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F5E8C" w14:textId="77777777" w:rsidR="00273735" w:rsidRDefault="00273735" w:rsidP="00273735">
      <w:pPr>
        <w:rPr>
          <w:rFonts w:ascii="Times New Roman" w:hAnsi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/>
          <w:b/>
          <w:bCs/>
          <w:color w:val="000000"/>
          <w:sz w:val="36"/>
          <w:szCs w:val="36"/>
        </w:rPr>
        <w:t>Supporting Information</w:t>
      </w:r>
    </w:p>
    <w:p w14:paraId="2D7AB616" w14:textId="77777777" w:rsidR="00D2314F" w:rsidRDefault="00D2314F" w:rsidP="00D2314F">
      <w:pPr>
        <w:adjustRightInd w:val="0"/>
        <w:snapToGrid w:val="0"/>
        <w:spacing w:line="360" w:lineRule="auto"/>
        <w:jc w:val="center"/>
        <w:rPr>
          <w:rFonts w:ascii="Times New Roman" w:hAnsi="Times New Roman"/>
          <w:b/>
          <w:bCs/>
          <w:sz w:val="30"/>
          <w:szCs w:val="30"/>
        </w:rPr>
      </w:pPr>
    </w:p>
    <w:p w14:paraId="02FD03BF" w14:textId="50858636" w:rsidR="00D2314F" w:rsidRPr="00BE00EC" w:rsidRDefault="00D2314F" w:rsidP="00D2314F">
      <w:pPr>
        <w:adjustRightInd w:val="0"/>
        <w:snapToGrid w:val="0"/>
        <w:spacing w:line="360" w:lineRule="auto"/>
        <w:jc w:val="center"/>
        <w:rPr>
          <w:rFonts w:ascii="Times New Roman" w:hAnsi="Times New Roman"/>
          <w:b/>
          <w:bCs/>
          <w:sz w:val="30"/>
          <w:szCs w:val="30"/>
        </w:rPr>
      </w:pPr>
      <w:r w:rsidRPr="00BE00EC">
        <w:rPr>
          <w:rFonts w:ascii="Times New Roman" w:hAnsi="Times New Roman" w:hint="eastAsia"/>
          <w:b/>
          <w:bCs/>
          <w:sz w:val="30"/>
          <w:szCs w:val="30"/>
        </w:rPr>
        <w:t>P</w:t>
      </w:r>
      <w:r w:rsidRPr="00BE00EC">
        <w:rPr>
          <w:rFonts w:ascii="Times New Roman" w:hAnsi="Times New Roman"/>
          <w:b/>
          <w:bCs/>
          <w:sz w:val="30"/>
          <w:szCs w:val="30"/>
        </w:rPr>
        <w:t>roduction of</w:t>
      </w:r>
      <w:r w:rsidRPr="00BE00EC">
        <w:rPr>
          <w:rFonts w:ascii="Times New Roman" w:hAnsi="Times New Roman" w:hint="eastAsia"/>
          <w:b/>
          <w:bCs/>
          <w:sz w:val="30"/>
          <w:szCs w:val="30"/>
        </w:rPr>
        <w:t xml:space="preserve"> </w:t>
      </w:r>
      <w:r w:rsidRPr="00BE00EC">
        <w:rPr>
          <w:rFonts w:ascii="Times New Roman" w:hAnsi="Times New Roman"/>
          <w:b/>
          <w:bCs/>
          <w:sz w:val="30"/>
          <w:szCs w:val="30"/>
        </w:rPr>
        <w:t xml:space="preserve">rare ginsenosides by biotransformation of </w:t>
      </w:r>
      <w:r w:rsidRPr="00BE00EC">
        <w:rPr>
          <w:rFonts w:ascii="Times New Roman" w:hAnsi="Times New Roman"/>
          <w:b/>
          <w:bCs/>
          <w:i/>
          <w:iCs/>
          <w:sz w:val="30"/>
          <w:szCs w:val="30"/>
        </w:rPr>
        <w:t xml:space="preserve">Panax </w:t>
      </w:r>
      <w:proofErr w:type="spellStart"/>
      <w:r w:rsidRPr="00BE00EC">
        <w:rPr>
          <w:rFonts w:ascii="Times New Roman" w:hAnsi="Times New Roman"/>
          <w:b/>
          <w:bCs/>
          <w:i/>
          <w:iCs/>
          <w:sz w:val="30"/>
          <w:szCs w:val="30"/>
        </w:rPr>
        <w:t>notoginseng</w:t>
      </w:r>
      <w:proofErr w:type="spellEnd"/>
      <w:r w:rsidRPr="00BE00EC">
        <w:rPr>
          <w:rFonts w:ascii="Times New Roman" w:hAnsi="Times New Roman"/>
          <w:b/>
          <w:bCs/>
          <w:sz w:val="30"/>
          <w:szCs w:val="30"/>
        </w:rPr>
        <w:t xml:space="preserve"> saponins using </w:t>
      </w:r>
      <w:bookmarkStart w:id="0" w:name="_Hlk158714074"/>
      <w:r w:rsidRPr="00BE00EC">
        <w:rPr>
          <w:rFonts w:ascii="Times New Roman" w:hAnsi="Times New Roman"/>
          <w:b/>
          <w:bCs/>
          <w:i/>
          <w:iCs/>
          <w:sz w:val="30"/>
          <w:szCs w:val="30"/>
        </w:rPr>
        <w:t>Aspergillus fumigatus</w:t>
      </w:r>
    </w:p>
    <w:bookmarkEnd w:id="0"/>
    <w:p w14:paraId="3F85715B" w14:textId="21A8AAF1" w:rsidR="00D2314F" w:rsidRPr="001F3F30" w:rsidRDefault="00D2314F" w:rsidP="00D2314F">
      <w:pPr>
        <w:adjustRightInd w:val="0"/>
        <w:snapToGrid w:val="0"/>
        <w:spacing w:line="480" w:lineRule="auto"/>
        <w:jc w:val="center"/>
        <w:rPr>
          <w:rFonts w:ascii="Times New Roman" w:hAnsi="Times New Roman"/>
          <w:bCs/>
          <w:szCs w:val="21"/>
        </w:rPr>
      </w:pPr>
      <w:r w:rsidRPr="001F3F30">
        <w:rPr>
          <w:rFonts w:ascii="Times New Roman" w:hAnsi="Times New Roman" w:hint="eastAsia"/>
          <w:szCs w:val="21"/>
        </w:rPr>
        <w:t>Lian Yang</w:t>
      </w:r>
      <w:r w:rsidRPr="001F3F30">
        <w:rPr>
          <w:rFonts w:ascii="Times New Roman" w:hAnsi="Times New Roman" w:hint="eastAsia"/>
          <w:szCs w:val="21"/>
          <w:vertAlign w:val="superscript"/>
        </w:rPr>
        <w:t>1</w:t>
      </w:r>
      <w:r w:rsidRPr="001F3F30">
        <w:rPr>
          <w:rFonts w:ascii="Times New Roman" w:hAnsi="Times New Roman" w:hint="eastAsia"/>
          <w:szCs w:val="21"/>
        </w:rPr>
        <w:t>,</w:t>
      </w:r>
      <w:r w:rsidRPr="001F3F30">
        <w:rPr>
          <w:rFonts w:ascii="Times New Roman" w:hAnsi="Times New Roman"/>
          <w:szCs w:val="21"/>
        </w:rPr>
        <w:t xml:space="preserve"> </w:t>
      </w:r>
      <w:proofErr w:type="spellStart"/>
      <w:r w:rsidRPr="001F3F30">
        <w:rPr>
          <w:rFonts w:ascii="Times New Roman" w:hAnsi="Times New Roman"/>
          <w:szCs w:val="21"/>
        </w:rPr>
        <w:t>Dongmei</w:t>
      </w:r>
      <w:proofErr w:type="spellEnd"/>
      <w:r w:rsidRPr="001F3F30">
        <w:rPr>
          <w:rFonts w:ascii="Times New Roman" w:hAnsi="Times New Roman"/>
          <w:szCs w:val="21"/>
        </w:rPr>
        <w:t xml:space="preserve"> Lin</w:t>
      </w:r>
      <w:r w:rsidRPr="001F3F30">
        <w:rPr>
          <w:rFonts w:ascii="Times New Roman" w:hAnsi="Times New Roman" w:hint="eastAsia"/>
          <w:szCs w:val="21"/>
          <w:vertAlign w:val="superscript"/>
        </w:rPr>
        <w:t>1</w:t>
      </w:r>
      <w:r w:rsidRPr="001F3F30">
        <w:rPr>
          <w:rFonts w:ascii="Times New Roman" w:hAnsi="Times New Roman"/>
          <w:szCs w:val="21"/>
        </w:rPr>
        <w:t xml:space="preserve">, </w:t>
      </w:r>
      <w:proofErr w:type="spellStart"/>
      <w:r w:rsidRPr="001F3F30">
        <w:rPr>
          <w:rFonts w:ascii="Times New Roman" w:hAnsi="Times New Roman"/>
          <w:szCs w:val="21"/>
        </w:rPr>
        <w:t>Feixing</w:t>
      </w:r>
      <w:proofErr w:type="spellEnd"/>
      <w:r w:rsidRPr="001F3F30">
        <w:rPr>
          <w:rFonts w:ascii="Times New Roman" w:hAnsi="Times New Roman"/>
          <w:szCs w:val="21"/>
        </w:rPr>
        <w:t xml:space="preserve"> Li</w:t>
      </w:r>
      <w:r w:rsidRPr="001F3F30">
        <w:rPr>
          <w:rFonts w:ascii="Times New Roman" w:hAnsi="Times New Roman" w:hint="eastAsia"/>
          <w:szCs w:val="21"/>
          <w:vertAlign w:val="superscript"/>
        </w:rPr>
        <w:t>1</w:t>
      </w:r>
      <w:r w:rsidRPr="001F3F30">
        <w:rPr>
          <w:rFonts w:ascii="Times New Roman" w:hAnsi="Times New Roman"/>
          <w:szCs w:val="21"/>
        </w:rPr>
        <w:t xml:space="preserve">, </w:t>
      </w:r>
      <w:proofErr w:type="spellStart"/>
      <w:r w:rsidRPr="001F3F30">
        <w:rPr>
          <w:rFonts w:ascii="Times New Roman" w:hAnsi="Times New Roman"/>
          <w:szCs w:val="21"/>
        </w:rPr>
        <w:t>Xiuming</w:t>
      </w:r>
      <w:proofErr w:type="spellEnd"/>
      <w:r w:rsidRPr="001F3F30">
        <w:rPr>
          <w:rFonts w:ascii="Times New Roman" w:hAnsi="Times New Roman"/>
          <w:szCs w:val="21"/>
        </w:rPr>
        <w:t xml:space="preserve"> Cui</w:t>
      </w:r>
      <w:r w:rsidRPr="001F3F30">
        <w:rPr>
          <w:rFonts w:ascii="Times New Roman" w:hAnsi="Times New Roman" w:hint="eastAsia"/>
          <w:szCs w:val="21"/>
          <w:vertAlign w:val="superscript"/>
        </w:rPr>
        <w:t>1</w:t>
      </w:r>
      <w:r w:rsidRPr="001F3F30">
        <w:rPr>
          <w:rFonts w:ascii="Times New Roman" w:hAnsi="Times New Roman"/>
          <w:szCs w:val="21"/>
        </w:rPr>
        <w:t xml:space="preserve">, </w:t>
      </w:r>
      <w:proofErr w:type="spellStart"/>
      <w:r w:rsidRPr="001F3F30">
        <w:rPr>
          <w:rFonts w:ascii="Times New Roman" w:hAnsi="Times New Roman"/>
          <w:szCs w:val="21"/>
        </w:rPr>
        <w:t>Dengji</w:t>
      </w:r>
      <w:proofErr w:type="spellEnd"/>
      <w:r w:rsidRPr="001F3F30">
        <w:rPr>
          <w:rFonts w:ascii="Times New Roman" w:hAnsi="Times New Roman"/>
          <w:szCs w:val="21"/>
        </w:rPr>
        <w:t xml:space="preserve"> Lou</w:t>
      </w:r>
      <w:r w:rsidRPr="001F3F30">
        <w:rPr>
          <w:rFonts w:ascii="Times New Roman" w:hAnsi="Times New Roman"/>
          <w:szCs w:val="21"/>
          <w:vertAlign w:val="superscript"/>
        </w:rPr>
        <w:t>2</w:t>
      </w:r>
      <w:r w:rsidR="00AD1D8F">
        <w:rPr>
          <w:rFonts w:ascii="Times New Roman" w:hAnsi="Times New Roman"/>
          <w:szCs w:val="21"/>
          <w:vertAlign w:val="superscript"/>
        </w:rPr>
        <w:t>*</w:t>
      </w:r>
      <w:r w:rsidRPr="001F3F30">
        <w:rPr>
          <w:rFonts w:ascii="Times New Roman" w:hAnsi="Times New Roman"/>
          <w:szCs w:val="21"/>
        </w:rPr>
        <w:t>,</w:t>
      </w:r>
      <w:r w:rsidRPr="001F3F30">
        <w:rPr>
          <w:rFonts w:ascii="Times New Roman" w:hAnsi="Times New Roman" w:hint="eastAsia"/>
          <w:szCs w:val="21"/>
        </w:rPr>
        <w:t xml:space="preserve"> </w:t>
      </w:r>
      <w:proofErr w:type="spellStart"/>
      <w:r w:rsidRPr="001F3F30">
        <w:rPr>
          <w:rFonts w:ascii="Times New Roman" w:hAnsi="Times New Roman" w:hint="eastAsia"/>
          <w:szCs w:val="21"/>
        </w:rPr>
        <w:t>Xiaoyan</w:t>
      </w:r>
      <w:proofErr w:type="spellEnd"/>
      <w:r w:rsidRPr="001F3F30">
        <w:rPr>
          <w:rFonts w:ascii="Times New Roman" w:hAnsi="Times New Roman" w:hint="eastAsia"/>
          <w:szCs w:val="21"/>
        </w:rPr>
        <w:t xml:space="preserve"> Yang</w:t>
      </w:r>
      <w:r w:rsidRPr="001F3F30">
        <w:rPr>
          <w:rFonts w:ascii="Times New Roman" w:hAnsi="Times New Roman"/>
          <w:bCs/>
          <w:szCs w:val="21"/>
          <w:vertAlign w:val="superscript"/>
        </w:rPr>
        <w:t>1,2</w:t>
      </w:r>
      <w:r w:rsidRPr="001F3F30">
        <w:rPr>
          <w:rFonts w:ascii="Times New Roman" w:hAnsi="Times New Roman"/>
          <w:bCs/>
          <w:szCs w:val="21"/>
        </w:rPr>
        <w:t>*</w:t>
      </w:r>
      <w:r w:rsidRPr="001F3F30">
        <w:rPr>
          <w:rStyle w:val="ae"/>
          <w:rFonts w:ascii="Times New Roman" w:hAnsi="Times New Roman"/>
          <w:bCs/>
          <w:color w:val="FFFFFF" w:themeColor="background1"/>
          <w:szCs w:val="21"/>
        </w:rPr>
        <w:footnoteReference w:id="1"/>
      </w:r>
    </w:p>
    <w:p w14:paraId="7D5A8806" w14:textId="77777777" w:rsidR="00D2314F" w:rsidRPr="001F3F30" w:rsidRDefault="00D2314F" w:rsidP="00D2314F">
      <w:pPr>
        <w:tabs>
          <w:tab w:val="center" w:pos="4153"/>
        </w:tabs>
        <w:jc w:val="center"/>
        <w:rPr>
          <w:rFonts w:ascii="Times New Roman" w:hAnsi="Times New Roman"/>
          <w:sz w:val="24"/>
          <w:vertAlign w:val="superscript"/>
        </w:rPr>
      </w:pPr>
    </w:p>
    <w:p w14:paraId="15214877" w14:textId="77777777" w:rsidR="00D2314F" w:rsidRPr="001F3F30" w:rsidRDefault="00D2314F" w:rsidP="00D2314F">
      <w:pPr>
        <w:rPr>
          <w:rFonts w:ascii="Times New Roman" w:hAnsi="Times New Roman"/>
          <w:b/>
          <w:bCs/>
          <w:sz w:val="28"/>
          <w:szCs w:val="28"/>
        </w:rPr>
      </w:pPr>
      <w:r w:rsidRPr="001F3F30">
        <w:rPr>
          <w:rFonts w:ascii="Times New Roman" w:hAnsi="Times New Roman"/>
          <w:b/>
          <w:bCs/>
          <w:sz w:val="28"/>
          <w:szCs w:val="28"/>
        </w:rPr>
        <w:t>Abstract</w:t>
      </w:r>
    </w:p>
    <w:p w14:paraId="38E5C17E" w14:textId="77777777" w:rsidR="00D2314F" w:rsidRPr="00250E06" w:rsidRDefault="00D2314F" w:rsidP="00D2314F">
      <w:pPr>
        <w:ind w:firstLineChars="200" w:firstLine="480"/>
        <w:rPr>
          <w:rFonts w:ascii="Times New Roman" w:hAnsi="Times New Roman"/>
          <w:sz w:val="24"/>
        </w:rPr>
      </w:pPr>
      <w:r w:rsidRPr="00126647">
        <w:rPr>
          <w:rFonts w:ascii="Times New Roman" w:hAnsi="Times New Roman"/>
          <w:i/>
          <w:iCs/>
          <w:sz w:val="24"/>
        </w:rPr>
        <w:t xml:space="preserve">Panax </w:t>
      </w:r>
      <w:proofErr w:type="spellStart"/>
      <w:r w:rsidRPr="00126647">
        <w:rPr>
          <w:rFonts w:ascii="Times New Roman" w:hAnsi="Times New Roman"/>
          <w:i/>
          <w:iCs/>
          <w:sz w:val="24"/>
        </w:rPr>
        <w:t>notoginseng</w:t>
      </w:r>
      <w:proofErr w:type="spellEnd"/>
      <w:r w:rsidRPr="00126647">
        <w:rPr>
          <w:rFonts w:ascii="Times New Roman" w:hAnsi="Times New Roman"/>
          <w:sz w:val="24"/>
        </w:rPr>
        <w:t xml:space="preserve"> saponins (PNS) are the main active components of </w:t>
      </w:r>
      <w:r w:rsidRPr="00126647">
        <w:rPr>
          <w:rFonts w:ascii="Times New Roman" w:hAnsi="Times New Roman"/>
          <w:i/>
          <w:iCs/>
          <w:sz w:val="24"/>
        </w:rPr>
        <w:t xml:space="preserve">Panax </w:t>
      </w:r>
      <w:proofErr w:type="spellStart"/>
      <w:r w:rsidRPr="00126647">
        <w:rPr>
          <w:rFonts w:ascii="Times New Roman" w:hAnsi="Times New Roman"/>
          <w:i/>
          <w:iCs/>
          <w:sz w:val="24"/>
        </w:rPr>
        <w:t>notoginseng</w:t>
      </w:r>
      <w:proofErr w:type="spellEnd"/>
      <w:r w:rsidRPr="00126647">
        <w:rPr>
          <w:rFonts w:ascii="Times New Roman" w:hAnsi="Times New Roman"/>
          <w:sz w:val="24"/>
        </w:rPr>
        <w:t xml:space="preserve">. But </w:t>
      </w:r>
      <w:r w:rsidRPr="00126647">
        <w:rPr>
          <w:rStyle w:val="reference-details-abstract-text"/>
          <w:rFonts w:ascii="Times New Roman" w:hAnsi="Times New Roman"/>
          <w:sz w:val="24"/>
        </w:rPr>
        <w:t xml:space="preserve">after oral administration, they need to be converted into </w:t>
      </w:r>
      <w:r>
        <w:rPr>
          <w:rStyle w:val="reference-details-abstract-text"/>
          <w:rFonts w:ascii="Times New Roman" w:hAnsi="Times New Roman"/>
          <w:sz w:val="24"/>
        </w:rPr>
        <w:t xml:space="preserve">rare </w:t>
      </w:r>
      <w:r w:rsidRPr="00126647">
        <w:rPr>
          <w:rStyle w:val="reference-details-abstract-text"/>
          <w:rFonts w:ascii="Times New Roman" w:hAnsi="Times New Roman"/>
          <w:sz w:val="24"/>
        </w:rPr>
        <w:t xml:space="preserve">ginsenosides </w:t>
      </w:r>
      <w:r w:rsidRPr="00126647">
        <w:rPr>
          <w:rFonts w:ascii="Times New Roman" w:hAnsi="Times New Roman"/>
          <w:sz w:val="24"/>
        </w:rPr>
        <w:t>by human gut microbiota</w:t>
      </w:r>
      <w:r>
        <w:rPr>
          <w:rFonts w:ascii="Times New Roman" w:hAnsi="Times New Roman"/>
          <w:sz w:val="24"/>
        </w:rPr>
        <w:t xml:space="preserve"> and</w:t>
      </w:r>
      <w:r w:rsidRPr="00126647">
        <w:rPr>
          <w:rFonts w:ascii="Times New Roman" w:hAnsi="Times New Roman"/>
          <w:sz w:val="24"/>
        </w:rPr>
        <w:t xml:space="preserve"> </w:t>
      </w:r>
      <w:r w:rsidRPr="001F28DF">
        <w:rPr>
          <w:rFonts w:ascii="Times New Roman" w:hAnsi="Times New Roman"/>
          <w:sz w:val="24"/>
        </w:rPr>
        <w:t>gastr</w:t>
      </w:r>
      <w:r>
        <w:rPr>
          <w:rFonts w:ascii="Times New Roman" w:hAnsi="Times New Roman"/>
          <w:sz w:val="24"/>
        </w:rPr>
        <w:t>ic juice</w:t>
      </w:r>
      <w:r w:rsidRPr="001F28DF">
        <w:rPr>
          <w:rFonts w:ascii="Times New Roman" w:hAnsi="Times New Roman"/>
          <w:sz w:val="24"/>
        </w:rPr>
        <w:t xml:space="preserve"> </w:t>
      </w:r>
      <w:r w:rsidRPr="00126647">
        <w:rPr>
          <w:rFonts w:ascii="Times New Roman" w:hAnsi="Times New Roman"/>
          <w:sz w:val="24"/>
        </w:rPr>
        <w:t>b</w:t>
      </w:r>
      <w:r w:rsidRPr="00126647">
        <w:rPr>
          <w:rStyle w:val="reference-details-abstract-text"/>
          <w:rFonts w:ascii="Times New Roman" w:hAnsi="Times New Roman"/>
          <w:sz w:val="24"/>
        </w:rPr>
        <w:t xml:space="preserve">efore </w:t>
      </w:r>
      <w:r>
        <w:rPr>
          <w:rStyle w:val="reference-details-abstract-text"/>
          <w:rFonts w:ascii="Times New Roman" w:hAnsi="Times New Roman"/>
          <w:sz w:val="24"/>
        </w:rPr>
        <w:t>they</w:t>
      </w:r>
      <w:r w:rsidRPr="00126647">
        <w:rPr>
          <w:rStyle w:val="reference-details-abstract-text"/>
          <w:rFonts w:ascii="Times New Roman" w:hAnsi="Times New Roman"/>
          <w:sz w:val="24"/>
        </w:rPr>
        <w:t xml:space="preserve"> can be readily absorbed into the bloodstream</w:t>
      </w:r>
      <w:r>
        <w:rPr>
          <w:rStyle w:val="reference-details-abstract-text"/>
          <w:rFonts w:ascii="Times New Roman" w:hAnsi="Times New Roman" w:hint="eastAsia"/>
          <w:sz w:val="24"/>
        </w:rPr>
        <w:t xml:space="preserve"> </w:t>
      </w:r>
      <w:r w:rsidRPr="00126647">
        <w:rPr>
          <w:rStyle w:val="reference-details-abstract-text"/>
          <w:rFonts w:ascii="Times New Roman" w:hAnsi="Times New Roman"/>
          <w:sz w:val="24"/>
        </w:rPr>
        <w:t>and exert their effects.</w:t>
      </w:r>
      <w:r>
        <w:rPr>
          <w:rStyle w:val="reference-details-abstract-text"/>
          <w:rFonts w:ascii="Times New Roman" w:hAnsi="Times New Roman" w:hint="eastAsia"/>
          <w:sz w:val="24"/>
        </w:rPr>
        <w:t xml:space="preserve"> </w:t>
      </w:r>
      <w:r w:rsidRPr="009C1083">
        <w:rPr>
          <w:rStyle w:val="reference-details-abstract-text"/>
          <w:rFonts w:ascii="Times New Roman" w:hAnsi="Times New Roman"/>
          <w:sz w:val="24"/>
        </w:rPr>
        <w:t xml:space="preserve">The sources of </w:t>
      </w:r>
      <w:r>
        <w:rPr>
          <w:rStyle w:val="reference-details-abstract-text"/>
          <w:rFonts w:ascii="Times New Roman" w:hAnsi="Times New Roman"/>
          <w:sz w:val="24"/>
        </w:rPr>
        <w:t>rare</w:t>
      </w:r>
      <w:r w:rsidRPr="009C1083">
        <w:rPr>
          <w:rStyle w:val="reference-details-abstract-text"/>
          <w:rFonts w:ascii="Times New Roman" w:hAnsi="Times New Roman"/>
          <w:sz w:val="24"/>
        </w:rPr>
        <w:t xml:space="preserve"> ginsenosides are extremely limited in </w:t>
      </w:r>
      <w:r w:rsidRPr="00126647">
        <w:rPr>
          <w:rFonts w:ascii="Times New Roman" w:hAnsi="Times New Roman"/>
          <w:i/>
          <w:iCs/>
          <w:sz w:val="24"/>
        </w:rPr>
        <w:t>P</w:t>
      </w:r>
      <w:r>
        <w:rPr>
          <w:rFonts w:ascii="Times New Roman" w:hAnsi="Times New Roman"/>
          <w:i/>
          <w:iCs/>
          <w:sz w:val="24"/>
        </w:rPr>
        <w:t>.</w:t>
      </w:r>
      <w:r w:rsidRPr="00126647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Pr="00126647">
        <w:rPr>
          <w:rFonts w:ascii="Times New Roman" w:hAnsi="Times New Roman"/>
          <w:i/>
          <w:iCs/>
          <w:sz w:val="24"/>
        </w:rPr>
        <w:t>notoginseng</w:t>
      </w:r>
      <w:proofErr w:type="spellEnd"/>
      <w:r>
        <w:rPr>
          <w:rFonts w:ascii="Times New Roman" w:hAnsi="Times New Roman"/>
          <w:i/>
          <w:iCs/>
          <w:sz w:val="24"/>
        </w:rPr>
        <w:t xml:space="preserve"> </w:t>
      </w:r>
      <w:r w:rsidRPr="00647D65">
        <w:rPr>
          <w:rFonts w:ascii="Times New Roman" w:hAnsi="Times New Roman"/>
          <w:sz w:val="24"/>
        </w:rPr>
        <w:t xml:space="preserve">and other </w:t>
      </w:r>
      <w:r>
        <w:rPr>
          <w:rFonts w:ascii="Times New Roman" w:hAnsi="Times New Roman"/>
          <w:sz w:val="24"/>
        </w:rPr>
        <w:t xml:space="preserve">medical </w:t>
      </w:r>
      <w:r w:rsidRPr="00647D65">
        <w:rPr>
          <w:rFonts w:ascii="Times New Roman" w:hAnsi="Times New Roman"/>
          <w:sz w:val="24"/>
        </w:rPr>
        <w:t>plants</w:t>
      </w:r>
      <w:r w:rsidRPr="009C1083">
        <w:rPr>
          <w:rStyle w:val="reference-details-abstract-text"/>
          <w:rFonts w:ascii="Times New Roman" w:hAnsi="Times New Roman"/>
          <w:sz w:val="24"/>
        </w:rPr>
        <w:t xml:space="preserve">, </w:t>
      </w:r>
      <w:r>
        <w:rPr>
          <w:rStyle w:val="reference-details-abstract-text"/>
          <w:rFonts w:ascii="Times New Roman" w:hAnsi="Times New Roman"/>
          <w:sz w:val="24"/>
        </w:rPr>
        <w:t xml:space="preserve">which </w:t>
      </w:r>
      <w:r w:rsidRPr="009C1083">
        <w:rPr>
          <w:rStyle w:val="reference-details-abstract-text"/>
          <w:rFonts w:ascii="Times New Roman" w:hAnsi="Times New Roman"/>
          <w:sz w:val="24"/>
        </w:rPr>
        <w:t>hinder</w:t>
      </w:r>
      <w:r>
        <w:rPr>
          <w:rStyle w:val="reference-details-abstract-text"/>
          <w:rFonts w:ascii="Times New Roman" w:hAnsi="Times New Roman"/>
          <w:sz w:val="24"/>
        </w:rPr>
        <w:t>s</w:t>
      </w:r>
      <w:r w:rsidRPr="009C1083">
        <w:rPr>
          <w:rStyle w:val="reference-details-abstract-text"/>
          <w:rFonts w:ascii="Times New Roman" w:hAnsi="Times New Roman"/>
          <w:sz w:val="24"/>
        </w:rPr>
        <w:t xml:space="preserve"> their application in functional foods and drugs.</w:t>
      </w:r>
      <w:r>
        <w:rPr>
          <w:rStyle w:val="reference-details-abstract-text"/>
          <w:rFonts w:ascii="Times New Roman" w:hAnsi="Times New Roman"/>
          <w:sz w:val="24"/>
        </w:rPr>
        <w:t xml:space="preserve"> Therefore, the production of rare ginsenosides by the </w:t>
      </w:r>
      <w:bookmarkStart w:id="1" w:name="_Hlk158715844"/>
      <w:r>
        <w:rPr>
          <w:rStyle w:val="reference-details-abstract-text"/>
          <w:rFonts w:ascii="Times New Roman" w:hAnsi="Times New Roman"/>
          <w:sz w:val="24"/>
        </w:rPr>
        <w:t>transforma</w:t>
      </w:r>
      <w:bookmarkEnd w:id="1"/>
      <w:r>
        <w:rPr>
          <w:rStyle w:val="reference-details-abstract-text"/>
          <w:rFonts w:ascii="Times New Roman" w:hAnsi="Times New Roman"/>
          <w:sz w:val="24"/>
        </w:rPr>
        <w:t xml:space="preserve">tion of PNS using </w:t>
      </w:r>
      <w:r w:rsidRPr="009961E2">
        <w:rPr>
          <w:rStyle w:val="reference-details-abstract-text"/>
          <w:rFonts w:ascii="Times New Roman" w:hAnsi="Times New Roman"/>
          <w:i/>
          <w:iCs/>
          <w:sz w:val="24"/>
        </w:rPr>
        <w:t>Aspergillus fumigatus</w:t>
      </w:r>
      <w:r>
        <w:rPr>
          <w:rStyle w:val="reference-details-abstract-text"/>
          <w:rFonts w:ascii="Times New Roman" w:hAnsi="Times New Roman"/>
          <w:i/>
          <w:iCs/>
          <w:sz w:val="24"/>
        </w:rPr>
        <w:t xml:space="preserve"> </w:t>
      </w:r>
      <w:r>
        <w:rPr>
          <w:rStyle w:val="reference-details-abstract-text"/>
          <w:rFonts w:ascii="Times New Roman" w:hAnsi="Times New Roman"/>
          <w:sz w:val="24"/>
        </w:rPr>
        <w:t xml:space="preserve">was studied in this research. </w:t>
      </w:r>
      <w:r w:rsidRPr="00C435B6">
        <w:rPr>
          <w:rFonts w:ascii="Times New Roman" w:hAnsi="Times New Roman" w:hint="eastAsia"/>
          <w:sz w:val="24"/>
        </w:rPr>
        <w:t>D</w:t>
      </w:r>
      <w:r w:rsidRPr="00C435B6">
        <w:rPr>
          <w:rFonts w:ascii="Times New Roman" w:hAnsi="Times New Roman"/>
          <w:sz w:val="24"/>
        </w:rPr>
        <w:t>uring 50 days at 25</w:t>
      </w:r>
      <w:r w:rsidRPr="00C435B6">
        <w:rPr>
          <w:rFonts w:ascii="Times New Roman" w:hAnsi="Times New Roman" w:hint="eastAsia"/>
          <w:sz w:val="24"/>
        </w:rPr>
        <w:t xml:space="preserve"> </w:t>
      </w:r>
      <w:r w:rsidRPr="00C435B6">
        <w:rPr>
          <w:rFonts w:ascii="Times New Roman" w:hAnsi="Times New Roman"/>
          <w:sz w:val="24"/>
        </w:rPr>
        <w:t>℃ and 150 rpm,</w:t>
      </w:r>
      <w:r>
        <w:rPr>
          <w:rFonts w:ascii="Times New Roman" w:hAnsi="Times New Roman"/>
          <w:sz w:val="24"/>
        </w:rPr>
        <w:t xml:space="preserve"> </w:t>
      </w:r>
      <w:r w:rsidRPr="009961E2">
        <w:rPr>
          <w:rStyle w:val="reference-details-abstract-text"/>
          <w:rFonts w:ascii="Times New Roman" w:hAnsi="Times New Roman"/>
          <w:i/>
          <w:iCs/>
          <w:sz w:val="24"/>
        </w:rPr>
        <w:t>A</w:t>
      </w:r>
      <w:r>
        <w:rPr>
          <w:rStyle w:val="reference-details-abstract-text"/>
          <w:rFonts w:ascii="Times New Roman" w:hAnsi="Times New Roman"/>
          <w:i/>
          <w:iCs/>
          <w:sz w:val="24"/>
        </w:rPr>
        <w:t>.</w:t>
      </w:r>
      <w:r w:rsidRPr="009961E2">
        <w:rPr>
          <w:rStyle w:val="reference-details-abstract-text"/>
          <w:rFonts w:ascii="Times New Roman" w:hAnsi="Times New Roman"/>
          <w:i/>
          <w:iCs/>
          <w:sz w:val="24"/>
        </w:rPr>
        <w:t xml:space="preserve"> fumigatus</w:t>
      </w:r>
      <w:r>
        <w:rPr>
          <w:rStyle w:val="reference-details-abstract-text"/>
          <w:rFonts w:ascii="Times New Roman" w:hAnsi="Times New Roman"/>
          <w:i/>
          <w:iCs/>
          <w:sz w:val="24"/>
        </w:rPr>
        <w:t xml:space="preserve"> </w:t>
      </w:r>
      <w:r>
        <w:rPr>
          <w:rStyle w:val="reference-details-abstract-text"/>
          <w:rFonts w:ascii="Times New Roman" w:hAnsi="Times New Roman"/>
          <w:sz w:val="24"/>
        </w:rPr>
        <w:t>transformed PNS to 14 products (</w:t>
      </w:r>
      <w:r w:rsidRPr="002F1E6A">
        <w:rPr>
          <w:rStyle w:val="reference-details-abstract-text"/>
          <w:rFonts w:ascii="Times New Roman" w:hAnsi="Times New Roman"/>
          <w:b/>
          <w:bCs/>
          <w:sz w:val="24"/>
        </w:rPr>
        <w:t>1</w:t>
      </w:r>
      <w:r>
        <w:rPr>
          <w:rStyle w:val="reference-details-abstract-text"/>
          <w:rFonts w:ascii="Times New Roman" w:hAnsi="Times New Roman"/>
          <w:sz w:val="24"/>
        </w:rPr>
        <w:t>-</w:t>
      </w:r>
      <w:r w:rsidRPr="002F1E6A">
        <w:rPr>
          <w:rStyle w:val="reference-details-abstract-text"/>
          <w:rFonts w:ascii="Times New Roman" w:hAnsi="Times New Roman"/>
          <w:b/>
          <w:bCs/>
          <w:sz w:val="24"/>
        </w:rPr>
        <w:t>14</w:t>
      </w:r>
      <w:r>
        <w:rPr>
          <w:rStyle w:val="reference-details-abstract-text"/>
          <w:rFonts w:ascii="Times New Roman" w:hAnsi="Times New Roman"/>
          <w:sz w:val="24"/>
        </w:rPr>
        <w:t xml:space="preserve">). </w:t>
      </w:r>
      <w:r>
        <w:rPr>
          <w:rFonts w:ascii="Times New Roman" w:hAnsi="Times New Roman"/>
          <w:sz w:val="24"/>
        </w:rPr>
        <w:t xml:space="preserve">They were isolated by varied chromatographic methods, such as </w:t>
      </w:r>
      <w:r w:rsidRPr="00250E06">
        <w:rPr>
          <w:rFonts w:ascii="Times New Roman" w:hAnsi="Times New Roman"/>
          <w:sz w:val="24"/>
        </w:rPr>
        <w:t>silica gel</w:t>
      </w:r>
      <w:r w:rsidRPr="00042F73">
        <w:rPr>
          <w:rFonts w:ascii="Times New Roman" w:hAnsi="Times New Roman" w:hint="eastAsia"/>
          <w:sz w:val="24"/>
        </w:rPr>
        <w:t xml:space="preserve"> </w:t>
      </w:r>
      <w:r w:rsidRPr="00250E06">
        <w:rPr>
          <w:rFonts w:ascii="Times New Roman" w:hAnsi="Times New Roman" w:hint="eastAsia"/>
          <w:sz w:val="24"/>
        </w:rPr>
        <w:t>column chromatography</w:t>
      </w:r>
      <w:r w:rsidRPr="00250E06">
        <w:rPr>
          <w:rFonts w:ascii="Times New Roman" w:hAnsi="Times New Roman"/>
          <w:sz w:val="24"/>
        </w:rPr>
        <w:t>,</w:t>
      </w:r>
      <w:r w:rsidRPr="00250E06">
        <w:rPr>
          <w:rFonts w:ascii="Times New Roman" w:hAnsi="Times New Roman" w:hint="eastAsia"/>
          <w:sz w:val="24"/>
        </w:rPr>
        <w:t xml:space="preserve"> Rp-C</w:t>
      </w:r>
      <w:r w:rsidRPr="00250E06">
        <w:rPr>
          <w:rFonts w:ascii="Times New Roman" w:hAnsi="Times New Roman" w:hint="eastAsia"/>
          <w:sz w:val="24"/>
          <w:vertAlign w:val="subscript"/>
        </w:rPr>
        <w:t>18</w:t>
      </w:r>
      <w:r w:rsidRPr="00250E06">
        <w:rPr>
          <w:rFonts w:ascii="Times New Roman" w:hAnsi="Times New Roman" w:hint="eastAsia"/>
          <w:sz w:val="24"/>
        </w:rPr>
        <w:t xml:space="preserve"> reversed phase column </w:t>
      </w:r>
      <w:bookmarkStart w:id="2" w:name="OLE_LINK32"/>
      <w:r w:rsidRPr="00250E06">
        <w:rPr>
          <w:rFonts w:ascii="Times New Roman" w:hAnsi="Times New Roman" w:hint="eastAsia"/>
          <w:sz w:val="24"/>
        </w:rPr>
        <w:t>chromatography</w:t>
      </w:r>
      <w:bookmarkEnd w:id="2"/>
      <w:r w:rsidRPr="00250E06"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/>
          <w:sz w:val="24"/>
        </w:rPr>
        <w:t>s</w:t>
      </w:r>
      <w:r w:rsidRPr="00042F73">
        <w:rPr>
          <w:rFonts w:ascii="Times New Roman" w:hAnsi="Times New Roman"/>
          <w:sz w:val="24"/>
        </w:rPr>
        <w:t>emi-preparative HPLC</w:t>
      </w:r>
      <w:r>
        <w:rPr>
          <w:rFonts w:ascii="Times New Roman" w:hAnsi="Times New Roman"/>
          <w:sz w:val="24"/>
        </w:rPr>
        <w:t xml:space="preserve">, </w:t>
      </w:r>
      <w:r w:rsidRPr="00250E06">
        <w:rPr>
          <w:rFonts w:ascii="Times New Roman" w:hAnsi="Times New Roman" w:hint="eastAsia"/>
          <w:sz w:val="24"/>
        </w:rPr>
        <w:t>Sephadex</w:t>
      </w:r>
      <w:r>
        <w:rPr>
          <w:rFonts w:ascii="Times New Roman" w:hAnsi="Times New Roman"/>
          <w:sz w:val="24"/>
        </w:rPr>
        <w:t xml:space="preserve"> </w:t>
      </w:r>
      <w:r w:rsidRPr="00250E06">
        <w:rPr>
          <w:rFonts w:ascii="Times New Roman" w:hAnsi="Times New Roman" w:hint="eastAsia"/>
          <w:sz w:val="24"/>
        </w:rPr>
        <w:t>LH-20 gel column chromatography,</w:t>
      </w:r>
      <w:r>
        <w:rPr>
          <w:rFonts w:ascii="Times New Roman" w:hAnsi="Times New Roman"/>
          <w:sz w:val="24"/>
        </w:rPr>
        <w:t xml:space="preserve"> and </w:t>
      </w:r>
      <w:r w:rsidRPr="0083684B">
        <w:rPr>
          <w:rFonts w:ascii="Times New Roman" w:hAnsi="Times New Roman"/>
          <w:sz w:val="24"/>
        </w:rPr>
        <w:t>elucidated</w:t>
      </w:r>
      <w:r>
        <w:rPr>
          <w:rFonts w:ascii="Times New Roman" w:hAnsi="Times New Roman"/>
          <w:sz w:val="24"/>
        </w:rPr>
        <w:t xml:space="preserve"> on the basis of their NMR and MS spectroscopic data. Then, the transformed products (</w:t>
      </w:r>
      <w:r w:rsidRPr="002F1E6A">
        <w:rPr>
          <w:rStyle w:val="reference-details-abstract-text"/>
          <w:rFonts w:ascii="Times New Roman" w:hAnsi="Times New Roman"/>
          <w:b/>
          <w:bCs/>
          <w:sz w:val="24"/>
        </w:rPr>
        <w:t>1</w:t>
      </w:r>
      <w:r>
        <w:rPr>
          <w:rStyle w:val="reference-details-abstract-text"/>
          <w:rFonts w:ascii="Times New Roman" w:hAnsi="Times New Roman"/>
          <w:sz w:val="24"/>
        </w:rPr>
        <w:t>-</w:t>
      </w:r>
      <w:r w:rsidRPr="002F1E6A">
        <w:rPr>
          <w:rStyle w:val="reference-details-abstract-text"/>
          <w:rFonts w:ascii="Times New Roman" w:hAnsi="Times New Roman"/>
          <w:b/>
          <w:bCs/>
          <w:sz w:val="24"/>
        </w:rPr>
        <w:t>14</w:t>
      </w:r>
      <w:r>
        <w:rPr>
          <w:rStyle w:val="reference-details-abstract-text"/>
          <w:rFonts w:ascii="Times New Roman" w:hAnsi="Times New Roman"/>
          <w:sz w:val="24"/>
        </w:rPr>
        <w:t xml:space="preserve">) </w:t>
      </w:r>
      <w:r>
        <w:rPr>
          <w:rFonts w:ascii="Times New Roman" w:hAnsi="Times New Roman"/>
          <w:sz w:val="24"/>
        </w:rPr>
        <w:t xml:space="preserve">were isolated and identified as ginsenosides </w:t>
      </w:r>
      <w:r w:rsidRPr="00250E06">
        <w:rPr>
          <w:rFonts w:ascii="Times New Roman" w:hAnsi="Times New Roman"/>
          <w:sz w:val="24"/>
        </w:rPr>
        <w:t>C</w:t>
      </w:r>
      <w:r w:rsidRPr="00250E06">
        <w:rPr>
          <w:rFonts w:ascii="Times New Roman" w:hAnsi="Times New Roman" w:hint="eastAsia"/>
          <w:sz w:val="24"/>
        </w:rPr>
        <w:t>-</w:t>
      </w:r>
      <w:r w:rsidRPr="00250E06">
        <w:rPr>
          <w:rFonts w:ascii="Times New Roman" w:hAnsi="Times New Roman"/>
          <w:sz w:val="24"/>
        </w:rPr>
        <w:t>K, 20</w:t>
      </w:r>
      <w:r w:rsidRPr="00250E06">
        <w:rPr>
          <w:rFonts w:ascii="Times New Roman" w:hAnsi="Times New Roman" w:hint="eastAsia"/>
          <w:sz w:val="24"/>
        </w:rPr>
        <w:t xml:space="preserve"> </w:t>
      </w:r>
      <w:r w:rsidRPr="00250E06">
        <w:rPr>
          <w:rFonts w:ascii="Times New Roman" w:hAnsi="Times New Roman"/>
          <w:sz w:val="24"/>
        </w:rPr>
        <w:t>(</w:t>
      </w:r>
      <w:r w:rsidRPr="00250E06">
        <w:rPr>
          <w:rFonts w:ascii="Times New Roman" w:hAnsi="Times New Roman"/>
          <w:i/>
          <w:iCs/>
          <w:sz w:val="24"/>
        </w:rPr>
        <w:t>R/S</w:t>
      </w:r>
      <w:r w:rsidRPr="00250E06">
        <w:rPr>
          <w:rFonts w:ascii="Times New Roman" w:hAnsi="Times New Roman"/>
          <w:sz w:val="24"/>
        </w:rPr>
        <w:t>)-Rg</w:t>
      </w:r>
      <w:r w:rsidRPr="00250E06">
        <w:rPr>
          <w:rFonts w:ascii="Times New Roman" w:hAnsi="Times New Roman"/>
          <w:sz w:val="24"/>
          <w:vertAlign w:val="subscript"/>
        </w:rPr>
        <w:t>3</w:t>
      </w:r>
      <w:r w:rsidRPr="00250E06">
        <w:rPr>
          <w:rFonts w:ascii="Times New Roman" w:hAnsi="Times New Roman"/>
          <w:sz w:val="24"/>
        </w:rPr>
        <w:t>, Rg</w:t>
      </w:r>
      <w:r w:rsidRPr="00250E06">
        <w:rPr>
          <w:rFonts w:ascii="Times New Roman" w:hAnsi="Times New Roman"/>
          <w:sz w:val="24"/>
          <w:vertAlign w:val="subscript"/>
        </w:rPr>
        <w:t>5</w:t>
      </w:r>
      <w:r w:rsidRPr="00250E06">
        <w:rPr>
          <w:rFonts w:ascii="Times New Roman" w:hAnsi="Times New Roman"/>
          <w:sz w:val="24"/>
        </w:rPr>
        <w:t>, 20</w:t>
      </w:r>
      <w:r w:rsidRPr="00250E06">
        <w:rPr>
          <w:rFonts w:ascii="Times New Roman" w:hAnsi="Times New Roman" w:hint="eastAsia"/>
          <w:sz w:val="24"/>
        </w:rPr>
        <w:t xml:space="preserve"> </w:t>
      </w:r>
      <w:r w:rsidRPr="00250E06">
        <w:rPr>
          <w:rFonts w:ascii="Times New Roman" w:hAnsi="Times New Roman"/>
          <w:sz w:val="24"/>
        </w:rPr>
        <w:t>(</w:t>
      </w:r>
      <w:r w:rsidRPr="00250E06">
        <w:rPr>
          <w:rFonts w:ascii="Times New Roman" w:hAnsi="Times New Roman"/>
          <w:i/>
          <w:iCs/>
          <w:sz w:val="24"/>
        </w:rPr>
        <w:t>R</w:t>
      </w:r>
      <w:r w:rsidRPr="00250E06">
        <w:rPr>
          <w:rFonts w:ascii="Times New Roman" w:hAnsi="Times New Roman"/>
          <w:sz w:val="24"/>
        </w:rPr>
        <w:t>)-Rh</w:t>
      </w:r>
      <w:r w:rsidRPr="00250E06">
        <w:rPr>
          <w:rFonts w:ascii="Times New Roman" w:hAnsi="Times New Roman"/>
          <w:sz w:val="24"/>
          <w:vertAlign w:val="subscript"/>
        </w:rPr>
        <w:t>1</w:t>
      </w:r>
      <w:r w:rsidRPr="00250E06">
        <w:rPr>
          <w:rFonts w:ascii="Times New Roman" w:hAnsi="Times New Roman"/>
          <w:sz w:val="24"/>
        </w:rPr>
        <w:t xml:space="preserve">, </w:t>
      </w:r>
      <w:r w:rsidRPr="00250E06">
        <w:rPr>
          <w:rFonts w:ascii="Times New Roman" w:hAnsi="Times New Roman" w:hint="eastAsia"/>
          <w:sz w:val="24"/>
        </w:rPr>
        <w:t>Rk</w:t>
      </w:r>
      <w:r w:rsidRPr="00250E06">
        <w:rPr>
          <w:rFonts w:ascii="Times New Roman" w:hAnsi="Times New Roman" w:hint="eastAsia"/>
          <w:sz w:val="24"/>
          <w:vertAlign w:val="subscript"/>
        </w:rPr>
        <w:t>1</w:t>
      </w:r>
      <w:r w:rsidRPr="00250E06">
        <w:rPr>
          <w:rFonts w:ascii="Times New Roman" w:hAnsi="Times New Roman" w:hint="eastAsia"/>
          <w:sz w:val="24"/>
        </w:rPr>
        <w:t xml:space="preserve">, </w:t>
      </w:r>
      <w:r w:rsidRPr="00250E06">
        <w:rPr>
          <w:rFonts w:ascii="Times New Roman" w:hAnsi="Times New Roman"/>
          <w:sz w:val="24"/>
        </w:rPr>
        <w:t>Rh</w:t>
      </w:r>
      <w:r w:rsidRPr="00250E06">
        <w:rPr>
          <w:rFonts w:ascii="Times New Roman" w:hAnsi="Times New Roman"/>
          <w:sz w:val="24"/>
          <w:vertAlign w:val="subscript"/>
        </w:rPr>
        <w:t>4</w:t>
      </w:r>
      <w:r w:rsidRPr="00250E06">
        <w:rPr>
          <w:rFonts w:ascii="Times New Roman" w:hAnsi="Times New Roman"/>
          <w:sz w:val="24"/>
        </w:rPr>
        <w:t>, Rk</w:t>
      </w:r>
      <w:r w:rsidRPr="00250E06">
        <w:rPr>
          <w:rFonts w:ascii="Times New Roman" w:hAnsi="Times New Roman"/>
          <w:sz w:val="24"/>
          <w:vertAlign w:val="subscript"/>
        </w:rPr>
        <w:t>3</w:t>
      </w:r>
      <w:r w:rsidRPr="00250E06">
        <w:rPr>
          <w:rFonts w:ascii="Times New Roman" w:hAnsi="Times New Roman"/>
          <w:sz w:val="24"/>
        </w:rPr>
        <w:t xml:space="preserve">, </w:t>
      </w:r>
      <w:r w:rsidRPr="00250E06">
        <w:rPr>
          <w:rFonts w:ascii="Times New Roman" w:hAnsi="Times New Roman" w:hint="eastAsia"/>
          <w:sz w:val="24"/>
        </w:rPr>
        <w:t>20(</w:t>
      </w:r>
      <w:r w:rsidRPr="001E74E3">
        <w:rPr>
          <w:rFonts w:ascii="Times New Roman" w:hAnsi="Times New Roman" w:hint="eastAsia"/>
          <w:i/>
          <w:iCs/>
          <w:sz w:val="24"/>
        </w:rPr>
        <w:t>S</w:t>
      </w:r>
      <w:r w:rsidRPr="00250E06">
        <w:rPr>
          <w:rFonts w:ascii="Times New Roman" w:hAnsi="Times New Roman" w:hint="eastAsia"/>
          <w:sz w:val="24"/>
        </w:rPr>
        <w:t>)-</w:t>
      </w:r>
      <w:r>
        <w:rPr>
          <w:rFonts w:ascii="Times New Roman" w:hAnsi="Times New Roman"/>
          <w:sz w:val="24"/>
        </w:rPr>
        <w:t>p</w:t>
      </w:r>
      <w:r w:rsidRPr="00250E06">
        <w:rPr>
          <w:rFonts w:ascii="Times New Roman" w:hAnsi="Times New Roman"/>
          <w:sz w:val="24"/>
        </w:rPr>
        <w:t xml:space="preserve">rotopanaxatriol, </w:t>
      </w:r>
      <w:r w:rsidRPr="00250E06">
        <w:rPr>
          <w:rFonts w:ascii="Times New Roman" w:hAnsi="Times New Roman" w:hint="eastAsia"/>
          <w:sz w:val="24"/>
        </w:rPr>
        <w:t>20(</w:t>
      </w:r>
      <w:r w:rsidRPr="001E74E3">
        <w:rPr>
          <w:rFonts w:ascii="Times New Roman" w:hAnsi="Times New Roman" w:hint="eastAsia"/>
          <w:i/>
          <w:iCs/>
          <w:sz w:val="24"/>
        </w:rPr>
        <w:t>S</w:t>
      </w:r>
      <w:r w:rsidRPr="00250E06">
        <w:rPr>
          <w:rFonts w:ascii="Times New Roman" w:hAnsi="Times New Roman" w:hint="eastAsia"/>
          <w:sz w:val="24"/>
        </w:rPr>
        <w:t xml:space="preserve">)-I, </w:t>
      </w:r>
      <w:r w:rsidRPr="00250E06">
        <w:rPr>
          <w:rFonts w:ascii="Times New Roman" w:hAnsi="Times New Roman"/>
          <w:sz w:val="24"/>
        </w:rPr>
        <w:t>20</w:t>
      </w:r>
      <w:r w:rsidRPr="00250E06">
        <w:rPr>
          <w:rFonts w:ascii="Times New Roman" w:hAnsi="Times New Roman" w:hint="eastAsia"/>
          <w:sz w:val="24"/>
        </w:rPr>
        <w:t xml:space="preserve"> </w:t>
      </w:r>
      <w:r w:rsidRPr="00250E06">
        <w:rPr>
          <w:rFonts w:ascii="Times New Roman" w:hAnsi="Times New Roman"/>
          <w:sz w:val="24"/>
        </w:rPr>
        <w:t>(</w:t>
      </w:r>
      <w:r w:rsidRPr="00250E06">
        <w:rPr>
          <w:rFonts w:ascii="Times New Roman" w:hAnsi="Times New Roman"/>
          <w:i/>
          <w:iCs/>
          <w:sz w:val="24"/>
        </w:rPr>
        <w:t>R/S</w:t>
      </w:r>
      <w:r w:rsidRPr="00250E06">
        <w:rPr>
          <w:rFonts w:ascii="Times New Roman" w:hAnsi="Times New Roman"/>
          <w:sz w:val="24"/>
        </w:rPr>
        <w:t>)-Rg</w:t>
      </w:r>
      <w:r w:rsidRPr="00250E06">
        <w:rPr>
          <w:rFonts w:ascii="Times New Roman" w:hAnsi="Times New Roman"/>
          <w:sz w:val="24"/>
          <w:vertAlign w:val="subscript"/>
        </w:rPr>
        <w:t>2</w:t>
      </w:r>
      <w:r w:rsidRPr="00250E06"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and </w:t>
      </w:r>
      <w:proofErr w:type="spellStart"/>
      <w:r w:rsidRPr="00250E06">
        <w:rPr>
          <w:rFonts w:ascii="Times New Roman" w:hAnsi="Times New Roman"/>
          <w:sz w:val="24"/>
        </w:rPr>
        <w:t>notoginsenosides</w:t>
      </w:r>
      <w:proofErr w:type="spellEnd"/>
      <w:r w:rsidRPr="00250E06">
        <w:rPr>
          <w:rFonts w:ascii="Times New Roman" w:hAnsi="Times New Roman" w:hint="eastAsia"/>
          <w:sz w:val="24"/>
        </w:rPr>
        <w:t xml:space="preserve"> </w:t>
      </w:r>
      <w:r w:rsidRPr="00250E06">
        <w:rPr>
          <w:rFonts w:ascii="Times New Roman" w:hAnsi="Times New Roman"/>
          <w:sz w:val="24"/>
        </w:rPr>
        <w:t>20</w:t>
      </w:r>
      <w:r w:rsidRPr="00250E06">
        <w:rPr>
          <w:rFonts w:ascii="Times New Roman" w:hAnsi="Times New Roman" w:hint="eastAsia"/>
          <w:sz w:val="24"/>
        </w:rPr>
        <w:t xml:space="preserve"> </w:t>
      </w:r>
      <w:r w:rsidRPr="00250E06">
        <w:rPr>
          <w:rFonts w:ascii="Times New Roman" w:hAnsi="Times New Roman"/>
          <w:sz w:val="24"/>
        </w:rPr>
        <w:t>(</w:t>
      </w:r>
      <w:r w:rsidRPr="00250E06">
        <w:rPr>
          <w:rFonts w:ascii="Times New Roman" w:hAnsi="Times New Roman"/>
          <w:i/>
          <w:iCs/>
          <w:sz w:val="24"/>
        </w:rPr>
        <w:t>R/S</w:t>
      </w:r>
      <w:r w:rsidRPr="00250E06">
        <w:rPr>
          <w:rFonts w:ascii="Times New Roman" w:hAnsi="Times New Roman"/>
          <w:sz w:val="24"/>
        </w:rPr>
        <w:t>)-R</w:t>
      </w:r>
      <w:r w:rsidRPr="00250E06">
        <w:rPr>
          <w:rFonts w:ascii="Times New Roman" w:hAnsi="Times New Roman"/>
          <w:sz w:val="24"/>
          <w:vertAlign w:val="subscript"/>
        </w:rPr>
        <w:t>2</w:t>
      </w:r>
      <w:r w:rsidRPr="00250E06">
        <w:rPr>
          <w:rFonts w:ascii="Times New Roman" w:hAnsi="Times New Roman" w:hint="eastAsia"/>
          <w:sz w:val="24"/>
          <w:vertAlign w:val="subscript"/>
        </w:rPr>
        <w:t xml:space="preserve">, </w:t>
      </w:r>
      <w:r w:rsidRPr="00250E06">
        <w:rPr>
          <w:rFonts w:ascii="Times New Roman" w:hAnsi="Times New Roman" w:hint="eastAsia"/>
          <w:sz w:val="24"/>
        </w:rPr>
        <w:t>respectively.</w:t>
      </w:r>
      <w:r>
        <w:rPr>
          <w:rFonts w:ascii="Times New Roman" w:hAnsi="Times New Roman"/>
          <w:sz w:val="24"/>
        </w:rPr>
        <w:t xml:space="preserve"> </w:t>
      </w:r>
      <w:r w:rsidRPr="00F966E6">
        <w:rPr>
          <w:rFonts w:ascii="Times New Roman" w:hAnsi="Times New Roman"/>
          <w:sz w:val="24"/>
        </w:rPr>
        <w:t>In addition, all</w:t>
      </w:r>
      <w:r>
        <w:rPr>
          <w:rFonts w:ascii="Times New Roman" w:hAnsi="Times New Roman"/>
          <w:sz w:val="24"/>
        </w:rPr>
        <w:t xml:space="preserve"> </w:t>
      </w:r>
      <w:r>
        <w:rPr>
          <w:rStyle w:val="reference-details-abstract-text"/>
          <w:rFonts w:ascii="Times New Roman" w:hAnsi="Times New Roman"/>
          <w:sz w:val="24"/>
        </w:rPr>
        <w:t>transformed</w:t>
      </w:r>
      <w:r w:rsidRPr="00F966E6">
        <w:rPr>
          <w:rFonts w:ascii="Times New Roman" w:hAnsi="Times New Roman"/>
          <w:sz w:val="24"/>
        </w:rPr>
        <w:t xml:space="preserve"> products</w:t>
      </w:r>
      <w:r>
        <w:rPr>
          <w:rFonts w:ascii="Times New Roman" w:hAnsi="Times New Roman"/>
          <w:sz w:val="24"/>
        </w:rPr>
        <w:t xml:space="preserve"> (</w:t>
      </w:r>
      <w:r w:rsidRPr="00F966E6">
        <w:rPr>
          <w:rFonts w:ascii="Times New Roman" w:hAnsi="Times New Roman"/>
          <w:b/>
          <w:bCs/>
          <w:sz w:val="24"/>
        </w:rPr>
        <w:t>1</w:t>
      </w:r>
      <w:r>
        <w:rPr>
          <w:rFonts w:ascii="Times New Roman" w:hAnsi="Times New Roman"/>
          <w:sz w:val="24"/>
        </w:rPr>
        <w:t>-</w:t>
      </w:r>
      <w:r w:rsidRPr="009F60CB">
        <w:rPr>
          <w:rFonts w:ascii="Times New Roman" w:hAnsi="Times New Roman"/>
          <w:b/>
          <w:bCs/>
          <w:sz w:val="24"/>
        </w:rPr>
        <w:t>14</w:t>
      </w:r>
      <w:r>
        <w:rPr>
          <w:rFonts w:ascii="Times New Roman" w:hAnsi="Times New Roman"/>
          <w:sz w:val="24"/>
        </w:rPr>
        <w:t>)</w:t>
      </w:r>
      <w:r w:rsidRPr="00F966E6">
        <w:rPr>
          <w:rFonts w:ascii="Times New Roman" w:hAnsi="Times New Roman"/>
          <w:sz w:val="24"/>
        </w:rPr>
        <w:t xml:space="preserve"> were tested for</w:t>
      </w:r>
      <w:r>
        <w:rPr>
          <w:rFonts w:ascii="Times New Roman" w:hAnsi="Times New Roman"/>
          <w:sz w:val="24"/>
        </w:rPr>
        <w:t xml:space="preserve"> their</w:t>
      </w:r>
      <w:r w:rsidRPr="00F966E6">
        <w:rPr>
          <w:rFonts w:ascii="Times New Roman" w:hAnsi="Times New Roman"/>
          <w:sz w:val="24"/>
        </w:rPr>
        <w:t xml:space="preserve"> antibacterial activity</w:t>
      </w:r>
      <w:r>
        <w:rPr>
          <w:rFonts w:ascii="Times New Roman" w:hAnsi="Times New Roman"/>
          <w:sz w:val="24"/>
        </w:rPr>
        <w:t xml:space="preserve">. </w:t>
      </w:r>
      <w:bookmarkStart w:id="3" w:name="OLE_LINK15"/>
      <w:r>
        <w:rPr>
          <w:rFonts w:ascii="Times New Roman" w:hAnsi="Times New Roman"/>
          <w:sz w:val="24"/>
        </w:rPr>
        <w:t>Among them, c</w:t>
      </w:r>
      <w:r w:rsidRPr="00250E06">
        <w:rPr>
          <w:rFonts w:ascii="Times New Roman" w:hAnsi="Times New Roman"/>
          <w:sz w:val="24"/>
        </w:rPr>
        <w:t>ompound</w:t>
      </w:r>
      <w:r>
        <w:rPr>
          <w:rFonts w:ascii="Times New Roman" w:hAnsi="Times New Roman"/>
          <w:sz w:val="24"/>
        </w:rPr>
        <w:t>s</w:t>
      </w:r>
      <w:r w:rsidRPr="00250E06">
        <w:rPr>
          <w:rFonts w:ascii="Times New Roman" w:hAnsi="Times New Roman"/>
          <w:sz w:val="24"/>
        </w:rPr>
        <w:t xml:space="preserve"> </w:t>
      </w:r>
      <w:r w:rsidRPr="00250E06">
        <w:rPr>
          <w:rFonts w:ascii="Times New Roman" w:hAnsi="Times New Roman"/>
          <w:b/>
          <w:sz w:val="24"/>
        </w:rPr>
        <w:t>5</w:t>
      </w:r>
      <w:r w:rsidRPr="00250E06"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and</w:t>
      </w:r>
      <w:r w:rsidRPr="00250E06">
        <w:rPr>
          <w:rFonts w:ascii="Times New Roman" w:hAnsi="Times New Roman"/>
          <w:b/>
          <w:sz w:val="24"/>
        </w:rPr>
        <w:t xml:space="preserve"> 7</w:t>
      </w:r>
      <w:r>
        <w:rPr>
          <w:rFonts w:ascii="Times New Roman" w:hAnsi="Times New Roman"/>
          <w:sz w:val="24"/>
        </w:rPr>
        <w:t xml:space="preserve"> showed moderate </w:t>
      </w:r>
      <w:r w:rsidRPr="00250E06">
        <w:rPr>
          <w:rFonts w:ascii="Times New Roman" w:hAnsi="Times New Roman"/>
          <w:sz w:val="24"/>
        </w:rPr>
        <w:t>antibacterial activit</w:t>
      </w:r>
      <w:r>
        <w:rPr>
          <w:rFonts w:ascii="Times New Roman" w:hAnsi="Times New Roman"/>
          <w:sz w:val="24"/>
        </w:rPr>
        <w:t>ies</w:t>
      </w:r>
      <w:r w:rsidRPr="00250E06">
        <w:rPr>
          <w:rFonts w:ascii="Times New Roman" w:hAnsi="Times New Roman"/>
          <w:sz w:val="24"/>
        </w:rPr>
        <w:t xml:space="preserve"> ag</w:t>
      </w:r>
      <w:r w:rsidRPr="00F92E50">
        <w:rPr>
          <w:rFonts w:ascii="Times New Roman" w:hAnsi="Times New Roman"/>
          <w:sz w:val="24"/>
        </w:rPr>
        <w:t xml:space="preserve">ainst </w:t>
      </w:r>
      <w:r w:rsidRPr="00F92E50">
        <w:rPr>
          <w:rFonts w:ascii="Times New Roman" w:hAnsi="Times New Roman"/>
          <w:bCs/>
          <w:i/>
          <w:color w:val="333333"/>
          <w:sz w:val="24"/>
          <w:shd w:val="clear" w:color="auto" w:fill="FFFFFF"/>
        </w:rPr>
        <w:t xml:space="preserve">Staphylococcus aureus </w:t>
      </w:r>
      <w:r w:rsidRPr="00F92E50">
        <w:rPr>
          <w:rFonts w:ascii="Times New Roman" w:hAnsi="Times New Roman"/>
          <w:bCs/>
          <w:iCs/>
          <w:color w:val="333333"/>
          <w:sz w:val="24"/>
          <w:shd w:val="clear" w:color="auto" w:fill="FFFFFF"/>
        </w:rPr>
        <w:t xml:space="preserve">and </w:t>
      </w:r>
      <w:r w:rsidRPr="00F92E50">
        <w:rPr>
          <w:rFonts w:ascii="Times New Roman" w:hAnsi="Times New Roman"/>
          <w:bCs/>
          <w:i/>
          <w:color w:val="333333"/>
          <w:sz w:val="24"/>
          <w:shd w:val="clear" w:color="auto" w:fill="FFFFFF"/>
        </w:rPr>
        <w:t xml:space="preserve">Candida albicans </w:t>
      </w:r>
      <w:r w:rsidRPr="00F92E50">
        <w:rPr>
          <w:rFonts w:ascii="Times New Roman" w:hAnsi="Times New Roman"/>
          <w:bCs/>
          <w:iCs/>
          <w:color w:val="333333"/>
          <w:sz w:val="24"/>
          <w:shd w:val="clear" w:color="auto" w:fill="FFFFFF"/>
        </w:rPr>
        <w:t xml:space="preserve">with MIC values of </w:t>
      </w:r>
      <w:bookmarkStart w:id="4" w:name="_Hlk158727979"/>
      <w:r w:rsidRPr="00F92E50">
        <w:rPr>
          <w:rFonts w:ascii="Times New Roman" w:hAnsi="Times New Roman"/>
          <w:bCs/>
          <w:iCs/>
          <w:color w:val="333333"/>
          <w:sz w:val="24"/>
          <w:shd w:val="clear" w:color="auto" w:fill="FFFFFF"/>
        </w:rPr>
        <w:t>6.25/25</w:t>
      </w:r>
      <w:r>
        <w:rPr>
          <w:rFonts w:ascii="Times New Roman" w:hAnsi="Times New Roman"/>
          <w:bCs/>
          <w:iCs/>
          <w:color w:val="333333"/>
          <w:sz w:val="24"/>
          <w:shd w:val="clear" w:color="auto" w:fill="FFFFFF"/>
        </w:rPr>
        <w:t>.00</w:t>
      </w:r>
      <w:r w:rsidRPr="00F92E50">
        <w:rPr>
          <w:rFonts w:ascii="Times New Roman" w:hAnsi="Times New Roman"/>
          <w:bCs/>
          <w:iCs/>
          <w:color w:val="333333"/>
          <w:sz w:val="24"/>
          <w:shd w:val="clear" w:color="auto" w:fill="FFFFFF"/>
        </w:rPr>
        <w:t xml:space="preserve">, </w:t>
      </w:r>
      <w:bookmarkEnd w:id="4"/>
      <w:r w:rsidRPr="00F92E50">
        <w:rPr>
          <w:rFonts w:ascii="Times New Roman" w:hAnsi="Times New Roman"/>
          <w:bCs/>
          <w:iCs/>
          <w:color w:val="333333"/>
          <w:sz w:val="24"/>
          <w:shd w:val="clear" w:color="auto" w:fill="FFFFFF"/>
        </w:rPr>
        <w:t>and 1.25/25</w:t>
      </w:r>
      <w:r>
        <w:rPr>
          <w:rFonts w:ascii="Times New Roman" w:hAnsi="Times New Roman"/>
          <w:bCs/>
          <w:iCs/>
          <w:color w:val="333333"/>
          <w:sz w:val="24"/>
          <w:shd w:val="clear" w:color="auto" w:fill="FFFFFF"/>
        </w:rPr>
        <w:t>.00</w:t>
      </w:r>
      <w:r w:rsidRPr="00F92E50">
        <w:rPr>
          <w:rFonts w:ascii="Times New Roman" w:hAnsi="Times New Roman" w:hint="eastAsia"/>
          <w:sz w:val="24"/>
        </w:rPr>
        <w:t xml:space="preserve"> </w:t>
      </w:r>
      <w:r w:rsidRPr="00F92E50">
        <w:rPr>
          <w:rFonts w:ascii="Times New Roman" w:hAnsi="Times New Roman"/>
          <w:sz w:val="24"/>
        </w:rPr>
        <w:sym w:font="Symbol" w:char="F06D"/>
      </w:r>
      <w:r w:rsidRPr="00F92E50">
        <w:rPr>
          <w:rFonts w:ascii="Times New Roman" w:hAnsi="Times New Roman"/>
          <w:sz w:val="24"/>
        </w:rPr>
        <w:t>g/mL</w:t>
      </w:r>
      <w:r>
        <w:rPr>
          <w:rFonts w:ascii="Times New Roman" w:hAnsi="Times New Roman"/>
          <w:sz w:val="24"/>
        </w:rPr>
        <w:t>, respectively. This study lays the foundation for p</w:t>
      </w:r>
      <w:r w:rsidRPr="00825D06">
        <w:rPr>
          <w:rFonts w:ascii="Times New Roman" w:hAnsi="Times New Roman"/>
          <w:sz w:val="24"/>
        </w:rPr>
        <w:t>roduction of</w:t>
      </w:r>
      <w:r w:rsidRPr="00825D06">
        <w:rPr>
          <w:rFonts w:ascii="Times New Roman" w:hAnsi="Times New Roman" w:hint="eastAsia"/>
          <w:sz w:val="24"/>
        </w:rPr>
        <w:t xml:space="preserve"> </w:t>
      </w:r>
      <w:r w:rsidRPr="00825D06">
        <w:rPr>
          <w:rFonts w:ascii="Times New Roman" w:hAnsi="Times New Roman"/>
          <w:sz w:val="24"/>
        </w:rPr>
        <w:t>rare ginsenosides</w:t>
      </w:r>
      <w:r>
        <w:rPr>
          <w:rFonts w:ascii="Times New Roman" w:hAnsi="Times New Roman"/>
          <w:sz w:val="24"/>
        </w:rPr>
        <w:t xml:space="preserve">.  </w:t>
      </w:r>
    </w:p>
    <w:bookmarkEnd w:id="3"/>
    <w:p w14:paraId="613CC474" w14:textId="77777777" w:rsidR="00D2314F" w:rsidRPr="00250E06" w:rsidRDefault="00D2314F" w:rsidP="00D2314F">
      <w:pPr>
        <w:rPr>
          <w:rFonts w:ascii="Times New Roman" w:hAnsi="Times New Roman"/>
          <w:sz w:val="24"/>
        </w:rPr>
      </w:pPr>
      <w:r w:rsidRPr="00250E06">
        <w:rPr>
          <w:rFonts w:ascii="Times New Roman" w:hAnsi="Times New Roman"/>
          <w:b/>
          <w:bCs/>
          <w:sz w:val="24"/>
        </w:rPr>
        <w:t>Keywords</w:t>
      </w:r>
      <w:r w:rsidRPr="00250E06">
        <w:rPr>
          <w:rFonts w:ascii="Times New Roman" w:hAnsi="Times New Roman"/>
          <w:sz w:val="24"/>
        </w:rPr>
        <w:t xml:space="preserve"> </w:t>
      </w:r>
      <w:r w:rsidRPr="00250E06">
        <w:rPr>
          <w:rFonts w:ascii="Times New Roman" w:hAnsi="Times New Roman"/>
          <w:i/>
          <w:iCs/>
          <w:sz w:val="24"/>
        </w:rPr>
        <w:t>Pan</w:t>
      </w:r>
      <w:r w:rsidRPr="00AC6724">
        <w:rPr>
          <w:rFonts w:ascii="Times New Roman" w:hAnsi="Times New Roman"/>
          <w:i/>
          <w:iCs/>
          <w:sz w:val="24"/>
        </w:rPr>
        <w:t xml:space="preserve">ax </w:t>
      </w:r>
      <w:proofErr w:type="spellStart"/>
      <w:r w:rsidRPr="00AC6724">
        <w:rPr>
          <w:rFonts w:ascii="Times New Roman" w:hAnsi="Times New Roman"/>
          <w:i/>
          <w:iCs/>
          <w:sz w:val="24"/>
        </w:rPr>
        <w:t>notoginseng</w:t>
      </w:r>
      <w:proofErr w:type="spellEnd"/>
      <w:r w:rsidRPr="00AC6724">
        <w:rPr>
          <w:rFonts w:ascii="Times New Roman" w:hAnsi="Times New Roman"/>
          <w:sz w:val="24"/>
        </w:rPr>
        <w:t xml:space="preserve"> saponins</w:t>
      </w:r>
      <w:r>
        <w:rPr>
          <w:rFonts w:ascii="Times New Roman" w:hAnsi="Times New Roman"/>
          <w:sz w:val="24"/>
        </w:rPr>
        <w:t>,</w:t>
      </w:r>
      <w:r w:rsidRPr="00AC6724">
        <w:rPr>
          <w:rFonts w:ascii="Times New Roman" w:hAnsi="Times New Roman"/>
          <w:sz w:val="24"/>
        </w:rPr>
        <w:t xml:space="preserve"> biotransformation</w:t>
      </w:r>
      <w:r>
        <w:rPr>
          <w:rFonts w:ascii="Times New Roman" w:hAnsi="Times New Roman"/>
          <w:sz w:val="24"/>
        </w:rPr>
        <w:t>, rare</w:t>
      </w:r>
      <w:r w:rsidRPr="00AC6724">
        <w:rPr>
          <w:rFonts w:ascii="Times New Roman" w:hAnsi="Times New Roman"/>
          <w:sz w:val="24"/>
        </w:rPr>
        <w:t xml:space="preserve"> ginsenosides</w:t>
      </w:r>
      <w:bookmarkStart w:id="5" w:name="OLE_LINK26"/>
      <w:r>
        <w:rPr>
          <w:rFonts w:ascii="Times New Roman" w:hAnsi="Times New Roman"/>
          <w:sz w:val="24"/>
        </w:rPr>
        <w:t xml:space="preserve">, </w:t>
      </w:r>
      <w:r w:rsidRPr="00AC6724">
        <w:rPr>
          <w:rFonts w:ascii="Times New Roman" w:hAnsi="Times New Roman"/>
          <w:i/>
          <w:iCs/>
          <w:sz w:val="24"/>
        </w:rPr>
        <w:t>Aspergillus fumigatus</w:t>
      </w:r>
      <w:bookmarkEnd w:id="5"/>
      <w:r>
        <w:rPr>
          <w:rFonts w:ascii="Times New Roman" w:hAnsi="Times New Roman"/>
          <w:sz w:val="24"/>
        </w:rPr>
        <w:t xml:space="preserve">, </w:t>
      </w:r>
      <w:r w:rsidRPr="00AC6724">
        <w:rPr>
          <w:rFonts w:ascii="Times New Roman" w:hAnsi="Times New Roman"/>
          <w:sz w:val="24"/>
        </w:rPr>
        <w:t>antibacterial activity</w:t>
      </w:r>
    </w:p>
    <w:p w14:paraId="65B1A81D" w14:textId="1ED74D06" w:rsidR="00B65116" w:rsidRDefault="00B65116">
      <w:pPr>
        <w:widowControl/>
        <w:jc w:val="left"/>
      </w:pPr>
      <w:r>
        <w:br w:type="page"/>
      </w:r>
    </w:p>
    <w:p w14:paraId="44B2A264" w14:textId="77777777" w:rsidR="00273735" w:rsidRDefault="00273735"/>
    <w:p w14:paraId="6EEC5C28" w14:textId="77777777" w:rsidR="00B5406F" w:rsidRDefault="004A0915" w:rsidP="00B5406F">
      <w:pPr>
        <w:widowControl/>
        <w:spacing w:line="360" w:lineRule="auto"/>
        <w:jc w:val="center"/>
        <w:rPr>
          <w:rFonts w:ascii="Times New Roman" w:hAnsi="Times New Roman"/>
          <w:b/>
          <w:color w:val="000000"/>
          <w:kern w:val="0"/>
          <w:sz w:val="36"/>
          <w:szCs w:val="36"/>
        </w:rPr>
      </w:pPr>
      <w:r>
        <w:rPr>
          <w:rFonts w:ascii="Times New Roman" w:hAnsi="Times New Roman"/>
          <w:b/>
          <w:color w:val="000000"/>
          <w:kern w:val="0"/>
          <w:sz w:val="36"/>
          <w:szCs w:val="36"/>
        </w:rPr>
        <w:t>Content</w:t>
      </w:r>
    </w:p>
    <w:p w14:paraId="28279D15" w14:textId="77777777" w:rsidR="004A0915" w:rsidRDefault="004A0915"/>
    <w:p w14:paraId="39D3F96C" w14:textId="0B446BF5" w:rsidR="00232672" w:rsidRDefault="00206095" w:rsidP="001059B9">
      <w:pPr>
        <w:pStyle w:val="TOC3"/>
        <w:tabs>
          <w:tab w:val="right" w:leader="dot" w:pos="8296"/>
        </w:tabs>
        <w:spacing w:line="360" w:lineRule="auto"/>
        <w:ind w:leftChars="0" w:left="0"/>
        <w:rPr>
          <w:rFonts w:ascii="Times New Roman" w:hAnsi="Times New Roman"/>
          <w:sz w:val="24"/>
        </w:rPr>
      </w:pPr>
      <w:hyperlink w:anchor="_Toc93566642" w:history="1">
        <w:r w:rsidR="00232672" w:rsidRPr="004A0915">
          <w:rPr>
            <w:rStyle w:val="ab"/>
            <w:rFonts w:ascii="Times New Roman" w:hAnsi="Times New Roman"/>
            <w:b/>
            <w:color w:val="auto"/>
            <w:sz w:val="24"/>
            <w:u w:val="none"/>
          </w:rPr>
          <w:t>Figure S</w:t>
        </w:r>
        <w:r w:rsidR="00232672" w:rsidRPr="004A0915">
          <w:rPr>
            <w:rStyle w:val="ab"/>
            <w:rFonts w:ascii="Times New Roman" w:hAnsi="Times New Roman" w:hint="eastAsia"/>
            <w:b/>
            <w:color w:val="auto"/>
            <w:sz w:val="24"/>
            <w:u w:val="none"/>
          </w:rPr>
          <w:t>1</w:t>
        </w:r>
        <w:r w:rsidR="00232672" w:rsidRPr="004A0915">
          <w:rPr>
            <w:rStyle w:val="ab"/>
            <w:rFonts w:ascii="Times New Roman" w:hAnsi="Times New Roman"/>
            <w:color w:val="auto"/>
            <w:sz w:val="24"/>
            <w:u w:val="none"/>
          </w:rPr>
          <w:t xml:space="preserve">. </w:t>
        </w:r>
        <w:r w:rsidR="00232672" w:rsidRPr="00232672">
          <w:rPr>
            <w:rFonts w:ascii="Times New Roman" w:hAnsi="Times New Roman"/>
            <w:sz w:val="24"/>
          </w:rPr>
          <w:t>Proposed possible biosynthetic pathways of major ginsenosides Rg</w:t>
        </w:r>
        <w:r w:rsidR="00232672" w:rsidRPr="00232672">
          <w:rPr>
            <w:rFonts w:ascii="Times New Roman" w:hAnsi="Times New Roman"/>
            <w:sz w:val="24"/>
            <w:vertAlign w:val="subscript"/>
          </w:rPr>
          <w:t>1</w:t>
        </w:r>
        <w:r w:rsidR="00232672" w:rsidRPr="00232672">
          <w:rPr>
            <w:rFonts w:ascii="Times New Roman" w:hAnsi="Times New Roman"/>
            <w:sz w:val="24"/>
          </w:rPr>
          <w:t>, Re, Rb</w:t>
        </w:r>
        <w:r w:rsidR="00232672" w:rsidRPr="00232672">
          <w:rPr>
            <w:rFonts w:ascii="Times New Roman" w:hAnsi="Times New Roman"/>
            <w:sz w:val="24"/>
            <w:vertAlign w:val="subscript"/>
          </w:rPr>
          <w:t>1</w:t>
        </w:r>
        <w:r w:rsidR="00232672" w:rsidRPr="00232672">
          <w:rPr>
            <w:rFonts w:ascii="Times New Roman" w:hAnsi="Times New Roman"/>
            <w:sz w:val="24"/>
          </w:rPr>
          <w:t xml:space="preserve"> and notoginsenoside R</w:t>
        </w:r>
        <w:r w:rsidR="00232672" w:rsidRPr="00232672">
          <w:rPr>
            <w:rFonts w:ascii="Times New Roman" w:hAnsi="Times New Roman"/>
            <w:sz w:val="24"/>
            <w:vertAlign w:val="subscript"/>
          </w:rPr>
          <w:t>1</w:t>
        </w:r>
        <w:r w:rsidR="00232672" w:rsidRPr="00232672">
          <w:rPr>
            <w:rFonts w:ascii="Times New Roman" w:hAnsi="Times New Roman"/>
            <w:sz w:val="24"/>
          </w:rPr>
          <w:t xml:space="preserve"> of PNF</w:t>
        </w:r>
        <w:r w:rsidR="00232672" w:rsidRPr="00232672">
          <w:rPr>
            <w:rFonts w:ascii="Times New Roman" w:hAnsi="Times New Roman"/>
            <w:szCs w:val="21"/>
          </w:rPr>
          <w:t xml:space="preserve"> </w:t>
        </w:r>
        <w:r w:rsidR="00232672" w:rsidRPr="00232672">
          <w:rPr>
            <w:rFonts w:ascii="Times New Roman" w:hAnsi="Times New Roman"/>
            <w:sz w:val="24"/>
          </w:rPr>
          <w:t xml:space="preserve">by </w:t>
        </w:r>
        <w:r w:rsidR="00232672" w:rsidRPr="00232672">
          <w:rPr>
            <w:rFonts w:ascii="Times New Roman" w:hAnsi="Times New Roman"/>
            <w:i/>
            <w:iCs/>
            <w:sz w:val="24"/>
          </w:rPr>
          <w:t>A</w:t>
        </w:r>
        <w:r w:rsidR="00232672" w:rsidRPr="00232672">
          <w:rPr>
            <w:rFonts w:ascii="Times New Roman" w:hAnsi="Times New Roman" w:hint="eastAsia"/>
            <w:sz w:val="24"/>
          </w:rPr>
          <w:t>.</w:t>
        </w:r>
        <w:r w:rsidR="00232672" w:rsidRPr="00232672">
          <w:rPr>
            <w:rFonts w:ascii="Times New Roman" w:hAnsi="Times New Roman" w:hint="eastAsia"/>
            <w:i/>
            <w:iCs/>
            <w:sz w:val="24"/>
          </w:rPr>
          <w:t xml:space="preserve"> </w:t>
        </w:r>
        <w:r w:rsidR="00232672" w:rsidRPr="00232672">
          <w:rPr>
            <w:rFonts w:ascii="Times New Roman" w:hAnsi="Times New Roman"/>
            <w:i/>
            <w:iCs/>
            <w:sz w:val="24"/>
          </w:rPr>
          <w:t>fumigatus</w:t>
        </w:r>
        <w:r w:rsidR="00232672" w:rsidRPr="004A0915">
          <w:rPr>
            <w:rFonts w:ascii="Times New Roman" w:hAnsi="Times New Roman"/>
            <w:sz w:val="24"/>
          </w:rPr>
          <w:tab/>
        </w:r>
        <w:r w:rsidR="00232672">
          <w:rPr>
            <w:rFonts w:ascii="Times New Roman" w:hAnsi="Times New Roman"/>
            <w:sz w:val="24"/>
          </w:rPr>
          <w:t>3</w:t>
        </w:r>
      </w:hyperlink>
    </w:p>
    <w:p w14:paraId="14146619" w14:textId="35472725" w:rsidR="00232672" w:rsidRDefault="00206095" w:rsidP="001059B9">
      <w:pPr>
        <w:pStyle w:val="TOC3"/>
        <w:tabs>
          <w:tab w:val="right" w:leader="dot" w:pos="8296"/>
        </w:tabs>
        <w:spacing w:line="360" w:lineRule="auto"/>
        <w:ind w:leftChars="0" w:left="0"/>
        <w:rPr>
          <w:rFonts w:ascii="Times New Roman" w:hAnsi="Times New Roman"/>
          <w:sz w:val="24"/>
        </w:rPr>
      </w:pPr>
      <w:hyperlink w:anchor="_Toc93566642" w:history="1">
        <w:r w:rsidR="00232672" w:rsidRPr="004A0915">
          <w:rPr>
            <w:rStyle w:val="ab"/>
            <w:rFonts w:ascii="Times New Roman" w:hAnsi="Times New Roman"/>
            <w:b/>
            <w:color w:val="auto"/>
            <w:sz w:val="24"/>
            <w:u w:val="none"/>
          </w:rPr>
          <w:t>Figure S</w:t>
        </w:r>
        <w:r w:rsidR="00232672">
          <w:rPr>
            <w:rStyle w:val="ab"/>
            <w:rFonts w:ascii="Times New Roman" w:hAnsi="Times New Roman"/>
            <w:b/>
            <w:color w:val="auto"/>
            <w:sz w:val="24"/>
            <w:u w:val="none"/>
          </w:rPr>
          <w:t>2</w:t>
        </w:r>
        <w:r w:rsidR="00232672" w:rsidRPr="004A0915">
          <w:rPr>
            <w:rStyle w:val="ab"/>
            <w:rFonts w:ascii="Times New Roman" w:hAnsi="Times New Roman"/>
            <w:color w:val="auto"/>
            <w:sz w:val="24"/>
            <w:u w:val="none"/>
          </w:rPr>
          <w:t xml:space="preserve">. </w:t>
        </w:r>
        <w:r w:rsidR="00232672" w:rsidRPr="00232672">
          <w:rPr>
            <w:rFonts w:ascii="Times New Roman" w:eastAsia="宋体" w:hAnsi="Times New Roman" w:cs="Times New Roman"/>
            <w:kern w:val="0"/>
            <w:sz w:val="24"/>
          </w:rPr>
          <w:t xml:space="preserve">HPLC analysis of transformation products </w:t>
        </w:r>
        <w:r w:rsidR="00232672" w:rsidRPr="00232672">
          <w:rPr>
            <w:rFonts w:ascii="Times New Roman" w:hAnsi="Times New Roman" w:cs="Times New Roman"/>
            <w:sz w:val="24"/>
          </w:rPr>
          <w:t xml:space="preserve">of PNF by </w:t>
        </w:r>
        <w:r w:rsidR="00232672" w:rsidRPr="00232672">
          <w:rPr>
            <w:rFonts w:ascii="Times New Roman" w:hAnsi="Times New Roman" w:cs="Times New Roman"/>
            <w:i/>
            <w:iCs/>
            <w:sz w:val="24"/>
          </w:rPr>
          <w:t>A</w:t>
        </w:r>
        <w:r w:rsidR="00232672" w:rsidRPr="00232672">
          <w:rPr>
            <w:rFonts w:ascii="Times New Roman" w:hAnsi="Times New Roman" w:cs="Times New Roman"/>
            <w:sz w:val="24"/>
          </w:rPr>
          <w:t>.</w:t>
        </w:r>
        <w:r w:rsidR="00232672" w:rsidRPr="00232672">
          <w:rPr>
            <w:rFonts w:ascii="Times New Roman" w:hAnsi="Times New Roman" w:cs="Times New Roman"/>
            <w:i/>
            <w:iCs/>
            <w:sz w:val="24"/>
          </w:rPr>
          <w:t xml:space="preserve"> fumigatus</w:t>
        </w:r>
        <w:r w:rsidR="00232672" w:rsidRPr="004A0915">
          <w:rPr>
            <w:rFonts w:ascii="Times New Roman" w:hAnsi="Times New Roman"/>
            <w:sz w:val="24"/>
          </w:rPr>
          <w:tab/>
        </w:r>
        <w:r w:rsidR="00232672">
          <w:rPr>
            <w:rFonts w:ascii="Times New Roman" w:hAnsi="Times New Roman"/>
            <w:sz w:val="24"/>
          </w:rPr>
          <w:t>4</w:t>
        </w:r>
      </w:hyperlink>
    </w:p>
    <w:p w14:paraId="6D9D99F5" w14:textId="67433091" w:rsidR="00232672" w:rsidRPr="00265FC3" w:rsidRDefault="00206095" w:rsidP="001059B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hyperlink w:anchor="_Toc93566642" w:history="1">
        <w:bookmarkStart w:id="6" w:name="_Hlk158824930"/>
        <w:r w:rsidR="00232672" w:rsidRPr="00265FC3">
          <w:rPr>
            <w:rFonts w:ascii="Times New Roman" w:eastAsia="Yu Gothic" w:hAnsi="Times New Roman" w:cs="Times New Roman"/>
            <w:b/>
            <w:color w:val="000000" w:themeColor="text1"/>
            <w:kern w:val="24"/>
          </w:rPr>
          <w:t xml:space="preserve">Table </w:t>
        </w:r>
        <w:r w:rsidR="00232672" w:rsidRPr="00265FC3">
          <w:rPr>
            <w:rFonts w:ascii="Times New Roman" w:hAnsi="Times New Roman" w:cs="Times New Roman"/>
            <w:b/>
            <w:color w:val="000000" w:themeColor="text1"/>
            <w:kern w:val="24"/>
          </w:rPr>
          <w:t>S1</w:t>
        </w:r>
        <w:r w:rsidR="00265FC3">
          <w:rPr>
            <w:rFonts w:ascii="Times New Roman" w:eastAsia="Yu Gothic" w:hAnsi="Times New Roman"/>
            <w:b/>
            <w:color w:val="000000" w:themeColor="text1"/>
            <w:kern w:val="24"/>
          </w:rPr>
          <w:t>.</w:t>
        </w:r>
        <w:r w:rsidR="00232672" w:rsidRPr="00232672">
          <w:rPr>
            <w:rFonts w:ascii="Times New Roman" w:eastAsia="Yu Gothic" w:hAnsi="Times New Roman"/>
            <w:b/>
            <w:color w:val="000000" w:themeColor="text1"/>
            <w:kern w:val="24"/>
          </w:rPr>
          <w:t xml:space="preserve"> </w:t>
        </w:r>
        <w:r w:rsidR="00232672" w:rsidRPr="00232672">
          <w:rPr>
            <w:rFonts w:ascii="Times New Roman" w:eastAsia="Yu Gothic" w:hAnsi="Times New Roman" w:hint="eastAsia"/>
            <w:bCs/>
            <w:color w:val="000000" w:themeColor="text1"/>
            <w:kern w:val="24"/>
          </w:rPr>
          <w:t>The yiel</w:t>
        </w:r>
        <w:r w:rsidR="00232672" w:rsidRPr="00232672">
          <w:rPr>
            <w:rFonts w:ascii="Times New Roman" w:eastAsia="Yu Gothic" w:hAnsi="Times New Roman" w:cs="Times New Roman"/>
            <w:bCs/>
            <w:color w:val="000000" w:themeColor="text1"/>
            <w:kern w:val="24"/>
          </w:rPr>
          <w:t xml:space="preserve">d of some </w:t>
        </w:r>
        <w:r w:rsidR="00232672" w:rsidRPr="00232672">
          <w:rPr>
            <w:rFonts w:ascii="Times New Roman" w:hAnsi="Times New Roman" w:cs="Times New Roman"/>
            <w:bCs/>
            <w:color w:val="000000" w:themeColor="text1"/>
            <w:kern w:val="24"/>
          </w:rPr>
          <w:t>transformation products</w:t>
        </w:r>
        <w:bookmarkEnd w:id="6"/>
        <w:r w:rsidR="00265FC3">
          <w:rPr>
            <w:rFonts w:ascii="Times New Roman" w:hAnsi="Times New Roman" w:cs="Times New Roman"/>
            <w:bCs/>
            <w:color w:val="000000" w:themeColor="text1"/>
            <w:kern w:val="24"/>
          </w:rPr>
          <w:t>--------------------------------------</w:t>
        </w:r>
        <w:r w:rsidR="00265FC3">
          <w:rPr>
            <w:rFonts w:ascii="Times New Roman" w:hAnsi="Times New Roman"/>
          </w:rPr>
          <w:t>5</w:t>
        </w:r>
      </w:hyperlink>
    </w:p>
    <w:p w14:paraId="76A3BA8E" w14:textId="534780D2" w:rsidR="00F02C72" w:rsidRPr="00F02C72" w:rsidRDefault="00232672" w:rsidP="001059B9">
      <w:pPr>
        <w:adjustRightInd w:val="0"/>
        <w:snapToGrid w:val="0"/>
        <w:spacing w:line="360" w:lineRule="auto"/>
        <w:contextualSpacing/>
        <w:rPr>
          <w:rFonts w:ascii="Times New Roman" w:hAnsi="Times New Roman"/>
          <w:sz w:val="24"/>
        </w:rPr>
      </w:pPr>
      <w:r>
        <w:fldChar w:fldCharType="begin"/>
      </w:r>
      <w:r>
        <w:instrText xml:space="preserve"> HYPERLINK \l "_Toc93566642" </w:instrText>
      </w:r>
      <w:r>
        <w:fldChar w:fldCharType="separate"/>
      </w:r>
      <w:bookmarkStart w:id="7" w:name="_Hlk158824950"/>
      <w:r w:rsidR="00265FC3" w:rsidRPr="00265FC3">
        <w:rPr>
          <w:rStyle w:val="ab"/>
          <w:rFonts w:ascii="Times New Roman" w:hAnsi="Times New Roman" w:hint="eastAsia"/>
          <w:b/>
          <w:color w:val="auto"/>
          <w:sz w:val="24"/>
          <w:u w:val="none"/>
        </w:rPr>
        <w:t>Table</w:t>
      </w:r>
      <w:r w:rsidR="00265FC3" w:rsidRPr="00265FC3">
        <w:rPr>
          <w:rStyle w:val="ab"/>
          <w:rFonts w:ascii="Times New Roman" w:hAnsi="Times New Roman"/>
          <w:b/>
          <w:color w:val="auto"/>
          <w:sz w:val="24"/>
          <w:u w:val="none"/>
        </w:rPr>
        <w:t xml:space="preserve"> </w:t>
      </w:r>
      <w:r w:rsidR="00265FC3" w:rsidRPr="00265FC3">
        <w:rPr>
          <w:rStyle w:val="ab"/>
          <w:rFonts w:ascii="Times New Roman" w:hAnsi="Times New Roman" w:hint="eastAsia"/>
          <w:b/>
          <w:color w:val="auto"/>
          <w:sz w:val="24"/>
          <w:u w:val="none"/>
        </w:rPr>
        <w:t>S</w:t>
      </w:r>
      <w:r w:rsidR="00AD1D8F">
        <w:rPr>
          <w:rStyle w:val="ab"/>
          <w:rFonts w:ascii="Times New Roman" w:hAnsi="Times New Roman"/>
          <w:b/>
          <w:color w:val="auto"/>
          <w:sz w:val="24"/>
          <w:u w:val="none"/>
        </w:rPr>
        <w:t>2</w:t>
      </w:r>
      <w:r w:rsidR="00265FC3" w:rsidRPr="00265FC3">
        <w:rPr>
          <w:rStyle w:val="ab"/>
          <w:rFonts w:ascii="Times New Roman" w:hAnsi="Times New Roman"/>
          <w:b/>
          <w:color w:val="auto"/>
          <w:sz w:val="24"/>
          <w:u w:val="none"/>
        </w:rPr>
        <w:t xml:space="preserve">. </w:t>
      </w:r>
      <w:r w:rsidR="00F02C72" w:rsidRPr="00F02C72">
        <w:rPr>
          <w:rFonts w:ascii="Times New Roman" w:hAnsi="Times New Roman"/>
          <w:sz w:val="24"/>
        </w:rPr>
        <w:t xml:space="preserve">Antibacterial activity of compounds </w:t>
      </w:r>
      <w:r w:rsidR="00F02C72" w:rsidRPr="00F02C72">
        <w:rPr>
          <w:rFonts w:ascii="Times New Roman" w:hAnsi="Times New Roman"/>
          <w:b/>
          <w:sz w:val="24"/>
        </w:rPr>
        <w:t>1-14</w:t>
      </w:r>
      <w:r w:rsidR="00F02C72" w:rsidRPr="00F02C72">
        <w:rPr>
          <w:rFonts w:ascii="Times New Roman" w:hAnsi="Times New Roman"/>
          <w:sz w:val="24"/>
        </w:rPr>
        <w:t xml:space="preserve"> (MIC, </w:t>
      </w:r>
      <w:r w:rsidR="00F02C72" w:rsidRPr="00F02C72">
        <w:rPr>
          <w:rFonts w:ascii="Times New Roman" w:hAnsi="Times New Roman"/>
          <w:i/>
          <w:sz w:val="24"/>
        </w:rPr>
        <w:sym w:font="Symbol" w:char="F06D"/>
      </w:r>
      <w:r w:rsidR="00F02C72" w:rsidRPr="00F02C72">
        <w:rPr>
          <w:rFonts w:ascii="Times New Roman" w:hAnsi="Times New Roman"/>
          <w:sz w:val="24"/>
        </w:rPr>
        <w:t>g/mL)</w:t>
      </w:r>
      <w:bookmarkEnd w:id="7"/>
      <w:r w:rsidR="00F02C72" w:rsidRPr="00F02C72">
        <w:t xml:space="preserve"> </w:t>
      </w:r>
      <w:r w:rsidR="00F02C72" w:rsidRPr="00F02C72">
        <w:rPr>
          <w:rFonts w:ascii="Times New Roman" w:hAnsi="Times New Roman"/>
          <w:sz w:val="24"/>
        </w:rPr>
        <w:t>--------</w:t>
      </w:r>
      <w:r w:rsidR="00F02C72">
        <w:rPr>
          <w:rFonts w:ascii="Times New Roman" w:hAnsi="Times New Roman"/>
          <w:sz w:val="24"/>
        </w:rPr>
        <w:t>-------------5</w:t>
      </w:r>
    </w:p>
    <w:p w14:paraId="6B574929" w14:textId="14C96962" w:rsidR="00232672" w:rsidRDefault="00232672" w:rsidP="001059B9">
      <w:pPr>
        <w:pStyle w:val="TOC3"/>
        <w:tabs>
          <w:tab w:val="right" w:leader="dot" w:pos="8296"/>
        </w:tabs>
        <w:spacing w:line="360" w:lineRule="auto"/>
        <w:ind w:leftChars="0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fldChar w:fldCharType="end"/>
      </w:r>
      <w:hyperlink w:anchor="_Toc93566642" w:history="1">
        <w:r w:rsidRPr="004A0915">
          <w:rPr>
            <w:rStyle w:val="ab"/>
            <w:rFonts w:ascii="Times New Roman" w:hAnsi="Times New Roman"/>
            <w:b/>
            <w:color w:val="auto"/>
            <w:sz w:val="24"/>
            <w:u w:val="none"/>
          </w:rPr>
          <w:t>Figure S</w:t>
        </w:r>
        <w:r w:rsidR="001059B9">
          <w:rPr>
            <w:rStyle w:val="ab"/>
            <w:rFonts w:ascii="Times New Roman" w:hAnsi="Times New Roman"/>
            <w:b/>
            <w:color w:val="auto"/>
            <w:sz w:val="24"/>
            <w:u w:val="none"/>
          </w:rPr>
          <w:t>3</w:t>
        </w:r>
        <w:r w:rsidRPr="004A0915">
          <w:rPr>
            <w:rStyle w:val="ab"/>
            <w:rFonts w:ascii="Times New Roman" w:hAnsi="Times New Roman"/>
            <w:color w:val="auto"/>
            <w:sz w:val="24"/>
            <w:u w:val="none"/>
          </w:rPr>
          <w:t xml:space="preserve">. </w:t>
        </w:r>
        <w:r w:rsidRPr="004A0915">
          <w:rPr>
            <w:rFonts w:ascii="Times New Roman" w:hAnsi="Times New Roman" w:cs="Times New Roman" w:hint="eastAsia"/>
            <w:sz w:val="24"/>
            <w:vertAlign w:val="superscript"/>
          </w:rPr>
          <w:t>1</w:t>
        </w:r>
        <w:r w:rsidRPr="004A0915">
          <w:rPr>
            <w:rFonts w:ascii="Times New Roman" w:hAnsi="Times New Roman" w:cs="Times New Roman" w:hint="eastAsia"/>
            <w:sz w:val="24"/>
          </w:rPr>
          <w:t xml:space="preserve">H-NMR and </w:t>
        </w:r>
        <w:r w:rsidRPr="004A0915">
          <w:rPr>
            <w:rFonts w:ascii="Times New Roman" w:hAnsi="Times New Roman" w:cs="Times New Roman"/>
            <w:sz w:val="24"/>
            <w:vertAlign w:val="superscript"/>
          </w:rPr>
          <w:t>13</w:t>
        </w:r>
        <w:r w:rsidRPr="004A0915">
          <w:rPr>
            <w:rFonts w:ascii="Times New Roman" w:hAnsi="Times New Roman" w:cs="Times New Roman"/>
            <w:sz w:val="24"/>
          </w:rPr>
          <w:t xml:space="preserve">C-NMR spectrum of compound </w:t>
        </w:r>
        <w:r w:rsidRPr="004A0915">
          <w:rPr>
            <w:rFonts w:ascii="Times New Roman" w:hAnsi="Times New Roman" w:cs="Times New Roman" w:hint="eastAsia"/>
            <w:b/>
            <w:sz w:val="24"/>
          </w:rPr>
          <w:t>1</w:t>
        </w:r>
        <w:r w:rsidRPr="004A0915">
          <w:rPr>
            <w:rFonts w:ascii="Times New Roman" w:hAnsi="Times New Roman"/>
            <w:sz w:val="24"/>
          </w:rPr>
          <w:tab/>
        </w:r>
        <w:r w:rsidR="00E05D37">
          <w:rPr>
            <w:rFonts w:ascii="Times New Roman" w:hAnsi="Times New Roman"/>
            <w:sz w:val="24"/>
          </w:rPr>
          <w:t>6</w:t>
        </w:r>
      </w:hyperlink>
    </w:p>
    <w:p w14:paraId="0E9E8B01" w14:textId="0DDC9C16" w:rsidR="00232672" w:rsidRDefault="00206095" w:rsidP="001059B9">
      <w:pPr>
        <w:pStyle w:val="TOC3"/>
        <w:tabs>
          <w:tab w:val="right" w:leader="dot" w:pos="8296"/>
        </w:tabs>
        <w:spacing w:line="360" w:lineRule="auto"/>
        <w:ind w:leftChars="0" w:left="0"/>
        <w:rPr>
          <w:rFonts w:ascii="Times New Roman" w:hAnsi="Times New Roman"/>
          <w:sz w:val="24"/>
        </w:rPr>
      </w:pPr>
      <w:hyperlink w:anchor="_Toc93566642" w:history="1">
        <w:r w:rsidR="00232672" w:rsidRPr="004A0915">
          <w:rPr>
            <w:rStyle w:val="ab"/>
            <w:rFonts w:ascii="Times New Roman" w:hAnsi="Times New Roman"/>
            <w:b/>
            <w:color w:val="auto"/>
            <w:sz w:val="24"/>
            <w:u w:val="none"/>
          </w:rPr>
          <w:t>Figure S</w:t>
        </w:r>
        <w:r w:rsidR="001059B9">
          <w:rPr>
            <w:rStyle w:val="ab"/>
            <w:rFonts w:ascii="Times New Roman" w:hAnsi="Times New Roman"/>
            <w:b/>
            <w:color w:val="auto"/>
            <w:sz w:val="24"/>
            <w:u w:val="none"/>
          </w:rPr>
          <w:t>4</w:t>
        </w:r>
        <w:r w:rsidR="00232672" w:rsidRPr="004A0915">
          <w:rPr>
            <w:rStyle w:val="ab"/>
            <w:rFonts w:ascii="Times New Roman" w:hAnsi="Times New Roman"/>
            <w:color w:val="auto"/>
            <w:sz w:val="24"/>
            <w:u w:val="none"/>
          </w:rPr>
          <w:t xml:space="preserve">. </w:t>
        </w:r>
        <w:r w:rsidR="00232672" w:rsidRPr="004A0915">
          <w:rPr>
            <w:rFonts w:ascii="Times New Roman" w:hAnsi="Times New Roman" w:cs="Times New Roman" w:hint="eastAsia"/>
            <w:sz w:val="24"/>
            <w:vertAlign w:val="superscript"/>
          </w:rPr>
          <w:t>1</w:t>
        </w:r>
        <w:r w:rsidR="00232672" w:rsidRPr="004A0915">
          <w:rPr>
            <w:rFonts w:ascii="Times New Roman" w:hAnsi="Times New Roman" w:cs="Times New Roman" w:hint="eastAsia"/>
            <w:sz w:val="24"/>
          </w:rPr>
          <w:t xml:space="preserve">H-NMR and </w:t>
        </w:r>
        <w:r w:rsidR="00232672" w:rsidRPr="004A0915">
          <w:rPr>
            <w:rFonts w:ascii="Times New Roman" w:hAnsi="Times New Roman" w:cs="Times New Roman"/>
            <w:sz w:val="24"/>
            <w:vertAlign w:val="superscript"/>
          </w:rPr>
          <w:t>13</w:t>
        </w:r>
        <w:r w:rsidR="00232672" w:rsidRPr="004A0915">
          <w:rPr>
            <w:rFonts w:ascii="Times New Roman" w:hAnsi="Times New Roman" w:cs="Times New Roman"/>
            <w:sz w:val="24"/>
          </w:rPr>
          <w:t xml:space="preserve">C-NMR spectrum of compound </w:t>
        </w:r>
        <w:r w:rsidR="001059B9">
          <w:rPr>
            <w:rFonts w:ascii="Times New Roman" w:hAnsi="Times New Roman" w:cs="Times New Roman"/>
            <w:b/>
            <w:sz w:val="24"/>
          </w:rPr>
          <w:t>2</w:t>
        </w:r>
        <w:r w:rsidR="00232672" w:rsidRPr="004A0915">
          <w:rPr>
            <w:rFonts w:ascii="Times New Roman" w:hAnsi="Times New Roman"/>
            <w:sz w:val="24"/>
          </w:rPr>
          <w:tab/>
        </w:r>
        <w:r w:rsidR="00232672">
          <w:rPr>
            <w:rFonts w:ascii="Times New Roman" w:hAnsi="Times New Roman"/>
            <w:sz w:val="24"/>
          </w:rPr>
          <w:t>7</w:t>
        </w:r>
      </w:hyperlink>
    </w:p>
    <w:p w14:paraId="7347686C" w14:textId="76CE9962" w:rsidR="00232672" w:rsidRDefault="00206095" w:rsidP="001059B9">
      <w:pPr>
        <w:pStyle w:val="TOC3"/>
        <w:tabs>
          <w:tab w:val="right" w:leader="dot" w:pos="8296"/>
        </w:tabs>
        <w:spacing w:line="360" w:lineRule="auto"/>
        <w:ind w:leftChars="0" w:left="0"/>
        <w:rPr>
          <w:rFonts w:ascii="Times New Roman" w:hAnsi="Times New Roman"/>
          <w:sz w:val="24"/>
        </w:rPr>
      </w:pPr>
      <w:hyperlink w:anchor="_Toc93566642" w:history="1">
        <w:r w:rsidR="00232672" w:rsidRPr="004A0915">
          <w:rPr>
            <w:rStyle w:val="ab"/>
            <w:rFonts w:ascii="Times New Roman" w:hAnsi="Times New Roman"/>
            <w:b/>
            <w:color w:val="auto"/>
            <w:sz w:val="24"/>
            <w:u w:val="none"/>
          </w:rPr>
          <w:t>Figure S</w:t>
        </w:r>
        <w:r w:rsidR="001059B9">
          <w:rPr>
            <w:rStyle w:val="ab"/>
            <w:rFonts w:ascii="Times New Roman" w:hAnsi="Times New Roman"/>
            <w:b/>
            <w:color w:val="auto"/>
            <w:sz w:val="24"/>
            <w:u w:val="none"/>
          </w:rPr>
          <w:t>5</w:t>
        </w:r>
        <w:r w:rsidR="00232672" w:rsidRPr="004A0915">
          <w:rPr>
            <w:rStyle w:val="ab"/>
            <w:rFonts w:ascii="Times New Roman" w:hAnsi="Times New Roman"/>
            <w:color w:val="auto"/>
            <w:sz w:val="24"/>
            <w:u w:val="none"/>
          </w:rPr>
          <w:t xml:space="preserve">. </w:t>
        </w:r>
        <w:r w:rsidR="00232672" w:rsidRPr="004A0915">
          <w:rPr>
            <w:rFonts w:ascii="Times New Roman" w:hAnsi="Times New Roman" w:cs="Times New Roman" w:hint="eastAsia"/>
            <w:sz w:val="24"/>
            <w:vertAlign w:val="superscript"/>
          </w:rPr>
          <w:t>1</w:t>
        </w:r>
        <w:r w:rsidR="00232672" w:rsidRPr="004A0915">
          <w:rPr>
            <w:rFonts w:ascii="Times New Roman" w:hAnsi="Times New Roman" w:cs="Times New Roman" w:hint="eastAsia"/>
            <w:sz w:val="24"/>
          </w:rPr>
          <w:t xml:space="preserve">H-NMR and </w:t>
        </w:r>
        <w:r w:rsidR="00232672" w:rsidRPr="004A0915">
          <w:rPr>
            <w:rFonts w:ascii="Times New Roman" w:hAnsi="Times New Roman" w:cs="Times New Roman"/>
            <w:sz w:val="24"/>
            <w:vertAlign w:val="superscript"/>
          </w:rPr>
          <w:t>13</w:t>
        </w:r>
        <w:r w:rsidR="00232672" w:rsidRPr="004A0915">
          <w:rPr>
            <w:rFonts w:ascii="Times New Roman" w:hAnsi="Times New Roman" w:cs="Times New Roman"/>
            <w:sz w:val="24"/>
          </w:rPr>
          <w:t xml:space="preserve">C-NMR spectrum of compound </w:t>
        </w:r>
        <w:r w:rsidR="001059B9">
          <w:rPr>
            <w:rFonts w:ascii="Times New Roman" w:hAnsi="Times New Roman" w:cs="Times New Roman"/>
            <w:b/>
            <w:sz w:val="24"/>
          </w:rPr>
          <w:t>3</w:t>
        </w:r>
        <w:r w:rsidR="00232672" w:rsidRPr="004A0915">
          <w:rPr>
            <w:rFonts w:ascii="Times New Roman" w:hAnsi="Times New Roman"/>
            <w:sz w:val="24"/>
          </w:rPr>
          <w:tab/>
        </w:r>
        <w:r w:rsidR="00E05D37">
          <w:rPr>
            <w:rFonts w:ascii="Times New Roman" w:hAnsi="Times New Roman"/>
            <w:sz w:val="24"/>
          </w:rPr>
          <w:t>8</w:t>
        </w:r>
      </w:hyperlink>
    </w:p>
    <w:p w14:paraId="157DE6E1" w14:textId="026012A0" w:rsidR="00232672" w:rsidRDefault="00206095" w:rsidP="001059B9">
      <w:pPr>
        <w:pStyle w:val="TOC3"/>
        <w:tabs>
          <w:tab w:val="right" w:leader="dot" w:pos="8296"/>
        </w:tabs>
        <w:spacing w:line="360" w:lineRule="auto"/>
        <w:ind w:leftChars="0" w:left="0"/>
        <w:rPr>
          <w:rFonts w:ascii="Times New Roman" w:hAnsi="Times New Roman"/>
          <w:sz w:val="24"/>
        </w:rPr>
      </w:pPr>
      <w:hyperlink w:anchor="_Toc93566642" w:history="1">
        <w:r w:rsidR="00232672" w:rsidRPr="004A0915">
          <w:rPr>
            <w:rStyle w:val="ab"/>
            <w:rFonts w:ascii="Times New Roman" w:hAnsi="Times New Roman"/>
            <w:b/>
            <w:color w:val="auto"/>
            <w:sz w:val="24"/>
            <w:u w:val="none"/>
          </w:rPr>
          <w:t>Figure S</w:t>
        </w:r>
        <w:r w:rsidR="00232672">
          <w:rPr>
            <w:rStyle w:val="ab"/>
            <w:rFonts w:ascii="Times New Roman" w:hAnsi="Times New Roman" w:hint="eastAsia"/>
            <w:b/>
            <w:color w:val="auto"/>
            <w:sz w:val="24"/>
            <w:u w:val="none"/>
          </w:rPr>
          <w:t>6</w:t>
        </w:r>
        <w:r w:rsidR="00232672" w:rsidRPr="004A0915">
          <w:rPr>
            <w:rStyle w:val="ab"/>
            <w:rFonts w:ascii="Times New Roman" w:hAnsi="Times New Roman"/>
            <w:color w:val="auto"/>
            <w:sz w:val="24"/>
            <w:u w:val="none"/>
          </w:rPr>
          <w:t xml:space="preserve">. </w:t>
        </w:r>
        <w:r w:rsidR="00232672" w:rsidRPr="004A0915">
          <w:rPr>
            <w:rFonts w:ascii="Times New Roman" w:hAnsi="Times New Roman" w:cs="Times New Roman" w:hint="eastAsia"/>
            <w:sz w:val="24"/>
            <w:vertAlign w:val="superscript"/>
          </w:rPr>
          <w:t>1</w:t>
        </w:r>
        <w:r w:rsidR="00232672" w:rsidRPr="004A0915">
          <w:rPr>
            <w:rFonts w:ascii="Times New Roman" w:hAnsi="Times New Roman" w:cs="Times New Roman" w:hint="eastAsia"/>
            <w:sz w:val="24"/>
          </w:rPr>
          <w:t xml:space="preserve">H-NMR and </w:t>
        </w:r>
        <w:r w:rsidR="00232672" w:rsidRPr="004A0915">
          <w:rPr>
            <w:rFonts w:ascii="Times New Roman" w:hAnsi="Times New Roman" w:cs="Times New Roman"/>
            <w:sz w:val="24"/>
            <w:vertAlign w:val="superscript"/>
          </w:rPr>
          <w:t>13</w:t>
        </w:r>
        <w:r w:rsidR="00232672" w:rsidRPr="004A0915">
          <w:rPr>
            <w:rFonts w:ascii="Times New Roman" w:hAnsi="Times New Roman" w:cs="Times New Roman"/>
            <w:sz w:val="24"/>
          </w:rPr>
          <w:t xml:space="preserve">C-NMR spectrum of compound </w:t>
        </w:r>
        <w:r w:rsidR="001059B9">
          <w:rPr>
            <w:rFonts w:ascii="Times New Roman" w:hAnsi="Times New Roman" w:cs="Times New Roman"/>
            <w:b/>
            <w:sz w:val="24"/>
          </w:rPr>
          <w:t>4</w:t>
        </w:r>
        <w:r w:rsidR="00232672" w:rsidRPr="004A0915">
          <w:rPr>
            <w:rFonts w:ascii="Times New Roman" w:hAnsi="Times New Roman"/>
            <w:sz w:val="24"/>
          </w:rPr>
          <w:tab/>
        </w:r>
        <w:r w:rsidR="00E05D37">
          <w:rPr>
            <w:rFonts w:ascii="Times New Roman" w:hAnsi="Times New Roman"/>
            <w:sz w:val="24"/>
          </w:rPr>
          <w:t>9</w:t>
        </w:r>
      </w:hyperlink>
    </w:p>
    <w:p w14:paraId="1A0F1218" w14:textId="243E4534" w:rsidR="00232672" w:rsidRDefault="00206095" w:rsidP="001059B9">
      <w:pPr>
        <w:pStyle w:val="TOC3"/>
        <w:tabs>
          <w:tab w:val="right" w:leader="dot" w:pos="8296"/>
        </w:tabs>
        <w:spacing w:line="360" w:lineRule="auto"/>
        <w:ind w:leftChars="0" w:left="0"/>
        <w:rPr>
          <w:rFonts w:ascii="Times New Roman" w:hAnsi="Times New Roman"/>
          <w:sz w:val="24"/>
        </w:rPr>
      </w:pPr>
      <w:hyperlink w:anchor="_Toc93566642" w:history="1">
        <w:r w:rsidR="00232672" w:rsidRPr="004A0915">
          <w:rPr>
            <w:rStyle w:val="ab"/>
            <w:rFonts w:ascii="Times New Roman" w:hAnsi="Times New Roman"/>
            <w:b/>
            <w:color w:val="auto"/>
            <w:sz w:val="24"/>
            <w:u w:val="none"/>
          </w:rPr>
          <w:t>Figure S</w:t>
        </w:r>
        <w:r w:rsidR="001059B9">
          <w:rPr>
            <w:rStyle w:val="ab"/>
            <w:rFonts w:ascii="Times New Roman" w:hAnsi="Times New Roman"/>
            <w:b/>
            <w:color w:val="auto"/>
            <w:sz w:val="24"/>
            <w:u w:val="none"/>
          </w:rPr>
          <w:t>7</w:t>
        </w:r>
        <w:r w:rsidR="00232672" w:rsidRPr="004A0915">
          <w:rPr>
            <w:rStyle w:val="ab"/>
            <w:rFonts w:ascii="Times New Roman" w:hAnsi="Times New Roman"/>
            <w:color w:val="auto"/>
            <w:sz w:val="24"/>
            <w:u w:val="none"/>
          </w:rPr>
          <w:t xml:space="preserve">. </w:t>
        </w:r>
        <w:r w:rsidR="00232672" w:rsidRPr="004A0915">
          <w:rPr>
            <w:rFonts w:ascii="Times New Roman" w:hAnsi="Times New Roman" w:cs="Times New Roman" w:hint="eastAsia"/>
            <w:sz w:val="24"/>
            <w:vertAlign w:val="superscript"/>
          </w:rPr>
          <w:t>1</w:t>
        </w:r>
        <w:r w:rsidR="00232672" w:rsidRPr="004A0915">
          <w:rPr>
            <w:rFonts w:ascii="Times New Roman" w:hAnsi="Times New Roman" w:cs="Times New Roman" w:hint="eastAsia"/>
            <w:sz w:val="24"/>
          </w:rPr>
          <w:t xml:space="preserve">H-NMR and </w:t>
        </w:r>
        <w:r w:rsidR="00232672" w:rsidRPr="004A0915">
          <w:rPr>
            <w:rFonts w:ascii="Times New Roman" w:hAnsi="Times New Roman" w:cs="Times New Roman"/>
            <w:sz w:val="24"/>
            <w:vertAlign w:val="superscript"/>
          </w:rPr>
          <w:t>13</w:t>
        </w:r>
        <w:r w:rsidR="00232672" w:rsidRPr="004A0915">
          <w:rPr>
            <w:rFonts w:ascii="Times New Roman" w:hAnsi="Times New Roman" w:cs="Times New Roman"/>
            <w:sz w:val="24"/>
          </w:rPr>
          <w:t xml:space="preserve">C-NMR spectrum of compound </w:t>
        </w:r>
        <w:r w:rsidR="001059B9">
          <w:rPr>
            <w:rFonts w:ascii="Times New Roman" w:hAnsi="Times New Roman" w:cs="Times New Roman"/>
            <w:b/>
            <w:sz w:val="24"/>
          </w:rPr>
          <w:t>5</w:t>
        </w:r>
        <w:r w:rsidR="00232672" w:rsidRPr="004A0915">
          <w:rPr>
            <w:rFonts w:ascii="Times New Roman" w:hAnsi="Times New Roman"/>
            <w:sz w:val="24"/>
          </w:rPr>
          <w:tab/>
        </w:r>
        <w:r w:rsidR="00232672">
          <w:rPr>
            <w:rFonts w:ascii="Times New Roman" w:hAnsi="Times New Roman" w:hint="eastAsia"/>
            <w:sz w:val="24"/>
          </w:rPr>
          <w:t>1</w:t>
        </w:r>
        <w:r w:rsidR="00E05D37">
          <w:rPr>
            <w:rFonts w:ascii="Times New Roman" w:hAnsi="Times New Roman"/>
            <w:sz w:val="24"/>
          </w:rPr>
          <w:t>0</w:t>
        </w:r>
      </w:hyperlink>
    </w:p>
    <w:p w14:paraId="4A0ED57E" w14:textId="27BDB304" w:rsidR="001059B9" w:rsidRDefault="00206095" w:rsidP="001059B9">
      <w:pPr>
        <w:pStyle w:val="TOC3"/>
        <w:tabs>
          <w:tab w:val="right" w:leader="dot" w:pos="8296"/>
        </w:tabs>
        <w:spacing w:line="360" w:lineRule="auto"/>
        <w:ind w:leftChars="0" w:left="0"/>
        <w:rPr>
          <w:rFonts w:ascii="Times New Roman" w:hAnsi="Times New Roman"/>
          <w:sz w:val="24"/>
        </w:rPr>
      </w:pPr>
      <w:hyperlink w:anchor="_Toc93566642" w:history="1">
        <w:r w:rsidR="001059B9" w:rsidRPr="004A0915">
          <w:rPr>
            <w:rStyle w:val="ab"/>
            <w:rFonts w:ascii="Times New Roman" w:hAnsi="Times New Roman"/>
            <w:b/>
            <w:color w:val="auto"/>
            <w:sz w:val="24"/>
            <w:u w:val="none"/>
          </w:rPr>
          <w:t>Figure S</w:t>
        </w:r>
        <w:r w:rsidR="00E05D37">
          <w:rPr>
            <w:rStyle w:val="ab"/>
            <w:rFonts w:ascii="Times New Roman" w:hAnsi="Times New Roman"/>
            <w:b/>
            <w:color w:val="auto"/>
            <w:sz w:val="24"/>
            <w:u w:val="none"/>
          </w:rPr>
          <w:t>8</w:t>
        </w:r>
        <w:r w:rsidR="001059B9" w:rsidRPr="004A0915">
          <w:rPr>
            <w:rStyle w:val="ab"/>
            <w:rFonts w:ascii="Times New Roman" w:hAnsi="Times New Roman"/>
            <w:color w:val="auto"/>
            <w:sz w:val="24"/>
            <w:u w:val="none"/>
          </w:rPr>
          <w:t xml:space="preserve">. </w:t>
        </w:r>
        <w:r w:rsidR="001059B9" w:rsidRPr="004A0915">
          <w:rPr>
            <w:rFonts w:ascii="Times New Roman" w:hAnsi="Times New Roman" w:cs="Times New Roman" w:hint="eastAsia"/>
            <w:sz w:val="24"/>
            <w:vertAlign w:val="superscript"/>
          </w:rPr>
          <w:t>1</w:t>
        </w:r>
        <w:r w:rsidR="001059B9" w:rsidRPr="004A0915">
          <w:rPr>
            <w:rFonts w:ascii="Times New Roman" w:hAnsi="Times New Roman" w:cs="Times New Roman" w:hint="eastAsia"/>
            <w:sz w:val="24"/>
          </w:rPr>
          <w:t xml:space="preserve">H-NMR and </w:t>
        </w:r>
        <w:r w:rsidR="001059B9" w:rsidRPr="004A0915">
          <w:rPr>
            <w:rFonts w:ascii="Times New Roman" w:hAnsi="Times New Roman" w:cs="Times New Roman"/>
            <w:sz w:val="24"/>
            <w:vertAlign w:val="superscript"/>
          </w:rPr>
          <w:t>13</w:t>
        </w:r>
        <w:r w:rsidR="001059B9" w:rsidRPr="004A0915">
          <w:rPr>
            <w:rFonts w:ascii="Times New Roman" w:hAnsi="Times New Roman" w:cs="Times New Roman"/>
            <w:sz w:val="24"/>
          </w:rPr>
          <w:t xml:space="preserve">C-NMR spectrum of compound </w:t>
        </w:r>
        <w:r w:rsidR="00E05D37">
          <w:rPr>
            <w:rFonts w:ascii="Times New Roman" w:hAnsi="Times New Roman" w:cs="Times New Roman"/>
            <w:b/>
            <w:sz w:val="24"/>
          </w:rPr>
          <w:t>6</w:t>
        </w:r>
        <w:r w:rsidR="001059B9" w:rsidRPr="004A0915">
          <w:rPr>
            <w:rFonts w:ascii="Times New Roman" w:hAnsi="Times New Roman"/>
            <w:sz w:val="24"/>
          </w:rPr>
          <w:tab/>
        </w:r>
        <w:r w:rsidR="001059B9">
          <w:rPr>
            <w:rFonts w:ascii="Times New Roman" w:hAnsi="Times New Roman" w:hint="eastAsia"/>
            <w:sz w:val="24"/>
          </w:rPr>
          <w:t>1</w:t>
        </w:r>
        <w:r w:rsidR="00E05D37">
          <w:rPr>
            <w:rFonts w:ascii="Times New Roman" w:hAnsi="Times New Roman"/>
            <w:sz w:val="24"/>
          </w:rPr>
          <w:t>1</w:t>
        </w:r>
      </w:hyperlink>
    </w:p>
    <w:p w14:paraId="39879F0D" w14:textId="15790BF2" w:rsidR="00E05D37" w:rsidRDefault="00206095" w:rsidP="00E05D37">
      <w:pPr>
        <w:pStyle w:val="TOC3"/>
        <w:tabs>
          <w:tab w:val="right" w:leader="dot" w:pos="8296"/>
        </w:tabs>
        <w:spacing w:line="360" w:lineRule="auto"/>
        <w:ind w:leftChars="0" w:left="0"/>
        <w:rPr>
          <w:rFonts w:ascii="Times New Roman" w:hAnsi="Times New Roman"/>
          <w:sz w:val="24"/>
        </w:rPr>
      </w:pPr>
      <w:hyperlink w:anchor="_Toc93566642" w:history="1">
        <w:r w:rsidR="00E05D37" w:rsidRPr="004A0915">
          <w:rPr>
            <w:rStyle w:val="ab"/>
            <w:rFonts w:ascii="Times New Roman" w:hAnsi="Times New Roman"/>
            <w:b/>
            <w:color w:val="auto"/>
            <w:sz w:val="24"/>
            <w:u w:val="none"/>
          </w:rPr>
          <w:t>Figure S</w:t>
        </w:r>
        <w:r w:rsidR="00E05D37">
          <w:rPr>
            <w:rStyle w:val="ab"/>
            <w:rFonts w:ascii="Times New Roman" w:hAnsi="Times New Roman"/>
            <w:b/>
            <w:color w:val="auto"/>
            <w:sz w:val="24"/>
            <w:u w:val="none"/>
          </w:rPr>
          <w:t>9</w:t>
        </w:r>
        <w:r w:rsidR="00E05D37" w:rsidRPr="004A0915">
          <w:rPr>
            <w:rStyle w:val="ab"/>
            <w:rFonts w:ascii="Times New Roman" w:hAnsi="Times New Roman"/>
            <w:color w:val="auto"/>
            <w:sz w:val="24"/>
            <w:u w:val="none"/>
          </w:rPr>
          <w:t xml:space="preserve">. </w:t>
        </w:r>
        <w:r w:rsidR="00E05D37" w:rsidRPr="004A0915">
          <w:rPr>
            <w:rFonts w:ascii="Times New Roman" w:hAnsi="Times New Roman" w:cs="Times New Roman" w:hint="eastAsia"/>
            <w:sz w:val="24"/>
            <w:vertAlign w:val="superscript"/>
          </w:rPr>
          <w:t>1</w:t>
        </w:r>
        <w:r w:rsidR="00E05D37" w:rsidRPr="004A0915">
          <w:rPr>
            <w:rFonts w:ascii="Times New Roman" w:hAnsi="Times New Roman" w:cs="Times New Roman" w:hint="eastAsia"/>
            <w:sz w:val="24"/>
          </w:rPr>
          <w:t xml:space="preserve">H-NMR and </w:t>
        </w:r>
        <w:r w:rsidR="00E05D37" w:rsidRPr="004A0915">
          <w:rPr>
            <w:rFonts w:ascii="Times New Roman" w:hAnsi="Times New Roman" w:cs="Times New Roman"/>
            <w:sz w:val="24"/>
            <w:vertAlign w:val="superscript"/>
          </w:rPr>
          <w:t>13</w:t>
        </w:r>
        <w:r w:rsidR="00E05D37" w:rsidRPr="004A0915">
          <w:rPr>
            <w:rFonts w:ascii="Times New Roman" w:hAnsi="Times New Roman" w:cs="Times New Roman"/>
            <w:sz w:val="24"/>
          </w:rPr>
          <w:t xml:space="preserve">C-NMR spectrum of compound </w:t>
        </w:r>
        <w:r w:rsidR="00E05D37">
          <w:rPr>
            <w:rFonts w:ascii="Times New Roman" w:hAnsi="Times New Roman" w:cs="Times New Roman"/>
            <w:b/>
            <w:sz w:val="24"/>
          </w:rPr>
          <w:t>7</w:t>
        </w:r>
        <w:r w:rsidR="00E05D37" w:rsidRPr="004A0915">
          <w:rPr>
            <w:rFonts w:ascii="Times New Roman" w:hAnsi="Times New Roman"/>
            <w:sz w:val="24"/>
          </w:rPr>
          <w:tab/>
        </w:r>
        <w:r w:rsidR="00E05D37">
          <w:rPr>
            <w:rFonts w:ascii="Times New Roman" w:hAnsi="Times New Roman" w:hint="eastAsia"/>
            <w:sz w:val="24"/>
          </w:rPr>
          <w:t>1</w:t>
        </w:r>
        <w:r w:rsidR="00E05D37">
          <w:rPr>
            <w:rFonts w:ascii="Times New Roman" w:hAnsi="Times New Roman"/>
            <w:sz w:val="24"/>
          </w:rPr>
          <w:t>2</w:t>
        </w:r>
      </w:hyperlink>
    </w:p>
    <w:p w14:paraId="7819840E" w14:textId="48F08D3C" w:rsidR="001059B9" w:rsidRPr="00E05D37" w:rsidRDefault="00206095" w:rsidP="00E05D37">
      <w:pPr>
        <w:pStyle w:val="TOC3"/>
        <w:tabs>
          <w:tab w:val="right" w:leader="dot" w:pos="8296"/>
        </w:tabs>
        <w:spacing w:line="360" w:lineRule="auto"/>
        <w:ind w:leftChars="0" w:left="0"/>
        <w:rPr>
          <w:rFonts w:ascii="Times New Roman" w:hAnsi="Times New Roman"/>
          <w:sz w:val="24"/>
        </w:rPr>
      </w:pPr>
      <w:hyperlink w:anchor="_Toc93566642" w:history="1">
        <w:r w:rsidR="00E05D37" w:rsidRPr="004A0915">
          <w:rPr>
            <w:rStyle w:val="ab"/>
            <w:rFonts w:ascii="Times New Roman" w:hAnsi="Times New Roman"/>
            <w:b/>
            <w:color w:val="auto"/>
            <w:sz w:val="24"/>
            <w:u w:val="none"/>
          </w:rPr>
          <w:t>Figure S</w:t>
        </w:r>
        <w:r w:rsidR="00E05D37">
          <w:rPr>
            <w:rStyle w:val="ab"/>
            <w:rFonts w:ascii="Times New Roman" w:hAnsi="Times New Roman"/>
            <w:b/>
            <w:color w:val="auto"/>
            <w:sz w:val="24"/>
            <w:u w:val="none"/>
          </w:rPr>
          <w:t>10</w:t>
        </w:r>
        <w:r w:rsidR="00E05D37" w:rsidRPr="004A0915">
          <w:rPr>
            <w:rStyle w:val="ab"/>
            <w:rFonts w:ascii="Times New Roman" w:hAnsi="Times New Roman"/>
            <w:color w:val="auto"/>
            <w:sz w:val="24"/>
            <w:u w:val="none"/>
          </w:rPr>
          <w:t xml:space="preserve">. </w:t>
        </w:r>
        <w:r w:rsidR="00E05D37" w:rsidRPr="004A0915">
          <w:rPr>
            <w:rFonts w:ascii="Times New Roman" w:hAnsi="Times New Roman" w:cs="Times New Roman" w:hint="eastAsia"/>
            <w:sz w:val="24"/>
            <w:vertAlign w:val="superscript"/>
          </w:rPr>
          <w:t>1</w:t>
        </w:r>
        <w:r w:rsidR="00E05D37" w:rsidRPr="004A0915">
          <w:rPr>
            <w:rFonts w:ascii="Times New Roman" w:hAnsi="Times New Roman" w:cs="Times New Roman" w:hint="eastAsia"/>
            <w:sz w:val="24"/>
          </w:rPr>
          <w:t xml:space="preserve">H-NMR and </w:t>
        </w:r>
        <w:r w:rsidR="00E05D37" w:rsidRPr="004A0915">
          <w:rPr>
            <w:rFonts w:ascii="Times New Roman" w:hAnsi="Times New Roman" w:cs="Times New Roman"/>
            <w:sz w:val="24"/>
            <w:vertAlign w:val="superscript"/>
          </w:rPr>
          <w:t>13</w:t>
        </w:r>
        <w:r w:rsidR="00E05D37" w:rsidRPr="004A0915">
          <w:rPr>
            <w:rFonts w:ascii="Times New Roman" w:hAnsi="Times New Roman" w:cs="Times New Roman"/>
            <w:sz w:val="24"/>
          </w:rPr>
          <w:t xml:space="preserve">C-NMR spectrum of compound </w:t>
        </w:r>
        <w:r w:rsidR="00E05D37">
          <w:rPr>
            <w:rFonts w:ascii="Times New Roman" w:hAnsi="Times New Roman" w:cs="Times New Roman"/>
            <w:b/>
            <w:sz w:val="24"/>
          </w:rPr>
          <w:t>8</w:t>
        </w:r>
        <w:r w:rsidR="00E05D37" w:rsidRPr="004A0915">
          <w:rPr>
            <w:rFonts w:ascii="Times New Roman" w:hAnsi="Times New Roman"/>
            <w:sz w:val="24"/>
          </w:rPr>
          <w:tab/>
        </w:r>
        <w:r w:rsidR="00E05D37">
          <w:rPr>
            <w:rFonts w:ascii="Times New Roman" w:hAnsi="Times New Roman" w:hint="eastAsia"/>
            <w:sz w:val="24"/>
          </w:rPr>
          <w:t>1</w:t>
        </w:r>
        <w:r w:rsidR="00E05D37">
          <w:rPr>
            <w:rFonts w:ascii="Times New Roman" w:hAnsi="Times New Roman"/>
            <w:sz w:val="24"/>
          </w:rPr>
          <w:t>3</w:t>
        </w:r>
      </w:hyperlink>
    </w:p>
    <w:p w14:paraId="53CA42FB" w14:textId="0F978A33" w:rsidR="001059B9" w:rsidRDefault="00206095" w:rsidP="001059B9">
      <w:pPr>
        <w:pStyle w:val="TOC3"/>
        <w:tabs>
          <w:tab w:val="right" w:leader="dot" w:pos="8296"/>
        </w:tabs>
        <w:spacing w:line="360" w:lineRule="auto"/>
        <w:ind w:leftChars="0" w:left="0"/>
        <w:rPr>
          <w:rFonts w:ascii="Times New Roman" w:hAnsi="Times New Roman"/>
          <w:sz w:val="24"/>
        </w:rPr>
      </w:pPr>
      <w:hyperlink w:anchor="_Toc93566642" w:history="1">
        <w:r w:rsidR="001059B9" w:rsidRPr="004A0915">
          <w:rPr>
            <w:rStyle w:val="ab"/>
            <w:rFonts w:ascii="Times New Roman" w:hAnsi="Times New Roman"/>
            <w:b/>
            <w:color w:val="auto"/>
            <w:sz w:val="24"/>
            <w:u w:val="none"/>
          </w:rPr>
          <w:t>Figure S</w:t>
        </w:r>
        <w:r w:rsidR="001059B9" w:rsidRPr="004A0915">
          <w:rPr>
            <w:rStyle w:val="ab"/>
            <w:rFonts w:ascii="Times New Roman" w:hAnsi="Times New Roman" w:hint="eastAsia"/>
            <w:b/>
            <w:color w:val="auto"/>
            <w:sz w:val="24"/>
            <w:u w:val="none"/>
          </w:rPr>
          <w:t>1</w:t>
        </w:r>
        <w:r w:rsidR="001059B9">
          <w:rPr>
            <w:rStyle w:val="ab"/>
            <w:rFonts w:ascii="Times New Roman" w:hAnsi="Times New Roman" w:hint="eastAsia"/>
            <w:b/>
            <w:color w:val="auto"/>
            <w:sz w:val="24"/>
            <w:u w:val="none"/>
          </w:rPr>
          <w:t>1</w:t>
        </w:r>
        <w:r w:rsidR="001059B9" w:rsidRPr="004A0915">
          <w:rPr>
            <w:rStyle w:val="ab"/>
            <w:rFonts w:ascii="Times New Roman" w:hAnsi="Times New Roman"/>
            <w:color w:val="auto"/>
            <w:sz w:val="24"/>
            <w:u w:val="none"/>
          </w:rPr>
          <w:t xml:space="preserve">. </w:t>
        </w:r>
        <w:r w:rsidR="001059B9" w:rsidRPr="004A0915">
          <w:rPr>
            <w:rFonts w:ascii="Times New Roman" w:hAnsi="Times New Roman" w:cs="Times New Roman" w:hint="eastAsia"/>
            <w:sz w:val="24"/>
            <w:vertAlign w:val="superscript"/>
          </w:rPr>
          <w:t>1</w:t>
        </w:r>
        <w:r w:rsidR="001059B9" w:rsidRPr="004A0915">
          <w:rPr>
            <w:rFonts w:ascii="Times New Roman" w:hAnsi="Times New Roman" w:cs="Times New Roman" w:hint="eastAsia"/>
            <w:sz w:val="24"/>
          </w:rPr>
          <w:t xml:space="preserve">H-NMR and </w:t>
        </w:r>
        <w:r w:rsidR="001059B9" w:rsidRPr="004A0915">
          <w:rPr>
            <w:rFonts w:ascii="Times New Roman" w:hAnsi="Times New Roman" w:cs="Times New Roman"/>
            <w:sz w:val="24"/>
            <w:vertAlign w:val="superscript"/>
          </w:rPr>
          <w:t>13</w:t>
        </w:r>
        <w:r w:rsidR="001059B9" w:rsidRPr="004A0915">
          <w:rPr>
            <w:rFonts w:ascii="Times New Roman" w:hAnsi="Times New Roman" w:cs="Times New Roman"/>
            <w:sz w:val="24"/>
          </w:rPr>
          <w:t xml:space="preserve">C-NMR spectrum of compound </w:t>
        </w:r>
        <w:r w:rsidR="001059B9" w:rsidRPr="004A0915">
          <w:rPr>
            <w:rFonts w:ascii="Times New Roman" w:hAnsi="Times New Roman" w:cs="Times New Roman" w:hint="eastAsia"/>
            <w:b/>
            <w:sz w:val="24"/>
          </w:rPr>
          <w:t>9</w:t>
        </w:r>
        <w:r w:rsidR="001059B9">
          <w:rPr>
            <w:rFonts w:ascii="Times New Roman" w:hAnsi="Times New Roman"/>
            <w:sz w:val="24"/>
          </w:rPr>
          <w:tab/>
        </w:r>
      </w:hyperlink>
      <w:r w:rsidR="001059B9">
        <w:rPr>
          <w:rFonts w:ascii="Times New Roman" w:hAnsi="Times New Roman" w:hint="eastAsia"/>
          <w:sz w:val="24"/>
        </w:rPr>
        <w:t>1</w:t>
      </w:r>
      <w:r w:rsidR="001F77D9">
        <w:rPr>
          <w:rFonts w:ascii="Times New Roman" w:hAnsi="Times New Roman"/>
          <w:sz w:val="24"/>
        </w:rPr>
        <w:t>4</w:t>
      </w:r>
    </w:p>
    <w:p w14:paraId="117879DE" w14:textId="0C0DA226" w:rsidR="001059B9" w:rsidRPr="004A0915" w:rsidRDefault="00206095" w:rsidP="001059B9">
      <w:pPr>
        <w:pStyle w:val="TOC3"/>
        <w:tabs>
          <w:tab w:val="right" w:leader="dot" w:pos="8296"/>
        </w:tabs>
        <w:spacing w:line="360" w:lineRule="auto"/>
        <w:ind w:leftChars="0" w:left="0"/>
        <w:rPr>
          <w:rFonts w:ascii="Times New Roman" w:hAnsi="Times New Roman"/>
          <w:sz w:val="24"/>
        </w:rPr>
      </w:pPr>
      <w:hyperlink w:anchor="_Toc93566642" w:history="1">
        <w:r w:rsidR="001059B9" w:rsidRPr="004A0915">
          <w:rPr>
            <w:rStyle w:val="ab"/>
            <w:rFonts w:ascii="Times New Roman" w:hAnsi="Times New Roman"/>
            <w:b/>
            <w:color w:val="auto"/>
            <w:sz w:val="24"/>
            <w:u w:val="none"/>
          </w:rPr>
          <w:t>Figure S</w:t>
        </w:r>
        <w:r w:rsidR="001059B9" w:rsidRPr="004A0915">
          <w:rPr>
            <w:rStyle w:val="ab"/>
            <w:rFonts w:ascii="Times New Roman" w:hAnsi="Times New Roman" w:hint="eastAsia"/>
            <w:b/>
            <w:color w:val="auto"/>
            <w:sz w:val="24"/>
            <w:u w:val="none"/>
          </w:rPr>
          <w:t>1</w:t>
        </w:r>
        <w:r w:rsidR="001059B9">
          <w:rPr>
            <w:rStyle w:val="ab"/>
            <w:rFonts w:ascii="Times New Roman" w:hAnsi="Times New Roman" w:hint="eastAsia"/>
            <w:b/>
            <w:color w:val="auto"/>
            <w:sz w:val="24"/>
            <w:u w:val="none"/>
          </w:rPr>
          <w:t>2</w:t>
        </w:r>
        <w:r w:rsidR="001059B9" w:rsidRPr="004A0915">
          <w:rPr>
            <w:rStyle w:val="ab"/>
            <w:rFonts w:ascii="Times New Roman" w:hAnsi="Times New Roman"/>
            <w:color w:val="auto"/>
            <w:sz w:val="24"/>
            <w:u w:val="none"/>
          </w:rPr>
          <w:t xml:space="preserve">. </w:t>
        </w:r>
        <w:r w:rsidR="001059B9" w:rsidRPr="004A0915">
          <w:rPr>
            <w:rFonts w:ascii="Times New Roman" w:hAnsi="Times New Roman" w:cs="Times New Roman" w:hint="eastAsia"/>
            <w:sz w:val="24"/>
            <w:vertAlign w:val="superscript"/>
          </w:rPr>
          <w:t>1</w:t>
        </w:r>
        <w:r w:rsidR="001059B9" w:rsidRPr="004A0915">
          <w:rPr>
            <w:rFonts w:ascii="Times New Roman" w:hAnsi="Times New Roman" w:cs="Times New Roman" w:hint="eastAsia"/>
            <w:sz w:val="24"/>
          </w:rPr>
          <w:t xml:space="preserve">H-NMR and </w:t>
        </w:r>
        <w:r w:rsidR="001059B9" w:rsidRPr="004A0915">
          <w:rPr>
            <w:rFonts w:ascii="Times New Roman" w:hAnsi="Times New Roman" w:cs="Times New Roman"/>
            <w:sz w:val="24"/>
            <w:vertAlign w:val="superscript"/>
          </w:rPr>
          <w:t>13</w:t>
        </w:r>
        <w:r w:rsidR="001059B9" w:rsidRPr="004A0915">
          <w:rPr>
            <w:rFonts w:ascii="Times New Roman" w:hAnsi="Times New Roman" w:cs="Times New Roman"/>
            <w:sz w:val="24"/>
          </w:rPr>
          <w:t xml:space="preserve">C-NMR spectrum of compound </w:t>
        </w:r>
        <w:r w:rsidR="001059B9" w:rsidRPr="004A0915">
          <w:rPr>
            <w:rFonts w:ascii="Times New Roman" w:hAnsi="Times New Roman" w:cs="Times New Roman" w:hint="eastAsia"/>
            <w:b/>
            <w:sz w:val="24"/>
          </w:rPr>
          <w:t>10</w:t>
        </w:r>
        <w:r w:rsidR="001059B9" w:rsidRPr="004A0915">
          <w:rPr>
            <w:rFonts w:ascii="Times New Roman" w:hAnsi="Times New Roman"/>
            <w:sz w:val="24"/>
          </w:rPr>
          <w:tab/>
        </w:r>
        <w:r w:rsidR="001059B9">
          <w:rPr>
            <w:rFonts w:ascii="Times New Roman" w:hAnsi="Times New Roman" w:hint="eastAsia"/>
            <w:sz w:val="24"/>
          </w:rPr>
          <w:t>1</w:t>
        </w:r>
        <w:r w:rsidR="001F77D9">
          <w:rPr>
            <w:rFonts w:ascii="Times New Roman" w:hAnsi="Times New Roman"/>
            <w:sz w:val="24"/>
          </w:rPr>
          <w:t>5</w:t>
        </w:r>
      </w:hyperlink>
    </w:p>
    <w:p w14:paraId="55E7F597" w14:textId="139381FE" w:rsidR="001059B9" w:rsidRPr="004A0915" w:rsidRDefault="00206095" w:rsidP="001059B9">
      <w:pPr>
        <w:pStyle w:val="TOC3"/>
        <w:tabs>
          <w:tab w:val="right" w:leader="dot" w:pos="8296"/>
        </w:tabs>
        <w:spacing w:line="360" w:lineRule="auto"/>
        <w:ind w:leftChars="0" w:left="0"/>
        <w:rPr>
          <w:rFonts w:ascii="Times New Roman" w:hAnsi="Times New Roman"/>
          <w:sz w:val="24"/>
        </w:rPr>
      </w:pPr>
      <w:hyperlink w:anchor="_Toc93566642" w:history="1">
        <w:r w:rsidR="001059B9" w:rsidRPr="004A0915">
          <w:rPr>
            <w:rStyle w:val="ab"/>
            <w:rFonts w:ascii="Times New Roman" w:hAnsi="Times New Roman"/>
            <w:b/>
            <w:color w:val="auto"/>
            <w:sz w:val="24"/>
            <w:u w:val="none"/>
          </w:rPr>
          <w:t>Figure S</w:t>
        </w:r>
        <w:r w:rsidR="001059B9" w:rsidRPr="004A0915">
          <w:rPr>
            <w:rStyle w:val="ab"/>
            <w:rFonts w:ascii="Times New Roman" w:hAnsi="Times New Roman" w:hint="eastAsia"/>
            <w:b/>
            <w:color w:val="auto"/>
            <w:sz w:val="24"/>
            <w:u w:val="none"/>
          </w:rPr>
          <w:t>1</w:t>
        </w:r>
        <w:r w:rsidR="001059B9">
          <w:rPr>
            <w:rStyle w:val="ab"/>
            <w:rFonts w:ascii="Times New Roman" w:hAnsi="Times New Roman" w:hint="eastAsia"/>
            <w:b/>
            <w:color w:val="auto"/>
            <w:sz w:val="24"/>
            <w:u w:val="none"/>
          </w:rPr>
          <w:t>3</w:t>
        </w:r>
        <w:r w:rsidR="001059B9" w:rsidRPr="004A0915">
          <w:rPr>
            <w:rStyle w:val="ab"/>
            <w:rFonts w:ascii="Times New Roman" w:hAnsi="Times New Roman"/>
            <w:color w:val="auto"/>
            <w:sz w:val="24"/>
            <w:u w:val="none"/>
          </w:rPr>
          <w:t xml:space="preserve">. </w:t>
        </w:r>
        <w:r w:rsidR="001059B9" w:rsidRPr="004A0915">
          <w:rPr>
            <w:rFonts w:ascii="Times New Roman" w:hAnsi="Times New Roman" w:cs="Times New Roman" w:hint="eastAsia"/>
            <w:sz w:val="24"/>
            <w:vertAlign w:val="superscript"/>
          </w:rPr>
          <w:t>1</w:t>
        </w:r>
        <w:r w:rsidR="001059B9" w:rsidRPr="004A0915">
          <w:rPr>
            <w:rFonts w:ascii="Times New Roman" w:hAnsi="Times New Roman" w:cs="Times New Roman" w:hint="eastAsia"/>
            <w:sz w:val="24"/>
          </w:rPr>
          <w:t xml:space="preserve">H-NMR and </w:t>
        </w:r>
        <w:r w:rsidR="001059B9" w:rsidRPr="004A0915">
          <w:rPr>
            <w:rFonts w:ascii="Times New Roman" w:hAnsi="Times New Roman" w:cs="Times New Roman"/>
            <w:sz w:val="24"/>
            <w:vertAlign w:val="superscript"/>
          </w:rPr>
          <w:t>13</w:t>
        </w:r>
        <w:r w:rsidR="001059B9" w:rsidRPr="004A0915">
          <w:rPr>
            <w:rFonts w:ascii="Times New Roman" w:hAnsi="Times New Roman" w:cs="Times New Roman"/>
            <w:sz w:val="24"/>
          </w:rPr>
          <w:t xml:space="preserve">C-NMR spectrum of compound </w:t>
        </w:r>
        <w:r w:rsidR="001059B9" w:rsidRPr="004A0915">
          <w:rPr>
            <w:rFonts w:ascii="Times New Roman" w:hAnsi="Times New Roman" w:cs="Times New Roman" w:hint="eastAsia"/>
            <w:b/>
            <w:sz w:val="24"/>
          </w:rPr>
          <w:t>1</w:t>
        </w:r>
        <w:r w:rsidR="001059B9" w:rsidRPr="004A0915">
          <w:rPr>
            <w:rFonts w:ascii="Times New Roman" w:hAnsi="Times New Roman" w:cs="Times New Roman"/>
            <w:b/>
            <w:sz w:val="24"/>
          </w:rPr>
          <w:t>1</w:t>
        </w:r>
        <w:r w:rsidR="001059B9" w:rsidRPr="004A0915">
          <w:rPr>
            <w:rFonts w:ascii="Times New Roman" w:hAnsi="Times New Roman"/>
            <w:sz w:val="24"/>
          </w:rPr>
          <w:tab/>
        </w:r>
        <w:r w:rsidR="001059B9">
          <w:rPr>
            <w:rFonts w:ascii="Times New Roman" w:hAnsi="Times New Roman" w:hint="eastAsia"/>
            <w:sz w:val="24"/>
          </w:rPr>
          <w:t>1</w:t>
        </w:r>
        <w:r w:rsidR="001F77D9">
          <w:rPr>
            <w:rFonts w:ascii="Times New Roman" w:hAnsi="Times New Roman"/>
            <w:sz w:val="24"/>
          </w:rPr>
          <w:t>6</w:t>
        </w:r>
      </w:hyperlink>
    </w:p>
    <w:p w14:paraId="3EC587AF" w14:textId="09CAAC3B" w:rsidR="001059B9" w:rsidRPr="004A0915" w:rsidRDefault="00206095" w:rsidP="001059B9">
      <w:pPr>
        <w:pStyle w:val="TOC3"/>
        <w:tabs>
          <w:tab w:val="right" w:leader="dot" w:pos="8296"/>
        </w:tabs>
        <w:spacing w:line="360" w:lineRule="auto"/>
        <w:ind w:leftChars="0" w:left="0"/>
        <w:rPr>
          <w:rFonts w:ascii="Times New Roman" w:hAnsi="Times New Roman"/>
          <w:sz w:val="24"/>
        </w:rPr>
      </w:pPr>
      <w:hyperlink w:anchor="_Toc93566642" w:history="1">
        <w:r w:rsidR="001059B9" w:rsidRPr="004A0915">
          <w:rPr>
            <w:rStyle w:val="ab"/>
            <w:rFonts w:ascii="Times New Roman" w:hAnsi="Times New Roman"/>
            <w:b/>
            <w:color w:val="auto"/>
            <w:sz w:val="24"/>
            <w:u w:val="none"/>
          </w:rPr>
          <w:t>Figure S</w:t>
        </w:r>
        <w:r w:rsidR="001059B9" w:rsidRPr="004A0915">
          <w:rPr>
            <w:rStyle w:val="ab"/>
            <w:rFonts w:ascii="Times New Roman" w:hAnsi="Times New Roman" w:hint="eastAsia"/>
            <w:b/>
            <w:color w:val="auto"/>
            <w:sz w:val="24"/>
            <w:u w:val="none"/>
          </w:rPr>
          <w:t>1</w:t>
        </w:r>
        <w:r w:rsidR="001059B9">
          <w:rPr>
            <w:rStyle w:val="ab"/>
            <w:rFonts w:ascii="Times New Roman" w:hAnsi="Times New Roman" w:hint="eastAsia"/>
            <w:b/>
            <w:color w:val="auto"/>
            <w:sz w:val="24"/>
            <w:u w:val="none"/>
          </w:rPr>
          <w:t>4</w:t>
        </w:r>
        <w:r w:rsidR="001059B9" w:rsidRPr="004A0915">
          <w:rPr>
            <w:rStyle w:val="ab"/>
            <w:rFonts w:ascii="Times New Roman" w:hAnsi="Times New Roman"/>
            <w:color w:val="auto"/>
            <w:sz w:val="24"/>
            <w:u w:val="none"/>
          </w:rPr>
          <w:t xml:space="preserve">. </w:t>
        </w:r>
        <w:r w:rsidR="001059B9" w:rsidRPr="004A0915">
          <w:rPr>
            <w:rFonts w:ascii="Times New Roman" w:hAnsi="Times New Roman" w:cs="Times New Roman" w:hint="eastAsia"/>
            <w:sz w:val="24"/>
            <w:vertAlign w:val="superscript"/>
          </w:rPr>
          <w:t>1</w:t>
        </w:r>
        <w:r w:rsidR="001059B9" w:rsidRPr="004A0915">
          <w:rPr>
            <w:rFonts w:ascii="Times New Roman" w:hAnsi="Times New Roman" w:cs="Times New Roman" w:hint="eastAsia"/>
            <w:sz w:val="24"/>
          </w:rPr>
          <w:t xml:space="preserve">H-NMR and </w:t>
        </w:r>
        <w:r w:rsidR="001059B9" w:rsidRPr="004A0915">
          <w:rPr>
            <w:rFonts w:ascii="Times New Roman" w:hAnsi="Times New Roman" w:cs="Times New Roman"/>
            <w:sz w:val="24"/>
            <w:vertAlign w:val="superscript"/>
          </w:rPr>
          <w:t>13</w:t>
        </w:r>
        <w:r w:rsidR="001059B9" w:rsidRPr="004A0915">
          <w:rPr>
            <w:rFonts w:ascii="Times New Roman" w:hAnsi="Times New Roman" w:cs="Times New Roman"/>
            <w:sz w:val="24"/>
          </w:rPr>
          <w:t xml:space="preserve">C-NMR spectrum of compound </w:t>
        </w:r>
        <w:r w:rsidR="001059B9" w:rsidRPr="004A0915">
          <w:rPr>
            <w:rFonts w:ascii="Times New Roman" w:hAnsi="Times New Roman" w:cs="Times New Roman" w:hint="eastAsia"/>
            <w:b/>
            <w:sz w:val="24"/>
          </w:rPr>
          <w:t>12</w:t>
        </w:r>
        <w:r w:rsidR="001059B9" w:rsidRPr="004A0915">
          <w:rPr>
            <w:rFonts w:ascii="Times New Roman" w:hAnsi="Times New Roman"/>
            <w:sz w:val="24"/>
          </w:rPr>
          <w:tab/>
        </w:r>
        <w:r w:rsidR="001059B9">
          <w:rPr>
            <w:rFonts w:ascii="Times New Roman" w:hAnsi="Times New Roman" w:hint="eastAsia"/>
            <w:sz w:val="24"/>
          </w:rPr>
          <w:t>1</w:t>
        </w:r>
        <w:r w:rsidR="001F77D9">
          <w:rPr>
            <w:rFonts w:ascii="Times New Roman" w:hAnsi="Times New Roman"/>
            <w:sz w:val="24"/>
          </w:rPr>
          <w:t>7</w:t>
        </w:r>
      </w:hyperlink>
    </w:p>
    <w:p w14:paraId="3AF318A5" w14:textId="492EAF3B" w:rsidR="001059B9" w:rsidRDefault="00206095" w:rsidP="001059B9">
      <w:pPr>
        <w:pStyle w:val="TOC3"/>
        <w:tabs>
          <w:tab w:val="right" w:leader="dot" w:pos="8296"/>
        </w:tabs>
        <w:spacing w:line="360" w:lineRule="auto"/>
        <w:ind w:leftChars="0" w:left="0"/>
        <w:rPr>
          <w:rFonts w:ascii="Times New Roman" w:hAnsi="Times New Roman"/>
          <w:sz w:val="24"/>
        </w:rPr>
      </w:pPr>
      <w:hyperlink w:anchor="_Toc93566642" w:history="1">
        <w:r w:rsidR="001059B9" w:rsidRPr="004A0915">
          <w:rPr>
            <w:rStyle w:val="ab"/>
            <w:rFonts w:ascii="Times New Roman" w:hAnsi="Times New Roman"/>
            <w:b/>
            <w:color w:val="auto"/>
            <w:sz w:val="24"/>
            <w:u w:val="none"/>
          </w:rPr>
          <w:t>Figure S</w:t>
        </w:r>
        <w:r w:rsidR="001059B9" w:rsidRPr="004A0915">
          <w:rPr>
            <w:rStyle w:val="ab"/>
            <w:rFonts w:ascii="Times New Roman" w:hAnsi="Times New Roman" w:hint="eastAsia"/>
            <w:b/>
            <w:color w:val="auto"/>
            <w:sz w:val="24"/>
            <w:u w:val="none"/>
          </w:rPr>
          <w:t>1</w:t>
        </w:r>
        <w:r w:rsidR="001059B9">
          <w:rPr>
            <w:rStyle w:val="ab"/>
            <w:rFonts w:ascii="Times New Roman" w:hAnsi="Times New Roman" w:hint="eastAsia"/>
            <w:b/>
            <w:color w:val="auto"/>
            <w:sz w:val="24"/>
            <w:u w:val="none"/>
          </w:rPr>
          <w:t>5</w:t>
        </w:r>
        <w:r w:rsidR="001059B9" w:rsidRPr="004A0915">
          <w:rPr>
            <w:rStyle w:val="ab"/>
            <w:rFonts w:ascii="Times New Roman" w:hAnsi="Times New Roman"/>
            <w:color w:val="auto"/>
            <w:sz w:val="24"/>
            <w:u w:val="none"/>
          </w:rPr>
          <w:t xml:space="preserve">. </w:t>
        </w:r>
        <w:r w:rsidR="001059B9" w:rsidRPr="004A0915">
          <w:rPr>
            <w:rFonts w:ascii="Times New Roman" w:hAnsi="Times New Roman" w:cs="Times New Roman" w:hint="eastAsia"/>
            <w:sz w:val="24"/>
            <w:vertAlign w:val="superscript"/>
          </w:rPr>
          <w:t>1</w:t>
        </w:r>
        <w:r w:rsidR="001059B9" w:rsidRPr="004A0915">
          <w:rPr>
            <w:rFonts w:ascii="Times New Roman" w:hAnsi="Times New Roman" w:cs="Times New Roman" w:hint="eastAsia"/>
            <w:sz w:val="24"/>
          </w:rPr>
          <w:t xml:space="preserve">H-NMR and </w:t>
        </w:r>
        <w:r w:rsidR="001059B9" w:rsidRPr="004A0915">
          <w:rPr>
            <w:rFonts w:ascii="Times New Roman" w:hAnsi="Times New Roman" w:cs="Times New Roman"/>
            <w:sz w:val="24"/>
            <w:vertAlign w:val="superscript"/>
          </w:rPr>
          <w:t>13</w:t>
        </w:r>
        <w:r w:rsidR="001059B9" w:rsidRPr="004A0915">
          <w:rPr>
            <w:rFonts w:ascii="Times New Roman" w:hAnsi="Times New Roman" w:cs="Times New Roman"/>
            <w:sz w:val="24"/>
          </w:rPr>
          <w:t xml:space="preserve">C-NMR spectrum of compound </w:t>
        </w:r>
        <w:r w:rsidR="001059B9" w:rsidRPr="004A0915">
          <w:rPr>
            <w:rFonts w:ascii="Times New Roman" w:hAnsi="Times New Roman" w:cs="Times New Roman" w:hint="eastAsia"/>
            <w:b/>
            <w:sz w:val="24"/>
          </w:rPr>
          <w:t>13</w:t>
        </w:r>
        <w:r w:rsidR="001059B9" w:rsidRPr="004A0915">
          <w:rPr>
            <w:rFonts w:ascii="Times New Roman" w:hAnsi="Times New Roman"/>
            <w:sz w:val="24"/>
          </w:rPr>
          <w:tab/>
        </w:r>
        <w:r w:rsidR="001059B9">
          <w:rPr>
            <w:rFonts w:ascii="Times New Roman" w:hAnsi="Times New Roman" w:hint="eastAsia"/>
            <w:sz w:val="24"/>
          </w:rPr>
          <w:t>1</w:t>
        </w:r>
        <w:r w:rsidR="001F77D9">
          <w:rPr>
            <w:rFonts w:ascii="Times New Roman" w:hAnsi="Times New Roman"/>
            <w:sz w:val="24"/>
          </w:rPr>
          <w:t>8</w:t>
        </w:r>
      </w:hyperlink>
    </w:p>
    <w:p w14:paraId="1B054424" w14:textId="28807E73" w:rsidR="001059B9" w:rsidRDefault="00206095" w:rsidP="001059B9">
      <w:pPr>
        <w:pStyle w:val="TOC3"/>
        <w:tabs>
          <w:tab w:val="right" w:leader="dot" w:pos="8296"/>
        </w:tabs>
        <w:spacing w:line="360" w:lineRule="auto"/>
        <w:ind w:leftChars="0" w:left="0"/>
        <w:rPr>
          <w:rFonts w:ascii="Times New Roman" w:hAnsi="Times New Roman"/>
          <w:sz w:val="24"/>
        </w:rPr>
      </w:pPr>
      <w:hyperlink w:anchor="_Toc93566642" w:history="1">
        <w:r w:rsidR="001059B9" w:rsidRPr="004A0915">
          <w:rPr>
            <w:rStyle w:val="ab"/>
            <w:rFonts w:ascii="Times New Roman" w:hAnsi="Times New Roman"/>
            <w:b/>
            <w:color w:val="auto"/>
            <w:sz w:val="24"/>
            <w:u w:val="none"/>
          </w:rPr>
          <w:t>Figure S</w:t>
        </w:r>
        <w:r w:rsidR="001059B9" w:rsidRPr="004A0915">
          <w:rPr>
            <w:rStyle w:val="ab"/>
            <w:rFonts w:ascii="Times New Roman" w:hAnsi="Times New Roman" w:hint="eastAsia"/>
            <w:b/>
            <w:color w:val="auto"/>
            <w:sz w:val="24"/>
            <w:u w:val="none"/>
          </w:rPr>
          <w:t>1</w:t>
        </w:r>
        <w:r w:rsidR="001059B9">
          <w:rPr>
            <w:rStyle w:val="ab"/>
            <w:rFonts w:ascii="Times New Roman" w:hAnsi="Times New Roman" w:hint="eastAsia"/>
            <w:b/>
            <w:color w:val="auto"/>
            <w:sz w:val="24"/>
            <w:u w:val="none"/>
          </w:rPr>
          <w:t>6</w:t>
        </w:r>
        <w:r w:rsidR="001059B9" w:rsidRPr="004A0915">
          <w:rPr>
            <w:rStyle w:val="ab"/>
            <w:rFonts w:ascii="Times New Roman" w:hAnsi="Times New Roman"/>
            <w:color w:val="auto"/>
            <w:sz w:val="24"/>
            <w:u w:val="none"/>
          </w:rPr>
          <w:t xml:space="preserve">. </w:t>
        </w:r>
        <w:r w:rsidR="001059B9" w:rsidRPr="004A0915">
          <w:rPr>
            <w:rFonts w:ascii="Times New Roman" w:hAnsi="Times New Roman" w:cs="Times New Roman" w:hint="eastAsia"/>
            <w:sz w:val="24"/>
            <w:vertAlign w:val="superscript"/>
          </w:rPr>
          <w:t>1</w:t>
        </w:r>
        <w:r w:rsidR="001059B9" w:rsidRPr="004A0915">
          <w:rPr>
            <w:rFonts w:ascii="Times New Roman" w:hAnsi="Times New Roman" w:cs="Times New Roman" w:hint="eastAsia"/>
            <w:sz w:val="24"/>
          </w:rPr>
          <w:t xml:space="preserve">H-NMR and </w:t>
        </w:r>
        <w:r w:rsidR="001059B9" w:rsidRPr="004A0915">
          <w:rPr>
            <w:rFonts w:ascii="Times New Roman" w:hAnsi="Times New Roman" w:cs="Times New Roman"/>
            <w:sz w:val="24"/>
            <w:vertAlign w:val="superscript"/>
          </w:rPr>
          <w:t>13</w:t>
        </w:r>
        <w:r w:rsidR="001059B9" w:rsidRPr="004A0915">
          <w:rPr>
            <w:rFonts w:ascii="Times New Roman" w:hAnsi="Times New Roman" w:cs="Times New Roman"/>
            <w:sz w:val="24"/>
          </w:rPr>
          <w:t xml:space="preserve">C-NMR spectrum of compound </w:t>
        </w:r>
        <w:r w:rsidR="001059B9" w:rsidRPr="004A0915">
          <w:rPr>
            <w:rFonts w:ascii="Times New Roman" w:hAnsi="Times New Roman" w:cs="Times New Roman" w:hint="eastAsia"/>
            <w:b/>
            <w:sz w:val="24"/>
          </w:rPr>
          <w:t>1</w:t>
        </w:r>
        <w:r w:rsidR="001059B9">
          <w:rPr>
            <w:rFonts w:ascii="Times New Roman" w:hAnsi="Times New Roman" w:cs="Times New Roman" w:hint="eastAsia"/>
            <w:b/>
            <w:sz w:val="24"/>
          </w:rPr>
          <w:t>4</w:t>
        </w:r>
        <w:r w:rsidR="001059B9" w:rsidRPr="004A0915">
          <w:rPr>
            <w:rFonts w:ascii="Times New Roman" w:hAnsi="Times New Roman"/>
            <w:sz w:val="24"/>
          </w:rPr>
          <w:tab/>
        </w:r>
        <w:r w:rsidR="001059B9">
          <w:rPr>
            <w:rFonts w:ascii="Times New Roman" w:hAnsi="Times New Roman" w:hint="eastAsia"/>
            <w:sz w:val="24"/>
          </w:rPr>
          <w:t>1</w:t>
        </w:r>
        <w:r w:rsidR="001F77D9">
          <w:rPr>
            <w:rFonts w:ascii="Times New Roman" w:hAnsi="Times New Roman"/>
            <w:sz w:val="24"/>
          </w:rPr>
          <w:t>9</w:t>
        </w:r>
      </w:hyperlink>
    </w:p>
    <w:p w14:paraId="12C1F2AB" w14:textId="0E1DD5DA" w:rsidR="004A0915" w:rsidRPr="001059B9" w:rsidRDefault="004A0915" w:rsidP="001059B9">
      <w:pPr>
        <w:spacing w:line="360" w:lineRule="auto"/>
      </w:pPr>
    </w:p>
    <w:p w14:paraId="29A1BCAD" w14:textId="3CD00054" w:rsidR="001059B9" w:rsidRDefault="001059B9" w:rsidP="001059B9">
      <w:pPr>
        <w:spacing w:line="360" w:lineRule="auto"/>
      </w:pPr>
    </w:p>
    <w:p w14:paraId="12A97B4C" w14:textId="0AEBD1DA" w:rsidR="001059B9" w:rsidRDefault="001059B9" w:rsidP="001059B9">
      <w:pPr>
        <w:widowControl/>
        <w:spacing w:line="360" w:lineRule="auto"/>
        <w:jc w:val="left"/>
      </w:pPr>
      <w:r>
        <w:br w:type="page"/>
      </w:r>
    </w:p>
    <w:p w14:paraId="6AF74F42" w14:textId="2CA88CD7" w:rsidR="00346BF1" w:rsidRDefault="00346BF1"/>
    <w:p w14:paraId="592FE34E" w14:textId="5DE9DBD6" w:rsidR="00346BF1" w:rsidRDefault="00CE397A">
      <w:r>
        <w:object w:dxaOrig="17215" w:dyaOrig="12722" w14:anchorId="1037C9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pt;height:323pt" o:ole="">
            <v:imagedata r:id="rId7" o:title=""/>
          </v:shape>
          <o:OLEObject Type="Embed" ProgID="ChemDraw.Document.6.0" ShapeID="_x0000_i1025" DrawAspect="Content" ObjectID="_1769596190" r:id="rId8"/>
        </w:object>
      </w:r>
    </w:p>
    <w:p w14:paraId="5CD9F34D" w14:textId="0BEC671C" w:rsidR="000764F4" w:rsidRDefault="00E7627D">
      <w:r>
        <w:object w:dxaOrig="12453" w:dyaOrig="9448" w14:anchorId="6503BA6A">
          <v:shape id="_x0000_i1026" type="#_x0000_t75" style="width:414.5pt;height:314.5pt" o:ole="">
            <v:imagedata r:id="rId9" o:title=""/>
          </v:shape>
          <o:OLEObject Type="Embed" ProgID="ChemDraw.Document.6.0" ShapeID="_x0000_i1026" DrawAspect="Content" ObjectID="_1769596191" r:id="rId10"/>
        </w:object>
      </w:r>
    </w:p>
    <w:p w14:paraId="2231B2DD" w14:textId="56DC8D6A" w:rsidR="000764F4" w:rsidRDefault="004210F4">
      <w:r>
        <w:object w:dxaOrig="15326" w:dyaOrig="11481" w14:anchorId="6C11CC35">
          <v:shape id="_x0000_i1027" type="#_x0000_t75" style="width:427pt;height:319.5pt" o:ole="">
            <v:imagedata r:id="rId11" o:title=""/>
          </v:shape>
          <o:OLEObject Type="Embed" ProgID="ChemDraw.Document.6.0" ShapeID="_x0000_i1027" DrawAspect="Content" ObjectID="_1769596192" r:id="rId12"/>
        </w:object>
      </w:r>
    </w:p>
    <w:p w14:paraId="6A0B4435" w14:textId="50CFC807" w:rsidR="004210F4" w:rsidRPr="00232672" w:rsidRDefault="004210F4" w:rsidP="00232672">
      <w:pPr>
        <w:rPr>
          <w:szCs w:val="21"/>
        </w:rPr>
      </w:pPr>
      <w:r>
        <w:rPr>
          <w:rFonts w:ascii="Times New Roman" w:eastAsia="Yu Gothic" w:hAnsi="Times New Roman"/>
          <w:b/>
          <w:color w:val="000000" w:themeColor="text1"/>
          <w:kern w:val="24"/>
          <w:szCs w:val="21"/>
        </w:rPr>
        <w:t>Fig</w:t>
      </w:r>
      <w:r>
        <w:rPr>
          <w:rFonts w:ascii="Times New Roman" w:eastAsia="Yu Gothic" w:hAnsi="Times New Roman" w:hint="eastAsia"/>
          <w:b/>
          <w:color w:val="000000" w:themeColor="text1"/>
          <w:kern w:val="24"/>
          <w:szCs w:val="21"/>
        </w:rPr>
        <w:t>. S</w:t>
      </w:r>
      <w:r w:rsidR="0036468A">
        <w:rPr>
          <w:rFonts w:ascii="Times New Roman" w:eastAsia="Yu Gothic" w:hAnsi="Times New Roman"/>
          <w:b/>
          <w:color w:val="000000" w:themeColor="text1"/>
          <w:kern w:val="24"/>
          <w:szCs w:val="21"/>
        </w:rPr>
        <w:t>1</w:t>
      </w:r>
      <w:r w:rsidRPr="0043086C">
        <w:rPr>
          <w:rFonts w:ascii="Times New Roman" w:eastAsia="Yu Gothic" w:hAnsi="Times New Roman" w:hint="eastAsia"/>
          <w:color w:val="000000" w:themeColor="text1"/>
          <w:kern w:val="24"/>
          <w:szCs w:val="21"/>
        </w:rPr>
        <w:t xml:space="preserve"> </w:t>
      </w:r>
      <w:r w:rsidR="0043086C" w:rsidRPr="0043086C">
        <w:rPr>
          <w:rFonts w:ascii="Times New Roman" w:hAnsi="Times New Roman"/>
          <w:szCs w:val="21"/>
        </w:rPr>
        <w:t>Propose</w:t>
      </w:r>
      <w:r w:rsidR="00443212">
        <w:rPr>
          <w:rFonts w:ascii="Times New Roman" w:hAnsi="Times New Roman"/>
          <w:szCs w:val="21"/>
        </w:rPr>
        <w:t>d</w:t>
      </w:r>
      <w:r w:rsidR="0043086C" w:rsidRPr="0043086C">
        <w:rPr>
          <w:rFonts w:ascii="Times New Roman" w:hAnsi="Times New Roman"/>
          <w:szCs w:val="21"/>
        </w:rPr>
        <w:t xml:space="preserve"> possible biosynthetic pathways of major ginsenosides Rg</w:t>
      </w:r>
      <w:r w:rsidR="0043086C" w:rsidRPr="0043086C">
        <w:rPr>
          <w:rFonts w:ascii="Times New Roman" w:hAnsi="Times New Roman"/>
          <w:szCs w:val="21"/>
          <w:vertAlign w:val="subscript"/>
        </w:rPr>
        <w:t>1</w:t>
      </w:r>
      <w:r w:rsidR="0043086C" w:rsidRPr="0043086C">
        <w:rPr>
          <w:rFonts w:ascii="Times New Roman" w:hAnsi="Times New Roman"/>
          <w:szCs w:val="21"/>
        </w:rPr>
        <w:t>, Re, Rb</w:t>
      </w:r>
      <w:r w:rsidR="0043086C" w:rsidRPr="0043086C">
        <w:rPr>
          <w:rFonts w:ascii="Times New Roman" w:hAnsi="Times New Roman"/>
          <w:szCs w:val="21"/>
          <w:vertAlign w:val="subscript"/>
        </w:rPr>
        <w:t>1</w:t>
      </w:r>
      <w:r w:rsidR="0043086C" w:rsidRPr="0043086C">
        <w:rPr>
          <w:rFonts w:ascii="Times New Roman" w:hAnsi="Times New Roman"/>
          <w:szCs w:val="21"/>
        </w:rPr>
        <w:t xml:space="preserve"> and </w:t>
      </w:r>
      <w:proofErr w:type="spellStart"/>
      <w:r w:rsidR="0043086C" w:rsidRPr="0043086C">
        <w:rPr>
          <w:rFonts w:ascii="Times New Roman" w:hAnsi="Times New Roman"/>
          <w:szCs w:val="21"/>
        </w:rPr>
        <w:t>notoginsenoside</w:t>
      </w:r>
      <w:proofErr w:type="spellEnd"/>
      <w:r w:rsidR="0043086C" w:rsidRPr="0043086C">
        <w:rPr>
          <w:rFonts w:ascii="Times New Roman" w:hAnsi="Times New Roman"/>
          <w:szCs w:val="21"/>
        </w:rPr>
        <w:t xml:space="preserve"> R</w:t>
      </w:r>
      <w:r w:rsidR="0043086C" w:rsidRPr="0043086C">
        <w:rPr>
          <w:rFonts w:ascii="Times New Roman" w:hAnsi="Times New Roman"/>
          <w:szCs w:val="21"/>
          <w:vertAlign w:val="subscript"/>
        </w:rPr>
        <w:t>1</w:t>
      </w:r>
      <w:r w:rsidR="0043086C" w:rsidRPr="0043086C">
        <w:rPr>
          <w:rFonts w:ascii="Times New Roman" w:hAnsi="Times New Roman"/>
          <w:szCs w:val="21"/>
        </w:rPr>
        <w:t xml:space="preserve"> of PNF</w:t>
      </w:r>
      <w:r w:rsidR="00232672">
        <w:rPr>
          <w:rFonts w:ascii="Times New Roman" w:hAnsi="Times New Roman"/>
          <w:szCs w:val="21"/>
        </w:rPr>
        <w:t xml:space="preserve"> by </w:t>
      </w:r>
      <w:r w:rsidR="00232672" w:rsidRPr="00232672">
        <w:rPr>
          <w:rFonts w:ascii="Times New Roman" w:hAnsi="Times New Roman"/>
          <w:i/>
          <w:iCs/>
          <w:szCs w:val="21"/>
        </w:rPr>
        <w:t>A</w:t>
      </w:r>
      <w:r w:rsidR="00232672" w:rsidRPr="00232672">
        <w:rPr>
          <w:rFonts w:ascii="Times New Roman" w:hAnsi="Times New Roman" w:hint="eastAsia"/>
          <w:szCs w:val="21"/>
        </w:rPr>
        <w:t>.</w:t>
      </w:r>
      <w:r w:rsidR="00232672" w:rsidRPr="00232672">
        <w:rPr>
          <w:rFonts w:ascii="Times New Roman" w:hAnsi="Times New Roman" w:hint="eastAsia"/>
          <w:i/>
          <w:iCs/>
          <w:szCs w:val="21"/>
        </w:rPr>
        <w:t xml:space="preserve"> </w:t>
      </w:r>
      <w:r w:rsidR="00232672" w:rsidRPr="00232672">
        <w:rPr>
          <w:rFonts w:ascii="Times New Roman" w:hAnsi="Times New Roman"/>
          <w:i/>
          <w:iCs/>
          <w:szCs w:val="21"/>
        </w:rPr>
        <w:t>fumigatus</w:t>
      </w:r>
      <w:r>
        <w:rPr>
          <w:rFonts w:ascii="Times New Roman" w:eastAsia="Yu Gothic" w:hAnsi="Times New Roman" w:hint="eastAsia"/>
          <w:bCs/>
          <w:color w:val="000000" w:themeColor="text1"/>
          <w:kern w:val="24"/>
          <w:szCs w:val="21"/>
        </w:rPr>
        <w:t>. The solid line represents the determined path, and the dashed line represents the speculated path</w:t>
      </w:r>
      <w:r>
        <w:rPr>
          <w:rFonts w:ascii="Times New Roman" w:eastAsia="Yu Gothic" w:hAnsi="Times New Roman"/>
          <w:bCs/>
          <w:color w:val="000000" w:themeColor="text1"/>
          <w:kern w:val="24"/>
          <w:szCs w:val="21"/>
        </w:rPr>
        <w:t>.</w:t>
      </w:r>
    </w:p>
    <w:p w14:paraId="2EE92DBF" w14:textId="2E17C5B6" w:rsidR="00602E55" w:rsidRDefault="00602E55" w:rsidP="00965720"/>
    <w:p w14:paraId="61088FC3" w14:textId="77777777" w:rsidR="00E76259" w:rsidRDefault="00E76259" w:rsidP="00965720"/>
    <w:p w14:paraId="43CFB1A1" w14:textId="073C49D5" w:rsidR="00965720" w:rsidRPr="001F3F30" w:rsidRDefault="00206095" w:rsidP="00965720">
      <w:r>
        <w:rPr>
          <w:noProof/>
        </w:rPr>
        <w:object w:dxaOrig="1440" w:dyaOrig="1440" w14:anchorId="7A8D5340">
          <v:shape id="_x0000_s1029" type="#_x0000_t75" style="position:absolute;left:0;text-align:left;margin-left:0;margin-top:23.9pt;width:424pt;height:138.2pt;z-index:-251647488;mso-wrap-distance-left:9pt;mso-wrap-distance-right:9pt;mso-width-relative:page;mso-height-relative:page" wrapcoords="21592 -2 0 0 0 21600 21592 21602 8 21602 21600 21600 21600 0 8 -2 21592 -2">
            <v:imagedata r:id="rId13" o:title=""/>
            <o:lock v:ext="edit" aspectratio="f"/>
            <w10:wrap type="tight"/>
          </v:shape>
          <o:OLEObject Type="Embed" ProgID="Origin95.Graph" ShapeID="_x0000_s1029" DrawAspect="Content" ObjectID="_1769596193" r:id="rId14"/>
        </w:object>
      </w:r>
    </w:p>
    <w:p w14:paraId="11DE39D8" w14:textId="0CA6CAD2" w:rsidR="00965720" w:rsidRPr="00232672" w:rsidRDefault="00965720" w:rsidP="00965720">
      <w:pPr>
        <w:rPr>
          <w:rFonts w:ascii="Times New Roman" w:hAnsi="Times New Roman" w:cs="Times New Roman"/>
        </w:rPr>
      </w:pPr>
      <w:r w:rsidRPr="00232672">
        <w:rPr>
          <w:rFonts w:ascii="Times New Roman" w:hAnsi="Times New Roman" w:cs="Times New Roman"/>
          <w:b/>
        </w:rPr>
        <w:t>Fig. S2</w:t>
      </w:r>
      <w:r w:rsidRPr="00232672">
        <w:rPr>
          <w:rFonts w:ascii="Times New Roman" w:hAnsi="Times New Roman" w:cs="Times New Roman"/>
          <w:szCs w:val="21"/>
        </w:rPr>
        <w:t xml:space="preserve"> </w:t>
      </w:r>
      <w:r w:rsidR="00232672" w:rsidRPr="00232672">
        <w:rPr>
          <w:rFonts w:ascii="Times New Roman" w:eastAsia="宋体" w:hAnsi="Times New Roman" w:cs="Times New Roman"/>
          <w:kern w:val="0"/>
          <w:szCs w:val="21"/>
        </w:rPr>
        <w:t xml:space="preserve">HPLC analysis of transformation products </w:t>
      </w:r>
      <w:r w:rsidR="00232672" w:rsidRPr="00232672">
        <w:rPr>
          <w:rFonts w:ascii="Times New Roman" w:hAnsi="Times New Roman" w:cs="Times New Roman"/>
          <w:szCs w:val="21"/>
        </w:rPr>
        <w:t xml:space="preserve">of PNF by </w:t>
      </w:r>
      <w:r w:rsidR="00232672" w:rsidRPr="00232672">
        <w:rPr>
          <w:rFonts w:ascii="Times New Roman" w:hAnsi="Times New Roman" w:cs="Times New Roman"/>
          <w:i/>
          <w:iCs/>
          <w:szCs w:val="21"/>
        </w:rPr>
        <w:t>A</w:t>
      </w:r>
      <w:r w:rsidR="00232672" w:rsidRPr="00232672">
        <w:rPr>
          <w:rFonts w:ascii="Times New Roman" w:hAnsi="Times New Roman" w:cs="Times New Roman"/>
          <w:szCs w:val="21"/>
        </w:rPr>
        <w:t>.</w:t>
      </w:r>
      <w:r w:rsidR="00232672" w:rsidRPr="00232672">
        <w:rPr>
          <w:rFonts w:ascii="Times New Roman" w:hAnsi="Times New Roman" w:cs="Times New Roman"/>
          <w:i/>
          <w:iCs/>
          <w:szCs w:val="21"/>
        </w:rPr>
        <w:t xml:space="preserve"> fumigatus</w:t>
      </w:r>
      <w:r w:rsidR="00232672" w:rsidRPr="00232672">
        <w:rPr>
          <w:rFonts w:ascii="Times New Roman" w:eastAsia="宋体" w:hAnsi="Times New Roman" w:cs="Times New Roman"/>
          <w:kern w:val="0"/>
          <w:szCs w:val="21"/>
        </w:rPr>
        <w:t>.</w:t>
      </w:r>
      <w:r w:rsidR="00232672" w:rsidRPr="00232672">
        <w:rPr>
          <w:rFonts w:ascii="Times New Roman" w:hAnsi="Times New Roman" w:cs="Times New Roman"/>
          <w:szCs w:val="21"/>
        </w:rPr>
        <w:t xml:space="preserve"> </w:t>
      </w:r>
      <w:r w:rsidRPr="00232672">
        <w:rPr>
          <w:rFonts w:ascii="Times New Roman" w:hAnsi="Times New Roman" w:cs="Times New Roman"/>
        </w:rPr>
        <w:t>a, Rare ginsenosides mixed; b, Sample of PNS after transformation; c: PNS. 1-5, R</w:t>
      </w:r>
      <w:r w:rsidRPr="00232672">
        <w:rPr>
          <w:rFonts w:ascii="Times New Roman" w:hAnsi="Times New Roman" w:cs="Times New Roman"/>
          <w:vertAlign w:val="subscript"/>
        </w:rPr>
        <w:t>1</w:t>
      </w:r>
      <w:r w:rsidRPr="00232672">
        <w:rPr>
          <w:rFonts w:ascii="Times New Roman" w:hAnsi="Times New Roman" w:cs="Times New Roman"/>
        </w:rPr>
        <w:t>, Rg</w:t>
      </w:r>
      <w:r w:rsidRPr="00232672">
        <w:rPr>
          <w:rFonts w:ascii="Times New Roman" w:hAnsi="Times New Roman" w:cs="Times New Roman"/>
          <w:vertAlign w:val="subscript"/>
        </w:rPr>
        <w:t>1</w:t>
      </w:r>
      <w:r w:rsidRPr="00232672">
        <w:rPr>
          <w:rFonts w:ascii="Times New Roman" w:hAnsi="Times New Roman" w:cs="Times New Roman"/>
        </w:rPr>
        <w:t>, Re, Rb</w:t>
      </w:r>
      <w:r w:rsidRPr="00232672">
        <w:rPr>
          <w:rFonts w:ascii="Times New Roman" w:hAnsi="Times New Roman" w:cs="Times New Roman"/>
          <w:vertAlign w:val="subscript"/>
        </w:rPr>
        <w:t>1</w:t>
      </w:r>
      <w:r w:rsidRPr="00232672">
        <w:rPr>
          <w:rFonts w:ascii="Times New Roman" w:hAnsi="Times New Roman" w:cs="Times New Roman"/>
        </w:rPr>
        <w:t>, Rd. 6, 20 (</w:t>
      </w:r>
      <w:r w:rsidRPr="00232672">
        <w:rPr>
          <w:rFonts w:ascii="Times New Roman" w:hAnsi="Times New Roman" w:cs="Times New Roman"/>
          <w:i/>
        </w:rPr>
        <w:t>S</w:t>
      </w:r>
      <w:r w:rsidRPr="00232672">
        <w:rPr>
          <w:rFonts w:ascii="Times New Roman" w:hAnsi="Times New Roman" w:cs="Times New Roman"/>
        </w:rPr>
        <w:t>)-I; 7+8, 20 (</w:t>
      </w:r>
      <w:r w:rsidRPr="00232672">
        <w:rPr>
          <w:rFonts w:ascii="Times New Roman" w:hAnsi="Times New Roman" w:cs="Times New Roman"/>
          <w:i/>
        </w:rPr>
        <w:t>S</w:t>
      </w:r>
      <w:r w:rsidRPr="00232672">
        <w:rPr>
          <w:rFonts w:ascii="Times New Roman" w:hAnsi="Times New Roman" w:cs="Times New Roman"/>
        </w:rPr>
        <w:t>)-R</w:t>
      </w:r>
      <w:r w:rsidRPr="00232672">
        <w:rPr>
          <w:rFonts w:ascii="Times New Roman" w:hAnsi="Times New Roman" w:cs="Times New Roman"/>
          <w:vertAlign w:val="subscript"/>
        </w:rPr>
        <w:t>2</w:t>
      </w:r>
      <w:r w:rsidRPr="00232672">
        <w:rPr>
          <w:rFonts w:ascii="Times New Roman" w:hAnsi="Times New Roman" w:cs="Times New Roman"/>
        </w:rPr>
        <w:t>+20 (S)-Rg</w:t>
      </w:r>
      <w:r w:rsidRPr="00232672">
        <w:rPr>
          <w:rFonts w:ascii="Times New Roman" w:hAnsi="Times New Roman" w:cs="Times New Roman"/>
          <w:vertAlign w:val="subscript"/>
        </w:rPr>
        <w:t>2</w:t>
      </w:r>
      <w:r w:rsidRPr="00232672">
        <w:rPr>
          <w:rFonts w:ascii="Times New Roman" w:hAnsi="Times New Roman" w:cs="Times New Roman"/>
        </w:rPr>
        <w:t>; 9, 20 (</w:t>
      </w:r>
      <w:r w:rsidRPr="00232672">
        <w:rPr>
          <w:rFonts w:ascii="Times New Roman" w:hAnsi="Times New Roman" w:cs="Times New Roman"/>
          <w:i/>
        </w:rPr>
        <w:t>R</w:t>
      </w:r>
      <w:r w:rsidRPr="00232672">
        <w:rPr>
          <w:rFonts w:ascii="Times New Roman" w:hAnsi="Times New Roman" w:cs="Times New Roman"/>
        </w:rPr>
        <w:t>)-Rg</w:t>
      </w:r>
      <w:r w:rsidRPr="00232672">
        <w:rPr>
          <w:rFonts w:ascii="Times New Roman" w:hAnsi="Times New Roman" w:cs="Times New Roman"/>
          <w:vertAlign w:val="subscript"/>
        </w:rPr>
        <w:t>2</w:t>
      </w:r>
      <w:r w:rsidRPr="00232672">
        <w:rPr>
          <w:rFonts w:ascii="Times New Roman" w:hAnsi="Times New Roman" w:cs="Times New Roman"/>
        </w:rPr>
        <w:t>+20 (</w:t>
      </w:r>
      <w:r w:rsidRPr="00232672">
        <w:rPr>
          <w:rFonts w:ascii="Times New Roman" w:hAnsi="Times New Roman" w:cs="Times New Roman"/>
          <w:i/>
        </w:rPr>
        <w:t>R</w:t>
      </w:r>
      <w:r w:rsidRPr="00232672">
        <w:rPr>
          <w:rFonts w:ascii="Times New Roman" w:hAnsi="Times New Roman" w:cs="Times New Roman"/>
        </w:rPr>
        <w:t>)-R</w:t>
      </w:r>
      <w:r w:rsidRPr="00232672">
        <w:rPr>
          <w:rFonts w:ascii="Times New Roman" w:hAnsi="Times New Roman" w:cs="Times New Roman"/>
          <w:vertAlign w:val="subscript"/>
        </w:rPr>
        <w:t>2</w:t>
      </w:r>
      <w:r w:rsidRPr="00232672">
        <w:rPr>
          <w:rFonts w:ascii="Times New Roman" w:hAnsi="Times New Roman" w:cs="Times New Roman"/>
        </w:rPr>
        <w:t>; 10, 20 (</w:t>
      </w:r>
      <w:r w:rsidRPr="00232672">
        <w:rPr>
          <w:rFonts w:ascii="Times New Roman" w:hAnsi="Times New Roman" w:cs="Times New Roman"/>
          <w:i/>
        </w:rPr>
        <w:t>R</w:t>
      </w:r>
      <w:r w:rsidRPr="00232672">
        <w:rPr>
          <w:rFonts w:ascii="Times New Roman" w:hAnsi="Times New Roman" w:cs="Times New Roman"/>
        </w:rPr>
        <w:t>)-Rh</w:t>
      </w:r>
      <w:r w:rsidRPr="00232672">
        <w:rPr>
          <w:rFonts w:ascii="Times New Roman" w:hAnsi="Times New Roman" w:cs="Times New Roman"/>
          <w:vertAlign w:val="subscript"/>
        </w:rPr>
        <w:t>1</w:t>
      </w:r>
      <w:r w:rsidRPr="00232672">
        <w:rPr>
          <w:rFonts w:ascii="Times New Roman" w:hAnsi="Times New Roman" w:cs="Times New Roman"/>
        </w:rPr>
        <w:t>; 11, Rk</w:t>
      </w:r>
      <w:r w:rsidRPr="00232672">
        <w:rPr>
          <w:rFonts w:ascii="Times New Roman" w:hAnsi="Times New Roman" w:cs="Times New Roman"/>
          <w:vertAlign w:val="subscript"/>
        </w:rPr>
        <w:t>3</w:t>
      </w:r>
      <w:r w:rsidRPr="00232672">
        <w:rPr>
          <w:rFonts w:ascii="Times New Roman" w:hAnsi="Times New Roman" w:cs="Times New Roman"/>
        </w:rPr>
        <w:t>; 12, Rh</w:t>
      </w:r>
      <w:r w:rsidRPr="00232672">
        <w:rPr>
          <w:rFonts w:ascii="Times New Roman" w:hAnsi="Times New Roman" w:cs="Times New Roman"/>
          <w:vertAlign w:val="subscript"/>
        </w:rPr>
        <w:t>4</w:t>
      </w:r>
      <w:r w:rsidRPr="00232672">
        <w:rPr>
          <w:rFonts w:ascii="Times New Roman" w:hAnsi="Times New Roman" w:cs="Times New Roman"/>
        </w:rPr>
        <w:t>; 13, 20 (</w:t>
      </w:r>
      <w:r w:rsidRPr="00232672">
        <w:rPr>
          <w:rFonts w:ascii="Times New Roman" w:hAnsi="Times New Roman" w:cs="Times New Roman"/>
          <w:i/>
        </w:rPr>
        <w:t>R</w:t>
      </w:r>
      <w:r w:rsidRPr="00232672">
        <w:rPr>
          <w:rFonts w:ascii="Times New Roman" w:hAnsi="Times New Roman" w:cs="Times New Roman"/>
        </w:rPr>
        <w:t>)-Rg</w:t>
      </w:r>
      <w:r w:rsidRPr="00232672">
        <w:rPr>
          <w:rFonts w:ascii="Times New Roman" w:hAnsi="Times New Roman" w:cs="Times New Roman"/>
          <w:vertAlign w:val="subscript"/>
        </w:rPr>
        <w:t>3</w:t>
      </w:r>
      <w:r w:rsidRPr="00232672">
        <w:rPr>
          <w:rFonts w:ascii="Times New Roman" w:hAnsi="Times New Roman" w:cs="Times New Roman"/>
        </w:rPr>
        <w:t>; 14, 20 (</w:t>
      </w:r>
      <w:r w:rsidRPr="00232672">
        <w:rPr>
          <w:rFonts w:ascii="Times New Roman" w:hAnsi="Times New Roman" w:cs="Times New Roman"/>
          <w:i/>
        </w:rPr>
        <w:t>S</w:t>
      </w:r>
      <w:r w:rsidRPr="00232672">
        <w:rPr>
          <w:rFonts w:ascii="Times New Roman" w:hAnsi="Times New Roman" w:cs="Times New Roman"/>
        </w:rPr>
        <w:t>)-Rg</w:t>
      </w:r>
      <w:r w:rsidRPr="00232672">
        <w:rPr>
          <w:rFonts w:ascii="Times New Roman" w:hAnsi="Times New Roman" w:cs="Times New Roman"/>
          <w:vertAlign w:val="subscript"/>
        </w:rPr>
        <w:t>3</w:t>
      </w:r>
      <w:r w:rsidRPr="00232672">
        <w:rPr>
          <w:rFonts w:ascii="Times New Roman" w:hAnsi="Times New Roman" w:cs="Times New Roman"/>
        </w:rPr>
        <w:t>; 15, 20 (</w:t>
      </w:r>
      <w:r w:rsidRPr="00232672">
        <w:rPr>
          <w:rFonts w:ascii="Times New Roman" w:hAnsi="Times New Roman" w:cs="Times New Roman"/>
          <w:i/>
        </w:rPr>
        <w:t>S</w:t>
      </w:r>
      <w:r w:rsidRPr="00232672">
        <w:rPr>
          <w:rFonts w:ascii="Times New Roman" w:hAnsi="Times New Roman" w:cs="Times New Roman"/>
        </w:rPr>
        <w:t>)-Protopanaxatriol; 16, Rk</w:t>
      </w:r>
      <w:r w:rsidRPr="00232672">
        <w:rPr>
          <w:rFonts w:ascii="Times New Roman" w:hAnsi="Times New Roman" w:cs="Times New Roman"/>
          <w:vertAlign w:val="subscript"/>
        </w:rPr>
        <w:t>1</w:t>
      </w:r>
      <w:r w:rsidRPr="00232672">
        <w:rPr>
          <w:rFonts w:ascii="Times New Roman" w:hAnsi="Times New Roman" w:cs="Times New Roman"/>
        </w:rPr>
        <w:t>; 17, Rg</w:t>
      </w:r>
      <w:r w:rsidRPr="00232672">
        <w:rPr>
          <w:rFonts w:ascii="Times New Roman" w:hAnsi="Times New Roman" w:cs="Times New Roman"/>
          <w:vertAlign w:val="subscript"/>
        </w:rPr>
        <w:t>5</w:t>
      </w:r>
      <w:r w:rsidRPr="00232672">
        <w:rPr>
          <w:rFonts w:ascii="Times New Roman" w:hAnsi="Times New Roman" w:cs="Times New Roman"/>
        </w:rPr>
        <w:t xml:space="preserve">; 18, CK. </w:t>
      </w:r>
    </w:p>
    <w:p w14:paraId="7C2BCF68" w14:textId="66D18D74" w:rsidR="00FF68D8" w:rsidRDefault="00FF68D8">
      <w:pPr>
        <w:widowControl/>
        <w:jc w:val="left"/>
        <w:sectPr w:rsidR="00FF68D8">
          <w:footerReference w:type="default" r:id="rId15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32672">
        <w:rPr>
          <w:rFonts w:ascii="Times New Roman" w:hAnsi="Times New Roman" w:cs="Times New Roman"/>
        </w:rPr>
        <w:br w:type="page"/>
      </w:r>
    </w:p>
    <w:p w14:paraId="0C45FC4D" w14:textId="77777777" w:rsidR="009B4691" w:rsidRPr="00FF68D8" w:rsidRDefault="009B4691" w:rsidP="009B469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17A1A">
        <w:rPr>
          <w:rFonts w:ascii="Times New Roman" w:eastAsia="Yu Gothic" w:hAnsi="Times New Roman" w:cs="Times New Roman"/>
          <w:b/>
          <w:color w:val="000000" w:themeColor="text1"/>
          <w:kern w:val="24"/>
          <w:sz w:val="21"/>
          <w:szCs w:val="21"/>
        </w:rPr>
        <w:lastRenderedPageBreak/>
        <w:t xml:space="preserve">Table </w:t>
      </w:r>
      <w:r w:rsidRPr="00717A1A">
        <w:rPr>
          <w:rFonts w:ascii="Times New Roman" w:hAnsi="Times New Roman" w:cs="Times New Roman"/>
          <w:b/>
          <w:color w:val="000000" w:themeColor="text1"/>
          <w:kern w:val="24"/>
          <w:sz w:val="21"/>
          <w:szCs w:val="21"/>
        </w:rPr>
        <w:t>S1</w:t>
      </w:r>
      <w:r>
        <w:rPr>
          <w:rFonts w:ascii="Times New Roman" w:eastAsia="Yu Gothic" w:hAnsi="Times New Roman"/>
          <w:b/>
          <w:color w:val="000000" w:themeColor="text1"/>
          <w:kern w:val="24"/>
          <w:sz w:val="21"/>
          <w:szCs w:val="21"/>
        </w:rPr>
        <w:t xml:space="preserve"> </w:t>
      </w:r>
      <w:r>
        <w:rPr>
          <w:rFonts w:ascii="Times New Roman" w:eastAsia="Yu Gothic" w:hAnsi="Times New Roman" w:hint="eastAsia"/>
          <w:bCs/>
          <w:color w:val="000000" w:themeColor="text1"/>
          <w:kern w:val="24"/>
          <w:sz w:val="21"/>
          <w:szCs w:val="21"/>
        </w:rPr>
        <w:t>The yiel</w:t>
      </w:r>
      <w:r w:rsidRPr="00FF68D8">
        <w:rPr>
          <w:rFonts w:ascii="Times New Roman" w:eastAsia="Yu Gothic" w:hAnsi="Times New Roman" w:cs="Times New Roman"/>
          <w:bCs/>
          <w:color w:val="000000" w:themeColor="text1"/>
          <w:kern w:val="24"/>
          <w:sz w:val="21"/>
          <w:szCs w:val="21"/>
        </w:rPr>
        <w:t xml:space="preserve">d of some </w:t>
      </w:r>
      <w:r w:rsidRPr="00FF68D8">
        <w:rPr>
          <w:rFonts w:ascii="Times New Roman" w:hAnsi="Times New Roman" w:cs="Times New Roman"/>
          <w:bCs/>
          <w:color w:val="000000" w:themeColor="text1"/>
          <w:kern w:val="24"/>
          <w:sz w:val="21"/>
          <w:szCs w:val="21"/>
        </w:rPr>
        <w:t>transformation products</w:t>
      </w:r>
    </w:p>
    <w:tbl>
      <w:tblPr>
        <w:tblStyle w:val="a4"/>
        <w:tblpPr w:leftFromText="180" w:rightFromText="180" w:vertAnchor="text" w:horzAnchor="margin" w:tblpY="136"/>
        <w:tblOverlap w:val="never"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612"/>
        <w:gridCol w:w="2860"/>
        <w:gridCol w:w="2144"/>
        <w:gridCol w:w="1906"/>
      </w:tblGrid>
      <w:tr w:rsidR="009B4691" w:rsidRPr="00FF68D8" w14:paraId="0FA42BA4" w14:textId="77777777" w:rsidTr="00910743">
        <w:tc>
          <w:tcPr>
            <w:tcW w:w="946" w:type="pct"/>
            <w:tcBorders>
              <w:top w:val="single" w:sz="12" w:space="0" w:color="auto"/>
              <w:bottom w:val="nil"/>
              <w:right w:val="nil"/>
            </w:tcBorders>
          </w:tcPr>
          <w:p w14:paraId="73ECCDA4" w14:textId="77777777" w:rsidR="009B4691" w:rsidRPr="00FF68D8" w:rsidRDefault="009B4691" w:rsidP="00910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8D8">
              <w:rPr>
                <w:rFonts w:ascii="Times New Roman" w:hAnsi="Times New Roman" w:cs="Times New Roman"/>
                <w:sz w:val="18"/>
                <w:szCs w:val="18"/>
              </w:rPr>
              <w:t>Substrates</w:t>
            </w:r>
          </w:p>
        </w:tc>
        <w:tc>
          <w:tcPr>
            <w:tcW w:w="1678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E9A0B35" w14:textId="77777777" w:rsidR="009B4691" w:rsidRPr="00FF68D8" w:rsidRDefault="009B4691" w:rsidP="00910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8D8">
              <w:rPr>
                <w:rFonts w:ascii="Times New Roman" w:hAnsi="Times New Roman" w:cs="Times New Roman"/>
                <w:sz w:val="18"/>
                <w:szCs w:val="18"/>
              </w:rPr>
              <w:t xml:space="preserve"> transformation rate</w:t>
            </w:r>
          </w:p>
          <w:p w14:paraId="56ACC931" w14:textId="77777777" w:rsidR="009B4691" w:rsidRPr="00FF68D8" w:rsidRDefault="009B4691" w:rsidP="00910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8D8">
              <w:rPr>
                <w:rFonts w:ascii="Times New Roman" w:hAnsi="Times New Roman" w:cs="Times New Roman"/>
                <w:sz w:val="18"/>
                <w:szCs w:val="18"/>
              </w:rPr>
              <w:t xml:space="preserve"> (%)</w:t>
            </w:r>
          </w:p>
        </w:tc>
        <w:tc>
          <w:tcPr>
            <w:tcW w:w="1258" w:type="pct"/>
            <w:tcBorders>
              <w:top w:val="single" w:sz="12" w:space="0" w:color="auto"/>
              <w:left w:val="nil"/>
              <w:right w:val="nil"/>
            </w:tcBorders>
          </w:tcPr>
          <w:p w14:paraId="3DAF4DF1" w14:textId="77777777" w:rsidR="009B4691" w:rsidRPr="00FF68D8" w:rsidRDefault="009B4691" w:rsidP="00910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8D8">
              <w:rPr>
                <w:rFonts w:ascii="Times New Roman" w:hAnsi="Times New Roman" w:cs="Times New Roman"/>
                <w:sz w:val="18"/>
                <w:szCs w:val="18"/>
              </w:rPr>
              <w:t>Products</w:t>
            </w:r>
          </w:p>
        </w:tc>
        <w:tc>
          <w:tcPr>
            <w:tcW w:w="1118" w:type="pct"/>
            <w:tcBorders>
              <w:top w:val="single" w:sz="12" w:space="0" w:color="auto"/>
              <w:left w:val="nil"/>
              <w:bottom w:val="nil"/>
            </w:tcBorders>
          </w:tcPr>
          <w:p w14:paraId="094DFB09" w14:textId="77777777" w:rsidR="009B4691" w:rsidRPr="00FF68D8" w:rsidRDefault="009B4691" w:rsidP="00910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8" w:name="OLE_LINK39"/>
            <w:r w:rsidRPr="00FF68D8">
              <w:rPr>
                <w:rFonts w:ascii="Times New Roman" w:hAnsi="Times New Roman" w:cs="Times New Roman"/>
                <w:sz w:val="18"/>
                <w:szCs w:val="18"/>
              </w:rPr>
              <w:t>Productivity</w:t>
            </w:r>
            <w:bookmarkEnd w:id="8"/>
            <w:r w:rsidRPr="00FF68D8">
              <w:rPr>
                <w:rFonts w:ascii="Times New Roman" w:hAnsi="Times New Roman" w:cs="Times New Roman"/>
                <w:sz w:val="18"/>
                <w:szCs w:val="18"/>
              </w:rPr>
              <w:t xml:space="preserve"> (%)</w:t>
            </w:r>
          </w:p>
        </w:tc>
      </w:tr>
      <w:tr w:rsidR="009B4691" w:rsidRPr="00FF68D8" w14:paraId="6859B850" w14:textId="77777777" w:rsidTr="00910743">
        <w:trPr>
          <w:trHeight w:val="2559"/>
        </w:trPr>
        <w:tc>
          <w:tcPr>
            <w:tcW w:w="946" w:type="pct"/>
            <w:tcBorders>
              <w:top w:val="single" w:sz="8" w:space="0" w:color="auto"/>
              <w:bottom w:val="single" w:sz="8" w:space="0" w:color="auto"/>
              <w:right w:val="nil"/>
            </w:tcBorders>
          </w:tcPr>
          <w:p w14:paraId="282ADBDE" w14:textId="77777777" w:rsidR="009B4691" w:rsidRPr="00FF68D8" w:rsidRDefault="009B4691" w:rsidP="00910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8D8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FF68D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  <w:p w14:paraId="0F418A59" w14:textId="77777777" w:rsidR="009B4691" w:rsidRPr="00FF68D8" w:rsidRDefault="009B4691" w:rsidP="00910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8D8">
              <w:rPr>
                <w:rFonts w:ascii="Times New Roman" w:hAnsi="Times New Roman" w:cs="Times New Roman"/>
                <w:sz w:val="18"/>
                <w:szCs w:val="18"/>
              </w:rPr>
              <w:t>Rg</w:t>
            </w:r>
            <w:r w:rsidRPr="00FF68D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  <w:p w14:paraId="606542BC" w14:textId="77777777" w:rsidR="009B4691" w:rsidRPr="00FF68D8" w:rsidRDefault="009B4691" w:rsidP="00910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8D8">
              <w:rPr>
                <w:rFonts w:ascii="Times New Roman" w:hAnsi="Times New Roman" w:cs="Times New Roman"/>
                <w:sz w:val="18"/>
                <w:szCs w:val="18"/>
              </w:rPr>
              <w:t>Re</w:t>
            </w:r>
          </w:p>
          <w:p w14:paraId="27BE0E4D" w14:textId="77777777" w:rsidR="009B4691" w:rsidRPr="00FF68D8" w:rsidRDefault="009B4691" w:rsidP="00910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8D8">
              <w:rPr>
                <w:rFonts w:ascii="Times New Roman" w:hAnsi="Times New Roman" w:cs="Times New Roman"/>
                <w:sz w:val="18"/>
                <w:szCs w:val="18"/>
              </w:rPr>
              <w:t>Rb</w:t>
            </w:r>
            <w:r w:rsidRPr="00FF68D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  <w:p w14:paraId="413757F2" w14:textId="77777777" w:rsidR="009B4691" w:rsidRPr="00FF68D8" w:rsidRDefault="009B4691" w:rsidP="00910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335ACB2" w14:textId="77777777" w:rsidR="009B4691" w:rsidRPr="00FF68D8" w:rsidRDefault="009B4691" w:rsidP="00910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8D8">
              <w:rPr>
                <w:rFonts w:ascii="Times New Roman" w:hAnsi="Times New Roman" w:cs="Times New Roman"/>
                <w:sz w:val="18"/>
                <w:szCs w:val="18"/>
              </w:rPr>
              <w:t>32.52</w:t>
            </w:r>
          </w:p>
          <w:p w14:paraId="3D2ECA9B" w14:textId="77777777" w:rsidR="009B4691" w:rsidRPr="00FF68D8" w:rsidRDefault="009B4691" w:rsidP="00910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8D8">
              <w:rPr>
                <w:rFonts w:ascii="Times New Roman" w:hAnsi="Times New Roman" w:cs="Times New Roman"/>
                <w:sz w:val="18"/>
                <w:szCs w:val="18"/>
              </w:rPr>
              <w:t>19.35</w:t>
            </w:r>
          </w:p>
          <w:p w14:paraId="471F8104" w14:textId="77777777" w:rsidR="009B4691" w:rsidRPr="00FF68D8" w:rsidRDefault="009B4691" w:rsidP="00910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8D8">
              <w:rPr>
                <w:rFonts w:ascii="Times New Roman" w:hAnsi="Times New Roman" w:cs="Times New Roman"/>
                <w:sz w:val="18"/>
                <w:szCs w:val="18"/>
              </w:rPr>
              <w:t>24.74</w:t>
            </w:r>
          </w:p>
          <w:p w14:paraId="1EA545BB" w14:textId="77777777" w:rsidR="009B4691" w:rsidRPr="00FF68D8" w:rsidRDefault="009B4691" w:rsidP="00910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8D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  <w:p w14:paraId="4570D127" w14:textId="77777777" w:rsidR="009B4691" w:rsidRPr="00FF68D8" w:rsidRDefault="009B4691" w:rsidP="00910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414A42E" w14:textId="77777777" w:rsidR="009B4691" w:rsidRPr="00FF68D8" w:rsidRDefault="009B4691" w:rsidP="00910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9" w:name="OLE_LINK40"/>
            <w:r w:rsidRPr="00FF68D8">
              <w:rPr>
                <w:rFonts w:ascii="Times New Roman" w:hAnsi="Times New Roman" w:cs="Times New Roman"/>
                <w:sz w:val="18"/>
                <w:szCs w:val="18"/>
              </w:rPr>
              <w:t>20(</w:t>
            </w:r>
            <w:r w:rsidRPr="00FF68D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</w:t>
            </w:r>
            <w:r w:rsidRPr="00FF68D8">
              <w:rPr>
                <w:rFonts w:ascii="Times New Roman" w:hAnsi="Times New Roman" w:cs="Times New Roman"/>
                <w:sz w:val="18"/>
                <w:szCs w:val="18"/>
              </w:rPr>
              <w:t>)-Rg</w:t>
            </w:r>
            <w:r w:rsidRPr="00FF68D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</w:p>
          <w:bookmarkEnd w:id="9"/>
          <w:p w14:paraId="76EB3879" w14:textId="77777777" w:rsidR="009B4691" w:rsidRPr="00FF68D8" w:rsidRDefault="009B4691" w:rsidP="00910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8D8">
              <w:rPr>
                <w:rFonts w:ascii="Times New Roman" w:hAnsi="Times New Roman" w:cs="Times New Roman"/>
                <w:sz w:val="18"/>
                <w:szCs w:val="18"/>
              </w:rPr>
              <w:t>Rk</w:t>
            </w:r>
            <w:r w:rsidRPr="00FF68D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  <w:p w14:paraId="38E269E7" w14:textId="77777777" w:rsidR="009B4691" w:rsidRPr="00FF68D8" w:rsidRDefault="009B4691" w:rsidP="00910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8D8">
              <w:rPr>
                <w:rFonts w:ascii="Times New Roman" w:hAnsi="Times New Roman" w:cs="Times New Roman"/>
                <w:sz w:val="18"/>
                <w:szCs w:val="18"/>
              </w:rPr>
              <w:t>Rg</w:t>
            </w:r>
            <w:r w:rsidRPr="00FF68D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</w:p>
          <w:p w14:paraId="610584C7" w14:textId="77777777" w:rsidR="009B4691" w:rsidRPr="00FF68D8" w:rsidRDefault="009B4691" w:rsidP="00910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8D8">
              <w:rPr>
                <w:rFonts w:ascii="Times New Roman" w:hAnsi="Times New Roman" w:cs="Times New Roman"/>
                <w:sz w:val="18"/>
                <w:szCs w:val="18"/>
              </w:rPr>
              <w:t>Rk</w:t>
            </w:r>
            <w:r w:rsidRPr="00FF68D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</w:p>
          <w:p w14:paraId="2BC3B989" w14:textId="77777777" w:rsidR="009B4691" w:rsidRPr="00FF68D8" w:rsidRDefault="009B4691" w:rsidP="00910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8D8">
              <w:rPr>
                <w:rFonts w:ascii="Times New Roman" w:hAnsi="Times New Roman" w:cs="Times New Roman"/>
                <w:sz w:val="18"/>
                <w:szCs w:val="18"/>
              </w:rPr>
              <w:t>Rh</w:t>
            </w:r>
            <w:r w:rsidRPr="00FF68D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</w:p>
          <w:p w14:paraId="0EB17E2F" w14:textId="77777777" w:rsidR="009B4691" w:rsidRPr="00FF68D8" w:rsidRDefault="009B4691" w:rsidP="00910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8D8">
              <w:rPr>
                <w:rFonts w:ascii="Times New Roman" w:hAnsi="Times New Roman" w:cs="Times New Roman"/>
                <w:sz w:val="18"/>
                <w:szCs w:val="18"/>
              </w:rPr>
              <w:t>CK</w:t>
            </w:r>
          </w:p>
          <w:p w14:paraId="4A429A81" w14:textId="77777777" w:rsidR="009B4691" w:rsidRPr="00FF68D8" w:rsidRDefault="009B4691" w:rsidP="00910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8D8">
              <w:rPr>
                <w:rFonts w:ascii="Times New Roman" w:hAnsi="Times New Roman" w:cs="Times New Roman"/>
                <w:sz w:val="18"/>
                <w:szCs w:val="18"/>
              </w:rPr>
              <w:t>20(</w:t>
            </w:r>
            <w:r w:rsidRPr="00FF68D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</w:t>
            </w:r>
            <w:r w:rsidRPr="00FF68D8">
              <w:rPr>
                <w:rFonts w:ascii="Times New Roman" w:hAnsi="Times New Roman" w:cs="Times New Roman"/>
                <w:sz w:val="18"/>
                <w:szCs w:val="18"/>
              </w:rPr>
              <w:t>)-Rg</w:t>
            </w:r>
            <w:r w:rsidRPr="00FF68D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</w:p>
          <w:p w14:paraId="782E2100" w14:textId="77777777" w:rsidR="009B4691" w:rsidRPr="00FF68D8" w:rsidRDefault="009B4691" w:rsidP="00910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8D8">
              <w:rPr>
                <w:rFonts w:ascii="Times New Roman" w:hAnsi="Times New Roman" w:cs="Times New Roman"/>
                <w:sz w:val="18"/>
                <w:szCs w:val="18"/>
              </w:rPr>
              <w:t>20(</w:t>
            </w:r>
            <w:r w:rsidRPr="00FF68D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</w:t>
            </w:r>
            <w:r w:rsidRPr="00FF68D8">
              <w:rPr>
                <w:rFonts w:ascii="Times New Roman" w:hAnsi="Times New Roman" w:cs="Times New Roman"/>
                <w:sz w:val="18"/>
                <w:szCs w:val="18"/>
              </w:rPr>
              <w:t>)-I</w:t>
            </w:r>
          </w:p>
        </w:tc>
        <w:tc>
          <w:tcPr>
            <w:tcW w:w="1118" w:type="pct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14:paraId="1CB4EA8C" w14:textId="77777777" w:rsidR="009B4691" w:rsidRPr="00FF68D8" w:rsidRDefault="009B4691" w:rsidP="00910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8D8">
              <w:rPr>
                <w:rFonts w:ascii="Times New Roman" w:hAnsi="Times New Roman" w:cs="Times New Roman"/>
                <w:sz w:val="18"/>
                <w:szCs w:val="18"/>
              </w:rPr>
              <w:t>17.90</w:t>
            </w:r>
          </w:p>
          <w:p w14:paraId="6396C5EA" w14:textId="77777777" w:rsidR="009B4691" w:rsidRPr="00FF68D8" w:rsidRDefault="009B4691" w:rsidP="00910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8D8">
              <w:rPr>
                <w:rFonts w:ascii="Times New Roman" w:hAnsi="Times New Roman" w:cs="Times New Roman"/>
                <w:sz w:val="18"/>
                <w:szCs w:val="18"/>
              </w:rPr>
              <w:t>3.25</w:t>
            </w:r>
          </w:p>
          <w:p w14:paraId="2A337FAB" w14:textId="77777777" w:rsidR="009B4691" w:rsidRPr="00FF68D8" w:rsidRDefault="009B4691" w:rsidP="00910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8D8">
              <w:rPr>
                <w:rFonts w:ascii="Times New Roman" w:hAnsi="Times New Roman" w:cs="Times New Roman"/>
                <w:sz w:val="18"/>
                <w:szCs w:val="18"/>
              </w:rPr>
              <w:t>6.30</w:t>
            </w:r>
          </w:p>
          <w:p w14:paraId="14B59EE9" w14:textId="77777777" w:rsidR="009B4691" w:rsidRPr="00FF68D8" w:rsidRDefault="009B4691" w:rsidP="00910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8D8">
              <w:rPr>
                <w:rFonts w:ascii="Times New Roman" w:hAnsi="Times New Roman" w:cs="Times New Roman"/>
                <w:sz w:val="18"/>
                <w:szCs w:val="18"/>
              </w:rPr>
              <w:t>3.61</w:t>
            </w:r>
          </w:p>
          <w:p w14:paraId="169E17AE" w14:textId="77777777" w:rsidR="009B4691" w:rsidRPr="00FF68D8" w:rsidRDefault="009B4691" w:rsidP="00910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8D8">
              <w:rPr>
                <w:rFonts w:ascii="Times New Roman" w:hAnsi="Times New Roman" w:cs="Times New Roman"/>
                <w:sz w:val="18"/>
                <w:szCs w:val="18"/>
              </w:rPr>
              <w:t>6.42</w:t>
            </w:r>
          </w:p>
          <w:p w14:paraId="49FF292E" w14:textId="77777777" w:rsidR="009B4691" w:rsidRPr="00FF68D8" w:rsidRDefault="009B4691" w:rsidP="00910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8D8">
              <w:rPr>
                <w:rFonts w:ascii="Times New Roman" w:hAnsi="Times New Roman" w:cs="Times New Roman"/>
                <w:sz w:val="18"/>
                <w:szCs w:val="18"/>
              </w:rPr>
              <w:t>0.19</w:t>
            </w:r>
          </w:p>
          <w:p w14:paraId="5CDBA1AD" w14:textId="77777777" w:rsidR="009B4691" w:rsidRPr="00FF68D8" w:rsidRDefault="009B4691" w:rsidP="00910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8D8">
              <w:rPr>
                <w:rFonts w:ascii="Times New Roman" w:hAnsi="Times New Roman" w:cs="Times New Roman"/>
                <w:sz w:val="18"/>
                <w:szCs w:val="18"/>
              </w:rPr>
              <w:t>22.29</w:t>
            </w:r>
          </w:p>
          <w:p w14:paraId="70D64D20" w14:textId="77777777" w:rsidR="009B4691" w:rsidRPr="00FF68D8" w:rsidRDefault="009B4691" w:rsidP="00910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68D8">
              <w:rPr>
                <w:rFonts w:ascii="Times New Roman" w:hAnsi="Times New Roman" w:cs="Times New Roman"/>
                <w:sz w:val="18"/>
                <w:szCs w:val="18"/>
              </w:rPr>
              <w:t>5.60</w:t>
            </w:r>
          </w:p>
        </w:tc>
      </w:tr>
    </w:tbl>
    <w:p w14:paraId="5500C049" w14:textId="77777777" w:rsidR="009B4691" w:rsidRDefault="009B4691" w:rsidP="009B4691"/>
    <w:p w14:paraId="18DD8797" w14:textId="77777777" w:rsidR="009B4691" w:rsidRDefault="009B4691" w:rsidP="009B4691"/>
    <w:p w14:paraId="05A761E2" w14:textId="389EA2F8" w:rsidR="009B4691" w:rsidRDefault="009B4691" w:rsidP="009B4691"/>
    <w:p w14:paraId="38DED0EF" w14:textId="570231E5" w:rsidR="00AB5AD2" w:rsidRDefault="00AB5AD2" w:rsidP="009B4691"/>
    <w:p w14:paraId="0A410C90" w14:textId="7C8BB924" w:rsidR="00AB5AD2" w:rsidRDefault="00AB5AD2" w:rsidP="009B4691"/>
    <w:p w14:paraId="174A8933" w14:textId="77777777" w:rsidR="00AB5AD2" w:rsidRDefault="00AB5AD2" w:rsidP="009B4691"/>
    <w:p w14:paraId="0162CD28" w14:textId="77777777" w:rsidR="009B4691" w:rsidRDefault="009B4691" w:rsidP="009B4691">
      <w:pPr>
        <w:adjustRightInd w:val="0"/>
        <w:snapToGrid w:val="0"/>
        <w:ind w:firstLine="360"/>
        <w:contextualSpacing/>
        <w:jc w:val="center"/>
        <w:rPr>
          <w:rFonts w:ascii="Times New Roman" w:hAnsi="Times New Roman"/>
          <w:szCs w:val="21"/>
        </w:rPr>
      </w:pPr>
      <w:r w:rsidRPr="001F3F30">
        <w:rPr>
          <w:rFonts w:ascii="Times New Roman" w:hAnsi="Times New Roman"/>
          <w:b/>
          <w:szCs w:val="21"/>
        </w:rPr>
        <w:t xml:space="preserve">Table </w:t>
      </w:r>
      <w:r>
        <w:rPr>
          <w:rFonts w:ascii="Times New Roman" w:hAnsi="Times New Roman"/>
          <w:b/>
          <w:szCs w:val="21"/>
        </w:rPr>
        <w:t>S2</w:t>
      </w:r>
      <w:r w:rsidRPr="001F3F30">
        <w:rPr>
          <w:rFonts w:ascii="Times New Roman" w:hAnsi="Times New Roman"/>
          <w:szCs w:val="21"/>
        </w:rPr>
        <w:t xml:space="preserve"> Antibacterial activity of compounds </w:t>
      </w:r>
      <w:r w:rsidRPr="001F3F30">
        <w:rPr>
          <w:rFonts w:ascii="Times New Roman" w:hAnsi="Times New Roman"/>
          <w:b/>
          <w:szCs w:val="21"/>
        </w:rPr>
        <w:t>1-14</w:t>
      </w:r>
      <w:r w:rsidRPr="001F3F30">
        <w:rPr>
          <w:rFonts w:ascii="Times New Roman" w:hAnsi="Times New Roman"/>
          <w:szCs w:val="21"/>
        </w:rPr>
        <w:t xml:space="preserve"> (MIC, </w:t>
      </w:r>
      <w:r w:rsidRPr="001F3F30">
        <w:rPr>
          <w:rFonts w:ascii="Times New Roman" w:hAnsi="Times New Roman"/>
          <w:i/>
          <w:szCs w:val="21"/>
        </w:rPr>
        <w:sym w:font="Symbol" w:char="F06D"/>
      </w:r>
      <w:r w:rsidRPr="001F3F30">
        <w:rPr>
          <w:rFonts w:ascii="Times New Roman" w:hAnsi="Times New Roman"/>
          <w:szCs w:val="21"/>
        </w:rPr>
        <w:t>g/mL)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3245"/>
        <w:gridCol w:w="2032"/>
      </w:tblGrid>
      <w:tr w:rsidR="009B4691" w:rsidRPr="00950A6A" w14:paraId="03D0FC1B" w14:textId="77777777" w:rsidTr="00910743">
        <w:trPr>
          <w:trHeight w:val="289"/>
        </w:trPr>
        <w:tc>
          <w:tcPr>
            <w:tcW w:w="1904" w:type="pct"/>
            <w:vMerge w:val="restart"/>
            <w:tcBorders>
              <w:top w:val="single" w:sz="8" w:space="0" w:color="auto"/>
            </w:tcBorders>
            <w:vAlign w:val="center"/>
          </w:tcPr>
          <w:p w14:paraId="466537E5" w14:textId="77777777" w:rsidR="009B4691" w:rsidRPr="00950A6A" w:rsidRDefault="009B4691" w:rsidP="00910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0A6A">
              <w:rPr>
                <w:rFonts w:ascii="Times New Roman" w:hAnsi="Times New Roman" w:cs="Times New Roman"/>
                <w:sz w:val="18"/>
                <w:szCs w:val="18"/>
              </w:rPr>
              <w:t>Compounds</w:t>
            </w:r>
          </w:p>
        </w:tc>
        <w:tc>
          <w:tcPr>
            <w:tcW w:w="3096" w:type="pct"/>
            <w:gridSpan w:val="2"/>
            <w:tcBorders>
              <w:top w:val="single" w:sz="8" w:space="0" w:color="auto"/>
            </w:tcBorders>
            <w:vAlign w:val="center"/>
          </w:tcPr>
          <w:p w14:paraId="341E2728" w14:textId="77777777" w:rsidR="009B4691" w:rsidRPr="00F459FD" w:rsidRDefault="009B4691" w:rsidP="00910743">
            <w:pPr>
              <w:jc w:val="center"/>
              <w:rPr>
                <w:rFonts w:ascii="Times New Roman" w:hAnsi="Times New Roman" w:cs="Times New Roman"/>
                <w:bCs/>
                <w:i/>
                <w:color w:val="333333"/>
                <w:sz w:val="18"/>
                <w:szCs w:val="18"/>
                <w:shd w:val="clear" w:color="auto" w:fill="FFFFFF"/>
              </w:rPr>
            </w:pPr>
            <w:r w:rsidRPr="00950A6A">
              <w:rPr>
                <w:rFonts w:ascii="Times New Roman" w:hAnsi="Times New Roman" w:cs="Times New Roman"/>
                <w:sz w:val="18"/>
                <w:szCs w:val="18"/>
              </w:rPr>
              <w:t>Bacterial pathogens</w:t>
            </w:r>
          </w:p>
        </w:tc>
      </w:tr>
      <w:tr w:rsidR="009B4691" w:rsidRPr="00950A6A" w14:paraId="56C1AD76" w14:textId="77777777" w:rsidTr="00910743">
        <w:trPr>
          <w:trHeight w:val="289"/>
        </w:trPr>
        <w:tc>
          <w:tcPr>
            <w:tcW w:w="1904" w:type="pct"/>
            <w:vMerge/>
            <w:vAlign w:val="center"/>
          </w:tcPr>
          <w:p w14:paraId="036451BB" w14:textId="77777777" w:rsidR="009B4691" w:rsidRPr="00F459FD" w:rsidRDefault="009B4691" w:rsidP="00910743">
            <w:pPr>
              <w:widowControl/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04" w:type="pct"/>
            <w:tcBorders>
              <w:top w:val="single" w:sz="8" w:space="0" w:color="auto"/>
            </w:tcBorders>
            <w:vAlign w:val="center"/>
          </w:tcPr>
          <w:p w14:paraId="3AA03612" w14:textId="77777777" w:rsidR="009B4691" w:rsidRPr="00950A6A" w:rsidRDefault="009B4691" w:rsidP="00910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59FD">
              <w:rPr>
                <w:rFonts w:ascii="Times New Roman" w:hAnsi="Times New Roman" w:cs="Times New Roman"/>
                <w:bCs/>
                <w:i/>
                <w:color w:val="333333"/>
                <w:sz w:val="18"/>
                <w:szCs w:val="18"/>
                <w:shd w:val="clear" w:color="auto" w:fill="FFFFFF"/>
              </w:rPr>
              <w:t>Staphylococcus aureus</w:t>
            </w:r>
          </w:p>
        </w:tc>
        <w:tc>
          <w:tcPr>
            <w:tcW w:w="1192" w:type="pct"/>
            <w:tcBorders>
              <w:top w:val="single" w:sz="8" w:space="0" w:color="auto"/>
            </w:tcBorders>
            <w:vAlign w:val="center"/>
          </w:tcPr>
          <w:p w14:paraId="2F4720CA" w14:textId="77777777" w:rsidR="009B4691" w:rsidRPr="00950A6A" w:rsidRDefault="009B4691" w:rsidP="00910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59FD">
              <w:rPr>
                <w:rFonts w:ascii="Times New Roman" w:hAnsi="Times New Roman" w:cs="Times New Roman"/>
                <w:bCs/>
                <w:i/>
                <w:color w:val="333333"/>
                <w:sz w:val="18"/>
                <w:szCs w:val="18"/>
                <w:shd w:val="clear" w:color="auto" w:fill="FFFFFF"/>
              </w:rPr>
              <w:t>Candida albicans</w:t>
            </w:r>
          </w:p>
        </w:tc>
      </w:tr>
      <w:tr w:rsidR="009B4691" w:rsidRPr="00950A6A" w14:paraId="2129F8C9" w14:textId="77777777" w:rsidTr="00910743">
        <w:trPr>
          <w:trHeight w:val="289"/>
        </w:trPr>
        <w:tc>
          <w:tcPr>
            <w:tcW w:w="1904" w:type="pct"/>
            <w:tcBorders>
              <w:top w:val="single" w:sz="8" w:space="0" w:color="auto"/>
            </w:tcBorders>
            <w:vAlign w:val="center"/>
          </w:tcPr>
          <w:p w14:paraId="5F287E07" w14:textId="77777777" w:rsidR="009B4691" w:rsidRPr="00950A6A" w:rsidRDefault="009B4691" w:rsidP="00910743">
            <w:pPr>
              <w:widowControl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50A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904" w:type="pct"/>
            <w:tcBorders>
              <w:top w:val="single" w:sz="8" w:space="0" w:color="auto"/>
            </w:tcBorders>
            <w:vAlign w:val="center"/>
          </w:tcPr>
          <w:p w14:paraId="2F77BD8B" w14:textId="77777777" w:rsidR="009B4691" w:rsidRPr="00950A6A" w:rsidRDefault="009B4691" w:rsidP="00910743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0A6A">
              <w:rPr>
                <w:rFonts w:ascii="Times New Roman" w:hAnsi="Times New Roman" w:cs="Times New Roman"/>
                <w:sz w:val="18"/>
                <w:szCs w:val="18"/>
              </w:rPr>
              <w:t>&gt;100</w:t>
            </w:r>
          </w:p>
        </w:tc>
        <w:tc>
          <w:tcPr>
            <w:tcW w:w="1192" w:type="pct"/>
            <w:tcBorders>
              <w:top w:val="single" w:sz="8" w:space="0" w:color="auto"/>
            </w:tcBorders>
            <w:vAlign w:val="center"/>
          </w:tcPr>
          <w:p w14:paraId="1FAF3FA9" w14:textId="77777777" w:rsidR="009B4691" w:rsidRPr="00950A6A" w:rsidRDefault="009B4691" w:rsidP="00910743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0A6A">
              <w:rPr>
                <w:rFonts w:ascii="Times New Roman" w:hAnsi="Times New Roman" w:cs="Times New Roman"/>
                <w:sz w:val="18"/>
                <w:szCs w:val="18"/>
              </w:rPr>
              <w:t>&gt;100</w:t>
            </w:r>
          </w:p>
        </w:tc>
      </w:tr>
      <w:tr w:rsidR="009B4691" w:rsidRPr="00950A6A" w14:paraId="4B0C6130" w14:textId="77777777" w:rsidTr="00910743">
        <w:trPr>
          <w:trHeight w:val="289"/>
        </w:trPr>
        <w:tc>
          <w:tcPr>
            <w:tcW w:w="1904" w:type="pct"/>
            <w:tcBorders>
              <w:top w:val="nil"/>
              <w:bottom w:val="nil"/>
            </w:tcBorders>
            <w:vAlign w:val="center"/>
          </w:tcPr>
          <w:p w14:paraId="6239E7F2" w14:textId="77777777" w:rsidR="009B4691" w:rsidRPr="00F459FD" w:rsidRDefault="009B4691" w:rsidP="00910743">
            <w:pPr>
              <w:widowControl/>
              <w:spacing w:line="240" w:lineRule="atLeast"/>
              <w:ind w:firstLineChars="22" w:firstLine="4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50A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4" w:type="pct"/>
            <w:tcBorders>
              <w:top w:val="nil"/>
              <w:bottom w:val="nil"/>
            </w:tcBorders>
            <w:vAlign w:val="center"/>
          </w:tcPr>
          <w:p w14:paraId="62842034" w14:textId="77777777" w:rsidR="009B4691" w:rsidRPr="00950A6A" w:rsidRDefault="009B4691" w:rsidP="00910743">
            <w:pPr>
              <w:widowControl/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0A6A">
              <w:rPr>
                <w:rFonts w:ascii="Times New Roman" w:hAnsi="Times New Roman" w:cs="Times New Roman"/>
                <w:sz w:val="18"/>
                <w:szCs w:val="18"/>
              </w:rPr>
              <w:t>&gt;100</w:t>
            </w:r>
          </w:p>
        </w:tc>
        <w:tc>
          <w:tcPr>
            <w:tcW w:w="1192" w:type="pct"/>
            <w:tcBorders>
              <w:top w:val="nil"/>
              <w:bottom w:val="nil"/>
            </w:tcBorders>
            <w:vAlign w:val="center"/>
          </w:tcPr>
          <w:p w14:paraId="01D45D4F" w14:textId="77777777" w:rsidR="009B4691" w:rsidRPr="00950A6A" w:rsidRDefault="009B4691" w:rsidP="00910743">
            <w:pPr>
              <w:widowControl/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0A6A">
              <w:rPr>
                <w:rFonts w:ascii="Times New Roman" w:hAnsi="Times New Roman" w:cs="Times New Roman"/>
                <w:sz w:val="18"/>
                <w:szCs w:val="18"/>
              </w:rPr>
              <w:t>&gt;100</w:t>
            </w:r>
          </w:p>
        </w:tc>
      </w:tr>
      <w:tr w:rsidR="009B4691" w:rsidRPr="00950A6A" w14:paraId="24E99FE0" w14:textId="77777777" w:rsidTr="00910743">
        <w:trPr>
          <w:trHeight w:val="289"/>
        </w:trPr>
        <w:tc>
          <w:tcPr>
            <w:tcW w:w="1904" w:type="pct"/>
            <w:tcBorders>
              <w:top w:val="nil"/>
              <w:bottom w:val="nil"/>
            </w:tcBorders>
            <w:vAlign w:val="center"/>
          </w:tcPr>
          <w:p w14:paraId="34F93ED7" w14:textId="77777777" w:rsidR="009B4691" w:rsidRPr="00950A6A" w:rsidRDefault="009B4691" w:rsidP="00910743">
            <w:pPr>
              <w:widowControl/>
              <w:spacing w:line="240" w:lineRule="atLeast"/>
              <w:ind w:firstLineChars="22" w:firstLine="4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50A6A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904" w:type="pct"/>
            <w:tcBorders>
              <w:top w:val="nil"/>
              <w:bottom w:val="nil"/>
            </w:tcBorders>
            <w:vAlign w:val="center"/>
          </w:tcPr>
          <w:p w14:paraId="58EC84C3" w14:textId="77777777" w:rsidR="009B4691" w:rsidRPr="00950A6A" w:rsidRDefault="009B4691" w:rsidP="00910743">
            <w:pPr>
              <w:widowControl/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0A6A">
              <w:rPr>
                <w:rFonts w:ascii="Times New Roman" w:hAnsi="Times New Roman" w:cs="Times New Roman"/>
                <w:sz w:val="18"/>
                <w:szCs w:val="18"/>
              </w:rPr>
              <w:t>&gt;100</w:t>
            </w:r>
          </w:p>
        </w:tc>
        <w:tc>
          <w:tcPr>
            <w:tcW w:w="1192" w:type="pct"/>
            <w:tcBorders>
              <w:top w:val="nil"/>
              <w:bottom w:val="nil"/>
            </w:tcBorders>
            <w:vAlign w:val="center"/>
          </w:tcPr>
          <w:p w14:paraId="04AE11B3" w14:textId="77777777" w:rsidR="009B4691" w:rsidRPr="00950A6A" w:rsidRDefault="009B4691" w:rsidP="00910743">
            <w:pPr>
              <w:widowControl/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0A6A">
              <w:rPr>
                <w:rFonts w:ascii="Times New Roman" w:hAnsi="Times New Roman" w:cs="Times New Roman"/>
                <w:sz w:val="18"/>
                <w:szCs w:val="18"/>
              </w:rPr>
              <w:t>&gt;100</w:t>
            </w:r>
          </w:p>
        </w:tc>
      </w:tr>
      <w:tr w:rsidR="009B4691" w:rsidRPr="00950A6A" w14:paraId="4A5C577D" w14:textId="77777777" w:rsidTr="00910743">
        <w:trPr>
          <w:trHeight w:val="289"/>
        </w:trPr>
        <w:tc>
          <w:tcPr>
            <w:tcW w:w="1904" w:type="pct"/>
            <w:tcBorders>
              <w:top w:val="nil"/>
              <w:bottom w:val="nil"/>
            </w:tcBorders>
            <w:vAlign w:val="center"/>
          </w:tcPr>
          <w:p w14:paraId="31A70F6B" w14:textId="77777777" w:rsidR="009B4691" w:rsidRPr="00950A6A" w:rsidRDefault="009B4691" w:rsidP="00910743">
            <w:pPr>
              <w:widowControl/>
              <w:spacing w:line="240" w:lineRule="atLeast"/>
              <w:ind w:firstLineChars="22" w:firstLine="4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50A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904" w:type="pct"/>
            <w:tcBorders>
              <w:top w:val="nil"/>
              <w:bottom w:val="nil"/>
            </w:tcBorders>
            <w:vAlign w:val="center"/>
          </w:tcPr>
          <w:p w14:paraId="71075ACD" w14:textId="77777777" w:rsidR="009B4691" w:rsidRPr="00950A6A" w:rsidRDefault="009B4691" w:rsidP="00910743">
            <w:pPr>
              <w:widowControl/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0A6A">
              <w:rPr>
                <w:rFonts w:ascii="Times New Roman" w:hAnsi="Times New Roman" w:cs="Times New Roman"/>
                <w:sz w:val="18"/>
                <w:szCs w:val="18"/>
              </w:rPr>
              <w:t>&gt;100</w:t>
            </w:r>
          </w:p>
        </w:tc>
        <w:tc>
          <w:tcPr>
            <w:tcW w:w="1192" w:type="pct"/>
            <w:tcBorders>
              <w:top w:val="nil"/>
              <w:bottom w:val="nil"/>
            </w:tcBorders>
            <w:vAlign w:val="center"/>
          </w:tcPr>
          <w:p w14:paraId="42336FFF" w14:textId="77777777" w:rsidR="009B4691" w:rsidRPr="00950A6A" w:rsidRDefault="009B4691" w:rsidP="00910743">
            <w:pPr>
              <w:widowControl/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0A6A">
              <w:rPr>
                <w:rFonts w:ascii="Times New Roman" w:hAnsi="Times New Roman" w:cs="Times New Roman"/>
                <w:sz w:val="18"/>
                <w:szCs w:val="18"/>
              </w:rPr>
              <w:t>&gt;100</w:t>
            </w:r>
          </w:p>
        </w:tc>
      </w:tr>
      <w:tr w:rsidR="009B4691" w:rsidRPr="00950A6A" w14:paraId="79810042" w14:textId="77777777" w:rsidTr="00910743">
        <w:trPr>
          <w:trHeight w:val="289"/>
        </w:trPr>
        <w:tc>
          <w:tcPr>
            <w:tcW w:w="1904" w:type="pct"/>
            <w:tcBorders>
              <w:top w:val="nil"/>
              <w:bottom w:val="nil"/>
            </w:tcBorders>
            <w:vAlign w:val="center"/>
          </w:tcPr>
          <w:p w14:paraId="539525AF" w14:textId="77777777" w:rsidR="009B4691" w:rsidRPr="00950A6A" w:rsidRDefault="009B4691" w:rsidP="00910743">
            <w:pPr>
              <w:widowControl/>
              <w:spacing w:line="240" w:lineRule="atLeast"/>
              <w:ind w:firstLineChars="22" w:firstLine="4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50A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904" w:type="pct"/>
            <w:tcBorders>
              <w:top w:val="nil"/>
              <w:bottom w:val="nil"/>
            </w:tcBorders>
            <w:vAlign w:val="center"/>
          </w:tcPr>
          <w:p w14:paraId="1BD38B29" w14:textId="77777777" w:rsidR="009B4691" w:rsidRPr="00950A6A" w:rsidRDefault="009B4691" w:rsidP="00910743">
            <w:pPr>
              <w:widowControl/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.25</w:t>
            </w:r>
          </w:p>
        </w:tc>
        <w:tc>
          <w:tcPr>
            <w:tcW w:w="1192" w:type="pct"/>
            <w:tcBorders>
              <w:top w:val="nil"/>
              <w:bottom w:val="nil"/>
            </w:tcBorders>
            <w:vAlign w:val="center"/>
          </w:tcPr>
          <w:p w14:paraId="1D8E5C8B" w14:textId="77777777" w:rsidR="009B4691" w:rsidRPr="00950A6A" w:rsidRDefault="009B4691" w:rsidP="00910743">
            <w:pPr>
              <w:widowControl/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.25</w:t>
            </w:r>
          </w:p>
        </w:tc>
      </w:tr>
      <w:tr w:rsidR="009B4691" w:rsidRPr="00950A6A" w14:paraId="23FB786E" w14:textId="77777777" w:rsidTr="00910743">
        <w:trPr>
          <w:trHeight w:val="289"/>
        </w:trPr>
        <w:tc>
          <w:tcPr>
            <w:tcW w:w="1904" w:type="pct"/>
            <w:tcBorders>
              <w:top w:val="nil"/>
              <w:bottom w:val="nil"/>
            </w:tcBorders>
            <w:vAlign w:val="center"/>
          </w:tcPr>
          <w:p w14:paraId="64F3D3EB" w14:textId="77777777" w:rsidR="009B4691" w:rsidRPr="00950A6A" w:rsidRDefault="009B4691" w:rsidP="00910743">
            <w:pPr>
              <w:widowControl/>
              <w:spacing w:line="240" w:lineRule="atLeast"/>
              <w:ind w:firstLineChars="22" w:firstLine="4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50A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904" w:type="pct"/>
            <w:tcBorders>
              <w:top w:val="nil"/>
              <w:bottom w:val="nil"/>
            </w:tcBorders>
            <w:vAlign w:val="center"/>
          </w:tcPr>
          <w:p w14:paraId="7915C698" w14:textId="77777777" w:rsidR="009B4691" w:rsidRPr="00950A6A" w:rsidRDefault="009B4691" w:rsidP="00910743">
            <w:pPr>
              <w:widowControl/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0A6A">
              <w:rPr>
                <w:rFonts w:ascii="Times New Roman" w:hAnsi="Times New Roman" w:cs="Times New Roman"/>
                <w:sz w:val="18"/>
                <w:szCs w:val="18"/>
              </w:rPr>
              <w:t>&gt;100</w:t>
            </w:r>
          </w:p>
        </w:tc>
        <w:tc>
          <w:tcPr>
            <w:tcW w:w="1192" w:type="pct"/>
            <w:tcBorders>
              <w:top w:val="nil"/>
              <w:bottom w:val="nil"/>
            </w:tcBorders>
            <w:vAlign w:val="center"/>
          </w:tcPr>
          <w:p w14:paraId="5370A875" w14:textId="77777777" w:rsidR="009B4691" w:rsidRPr="00950A6A" w:rsidRDefault="009B4691" w:rsidP="00910743">
            <w:pPr>
              <w:widowControl/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0A6A">
              <w:rPr>
                <w:rFonts w:ascii="Times New Roman" w:hAnsi="Times New Roman" w:cs="Times New Roman"/>
                <w:sz w:val="18"/>
                <w:szCs w:val="18"/>
              </w:rPr>
              <w:t>&gt;100</w:t>
            </w:r>
          </w:p>
        </w:tc>
      </w:tr>
      <w:tr w:rsidR="009B4691" w:rsidRPr="00950A6A" w14:paraId="3D7DBD61" w14:textId="77777777" w:rsidTr="00910743">
        <w:trPr>
          <w:trHeight w:val="289"/>
        </w:trPr>
        <w:tc>
          <w:tcPr>
            <w:tcW w:w="1904" w:type="pct"/>
            <w:tcBorders>
              <w:top w:val="nil"/>
              <w:bottom w:val="nil"/>
            </w:tcBorders>
            <w:vAlign w:val="center"/>
          </w:tcPr>
          <w:p w14:paraId="0147EB55" w14:textId="77777777" w:rsidR="009B4691" w:rsidRPr="00950A6A" w:rsidRDefault="009B4691" w:rsidP="00910743">
            <w:pPr>
              <w:widowControl/>
              <w:spacing w:line="240" w:lineRule="atLeast"/>
              <w:ind w:firstLineChars="22" w:firstLine="4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50A6A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904" w:type="pct"/>
            <w:tcBorders>
              <w:top w:val="nil"/>
              <w:bottom w:val="nil"/>
            </w:tcBorders>
            <w:vAlign w:val="center"/>
          </w:tcPr>
          <w:p w14:paraId="3F1BC76A" w14:textId="77777777" w:rsidR="009B4691" w:rsidRPr="00950A6A" w:rsidRDefault="009B4691" w:rsidP="00910743">
            <w:pPr>
              <w:widowControl/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1.25</w:t>
            </w:r>
          </w:p>
        </w:tc>
        <w:tc>
          <w:tcPr>
            <w:tcW w:w="1192" w:type="pct"/>
            <w:tcBorders>
              <w:top w:val="nil"/>
              <w:bottom w:val="nil"/>
            </w:tcBorders>
            <w:vAlign w:val="center"/>
          </w:tcPr>
          <w:p w14:paraId="27BDF571" w14:textId="77777777" w:rsidR="009B4691" w:rsidRPr="00950A6A" w:rsidRDefault="009B4691" w:rsidP="00910743">
            <w:pPr>
              <w:widowControl/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9B4691" w:rsidRPr="00950A6A" w14:paraId="2BD45F38" w14:textId="77777777" w:rsidTr="00910743">
        <w:trPr>
          <w:trHeight w:val="289"/>
        </w:trPr>
        <w:tc>
          <w:tcPr>
            <w:tcW w:w="1904" w:type="pct"/>
            <w:tcBorders>
              <w:top w:val="nil"/>
              <w:bottom w:val="nil"/>
            </w:tcBorders>
            <w:vAlign w:val="center"/>
          </w:tcPr>
          <w:p w14:paraId="1BD6F71A" w14:textId="77777777" w:rsidR="009B4691" w:rsidRPr="00950A6A" w:rsidRDefault="009B4691" w:rsidP="00910743">
            <w:pPr>
              <w:widowControl/>
              <w:spacing w:line="240" w:lineRule="atLeast"/>
              <w:ind w:firstLineChars="22" w:firstLine="4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50A6A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904" w:type="pct"/>
            <w:tcBorders>
              <w:top w:val="nil"/>
              <w:bottom w:val="nil"/>
            </w:tcBorders>
            <w:vAlign w:val="center"/>
          </w:tcPr>
          <w:p w14:paraId="20D25127" w14:textId="77777777" w:rsidR="009B4691" w:rsidRPr="00950A6A" w:rsidRDefault="009B4691" w:rsidP="00910743">
            <w:pPr>
              <w:widowControl/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0A6A">
              <w:rPr>
                <w:rFonts w:ascii="Times New Roman" w:hAnsi="Times New Roman" w:cs="Times New Roman"/>
                <w:sz w:val="18"/>
                <w:szCs w:val="18"/>
              </w:rPr>
              <w:t>&gt;100</w:t>
            </w:r>
          </w:p>
        </w:tc>
        <w:tc>
          <w:tcPr>
            <w:tcW w:w="1192" w:type="pct"/>
            <w:tcBorders>
              <w:top w:val="nil"/>
              <w:bottom w:val="nil"/>
            </w:tcBorders>
            <w:vAlign w:val="center"/>
          </w:tcPr>
          <w:p w14:paraId="3F7FFB31" w14:textId="77777777" w:rsidR="009B4691" w:rsidRPr="00950A6A" w:rsidRDefault="009B4691" w:rsidP="00910743">
            <w:pPr>
              <w:widowControl/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0A6A">
              <w:rPr>
                <w:rFonts w:ascii="Times New Roman" w:hAnsi="Times New Roman" w:cs="Times New Roman"/>
                <w:sz w:val="18"/>
                <w:szCs w:val="18"/>
              </w:rPr>
              <w:t>&gt;100</w:t>
            </w:r>
          </w:p>
        </w:tc>
      </w:tr>
      <w:tr w:rsidR="009B4691" w:rsidRPr="00950A6A" w14:paraId="24293494" w14:textId="77777777" w:rsidTr="00910743">
        <w:trPr>
          <w:trHeight w:val="289"/>
        </w:trPr>
        <w:tc>
          <w:tcPr>
            <w:tcW w:w="1904" w:type="pct"/>
            <w:tcBorders>
              <w:top w:val="nil"/>
              <w:bottom w:val="nil"/>
            </w:tcBorders>
            <w:vAlign w:val="center"/>
          </w:tcPr>
          <w:p w14:paraId="0D55A7B6" w14:textId="77777777" w:rsidR="009B4691" w:rsidRPr="00950A6A" w:rsidRDefault="009B4691" w:rsidP="00910743">
            <w:pPr>
              <w:widowControl/>
              <w:spacing w:line="240" w:lineRule="atLeast"/>
              <w:ind w:firstLineChars="22" w:firstLine="4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50A6A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904" w:type="pct"/>
            <w:tcBorders>
              <w:top w:val="nil"/>
              <w:bottom w:val="nil"/>
            </w:tcBorders>
            <w:vAlign w:val="center"/>
          </w:tcPr>
          <w:p w14:paraId="2A0FA5B8" w14:textId="77777777" w:rsidR="009B4691" w:rsidRPr="00950A6A" w:rsidRDefault="009B4691" w:rsidP="00910743">
            <w:pPr>
              <w:widowControl/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0A6A">
              <w:rPr>
                <w:rFonts w:ascii="Times New Roman" w:hAnsi="Times New Roman" w:cs="Times New Roman"/>
                <w:sz w:val="18"/>
                <w:szCs w:val="18"/>
              </w:rPr>
              <w:t>&gt;100</w:t>
            </w:r>
          </w:p>
        </w:tc>
        <w:tc>
          <w:tcPr>
            <w:tcW w:w="1192" w:type="pct"/>
            <w:tcBorders>
              <w:top w:val="nil"/>
              <w:bottom w:val="nil"/>
            </w:tcBorders>
            <w:vAlign w:val="center"/>
          </w:tcPr>
          <w:p w14:paraId="35554AF4" w14:textId="77777777" w:rsidR="009B4691" w:rsidRPr="00950A6A" w:rsidRDefault="009B4691" w:rsidP="00910743">
            <w:pPr>
              <w:widowControl/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0A6A">
              <w:rPr>
                <w:rFonts w:ascii="Times New Roman" w:hAnsi="Times New Roman" w:cs="Times New Roman"/>
                <w:sz w:val="18"/>
                <w:szCs w:val="18"/>
              </w:rPr>
              <w:t>&gt;100</w:t>
            </w:r>
          </w:p>
        </w:tc>
      </w:tr>
      <w:tr w:rsidR="009B4691" w:rsidRPr="00950A6A" w14:paraId="5644DD68" w14:textId="77777777" w:rsidTr="00910743">
        <w:trPr>
          <w:trHeight w:val="289"/>
        </w:trPr>
        <w:tc>
          <w:tcPr>
            <w:tcW w:w="1904" w:type="pct"/>
            <w:tcBorders>
              <w:top w:val="nil"/>
              <w:bottom w:val="nil"/>
            </w:tcBorders>
            <w:vAlign w:val="center"/>
          </w:tcPr>
          <w:p w14:paraId="5BD2E59C" w14:textId="77777777" w:rsidR="009B4691" w:rsidRPr="00950A6A" w:rsidRDefault="009B4691" w:rsidP="00910743">
            <w:pPr>
              <w:widowControl/>
              <w:spacing w:line="240" w:lineRule="atLeast"/>
              <w:ind w:firstLineChars="22" w:firstLine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904" w:type="pct"/>
            <w:tcBorders>
              <w:top w:val="nil"/>
              <w:bottom w:val="nil"/>
            </w:tcBorders>
            <w:vAlign w:val="center"/>
          </w:tcPr>
          <w:p w14:paraId="44BF7554" w14:textId="77777777" w:rsidR="009B4691" w:rsidRPr="00950A6A" w:rsidRDefault="009B4691" w:rsidP="00910743">
            <w:pPr>
              <w:widowControl/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92" w:type="pct"/>
            <w:tcBorders>
              <w:top w:val="nil"/>
              <w:bottom w:val="nil"/>
            </w:tcBorders>
            <w:vAlign w:val="center"/>
          </w:tcPr>
          <w:p w14:paraId="0004E153" w14:textId="77777777" w:rsidR="009B4691" w:rsidRPr="00950A6A" w:rsidRDefault="009B4691" w:rsidP="00910743">
            <w:pPr>
              <w:widowControl/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9B4691" w:rsidRPr="00950A6A" w14:paraId="556ED20B" w14:textId="77777777" w:rsidTr="00910743">
        <w:trPr>
          <w:trHeight w:val="289"/>
        </w:trPr>
        <w:tc>
          <w:tcPr>
            <w:tcW w:w="1904" w:type="pct"/>
            <w:tcBorders>
              <w:top w:val="nil"/>
              <w:bottom w:val="nil"/>
            </w:tcBorders>
            <w:vAlign w:val="center"/>
          </w:tcPr>
          <w:p w14:paraId="2AEEB7B9" w14:textId="77777777" w:rsidR="009B4691" w:rsidRPr="00950A6A" w:rsidRDefault="009B4691" w:rsidP="00910743">
            <w:pPr>
              <w:widowControl/>
              <w:spacing w:line="240" w:lineRule="atLeast"/>
              <w:ind w:firstLineChars="22" w:firstLine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904" w:type="pct"/>
            <w:tcBorders>
              <w:top w:val="nil"/>
              <w:bottom w:val="nil"/>
            </w:tcBorders>
            <w:vAlign w:val="center"/>
          </w:tcPr>
          <w:p w14:paraId="230B0CD9" w14:textId="77777777" w:rsidR="009B4691" w:rsidRPr="00950A6A" w:rsidRDefault="009B4691" w:rsidP="00910743">
            <w:pPr>
              <w:widowControl/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92" w:type="pct"/>
            <w:tcBorders>
              <w:top w:val="nil"/>
              <w:bottom w:val="nil"/>
            </w:tcBorders>
            <w:vAlign w:val="center"/>
          </w:tcPr>
          <w:p w14:paraId="79F8B619" w14:textId="77777777" w:rsidR="009B4691" w:rsidRPr="00950A6A" w:rsidRDefault="009B4691" w:rsidP="00910743">
            <w:pPr>
              <w:widowControl/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B4691" w:rsidRPr="00950A6A" w14:paraId="418D7526" w14:textId="77777777" w:rsidTr="00910743">
        <w:trPr>
          <w:trHeight w:val="289"/>
        </w:trPr>
        <w:tc>
          <w:tcPr>
            <w:tcW w:w="1904" w:type="pct"/>
            <w:tcBorders>
              <w:top w:val="nil"/>
              <w:bottom w:val="nil"/>
            </w:tcBorders>
            <w:vAlign w:val="center"/>
          </w:tcPr>
          <w:p w14:paraId="177CDEAB" w14:textId="77777777" w:rsidR="009B4691" w:rsidRPr="00950A6A" w:rsidRDefault="009B4691" w:rsidP="00910743">
            <w:pPr>
              <w:widowControl/>
              <w:spacing w:line="240" w:lineRule="atLeast"/>
              <w:ind w:firstLineChars="22" w:firstLine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904" w:type="pct"/>
            <w:tcBorders>
              <w:top w:val="nil"/>
              <w:bottom w:val="nil"/>
            </w:tcBorders>
            <w:vAlign w:val="center"/>
          </w:tcPr>
          <w:p w14:paraId="2C770477" w14:textId="77777777" w:rsidR="009B4691" w:rsidRPr="00950A6A" w:rsidRDefault="009B4691" w:rsidP="00910743">
            <w:pPr>
              <w:widowControl/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0A6A">
              <w:rPr>
                <w:rFonts w:ascii="Times New Roman" w:hAnsi="Times New Roman" w:cs="Times New Roman"/>
                <w:sz w:val="18"/>
                <w:szCs w:val="18"/>
              </w:rPr>
              <w:t>&gt;100</w:t>
            </w:r>
          </w:p>
        </w:tc>
        <w:tc>
          <w:tcPr>
            <w:tcW w:w="1192" w:type="pct"/>
            <w:tcBorders>
              <w:top w:val="nil"/>
              <w:bottom w:val="nil"/>
            </w:tcBorders>
            <w:vAlign w:val="center"/>
          </w:tcPr>
          <w:p w14:paraId="6CF30180" w14:textId="77777777" w:rsidR="009B4691" w:rsidRPr="00950A6A" w:rsidRDefault="009B4691" w:rsidP="00910743">
            <w:pPr>
              <w:widowControl/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0A6A">
              <w:rPr>
                <w:rFonts w:ascii="Times New Roman" w:hAnsi="Times New Roman" w:cs="Times New Roman"/>
                <w:sz w:val="18"/>
                <w:szCs w:val="18"/>
              </w:rPr>
              <w:t>&gt;100</w:t>
            </w:r>
          </w:p>
        </w:tc>
      </w:tr>
      <w:tr w:rsidR="009B4691" w:rsidRPr="00950A6A" w14:paraId="0419EEBC" w14:textId="77777777" w:rsidTr="00910743">
        <w:trPr>
          <w:trHeight w:val="289"/>
        </w:trPr>
        <w:tc>
          <w:tcPr>
            <w:tcW w:w="1904" w:type="pct"/>
            <w:tcBorders>
              <w:top w:val="nil"/>
              <w:bottom w:val="nil"/>
            </w:tcBorders>
            <w:vAlign w:val="center"/>
          </w:tcPr>
          <w:p w14:paraId="6AD41123" w14:textId="77777777" w:rsidR="009B4691" w:rsidRPr="00950A6A" w:rsidRDefault="009B4691" w:rsidP="00910743">
            <w:pPr>
              <w:widowControl/>
              <w:spacing w:line="240" w:lineRule="atLeast"/>
              <w:ind w:firstLineChars="22" w:firstLine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904" w:type="pct"/>
            <w:tcBorders>
              <w:top w:val="nil"/>
              <w:bottom w:val="nil"/>
            </w:tcBorders>
            <w:vAlign w:val="center"/>
          </w:tcPr>
          <w:p w14:paraId="64A25FDA" w14:textId="77777777" w:rsidR="009B4691" w:rsidRPr="00950A6A" w:rsidRDefault="009B4691" w:rsidP="00910743">
            <w:pPr>
              <w:widowControl/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0A6A">
              <w:rPr>
                <w:rFonts w:ascii="Times New Roman" w:hAnsi="Times New Roman" w:cs="Times New Roman"/>
                <w:sz w:val="18"/>
                <w:szCs w:val="18"/>
              </w:rPr>
              <w:t>&gt;100</w:t>
            </w:r>
          </w:p>
        </w:tc>
        <w:tc>
          <w:tcPr>
            <w:tcW w:w="1192" w:type="pct"/>
            <w:tcBorders>
              <w:top w:val="nil"/>
              <w:bottom w:val="nil"/>
            </w:tcBorders>
            <w:vAlign w:val="center"/>
          </w:tcPr>
          <w:p w14:paraId="44441D04" w14:textId="77777777" w:rsidR="009B4691" w:rsidRPr="00950A6A" w:rsidRDefault="009B4691" w:rsidP="00910743">
            <w:pPr>
              <w:widowControl/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0A6A">
              <w:rPr>
                <w:rFonts w:ascii="Times New Roman" w:hAnsi="Times New Roman" w:cs="Times New Roman"/>
                <w:sz w:val="18"/>
                <w:szCs w:val="18"/>
              </w:rPr>
              <w:t>&gt;100</w:t>
            </w:r>
          </w:p>
        </w:tc>
      </w:tr>
      <w:tr w:rsidR="009B4691" w:rsidRPr="00950A6A" w14:paraId="75352F36" w14:textId="77777777" w:rsidTr="00910743">
        <w:trPr>
          <w:trHeight w:val="289"/>
        </w:trPr>
        <w:tc>
          <w:tcPr>
            <w:tcW w:w="1904" w:type="pct"/>
            <w:tcBorders>
              <w:top w:val="nil"/>
              <w:bottom w:val="nil"/>
            </w:tcBorders>
            <w:vAlign w:val="center"/>
          </w:tcPr>
          <w:p w14:paraId="71E85253" w14:textId="77777777" w:rsidR="009B4691" w:rsidRPr="00950A6A" w:rsidRDefault="009B4691" w:rsidP="00910743">
            <w:pPr>
              <w:widowControl/>
              <w:spacing w:line="240" w:lineRule="atLeast"/>
              <w:ind w:firstLineChars="22" w:firstLine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904" w:type="pct"/>
            <w:tcBorders>
              <w:top w:val="nil"/>
              <w:bottom w:val="nil"/>
            </w:tcBorders>
            <w:vAlign w:val="center"/>
          </w:tcPr>
          <w:p w14:paraId="78AB248C" w14:textId="77777777" w:rsidR="009B4691" w:rsidRPr="00950A6A" w:rsidRDefault="009B4691" w:rsidP="00910743">
            <w:pPr>
              <w:widowControl/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0A6A">
              <w:rPr>
                <w:rFonts w:ascii="Times New Roman" w:hAnsi="Times New Roman" w:cs="Times New Roman"/>
                <w:sz w:val="18"/>
                <w:szCs w:val="18"/>
              </w:rPr>
              <w:t>&gt;100</w:t>
            </w:r>
          </w:p>
        </w:tc>
        <w:tc>
          <w:tcPr>
            <w:tcW w:w="1192" w:type="pct"/>
            <w:tcBorders>
              <w:top w:val="nil"/>
              <w:bottom w:val="nil"/>
            </w:tcBorders>
            <w:vAlign w:val="center"/>
          </w:tcPr>
          <w:p w14:paraId="58A60C5D" w14:textId="77777777" w:rsidR="009B4691" w:rsidRPr="00950A6A" w:rsidRDefault="009B4691" w:rsidP="00910743">
            <w:pPr>
              <w:widowControl/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0A6A">
              <w:rPr>
                <w:rFonts w:ascii="Times New Roman" w:hAnsi="Times New Roman" w:cs="Times New Roman"/>
                <w:sz w:val="18"/>
                <w:szCs w:val="18"/>
              </w:rPr>
              <w:t>&gt;100</w:t>
            </w:r>
          </w:p>
        </w:tc>
      </w:tr>
      <w:tr w:rsidR="009B4691" w:rsidRPr="00950A6A" w14:paraId="63D3E97C" w14:textId="77777777" w:rsidTr="00910743">
        <w:trPr>
          <w:trHeight w:val="289"/>
        </w:trPr>
        <w:tc>
          <w:tcPr>
            <w:tcW w:w="1904" w:type="pct"/>
            <w:tcBorders>
              <w:top w:val="nil"/>
              <w:bottom w:val="single" w:sz="12" w:space="0" w:color="auto"/>
            </w:tcBorders>
            <w:vAlign w:val="center"/>
          </w:tcPr>
          <w:p w14:paraId="14612C3F" w14:textId="77777777" w:rsidR="009B4691" w:rsidRPr="00950A6A" w:rsidRDefault="009B4691" w:rsidP="00910743">
            <w:pPr>
              <w:widowControl/>
              <w:spacing w:line="240" w:lineRule="atLeast"/>
              <w:ind w:firstLineChars="22" w:firstLine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0A6A">
              <w:rPr>
                <w:rFonts w:ascii="Times New Roman" w:hAnsi="Times New Roman" w:cs="Times New Roman"/>
                <w:b/>
                <w:sz w:val="18"/>
                <w:szCs w:val="18"/>
              </w:rPr>
              <w:t>ciprofloxacin</w:t>
            </w:r>
          </w:p>
        </w:tc>
        <w:tc>
          <w:tcPr>
            <w:tcW w:w="1904" w:type="pct"/>
            <w:tcBorders>
              <w:top w:val="nil"/>
              <w:bottom w:val="single" w:sz="12" w:space="0" w:color="auto"/>
            </w:tcBorders>
            <w:vAlign w:val="center"/>
          </w:tcPr>
          <w:p w14:paraId="6EEB29A7" w14:textId="77777777" w:rsidR="009B4691" w:rsidRPr="00950A6A" w:rsidRDefault="009B4691" w:rsidP="00910743">
            <w:pPr>
              <w:widowControl/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.56</w:t>
            </w:r>
          </w:p>
        </w:tc>
        <w:tc>
          <w:tcPr>
            <w:tcW w:w="1192" w:type="pct"/>
            <w:tcBorders>
              <w:top w:val="nil"/>
              <w:bottom w:val="single" w:sz="12" w:space="0" w:color="auto"/>
            </w:tcBorders>
            <w:vAlign w:val="center"/>
          </w:tcPr>
          <w:p w14:paraId="4EA9D16C" w14:textId="50D68F94" w:rsidR="009B4691" w:rsidRPr="00950A6A" w:rsidRDefault="00511643" w:rsidP="00910743">
            <w:pPr>
              <w:widowControl/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.78</w:t>
            </w:r>
          </w:p>
        </w:tc>
      </w:tr>
    </w:tbl>
    <w:p w14:paraId="53B11E4D" w14:textId="77777777" w:rsidR="009B4691" w:rsidRPr="001331D2" w:rsidRDefault="009B4691" w:rsidP="009B4691">
      <w:pPr>
        <w:spacing w:line="240" w:lineRule="atLeast"/>
      </w:pPr>
    </w:p>
    <w:p w14:paraId="4CE44B29" w14:textId="77777777" w:rsidR="009B4691" w:rsidRDefault="009B4691" w:rsidP="009B4691"/>
    <w:p w14:paraId="6D243FE7" w14:textId="77777777" w:rsidR="009B4691" w:rsidRDefault="009B4691" w:rsidP="009B4691">
      <w:pPr>
        <w:widowControl/>
        <w:jc w:val="left"/>
      </w:pPr>
    </w:p>
    <w:p w14:paraId="4A0C380F" w14:textId="51CF63BA" w:rsidR="00A7245A" w:rsidRDefault="00A7245A">
      <w:pPr>
        <w:widowControl/>
        <w:jc w:val="left"/>
      </w:pPr>
    </w:p>
    <w:p w14:paraId="1C31C3F8" w14:textId="77777777" w:rsidR="00A7245A" w:rsidRPr="00FF68D8" w:rsidRDefault="00A7245A">
      <w:pPr>
        <w:widowControl/>
        <w:jc w:val="left"/>
      </w:pPr>
    </w:p>
    <w:p w14:paraId="6519B2E5" w14:textId="2EB8DD56" w:rsidR="00965720" w:rsidRDefault="00965720"/>
    <w:p w14:paraId="05100AE1" w14:textId="537E1D06" w:rsidR="007D3F16" w:rsidRDefault="007D3F16"/>
    <w:p w14:paraId="4189F8B4" w14:textId="00536835" w:rsidR="00DE5C94" w:rsidRDefault="00DE5C94">
      <w:pPr>
        <w:widowControl/>
        <w:jc w:val="left"/>
      </w:pPr>
    </w:p>
    <w:p w14:paraId="0012F4AB" w14:textId="1E842336" w:rsidR="007D3F16" w:rsidRPr="00602E55" w:rsidRDefault="00BE0AC8">
      <w:r>
        <w:rPr>
          <w:noProof/>
        </w:rPr>
        <w:lastRenderedPageBreak/>
        <w:drawing>
          <wp:anchor distT="0" distB="0" distL="114300" distR="114300" simplePos="0" relativeHeight="251649536" behindDoc="0" locked="0" layoutInCell="1" allowOverlap="1" wp14:anchorId="6A974DBC" wp14:editId="5541DFD8">
            <wp:simplePos x="0" y="0"/>
            <wp:positionH relativeFrom="column">
              <wp:posOffset>-1905</wp:posOffset>
            </wp:positionH>
            <wp:positionV relativeFrom="paragraph">
              <wp:posOffset>4146550</wp:posOffset>
            </wp:positionV>
            <wp:extent cx="5264785" cy="3673475"/>
            <wp:effectExtent l="0" t="0" r="8255" b="14605"/>
            <wp:wrapSquare wrapText="bothSides"/>
            <wp:docPr id="2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8512" behindDoc="0" locked="0" layoutInCell="1" allowOverlap="1" wp14:anchorId="68E90338" wp14:editId="5B35480B">
            <wp:simplePos x="0" y="0"/>
            <wp:positionH relativeFrom="column">
              <wp:posOffset>0</wp:posOffset>
            </wp:positionH>
            <wp:positionV relativeFrom="paragraph">
              <wp:posOffset>162560</wp:posOffset>
            </wp:positionV>
            <wp:extent cx="5264785" cy="3673475"/>
            <wp:effectExtent l="0" t="0" r="8255" b="14605"/>
            <wp:wrapSquare wrapText="bothSides"/>
            <wp:docPr id="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220DFAB" w14:textId="23FC62CD" w:rsidR="00BE0AC8" w:rsidRDefault="00BE0AC8"/>
    <w:p w14:paraId="62315D7D" w14:textId="4D995BC9" w:rsidR="00BE0AC8" w:rsidRDefault="00BE0AC8" w:rsidP="00BE0AC8">
      <w:pPr>
        <w:pStyle w:val="a3"/>
        <w:jc w:val="center"/>
        <w:rPr>
          <w:rFonts w:ascii="Times New Roman" w:eastAsia="Yu Gothic" w:hAnsi="Times New Roman"/>
          <w:b/>
          <w:color w:val="000000" w:themeColor="text1"/>
          <w:kern w:val="24"/>
          <w:sz w:val="21"/>
          <w:szCs w:val="21"/>
        </w:rPr>
      </w:pPr>
      <w:bookmarkStart w:id="10" w:name="OLE_LINK18"/>
      <w:r>
        <w:rPr>
          <w:rFonts w:ascii="Times New Roman" w:eastAsia="Yu Gothic" w:hAnsi="Times New Roman" w:hint="eastAsia"/>
          <w:b/>
          <w:color w:val="000000" w:themeColor="text1"/>
          <w:kern w:val="24"/>
          <w:sz w:val="21"/>
          <w:szCs w:val="21"/>
        </w:rPr>
        <w:t>Fig.</w:t>
      </w:r>
      <w:r>
        <w:rPr>
          <w:rFonts w:ascii="Times New Roman" w:eastAsia="Yu Gothic" w:hAnsi="Times New Roman"/>
          <w:b/>
          <w:color w:val="000000" w:themeColor="text1"/>
          <w:kern w:val="24"/>
          <w:sz w:val="21"/>
          <w:szCs w:val="21"/>
        </w:rPr>
        <w:t xml:space="preserve"> </w:t>
      </w:r>
      <w:r>
        <w:rPr>
          <w:rFonts w:ascii="Times New Roman" w:eastAsia="Yu Gothic" w:hAnsi="Times New Roman" w:hint="eastAsia"/>
          <w:b/>
          <w:color w:val="000000" w:themeColor="text1"/>
          <w:kern w:val="24"/>
          <w:sz w:val="21"/>
          <w:szCs w:val="21"/>
        </w:rPr>
        <w:t xml:space="preserve">S3 </w:t>
      </w:r>
      <w:r w:rsidR="0000529A" w:rsidRPr="0000529A">
        <w:rPr>
          <w:rFonts w:ascii="Times New Roman" w:eastAsia="Yu Gothic" w:hAnsi="Times New Roman" w:hint="eastAsia"/>
          <w:bCs/>
          <w:color w:val="000000" w:themeColor="text1"/>
          <w:kern w:val="24"/>
          <w:sz w:val="21"/>
          <w:szCs w:val="21"/>
          <w:vertAlign w:val="superscript"/>
        </w:rPr>
        <w:t>1</w:t>
      </w:r>
      <w:r w:rsidR="0000529A" w:rsidRPr="0000529A">
        <w:rPr>
          <w:rFonts w:ascii="Times New Roman" w:eastAsia="Yu Gothic" w:hAnsi="Times New Roman" w:hint="eastAsia"/>
          <w:bCs/>
          <w:color w:val="000000" w:themeColor="text1"/>
          <w:kern w:val="24"/>
          <w:sz w:val="21"/>
          <w:szCs w:val="21"/>
        </w:rPr>
        <w:t>H-NMR and</w:t>
      </w:r>
      <w:r w:rsidR="0000529A" w:rsidRPr="0000529A">
        <w:rPr>
          <w:rFonts w:ascii="Times New Roman" w:eastAsia="Yu Gothic" w:hAnsi="Times New Roman" w:hint="eastAsia"/>
          <w:bCs/>
          <w:color w:val="000000" w:themeColor="text1"/>
          <w:kern w:val="24"/>
          <w:sz w:val="21"/>
          <w:szCs w:val="21"/>
          <w:vertAlign w:val="superscript"/>
        </w:rPr>
        <w:t xml:space="preserve"> </w:t>
      </w:r>
      <w:r w:rsidR="0000529A" w:rsidRPr="0000529A">
        <w:rPr>
          <w:rFonts w:ascii="Times New Roman" w:eastAsia="Yu Gothic" w:hAnsi="Times New Roman"/>
          <w:bCs/>
          <w:color w:val="000000" w:themeColor="text1"/>
          <w:kern w:val="24"/>
          <w:sz w:val="21"/>
          <w:szCs w:val="21"/>
          <w:vertAlign w:val="superscript"/>
        </w:rPr>
        <w:t>13</w:t>
      </w:r>
      <w:r w:rsidR="0000529A" w:rsidRPr="0000529A">
        <w:rPr>
          <w:rFonts w:ascii="Times New Roman" w:eastAsia="Yu Gothic" w:hAnsi="Times New Roman"/>
          <w:bCs/>
          <w:color w:val="000000" w:themeColor="text1"/>
          <w:kern w:val="24"/>
          <w:sz w:val="21"/>
          <w:szCs w:val="21"/>
        </w:rPr>
        <w:t>C-NMR spectrum</w:t>
      </w:r>
      <w:r>
        <w:rPr>
          <w:rFonts w:ascii="Times New Roman" w:eastAsia="Yu Gothic" w:hAnsi="Times New Roman" w:hint="eastAsia"/>
          <w:bCs/>
          <w:color w:val="000000" w:themeColor="text1"/>
          <w:kern w:val="24"/>
          <w:sz w:val="21"/>
          <w:szCs w:val="21"/>
        </w:rPr>
        <w:t xml:space="preserve"> compound </w:t>
      </w:r>
      <w:r w:rsidRPr="004A0915">
        <w:rPr>
          <w:rFonts w:ascii="Times New Roman" w:eastAsia="Yu Gothic" w:hAnsi="Times New Roman" w:hint="eastAsia"/>
          <w:b/>
          <w:bCs/>
          <w:color w:val="000000" w:themeColor="text1"/>
          <w:kern w:val="24"/>
          <w:sz w:val="21"/>
          <w:szCs w:val="21"/>
        </w:rPr>
        <w:t>1</w:t>
      </w:r>
      <w:bookmarkEnd w:id="10"/>
    </w:p>
    <w:p w14:paraId="0D00DE70" w14:textId="1F371097" w:rsidR="00FF2C40" w:rsidRDefault="00FF2C40"/>
    <w:p w14:paraId="36363E75" w14:textId="3B7C3755" w:rsidR="00A155D0" w:rsidRDefault="00A155D0">
      <w:pPr>
        <w:widowControl/>
        <w:jc w:val="left"/>
      </w:pPr>
      <w:r>
        <w:br w:type="page"/>
      </w:r>
    </w:p>
    <w:p w14:paraId="276380DC" w14:textId="4DDBDC6D" w:rsidR="00FF2C40" w:rsidRDefault="00A155D0">
      <w:r w:rsidRPr="00A155D0">
        <w:rPr>
          <w:noProof/>
        </w:rPr>
        <w:lastRenderedPageBreak/>
        <w:drawing>
          <wp:anchor distT="0" distB="0" distL="114300" distR="114300" simplePos="0" relativeHeight="251665920" behindDoc="0" locked="0" layoutInCell="1" allowOverlap="1" wp14:anchorId="06A40E07" wp14:editId="2619C163">
            <wp:simplePos x="0" y="0"/>
            <wp:positionH relativeFrom="column">
              <wp:posOffset>64770</wp:posOffset>
            </wp:positionH>
            <wp:positionV relativeFrom="paragraph">
              <wp:posOffset>196850</wp:posOffset>
            </wp:positionV>
            <wp:extent cx="5264785" cy="3673475"/>
            <wp:effectExtent l="0" t="0" r="8255" b="14605"/>
            <wp:wrapSquare wrapText="bothSides"/>
            <wp:docPr id="2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155D0">
        <w:rPr>
          <w:noProof/>
        </w:rPr>
        <w:drawing>
          <wp:anchor distT="0" distB="0" distL="114300" distR="114300" simplePos="0" relativeHeight="251666944" behindDoc="0" locked="0" layoutInCell="1" allowOverlap="1" wp14:anchorId="4243BD62" wp14:editId="451CC250">
            <wp:simplePos x="0" y="0"/>
            <wp:positionH relativeFrom="column">
              <wp:posOffset>0</wp:posOffset>
            </wp:positionH>
            <wp:positionV relativeFrom="paragraph">
              <wp:posOffset>4126865</wp:posOffset>
            </wp:positionV>
            <wp:extent cx="5264785" cy="3673475"/>
            <wp:effectExtent l="0" t="0" r="8255" b="14605"/>
            <wp:wrapSquare wrapText="bothSides"/>
            <wp:docPr id="2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A06E2B9" w14:textId="54ABF2BF" w:rsidR="00FF2C40" w:rsidRDefault="00A155D0" w:rsidP="00A155D0">
      <w:pPr>
        <w:jc w:val="center"/>
      </w:pPr>
      <w:r>
        <w:rPr>
          <w:rFonts w:ascii="Times New Roman" w:eastAsia="Yu Gothic" w:hAnsi="Times New Roman" w:hint="eastAsia"/>
          <w:b/>
          <w:color w:val="000000" w:themeColor="text1"/>
          <w:kern w:val="24"/>
          <w:szCs w:val="21"/>
        </w:rPr>
        <w:t>Fig.</w:t>
      </w:r>
      <w:r>
        <w:rPr>
          <w:rFonts w:ascii="Times New Roman" w:eastAsia="Yu Gothic" w:hAnsi="Times New Roman"/>
          <w:b/>
          <w:color w:val="000000" w:themeColor="text1"/>
          <w:kern w:val="24"/>
          <w:szCs w:val="21"/>
        </w:rPr>
        <w:t xml:space="preserve"> </w:t>
      </w:r>
      <w:r>
        <w:rPr>
          <w:rFonts w:ascii="Times New Roman" w:eastAsia="Yu Gothic" w:hAnsi="Times New Roman" w:hint="eastAsia"/>
          <w:b/>
          <w:color w:val="000000" w:themeColor="text1"/>
          <w:kern w:val="24"/>
          <w:szCs w:val="21"/>
        </w:rPr>
        <w:t>S</w:t>
      </w:r>
      <w:r>
        <w:rPr>
          <w:rFonts w:ascii="Times New Roman" w:eastAsia="Yu Gothic" w:hAnsi="Times New Roman"/>
          <w:b/>
          <w:color w:val="000000" w:themeColor="text1"/>
          <w:kern w:val="24"/>
          <w:szCs w:val="21"/>
        </w:rPr>
        <w:t>4</w:t>
      </w:r>
      <w:r>
        <w:rPr>
          <w:rFonts w:ascii="Times New Roman" w:eastAsia="Yu Gothic" w:hAnsi="Times New Roman" w:hint="eastAsia"/>
          <w:b/>
          <w:color w:val="000000" w:themeColor="text1"/>
          <w:kern w:val="24"/>
          <w:szCs w:val="21"/>
        </w:rPr>
        <w:t xml:space="preserve"> </w:t>
      </w:r>
      <w:r w:rsidRPr="0000529A">
        <w:rPr>
          <w:rFonts w:ascii="Times New Roman" w:eastAsia="Yu Gothic" w:hAnsi="Times New Roman" w:hint="eastAsia"/>
          <w:bCs/>
          <w:color w:val="000000" w:themeColor="text1"/>
          <w:kern w:val="24"/>
          <w:szCs w:val="21"/>
          <w:vertAlign w:val="superscript"/>
        </w:rPr>
        <w:t>1</w:t>
      </w:r>
      <w:r w:rsidRPr="0000529A">
        <w:rPr>
          <w:rFonts w:ascii="Times New Roman" w:eastAsia="Yu Gothic" w:hAnsi="Times New Roman" w:hint="eastAsia"/>
          <w:bCs/>
          <w:color w:val="000000" w:themeColor="text1"/>
          <w:kern w:val="24"/>
          <w:szCs w:val="21"/>
        </w:rPr>
        <w:t>H-NMR and</w:t>
      </w:r>
      <w:r w:rsidRPr="0000529A">
        <w:rPr>
          <w:rFonts w:ascii="Times New Roman" w:eastAsia="Yu Gothic" w:hAnsi="Times New Roman" w:hint="eastAsia"/>
          <w:bCs/>
          <w:color w:val="000000" w:themeColor="text1"/>
          <w:kern w:val="24"/>
          <w:szCs w:val="21"/>
          <w:vertAlign w:val="superscript"/>
        </w:rPr>
        <w:t xml:space="preserve"> </w:t>
      </w:r>
      <w:r w:rsidRPr="0000529A">
        <w:rPr>
          <w:rFonts w:ascii="Times New Roman" w:eastAsia="Yu Gothic" w:hAnsi="Times New Roman"/>
          <w:bCs/>
          <w:color w:val="000000" w:themeColor="text1"/>
          <w:kern w:val="24"/>
          <w:szCs w:val="21"/>
          <w:vertAlign w:val="superscript"/>
        </w:rPr>
        <w:t>13</w:t>
      </w:r>
      <w:r w:rsidRPr="0000529A">
        <w:rPr>
          <w:rFonts w:ascii="Times New Roman" w:eastAsia="Yu Gothic" w:hAnsi="Times New Roman"/>
          <w:bCs/>
          <w:color w:val="000000" w:themeColor="text1"/>
          <w:kern w:val="24"/>
          <w:szCs w:val="21"/>
        </w:rPr>
        <w:t>C-NMR spectrum</w:t>
      </w:r>
      <w:r>
        <w:rPr>
          <w:rFonts w:ascii="Times New Roman" w:eastAsia="Yu Gothic" w:hAnsi="Times New Roman" w:hint="eastAsia"/>
          <w:bCs/>
          <w:color w:val="000000" w:themeColor="text1"/>
          <w:kern w:val="24"/>
          <w:szCs w:val="21"/>
        </w:rPr>
        <w:t xml:space="preserve"> compound </w:t>
      </w:r>
      <w:r>
        <w:rPr>
          <w:rFonts w:ascii="Times New Roman" w:eastAsia="Yu Gothic" w:hAnsi="Times New Roman"/>
          <w:b/>
          <w:bCs/>
          <w:color w:val="000000" w:themeColor="text1"/>
          <w:kern w:val="24"/>
          <w:szCs w:val="21"/>
        </w:rPr>
        <w:t>2</w:t>
      </w:r>
    </w:p>
    <w:p w14:paraId="029C9AFC" w14:textId="77777777" w:rsidR="00D8012A" w:rsidRDefault="00D8012A">
      <w:pPr>
        <w:widowControl/>
        <w:jc w:val="left"/>
      </w:pPr>
      <w:r>
        <w:br w:type="page"/>
      </w:r>
    </w:p>
    <w:p w14:paraId="19D25A8A" w14:textId="0690F892" w:rsidR="00D8012A" w:rsidRDefault="00D8012A">
      <w:pPr>
        <w:widowControl/>
        <w:jc w:val="left"/>
        <w:rPr>
          <w:sz w:val="24"/>
        </w:rPr>
      </w:pPr>
      <w:r>
        <w:rPr>
          <w:noProof/>
        </w:rPr>
        <w:lastRenderedPageBreak/>
        <w:drawing>
          <wp:anchor distT="0" distB="0" distL="114300" distR="114300" simplePos="0" relativeHeight="251667968" behindDoc="0" locked="0" layoutInCell="1" allowOverlap="1" wp14:anchorId="2FB33E68" wp14:editId="7B575E9C">
            <wp:simplePos x="0" y="0"/>
            <wp:positionH relativeFrom="column">
              <wp:posOffset>0</wp:posOffset>
            </wp:positionH>
            <wp:positionV relativeFrom="paragraph">
              <wp:posOffset>196850</wp:posOffset>
            </wp:positionV>
            <wp:extent cx="5264785" cy="3673475"/>
            <wp:effectExtent l="0" t="0" r="8255" b="14605"/>
            <wp:wrapSquare wrapText="bothSides"/>
            <wp:docPr id="2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D746BF3" w14:textId="77777777" w:rsidR="00A155D0" w:rsidRDefault="00A155D0" w:rsidP="00A155D0">
      <w:pPr>
        <w:pStyle w:val="a3"/>
        <w:jc w:val="center"/>
        <w:rPr>
          <w:rFonts w:ascii="Times New Roman" w:eastAsia="Yu Gothic" w:hAnsi="Times New Roman"/>
          <w:b/>
          <w:color w:val="000000" w:themeColor="text1"/>
          <w:kern w:val="24"/>
          <w:sz w:val="21"/>
          <w:szCs w:val="21"/>
        </w:rPr>
      </w:pPr>
    </w:p>
    <w:p w14:paraId="14BC2E67" w14:textId="4CF273E3" w:rsidR="00A155D0" w:rsidRPr="00A155D0" w:rsidRDefault="00D8012A">
      <w:pPr>
        <w:widowControl/>
        <w:jc w:val="left"/>
      </w:pPr>
      <w:r>
        <w:rPr>
          <w:noProof/>
        </w:rPr>
        <w:drawing>
          <wp:inline distT="0" distB="0" distL="114300" distR="114300" wp14:anchorId="0C54AA1B" wp14:editId="61D587EC">
            <wp:extent cx="5264785" cy="3673475"/>
            <wp:effectExtent l="0" t="0" r="8255" b="14605"/>
            <wp:docPr id="8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3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48940" w14:textId="01F0C022" w:rsidR="00D8012A" w:rsidRDefault="00D8012A" w:rsidP="00D8012A">
      <w:pPr>
        <w:jc w:val="center"/>
      </w:pPr>
      <w:r>
        <w:rPr>
          <w:rFonts w:ascii="Times New Roman" w:eastAsia="Yu Gothic" w:hAnsi="Times New Roman" w:hint="eastAsia"/>
          <w:b/>
          <w:color w:val="000000" w:themeColor="text1"/>
          <w:kern w:val="24"/>
          <w:szCs w:val="21"/>
        </w:rPr>
        <w:t>Fig.</w:t>
      </w:r>
      <w:r>
        <w:rPr>
          <w:rFonts w:ascii="Times New Roman" w:eastAsia="Yu Gothic" w:hAnsi="Times New Roman"/>
          <w:b/>
          <w:color w:val="000000" w:themeColor="text1"/>
          <w:kern w:val="24"/>
          <w:szCs w:val="21"/>
        </w:rPr>
        <w:t xml:space="preserve"> </w:t>
      </w:r>
      <w:r>
        <w:rPr>
          <w:rFonts w:ascii="Times New Roman" w:eastAsia="Yu Gothic" w:hAnsi="Times New Roman" w:hint="eastAsia"/>
          <w:b/>
          <w:color w:val="000000" w:themeColor="text1"/>
          <w:kern w:val="24"/>
          <w:szCs w:val="21"/>
        </w:rPr>
        <w:t>S</w:t>
      </w:r>
      <w:r>
        <w:rPr>
          <w:rFonts w:ascii="Times New Roman" w:eastAsia="Yu Gothic" w:hAnsi="Times New Roman"/>
          <w:b/>
          <w:color w:val="000000" w:themeColor="text1"/>
          <w:kern w:val="24"/>
          <w:szCs w:val="21"/>
        </w:rPr>
        <w:t>5</w:t>
      </w:r>
      <w:r>
        <w:rPr>
          <w:rFonts w:ascii="Times New Roman" w:eastAsia="Yu Gothic" w:hAnsi="Times New Roman" w:hint="eastAsia"/>
          <w:b/>
          <w:color w:val="000000" w:themeColor="text1"/>
          <w:kern w:val="24"/>
          <w:szCs w:val="21"/>
        </w:rPr>
        <w:t xml:space="preserve"> </w:t>
      </w:r>
      <w:r w:rsidRPr="0000529A">
        <w:rPr>
          <w:rFonts w:ascii="Times New Roman" w:eastAsia="Yu Gothic" w:hAnsi="Times New Roman" w:hint="eastAsia"/>
          <w:bCs/>
          <w:color w:val="000000" w:themeColor="text1"/>
          <w:kern w:val="24"/>
          <w:szCs w:val="21"/>
          <w:vertAlign w:val="superscript"/>
        </w:rPr>
        <w:t>1</w:t>
      </w:r>
      <w:r w:rsidRPr="0000529A">
        <w:rPr>
          <w:rFonts w:ascii="Times New Roman" w:eastAsia="Yu Gothic" w:hAnsi="Times New Roman" w:hint="eastAsia"/>
          <w:bCs/>
          <w:color w:val="000000" w:themeColor="text1"/>
          <w:kern w:val="24"/>
          <w:szCs w:val="21"/>
        </w:rPr>
        <w:t>H-NMR and</w:t>
      </w:r>
      <w:r w:rsidRPr="0000529A">
        <w:rPr>
          <w:rFonts w:ascii="Times New Roman" w:eastAsia="Yu Gothic" w:hAnsi="Times New Roman" w:hint="eastAsia"/>
          <w:bCs/>
          <w:color w:val="000000" w:themeColor="text1"/>
          <w:kern w:val="24"/>
          <w:szCs w:val="21"/>
          <w:vertAlign w:val="superscript"/>
        </w:rPr>
        <w:t xml:space="preserve"> </w:t>
      </w:r>
      <w:r w:rsidRPr="0000529A">
        <w:rPr>
          <w:rFonts w:ascii="Times New Roman" w:eastAsia="Yu Gothic" w:hAnsi="Times New Roman"/>
          <w:bCs/>
          <w:color w:val="000000" w:themeColor="text1"/>
          <w:kern w:val="24"/>
          <w:szCs w:val="21"/>
          <w:vertAlign w:val="superscript"/>
        </w:rPr>
        <w:t>13</w:t>
      </w:r>
      <w:r w:rsidRPr="0000529A">
        <w:rPr>
          <w:rFonts w:ascii="Times New Roman" w:eastAsia="Yu Gothic" w:hAnsi="Times New Roman"/>
          <w:bCs/>
          <w:color w:val="000000" w:themeColor="text1"/>
          <w:kern w:val="24"/>
          <w:szCs w:val="21"/>
        </w:rPr>
        <w:t>C-NMR spectrum</w:t>
      </w:r>
      <w:r>
        <w:rPr>
          <w:rFonts w:ascii="Times New Roman" w:eastAsia="Yu Gothic" w:hAnsi="Times New Roman" w:hint="eastAsia"/>
          <w:bCs/>
          <w:color w:val="000000" w:themeColor="text1"/>
          <w:kern w:val="24"/>
          <w:szCs w:val="21"/>
        </w:rPr>
        <w:t xml:space="preserve"> compound </w:t>
      </w:r>
      <w:r>
        <w:rPr>
          <w:rFonts w:ascii="Times New Roman" w:eastAsia="Yu Gothic" w:hAnsi="Times New Roman"/>
          <w:b/>
          <w:bCs/>
          <w:color w:val="000000" w:themeColor="text1"/>
          <w:kern w:val="24"/>
          <w:szCs w:val="21"/>
        </w:rPr>
        <w:t>3</w:t>
      </w:r>
    </w:p>
    <w:p w14:paraId="5534B357" w14:textId="36053D11" w:rsidR="00FF2C40" w:rsidRPr="00D8012A" w:rsidRDefault="00FF2C40"/>
    <w:p w14:paraId="61D0EC2B" w14:textId="6EB8DD1A" w:rsidR="00FF2C40" w:rsidRDefault="00FF2C40"/>
    <w:p w14:paraId="2701061D" w14:textId="77777777" w:rsidR="00FF2C40" w:rsidRDefault="002562DA">
      <w:pPr>
        <w:tabs>
          <w:tab w:val="left" w:pos="2297"/>
        </w:tabs>
        <w:jc w:val="left"/>
      </w:pPr>
      <w:r>
        <w:rPr>
          <w:rFonts w:hint="eastAsia"/>
        </w:rPr>
        <w:tab/>
      </w:r>
    </w:p>
    <w:p w14:paraId="6D544DDD" w14:textId="77777777" w:rsidR="00FF2C40" w:rsidRDefault="00FF2C40">
      <w:pPr>
        <w:tabs>
          <w:tab w:val="left" w:pos="2297"/>
        </w:tabs>
        <w:jc w:val="left"/>
      </w:pPr>
    </w:p>
    <w:p w14:paraId="563C147D" w14:textId="77777777" w:rsidR="00FF2C40" w:rsidRDefault="002562DA">
      <w:pPr>
        <w:tabs>
          <w:tab w:val="left" w:pos="2297"/>
        </w:tabs>
        <w:jc w:val="left"/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028DDC97" wp14:editId="57CC4F4F">
            <wp:simplePos x="0" y="0"/>
            <wp:positionH relativeFrom="column">
              <wp:posOffset>0</wp:posOffset>
            </wp:positionH>
            <wp:positionV relativeFrom="paragraph">
              <wp:posOffset>3764915</wp:posOffset>
            </wp:positionV>
            <wp:extent cx="5264785" cy="3673475"/>
            <wp:effectExtent l="0" t="0" r="8255" b="14605"/>
            <wp:wrapSquare wrapText="bothSides"/>
            <wp:docPr id="3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3632" behindDoc="0" locked="0" layoutInCell="1" allowOverlap="1" wp14:anchorId="15BEF3DC" wp14:editId="540B7D16">
            <wp:simplePos x="0" y="0"/>
            <wp:positionH relativeFrom="column">
              <wp:posOffset>0</wp:posOffset>
            </wp:positionH>
            <wp:positionV relativeFrom="paragraph">
              <wp:posOffset>38100</wp:posOffset>
            </wp:positionV>
            <wp:extent cx="5264785" cy="3673475"/>
            <wp:effectExtent l="0" t="0" r="8255" b="14605"/>
            <wp:wrapSquare wrapText="bothSides"/>
            <wp:docPr id="3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53B6072" w14:textId="7D3036B9" w:rsidR="00D020BD" w:rsidRDefault="00D020BD" w:rsidP="00D020BD">
      <w:pPr>
        <w:jc w:val="center"/>
      </w:pPr>
      <w:r>
        <w:rPr>
          <w:rFonts w:ascii="Times New Roman" w:eastAsia="Yu Gothic" w:hAnsi="Times New Roman" w:hint="eastAsia"/>
          <w:b/>
          <w:color w:val="000000" w:themeColor="text1"/>
          <w:kern w:val="24"/>
          <w:szCs w:val="21"/>
        </w:rPr>
        <w:t>Fig.</w:t>
      </w:r>
      <w:r>
        <w:rPr>
          <w:rFonts w:ascii="Times New Roman" w:eastAsia="Yu Gothic" w:hAnsi="Times New Roman"/>
          <w:b/>
          <w:color w:val="000000" w:themeColor="text1"/>
          <w:kern w:val="24"/>
          <w:szCs w:val="21"/>
        </w:rPr>
        <w:t xml:space="preserve"> </w:t>
      </w:r>
      <w:r>
        <w:rPr>
          <w:rFonts w:ascii="Times New Roman" w:eastAsia="Yu Gothic" w:hAnsi="Times New Roman" w:hint="eastAsia"/>
          <w:b/>
          <w:color w:val="000000" w:themeColor="text1"/>
          <w:kern w:val="24"/>
          <w:szCs w:val="21"/>
        </w:rPr>
        <w:t>S</w:t>
      </w:r>
      <w:r>
        <w:rPr>
          <w:rFonts w:ascii="Times New Roman" w:eastAsia="Yu Gothic" w:hAnsi="Times New Roman"/>
          <w:b/>
          <w:color w:val="000000" w:themeColor="text1"/>
          <w:kern w:val="24"/>
          <w:szCs w:val="21"/>
        </w:rPr>
        <w:t>6</w:t>
      </w:r>
      <w:r>
        <w:rPr>
          <w:rFonts w:ascii="Times New Roman" w:eastAsia="Yu Gothic" w:hAnsi="Times New Roman" w:hint="eastAsia"/>
          <w:b/>
          <w:color w:val="000000" w:themeColor="text1"/>
          <w:kern w:val="24"/>
          <w:szCs w:val="21"/>
        </w:rPr>
        <w:t xml:space="preserve"> </w:t>
      </w:r>
      <w:r w:rsidRPr="0000529A">
        <w:rPr>
          <w:rFonts w:ascii="Times New Roman" w:eastAsia="Yu Gothic" w:hAnsi="Times New Roman" w:hint="eastAsia"/>
          <w:bCs/>
          <w:color w:val="000000" w:themeColor="text1"/>
          <w:kern w:val="24"/>
          <w:szCs w:val="21"/>
          <w:vertAlign w:val="superscript"/>
        </w:rPr>
        <w:t>1</w:t>
      </w:r>
      <w:r w:rsidRPr="0000529A">
        <w:rPr>
          <w:rFonts w:ascii="Times New Roman" w:eastAsia="Yu Gothic" w:hAnsi="Times New Roman" w:hint="eastAsia"/>
          <w:bCs/>
          <w:color w:val="000000" w:themeColor="text1"/>
          <w:kern w:val="24"/>
          <w:szCs w:val="21"/>
        </w:rPr>
        <w:t>H-NMR and</w:t>
      </w:r>
      <w:r w:rsidRPr="0000529A">
        <w:rPr>
          <w:rFonts w:ascii="Times New Roman" w:eastAsia="Yu Gothic" w:hAnsi="Times New Roman" w:hint="eastAsia"/>
          <w:bCs/>
          <w:color w:val="000000" w:themeColor="text1"/>
          <w:kern w:val="24"/>
          <w:szCs w:val="21"/>
          <w:vertAlign w:val="superscript"/>
        </w:rPr>
        <w:t xml:space="preserve"> </w:t>
      </w:r>
      <w:r w:rsidRPr="0000529A">
        <w:rPr>
          <w:rFonts w:ascii="Times New Roman" w:eastAsia="Yu Gothic" w:hAnsi="Times New Roman"/>
          <w:bCs/>
          <w:color w:val="000000" w:themeColor="text1"/>
          <w:kern w:val="24"/>
          <w:szCs w:val="21"/>
          <w:vertAlign w:val="superscript"/>
        </w:rPr>
        <w:t>13</w:t>
      </w:r>
      <w:r w:rsidRPr="0000529A">
        <w:rPr>
          <w:rFonts w:ascii="Times New Roman" w:eastAsia="Yu Gothic" w:hAnsi="Times New Roman"/>
          <w:bCs/>
          <w:color w:val="000000" w:themeColor="text1"/>
          <w:kern w:val="24"/>
          <w:szCs w:val="21"/>
        </w:rPr>
        <w:t>C-NMR spectrum</w:t>
      </w:r>
      <w:r>
        <w:rPr>
          <w:rFonts w:ascii="Times New Roman" w:eastAsia="Yu Gothic" w:hAnsi="Times New Roman" w:hint="eastAsia"/>
          <w:bCs/>
          <w:color w:val="000000" w:themeColor="text1"/>
          <w:kern w:val="24"/>
          <w:szCs w:val="21"/>
        </w:rPr>
        <w:t xml:space="preserve"> compound </w:t>
      </w:r>
      <w:r>
        <w:rPr>
          <w:rFonts w:ascii="Times New Roman" w:eastAsia="Yu Gothic" w:hAnsi="Times New Roman"/>
          <w:b/>
          <w:bCs/>
          <w:color w:val="000000" w:themeColor="text1"/>
          <w:kern w:val="24"/>
          <w:szCs w:val="21"/>
        </w:rPr>
        <w:t>4</w:t>
      </w:r>
    </w:p>
    <w:p w14:paraId="249F9B44" w14:textId="6A171A09" w:rsidR="00FF2C40" w:rsidRPr="00D020BD" w:rsidRDefault="00FF2C40"/>
    <w:p w14:paraId="1A143AD3" w14:textId="3DB05F47" w:rsidR="00FF2C40" w:rsidRDefault="00FF2C40"/>
    <w:p w14:paraId="15217032" w14:textId="77777777" w:rsidR="00FF2C40" w:rsidRDefault="00FF2C40"/>
    <w:p w14:paraId="3ED9E2D7" w14:textId="77777777" w:rsidR="00FF2C40" w:rsidRDefault="002562DA">
      <w:pPr>
        <w:tabs>
          <w:tab w:val="left" w:pos="3060"/>
        </w:tabs>
        <w:jc w:val="left"/>
      </w:pPr>
      <w:r>
        <w:rPr>
          <w:rFonts w:hint="eastAsia"/>
        </w:rPr>
        <w:tab/>
      </w:r>
    </w:p>
    <w:p w14:paraId="47E0202E" w14:textId="77777777" w:rsidR="00FF2C40" w:rsidRDefault="00FF2C40">
      <w:pPr>
        <w:tabs>
          <w:tab w:val="left" w:pos="3060"/>
        </w:tabs>
        <w:jc w:val="left"/>
      </w:pPr>
    </w:p>
    <w:p w14:paraId="7C3F68E3" w14:textId="35133453" w:rsidR="00FF2C40" w:rsidRDefault="002562DA">
      <w:pPr>
        <w:tabs>
          <w:tab w:val="left" w:pos="3060"/>
        </w:tabs>
        <w:jc w:val="left"/>
      </w:pPr>
      <w:r>
        <w:rPr>
          <w:noProof/>
        </w:rPr>
        <w:drawing>
          <wp:inline distT="0" distB="0" distL="114300" distR="114300" wp14:anchorId="008366C9" wp14:editId="57CAAAB4">
            <wp:extent cx="5264785" cy="3673475"/>
            <wp:effectExtent l="0" t="0" r="8255" b="14605"/>
            <wp:docPr id="5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1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7728" behindDoc="0" locked="0" layoutInCell="1" allowOverlap="1" wp14:anchorId="585339CF" wp14:editId="1503A2F2">
            <wp:simplePos x="0" y="0"/>
            <wp:positionH relativeFrom="column">
              <wp:posOffset>0</wp:posOffset>
            </wp:positionH>
            <wp:positionV relativeFrom="paragraph">
              <wp:posOffset>38100</wp:posOffset>
            </wp:positionV>
            <wp:extent cx="5264785" cy="3673475"/>
            <wp:effectExtent l="0" t="0" r="8255" b="14605"/>
            <wp:wrapSquare wrapText="bothSides"/>
            <wp:docPr id="4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7A7C70D" w14:textId="39268BF8" w:rsidR="00FF2C40" w:rsidRDefault="00FF2C40"/>
    <w:p w14:paraId="750A21D5" w14:textId="269AFD26" w:rsidR="00D020BD" w:rsidRDefault="00D020BD" w:rsidP="00D020BD">
      <w:pPr>
        <w:jc w:val="center"/>
      </w:pPr>
      <w:r>
        <w:rPr>
          <w:rFonts w:ascii="Times New Roman" w:eastAsia="Yu Gothic" w:hAnsi="Times New Roman" w:hint="eastAsia"/>
          <w:b/>
          <w:color w:val="000000" w:themeColor="text1"/>
          <w:kern w:val="24"/>
          <w:szCs w:val="21"/>
        </w:rPr>
        <w:t>Fig.</w:t>
      </w:r>
      <w:r>
        <w:rPr>
          <w:rFonts w:ascii="Times New Roman" w:eastAsia="Yu Gothic" w:hAnsi="Times New Roman"/>
          <w:b/>
          <w:color w:val="000000" w:themeColor="text1"/>
          <w:kern w:val="24"/>
          <w:szCs w:val="21"/>
        </w:rPr>
        <w:t xml:space="preserve"> </w:t>
      </w:r>
      <w:r>
        <w:rPr>
          <w:rFonts w:ascii="Times New Roman" w:eastAsia="Yu Gothic" w:hAnsi="Times New Roman" w:hint="eastAsia"/>
          <w:b/>
          <w:color w:val="000000" w:themeColor="text1"/>
          <w:kern w:val="24"/>
          <w:szCs w:val="21"/>
        </w:rPr>
        <w:t>S</w:t>
      </w:r>
      <w:r>
        <w:rPr>
          <w:rFonts w:ascii="Times New Roman" w:eastAsia="Yu Gothic" w:hAnsi="Times New Roman"/>
          <w:b/>
          <w:color w:val="000000" w:themeColor="text1"/>
          <w:kern w:val="24"/>
          <w:szCs w:val="21"/>
        </w:rPr>
        <w:t>7</w:t>
      </w:r>
      <w:r>
        <w:rPr>
          <w:rFonts w:ascii="Times New Roman" w:eastAsia="Yu Gothic" w:hAnsi="Times New Roman" w:hint="eastAsia"/>
          <w:b/>
          <w:color w:val="000000" w:themeColor="text1"/>
          <w:kern w:val="24"/>
          <w:szCs w:val="21"/>
        </w:rPr>
        <w:t xml:space="preserve"> </w:t>
      </w:r>
      <w:r w:rsidRPr="0000529A">
        <w:rPr>
          <w:rFonts w:ascii="Times New Roman" w:eastAsia="Yu Gothic" w:hAnsi="Times New Roman" w:hint="eastAsia"/>
          <w:bCs/>
          <w:color w:val="000000" w:themeColor="text1"/>
          <w:kern w:val="24"/>
          <w:szCs w:val="21"/>
          <w:vertAlign w:val="superscript"/>
        </w:rPr>
        <w:t>1</w:t>
      </w:r>
      <w:r w:rsidRPr="0000529A">
        <w:rPr>
          <w:rFonts w:ascii="Times New Roman" w:eastAsia="Yu Gothic" w:hAnsi="Times New Roman" w:hint="eastAsia"/>
          <w:bCs/>
          <w:color w:val="000000" w:themeColor="text1"/>
          <w:kern w:val="24"/>
          <w:szCs w:val="21"/>
        </w:rPr>
        <w:t>H-NMR and</w:t>
      </w:r>
      <w:r w:rsidRPr="0000529A">
        <w:rPr>
          <w:rFonts w:ascii="Times New Roman" w:eastAsia="Yu Gothic" w:hAnsi="Times New Roman" w:hint="eastAsia"/>
          <w:bCs/>
          <w:color w:val="000000" w:themeColor="text1"/>
          <w:kern w:val="24"/>
          <w:szCs w:val="21"/>
          <w:vertAlign w:val="superscript"/>
        </w:rPr>
        <w:t xml:space="preserve"> </w:t>
      </w:r>
      <w:r w:rsidRPr="0000529A">
        <w:rPr>
          <w:rFonts w:ascii="Times New Roman" w:eastAsia="Yu Gothic" w:hAnsi="Times New Roman"/>
          <w:bCs/>
          <w:color w:val="000000" w:themeColor="text1"/>
          <w:kern w:val="24"/>
          <w:szCs w:val="21"/>
          <w:vertAlign w:val="superscript"/>
        </w:rPr>
        <w:t>13</w:t>
      </w:r>
      <w:r w:rsidRPr="0000529A">
        <w:rPr>
          <w:rFonts w:ascii="Times New Roman" w:eastAsia="Yu Gothic" w:hAnsi="Times New Roman"/>
          <w:bCs/>
          <w:color w:val="000000" w:themeColor="text1"/>
          <w:kern w:val="24"/>
          <w:szCs w:val="21"/>
        </w:rPr>
        <w:t>C-NMR spectrum</w:t>
      </w:r>
      <w:r>
        <w:rPr>
          <w:rFonts w:ascii="Times New Roman" w:eastAsia="Yu Gothic" w:hAnsi="Times New Roman" w:hint="eastAsia"/>
          <w:bCs/>
          <w:color w:val="000000" w:themeColor="text1"/>
          <w:kern w:val="24"/>
          <w:szCs w:val="21"/>
        </w:rPr>
        <w:t xml:space="preserve"> compound </w:t>
      </w:r>
      <w:r>
        <w:rPr>
          <w:rFonts w:ascii="Times New Roman" w:eastAsia="Yu Gothic" w:hAnsi="Times New Roman"/>
          <w:b/>
          <w:bCs/>
          <w:color w:val="000000" w:themeColor="text1"/>
          <w:kern w:val="24"/>
          <w:szCs w:val="21"/>
        </w:rPr>
        <w:t>5</w:t>
      </w:r>
    </w:p>
    <w:p w14:paraId="6A8BF77D" w14:textId="20C0DDF2" w:rsidR="00FF2C40" w:rsidRDefault="00FF2C40"/>
    <w:p w14:paraId="16A27857" w14:textId="77777777" w:rsidR="00FF2C40" w:rsidRDefault="00FF2C40"/>
    <w:p w14:paraId="71EF53BB" w14:textId="3A27D272" w:rsidR="00FF2C40" w:rsidRDefault="00FF2C40"/>
    <w:p w14:paraId="056C1AA2" w14:textId="77777777" w:rsidR="00FF2C40" w:rsidRDefault="002562DA">
      <w:pPr>
        <w:tabs>
          <w:tab w:val="left" w:pos="1570"/>
        </w:tabs>
        <w:jc w:val="left"/>
      </w:pPr>
      <w:r>
        <w:rPr>
          <w:rFonts w:hint="eastAsia"/>
        </w:rPr>
        <w:tab/>
      </w:r>
    </w:p>
    <w:p w14:paraId="1F466955" w14:textId="77777777" w:rsidR="00FF2C40" w:rsidRDefault="00FF2C40">
      <w:pPr>
        <w:tabs>
          <w:tab w:val="left" w:pos="1570"/>
        </w:tabs>
        <w:jc w:val="left"/>
      </w:pPr>
    </w:p>
    <w:p w14:paraId="6B43A95C" w14:textId="77777777" w:rsidR="00FF2C40" w:rsidRDefault="002562DA">
      <w:pPr>
        <w:tabs>
          <w:tab w:val="left" w:pos="2170"/>
        </w:tabs>
        <w:jc w:val="left"/>
      </w:pPr>
      <w:r>
        <w:rPr>
          <w:rFonts w:hint="eastAsia"/>
        </w:rPr>
        <w:tab/>
      </w:r>
    </w:p>
    <w:p w14:paraId="1DC51334" w14:textId="77777777" w:rsidR="00FF2C40" w:rsidRDefault="002562DA">
      <w:pPr>
        <w:tabs>
          <w:tab w:val="left" w:pos="2170"/>
        </w:tabs>
        <w:jc w:val="left"/>
      </w:pPr>
      <w:r>
        <w:rPr>
          <w:noProof/>
        </w:rPr>
        <w:drawing>
          <wp:inline distT="0" distB="0" distL="114300" distR="114300" wp14:anchorId="0E38FD9B" wp14:editId="478ED270">
            <wp:extent cx="5264785" cy="3673475"/>
            <wp:effectExtent l="0" t="0" r="8255" b="14605"/>
            <wp:docPr id="6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1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9776" behindDoc="0" locked="0" layoutInCell="1" allowOverlap="1" wp14:anchorId="4DB9C582" wp14:editId="4D2BF930">
            <wp:simplePos x="0" y="0"/>
            <wp:positionH relativeFrom="column">
              <wp:posOffset>0</wp:posOffset>
            </wp:positionH>
            <wp:positionV relativeFrom="paragraph">
              <wp:posOffset>38100</wp:posOffset>
            </wp:positionV>
            <wp:extent cx="5264785" cy="3673475"/>
            <wp:effectExtent l="0" t="0" r="8255" b="14605"/>
            <wp:wrapSquare wrapText="bothSides"/>
            <wp:docPr id="5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1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C7E7135" w14:textId="77777777" w:rsidR="00FF2C40" w:rsidRDefault="00FF2C40"/>
    <w:p w14:paraId="22EE6DC1" w14:textId="7A2D125D" w:rsidR="00D020BD" w:rsidRDefault="00D020BD" w:rsidP="00D020BD">
      <w:pPr>
        <w:jc w:val="center"/>
      </w:pPr>
      <w:r>
        <w:rPr>
          <w:rFonts w:ascii="Times New Roman" w:eastAsia="Yu Gothic" w:hAnsi="Times New Roman" w:hint="eastAsia"/>
          <w:b/>
          <w:color w:val="000000" w:themeColor="text1"/>
          <w:kern w:val="24"/>
          <w:szCs w:val="21"/>
        </w:rPr>
        <w:t>Fig.</w:t>
      </w:r>
      <w:r>
        <w:rPr>
          <w:rFonts w:ascii="Times New Roman" w:eastAsia="Yu Gothic" w:hAnsi="Times New Roman"/>
          <w:b/>
          <w:color w:val="000000" w:themeColor="text1"/>
          <w:kern w:val="24"/>
          <w:szCs w:val="21"/>
        </w:rPr>
        <w:t xml:space="preserve"> </w:t>
      </w:r>
      <w:r>
        <w:rPr>
          <w:rFonts w:ascii="Times New Roman" w:eastAsia="Yu Gothic" w:hAnsi="Times New Roman" w:hint="eastAsia"/>
          <w:b/>
          <w:color w:val="000000" w:themeColor="text1"/>
          <w:kern w:val="24"/>
          <w:szCs w:val="21"/>
        </w:rPr>
        <w:t>S</w:t>
      </w:r>
      <w:r>
        <w:rPr>
          <w:rFonts w:ascii="Times New Roman" w:eastAsia="Yu Gothic" w:hAnsi="Times New Roman"/>
          <w:b/>
          <w:color w:val="000000" w:themeColor="text1"/>
          <w:kern w:val="24"/>
          <w:szCs w:val="21"/>
        </w:rPr>
        <w:t>8</w:t>
      </w:r>
      <w:r>
        <w:rPr>
          <w:rFonts w:ascii="Times New Roman" w:eastAsia="Yu Gothic" w:hAnsi="Times New Roman" w:hint="eastAsia"/>
          <w:b/>
          <w:color w:val="000000" w:themeColor="text1"/>
          <w:kern w:val="24"/>
          <w:szCs w:val="21"/>
        </w:rPr>
        <w:t xml:space="preserve"> </w:t>
      </w:r>
      <w:r w:rsidRPr="0000529A">
        <w:rPr>
          <w:rFonts w:ascii="Times New Roman" w:eastAsia="Yu Gothic" w:hAnsi="Times New Roman" w:hint="eastAsia"/>
          <w:bCs/>
          <w:color w:val="000000" w:themeColor="text1"/>
          <w:kern w:val="24"/>
          <w:szCs w:val="21"/>
          <w:vertAlign w:val="superscript"/>
        </w:rPr>
        <w:t>1</w:t>
      </w:r>
      <w:r w:rsidRPr="0000529A">
        <w:rPr>
          <w:rFonts w:ascii="Times New Roman" w:eastAsia="Yu Gothic" w:hAnsi="Times New Roman" w:hint="eastAsia"/>
          <w:bCs/>
          <w:color w:val="000000" w:themeColor="text1"/>
          <w:kern w:val="24"/>
          <w:szCs w:val="21"/>
        </w:rPr>
        <w:t>H-NMR and</w:t>
      </w:r>
      <w:r w:rsidRPr="0000529A">
        <w:rPr>
          <w:rFonts w:ascii="Times New Roman" w:eastAsia="Yu Gothic" w:hAnsi="Times New Roman" w:hint="eastAsia"/>
          <w:bCs/>
          <w:color w:val="000000" w:themeColor="text1"/>
          <w:kern w:val="24"/>
          <w:szCs w:val="21"/>
          <w:vertAlign w:val="superscript"/>
        </w:rPr>
        <w:t xml:space="preserve"> </w:t>
      </w:r>
      <w:r w:rsidRPr="0000529A">
        <w:rPr>
          <w:rFonts w:ascii="Times New Roman" w:eastAsia="Yu Gothic" w:hAnsi="Times New Roman"/>
          <w:bCs/>
          <w:color w:val="000000" w:themeColor="text1"/>
          <w:kern w:val="24"/>
          <w:szCs w:val="21"/>
          <w:vertAlign w:val="superscript"/>
        </w:rPr>
        <w:t>13</w:t>
      </w:r>
      <w:r w:rsidRPr="0000529A">
        <w:rPr>
          <w:rFonts w:ascii="Times New Roman" w:eastAsia="Yu Gothic" w:hAnsi="Times New Roman"/>
          <w:bCs/>
          <w:color w:val="000000" w:themeColor="text1"/>
          <w:kern w:val="24"/>
          <w:szCs w:val="21"/>
        </w:rPr>
        <w:t>C-NMR spectrum</w:t>
      </w:r>
      <w:r>
        <w:rPr>
          <w:rFonts w:ascii="Times New Roman" w:eastAsia="Yu Gothic" w:hAnsi="Times New Roman" w:hint="eastAsia"/>
          <w:bCs/>
          <w:color w:val="000000" w:themeColor="text1"/>
          <w:kern w:val="24"/>
          <w:szCs w:val="21"/>
        </w:rPr>
        <w:t xml:space="preserve"> compound </w:t>
      </w:r>
      <w:r>
        <w:rPr>
          <w:rFonts w:ascii="Times New Roman" w:eastAsia="Yu Gothic" w:hAnsi="Times New Roman"/>
          <w:b/>
          <w:bCs/>
          <w:color w:val="000000" w:themeColor="text1"/>
          <w:kern w:val="24"/>
          <w:szCs w:val="21"/>
        </w:rPr>
        <w:t>6</w:t>
      </w:r>
    </w:p>
    <w:p w14:paraId="09C9C464" w14:textId="2FF53B83" w:rsidR="00FF2C40" w:rsidRDefault="00FF2C40"/>
    <w:p w14:paraId="1C7FE468" w14:textId="78651D1E" w:rsidR="00FF2C40" w:rsidRDefault="00FF2C40"/>
    <w:p w14:paraId="716A2678" w14:textId="77777777" w:rsidR="00FF2C40" w:rsidRDefault="00FF2C40"/>
    <w:p w14:paraId="1052CEBF" w14:textId="77777777" w:rsidR="00FF2C40" w:rsidRDefault="00FF2C40"/>
    <w:p w14:paraId="53D22052" w14:textId="77777777" w:rsidR="00FF2C40" w:rsidRDefault="002562DA">
      <w:pPr>
        <w:tabs>
          <w:tab w:val="left" w:pos="2881"/>
        </w:tabs>
        <w:jc w:val="left"/>
      </w:pPr>
      <w:r>
        <w:rPr>
          <w:rFonts w:hint="eastAsia"/>
        </w:rPr>
        <w:tab/>
      </w:r>
    </w:p>
    <w:p w14:paraId="3F2EC6B3" w14:textId="77777777" w:rsidR="00FF2C40" w:rsidRDefault="002562DA">
      <w:pPr>
        <w:tabs>
          <w:tab w:val="left" w:pos="2881"/>
        </w:tabs>
        <w:jc w:val="left"/>
      </w:pPr>
      <w:r>
        <w:rPr>
          <w:noProof/>
        </w:rPr>
        <w:drawing>
          <wp:inline distT="0" distB="0" distL="114300" distR="114300" wp14:anchorId="3E5CD764" wp14:editId="2B0392DC">
            <wp:extent cx="5264785" cy="3673475"/>
            <wp:effectExtent l="0" t="0" r="8255" b="14605"/>
            <wp:docPr id="6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1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61824" behindDoc="0" locked="0" layoutInCell="1" allowOverlap="1" wp14:anchorId="7EFE8286" wp14:editId="4325D564">
            <wp:simplePos x="0" y="0"/>
            <wp:positionH relativeFrom="column">
              <wp:posOffset>0</wp:posOffset>
            </wp:positionH>
            <wp:positionV relativeFrom="paragraph">
              <wp:posOffset>38100</wp:posOffset>
            </wp:positionV>
            <wp:extent cx="5264785" cy="3673475"/>
            <wp:effectExtent l="0" t="0" r="8255" b="14605"/>
            <wp:wrapSquare wrapText="bothSides"/>
            <wp:docPr id="5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14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089A3DD" w14:textId="77777777" w:rsidR="00FF2C40" w:rsidRDefault="00FF2C40"/>
    <w:p w14:paraId="1515C148" w14:textId="43AEA613" w:rsidR="00D020BD" w:rsidRDefault="00D020BD" w:rsidP="00D020BD">
      <w:pPr>
        <w:jc w:val="center"/>
      </w:pPr>
      <w:r>
        <w:rPr>
          <w:rFonts w:ascii="Times New Roman" w:eastAsia="Yu Gothic" w:hAnsi="Times New Roman" w:hint="eastAsia"/>
          <w:b/>
          <w:color w:val="000000" w:themeColor="text1"/>
          <w:kern w:val="24"/>
          <w:szCs w:val="21"/>
        </w:rPr>
        <w:t>Fig.</w:t>
      </w:r>
      <w:r>
        <w:rPr>
          <w:rFonts w:ascii="Times New Roman" w:eastAsia="Yu Gothic" w:hAnsi="Times New Roman"/>
          <w:b/>
          <w:color w:val="000000" w:themeColor="text1"/>
          <w:kern w:val="24"/>
          <w:szCs w:val="21"/>
        </w:rPr>
        <w:t xml:space="preserve"> </w:t>
      </w:r>
      <w:r>
        <w:rPr>
          <w:rFonts w:ascii="Times New Roman" w:eastAsia="Yu Gothic" w:hAnsi="Times New Roman" w:hint="eastAsia"/>
          <w:b/>
          <w:color w:val="000000" w:themeColor="text1"/>
          <w:kern w:val="24"/>
          <w:szCs w:val="21"/>
        </w:rPr>
        <w:t>S</w:t>
      </w:r>
      <w:r>
        <w:rPr>
          <w:rFonts w:ascii="Times New Roman" w:eastAsia="Yu Gothic" w:hAnsi="Times New Roman"/>
          <w:b/>
          <w:color w:val="000000" w:themeColor="text1"/>
          <w:kern w:val="24"/>
          <w:szCs w:val="21"/>
        </w:rPr>
        <w:t>9</w:t>
      </w:r>
      <w:r>
        <w:rPr>
          <w:rFonts w:ascii="Times New Roman" w:eastAsia="Yu Gothic" w:hAnsi="Times New Roman" w:hint="eastAsia"/>
          <w:b/>
          <w:color w:val="000000" w:themeColor="text1"/>
          <w:kern w:val="24"/>
          <w:szCs w:val="21"/>
        </w:rPr>
        <w:t xml:space="preserve"> </w:t>
      </w:r>
      <w:r w:rsidRPr="0000529A">
        <w:rPr>
          <w:rFonts w:ascii="Times New Roman" w:eastAsia="Yu Gothic" w:hAnsi="Times New Roman" w:hint="eastAsia"/>
          <w:bCs/>
          <w:color w:val="000000" w:themeColor="text1"/>
          <w:kern w:val="24"/>
          <w:szCs w:val="21"/>
          <w:vertAlign w:val="superscript"/>
        </w:rPr>
        <w:t>1</w:t>
      </w:r>
      <w:r w:rsidRPr="0000529A">
        <w:rPr>
          <w:rFonts w:ascii="Times New Roman" w:eastAsia="Yu Gothic" w:hAnsi="Times New Roman" w:hint="eastAsia"/>
          <w:bCs/>
          <w:color w:val="000000" w:themeColor="text1"/>
          <w:kern w:val="24"/>
          <w:szCs w:val="21"/>
        </w:rPr>
        <w:t>H-NMR and</w:t>
      </w:r>
      <w:r w:rsidRPr="0000529A">
        <w:rPr>
          <w:rFonts w:ascii="Times New Roman" w:eastAsia="Yu Gothic" w:hAnsi="Times New Roman" w:hint="eastAsia"/>
          <w:bCs/>
          <w:color w:val="000000" w:themeColor="text1"/>
          <w:kern w:val="24"/>
          <w:szCs w:val="21"/>
          <w:vertAlign w:val="superscript"/>
        </w:rPr>
        <w:t xml:space="preserve"> </w:t>
      </w:r>
      <w:r w:rsidRPr="0000529A">
        <w:rPr>
          <w:rFonts w:ascii="Times New Roman" w:eastAsia="Yu Gothic" w:hAnsi="Times New Roman"/>
          <w:bCs/>
          <w:color w:val="000000" w:themeColor="text1"/>
          <w:kern w:val="24"/>
          <w:szCs w:val="21"/>
          <w:vertAlign w:val="superscript"/>
        </w:rPr>
        <w:t>13</w:t>
      </w:r>
      <w:r w:rsidRPr="0000529A">
        <w:rPr>
          <w:rFonts w:ascii="Times New Roman" w:eastAsia="Yu Gothic" w:hAnsi="Times New Roman"/>
          <w:bCs/>
          <w:color w:val="000000" w:themeColor="text1"/>
          <w:kern w:val="24"/>
          <w:szCs w:val="21"/>
        </w:rPr>
        <w:t>C-NMR spectrum</w:t>
      </w:r>
      <w:r>
        <w:rPr>
          <w:rFonts w:ascii="Times New Roman" w:eastAsia="Yu Gothic" w:hAnsi="Times New Roman" w:hint="eastAsia"/>
          <w:bCs/>
          <w:color w:val="000000" w:themeColor="text1"/>
          <w:kern w:val="24"/>
          <w:szCs w:val="21"/>
        </w:rPr>
        <w:t xml:space="preserve"> compound </w:t>
      </w:r>
      <w:r>
        <w:rPr>
          <w:rFonts w:ascii="Times New Roman" w:eastAsia="Yu Gothic" w:hAnsi="Times New Roman"/>
          <w:b/>
          <w:bCs/>
          <w:color w:val="000000" w:themeColor="text1"/>
          <w:kern w:val="24"/>
          <w:szCs w:val="21"/>
        </w:rPr>
        <w:t>7</w:t>
      </w:r>
    </w:p>
    <w:p w14:paraId="3B5FF8CD" w14:textId="1E25EF83" w:rsidR="00FF2C40" w:rsidRDefault="00FF2C40"/>
    <w:p w14:paraId="6BD8AE0F" w14:textId="2873D4AF" w:rsidR="00FF2C40" w:rsidRDefault="00FF2C40"/>
    <w:p w14:paraId="729A55BB" w14:textId="02C37BA7" w:rsidR="00FF2C40" w:rsidRDefault="00FF2C40"/>
    <w:p w14:paraId="25D7D082" w14:textId="77777777" w:rsidR="00FF2C40" w:rsidRDefault="00FF2C40"/>
    <w:p w14:paraId="6366E284" w14:textId="77777777" w:rsidR="00FF2C40" w:rsidRDefault="002562DA">
      <w:pPr>
        <w:tabs>
          <w:tab w:val="left" w:pos="2658"/>
        </w:tabs>
        <w:jc w:val="left"/>
      </w:pPr>
      <w:r>
        <w:rPr>
          <w:rFonts w:hint="eastAsia"/>
        </w:rPr>
        <w:tab/>
      </w:r>
    </w:p>
    <w:p w14:paraId="7D0CD33E" w14:textId="77777777" w:rsidR="00FF2C40" w:rsidRDefault="00FF2C40">
      <w:pPr>
        <w:tabs>
          <w:tab w:val="left" w:pos="2658"/>
        </w:tabs>
        <w:jc w:val="left"/>
      </w:pPr>
    </w:p>
    <w:p w14:paraId="7010E3F0" w14:textId="77777777" w:rsidR="00FF2C40" w:rsidRDefault="002562DA">
      <w:pPr>
        <w:tabs>
          <w:tab w:val="left" w:pos="2658"/>
        </w:tabs>
        <w:jc w:val="left"/>
      </w:pPr>
      <w:r>
        <w:rPr>
          <w:noProof/>
        </w:rPr>
        <w:drawing>
          <wp:inline distT="0" distB="0" distL="114300" distR="114300" wp14:anchorId="3C10F428" wp14:editId="1D784482">
            <wp:extent cx="5264785" cy="3673475"/>
            <wp:effectExtent l="0" t="0" r="8255" b="14605"/>
            <wp:docPr id="6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18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63872" behindDoc="0" locked="0" layoutInCell="1" allowOverlap="1" wp14:anchorId="7485D08E" wp14:editId="29E8E746">
            <wp:simplePos x="0" y="0"/>
            <wp:positionH relativeFrom="column">
              <wp:posOffset>0</wp:posOffset>
            </wp:positionH>
            <wp:positionV relativeFrom="paragraph">
              <wp:posOffset>38100</wp:posOffset>
            </wp:positionV>
            <wp:extent cx="5264785" cy="3673475"/>
            <wp:effectExtent l="0" t="0" r="8255" b="14605"/>
            <wp:wrapSquare wrapText="bothSides"/>
            <wp:docPr id="6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17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305561D" w14:textId="77777777" w:rsidR="00FF2C40" w:rsidRDefault="00FF2C40"/>
    <w:p w14:paraId="48D913D9" w14:textId="2E407C0E" w:rsidR="0069714C" w:rsidRDefault="0069714C" w:rsidP="0069714C">
      <w:pPr>
        <w:jc w:val="center"/>
      </w:pPr>
      <w:r>
        <w:rPr>
          <w:rFonts w:ascii="Times New Roman" w:eastAsia="Yu Gothic" w:hAnsi="Times New Roman" w:hint="eastAsia"/>
          <w:b/>
          <w:color w:val="000000" w:themeColor="text1"/>
          <w:kern w:val="24"/>
          <w:szCs w:val="21"/>
        </w:rPr>
        <w:t>Fig.</w:t>
      </w:r>
      <w:r>
        <w:rPr>
          <w:rFonts w:ascii="Times New Roman" w:eastAsia="Yu Gothic" w:hAnsi="Times New Roman"/>
          <w:b/>
          <w:color w:val="000000" w:themeColor="text1"/>
          <w:kern w:val="24"/>
          <w:szCs w:val="21"/>
        </w:rPr>
        <w:t xml:space="preserve"> </w:t>
      </w:r>
      <w:r>
        <w:rPr>
          <w:rFonts w:ascii="Times New Roman" w:eastAsia="Yu Gothic" w:hAnsi="Times New Roman" w:hint="eastAsia"/>
          <w:b/>
          <w:color w:val="000000" w:themeColor="text1"/>
          <w:kern w:val="24"/>
          <w:szCs w:val="21"/>
        </w:rPr>
        <w:t>S</w:t>
      </w:r>
      <w:r>
        <w:rPr>
          <w:rFonts w:ascii="Times New Roman" w:eastAsia="Yu Gothic" w:hAnsi="Times New Roman"/>
          <w:b/>
          <w:color w:val="000000" w:themeColor="text1"/>
          <w:kern w:val="24"/>
          <w:szCs w:val="21"/>
        </w:rPr>
        <w:t>10</w:t>
      </w:r>
      <w:r>
        <w:rPr>
          <w:rFonts w:ascii="Times New Roman" w:eastAsia="Yu Gothic" w:hAnsi="Times New Roman" w:hint="eastAsia"/>
          <w:b/>
          <w:color w:val="000000" w:themeColor="text1"/>
          <w:kern w:val="24"/>
          <w:szCs w:val="21"/>
        </w:rPr>
        <w:t xml:space="preserve"> </w:t>
      </w:r>
      <w:r w:rsidRPr="0000529A">
        <w:rPr>
          <w:rFonts w:ascii="Times New Roman" w:eastAsia="Yu Gothic" w:hAnsi="Times New Roman" w:hint="eastAsia"/>
          <w:bCs/>
          <w:color w:val="000000" w:themeColor="text1"/>
          <w:kern w:val="24"/>
          <w:szCs w:val="21"/>
          <w:vertAlign w:val="superscript"/>
        </w:rPr>
        <w:t>1</w:t>
      </w:r>
      <w:r w:rsidRPr="0000529A">
        <w:rPr>
          <w:rFonts w:ascii="Times New Roman" w:eastAsia="Yu Gothic" w:hAnsi="Times New Roman" w:hint="eastAsia"/>
          <w:bCs/>
          <w:color w:val="000000" w:themeColor="text1"/>
          <w:kern w:val="24"/>
          <w:szCs w:val="21"/>
        </w:rPr>
        <w:t>H-NMR and</w:t>
      </w:r>
      <w:r w:rsidRPr="0000529A">
        <w:rPr>
          <w:rFonts w:ascii="Times New Roman" w:eastAsia="Yu Gothic" w:hAnsi="Times New Roman" w:hint="eastAsia"/>
          <w:bCs/>
          <w:color w:val="000000" w:themeColor="text1"/>
          <w:kern w:val="24"/>
          <w:szCs w:val="21"/>
          <w:vertAlign w:val="superscript"/>
        </w:rPr>
        <w:t xml:space="preserve"> </w:t>
      </w:r>
      <w:r w:rsidRPr="0000529A">
        <w:rPr>
          <w:rFonts w:ascii="Times New Roman" w:eastAsia="Yu Gothic" w:hAnsi="Times New Roman"/>
          <w:bCs/>
          <w:color w:val="000000" w:themeColor="text1"/>
          <w:kern w:val="24"/>
          <w:szCs w:val="21"/>
          <w:vertAlign w:val="superscript"/>
        </w:rPr>
        <w:t>13</w:t>
      </w:r>
      <w:r w:rsidRPr="0000529A">
        <w:rPr>
          <w:rFonts w:ascii="Times New Roman" w:eastAsia="Yu Gothic" w:hAnsi="Times New Roman"/>
          <w:bCs/>
          <w:color w:val="000000" w:themeColor="text1"/>
          <w:kern w:val="24"/>
          <w:szCs w:val="21"/>
        </w:rPr>
        <w:t>C-NMR spectrum</w:t>
      </w:r>
      <w:r>
        <w:rPr>
          <w:rFonts w:ascii="Times New Roman" w:eastAsia="Yu Gothic" w:hAnsi="Times New Roman" w:hint="eastAsia"/>
          <w:bCs/>
          <w:color w:val="000000" w:themeColor="text1"/>
          <w:kern w:val="24"/>
          <w:szCs w:val="21"/>
        </w:rPr>
        <w:t xml:space="preserve"> compound </w:t>
      </w:r>
      <w:r>
        <w:rPr>
          <w:rFonts w:ascii="Times New Roman" w:eastAsia="Yu Gothic" w:hAnsi="Times New Roman"/>
          <w:b/>
          <w:bCs/>
          <w:color w:val="000000" w:themeColor="text1"/>
          <w:kern w:val="24"/>
          <w:szCs w:val="21"/>
        </w:rPr>
        <w:t>8</w:t>
      </w:r>
    </w:p>
    <w:p w14:paraId="0EC56DFB" w14:textId="7AE3F9E7" w:rsidR="00FF2C40" w:rsidRDefault="00FF2C40"/>
    <w:p w14:paraId="4718E8AF" w14:textId="7A8D083D" w:rsidR="00FF2C40" w:rsidRDefault="00FF2C40"/>
    <w:p w14:paraId="21A36BC0" w14:textId="59CCB6E6" w:rsidR="00FF2C40" w:rsidRDefault="00FF2C40"/>
    <w:p w14:paraId="156966FD" w14:textId="77777777" w:rsidR="00FF2C40" w:rsidRDefault="00FF2C40"/>
    <w:p w14:paraId="07A0C145" w14:textId="77777777" w:rsidR="00FF2C40" w:rsidRDefault="002562DA">
      <w:pPr>
        <w:tabs>
          <w:tab w:val="left" w:pos="2607"/>
        </w:tabs>
        <w:jc w:val="left"/>
      </w:pPr>
      <w:r>
        <w:rPr>
          <w:rFonts w:hint="eastAsia"/>
        </w:rPr>
        <w:tab/>
      </w:r>
    </w:p>
    <w:p w14:paraId="1FE5A457" w14:textId="088B0A6A" w:rsidR="00FF2C40" w:rsidRDefault="002562DA" w:rsidP="00BB3F08">
      <w:pPr>
        <w:tabs>
          <w:tab w:val="left" w:pos="2607"/>
        </w:tabs>
        <w:jc w:val="left"/>
      </w:pPr>
      <w:r>
        <w:rPr>
          <w:noProof/>
        </w:rPr>
        <w:drawing>
          <wp:anchor distT="0" distB="0" distL="114300" distR="114300" simplePos="0" relativeHeight="251647488" behindDoc="0" locked="0" layoutInCell="1" allowOverlap="1" wp14:anchorId="60A5603C" wp14:editId="66FD3D2C">
            <wp:simplePos x="0" y="0"/>
            <wp:positionH relativeFrom="column">
              <wp:posOffset>0</wp:posOffset>
            </wp:positionH>
            <wp:positionV relativeFrom="paragraph">
              <wp:posOffset>3764915</wp:posOffset>
            </wp:positionV>
            <wp:extent cx="5264785" cy="3673475"/>
            <wp:effectExtent l="0" t="0" r="8255" b="14605"/>
            <wp:wrapSquare wrapText="bothSides"/>
            <wp:docPr id="7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2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6464" behindDoc="0" locked="0" layoutInCell="1" allowOverlap="1" wp14:anchorId="4B2C6913" wp14:editId="1C20AB89">
            <wp:simplePos x="0" y="0"/>
            <wp:positionH relativeFrom="column">
              <wp:posOffset>0</wp:posOffset>
            </wp:positionH>
            <wp:positionV relativeFrom="paragraph">
              <wp:posOffset>38100</wp:posOffset>
            </wp:positionV>
            <wp:extent cx="5264785" cy="3673475"/>
            <wp:effectExtent l="0" t="0" r="8255" b="14605"/>
            <wp:wrapSquare wrapText="bothSides"/>
            <wp:docPr id="6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19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4AFAB2E" w14:textId="69880AA7" w:rsidR="0069714C" w:rsidRDefault="0069714C" w:rsidP="0069714C">
      <w:pPr>
        <w:jc w:val="center"/>
      </w:pPr>
      <w:r>
        <w:rPr>
          <w:rFonts w:ascii="Times New Roman" w:eastAsia="Yu Gothic" w:hAnsi="Times New Roman" w:hint="eastAsia"/>
          <w:b/>
          <w:color w:val="000000" w:themeColor="text1"/>
          <w:kern w:val="24"/>
          <w:szCs w:val="21"/>
        </w:rPr>
        <w:t>Fig.</w:t>
      </w:r>
      <w:r>
        <w:rPr>
          <w:rFonts w:ascii="Times New Roman" w:eastAsia="Yu Gothic" w:hAnsi="Times New Roman"/>
          <w:b/>
          <w:color w:val="000000" w:themeColor="text1"/>
          <w:kern w:val="24"/>
          <w:szCs w:val="21"/>
        </w:rPr>
        <w:t xml:space="preserve"> </w:t>
      </w:r>
      <w:r>
        <w:rPr>
          <w:rFonts w:ascii="Times New Roman" w:eastAsia="Yu Gothic" w:hAnsi="Times New Roman" w:hint="eastAsia"/>
          <w:b/>
          <w:color w:val="000000" w:themeColor="text1"/>
          <w:kern w:val="24"/>
          <w:szCs w:val="21"/>
        </w:rPr>
        <w:t>S</w:t>
      </w:r>
      <w:r>
        <w:rPr>
          <w:rFonts w:ascii="Times New Roman" w:eastAsia="Yu Gothic" w:hAnsi="Times New Roman"/>
          <w:b/>
          <w:color w:val="000000" w:themeColor="text1"/>
          <w:kern w:val="24"/>
          <w:szCs w:val="21"/>
        </w:rPr>
        <w:t>11</w:t>
      </w:r>
      <w:r>
        <w:rPr>
          <w:rFonts w:ascii="Times New Roman" w:eastAsia="Yu Gothic" w:hAnsi="Times New Roman" w:hint="eastAsia"/>
          <w:b/>
          <w:color w:val="000000" w:themeColor="text1"/>
          <w:kern w:val="24"/>
          <w:szCs w:val="21"/>
        </w:rPr>
        <w:t xml:space="preserve"> </w:t>
      </w:r>
      <w:r w:rsidRPr="0000529A">
        <w:rPr>
          <w:rFonts w:ascii="Times New Roman" w:eastAsia="Yu Gothic" w:hAnsi="Times New Roman" w:hint="eastAsia"/>
          <w:bCs/>
          <w:color w:val="000000" w:themeColor="text1"/>
          <w:kern w:val="24"/>
          <w:szCs w:val="21"/>
          <w:vertAlign w:val="superscript"/>
        </w:rPr>
        <w:t>1</w:t>
      </w:r>
      <w:r w:rsidRPr="0000529A">
        <w:rPr>
          <w:rFonts w:ascii="Times New Roman" w:eastAsia="Yu Gothic" w:hAnsi="Times New Roman" w:hint="eastAsia"/>
          <w:bCs/>
          <w:color w:val="000000" w:themeColor="text1"/>
          <w:kern w:val="24"/>
          <w:szCs w:val="21"/>
        </w:rPr>
        <w:t>H-NMR and</w:t>
      </w:r>
      <w:r w:rsidRPr="0000529A">
        <w:rPr>
          <w:rFonts w:ascii="Times New Roman" w:eastAsia="Yu Gothic" w:hAnsi="Times New Roman" w:hint="eastAsia"/>
          <w:bCs/>
          <w:color w:val="000000" w:themeColor="text1"/>
          <w:kern w:val="24"/>
          <w:szCs w:val="21"/>
          <w:vertAlign w:val="superscript"/>
        </w:rPr>
        <w:t xml:space="preserve"> </w:t>
      </w:r>
      <w:r w:rsidRPr="0000529A">
        <w:rPr>
          <w:rFonts w:ascii="Times New Roman" w:eastAsia="Yu Gothic" w:hAnsi="Times New Roman"/>
          <w:bCs/>
          <w:color w:val="000000" w:themeColor="text1"/>
          <w:kern w:val="24"/>
          <w:szCs w:val="21"/>
          <w:vertAlign w:val="superscript"/>
        </w:rPr>
        <w:t>13</w:t>
      </w:r>
      <w:r w:rsidRPr="0000529A">
        <w:rPr>
          <w:rFonts w:ascii="Times New Roman" w:eastAsia="Yu Gothic" w:hAnsi="Times New Roman"/>
          <w:bCs/>
          <w:color w:val="000000" w:themeColor="text1"/>
          <w:kern w:val="24"/>
          <w:szCs w:val="21"/>
        </w:rPr>
        <w:t>C-NMR spectrum</w:t>
      </w:r>
      <w:r>
        <w:rPr>
          <w:rFonts w:ascii="Times New Roman" w:eastAsia="Yu Gothic" w:hAnsi="Times New Roman" w:hint="eastAsia"/>
          <w:bCs/>
          <w:color w:val="000000" w:themeColor="text1"/>
          <w:kern w:val="24"/>
          <w:szCs w:val="21"/>
        </w:rPr>
        <w:t xml:space="preserve"> compound </w:t>
      </w:r>
      <w:r>
        <w:rPr>
          <w:rFonts w:ascii="Times New Roman" w:eastAsia="Yu Gothic" w:hAnsi="Times New Roman"/>
          <w:b/>
          <w:bCs/>
          <w:color w:val="000000" w:themeColor="text1"/>
          <w:kern w:val="24"/>
          <w:szCs w:val="21"/>
        </w:rPr>
        <w:t>9</w:t>
      </w:r>
    </w:p>
    <w:p w14:paraId="47DE622A" w14:textId="768E26DD" w:rsidR="00FF2C40" w:rsidRPr="0069714C" w:rsidRDefault="00FF2C40"/>
    <w:p w14:paraId="3968C6D1" w14:textId="77777777" w:rsidR="00FF2C40" w:rsidRDefault="00FF2C40"/>
    <w:p w14:paraId="4CCE2683" w14:textId="14D415F5" w:rsidR="00FF2C40" w:rsidRDefault="002562DA" w:rsidP="00BB3F08">
      <w:pPr>
        <w:tabs>
          <w:tab w:val="left" w:pos="2230"/>
        </w:tabs>
        <w:jc w:val="left"/>
      </w:pPr>
      <w:r>
        <w:rPr>
          <w:rFonts w:hint="eastAsia"/>
        </w:rPr>
        <w:lastRenderedPageBreak/>
        <w:tab/>
      </w:r>
      <w:r>
        <w:rPr>
          <w:noProof/>
        </w:rPr>
        <w:drawing>
          <wp:anchor distT="0" distB="0" distL="114300" distR="114300" simplePos="0" relativeHeight="251651584" behindDoc="0" locked="0" layoutInCell="1" allowOverlap="1" wp14:anchorId="60CEBBBF" wp14:editId="2C61657C">
            <wp:simplePos x="0" y="0"/>
            <wp:positionH relativeFrom="column">
              <wp:posOffset>0</wp:posOffset>
            </wp:positionH>
            <wp:positionV relativeFrom="paragraph">
              <wp:posOffset>3764915</wp:posOffset>
            </wp:positionV>
            <wp:extent cx="5264785" cy="3673475"/>
            <wp:effectExtent l="0" t="0" r="8255" b="14605"/>
            <wp:wrapSquare wrapText="bothSides"/>
            <wp:docPr id="7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23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0560" behindDoc="0" locked="0" layoutInCell="1" allowOverlap="1" wp14:anchorId="4A2E5737" wp14:editId="2F7F2129">
            <wp:simplePos x="0" y="0"/>
            <wp:positionH relativeFrom="column">
              <wp:posOffset>0</wp:posOffset>
            </wp:positionH>
            <wp:positionV relativeFrom="paragraph">
              <wp:posOffset>38100</wp:posOffset>
            </wp:positionV>
            <wp:extent cx="5264785" cy="3673475"/>
            <wp:effectExtent l="0" t="0" r="8255" b="14605"/>
            <wp:wrapSquare wrapText="bothSides"/>
            <wp:docPr id="7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22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75B20C3" w14:textId="06439368" w:rsidR="00AF23E5" w:rsidRDefault="00AF23E5" w:rsidP="00AF23E5">
      <w:pPr>
        <w:jc w:val="center"/>
      </w:pPr>
      <w:r>
        <w:rPr>
          <w:rFonts w:ascii="Times New Roman" w:eastAsia="Yu Gothic" w:hAnsi="Times New Roman" w:hint="eastAsia"/>
          <w:b/>
          <w:color w:val="000000" w:themeColor="text1"/>
          <w:kern w:val="24"/>
          <w:szCs w:val="21"/>
        </w:rPr>
        <w:t>Fig.</w:t>
      </w:r>
      <w:r>
        <w:rPr>
          <w:rFonts w:ascii="Times New Roman" w:eastAsia="Yu Gothic" w:hAnsi="Times New Roman"/>
          <w:b/>
          <w:color w:val="000000" w:themeColor="text1"/>
          <w:kern w:val="24"/>
          <w:szCs w:val="21"/>
        </w:rPr>
        <w:t xml:space="preserve"> </w:t>
      </w:r>
      <w:r>
        <w:rPr>
          <w:rFonts w:ascii="Times New Roman" w:eastAsia="Yu Gothic" w:hAnsi="Times New Roman" w:hint="eastAsia"/>
          <w:b/>
          <w:color w:val="000000" w:themeColor="text1"/>
          <w:kern w:val="24"/>
          <w:szCs w:val="21"/>
        </w:rPr>
        <w:t>S</w:t>
      </w:r>
      <w:r>
        <w:rPr>
          <w:rFonts w:ascii="Times New Roman" w:eastAsia="Yu Gothic" w:hAnsi="Times New Roman"/>
          <w:b/>
          <w:color w:val="000000" w:themeColor="text1"/>
          <w:kern w:val="24"/>
          <w:szCs w:val="21"/>
        </w:rPr>
        <w:t>12</w:t>
      </w:r>
      <w:r>
        <w:rPr>
          <w:rFonts w:ascii="Times New Roman" w:eastAsia="Yu Gothic" w:hAnsi="Times New Roman" w:hint="eastAsia"/>
          <w:b/>
          <w:color w:val="000000" w:themeColor="text1"/>
          <w:kern w:val="24"/>
          <w:szCs w:val="21"/>
        </w:rPr>
        <w:t xml:space="preserve"> </w:t>
      </w:r>
      <w:r w:rsidRPr="0000529A">
        <w:rPr>
          <w:rFonts w:ascii="Times New Roman" w:eastAsia="Yu Gothic" w:hAnsi="Times New Roman" w:hint="eastAsia"/>
          <w:bCs/>
          <w:color w:val="000000" w:themeColor="text1"/>
          <w:kern w:val="24"/>
          <w:szCs w:val="21"/>
          <w:vertAlign w:val="superscript"/>
        </w:rPr>
        <w:t>1</w:t>
      </w:r>
      <w:r w:rsidRPr="0000529A">
        <w:rPr>
          <w:rFonts w:ascii="Times New Roman" w:eastAsia="Yu Gothic" w:hAnsi="Times New Roman" w:hint="eastAsia"/>
          <w:bCs/>
          <w:color w:val="000000" w:themeColor="text1"/>
          <w:kern w:val="24"/>
          <w:szCs w:val="21"/>
        </w:rPr>
        <w:t>H-NMR and</w:t>
      </w:r>
      <w:r w:rsidRPr="0000529A">
        <w:rPr>
          <w:rFonts w:ascii="Times New Roman" w:eastAsia="Yu Gothic" w:hAnsi="Times New Roman" w:hint="eastAsia"/>
          <w:bCs/>
          <w:color w:val="000000" w:themeColor="text1"/>
          <w:kern w:val="24"/>
          <w:szCs w:val="21"/>
          <w:vertAlign w:val="superscript"/>
        </w:rPr>
        <w:t xml:space="preserve"> </w:t>
      </w:r>
      <w:r w:rsidRPr="0000529A">
        <w:rPr>
          <w:rFonts w:ascii="Times New Roman" w:eastAsia="Yu Gothic" w:hAnsi="Times New Roman"/>
          <w:bCs/>
          <w:color w:val="000000" w:themeColor="text1"/>
          <w:kern w:val="24"/>
          <w:szCs w:val="21"/>
          <w:vertAlign w:val="superscript"/>
        </w:rPr>
        <w:t>13</w:t>
      </w:r>
      <w:r w:rsidRPr="0000529A">
        <w:rPr>
          <w:rFonts w:ascii="Times New Roman" w:eastAsia="Yu Gothic" w:hAnsi="Times New Roman"/>
          <w:bCs/>
          <w:color w:val="000000" w:themeColor="text1"/>
          <w:kern w:val="24"/>
          <w:szCs w:val="21"/>
        </w:rPr>
        <w:t>C-NMR spectrum</w:t>
      </w:r>
      <w:r>
        <w:rPr>
          <w:rFonts w:ascii="Times New Roman" w:eastAsia="Yu Gothic" w:hAnsi="Times New Roman" w:hint="eastAsia"/>
          <w:bCs/>
          <w:color w:val="000000" w:themeColor="text1"/>
          <w:kern w:val="24"/>
          <w:szCs w:val="21"/>
        </w:rPr>
        <w:t xml:space="preserve"> compound</w:t>
      </w:r>
      <w:r>
        <w:rPr>
          <w:rFonts w:ascii="Times New Roman" w:eastAsia="Yu Gothic" w:hAnsi="Times New Roman"/>
          <w:bCs/>
          <w:color w:val="000000" w:themeColor="text1"/>
          <w:kern w:val="24"/>
          <w:szCs w:val="21"/>
        </w:rPr>
        <w:t xml:space="preserve"> </w:t>
      </w:r>
      <w:r>
        <w:rPr>
          <w:rFonts w:ascii="Times New Roman" w:eastAsia="Yu Gothic" w:hAnsi="Times New Roman"/>
          <w:b/>
          <w:bCs/>
          <w:color w:val="000000" w:themeColor="text1"/>
          <w:kern w:val="24"/>
          <w:szCs w:val="21"/>
        </w:rPr>
        <w:t>10</w:t>
      </w:r>
    </w:p>
    <w:p w14:paraId="1BA85199" w14:textId="2CA93439" w:rsidR="00FF2C40" w:rsidRPr="00AF23E5" w:rsidRDefault="00FF2C40"/>
    <w:p w14:paraId="234F248A" w14:textId="77777777" w:rsidR="00FF2C40" w:rsidRDefault="002562DA">
      <w:pPr>
        <w:tabs>
          <w:tab w:val="left" w:pos="2213"/>
        </w:tabs>
        <w:jc w:val="left"/>
      </w:pPr>
      <w:r>
        <w:rPr>
          <w:rFonts w:hint="eastAsia"/>
        </w:rPr>
        <w:tab/>
      </w:r>
    </w:p>
    <w:p w14:paraId="2E398053" w14:textId="77777777" w:rsidR="00FF2C40" w:rsidRDefault="00FF2C40">
      <w:pPr>
        <w:tabs>
          <w:tab w:val="left" w:pos="2213"/>
        </w:tabs>
        <w:jc w:val="left"/>
      </w:pPr>
    </w:p>
    <w:p w14:paraId="386334A5" w14:textId="697AA0F8" w:rsidR="00FF2C40" w:rsidRDefault="002562DA" w:rsidP="00BB3F08">
      <w:pPr>
        <w:tabs>
          <w:tab w:val="left" w:pos="2213"/>
        </w:tabs>
        <w:jc w:val="left"/>
      </w:pPr>
      <w:r>
        <w:rPr>
          <w:noProof/>
        </w:rPr>
        <w:lastRenderedPageBreak/>
        <w:drawing>
          <wp:inline distT="0" distB="0" distL="114300" distR="114300" wp14:anchorId="61F1D1D9" wp14:editId="3B27F6F0">
            <wp:extent cx="5264785" cy="3673475"/>
            <wp:effectExtent l="0" t="0" r="8255" b="14605"/>
            <wp:docPr id="138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图片 33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2608" behindDoc="0" locked="0" layoutInCell="1" allowOverlap="1" wp14:anchorId="17774C5A" wp14:editId="07393540">
            <wp:simplePos x="0" y="0"/>
            <wp:positionH relativeFrom="column">
              <wp:posOffset>0</wp:posOffset>
            </wp:positionH>
            <wp:positionV relativeFrom="paragraph">
              <wp:posOffset>38100</wp:posOffset>
            </wp:positionV>
            <wp:extent cx="5264785" cy="3673475"/>
            <wp:effectExtent l="0" t="0" r="8255" b="14605"/>
            <wp:wrapSquare wrapText="bothSides"/>
            <wp:docPr id="7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24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0E764E6" w14:textId="77777777" w:rsidR="00FF2C40" w:rsidRDefault="00FF2C40"/>
    <w:p w14:paraId="266B4900" w14:textId="46BBE2AE" w:rsidR="00AF23E5" w:rsidRDefault="00AF23E5" w:rsidP="00AF23E5">
      <w:pPr>
        <w:jc w:val="center"/>
      </w:pPr>
      <w:r>
        <w:rPr>
          <w:rFonts w:ascii="Times New Roman" w:eastAsia="Yu Gothic" w:hAnsi="Times New Roman" w:hint="eastAsia"/>
          <w:b/>
          <w:color w:val="000000" w:themeColor="text1"/>
          <w:kern w:val="24"/>
          <w:szCs w:val="21"/>
        </w:rPr>
        <w:t>Fig.</w:t>
      </w:r>
      <w:r>
        <w:rPr>
          <w:rFonts w:ascii="Times New Roman" w:eastAsia="Yu Gothic" w:hAnsi="Times New Roman"/>
          <w:b/>
          <w:color w:val="000000" w:themeColor="text1"/>
          <w:kern w:val="24"/>
          <w:szCs w:val="21"/>
        </w:rPr>
        <w:t xml:space="preserve"> </w:t>
      </w:r>
      <w:r>
        <w:rPr>
          <w:rFonts w:ascii="Times New Roman" w:eastAsia="Yu Gothic" w:hAnsi="Times New Roman" w:hint="eastAsia"/>
          <w:b/>
          <w:color w:val="000000" w:themeColor="text1"/>
          <w:kern w:val="24"/>
          <w:szCs w:val="21"/>
        </w:rPr>
        <w:t>S</w:t>
      </w:r>
      <w:r>
        <w:rPr>
          <w:rFonts w:ascii="Times New Roman" w:eastAsia="Yu Gothic" w:hAnsi="Times New Roman"/>
          <w:b/>
          <w:color w:val="000000" w:themeColor="text1"/>
          <w:kern w:val="24"/>
          <w:szCs w:val="21"/>
        </w:rPr>
        <w:t>13</w:t>
      </w:r>
      <w:r>
        <w:rPr>
          <w:rFonts w:ascii="Times New Roman" w:eastAsia="Yu Gothic" w:hAnsi="Times New Roman" w:hint="eastAsia"/>
          <w:b/>
          <w:color w:val="000000" w:themeColor="text1"/>
          <w:kern w:val="24"/>
          <w:szCs w:val="21"/>
        </w:rPr>
        <w:t xml:space="preserve"> </w:t>
      </w:r>
      <w:r w:rsidRPr="0000529A">
        <w:rPr>
          <w:rFonts w:ascii="Times New Roman" w:eastAsia="Yu Gothic" w:hAnsi="Times New Roman" w:hint="eastAsia"/>
          <w:bCs/>
          <w:color w:val="000000" w:themeColor="text1"/>
          <w:kern w:val="24"/>
          <w:szCs w:val="21"/>
          <w:vertAlign w:val="superscript"/>
        </w:rPr>
        <w:t>1</w:t>
      </w:r>
      <w:r w:rsidRPr="0000529A">
        <w:rPr>
          <w:rFonts w:ascii="Times New Roman" w:eastAsia="Yu Gothic" w:hAnsi="Times New Roman" w:hint="eastAsia"/>
          <w:bCs/>
          <w:color w:val="000000" w:themeColor="text1"/>
          <w:kern w:val="24"/>
          <w:szCs w:val="21"/>
        </w:rPr>
        <w:t>H-NMR and</w:t>
      </w:r>
      <w:r w:rsidRPr="0000529A">
        <w:rPr>
          <w:rFonts w:ascii="Times New Roman" w:eastAsia="Yu Gothic" w:hAnsi="Times New Roman" w:hint="eastAsia"/>
          <w:bCs/>
          <w:color w:val="000000" w:themeColor="text1"/>
          <w:kern w:val="24"/>
          <w:szCs w:val="21"/>
          <w:vertAlign w:val="superscript"/>
        </w:rPr>
        <w:t xml:space="preserve"> </w:t>
      </w:r>
      <w:r w:rsidRPr="0000529A">
        <w:rPr>
          <w:rFonts w:ascii="Times New Roman" w:eastAsia="Yu Gothic" w:hAnsi="Times New Roman"/>
          <w:bCs/>
          <w:color w:val="000000" w:themeColor="text1"/>
          <w:kern w:val="24"/>
          <w:szCs w:val="21"/>
          <w:vertAlign w:val="superscript"/>
        </w:rPr>
        <w:t>13</w:t>
      </w:r>
      <w:r w:rsidRPr="0000529A">
        <w:rPr>
          <w:rFonts w:ascii="Times New Roman" w:eastAsia="Yu Gothic" w:hAnsi="Times New Roman"/>
          <w:bCs/>
          <w:color w:val="000000" w:themeColor="text1"/>
          <w:kern w:val="24"/>
          <w:szCs w:val="21"/>
        </w:rPr>
        <w:t>C-NMR spectrum</w:t>
      </w:r>
      <w:r>
        <w:rPr>
          <w:rFonts w:ascii="Times New Roman" w:eastAsia="Yu Gothic" w:hAnsi="Times New Roman" w:hint="eastAsia"/>
          <w:bCs/>
          <w:color w:val="000000" w:themeColor="text1"/>
          <w:kern w:val="24"/>
          <w:szCs w:val="21"/>
        </w:rPr>
        <w:t xml:space="preserve"> compound</w:t>
      </w:r>
      <w:r>
        <w:rPr>
          <w:rFonts w:ascii="Times New Roman" w:eastAsia="Yu Gothic" w:hAnsi="Times New Roman"/>
          <w:bCs/>
          <w:color w:val="000000" w:themeColor="text1"/>
          <w:kern w:val="24"/>
          <w:szCs w:val="21"/>
        </w:rPr>
        <w:t xml:space="preserve"> </w:t>
      </w:r>
      <w:r>
        <w:rPr>
          <w:rFonts w:ascii="Times New Roman" w:eastAsia="Yu Gothic" w:hAnsi="Times New Roman"/>
          <w:b/>
          <w:bCs/>
          <w:color w:val="000000" w:themeColor="text1"/>
          <w:kern w:val="24"/>
          <w:szCs w:val="21"/>
        </w:rPr>
        <w:t>11</w:t>
      </w:r>
    </w:p>
    <w:p w14:paraId="5816A5EB" w14:textId="77777777" w:rsidR="00FF2C40" w:rsidRPr="00AF23E5" w:rsidRDefault="00FF2C40"/>
    <w:p w14:paraId="77E80474" w14:textId="3325A899" w:rsidR="00FF2C40" w:rsidRDefault="00FF2C40"/>
    <w:p w14:paraId="73758030" w14:textId="1D7FE6BB" w:rsidR="00FF2C40" w:rsidRDefault="002562DA">
      <w:r>
        <w:rPr>
          <w:noProof/>
        </w:rPr>
        <w:lastRenderedPageBreak/>
        <w:drawing>
          <wp:anchor distT="0" distB="0" distL="114300" distR="114300" simplePos="0" relativeHeight="251656704" behindDoc="0" locked="0" layoutInCell="1" allowOverlap="1" wp14:anchorId="1870D546" wp14:editId="38BC867B">
            <wp:simplePos x="0" y="0"/>
            <wp:positionH relativeFrom="column">
              <wp:posOffset>0</wp:posOffset>
            </wp:positionH>
            <wp:positionV relativeFrom="paragraph">
              <wp:posOffset>3764915</wp:posOffset>
            </wp:positionV>
            <wp:extent cx="5264785" cy="3673475"/>
            <wp:effectExtent l="0" t="0" r="8255" b="14605"/>
            <wp:wrapSquare wrapText="bothSides"/>
            <wp:docPr id="7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27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4656" behindDoc="0" locked="0" layoutInCell="1" allowOverlap="1" wp14:anchorId="4E910C10" wp14:editId="337FF94C">
            <wp:simplePos x="0" y="0"/>
            <wp:positionH relativeFrom="column">
              <wp:posOffset>0</wp:posOffset>
            </wp:positionH>
            <wp:positionV relativeFrom="paragraph">
              <wp:posOffset>38100</wp:posOffset>
            </wp:positionV>
            <wp:extent cx="5264785" cy="3673475"/>
            <wp:effectExtent l="0" t="0" r="8255" b="14605"/>
            <wp:wrapSquare wrapText="bothSides"/>
            <wp:docPr id="7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26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9238471" w14:textId="6CBC0651" w:rsidR="00AF23E5" w:rsidRDefault="00AF23E5" w:rsidP="00AF23E5">
      <w:pPr>
        <w:jc w:val="center"/>
      </w:pPr>
      <w:r>
        <w:rPr>
          <w:rFonts w:ascii="Times New Roman" w:eastAsia="Yu Gothic" w:hAnsi="Times New Roman" w:hint="eastAsia"/>
          <w:b/>
          <w:color w:val="000000" w:themeColor="text1"/>
          <w:kern w:val="24"/>
          <w:szCs w:val="21"/>
        </w:rPr>
        <w:t>Fig.</w:t>
      </w:r>
      <w:r>
        <w:rPr>
          <w:rFonts w:ascii="Times New Roman" w:eastAsia="Yu Gothic" w:hAnsi="Times New Roman"/>
          <w:b/>
          <w:color w:val="000000" w:themeColor="text1"/>
          <w:kern w:val="24"/>
          <w:szCs w:val="21"/>
        </w:rPr>
        <w:t xml:space="preserve"> </w:t>
      </w:r>
      <w:r>
        <w:rPr>
          <w:rFonts w:ascii="Times New Roman" w:eastAsia="Yu Gothic" w:hAnsi="Times New Roman" w:hint="eastAsia"/>
          <w:b/>
          <w:color w:val="000000" w:themeColor="text1"/>
          <w:kern w:val="24"/>
          <w:szCs w:val="21"/>
        </w:rPr>
        <w:t>S</w:t>
      </w:r>
      <w:r>
        <w:rPr>
          <w:rFonts w:ascii="Times New Roman" w:eastAsia="Yu Gothic" w:hAnsi="Times New Roman"/>
          <w:b/>
          <w:color w:val="000000" w:themeColor="text1"/>
          <w:kern w:val="24"/>
          <w:szCs w:val="21"/>
        </w:rPr>
        <w:t>14</w:t>
      </w:r>
      <w:r>
        <w:rPr>
          <w:rFonts w:ascii="Times New Roman" w:eastAsia="Yu Gothic" w:hAnsi="Times New Roman" w:hint="eastAsia"/>
          <w:b/>
          <w:color w:val="000000" w:themeColor="text1"/>
          <w:kern w:val="24"/>
          <w:szCs w:val="21"/>
        </w:rPr>
        <w:t xml:space="preserve"> </w:t>
      </w:r>
      <w:r w:rsidRPr="0000529A">
        <w:rPr>
          <w:rFonts w:ascii="Times New Roman" w:eastAsia="Yu Gothic" w:hAnsi="Times New Roman" w:hint="eastAsia"/>
          <w:bCs/>
          <w:color w:val="000000" w:themeColor="text1"/>
          <w:kern w:val="24"/>
          <w:szCs w:val="21"/>
          <w:vertAlign w:val="superscript"/>
        </w:rPr>
        <w:t>1</w:t>
      </w:r>
      <w:r w:rsidRPr="0000529A">
        <w:rPr>
          <w:rFonts w:ascii="Times New Roman" w:eastAsia="Yu Gothic" w:hAnsi="Times New Roman" w:hint="eastAsia"/>
          <w:bCs/>
          <w:color w:val="000000" w:themeColor="text1"/>
          <w:kern w:val="24"/>
          <w:szCs w:val="21"/>
        </w:rPr>
        <w:t>H-NMR and</w:t>
      </w:r>
      <w:r w:rsidRPr="0000529A">
        <w:rPr>
          <w:rFonts w:ascii="Times New Roman" w:eastAsia="Yu Gothic" w:hAnsi="Times New Roman" w:hint="eastAsia"/>
          <w:bCs/>
          <w:color w:val="000000" w:themeColor="text1"/>
          <w:kern w:val="24"/>
          <w:szCs w:val="21"/>
          <w:vertAlign w:val="superscript"/>
        </w:rPr>
        <w:t xml:space="preserve"> </w:t>
      </w:r>
      <w:r w:rsidRPr="0000529A">
        <w:rPr>
          <w:rFonts w:ascii="Times New Roman" w:eastAsia="Yu Gothic" w:hAnsi="Times New Roman"/>
          <w:bCs/>
          <w:color w:val="000000" w:themeColor="text1"/>
          <w:kern w:val="24"/>
          <w:szCs w:val="21"/>
          <w:vertAlign w:val="superscript"/>
        </w:rPr>
        <w:t>13</w:t>
      </w:r>
      <w:r w:rsidRPr="0000529A">
        <w:rPr>
          <w:rFonts w:ascii="Times New Roman" w:eastAsia="Yu Gothic" w:hAnsi="Times New Roman"/>
          <w:bCs/>
          <w:color w:val="000000" w:themeColor="text1"/>
          <w:kern w:val="24"/>
          <w:szCs w:val="21"/>
        </w:rPr>
        <w:t>C-NMR spectrum</w:t>
      </w:r>
      <w:r>
        <w:rPr>
          <w:rFonts w:ascii="Times New Roman" w:eastAsia="Yu Gothic" w:hAnsi="Times New Roman" w:hint="eastAsia"/>
          <w:bCs/>
          <w:color w:val="000000" w:themeColor="text1"/>
          <w:kern w:val="24"/>
          <w:szCs w:val="21"/>
        </w:rPr>
        <w:t xml:space="preserve"> compound</w:t>
      </w:r>
      <w:r>
        <w:rPr>
          <w:rFonts w:ascii="Times New Roman" w:eastAsia="Yu Gothic" w:hAnsi="Times New Roman"/>
          <w:bCs/>
          <w:color w:val="000000" w:themeColor="text1"/>
          <w:kern w:val="24"/>
          <w:szCs w:val="21"/>
        </w:rPr>
        <w:t xml:space="preserve"> </w:t>
      </w:r>
      <w:r>
        <w:rPr>
          <w:rFonts w:ascii="Times New Roman" w:eastAsia="Yu Gothic" w:hAnsi="Times New Roman"/>
          <w:b/>
          <w:bCs/>
          <w:color w:val="000000" w:themeColor="text1"/>
          <w:kern w:val="24"/>
          <w:szCs w:val="21"/>
        </w:rPr>
        <w:t>12</w:t>
      </w:r>
    </w:p>
    <w:p w14:paraId="7DC3A426" w14:textId="03FE17D5" w:rsidR="00FF2C40" w:rsidRPr="00AF23E5" w:rsidRDefault="00FF2C40"/>
    <w:p w14:paraId="557D499A" w14:textId="77777777" w:rsidR="00FF2C40" w:rsidRDefault="002562DA">
      <w:pPr>
        <w:tabs>
          <w:tab w:val="left" w:pos="3498"/>
        </w:tabs>
        <w:jc w:val="left"/>
      </w:pPr>
      <w:r>
        <w:rPr>
          <w:rFonts w:hint="eastAsia"/>
        </w:rPr>
        <w:tab/>
      </w:r>
    </w:p>
    <w:p w14:paraId="32E89FBC" w14:textId="584DE1D2" w:rsidR="00FF2C40" w:rsidRDefault="002562DA" w:rsidP="00BB3F08">
      <w:pPr>
        <w:tabs>
          <w:tab w:val="left" w:pos="3498"/>
        </w:tabs>
        <w:jc w:val="left"/>
      </w:pPr>
      <w:r>
        <w:rPr>
          <w:noProof/>
        </w:rPr>
        <w:lastRenderedPageBreak/>
        <w:drawing>
          <wp:anchor distT="0" distB="0" distL="114300" distR="114300" simplePos="0" relativeHeight="251660800" behindDoc="0" locked="0" layoutInCell="1" allowOverlap="1" wp14:anchorId="6737AB39" wp14:editId="4F8B9F91">
            <wp:simplePos x="0" y="0"/>
            <wp:positionH relativeFrom="column">
              <wp:posOffset>0</wp:posOffset>
            </wp:positionH>
            <wp:positionV relativeFrom="paragraph">
              <wp:posOffset>3764915</wp:posOffset>
            </wp:positionV>
            <wp:extent cx="5264785" cy="3673475"/>
            <wp:effectExtent l="0" t="0" r="8255" b="14605"/>
            <wp:wrapSquare wrapText="bothSides"/>
            <wp:docPr id="7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29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752" behindDoc="0" locked="0" layoutInCell="1" allowOverlap="1" wp14:anchorId="5C734CD3" wp14:editId="3A75580A">
            <wp:simplePos x="0" y="0"/>
            <wp:positionH relativeFrom="column">
              <wp:posOffset>0</wp:posOffset>
            </wp:positionH>
            <wp:positionV relativeFrom="paragraph">
              <wp:posOffset>38100</wp:posOffset>
            </wp:positionV>
            <wp:extent cx="5264785" cy="3673475"/>
            <wp:effectExtent l="0" t="0" r="8255" b="14605"/>
            <wp:wrapSquare wrapText="bothSides"/>
            <wp:docPr id="7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28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36EC195" w14:textId="29A9CC4F" w:rsidR="00AF23E5" w:rsidRDefault="00AF23E5" w:rsidP="00AF23E5">
      <w:pPr>
        <w:jc w:val="center"/>
      </w:pPr>
      <w:r>
        <w:rPr>
          <w:rFonts w:ascii="Times New Roman" w:eastAsia="Yu Gothic" w:hAnsi="Times New Roman" w:hint="eastAsia"/>
          <w:b/>
          <w:color w:val="000000" w:themeColor="text1"/>
          <w:kern w:val="24"/>
          <w:szCs w:val="21"/>
        </w:rPr>
        <w:t>Fig.</w:t>
      </w:r>
      <w:r>
        <w:rPr>
          <w:rFonts w:ascii="Times New Roman" w:eastAsia="Yu Gothic" w:hAnsi="Times New Roman"/>
          <w:b/>
          <w:color w:val="000000" w:themeColor="text1"/>
          <w:kern w:val="24"/>
          <w:szCs w:val="21"/>
        </w:rPr>
        <w:t xml:space="preserve"> </w:t>
      </w:r>
      <w:r>
        <w:rPr>
          <w:rFonts w:ascii="Times New Roman" w:eastAsia="Yu Gothic" w:hAnsi="Times New Roman" w:hint="eastAsia"/>
          <w:b/>
          <w:color w:val="000000" w:themeColor="text1"/>
          <w:kern w:val="24"/>
          <w:szCs w:val="21"/>
        </w:rPr>
        <w:t>S</w:t>
      </w:r>
      <w:r>
        <w:rPr>
          <w:rFonts w:ascii="Times New Roman" w:eastAsia="Yu Gothic" w:hAnsi="Times New Roman"/>
          <w:b/>
          <w:color w:val="000000" w:themeColor="text1"/>
          <w:kern w:val="24"/>
          <w:szCs w:val="21"/>
        </w:rPr>
        <w:t>15</w:t>
      </w:r>
      <w:r>
        <w:rPr>
          <w:rFonts w:ascii="Times New Roman" w:eastAsia="Yu Gothic" w:hAnsi="Times New Roman" w:hint="eastAsia"/>
          <w:b/>
          <w:color w:val="000000" w:themeColor="text1"/>
          <w:kern w:val="24"/>
          <w:szCs w:val="21"/>
        </w:rPr>
        <w:t xml:space="preserve"> </w:t>
      </w:r>
      <w:r w:rsidRPr="0000529A">
        <w:rPr>
          <w:rFonts w:ascii="Times New Roman" w:eastAsia="Yu Gothic" w:hAnsi="Times New Roman" w:hint="eastAsia"/>
          <w:bCs/>
          <w:color w:val="000000" w:themeColor="text1"/>
          <w:kern w:val="24"/>
          <w:szCs w:val="21"/>
          <w:vertAlign w:val="superscript"/>
        </w:rPr>
        <w:t>1</w:t>
      </w:r>
      <w:r w:rsidRPr="0000529A">
        <w:rPr>
          <w:rFonts w:ascii="Times New Roman" w:eastAsia="Yu Gothic" w:hAnsi="Times New Roman" w:hint="eastAsia"/>
          <w:bCs/>
          <w:color w:val="000000" w:themeColor="text1"/>
          <w:kern w:val="24"/>
          <w:szCs w:val="21"/>
        </w:rPr>
        <w:t>H-NMR and</w:t>
      </w:r>
      <w:r w:rsidRPr="0000529A">
        <w:rPr>
          <w:rFonts w:ascii="Times New Roman" w:eastAsia="Yu Gothic" w:hAnsi="Times New Roman" w:hint="eastAsia"/>
          <w:bCs/>
          <w:color w:val="000000" w:themeColor="text1"/>
          <w:kern w:val="24"/>
          <w:szCs w:val="21"/>
          <w:vertAlign w:val="superscript"/>
        </w:rPr>
        <w:t xml:space="preserve"> </w:t>
      </w:r>
      <w:r w:rsidRPr="0000529A">
        <w:rPr>
          <w:rFonts w:ascii="Times New Roman" w:eastAsia="Yu Gothic" w:hAnsi="Times New Roman"/>
          <w:bCs/>
          <w:color w:val="000000" w:themeColor="text1"/>
          <w:kern w:val="24"/>
          <w:szCs w:val="21"/>
          <w:vertAlign w:val="superscript"/>
        </w:rPr>
        <w:t>13</w:t>
      </w:r>
      <w:r w:rsidRPr="0000529A">
        <w:rPr>
          <w:rFonts w:ascii="Times New Roman" w:eastAsia="Yu Gothic" w:hAnsi="Times New Roman"/>
          <w:bCs/>
          <w:color w:val="000000" w:themeColor="text1"/>
          <w:kern w:val="24"/>
          <w:szCs w:val="21"/>
        </w:rPr>
        <w:t>C-NMR spectrum</w:t>
      </w:r>
      <w:r>
        <w:rPr>
          <w:rFonts w:ascii="Times New Roman" w:eastAsia="Yu Gothic" w:hAnsi="Times New Roman" w:hint="eastAsia"/>
          <w:bCs/>
          <w:color w:val="000000" w:themeColor="text1"/>
          <w:kern w:val="24"/>
          <w:szCs w:val="21"/>
        </w:rPr>
        <w:t xml:space="preserve"> compound</w:t>
      </w:r>
      <w:r>
        <w:rPr>
          <w:rFonts w:ascii="Times New Roman" w:eastAsia="Yu Gothic" w:hAnsi="Times New Roman"/>
          <w:bCs/>
          <w:color w:val="000000" w:themeColor="text1"/>
          <w:kern w:val="24"/>
          <w:szCs w:val="21"/>
        </w:rPr>
        <w:t xml:space="preserve"> </w:t>
      </w:r>
      <w:r>
        <w:rPr>
          <w:rFonts w:ascii="Times New Roman" w:eastAsia="Yu Gothic" w:hAnsi="Times New Roman"/>
          <w:b/>
          <w:bCs/>
          <w:color w:val="000000" w:themeColor="text1"/>
          <w:kern w:val="24"/>
          <w:szCs w:val="21"/>
        </w:rPr>
        <w:t>13</w:t>
      </w:r>
    </w:p>
    <w:p w14:paraId="2144C8C3" w14:textId="16F16747" w:rsidR="00FF2C40" w:rsidRPr="00AF23E5" w:rsidRDefault="00FF2C40"/>
    <w:p w14:paraId="713AE843" w14:textId="77777777" w:rsidR="00AF23E5" w:rsidRDefault="00AF23E5"/>
    <w:p w14:paraId="574B7549" w14:textId="77777777" w:rsidR="00AF23E5" w:rsidRDefault="00AF23E5"/>
    <w:p w14:paraId="4ABE5BE4" w14:textId="7BED3D09" w:rsidR="00FF2C40" w:rsidRDefault="002562DA">
      <w:r>
        <w:rPr>
          <w:noProof/>
        </w:rPr>
        <w:lastRenderedPageBreak/>
        <w:drawing>
          <wp:anchor distT="0" distB="0" distL="114300" distR="114300" simplePos="0" relativeHeight="251664896" behindDoc="0" locked="0" layoutInCell="1" allowOverlap="1" wp14:anchorId="50811B0A" wp14:editId="42BF53B8">
            <wp:simplePos x="0" y="0"/>
            <wp:positionH relativeFrom="column">
              <wp:posOffset>0</wp:posOffset>
            </wp:positionH>
            <wp:positionV relativeFrom="paragraph">
              <wp:posOffset>3764915</wp:posOffset>
            </wp:positionV>
            <wp:extent cx="5264785" cy="3673475"/>
            <wp:effectExtent l="0" t="0" r="8255" b="14605"/>
            <wp:wrapSquare wrapText="bothSides"/>
            <wp:docPr id="8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31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848" behindDoc="0" locked="0" layoutInCell="1" allowOverlap="1" wp14:anchorId="3CA77251" wp14:editId="40FB9CC0">
            <wp:simplePos x="0" y="0"/>
            <wp:positionH relativeFrom="column">
              <wp:posOffset>0</wp:posOffset>
            </wp:positionH>
            <wp:positionV relativeFrom="paragraph">
              <wp:posOffset>38100</wp:posOffset>
            </wp:positionV>
            <wp:extent cx="5264785" cy="3673475"/>
            <wp:effectExtent l="0" t="0" r="8255" b="14605"/>
            <wp:wrapSquare wrapText="bothSides"/>
            <wp:docPr id="8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30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81F962A" w14:textId="4E331605" w:rsidR="00AF23E5" w:rsidRDefault="00AF23E5" w:rsidP="00AF23E5">
      <w:pPr>
        <w:jc w:val="center"/>
      </w:pPr>
      <w:r>
        <w:rPr>
          <w:rFonts w:ascii="Times New Roman" w:eastAsia="Yu Gothic" w:hAnsi="Times New Roman" w:hint="eastAsia"/>
          <w:b/>
          <w:color w:val="000000" w:themeColor="text1"/>
          <w:kern w:val="24"/>
          <w:szCs w:val="21"/>
        </w:rPr>
        <w:t>Fig.</w:t>
      </w:r>
      <w:r>
        <w:rPr>
          <w:rFonts w:ascii="Times New Roman" w:eastAsia="Yu Gothic" w:hAnsi="Times New Roman"/>
          <w:b/>
          <w:color w:val="000000" w:themeColor="text1"/>
          <w:kern w:val="24"/>
          <w:szCs w:val="21"/>
        </w:rPr>
        <w:t xml:space="preserve"> </w:t>
      </w:r>
      <w:r>
        <w:rPr>
          <w:rFonts w:ascii="Times New Roman" w:eastAsia="Yu Gothic" w:hAnsi="Times New Roman" w:hint="eastAsia"/>
          <w:b/>
          <w:color w:val="000000" w:themeColor="text1"/>
          <w:kern w:val="24"/>
          <w:szCs w:val="21"/>
        </w:rPr>
        <w:t>S</w:t>
      </w:r>
      <w:r>
        <w:rPr>
          <w:rFonts w:ascii="Times New Roman" w:eastAsia="Yu Gothic" w:hAnsi="Times New Roman"/>
          <w:b/>
          <w:color w:val="000000" w:themeColor="text1"/>
          <w:kern w:val="24"/>
          <w:szCs w:val="21"/>
        </w:rPr>
        <w:t>16</w:t>
      </w:r>
      <w:r>
        <w:rPr>
          <w:rFonts w:ascii="Times New Roman" w:eastAsia="Yu Gothic" w:hAnsi="Times New Roman" w:hint="eastAsia"/>
          <w:b/>
          <w:color w:val="000000" w:themeColor="text1"/>
          <w:kern w:val="24"/>
          <w:szCs w:val="21"/>
        </w:rPr>
        <w:t xml:space="preserve"> </w:t>
      </w:r>
      <w:r w:rsidRPr="0000529A">
        <w:rPr>
          <w:rFonts w:ascii="Times New Roman" w:eastAsia="Yu Gothic" w:hAnsi="Times New Roman" w:hint="eastAsia"/>
          <w:bCs/>
          <w:color w:val="000000" w:themeColor="text1"/>
          <w:kern w:val="24"/>
          <w:szCs w:val="21"/>
          <w:vertAlign w:val="superscript"/>
        </w:rPr>
        <w:t>1</w:t>
      </w:r>
      <w:r w:rsidRPr="0000529A">
        <w:rPr>
          <w:rFonts w:ascii="Times New Roman" w:eastAsia="Yu Gothic" w:hAnsi="Times New Roman" w:hint="eastAsia"/>
          <w:bCs/>
          <w:color w:val="000000" w:themeColor="text1"/>
          <w:kern w:val="24"/>
          <w:szCs w:val="21"/>
        </w:rPr>
        <w:t>H-NMR and</w:t>
      </w:r>
      <w:r w:rsidRPr="0000529A">
        <w:rPr>
          <w:rFonts w:ascii="Times New Roman" w:eastAsia="Yu Gothic" w:hAnsi="Times New Roman" w:hint="eastAsia"/>
          <w:bCs/>
          <w:color w:val="000000" w:themeColor="text1"/>
          <w:kern w:val="24"/>
          <w:szCs w:val="21"/>
          <w:vertAlign w:val="superscript"/>
        </w:rPr>
        <w:t xml:space="preserve"> </w:t>
      </w:r>
      <w:r w:rsidRPr="0000529A">
        <w:rPr>
          <w:rFonts w:ascii="Times New Roman" w:eastAsia="Yu Gothic" w:hAnsi="Times New Roman"/>
          <w:bCs/>
          <w:color w:val="000000" w:themeColor="text1"/>
          <w:kern w:val="24"/>
          <w:szCs w:val="21"/>
          <w:vertAlign w:val="superscript"/>
        </w:rPr>
        <w:t>13</w:t>
      </w:r>
      <w:r w:rsidRPr="0000529A">
        <w:rPr>
          <w:rFonts w:ascii="Times New Roman" w:eastAsia="Yu Gothic" w:hAnsi="Times New Roman"/>
          <w:bCs/>
          <w:color w:val="000000" w:themeColor="text1"/>
          <w:kern w:val="24"/>
          <w:szCs w:val="21"/>
        </w:rPr>
        <w:t>C-NMR spectrum</w:t>
      </w:r>
      <w:r>
        <w:rPr>
          <w:rFonts w:ascii="Times New Roman" w:eastAsia="Yu Gothic" w:hAnsi="Times New Roman" w:hint="eastAsia"/>
          <w:bCs/>
          <w:color w:val="000000" w:themeColor="text1"/>
          <w:kern w:val="24"/>
          <w:szCs w:val="21"/>
        </w:rPr>
        <w:t xml:space="preserve"> compound</w:t>
      </w:r>
      <w:r>
        <w:rPr>
          <w:rFonts w:ascii="Times New Roman" w:eastAsia="Yu Gothic" w:hAnsi="Times New Roman"/>
          <w:bCs/>
          <w:color w:val="000000" w:themeColor="text1"/>
          <w:kern w:val="24"/>
          <w:szCs w:val="21"/>
        </w:rPr>
        <w:t xml:space="preserve"> </w:t>
      </w:r>
      <w:r>
        <w:rPr>
          <w:rFonts w:ascii="Times New Roman" w:eastAsia="Yu Gothic" w:hAnsi="Times New Roman"/>
          <w:b/>
          <w:bCs/>
          <w:color w:val="000000" w:themeColor="text1"/>
          <w:kern w:val="24"/>
          <w:szCs w:val="21"/>
        </w:rPr>
        <w:t>14</w:t>
      </w:r>
    </w:p>
    <w:p w14:paraId="03D819AA" w14:textId="3DB62996" w:rsidR="00FF2C40" w:rsidRPr="00AF23E5" w:rsidRDefault="00FF2C40">
      <w:pPr>
        <w:jc w:val="center"/>
      </w:pPr>
    </w:p>
    <w:sectPr w:rsidR="00FF2C40" w:rsidRPr="00AF23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D5456" w14:textId="77777777" w:rsidR="00206095" w:rsidRDefault="00206095" w:rsidP="00D62C75">
      <w:r>
        <w:separator/>
      </w:r>
    </w:p>
  </w:endnote>
  <w:endnote w:type="continuationSeparator" w:id="0">
    <w:p w14:paraId="325C32D3" w14:textId="77777777" w:rsidR="00206095" w:rsidRDefault="00206095" w:rsidP="00D62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Pro-Light">
    <w:altName w:val="微软雅黑"/>
    <w:panose1 w:val="00000000000000000000"/>
    <w:charset w:val="86"/>
    <w:family w:val="swiss"/>
    <w:notTrueType/>
    <w:pitch w:val="default"/>
    <w:sig w:usb0="00000001" w:usb1="080F0000" w:usb2="00000010" w:usb3="00000000" w:csb0="0006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4733188"/>
      <w:docPartObj>
        <w:docPartGallery w:val="Page Numbers (Bottom of Page)"/>
        <w:docPartUnique/>
      </w:docPartObj>
    </w:sdtPr>
    <w:sdtEndPr/>
    <w:sdtContent>
      <w:p w14:paraId="531DF86D" w14:textId="77777777" w:rsidR="00EC084D" w:rsidRDefault="00EC084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4634" w:rsidRPr="00994634">
          <w:rPr>
            <w:noProof/>
            <w:lang w:val="zh-CN"/>
          </w:rPr>
          <w:t>4</w:t>
        </w:r>
        <w:r>
          <w:fldChar w:fldCharType="end"/>
        </w:r>
      </w:p>
    </w:sdtContent>
  </w:sdt>
  <w:p w14:paraId="3FD03EF8" w14:textId="77777777" w:rsidR="00EC084D" w:rsidRDefault="00EC084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D41D4" w14:textId="77777777" w:rsidR="00206095" w:rsidRDefault="00206095" w:rsidP="00D62C75">
      <w:r>
        <w:separator/>
      </w:r>
    </w:p>
  </w:footnote>
  <w:footnote w:type="continuationSeparator" w:id="0">
    <w:p w14:paraId="357C3170" w14:textId="77777777" w:rsidR="00206095" w:rsidRDefault="00206095" w:rsidP="00D62C75">
      <w:r>
        <w:continuationSeparator/>
      </w:r>
    </w:p>
  </w:footnote>
  <w:footnote w:id="1">
    <w:p w14:paraId="7349937E" w14:textId="77777777" w:rsidR="00D2314F" w:rsidRDefault="00D2314F" w:rsidP="00D2314F">
      <w:pPr>
        <w:pStyle w:val="a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*Correspondence:</w:t>
      </w:r>
    </w:p>
    <w:p w14:paraId="68AC448E" w14:textId="77777777" w:rsidR="00D2314F" w:rsidRDefault="00D2314F" w:rsidP="00D2314F">
      <w:pPr>
        <w:pStyle w:val="ac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X</w:t>
      </w:r>
      <w:r>
        <w:rPr>
          <w:rFonts w:ascii="Times New Roman" w:hAnsi="Times New Roman" w:cs="Times New Roman"/>
        </w:rPr>
        <w:t>iao-Yang Yang</w:t>
      </w:r>
    </w:p>
    <w:p w14:paraId="33CED820" w14:textId="42526F39" w:rsidR="00D2314F" w:rsidRPr="00574224" w:rsidRDefault="000E3795" w:rsidP="00D2314F">
      <w:pPr>
        <w:pStyle w:val="ac"/>
        <w:rPr>
          <w:rStyle w:val="ab"/>
          <w:rFonts w:ascii="Times New Roman" w:hAnsi="Times New Roman" w:cs="Times New Roman"/>
        </w:rPr>
      </w:pPr>
      <w:hyperlink r:id="rId1" w:history="1">
        <w:r w:rsidRPr="009208D2">
          <w:rPr>
            <w:rStyle w:val="ab"/>
            <w:rFonts w:ascii="Times New Roman" w:hAnsi="Times New Roman" w:cs="Times New Roman"/>
          </w:rPr>
          <w:t>yangxiaoyan9999@163.com</w:t>
        </w:r>
      </w:hyperlink>
    </w:p>
    <w:p w14:paraId="2146039E" w14:textId="77777777" w:rsidR="00D2314F" w:rsidRPr="00574224" w:rsidRDefault="00D2314F" w:rsidP="00D2314F">
      <w:pPr>
        <w:pStyle w:val="ac"/>
        <w:rPr>
          <w:rStyle w:val="ab"/>
          <w:rFonts w:ascii="Times New Roman" w:hAnsi="Times New Roman" w:cs="Times New Roman"/>
        </w:rPr>
      </w:pPr>
      <w:r w:rsidRPr="00574224">
        <w:rPr>
          <w:rStyle w:val="ab"/>
          <w:rFonts w:ascii="Times New Roman" w:hAnsi="Times New Roman" w:cs="Times New Roman" w:hint="eastAsia"/>
        </w:rPr>
        <w:t>D</w:t>
      </w:r>
      <w:r w:rsidRPr="00574224">
        <w:rPr>
          <w:rStyle w:val="ab"/>
          <w:rFonts w:ascii="Times New Roman" w:hAnsi="Times New Roman" w:cs="Times New Roman"/>
        </w:rPr>
        <w:t>eng-Ji Lou</w:t>
      </w:r>
    </w:p>
    <w:p w14:paraId="16057C86" w14:textId="77777777" w:rsidR="00D2314F" w:rsidRDefault="00206095" w:rsidP="00D2314F">
      <w:pPr>
        <w:pStyle w:val="ac"/>
        <w:rPr>
          <w:rFonts w:ascii="Times New Roman" w:hAnsi="Times New Roman" w:cs="Times New Roman"/>
        </w:rPr>
      </w:pPr>
      <w:hyperlink r:id="rId2" w:history="1">
        <w:r w:rsidR="00D2314F" w:rsidRPr="00E40208">
          <w:rPr>
            <w:rStyle w:val="ab"/>
            <w:rFonts w:ascii="Times New Roman" w:hAnsi="Times New Roman" w:cs="Times New Roman"/>
          </w:rPr>
          <w:t>loudengji@yxnu.edu.cn</w:t>
        </w:r>
      </w:hyperlink>
    </w:p>
    <w:p w14:paraId="6B86D607" w14:textId="77777777" w:rsidR="00D2314F" w:rsidRPr="00574224" w:rsidRDefault="00D2314F" w:rsidP="00D2314F">
      <w:pPr>
        <w:pStyle w:val="ac"/>
        <w:rPr>
          <w:rFonts w:ascii="Times New Roman" w:eastAsia="MyriadPro-Light" w:hAnsi="Times New Roman" w:cs="Times New Roman"/>
          <w:kern w:val="0"/>
        </w:rPr>
      </w:pPr>
      <w:r w:rsidRPr="00574224">
        <w:rPr>
          <w:rFonts w:ascii="Times New Roman" w:eastAsia="MyriadPro-Light" w:hAnsi="Times New Roman" w:cs="Times New Roman"/>
          <w:kern w:val="0"/>
        </w:rPr>
        <w:t>Full list of author information is available at the end of the article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DYwOWExNDFhNWQ2YWE4MWNjNTEwNDM5MTFlZjlhOGEifQ=="/>
  </w:docVars>
  <w:rsids>
    <w:rsidRoot w:val="51A76687"/>
    <w:rsid w:val="0000529A"/>
    <w:rsid w:val="00032DA7"/>
    <w:rsid w:val="00047B60"/>
    <w:rsid w:val="000514D7"/>
    <w:rsid w:val="000764F4"/>
    <w:rsid w:val="000B09CA"/>
    <w:rsid w:val="000E3795"/>
    <w:rsid w:val="000E6403"/>
    <w:rsid w:val="00102FA9"/>
    <w:rsid w:val="001059B9"/>
    <w:rsid w:val="00112CC3"/>
    <w:rsid w:val="00123525"/>
    <w:rsid w:val="001508DD"/>
    <w:rsid w:val="00163A0F"/>
    <w:rsid w:val="001765ED"/>
    <w:rsid w:val="001978D3"/>
    <w:rsid w:val="001C4543"/>
    <w:rsid w:val="001F77D9"/>
    <w:rsid w:val="00206095"/>
    <w:rsid w:val="00232672"/>
    <w:rsid w:val="002562DA"/>
    <w:rsid w:val="0026588C"/>
    <w:rsid w:val="00265FC3"/>
    <w:rsid w:val="00273735"/>
    <w:rsid w:val="002768C9"/>
    <w:rsid w:val="00283054"/>
    <w:rsid w:val="002960DE"/>
    <w:rsid w:val="002C0E6A"/>
    <w:rsid w:val="002D2D2F"/>
    <w:rsid w:val="00305F5B"/>
    <w:rsid w:val="00346BF1"/>
    <w:rsid w:val="003510FF"/>
    <w:rsid w:val="0036468A"/>
    <w:rsid w:val="003655C4"/>
    <w:rsid w:val="0039619C"/>
    <w:rsid w:val="003A48CA"/>
    <w:rsid w:val="00414C72"/>
    <w:rsid w:val="004210F4"/>
    <w:rsid w:val="0043086C"/>
    <w:rsid w:val="00432FAE"/>
    <w:rsid w:val="00443212"/>
    <w:rsid w:val="004562E9"/>
    <w:rsid w:val="00464D8B"/>
    <w:rsid w:val="004A0915"/>
    <w:rsid w:val="004B28ED"/>
    <w:rsid w:val="00511643"/>
    <w:rsid w:val="00533279"/>
    <w:rsid w:val="00555C87"/>
    <w:rsid w:val="00590D55"/>
    <w:rsid w:val="005B18B1"/>
    <w:rsid w:val="005F5A12"/>
    <w:rsid w:val="00602E55"/>
    <w:rsid w:val="006161FE"/>
    <w:rsid w:val="006502A8"/>
    <w:rsid w:val="006570FB"/>
    <w:rsid w:val="00686236"/>
    <w:rsid w:val="00692D3C"/>
    <w:rsid w:val="0069714C"/>
    <w:rsid w:val="006B06FA"/>
    <w:rsid w:val="006B5CA2"/>
    <w:rsid w:val="00704A76"/>
    <w:rsid w:val="00723AED"/>
    <w:rsid w:val="007300B9"/>
    <w:rsid w:val="00730BB3"/>
    <w:rsid w:val="007C0C8E"/>
    <w:rsid w:val="007D3F16"/>
    <w:rsid w:val="00833605"/>
    <w:rsid w:val="008B6528"/>
    <w:rsid w:val="009253F5"/>
    <w:rsid w:val="00940AF6"/>
    <w:rsid w:val="009478FA"/>
    <w:rsid w:val="00965720"/>
    <w:rsid w:val="00972976"/>
    <w:rsid w:val="00994634"/>
    <w:rsid w:val="009B0771"/>
    <w:rsid w:val="009B4691"/>
    <w:rsid w:val="00A155D0"/>
    <w:rsid w:val="00A55564"/>
    <w:rsid w:val="00A70C3D"/>
    <w:rsid w:val="00A7245A"/>
    <w:rsid w:val="00AB5AD2"/>
    <w:rsid w:val="00AD0418"/>
    <w:rsid w:val="00AD1D8F"/>
    <w:rsid w:val="00AF23E5"/>
    <w:rsid w:val="00B121DB"/>
    <w:rsid w:val="00B5406F"/>
    <w:rsid w:val="00B65116"/>
    <w:rsid w:val="00BA2DEB"/>
    <w:rsid w:val="00BA5B59"/>
    <w:rsid w:val="00BB3F08"/>
    <w:rsid w:val="00BB7970"/>
    <w:rsid w:val="00BD62F4"/>
    <w:rsid w:val="00BE0AC8"/>
    <w:rsid w:val="00BE1179"/>
    <w:rsid w:val="00BF252B"/>
    <w:rsid w:val="00BF6909"/>
    <w:rsid w:val="00CC44CB"/>
    <w:rsid w:val="00CE397A"/>
    <w:rsid w:val="00CE5764"/>
    <w:rsid w:val="00D020BD"/>
    <w:rsid w:val="00D2314F"/>
    <w:rsid w:val="00D457B8"/>
    <w:rsid w:val="00D60845"/>
    <w:rsid w:val="00D62785"/>
    <w:rsid w:val="00D62C75"/>
    <w:rsid w:val="00D8012A"/>
    <w:rsid w:val="00D8567C"/>
    <w:rsid w:val="00DE5C94"/>
    <w:rsid w:val="00DF63C0"/>
    <w:rsid w:val="00E05D37"/>
    <w:rsid w:val="00E62020"/>
    <w:rsid w:val="00E76259"/>
    <w:rsid w:val="00E7627D"/>
    <w:rsid w:val="00EC084D"/>
    <w:rsid w:val="00F02C72"/>
    <w:rsid w:val="00F17F12"/>
    <w:rsid w:val="00F218AC"/>
    <w:rsid w:val="00F30ACF"/>
    <w:rsid w:val="00F327BF"/>
    <w:rsid w:val="00F627D7"/>
    <w:rsid w:val="00F75E50"/>
    <w:rsid w:val="00F94A2B"/>
    <w:rsid w:val="00FA0027"/>
    <w:rsid w:val="00FF2C40"/>
    <w:rsid w:val="00FF68D8"/>
    <w:rsid w:val="01423F24"/>
    <w:rsid w:val="01B336A0"/>
    <w:rsid w:val="01B34696"/>
    <w:rsid w:val="01E92357"/>
    <w:rsid w:val="029C7664"/>
    <w:rsid w:val="02F160DC"/>
    <w:rsid w:val="02F60776"/>
    <w:rsid w:val="043E18CA"/>
    <w:rsid w:val="05733F6F"/>
    <w:rsid w:val="062E2782"/>
    <w:rsid w:val="0637713C"/>
    <w:rsid w:val="0649431C"/>
    <w:rsid w:val="07124F0D"/>
    <w:rsid w:val="07346ECA"/>
    <w:rsid w:val="07BA14A6"/>
    <w:rsid w:val="07CD1B50"/>
    <w:rsid w:val="080C528C"/>
    <w:rsid w:val="087F7804"/>
    <w:rsid w:val="08C32524"/>
    <w:rsid w:val="08D266E7"/>
    <w:rsid w:val="09391199"/>
    <w:rsid w:val="095F575E"/>
    <w:rsid w:val="0972541C"/>
    <w:rsid w:val="0980529E"/>
    <w:rsid w:val="099C1F3D"/>
    <w:rsid w:val="09AA4D5C"/>
    <w:rsid w:val="09D95253"/>
    <w:rsid w:val="09EA2A75"/>
    <w:rsid w:val="0A5E16A3"/>
    <w:rsid w:val="0A7A43F6"/>
    <w:rsid w:val="0AA25A34"/>
    <w:rsid w:val="0AB6302C"/>
    <w:rsid w:val="0ADD4CBE"/>
    <w:rsid w:val="0B2A109F"/>
    <w:rsid w:val="0BC83278"/>
    <w:rsid w:val="0C74482A"/>
    <w:rsid w:val="0DBE366A"/>
    <w:rsid w:val="0E0F33E0"/>
    <w:rsid w:val="0E536285"/>
    <w:rsid w:val="0E6A6868"/>
    <w:rsid w:val="0EAB7261"/>
    <w:rsid w:val="0EB754B7"/>
    <w:rsid w:val="108852D4"/>
    <w:rsid w:val="113C7ADB"/>
    <w:rsid w:val="11417E5E"/>
    <w:rsid w:val="119F48D4"/>
    <w:rsid w:val="120F3F6D"/>
    <w:rsid w:val="12CF3615"/>
    <w:rsid w:val="135631CD"/>
    <w:rsid w:val="13574AAD"/>
    <w:rsid w:val="139C6513"/>
    <w:rsid w:val="14A66120"/>
    <w:rsid w:val="15082475"/>
    <w:rsid w:val="15427405"/>
    <w:rsid w:val="161E15FA"/>
    <w:rsid w:val="16225D0C"/>
    <w:rsid w:val="16283474"/>
    <w:rsid w:val="170C0B81"/>
    <w:rsid w:val="17244B85"/>
    <w:rsid w:val="17516938"/>
    <w:rsid w:val="17E26D6D"/>
    <w:rsid w:val="18034967"/>
    <w:rsid w:val="182A0E16"/>
    <w:rsid w:val="182E65A1"/>
    <w:rsid w:val="186D7FC6"/>
    <w:rsid w:val="187228D2"/>
    <w:rsid w:val="187B091F"/>
    <w:rsid w:val="18843774"/>
    <w:rsid w:val="18A3618E"/>
    <w:rsid w:val="18F11AFB"/>
    <w:rsid w:val="19162632"/>
    <w:rsid w:val="193205BB"/>
    <w:rsid w:val="19BC54FE"/>
    <w:rsid w:val="19BE1FB2"/>
    <w:rsid w:val="19D8421D"/>
    <w:rsid w:val="19E81D9A"/>
    <w:rsid w:val="1A7174D1"/>
    <w:rsid w:val="1B4C652E"/>
    <w:rsid w:val="1B82795B"/>
    <w:rsid w:val="1C446B0C"/>
    <w:rsid w:val="1CDC3027"/>
    <w:rsid w:val="1D8160F6"/>
    <w:rsid w:val="1DDE692B"/>
    <w:rsid w:val="1DF148B0"/>
    <w:rsid w:val="1E170668"/>
    <w:rsid w:val="1ED551F2"/>
    <w:rsid w:val="1F4167BF"/>
    <w:rsid w:val="1F5F1CED"/>
    <w:rsid w:val="202E2650"/>
    <w:rsid w:val="207922E0"/>
    <w:rsid w:val="21310295"/>
    <w:rsid w:val="21BE0E1A"/>
    <w:rsid w:val="21C2695F"/>
    <w:rsid w:val="221572B4"/>
    <w:rsid w:val="2350144E"/>
    <w:rsid w:val="23703517"/>
    <w:rsid w:val="237815D0"/>
    <w:rsid w:val="23806F31"/>
    <w:rsid w:val="23D672D6"/>
    <w:rsid w:val="24122FC2"/>
    <w:rsid w:val="24FA4867"/>
    <w:rsid w:val="257D111F"/>
    <w:rsid w:val="26F10353"/>
    <w:rsid w:val="270E7153"/>
    <w:rsid w:val="2769046F"/>
    <w:rsid w:val="279F537D"/>
    <w:rsid w:val="27F66063"/>
    <w:rsid w:val="28394275"/>
    <w:rsid w:val="285E1C60"/>
    <w:rsid w:val="28B11D4B"/>
    <w:rsid w:val="290C07F0"/>
    <w:rsid w:val="29203322"/>
    <w:rsid w:val="294529E8"/>
    <w:rsid w:val="295F13F9"/>
    <w:rsid w:val="2A6C6CB8"/>
    <w:rsid w:val="2AC13B51"/>
    <w:rsid w:val="2B0D64CE"/>
    <w:rsid w:val="2B7911B5"/>
    <w:rsid w:val="2B880000"/>
    <w:rsid w:val="2C297E36"/>
    <w:rsid w:val="2CB767E6"/>
    <w:rsid w:val="2D1B45FE"/>
    <w:rsid w:val="2E07465D"/>
    <w:rsid w:val="2E41043C"/>
    <w:rsid w:val="2EBB1012"/>
    <w:rsid w:val="2F157BEC"/>
    <w:rsid w:val="2F600347"/>
    <w:rsid w:val="302503E9"/>
    <w:rsid w:val="302C1778"/>
    <w:rsid w:val="304A53D5"/>
    <w:rsid w:val="30513495"/>
    <w:rsid w:val="30E31BA0"/>
    <w:rsid w:val="30F21F65"/>
    <w:rsid w:val="30FC337F"/>
    <w:rsid w:val="310B5831"/>
    <w:rsid w:val="314A13FB"/>
    <w:rsid w:val="314A64F7"/>
    <w:rsid w:val="31C61758"/>
    <w:rsid w:val="320B079C"/>
    <w:rsid w:val="32D00AF3"/>
    <w:rsid w:val="33435B58"/>
    <w:rsid w:val="34262F80"/>
    <w:rsid w:val="34455B47"/>
    <w:rsid w:val="348E70B0"/>
    <w:rsid w:val="34EB7E53"/>
    <w:rsid w:val="35963EF4"/>
    <w:rsid w:val="371E0634"/>
    <w:rsid w:val="372907BF"/>
    <w:rsid w:val="37A147F9"/>
    <w:rsid w:val="384A5315"/>
    <w:rsid w:val="38504F53"/>
    <w:rsid w:val="386761EB"/>
    <w:rsid w:val="38705E92"/>
    <w:rsid w:val="3A4A65E6"/>
    <w:rsid w:val="3B4262F3"/>
    <w:rsid w:val="3C002CC1"/>
    <w:rsid w:val="3C504A40"/>
    <w:rsid w:val="3CDD2778"/>
    <w:rsid w:val="3D14234A"/>
    <w:rsid w:val="3E3A7756"/>
    <w:rsid w:val="3E6C3C80"/>
    <w:rsid w:val="3E9A7AE1"/>
    <w:rsid w:val="3FB96CE0"/>
    <w:rsid w:val="40077B0C"/>
    <w:rsid w:val="40517C15"/>
    <w:rsid w:val="406503E3"/>
    <w:rsid w:val="40F427F4"/>
    <w:rsid w:val="4114603C"/>
    <w:rsid w:val="41586871"/>
    <w:rsid w:val="420662CD"/>
    <w:rsid w:val="42156510"/>
    <w:rsid w:val="425625FF"/>
    <w:rsid w:val="42823FFC"/>
    <w:rsid w:val="42D112CF"/>
    <w:rsid w:val="42F44C08"/>
    <w:rsid w:val="430F11B1"/>
    <w:rsid w:val="43C875B2"/>
    <w:rsid w:val="43C93422"/>
    <w:rsid w:val="44074661"/>
    <w:rsid w:val="44701E52"/>
    <w:rsid w:val="45A91E86"/>
    <w:rsid w:val="45B701D3"/>
    <w:rsid w:val="462C5BD6"/>
    <w:rsid w:val="46535859"/>
    <w:rsid w:val="46782141"/>
    <w:rsid w:val="46960EBC"/>
    <w:rsid w:val="46F62733"/>
    <w:rsid w:val="477C183B"/>
    <w:rsid w:val="487F4A83"/>
    <w:rsid w:val="48B23078"/>
    <w:rsid w:val="48F45522"/>
    <w:rsid w:val="48F83BC9"/>
    <w:rsid w:val="490C6E6F"/>
    <w:rsid w:val="498E506C"/>
    <w:rsid w:val="49A7169B"/>
    <w:rsid w:val="49FF28AF"/>
    <w:rsid w:val="4A2A4B22"/>
    <w:rsid w:val="4A3D378B"/>
    <w:rsid w:val="4A687598"/>
    <w:rsid w:val="4ABE0291"/>
    <w:rsid w:val="4AC00FE3"/>
    <w:rsid w:val="4B084100"/>
    <w:rsid w:val="4B3F06A3"/>
    <w:rsid w:val="4B750A68"/>
    <w:rsid w:val="4BED7C28"/>
    <w:rsid w:val="4C3E45B9"/>
    <w:rsid w:val="4CC53BE1"/>
    <w:rsid w:val="4DBD53F4"/>
    <w:rsid w:val="4DDA5706"/>
    <w:rsid w:val="4E086F29"/>
    <w:rsid w:val="4E2F6BAB"/>
    <w:rsid w:val="4E80302B"/>
    <w:rsid w:val="4E8F13F8"/>
    <w:rsid w:val="4F130E73"/>
    <w:rsid w:val="4F705DA4"/>
    <w:rsid w:val="4F8B63AE"/>
    <w:rsid w:val="4FB22635"/>
    <w:rsid w:val="500F0DCD"/>
    <w:rsid w:val="506B2EE3"/>
    <w:rsid w:val="508605D9"/>
    <w:rsid w:val="51056C3F"/>
    <w:rsid w:val="518948F6"/>
    <w:rsid w:val="51A76687"/>
    <w:rsid w:val="52770B21"/>
    <w:rsid w:val="52CD6993"/>
    <w:rsid w:val="53274E85"/>
    <w:rsid w:val="532B38A2"/>
    <w:rsid w:val="53991C44"/>
    <w:rsid w:val="53B52F0B"/>
    <w:rsid w:val="547508D1"/>
    <w:rsid w:val="54B43966"/>
    <w:rsid w:val="55076D34"/>
    <w:rsid w:val="55ED28D5"/>
    <w:rsid w:val="5690703B"/>
    <w:rsid w:val="57325FB4"/>
    <w:rsid w:val="57A36714"/>
    <w:rsid w:val="58782EFD"/>
    <w:rsid w:val="58A96B27"/>
    <w:rsid w:val="59377486"/>
    <w:rsid w:val="59413C36"/>
    <w:rsid w:val="59E51043"/>
    <w:rsid w:val="5A2F46B5"/>
    <w:rsid w:val="5B345801"/>
    <w:rsid w:val="5B6B6D49"/>
    <w:rsid w:val="5C1F635A"/>
    <w:rsid w:val="5CE5313C"/>
    <w:rsid w:val="5E115985"/>
    <w:rsid w:val="5E160D36"/>
    <w:rsid w:val="5EF51A4A"/>
    <w:rsid w:val="5F702B80"/>
    <w:rsid w:val="5F964898"/>
    <w:rsid w:val="5FD34904"/>
    <w:rsid w:val="5FF73052"/>
    <w:rsid w:val="601609E2"/>
    <w:rsid w:val="602E56A9"/>
    <w:rsid w:val="609B2191"/>
    <w:rsid w:val="60B200CA"/>
    <w:rsid w:val="61526517"/>
    <w:rsid w:val="61736408"/>
    <w:rsid w:val="619F7018"/>
    <w:rsid w:val="621D2751"/>
    <w:rsid w:val="622108F3"/>
    <w:rsid w:val="625C62FC"/>
    <w:rsid w:val="62B47127"/>
    <w:rsid w:val="62E07B89"/>
    <w:rsid w:val="635C7274"/>
    <w:rsid w:val="639D3D97"/>
    <w:rsid w:val="648267F6"/>
    <w:rsid w:val="64EF7D31"/>
    <w:rsid w:val="65046244"/>
    <w:rsid w:val="654625A2"/>
    <w:rsid w:val="660404C6"/>
    <w:rsid w:val="6659677A"/>
    <w:rsid w:val="668B431F"/>
    <w:rsid w:val="669E75A1"/>
    <w:rsid w:val="669F3A29"/>
    <w:rsid w:val="67965341"/>
    <w:rsid w:val="68145290"/>
    <w:rsid w:val="699C6117"/>
    <w:rsid w:val="6A024A39"/>
    <w:rsid w:val="6A2820A4"/>
    <w:rsid w:val="6AA94757"/>
    <w:rsid w:val="6AAF0E83"/>
    <w:rsid w:val="6ACF2E06"/>
    <w:rsid w:val="6ADE44EB"/>
    <w:rsid w:val="6AF77C28"/>
    <w:rsid w:val="6B202D41"/>
    <w:rsid w:val="6BD32936"/>
    <w:rsid w:val="6C553829"/>
    <w:rsid w:val="6C7F5DC1"/>
    <w:rsid w:val="6DD52417"/>
    <w:rsid w:val="6F364B8C"/>
    <w:rsid w:val="6FA6157B"/>
    <w:rsid w:val="6FCC795E"/>
    <w:rsid w:val="703D5FDF"/>
    <w:rsid w:val="712E3353"/>
    <w:rsid w:val="71544E74"/>
    <w:rsid w:val="71BB2381"/>
    <w:rsid w:val="71CD32EC"/>
    <w:rsid w:val="724E6D50"/>
    <w:rsid w:val="725C66CD"/>
    <w:rsid w:val="72B53738"/>
    <w:rsid w:val="72FE667A"/>
    <w:rsid w:val="72FF4F90"/>
    <w:rsid w:val="731A5A1C"/>
    <w:rsid w:val="73DA1821"/>
    <w:rsid w:val="740D4F3E"/>
    <w:rsid w:val="744008C5"/>
    <w:rsid w:val="74B53E88"/>
    <w:rsid w:val="74C10CED"/>
    <w:rsid w:val="75074A16"/>
    <w:rsid w:val="759427A1"/>
    <w:rsid w:val="76AE6010"/>
    <w:rsid w:val="77410861"/>
    <w:rsid w:val="7767203A"/>
    <w:rsid w:val="778356EE"/>
    <w:rsid w:val="78067212"/>
    <w:rsid w:val="78D55778"/>
    <w:rsid w:val="790D5832"/>
    <w:rsid w:val="79553516"/>
    <w:rsid w:val="7A13262E"/>
    <w:rsid w:val="7A392094"/>
    <w:rsid w:val="7A45160A"/>
    <w:rsid w:val="7A737538"/>
    <w:rsid w:val="7A7E6748"/>
    <w:rsid w:val="7B340AAD"/>
    <w:rsid w:val="7B532510"/>
    <w:rsid w:val="7B6C7BD1"/>
    <w:rsid w:val="7BD10689"/>
    <w:rsid w:val="7BF82AE5"/>
    <w:rsid w:val="7C716D5B"/>
    <w:rsid w:val="7D5A4FF8"/>
    <w:rsid w:val="7D8B120C"/>
    <w:rsid w:val="7DFC10FE"/>
    <w:rsid w:val="7E95590D"/>
    <w:rsid w:val="7EEC34EE"/>
    <w:rsid w:val="7EFD35A6"/>
    <w:rsid w:val="7FE3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5282DD0"/>
  <w15:docId w15:val="{48DED152-C446-4608-9251-3172A736B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Pr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D62C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D62C7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uiPriority w:val="99"/>
    <w:rsid w:val="00D62C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62C7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Balloon Text"/>
    <w:basedOn w:val="a"/>
    <w:link w:val="aa"/>
    <w:rsid w:val="00D62C75"/>
    <w:rPr>
      <w:sz w:val="18"/>
      <w:szCs w:val="18"/>
    </w:rPr>
  </w:style>
  <w:style w:type="character" w:customStyle="1" w:styleId="aa">
    <w:name w:val="批注框文本 字符"/>
    <w:basedOn w:val="a0"/>
    <w:link w:val="a9"/>
    <w:rsid w:val="00D62C75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b">
    <w:name w:val="Hyperlink"/>
    <w:unhideWhenUsed/>
    <w:qFormat/>
    <w:rsid w:val="00273735"/>
    <w:rPr>
      <w:color w:val="0000FF"/>
      <w:u w:val="single"/>
    </w:rPr>
  </w:style>
  <w:style w:type="paragraph" w:styleId="TOC3">
    <w:name w:val="toc 3"/>
    <w:basedOn w:val="a"/>
    <w:next w:val="a"/>
    <w:uiPriority w:val="39"/>
    <w:unhideWhenUsed/>
    <w:qFormat/>
    <w:rsid w:val="004A0915"/>
    <w:pPr>
      <w:ind w:leftChars="400" w:left="840"/>
    </w:pPr>
  </w:style>
  <w:style w:type="paragraph" w:styleId="TOC2">
    <w:name w:val="toc 2"/>
    <w:basedOn w:val="a"/>
    <w:next w:val="a"/>
    <w:uiPriority w:val="39"/>
    <w:unhideWhenUsed/>
    <w:qFormat/>
    <w:rsid w:val="004A0915"/>
    <w:pPr>
      <w:ind w:leftChars="200" w:left="420"/>
    </w:pPr>
  </w:style>
  <w:style w:type="paragraph" w:styleId="ac">
    <w:name w:val="footnote text"/>
    <w:basedOn w:val="a"/>
    <w:link w:val="ad"/>
    <w:uiPriority w:val="99"/>
    <w:semiHidden/>
    <w:unhideWhenUsed/>
    <w:qFormat/>
    <w:rsid w:val="00D2314F"/>
    <w:pPr>
      <w:snapToGrid w:val="0"/>
      <w:jc w:val="left"/>
    </w:pPr>
    <w:rPr>
      <w:sz w:val="18"/>
      <w:szCs w:val="18"/>
    </w:rPr>
  </w:style>
  <w:style w:type="character" w:customStyle="1" w:styleId="ad">
    <w:name w:val="脚注文本 字符"/>
    <w:basedOn w:val="a0"/>
    <w:link w:val="ac"/>
    <w:uiPriority w:val="99"/>
    <w:semiHidden/>
    <w:qFormat/>
    <w:rsid w:val="00D2314F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e">
    <w:name w:val="footnote reference"/>
    <w:basedOn w:val="a0"/>
    <w:uiPriority w:val="99"/>
    <w:semiHidden/>
    <w:unhideWhenUsed/>
    <w:qFormat/>
    <w:rsid w:val="00D2314F"/>
    <w:rPr>
      <w:vertAlign w:val="superscript"/>
    </w:rPr>
  </w:style>
  <w:style w:type="character" w:customStyle="1" w:styleId="reference-details-abstract-text">
    <w:name w:val="reference-details-abstract-text"/>
    <w:basedOn w:val="a0"/>
    <w:rsid w:val="00D2314F"/>
  </w:style>
  <w:style w:type="character" w:styleId="af">
    <w:name w:val="Unresolved Mention"/>
    <w:basedOn w:val="a0"/>
    <w:uiPriority w:val="99"/>
    <w:semiHidden/>
    <w:unhideWhenUsed/>
    <w:rsid w:val="000E37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image" Target="media/image28.png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10" Type="http://schemas.openxmlformats.org/officeDocument/2006/relationships/oleObject" Target="embeddings/oleObject2.bin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20" Type="http://schemas.openxmlformats.org/officeDocument/2006/relationships/image" Target="media/image9.png"/><Relationship Id="rId41" Type="http://schemas.openxmlformats.org/officeDocument/2006/relationships/image" Target="media/image30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loudengji@yxnu.edu.cn" TargetMode="External"/><Relationship Id="rId1" Type="http://schemas.openxmlformats.org/officeDocument/2006/relationships/hyperlink" Target="mailto:yangxiaoyan9999@163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19</Pages>
  <Words>854</Words>
  <Characters>4870</Characters>
  <Application>Microsoft Office Word</Application>
  <DocSecurity>0</DocSecurity>
  <Lines>40</Lines>
  <Paragraphs>11</Paragraphs>
  <ScaleCrop>false</ScaleCrop>
  <Company/>
  <LinksUpToDate>false</LinksUpToDate>
  <CharactersWithSpaces>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qzuser</dc:creator>
  <cp:lastModifiedBy>lenovo</cp:lastModifiedBy>
  <cp:revision>1052</cp:revision>
  <cp:lastPrinted>2024-02-14T05:11:00Z</cp:lastPrinted>
  <dcterms:created xsi:type="dcterms:W3CDTF">2023-07-10T13:38:00Z</dcterms:created>
  <dcterms:modified xsi:type="dcterms:W3CDTF">2024-02-16T05:43:00Z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6B56B7C8851A4C6885CFA10076204AB1_13</vt:lpwstr>
  </property>
</Properties>
</file>