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409EC" w14:textId="20445945" w:rsidR="00B70867" w:rsidRDefault="00B70867" w:rsidP="00B70867">
      <w:pPr>
        <w:spacing w:line="230" w:lineRule="auto"/>
        <w:rPr>
          <w:b/>
        </w:rPr>
      </w:pPr>
      <w:r>
        <w:rPr>
          <w:b/>
        </w:rPr>
        <w:t xml:space="preserve">Part 3a: TB Disease Knowledge </w:t>
      </w:r>
    </w:p>
    <w:p w14:paraId="152D63B3" w14:textId="77777777" w:rsidR="00B70867" w:rsidRDefault="00B70867" w:rsidP="00B70867">
      <w:pPr>
        <w:spacing w:line="230" w:lineRule="auto"/>
      </w:pPr>
      <w:r>
        <w:t>1.</w:t>
      </w:r>
      <w:r>
        <w:tab/>
        <w:t>Which part of the body does TB attack?</w:t>
      </w:r>
    </w:p>
    <w:p w14:paraId="09569004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Lungs only</w:t>
      </w:r>
    </w:p>
    <w:p w14:paraId="58DF8F97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Blood only</w:t>
      </w:r>
    </w:p>
    <w:p w14:paraId="13947F28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Almost any part of the body</w:t>
      </w:r>
    </w:p>
    <w:p w14:paraId="42DED934" w14:textId="77777777" w:rsidR="00B70867" w:rsidRDefault="00B70867" w:rsidP="00B70867">
      <w:pPr>
        <w:spacing w:line="230" w:lineRule="auto"/>
      </w:pPr>
      <w:r>
        <w:t>2.</w:t>
      </w:r>
      <w:r>
        <w:tab/>
        <w:t>How often can TB be cured if treatment is started early enough?</w:t>
      </w:r>
    </w:p>
    <w:p w14:paraId="7A3F7827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Never</w:t>
      </w:r>
    </w:p>
    <w:p w14:paraId="6FF16F52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Half the time</w:t>
      </w:r>
    </w:p>
    <w:p w14:paraId="1C488012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Almost always</w:t>
      </w:r>
    </w:p>
    <w:p w14:paraId="2465FFF1" w14:textId="77777777" w:rsidR="00B70867" w:rsidRDefault="00B70867" w:rsidP="00B70867">
      <w:pPr>
        <w:spacing w:line="230" w:lineRule="auto"/>
      </w:pPr>
      <w:r>
        <w:t>3.</w:t>
      </w:r>
      <w:r>
        <w:tab/>
        <w:t>What proportion of people with TB infection become ill?</w:t>
      </w:r>
    </w:p>
    <w:p w14:paraId="78188C60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10%</w:t>
      </w:r>
    </w:p>
    <w:p w14:paraId="60CE382F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50%</w:t>
      </w:r>
    </w:p>
    <w:p w14:paraId="624E3FE9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Everyone</w:t>
      </w:r>
    </w:p>
    <w:p w14:paraId="6EF6A981" w14:textId="77777777" w:rsidR="00B70867" w:rsidRDefault="00B70867" w:rsidP="00B70867">
      <w:pPr>
        <w:spacing w:line="230" w:lineRule="auto"/>
      </w:pPr>
      <w:r>
        <w:t>4.</w:t>
      </w:r>
      <w:r>
        <w:tab/>
        <w:t xml:space="preserve">Which is not a warning sign of TB? </w:t>
      </w:r>
    </w:p>
    <w:p w14:paraId="07D1AE3B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A cough that does not go away for 2 weeks or more</w:t>
      </w:r>
    </w:p>
    <w:p w14:paraId="1215C45C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Loss of weight</w:t>
      </w:r>
    </w:p>
    <w:p w14:paraId="681AB65E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A cough that goes away after a few days</w:t>
      </w:r>
    </w:p>
    <w:p w14:paraId="63D30FC9" w14:textId="77777777" w:rsidR="00B70867" w:rsidRDefault="00B70867" w:rsidP="00B70867">
      <w:pPr>
        <w:spacing w:line="230" w:lineRule="auto"/>
      </w:pPr>
      <w:r>
        <w:t>5.</w:t>
      </w:r>
      <w:r>
        <w:tab/>
        <w:t>Which is not a warning sign of TB?</w:t>
      </w:r>
    </w:p>
    <w:p w14:paraId="3311717B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Coughing up sputum that is stained with blood</w:t>
      </w:r>
    </w:p>
    <w:p w14:paraId="3F3B3EE5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General weakness</w:t>
      </w:r>
    </w:p>
    <w:p w14:paraId="5EE8AE68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Vomiting</w:t>
      </w:r>
    </w:p>
    <w:p w14:paraId="1F77B61B" w14:textId="77777777" w:rsidR="00B70867" w:rsidRDefault="00B70867" w:rsidP="00B70867">
      <w:pPr>
        <w:spacing w:line="230" w:lineRule="auto"/>
      </w:pPr>
      <w:r>
        <w:t>6.</w:t>
      </w:r>
      <w:r>
        <w:tab/>
        <w:t>How is TB spread from one person to another?</w:t>
      </w:r>
    </w:p>
    <w:p w14:paraId="4E91F9FB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Through the air</w:t>
      </w:r>
    </w:p>
    <w:p w14:paraId="512FF9A9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Through water</w:t>
      </w:r>
    </w:p>
    <w:p w14:paraId="38899C51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Through food</w:t>
      </w:r>
    </w:p>
    <w:p w14:paraId="123E93B0" w14:textId="77777777" w:rsidR="00B70867" w:rsidRDefault="00B70867" w:rsidP="00B70867">
      <w:pPr>
        <w:spacing w:line="230" w:lineRule="auto"/>
      </w:pPr>
      <w:r>
        <w:t>7.</w:t>
      </w:r>
      <w:r>
        <w:tab/>
        <w:t>How are TB germs released?</w:t>
      </w:r>
    </w:p>
    <w:p w14:paraId="05B48CA0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When a person with TB coughs or sneezes</w:t>
      </w:r>
    </w:p>
    <w:p w14:paraId="7A8386C0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When a person with TB vomits</w:t>
      </w:r>
    </w:p>
    <w:p w14:paraId="22D56F89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When a person with TB touches you</w:t>
      </w:r>
    </w:p>
    <w:p w14:paraId="712490F1" w14:textId="77777777" w:rsidR="00B70867" w:rsidRDefault="00B70867" w:rsidP="00B70867">
      <w:pPr>
        <w:spacing w:line="230" w:lineRule="auto"/>
      </w:pPr>
      <w:r>
        <w:t>8.</w:t>
      </w:r>
      <w:r>
        <w:tab/>
        <w:t>If you breathe in TB germs, where do they settle and grow?</w:t>
      </w:r>
    </w:p>
    <w:p w14:paraId="22D953E8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Lungs</w:t>
      </w:r>
    </w:p>
    <w:p w14:paraId="0674A38E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Skin</w:t>
      </w:r>
    </w:p>
    <w:p w14:paraId="43B341DF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Stomach</w:t>
      </w:r>
    </w:p>
    <w:p w14:paraId="4EF2E632" w14:textId="77777777" w:rsidR="00B70867" w:rsidRDefault="00B70867" w:rsidP="00B70867">
      <w:pPr>
        <w:spacing w:line="230" w:lineRule="auto"/>
      </w:pPr>
      <w:r>
        <w:t>9.</w:t>
      </w:r>
      <w:r>
        <w:tab/>
        <w:t>All of the following spread TB except ________.</w:t>
      </w:r>
    </w:p>
    <w:p w14:paraId="5775F25D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Coughing without covering mouth</w:t>
      </w:r>
    </w:p>
    <w:p w14:paraId="62DFD0B2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Crowded places with poor ventilation</w:t>
      </w:r>
    </w:p>
    <w:p w14:paraId="3F56209E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Unprotected sex</w:t>
      </w:r>
    </w:p>
    <w:p w14:paraId="662E3313" w14:textId="77777777" w:rsidR="00B70867" w:rsidRDefault="00B70867" w:rsidP="00B70867">
      <w:pPr>
        <w:spacing w:line="230" w:lineRule="auto"/>
      </w:pPr>
      <w:r>
        <w:t>10.</w:t>
      </w:r>
      <w:r>
        <w:tab/>
        <w:t>All of the following spread TB except ________.</w:t>
      </w:r>
    </w:p>
    <w:p w14:paraId="156A4C67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Spitting</w:t>
      </w:r>
    </w:p>
    <w:p w14:paraId="2A01BF7F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Kissing</w:t>
      </w:r>
    </w:p>
    <w:p w14:paraId="201C27D5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Mother to child</w:t>
      </w:r>
    </w:p>
    <w:p w14:paraId="7330CECC" w14:textId="77777777" w:rsidR="00B70867" w:rsidRDefault="00B70867" w:rsidP="00B70867">
      <w:pPr>
        <w:spacing w:line="230" w:lineRule="auto"/>
      </w:pPr>
      <w:r>
        <w:t>11.</w:t>
      </w:r>
      <w:r>
        <w:tab/>
        <w:t>Are HIV and TB the same?</w:t>
      </w:r>
    </w:p>
    <w:p w14:paraId="327A5FB2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Yes</w:t>
      </w:r>
    </w:p>
    <w:p w14:paraId="1BB6059C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No</w:t>
      </w:r>
    </w:p>
    <w:p w14:paraId="3101F243" w14:textId="77777777" w:rsidR="00B70867" w:rsidRDefault="00B70867" w:rsidP="00B70867">
      <w:pPr>
        <w:spacing w:line="230" w:lineRule="auto"/>
      </w:pPr>
      <w:r>
        <w:t>12.</w:t>
      </w:r>
      <w:r>
        <w:tab/>
        <w:t>Can you have TB only?</w:t>
      </w:r>
    </w:p>
    <w:p w14:paraId="32B7BDD8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 xml:space="preserve">Yes </w:t>
      </w:r>
    </w:p>
    <w:p w14:paraId="4DFAE893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No</w:t>
      </w:r>
    </w:p>
    <w:p w14:paraId="2DB938D4" w14:textId="77777777" w:rsidR="00B70867" w:rsidRDefault="00B70867" w:rsidP="00B70867">
      <w:pPr>
        <w:spacing w:line="230" w:lineRule="auto"/>
      </w:pPr>
      <w:r>
        <w:t>13.</w:t>
      </w:r>
      <w:r>
        <w:tab/>
        <w:t>Can you have HIV only?</w:t>
      </w:r>
    </w:p>
    <w:p w14:paraId="35C5E64C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 xml:space="preserve">Yes </w:t>
      </w:r>
    </w:p>
    <w:p w14:paraId="0420BDD1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No</w:t>
      </w:r>
    </w:p>
    <w:p w14:paraId="771EA3FC" w14:textId="77777777" w:rsidR="00B70867" w:rsidRDefault="00B70867" w:rsidP="00B70867">
      <w:pPr>
        <w:spacing w:line="230" w:lineRule="auto"/>
      </w:pPr>
      <w:r>
        <w:t>14.</w:t>
      </w:r>
      <w:r>
        <w:tab/>
        <w:t>Can you have HIV and TB at the same time?</w:t>
      </w:r>
    </w:p>
    <w:p w14:paraId="6D85E910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 xml:space="preserve">Yes </w:t>
      </w:r>
    </w:p>
    <w:p w14:paraId="454B0805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No</w:t>
      </w:r>
    </w:p>
    <w:p w14:paraId="6A7F6F5F" w14:textId="77777777" w:rsidR="00B70867" w:rsidRDefault="00B70867" w:rsidP="00B70867">
      <w:pPr>
        <w:spacing w:line="230" w:lineRule="auto"/>
      </w:pPr>
      <w:r>
        <w:t>15.</w:t>
      </w:r>
      <w:r>
        <w:tab/>
        <w:t>What should you do to stop the spread of TB?</w:t>
      </w:r>
    </w:p>
    <w:p w14:paraId="35E07B42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Cover mouth with handkerchief when coughing</w:t>
      </w:r>
    </w:p>
    <w:p w14:paraId="7FE57474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Don’t go out in public for the first two weeks</w:t>
      </w:r>
    </w:p>
    <w:p w14:paraId="5E60659B" w14:textId="3326CB4B" w:rsidR="00B70867" w:rsidRDefault="00B70867" w:rsidP="00B70867">
      <w:pPr>
        <w:spacing w:line="230" w:lineRule="auto"/>
        <w:ind w:firstLine="720"/>
      </w:pPr>
      <w:r>
        <w:t>c.</w:t>
      </w:r>
      <w:r>
        <w:tab/>
        <w:t xml:space="preserve">Both a and b </w:t>
      </w:r>
      <w:r>
        <w:br w:type="page"/>
      </w:r>
    </w:p>
    <w:p w14:paraId="5F56985D" w14:textId="14A257E6" w:rsidR="00B70867" w:rsidRDefault="00B70867" w:rsidP="00B70867">
      <w:pPr>
        <w:spacing w:line="230" w:lineRule="auto"/>
        <w:rPr>
          <w:b/>
        </w:rPr>
      </w:pPr>
      <w:r>
        <w:rPr>
          <w:b/>
        </w:rPr>
        <w:lastRenderedPageBreak/>
        <w:t>Part 3b: TB Treatment Knowledge</w:t>
      </w:r>
    </w:p>
    <w:p w14:paraId="18200BF8" w14:textId="77777777" w:rsidR="00B70867" w:rsidRDefault="00B70867" w:rsidP="00B70867">
      <w:pPr>
        <w:spacing w:line="230" w:lineRule="auto"/>
      </w:pPr>
      <w:r>
        <w:t>1.</w:t>
      </w:r>
      <w:r>
        <w:tab/>
        <w:t>How long will you have to take TB medication?</w:t>
      </w:r>
    </w:p>
    <w:p w14:paraId="2077D6F4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2 weeks</w:t>
      </w:r>
    </w:p>
    <w:p w14:paraId="307E0869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6 to 8 months</w:t>
      </w:r>
    </w:p>
    <w:p w14:paraId="6E157FB4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Forever</w:t>
      </w:r>
    </w:p>
    <w:p w14:paraId="49D11B3E" w14:textId="77777777" w:rsidR="00B70867" w:rsidRDefault="00B70867" w:rsidP="00B70867">
      <w:pPr>
        <w:spacing w:line="230" w:lineRule="auto"/>
      </w:pPr>
      <w:r>
        <w:t>2.</w:t>
      </w:r>
      <w:r>
        <w:tab/>
        <w:t>When can you stop taking medication?</w:t>
      </w:r>
    </w:p>
    <w:p w14:paraId="760F074A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When I feel better</w:t>
      </w:r>
    </w:p>
    <w:p w14:paraId="3997A60F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When my cough stops</w:t>
      </w:r>
    </w:p>
    <w:p w14:paraId="09CA50D0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When I finish a full course of therapy</w:t>
      </w:r>
    </w:p>
    <w:p w14:paraId="318AFA5B" w14:textId="77777777" w:rsidR="00B70867" w:rsidRDefault="00B70867" w:rsidP="00B70867">
      <w:pPr>
        <w:spacing w:line="230" w:lineRule="auto"/>
      </w:pPr>
      <w:r>
        <w:t>3.</w:t>
      </w:r>
      <w:r>
        <w:tab/>
        <w:t>What can happen if you stop treatment before 6 to 8 months?</w:t>
      </w:r>
    </w:p>
    <w:p w14:paraId="3BB330C7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The cough that had stopped can start again</w:t>
      </w:r>
    </w:p>
    <w:p w14:paraId="64631337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Your TB becomes harder to cure</w:t>
      </w:r>
    </w:p>
    <w:p w14:paraId="47E5056A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All of the above</w:t>
      </w:r>
    </w:p>
    <w:p w14:paraId="380D8495" w14:textId="77777777" w:rsidR="00B70867" w:rsidRDefault="00B70867" w:rsidP="00B70867">
      <w:pPr>
        <w:spacing w:line="230" w:lineRule="auto"/>
      </w:pPr>
      <w:r>
        <w:t>4.</w:t>
      </w:r>
      <w:r>
        <w:tab/>
        <w:t>Which of the following is NOT a side effect of TB treatment?</w:t>
      </w:r>
    </w:p>
    <w:p w14:paraId="79A41022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Skin rash</w:t>
      </w:r>
    </w:p>
    <w:p w14:paraId="260BD78C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Nausea</w:t>
      </w:r>
    </w:p>
    <w:p w14:paraId="2F58DE9E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Loss of weight</w:t>
      </w:r>
    </w:p>
    <w:p w14:paraId="7F61152F" w14:textId="77777777" w:rsidR="00B70867" w:rsidRDefault="00B70867" w:rsidP="00B70867">
      <w:pPr>
        <w:spacing w:line="230" w:lineRule="auto"/>
      </w:pPr>
      <w:r>
        <w:t>5.</w:t>
      </w:r>
      <w:r>
        <w:tab/>
        <w:t>Which of the following is NOT a side effect of TB treatment?</w:t>
      </w:r>
    </w:p>
    <w:p w14:paraId="4A769858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Joint pain/fever</w:t>
      </w:r>
    </w:p>
    <w:p w14:paraId="42BF53F1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Abdominal pain</w:t>
      </w:r>
    </w:p>
    <w:p w14:paraId="41041493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Difficulty breathing</w:t>
      </w:r>
    </w:p>
    <w:p w14:paraId="549624F1" w14:textId="77777777" w:rsidR="00B70867" w:rsidRDefault="00B70867" w:rsidP="00B70867">
      <w:pPr>
        <w:spacing w:line="230" w:lineRule="auto"/>
      </w:pPr>
      <w:r>
        <w:t>6.</w:t>
      </w:r>
      <w:r>
        <w:tab/>
        <w:t>What should you do if you have joint pain?</w:t>
      </w:r>
    </w:p>
    <w:p w14:paraId="1F140DB7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Stop taking your TB medication</w:t>
      </w:r>
    </w:p>
    <w:p w14:paraId="5F5EE8FD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 xml:space="preserve">Take ibuprofen </w:t>
      </w:r>
    </w:p>
    <w:p w14:paraId="571D2500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Take another dose of TB medication</w:t>
      </w:r>
    </w:p>
    <w:p w14:paraId="14214AD8" w14:textId="77777777" w:rsidR="00B70867" w:rsidRDefault="00B70867" w:rsidP="00B70867">
      <w:pPr>
        <w:spacing w:line="230" w:lineRule="auto"/>
      </w:pPr>
      <w:r>
        <w:t>7.</w:t>
      </w:r>
      <w:r>
        <w:tab/>
        <w:t>Why are you taking TB medication for such a long time?</w:t>
      </w:r>
    </w:p>
    <w:p w14:paraId="5C40EBC7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The germs that cause this disease are very strong and require a long period of time to be killed</w:t>
      </w:r>
    </w:p>
    <w:p w14:paraId="41A20AAF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The TB will never be cured</w:t>
      </w:r>
    </w:p>
    <w:p w14:paraId="0080A9CE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I have to switch medications after 6 months</w:t>
      </w:r>
    </w:p>
    <w:p w14:paraId="62FEE939" w14:textId="77777777" w:rsidR="00B70867" w:rsidRDefault="00B70867" w:rsidP="00B70867">
      <w:pPr>
        <w:spacing w:line="230" w:lineRule="auto"/>
      </w:pPr>
      <w:r>
        <w:t>8.</w:t>
      </w:r>
      <w:r>
        <w:tab/>
        <w:t>What do your TB pills look like?</w:t>
      </w:r>
    </w:p>
    <w:p w14:paraId="6846220C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Varies depending on prescription of TB and HIV medication</w:t>
      </w:r>
    </w:p>
    <w:p w14:paraId="659512B4" w14:textId="77777777" w:rsidR="00B70867" w:rsidRDefault="00B70867" w:rsidP="00B70867">
      <w:pPr>
        <w:spacing w:line="230" w:lineRule="auto"/>
      </w:pPr>
      <w:r>
        <w:t>9.</w:t>
      </w:r>
      <w:r>
        <w:tab/>
        <w:t>Which side effects should make you come to the clinic?</w:t>
      </w:r>
    </w:p>
    <w:p w14:paraId="22FB7642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>Skin rash</w:t>
      </w:r>
    </w:p>
    <w:p w14:paraId="23F486EA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Headache</w:t>
      </w:r>
    </w:p>
    <w:p w14:paraId="76E876AD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>Dry mouth</w:t>
      </w:r>
    </w:p>
    <w:p w14:paraId="4F1DC97A" w14:textId="77777777" w:rsidR="00B70867" w:rsidRDefault="00B70867" w:rsidP="00B70867">
      <w:pPr>
        <w:spacing w:line="230" w:lineRule="auto"/>
      </w:pPr>
      <w:r>
        <w:t>10.</w:t>
      </w:r>
      <w:r>
        <w:tab/>
        <w:t>When should you come to the clinic next to get more medication? _____________</w:t>
      </w:r>
    </w:p>
    <w:p w14:paraId="44C72643" w14:textId="77777777" w:rsidR="00B70867" w:rsidRDefault="00B70867" w:rsidP="00B70867">
      <w:pPr>
        <w:spacing w:line="230" w:lineRule="auto"/>
        <w:ind w:firstLine="720"/>
      </w:pPr>
      <w:r>
        <w:t>a.</w:t>
      </w:r>
      <w:r>
        <w:tab/>
        <w:t xml:space="preserve">2 weeks </w:t>
      </w:r>
    </w:p>
    <w:p w14:paraId="2713A31F" w14:textId="77777777" w:rsidR="00B70867" w:rsidRDefault="00B70867" w:rsidP="00B70867">
      <w:pPr>
        <w:spacing w:line="230" w:lineRule="auto"/>
        <w:ind w:firstLine="720"/>
      </w:pPr>
      <w:r>
        <w:t>b.</w:t>
      </w:r>
      <w:r>
        <w:tab/>
        <w:t>2 months</w:t>
      </w:r>
    </w:p>
    <w:p w14:paraId="37659A61" w14:textId="77777777" w:rsidR="00B70867" w:rsidRDefault="00B70867" w:rsidP="00B70867">
      <w:pPr>
        <w:spacing w:line="230" w:lineRule="auto"/>
        <w:ind w:firstLine="720"/>
      </w:pPr>
      <w:r>
        <w:t>c.</w:t>
      </w:r>
      <w:r>
        <w:tab/>
        <w:t xml:space="preserve">5 months  </w:t>
      </w:r>
    </w:p>
    <w:p w14:paraId="7726FC77" w14:textId="77777777" w:rsidR="003A2023" w:rsidRDefault="003A2023" w:rsidP="00B70867">
      <w:pPr>
        <w:spacing w:line="230" w:lineRule="auto"/>
      </w:pPr>
    </w:p>
    <w:sectPr w:rsidR="003A2023" w:rsidSect="00720BAC">
      <w:headerReference w:type="default" r:id="rId6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85990" w14:textId="77777777" w:rsidR="00720BAC" w:rsidRDefault="00720BAC" w:rsidP="00B70867">
      <w:r>
        <w:separator/>
      </w:r>
    </w:p>
  </w:endnote>
  <w:endnote w:type="continuationSeparator" w:id="0">
    <w:p w14:paraId="166C8427" w14:textId="77777777" w:rsidR="00720BAC" w:rsidRDefault="00720BAC" w:rsidP="00B70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1B510" w14:textId="77777777" w:rsidR="00720BAC" w:rsidRDefault="00720BAC" w:rsidP="00B70867">
      <w:r>
        <w:separator/>
      </w:r>
    </w:p>
  </w:footnote>
  <w:footnote w:type="continuationSeparator" w:id="0">
    <w:p w14:paraId="4DCCDFC5" w14:textId="77777777" w:rsidR="00720BAC" w:rsidRDefault="00720BAC" w:rsidP="00B70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681FA" w14:textId="6713F675" w:rsidR="00B70867" w:rsidRPr="00B70867" w:rsidRDefault="00B70867" w:rsidP="00B70867">
    <w:pPr>
      <w:pStyle w:val="Header"/>
      <w:spacing w:after="60"/>
      <w:jc w:val="center"/>
      <w:rPr>
        <w:b/>
        <w:bCs/>
        <w:sz w:val="24"/>
        <w:szCs w:val="24"/>
      </w:rPr>
    </w:pPr>
    <w:r w:rsidRPr="00B70867">
      <w:rPr>
        <w:b/>
        <w:bCs/>
        <w:sz w:val="24"/>
        <w:szCs w:val="24"/>
      </w:rPr>
      <w:t>TEACH TB Knowledge Assessment – April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67"/>
    <w:rsid w:val="0001202F"/>
    <w:rsid w:val="00080EFE"/>
    <w:rsid w:val="000A39E3"/>
    <w:rsid w:val="001B2626"/>
    <w:rsid w:val="001C214E"/>
    <w:rsid w:val="001C7DBD"/>
    <w:rsid w:val="0022506E"/>
    <w:rsid w:val="00273AB8"/>
    <w:rsid w:val="002842DB"/>
    <w:rsid w:val="002B28BC"/>
    <w:rsid w:val="002B2A19"/>
    <w:rsid w:val="00314912"/>
    <w:rsid w:val="003766B7"/>
    <w:rsid w:val="00384269"/>
    <w:rsid w:val="00387DF3"/>
    <w:rsid w:val="003A2023"/>
    <w:rsid w:val="003A7190"/>
    <w:rsid w:val="003F69CE"/>
    <w:rsid w:val="00481EBA"/>
    <w:rsid w:val="0052390B"/>
    <w:rsid w:val="005576B2"/>
    <w:rsid w:val="005631C1"/>
    <w:rsid w:val="00565508"/>
    <w:rsid w:val="005728A0"/>
    <w:rsid w:val="005C0324"/>
    <w:rsid w:val="005D179C"/>
    <w:rsid w:val="00620E86"/>
    <w:rsid w:val="00653B07"/>
    <w:rsid w:val="006909EB"/>
    <w:rsid w:val="0071758E"/>
    <w:rsid w:val="00720BAC"/>
    <w:rsid w:val="00725462"/>
    <w:rsid w:val="00767217"/>
    <w:rsid w:val="007F69EB"/>
    <w:rsid w:val="008013B5"/>
    <w:rsid w:val="0084096F"/>
    <w:rsid w:val="00860BA0"/>
    <w:rsid w:val="00896B5A"/>
    <w:rsid w:val="009615DE"/>
    <w:rsid w:val="009D01A7"/>
    <w:rsid w:val="009F0DBD"/>
    <w:rsid w:val="00A77C33"/>
    <w:rsid w:val="00A85294"/>
    <w:rsid w:val="00AA2F9C"/>
    <w:rsid w:val="00AC15EA"/>
    <w:rsid w:val="00AC44C6"/>
    <w:rsid w:val="00B66154"/>
    <w:rsid w:val="00B676D2"/>
    <w:rsid w:val="00B70867"/>
    <w:rsid w:val="00BE7C3F"/>
    <w:rsid w:val="00CA7849"/>
    <w:rsid w:val="00D21E6B"/>
    <w:rsid w:val="00D35EAB"/>
    <w:rsid w:val="00E813EF"/>
    <w:rsid w:val="00FF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98050"/>
  <w15:chartTrackingRefBased/>
  <w15:docId w15:val="{B484AF2D-F3B2-A343-81D8-A0BF06D2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70867"/>
    <w:pPr>
      <w:widowControl w:val="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8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86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708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86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2429</Characters>
  <Application>Microsoft Office Word</Application>
  <DocSecurity>0</DocSecurity>
  <Lines>101</Lines>
  <Paragraphs>94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J. Lucian (Luke)</dc:creator>
  <cp:keywords/>
  <dc:description/>
  <cp:lastModifiedBy>Davis, J. Lucian (Luke)</cp:lastModifiedBy>
  <cp:revision>2</cp:revision>
  <dcterms:created xsi:type="dcterms:W3CDTF">2024-02-15T05:40:00Z</dcterms:created>
  <dcterms:modified xsi:type="dcterms:W3CDTF">2024-02-15T05:40:00Z</dcterms:modified>
</cp:coreProperties>
</file>