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8C17C" w14:textId="5B9B7D3A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DATA</w:t>
      </w:r>
    </w:p>
    <w:p w14:paraId="7A71BB78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F767582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425AEFD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9F713AA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17250BD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7AE42965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9639C5A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751508A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83DB287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D4E6C17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831F0DB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3A2D414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5AA7A66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3AD65E8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7743B68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F959F77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73F851A5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ED4AE78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72AE9375" w14:textId="77777777" w:rsidR="00210BC5" w:rsidRPr="000B1C69" w:rsidRDefault="00210BC5" w:rsidP="00210BC5">
      <w:pPr>
        <w:spacing w:line="480" w:lineRule="auto"/>
        <w:jc w:val="both"/>
        <w:rPr>
          <w:rStyle w:val="rynqvb"/>
          <w:rFonts w:ascii="Times New Roman" w:hAnsi="Times New Roman" w:cs="Times New Roman"/>
          <w:b/>
          <w:bCs/>
          <w:lang w:val="en"/>
        </w:rPr>
      </w:pPr>
      <w:r w:rsidRPr="000B1C69">
        <w:rPr>
          <w:rFonts w:ascii="Times New Roman" w:hAnsi="Times New Roman" w:cs="Times New Roman"/>
          <w:b/>
          <w:bCs/>
          <w:lang w:val="en-US"/>
        </w:rPr>
        <w:lastRenderedPageBreak/>
        <w:t xml:space="preserve">Table 5. </w:t>
      </w:r>
      <w:r w:rsidRPr="000B1C69">
        <w:rPr>
          <w:rStyle w:val="rynqvb"/>
          <w:rFonts w:ascii="Times New Roman" w:hAnsi="Times New Roman" w:cs="Times New Roman"/>
          <w:b/>
          <w:bCs/>
          <w:lang w:val="en"/>
        </w:rPr>
        <w:t xml:space="preserve">Type of anticoagulant </w:t>
      </w:r>
      <w:r>
        <w:rPr>
          <w:rStyle w:val="rynqvb"/>
          <w:rFonts w:ascii="Times New Roman" w:hAnsi="Times New Roman" w:cs="Times New Roman"/>
          <w:b/>
          <w:bCs/>
          <w:lang w:val="en"/>
        </w:rPr>
        <w:t>drug</w:t>
      </w:r>
    </w:p>
    <w:tbl>
      <w:tblPr>
        <w:tblStyle w:val="Tabellasemplice4"/>
        <w:tblW w:w="15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60"/>
        <w:gridCol w:w="1211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</w:tblGrid>
      <w:tr w:rsidR="00210BC5" w:rsidRPr="00495221" w14:paraId="66B6024E" w14:textId="77777777" w:rsidTr="003045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E5BE2D2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First Autor</w:t>
            </w:r>
          </w:p>
        </w:tc>
        <w:tc>
          <w:tcPr>
            <w:tcW w:w="860" w:type="dxa"/>
          </w:tcPr>
          <w:p w14:paraId="16195ABF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1211" w:type="dxa"/>
          </w:tcPr>
          <w:p w14:paraId="65BB1DA9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anticoagulated patients</w:t>
            </w:r>
          </w:p>
        </w:tc>
        <w:tc>
          <w:tcPr>
            <w:tcW w:w="1182" w:type="dxa"/>
          </w:tcPr>
          <w:p w14:paraId="566DD926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VKA</w:t>
            </w:r>
          </w:p>
        </w:tc>
        <w:tc>
          <w:tcPr>
            <w:tcW w:w="1182" w:type="dxa"/>
          </w:tcPr>
          <w:p w14:paraId="4F307134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DOACS</w:t>
            </w:r>
          </w:p>
        </w:tc>
        <w:tc>
          <w:tcPr>
            <w:tcW w:w="1182" w:type="dxa"/>
          </w:tcPr>
          <w:p w14:paraId="1073AF09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rynqvb"/>
                <w:rFonts w:ascii="Times New Roman" w:hAnsi="Times New Roman" w:cs="Times New Roman"/>
                <w:b w:val="0"/>
                <w:bCs w:val="0"/>
                <w:sz w:val="18"/>
                <w:szCs w:val="18"/>
                <w:lang w:val="en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API</w:t>
            </w:r>
          </w:p>
        </w:tc>
        <w:tc>
          <w:tcPr>
            <w:tcW w:w="1182" w:type="dxa"/>
          </w:tcPr>
          <w:p w14:paraId="410EA943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DAB</w:t>
            </w:r>
          </w:p>
        </w:tc>
        <w:tc>
          <w:tcPr>
            <w:tcW w:w="1182" w:type="dxa"/>
          </w:tcPr>
          <w:p w14:paraId="6A8043A2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EDO</w:t>
            </w:r>
          </w:p>
        </w:tc>
        <w:tc>
          <w:tcPr>
            <w:tcW w:w="1182" w:type="dxa"/>
          </w:tcPr>
          <w:p w14:paraId="55AF84F4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RIVA</w:t>
            </w:r>
          </w:p>
        </w:tc>
        <w:tc>
          <w:tcPr>
            <w:tcW w:w="1182" w:type="dxa"/>
          </w:tcPr>
          <w:p w14:paraId="498C5C15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INIB XA</w:t>
            </w:r>
          </w:p>
        </w:tc>
        <w:tc>
          <w:tcPr>
            <w:tcW w:w="1182" w:type="dxa"/>
          </w:tcPr>
          <w:p w14:paraId="28B56A7F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LMWH</w:t>
            </w:r>
          </w:p>
        </w:tc>
        <w:tc>
          <w:tcPr>
            <w:tcW w:w="1182" w:type="dxa"/>
          </w:tcPr>
          <w:p w14:paraId="52C34DF2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UFH</w:t>
            </w:r>
          </w:p>
        </w:tc>
        <w:tc>
          <w:tcPr>
            <w:tcW w:w="1182" w:type="dxa"/>
          </w:tcPr>
          <w:p w14:paraId="29922584" w14:textId="77777777" w:rsidR="00210BC5" w:rsidRPr="00495221" w:rsidRDefault="00210BC5" w:rsidP="003045A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FONDAPARINUX</w:t>
            </w:r>
          </w:p>
        </w:tc>
      </w:tr>
      <w:tr w:rsidR="00210BC5" w:rsidRPr="00495221" w14:paraId="263F8836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F8363DE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CIPRIANO</w:t>
            </w:r>
          </w:p>
        </w:tc>
        <w:tc>
          <w:tcPr>
            <w:tcW w:w="860" w:type="dxa"/>
          </w:tcPr>
          <w:p w14:paraId="1E9B2D5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211" w:type="dxa"/>
          </w:tcPr>
          <w:p w14:paraId="4226450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1182" w:type="dxa"/>
          </w:tcPr>
          <w:p w14:paraId="51331E1F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207 (43,76%)</w:t>
            </w:r>
          </w:p>
        </w:tc>
        <w:tc>
          <w:tcPr>
            <w:tcW w:w="1182" w:type="dxa"/>
          </w:tcPr>
          <w:p w14:paraId="3117596A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266 (56,24%)</w:t>
            </w:r>
          </w:p>
        </w:tc>
        <w:tc>
          <w:tcPr>
            <w:tcW w:w="1182" w:type="dxa"/>
          </w:tcPr>
          <w:p w14:paraId="67CDFC4A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94 (19,87%)</w:t>
            </w:r>
          </w:p>
        </w:tc>
        <w:tc>
          <w:tcPr>
            <w:tcW w:w="1182" w:type="dxa"/>
          </w:tcPr>
          <w:p w14:paraId="6454995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85 (17,97%)</w:t>
            </w:r>
          </w:p>
        </w:tc>
        <w:tc>
          <w:tcPr>
            <w:tcW w:w="1182" w:type="dxa"/>
          </w:tcPr>
          <w:p w14:paraId="1C8BA57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12 (2,54%)</w:t>
            </w:r>
          </w:p>
        </w:tc>
        <w:tc>
          <w:tcPr>
            <w:tcW w:w="1182" w:type="dxa"/>
          </w:tcPr>
          <w:p w14:paraId="3458115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75 (15,86%)</w:t>
            </w:r>
          </w:p>
        </w:tc>
        <w:tc>
          <w:tcPr>
            <w:tcW w:w="1182" w:type="dxa"/>
          </w:tcPr>
          <w:p w14:paraId="319EE0A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181 (38,27%)</w:t>
            </w:r>
          </w:p>
        </w:tc>
        <w:tc>
          <w:tcPr>
            <w:tcW w:w="1182" w:type="dxa"/>
          </w:tcPr>
          <w:p w14:paraId="371DEFB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2811E8A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E7D415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434A3A44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E5933B1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COVINO</w:t>
            </w:r>
          </w:p>
        </w:tc>
        <w:tc>
          <w:tcPr>
            <w:tcW w:w="860" w:type="dxa"/>
          </w:tcPr>
          <w:p w14:paraId="6F20F05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211" w:type="dxa"/>
          </w:tcPr>
          <w:p w14:paraId="5DB1B1FE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182" w:type="dxa"/>
          </w:tcPr>
          <w:p w14:paraId="05063C83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111 (52,86%)</w:t>
            </w:r>
          </w:p>
        </w:tc>
        <w:tc>
          <w:tcPr>
            <w:tcW w:w="1182" w:type="dxa"/>
          </w:tcPr>
          <w:p w14:paraId="5B4C1BE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99 (47,14%)</w:t>
            </w:r>
          </w:p>
        </w:tc>
        <w:tc>
          <w:tcPr>
            <w:tcW w:w="1182" w:type="dxa"/>
          </w:tcPr>
          <w:p w14:paraId="11D703C6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37 (17,62%)</w:t>
            </w:r>
          </w:p>
        </w:tc>
        <w:tc>
          <w:tcPr>
            <w:tcW w:w="1182" w:type="dxa"/>
          </w:tcPr>
          <w:p w14:paraId="00B885C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23 (10,95%)</w:t>
            </w:r>
          </w:p>
        </w:tc>
        <w:tc>
          <w:tcPr>
            <w:tcW w:w="1182" w:type="dxa"/>
          </w:tcPr>
          <w:p w14:paraId="41F08AF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 (4,29%)</w:t>
            </w:r>
          </w:p>
        </w:tc>
        <w:tc>
          <w:tcPr>
            <w:tcW w:w="1182" w:type="dxa"/>
          </w:tcPr>
          <w:p w14:paraId="440F181E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 (14,76%)</w:t>
            </w:r>
          </w:p>
        </w:tc>
        <w:tc>
          <w:tcPr>
            <w:tcW w:w="1182" w:type="dxa"/>
          </w:tcPr>
          <w:p w14:paraId="121D10A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 (36,67%)</w:t>
            </w:r>
          </w:p>
        </w:tc>
        <w:tc>
          <w:tcPr>
            <w:tcW w:w="1182" w:type="dxa"/>
          </w:tcPr>
          <w:p w14:paraId="0015147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(0,48%)</w:t>
            </w:r>
          </w:p>
        </w:tc>
        <w:tc>
          <w:tcPr>
            <w:tcW w:w="1182" w:type="dxa"/>
          </w:tcPr>
          <w:p w14:paraId="43BED06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A4CE71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24E48769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1AA2589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ETHRIDGE</w:t>
            </w:r>
          </w:p>
        </w:tc>
        <w:tc>
          <w:tcPr>
            <w:tcW w:w="860" w:type="dxa"/>
          </w:tcPr>
          <w:p w14:paraId="476EC2A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211" w:type="dxa"/>
          </w:tcPr>
          <w:p w14:paraId="7F2E37E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532</w:t>
            </w:r>
          </w:p>
        </w:tc>
        <w:tc>
          <w:tcPr>
            <w:tcW w:w="1182" w:type="dxa"/>
          </w:tcPr>
          <w:p w14:paraId="2B22FAA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254 (47,74%)</w:t>
            </w:r>
          </w:p>
        </w:tc>
        <w:tc>
          <w:tcPr>
            <w:tcW w:w="1182" w:type="dxa"/>
          </w:tcPr>
          <w:p w14:paraId="77F67D7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279 (52,44%)</w:t>
            </w:r>
          </w:p>
        </w:tc>
        <w:tc>
          <w:tcPr>
            <w:tcW w:w="1182" w:type="dxa"/>
          </w:tcPr>
          <w:p w14:paraId="4637D27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6691D48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 (2,63%)</w:t>
            </w:r>
          </w:p>
        </w:tc>
        <w:tc>
          <w:tcPr>
            <w:tcW w:w="1182" w:type="dxa"/>
          </w:tcPr>
          <w:p w14:paraId="0392385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1B878B5E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39FA460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265 (49,81%)</w:t>
            </w:r>
          </w:p>
        </w:tc>
        <w:tc>
          <w:tcPr>
            <w:tcW w:w="1182" w:type="dxa"/>
          </w:tcPr>
          <w:p w14:paraId="515C585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 (1,13%)</w:t>
            </w:r>
          </w:p>
        </w:tc>
        <w:tc>
          <w:tcPr>
            <w:tcW w:w="1182" w:type="dxa"/>
          </w:tcPr>
          <w:p w14:paraId="5EB5385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693EAFA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00C62189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E2B8B67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MARQUES</w:t>
            </w:r>
          </w:p>
        </w:tc>
        <w:tc>
          <w:tcPr>
            <w:tcW w:w="860" w:type="dxa"/>
          </w:tcPr>
          <w:p w14:paraId="178FDA7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211" w:type="dxa"/>
          </w:tcPr>
          <w:p w14:paraId="04BCDE6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</w:p>
        </w:tc>
        <w:tc>
          <w:tcPr>
            <w:tcW w:w="1182" w:type="dxa"/>
          </w:tcPr>
          <w:p w14:paraId="5CABC5D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121 (60,20%)</w:t>
            </w:r>
          </w:p>
        </w:tc>
        <w:tc>
          <w:tcPr>
            <w:tcW w:w="1182" w:type="dxa"/>
          </w:tcPr>
          <w:p w14:paraId="44D2A9F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78 (38,81%)</w:t>
            </w:r>
          </w:p>
        </w:tc>
        <w:tc>
          <w:tcPr>
            <w:tcW w:w="1182" w:type="dxa"/>
          </w:tcPr>
          <w:p w14:paraId="60CE69A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26 (12,94%)</w:t>
            </w:r>
          </w:p>
        </w:tc>
        <w:tc>
          <w:tcPr>
            <w:tcW w:w="1182" w:type="dxa"/>
          </w:tcPr>
          <w:p w14:paraId="69B8031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 (6,97%)</w:t>
            </w:r>
          </w:p>
        </w:tc>
        <w:tc>
          <w:tcPr>
            <w:tcW w:w="1182" w:type="dxa"/>
          </w:tcPr>
          <w:p w14:paraId="535C2209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(0,50%)</w:t>
            </w:r>
          </w:p>
        </w:tc>
        <w:tc>
          <w:tcPr>
            <w:tcW w:w="1182" w:type="dxa"/>
          </w:tcPr>
          <w:p w14:paraId="10929D72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37 (18,41%)</w:t>
            </w:r>
          </w:p>
        </w:tc>
        <w:tc>
          <w:tcPr>
            <w:tcW w:w="1182" w:type="dxa"/>
          </w:tcPr>
          <w:p w14:paraId="63AEE0A6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64 (31,84%)</w:t>
            </w:r>
          </w:p>
        </w:tc>
        <w:tc>
          <w:tcPr>
            <w:tcW w:w="1182" w:type="dxa"/>
          </w:tcPr>
          <w:p w14:paraId="46ED3006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458295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5372D0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5DF696EA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C0131A7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TURCATO</w:t>
            </w:r>
          </w:p>
        </w:tc>
        <w:tc>
          <w:tcPr>
            <w:tcW w:w="860" w:type="dxa"/>
          </w:tcPr>
          <w:p w14:paraId="64DAA5F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211" w:type="dxa"/>
          </w:tcPr>
          <w:p w14:paraId="331CDE6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1071</w:t>
            </w:r>
          </w:p>
        </w:tc>
        <w:tc>
          <w:tcPr>
            <w:tcW w:w="1182" w:type="dxa"/>
          </w:tcPr>
          <w:p w14:paraId="758DC73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5B1FD3EE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1071 (100%)</w:t>
            </w:r>
          </w:p>
        </w:tc>
        <w:tc>
          <w:tcPr>
            <w:tcW w:w="1182" w:type="dxa"/>
          </w:tcPr>
          <w:p w14:paraId="6F123A95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95E604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214 (19,98%)</w:t>
            </w:r>
          </w:p>
        </w:tc>
        <w:tc>
          <w:tcPr>
            <w:tcW w:w="1182" w:type="dxa"/>
          </w:tcPr>
          <w:p w14:paraId="249FC72E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0A8E53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0A6E169F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857 (80,02%)</w:t>
            </w:r>
          </w:p>
        </w:tc>
        <w:tc>
          <w:tcPr>
            <w:tcW w:w="1182" w:type="dxa"/>
          </w:tcPr>
          <w:p w14:paraId="3C66889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493A10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6E94CFD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5F67C6A9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8087C2D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COHAN</w:t>
            </w:r>
          </w:p>
        </w:tc>
        <w:tc>
          <w:tcPr>
            <w:tcW w:w="860" w:type="dxa"/>
          </w:tcPr>
          <w:p w14:paraId="5890BD23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1211" w:type="dxa"/>
          </w:tcPr>
          <w:p w14:paraId="43B4CC0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777</w:t>
            </w:r>
          </w:p>
        </w:tc>
        <w:tc>
          <w:tcPr>
            <w:tcW w:w="1182" w:type="dxa"/>
          </w:tcPr>
          <w:p w14:paraId="0A04A42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431 (55,47%)</w:t>
            </w:r>
          </w:p>
        </w:tc>
        <w:tc>
          <w:tcPr>
            <w:tcW w:w="1182" w:type="dxa"/>
          </w:tcPr>
          <w:p w14:paraId="6F1A440E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346 (44,53%)</w:t>
            </w:r>
          </w:p>
        </w:tc>
        <w:tc>
          <w:tcPr>
            <w:tcW w:w="1182" w:type="dxa"/>
          </w:tcPr>
          <w:p w14:paraId="5DB1CFC2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097C3D4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7E48045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BDC64B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111715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536DA4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4616376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731752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1A184E4D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B3D2068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ANTONI</w:t>
            </w:r>
          </w:p>
        </w:tc>
        <w:tc>
          <w:tcPr>
            <w:tcW w:w="860" w:type="dxa"/>
          </w:tcPr>
          <w:p w14:paraId="6310F58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211" w:type="dxa"/>
          </w:tcPr>
          <w:p w14:paraId="1CA8C57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317</w:t>
            </w:r>
          </w:p>
        </w:tc>
        <w:tc>
          <w:tcPr>
            <w:tcW w:w="1182" w:type="dxa"/>
          </w:tcPr>
          <w:p w14:paraId="11AB41C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255 (80,44%)</w:t>
            </w:r>
          </w:p>
        </w:tc>
        <w:tc>
          <w:tcPr>
            <w:tcW w:w="1182" w:type="dxa"/>
          </w:tcPr>
          <w:p w14:paraId="7206BB2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32 (10,09%)</w:t>
            </w:r>
          </w:p>
        </w:tc>
        <w:tc>
          <w:tcPr>
            <w:tcW w:w="1182" w:type="dxa"/>
          </w:tcPr>
          <w:p w14:paraId="0746441A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DAF3BD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369768E5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699FDF1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353EADF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0A53F3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30 (9,46%)</w:t>
            </w:r>
          </w:p>
        </w:tc>
        <w:tc>
          <w:tcPr>
            <w:tcW w:w="1182" w:type="dxa"/>
          </w:tcPr>
          <w:p w14:paraId="1E77E4D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892281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77BFF976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1809AF1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COCCA</w:t>
            </w:r>
          </w:p>
        </w:tc>
        <w:tc>
          <w:tcPr>
            <w:tcW w:w="860" w:type="dxa"/>
          </w:tcPr>
          <w:p w14:paraId="2DC4E78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211" w:type="dxa"/>
          </w:tcPr>
          <w:p w14:paraId="75F2963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182" w:type="dxa"/>
          </w:tcPr>
          <w:p w14:paraId="767A491F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33 (42,86%)</w:t>
            </w:r>
          </w:p>
        </w:tc>
        <w:tc>
          <w:tcPr>
            <w:tcW w:w="1182" w:type="dxa"/>
          </w:tcPr>
          <w:p w14:paraId="4C54157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44 (57,14%)</w:t>
            </w:r>
          </w:p>
        </w:tc>
        <w:tc>
          <w:tcPr>
            <w:tcW w:w="1182" w:type="dxa"/>
          </w:tcPr>
          <w:p w14:paraId="50C90D3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C0BCDC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7BE2B909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3E19BB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12052B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1012F58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261FFD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4A136C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6D71B97D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AD21D67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TURCATO</w:t>
            </w:r>
          </w:p>
        </w:tc>
        <w:tc>
          <w:tcPr>
            <w:tcW w:w="860" w:type="dxa"/>
          </w:tcPr>
          <w:p w14:paraId="09BEC3E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211" w:type="dxa"/>
          </w:tcPr>
          <w:p w14:paraId="766D187A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1182" w:type="dxa"/>
          </w:tcPr>
          <w:p w14:paraId="5250F1B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268 (59,42%)</w:t>
            </w:r>
          </w:p>
        </w:tc>
        <w:tc>
          <w:tcPr>
            <w:tcW w:w="1182" w:type="dxa"/>
          </w:tcPr>
          <w:p w14:paraId="0654C00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183 (40,58%)</w:t>
            </w:r>
          </w:p>
        </w:tc>
        <w:tc>
          <w:tcPr>
            <w:tcW w:w="1182" w:type="dxa"/>
          </w:tcPr>
          <w:p w14:paraId="7C57DD9A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1DD4FF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3251635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775BD0D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1867038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2FFE40E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6DDCD0E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B46929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7CD91401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EE5D111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WATSON</w:t>
            </w:r>
          </w:p>
        </w:tc>
        <w:tc>
          <w:tcPr>
            <w:tcW w:w="860" w:type="dxa"/>
          </w:tcPr>
          <w:p w14:paraId="11925F4E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211" w:type="dxa"/>
          </w:tcPr>
          <w:p w14:paraId="375EFCE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1438</w:t>
            </w:r>
          </w:p>
        </w:tc>
        <w:tc>
          <w:tcPr>
            <w:tcW w:w="1182" w:type="dxa"/>
          </w:tcPr>
          <w:p w14:paraId="5219851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1189 (82,68%)</w:t>
            </w:r>
          </w:p>
        </w:tc>
        <w:tc>
          <w:tcPr>
            <w:tcW w:w="1182" w:type="dxa"/>
          </w:tcPr>
          <w:p w14:paraId="38135BEF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294 (20,45%)</w:t>
            </w:r>
          </w:p>
        </w:tc>
        <w:tc>
          <w:tcPr>
            <w:tcW w:w="1182" w:type="dxa"/>
          </w:tcPr>
          <w:p w14:paraId="59BAA97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69049C5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70EF7CF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E9A002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650390C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4D63B9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9B9287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F52F6F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6F1E3B98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EE165FF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BARMPARAS</w:t>
            </w:r>
          </w:p>
        </w:tc>
        <w:tc>
          <w:tcPr>
            <w:tcW w:w="860" w:type="dxa"/>
          </w:tcPr>
          <w:p w14:paraId="1812B66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211" w:type="dxa"/>
          </w:tcPr>
          <w:p w14:paraId="20EBCA2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</w:p>
        </w:tc>
        <w:tc>
          <w:tcPr>
            <w:tcW w:w="1182" w:type="dxa"/>
          </w:tcPr>
          <w:p w14:paraId="10B64FD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D21F4F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249 (100,00%)</w:t>
            </w:r>
          </w:p>
        </w:tc>
        <w:tc>
          <w:tcPr>
            <w:tcW w:w="1182" w:type="dxa"/>
          </w:tcPr>
          <w:p w14:paraId="5ABFD6B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103 (41,37%)</w:t>
            </w:r>
          </w:p>
        </w:tc>
        <w:tc>
          <w:tcPr>
            <w:tcW w:w="1182" w:type="dxa"/>
          </w:tcPr>
          <w:p w14:paraId="0C9BFCC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 (11,65%)</w:t>
            </w:r>
          </w:p>
        </w:tc>
        <w:tc>
          <w:tcPr>
            <w:tcW w:w="1182" w:type="dxa"/>
          </w:tcPr>
          <w:p w14:paraId="573DF64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F1EB9CA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117 (46,99%)</w:t>
            </w:r>
          </w:p>
        </w:tc>
        <w:tc>
          <w:tcPr>
            <w:tcW w:w="1182" w:type="dxa"/>
          </w:tcPr>
          <w:p w14:paraId="58CA881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220 (88,35%)</w:t>
            </w:r>
          </w:p>
        </w:tc>
        <w:tc>
          <w:tcPr>
            <w:tcW w:w="1182" w:type="dxa"/>
          </w:tcPr>
          <w:p w14:paraId="6CD306F5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6BEDED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3779F1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3347E268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5E1300D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CIPRIANO</w:t>
            </w:r>
          </w:p>
        </w:tc>
        <w:tc>
          <w:tcPr>
            <w:tcW w:w="860" w:type="dxa"/>
          </w:tcPr>
          <w:p w14:paraId="5AFD4A0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211" w:type="dxa"/>
          </w:tcPr>
          <w:p w14:paraId="420E9AC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</w:p>
        </w:tc>
        <w:tc>
          <w:tcPr>
            <w:tcW w:w="1182" w:type="dxa"/>
          </w:tcPr>
          <w:p w14:paraId="4554BE2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121 (58,74%)</w:t>
            </w:r>
          </w:p>
        </w:tc>
        <w:tc>
          <w:tcPr>
            <w:tcW w:w="1182" w:type="dxa"/>
          </w:tcPr>
          <w:p w14:paraId="5F0EB8C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85 (41,26%)</w:t>
            </w:r>
          </w:p>
        </w:tc>
        <w:tc>
          <w:tcPr>
            <w:tcW w:w="1182" w:type="dxa"/>
          </w:tcPr>
          <w:p w14:paraId="52D46EE2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 (10,19%)</w:t>
            </w:r>
          </w:p>
        </w:tc>
        <w:tc>
          <w:tcPr>
            <w:tcW w:w="1182" w:type="dxa"/>
          </w:tcPr>
          <w:p w14:paraId="3AAEA8D9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34 (16,50%)</w:t>
            </w:r>
          </w:p>
        </w:tc>
        <w:tc>
          <w:tcPr>
            <w:tcW w:w="1182" w:type="dxa"/>
          </w:tcPr>
          <w:p w14:paraId="5990510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(0,49%)</w:t>
            </w:r>
          </w:p>
        </w:tc>
        <w:tc>
          <w:tcPr>
            <w:tcW w:w="1182" w:type="dxa"/>
          </w:tcPr>
          <w:p w14:paraId="1080EB89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 (14,08%)</w:t>
            </w:r>
          </w:p>
        </w:tc>
        <w:tc>
          <w:tcPr>
            <w:tcW w:w="1182" w:type="dxa"/>
          </w:tcPr>
          <w:p w14:paraId="3CD89B8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51 (24,76%)</w:t>
            </w:r>
          </w:p>
        </w:tc>
        <w:tc>
          <w:tcPr>
            <w:tcW w:w="1182" w:type="dxa"/>
          </w:tcPr>
          <w:p w14:paraId="5CD3125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874337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CE7CA4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66152612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7C576BC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HUANG</w:t>
            </w:r>
          </w:p>
        </w:tc>
        <w:tc>
          <w:tcPr>
            <w:tcW w:w="860" w:type="dxa"/>
          </w:tcPr>
          <w:p w14:paraId="1D690B0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211" w:type="dxa"/>
          </w:tcPr>
          <w:p w14:paraId="61D8C14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232</w:t>
            </w:r>
          </w:p>
        </w:tc>
        <w:tc>
          <w:tcPr>
            <w:tcW w:w="1182" w:type="dxa"/>
          </w:tcPr>
          <w:p w14:paraId="537B309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232 (100,00%)</w:t>
            </w:r>
          </w:p>
        </w:tc>
        <w:tc>
          <w:tcPr>
            <w:tcW w:w="1182" w:type="dxa"/>
          </w:tcPr>
          <w:p w14:paraId="3804A185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4B544C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591C81D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5AE4FD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B39445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5F00A78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7270CA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01D481E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E64A4D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41C03D1F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4626970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MANN</w:t>
            </w:r>
          </w:p>
        </w:tc>
        <w:tc>
          <w:tcPr>
            <w:tcW w:w="860" w:type="dxa"/>
          </w:tcPr>
          <w:p w14:paraId="5E73D2E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211" w:type="dxa"/>
          </w:tcPr>
          <w:p w14:paraId="1C6F440F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1182" w:type="dxa"/>
          </w:tcPr>
          <w:p w14:paraId="7392C03F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72 (70,59%)</w:t>
            </w:r>
          </w:p>
        </w:tc>
        <w:tc>
          <w:tcPr>
            <w:tcW w:w="1182" w:type="dxa"/>
          </w:tcPr>
          <w:p w14:paraId="5FE6380E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30 (29,41%)</w:t>
            </w:r>
          </w:p>
        </w:tc>
        <w:tc>
          <w:tcPr>
            <w:tcW w:w="1182" w:type="dxa"/>
          </w:tcPr>
          <w:p w14:paraId="1E01650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11 (10,78%)</w:t>
            </w:r>
          </w:p>
        </w:tc>
        <w:tc>
          <w:tcPr>
            <w:tcW w:w="1182" w:type="dxa"/>
          </w:tcPr>
          <w:p w14:paraId="368C8AC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 (5,88%)</w:t>
            </w:r>
          </w:p>
        </w:tc>
        <w:tc>
          <w:tcPr>
            <w:tcW w:w="1182" w:type="dxa"/>
          </w:tcPr>
          <w:p w14:paraId="48B44BE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7D0E0C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 (12,75%)</w:t>
            </w:r>
          </w:p>
        </w:tc>
        <w:tc>
          <w:tcPr>
            <w:tcW w:w="1182" w:type="dxa"/>
          </w:tcPr>
          <w:p w14:paraId="334C9999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24 (23,53%)</w:t>
            </w:r>
          </w:p>
        </w:tc>
        <w:tc>
          <w:tcPr>
            <w:tcW w:w="1182" w:type="dxa"/>
          </w:tcPr>
          <w:p w14:paraId="1CAD51D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 (1,96%)</w:t>
            </w:r>
          </w:p>
        </w:tc>
        <w:tc>
          <w:tcPr>
            <w:tcW w:w="1182" w:type="dxa"/>
          </w:tcPr>
          <w:p w14:paraId="402A1F2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AF9871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3339A946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6F597D8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VERSCHOOF</w:t>
            </w:r>
          </w:p>
        </w:tc>
        <w:tc>
          <w:tcPr>
            <w:tcW w:w="860" w:type="dxa"/>
          </w:tcPr>
          <w:p w14:paraId="16CEFB2F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211" w:type="dxa"/>
          </w:tcPr>
          <w:p w14:paraId="1D86F90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905</w:t>
            </w:r>
          </w:p>
        </w:tc>
        <w:tc>
          <w:tcPr>
            <w:tcW w:w="1182" w:type="dxa"/>
          </w:tcPr>
          <w:p w14:paraId="5E0BD81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874 (96,57%)</w:t>
            </w:r>
          </w:p>
        </w:tc>
        <w:tc>
          <w:tcPr>
            <w:tcW w:w="1182" w:type="dxa"/>
          </w:tcPr>
          <w:p w14:paraId="076E72D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17 (1,88%)</w:t>
            </w:r>
          </w:p>
        </w:tc>
        <w:tc>
          <w:tcPr>
            <w:tcW w:w="1182" w:type="dxa"/>
          </w:tcPr>
          <w:p w14:paraId="3338F66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B50B145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1AD693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04AAA2A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12E863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10DF792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 (1,55%)</w:t>
            </w:r>
          </w:p>
        </w:tc>
        <w:tc>
          <w:tcPr>
            <w:tcW w:w="1182" w:type="dxa"/>
          </w:tcPr>
          <w:p w14:paraId="68383F4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50DFC29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1BF27BEB" w14:textId="77777777" w:rsidTr="003045A2">
        <w:trPr>
          <w:trHeight w:val="3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61FAAA9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BATTLE</w:t>
            </w:r>
          </w:p>
        </w:tc>
        <w:tc>
          <w:tcPr>
            <w:tcW w:w="860" w:type="dxa"/>
          </w:tcPr>
          <w:p w14:paraId="47E2F32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211" w:type="dxa"/>
          </w:tcPr>
          <w:p w14:paraId="68961BBE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182" w:type="dxa"/>
          </w:tcPr>
          <w:p w14:paraId="61B3314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43 (65,15%)</w:t>
            </w:r>
          </w:p>
        </w:tc>
        <w:tc>
          <w:tcPr>
            <w:tcW w:w="1182" w:type="dxa"/>
          </w:tcPr>
          <w:p w14:paraId="3277125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 (31,82%)</w:t>
            </w:r>
          </w:p>
        </w:tc>
        <w:tc>
          <w:tcPr>
            <w:tcW w:w="1182" w:type="dxa"/>
          </w:tcPr>
          <w:p w14:paraId="1D0681DF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 (13,64%)</w:t>
            </w:r>
          </w:p>
        </w:tc>
        <w:tc>
          <w:tcPr>
            <w:tcW w:w="1182" w:type="dxa"/>
          </w:tcPr>
          <w:p w14:paraId="1DB116B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 (12,12%)</w:t>
            </w:r>
          </w:p>
        </w:tc>
        <w:tc>
          <w:tcPr>
            <w:tcW w:w="1182" w:type="dxa"/>
          </w:tcPr>
          <w:p w14:paraId="2DC02D23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090715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 (6,06%)</w:t>
            </w:r>
          </w:p>
        </w:tc>
        <w:tc>
          <w:tcPr>
            <w:tcW w:w="1182" w:type="dxa"/>
          </w:tcPr>
          <w:p w14:paraId="005886A6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 (19,70%)</w:t>
            </w:r>
          </w:p>
        </w:tc>
        <w:tc>
          <w:tcPr>
            <w:tcW w:w="1182" w:type="dxa"/>
          </w:tcPr>
          <w:p w14:paraId="5F324DB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 (3,03%)</w:t>
            </w:r>
          </w:p>
        </w:tc>
        <w:tc>
          <w:tcPr>
            <w:tcW w:w="1182" w:type="dxa"/>
          </w:tcPr>
          <w:p w14:paraId="27DB72C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8CEADE9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34D03372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088A9A8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CAMPIGLIO</w:t>
            </w:r>
          </w:p>
        </w:tc>
        <w:tc>
          <w:tcPr>
            <w:tcW w:w="860" w:type="dxa"/>
          </w:tcPr>
          <w:p w14:paraId="55E1703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211" w:type="dxa"/>
          </w:tcPr>
          <w:p w14:paraId="449AD42F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284</w:t>
            </w:r>
          </w:p>
        </w:tc>
        <w:tc>
          <w:tcPr>
            <w:tcW w:w="1182" w:type="dxa"/>
          </w:tcPr>
          <w:p w14:paraId="02CADFA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275 (96,83%)</w:t>
            </w:r>
          </w:p>
        </w:tc>
        <w:tc>
          <w:tcPr>
            <w:tcW w:w="1182" w:type="dxa"/>
          </w:tcPr>
          <w:p w14:paraId="3BF1BAB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394E42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201D60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5B7CC24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5C3601A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EEB023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8C0026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 (3,17%)</w:t>
            </w:r>
          </w:p>
        </w:tc>
        <w:tc>
          <w:tcPr>
            <w:tcW w:w="1182" w:type="dxa"/>
          </w:tcPr>
          <w:p w14:paraId="39299CF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C76636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0E50F617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2526BC4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GARIEPY</w:t>
            </w:r>
          </w:p>
        </w:tc>
        <w:tc>
          <w:tcPr>
            <w:tcW w:w="860" w:type="dxa"/>
          </w:tcPr>
          <w:p w14:paraId="1EFCFF6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211" w:type="dxa"/>
          </w:tcPr>
          <w:p w14:paraId="6ADE7A3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82" w:type="dxa"/>
          </w:tcPr>
          <w:p w14:paraId="7403767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3E5391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BCC945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02642ED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865C86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3C59FD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F90C63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0118CD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C54F1E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71D187B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10BC5" w:rsidRPr="00495221" w14:paraId="3CA6CE73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2FD8C39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UCCELLA</w:t>
            </w:r>
          </w:p>
        </w:tc>
        <w:tc>
          <w:tcPr>
            <w:tcW w:w="860" w:type="dxa"/>
          </w:tcPr>
          <w:p w14:paraId="63F9459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211" w:type="dxa"/>
          </w:tcPr>
          <w:p w14:paraId="6CEEA3D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182" w:type="dxa"/>
          </w:tcPr>
          <w:p w14:paraId="1A114D7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4D5DBE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3B62B2B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46F095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2C6604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F67EEB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613EA0E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3AB07CE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1FB3F3A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597D3D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10BC5" w:rsidRPr="00495221" w14:paraId="36CBB6F2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64AE878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LIM</w:t>
            </w:r>
          </w:p>
        </w:tc>
        <w:tc>
          <w:tcPr>
            <w:tcW w:w="860" w:type="dxa"/>
          </w:tcPr>
          <w:p w14:paraId="62C52380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211" w:type="dxa"/>
          </w:tcPr>
          <w:p w14:paraId="3FEFD28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298</w:t>
            </w:r>
          </w:p>
        </w:tc>
        <w:tc>
          <w:tcPr>
            <w:tcW w:w="1182" w:type="dxa"/>
          </w:tcPr>
          <w:p w14:paraId="6E6C1D2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298 (100,00%)</w:t>
            </w:r>
          </w:p>
        </w:tc>
        <w:tc>
          <w:tcPr>
            <w:tcW w:w="1182" w:type="dxa"/>
          </w:tcPr>
          <w:p w14:paraId="44A7E73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85D244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845C40F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77F4E7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9F2DF7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5747C3A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0CE914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FA8A40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3A90903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128D9328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0362952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SCHOONMAN</w:t>
            </w:r>
          </w:p>
        </w:tc>
        <w:tc>
          <w:tcPr>
            <w:tcW w:w="860" w:type="dxa"/>
          </w:tcPr>
          <w:p w14:paraId="78DC0C9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1211" w:type="dxa"/>
          </w:tcPr>
          <w:p w14:paraId="2CDC334F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1182" w:type="dxa"/>
          </w:tcPr>
          <w:p w14:paraId="16A91C9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211 (100,00%)</w:t>
            </w:r>
          </w:p>
        </w:tc>
        <w:tc>
          <w:tcPr>
            <w:tcW w:w="1182" w:type="dxa"/>
          </w:tcPr>
          <w:p w14:paraId="70B9A95C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DA3219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64C586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9E72F6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5120B5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049AD53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58AFCC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0103DE8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A23981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3CAE60CA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C531188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ME-ITTO</w:t>
            </w:r>
          </w:p>
        </w:tc>
        <w:tc>
          <w:tcPr>
            <w:tcW w:w="860" w:type="dxa"/>
          </w:tcPr>
          <w:p w14:paraId="79D4784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211" w:type="dxa"/>
          </w:tcPr>
          <w:p w14:paraId="6717E6D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182" w:type="dxa"/>
          </w:tcPr>
          <w:p w14:paraId="1AFF5086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 (100,00%)</w:t>
            </w:r>
          </w:p>
        </w:tc>
        <w:tc>
          <w:tcPr>
            <w:tcW w:w="1182" w:type="dxa"/>
          </w:tcPr>
          <w:p w14:paraId="4FC0E1AC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59E57C8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169A5466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9A47E22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687B73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F8CA32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615BF7D7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03FE9C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EF8DFC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3BBE3CB9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8C3EA65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TAYLOR</w:t>
            </w:r>
          </w:p>
        </w:tc>
        <w:tc>
          <w:tcPr>
            <w:tcW w:w="860" w:type="dxa"/>
          </w:tcPr>
          <w:p w14:paraId="5F03E354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211" w:type="dxa"/>
          </w:tcPr>
          <w:p w14:paraId="3335080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182" w:type="dxa"/>
          </w:tcPr>
          <w:p w14:paraId="1481A75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58 (98,31%)</w:t>
            </w:r>
          </w:p>
        </w:tc>
        <w:tc>
          <w:tcPr>
            <w:tcW w:w="1182" w:type="dxa"/>
          </w:tcPr>
          <w:p w14:paraId="4CFDBAA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CEE70C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26999E0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840EB75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D95D379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7DEBF5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75F6C8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(1,69%)</w:t>
            </w:r>
          </w:p>
        </w:tc>
        <w:tc>
          <w:tcPr>
            <w:tcW w:w="1182" w:type="dxa"/>
          </w:tcPr>
          <w:p w14:paraId="62D2937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37006B6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57CC47D1" w14:textId="77777777" w:rsidTr="003045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C2C5F6D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PECK</w:t>
            </w:r>
          </w:p>
        </w:tc>
        <w:tc>
          <w:tcPr>
            <w:tcW w:w="860" w:type="dxa"/>
          </w:tcPr>
          <w:p w14:paraId="1D558063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1211" w:type="dxa"/>
          </w:tcPr>
          <w:p w14:paraId="742B1ABF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314</w:t>
            </w:r>
          </w:p>
        </w:tc>
        <w:tc>
          <w:tcPr>
            <w:tcW w:w="1182" w:type="dxa"/>
          </w:tcPr>
          <w:p w14:paraId="34AE07D9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314 (100,00%)</w:t>
            </w:r>
          </w:p>
        </w:tc>
        <w:tc>
          <w:tcPr>
            <w:tcW w:w="1182" w:type="dxa"/>
          </w:tcPr>
          <w:p w14:paraId="136FF06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4866F18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04C3B1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7835E3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05C1FF55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7E6D1EE4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B4707D1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2F03A17D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2" w:type="dxa"/>
          </w:tcPr>
          <w:p w14:paraId="3956F39B" w14:textId="77777777" w:rsidR="00210BC5" w:rsidRPr="00495221" w:rsidRDefault="00210BC5" w:rsidP="003045A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10BC5" w:rsidRPr="00495221" w14:paraId="66CAC43B" w14:textId="77777777" w:rsidTr="003045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2EBF3D7" w14:textId="77777777" w:rsidR="00210BC5" w:rsidRPr="00495221" w:rsidRDefault="00210BC5" w:rsidP="003045A2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KAEN</w:t>
            </w:r>
          </w:p>
        </w:tc>
        <w:tc>
          <w:tcPr>
            <w:tcW w:w="860" w:type="dxa"/>
          </w:tcPr>
          <w:p w14:paraId="40F673E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1211" w:type="dxa"/>
          </w:tcPr>
          <w:p w14:paraId="49C9DF0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1182" w:type="dxa"/>
          </w:tcPr>
          <w:p w14:paraId="607DF585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5B40D15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60AB271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1081B5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F0E8F7B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7CA35392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20CA0BD7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0234FE1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4603862D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82" w:type="dxa"/>
          </w:tcPr>
          <w:p w14:paraId="103F4871" w14:textId="77777777" w:rsidR="00210BC5" w:rsidRPr="00495221" w:rsidRDefault="00210BC5" w:rsidP="003045A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0BD6F995" w14:textId="77777777" w:rsidR="00210BC5" w:rsidRPr="000B1C69" w:rsidRDefault="00210BC5" w:rsidP="00210BC5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05719D5C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ACEDF87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5639FFD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622E1C2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E22D4FC" w14:textId="77777777" w:rsidR="00272472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CB41FD5" w14:textId="77777777" w:rsidR="00210BC5" w:rsidRDefault="00210BC5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F04E8D1" w14:textId="11FDF410" w:rsidR="00272472" w:rsidRPr="000B1C69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0B1C69">
        <w:rPr>
          <w:rFonts w:ascii="Times New Roman" w:hAnsi="Times New Roman" w:cs="Times New Roman"/>
          <w:b/>
          <w:bCs/>
          <w:lang w:val="en-US"/>
        </w:rPr>
        <w:lastRenderedPageBreak/>
        <w:t xml:space="preserve">Table 6. Anticoagulant withdrawal, skull fracture and antiplatelet therapy. </w:t>
      </w:r>
    </w:p>
    <w:tbl>
      <w:tblPr>
        <w:tblStyle w:val="Tabellasemplice4"/>
        <w:tblpPr w:leftFromText="141" w:rightFromText="141" w:vertAnchor="page" w:horzAnchor="margin" w:tblpXSpec="center" w:tblpY="2101"/>
        <w:tblW w:w="12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51"/>
        <w:gridCol w:w="1100"/>
        <w:gridCol w:w="2410"/>
        <w:gridCol w:w="1559"/>
        <w:gridCol w:w="1276"/>
        <w:gridCol w:w="1984"/>
        <w:gridCol w:w="1868"/>
      </w:tblGrid>
      <w:tr w:rsidR="00272472" w:rsidRPr="00210BC5" w14:paraId="66C20033" w14:textId="77777777" w:rsidTr="00411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1A646229" w14:textId="77777777" w:rsidR="00272472" w:rsidRPr="00495221" w:rsidRDefault="00272472" w:rsidP="004115D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First Autor</w:t>
            </w:r>
          </w:p>
        </w:tc>
        <w:tc>
          <w:tcPr>
            <w:tcW w:w="851" w:type="dxa"/>
            <w:vAlign w:val="center"/>
          </w:tcPr>
          <w:p w14:paraId="18167645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1100" w:type="dxa"/>
            <w:vAlign w:val="center"/>
          </w:tcPr>
          <w:p w14:paraId="30C3F176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No. of patients</w:t>
            </w:r>
          </w:p>
        </w:tc>
        <w:tc>
          <w:tcPr>
            <w:tcW w:w="2410" w:type="dxa"/>
            <w:vAlign w:val="center"/>
          </w:tcPr>
          <w:p w14:paraId="6812FEC7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anticoagulated patients</w:t>
            </w:r>
          </w:p>
        </w:tc>
        <w:tc>
          <w:tcPr>
            <w:tcW w:w="1559" w:type="dxa"/>
            <w:vAlign w:val="center"/>
          </w:tcPr>
          <w:p w14:paraId="3BC4FA00" w14:textId="772004B1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ithdrawal of anticoagulant therapy during observation</w:t>
            </w:r>
          </w:p>
        </w:tc>
        <w:tc>
          <w:tcPr>
            <w:tcW w:w="1276" w:type="dxa"/>
            <w:vAlign w:val="center"/>
          </w:tcPr>
          <w:p w14:paraId="0EB7A673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skull fratture</w:t>
            </w:r>
          </w:p>
        </w:tc>
        <w:tc>
          <w:tcPr>
            <w:tcW w:w="1984" w:type="dxa"/>
            <w:vAlign w:val="center"/>
          </w:tcPr>
          <w:p w14:paraId="36793217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Patient on anticoagulant and antiplatelet therapy</w:t>
            </w:r>
          </w:p>
        </w:tc>
        <w:tc>
          <w:tcPr>
            <w:tcW w:w="1868" w:type="dxa"/>
            <w:vAlign w:val="center"/>
          </w:tcPr>
          <w:p w14:paraId="62836B8E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dICH in anticoagulant and antiplatelet teraphy</w:t>
            </w:r>
          </w:p>
        </w:tc>
      </w:tr>
      <w:tr w:rsidR="00272472" w:rsidRPr="00495221" w14:paraId="3E46EC7E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B8E87A8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CIPRIANO</w:t>
            </w:r>
          </w:p>
        </w:tc>
        <w:tc>
          <w:tcPr>
            <w:tcW w:w="851" w:type="dxa"/>
          </w:tcPr>
          <w:p w14:paraId="65F71DC8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100" w:type="dxa"/>
          </w:tcPr>
          <w:p w14:paraId="543E751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2410" w:type="dxa"/>
          </w:tcPr>
          <w:p w14:paraId="7B1FFC93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473 (100%)</w:t>
            </w:r>
          </w:p>
        </w:tc>
        <w:tc>
          <w:tcPr>
            <w:tcW w:w="1559" w:type="dxa"/>
          </w:tcPr>
          <w:p w14:paraId="15299D33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37 (7.8%)</w:t>
            </w:r>
          </w:p>
        </w:tc>
        <w:tc>
          <w:tcPr>
            <w:tcW w:w="1276" w:type="dxa"/>
          </w:tcPr>
          <w:p w14:paraId="78806280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704FB27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</w:tcPr>
          <w:p w14:paraId="3C7DB99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2B527909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1EB6E8C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COVINO</w:t>
            </w:r>
          </w:p>
        </w:tc>
        <w:tc>
          <w:tcPr>
            <w:tcW w:w="851" w:type="dxa"/>
          </w:tcPr>
          <w:p w14:paraId="7FFCC35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100" w:type="dxa"/>
          </w:tcPr>
          <w:p w14:paraId="1EDF536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2410" w:type="dxa"/>
          </w:tcPr>
          <w:p w14:paraId="788E512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210 (100%)</w:t>
            </w:r>
          </w:p>
        </w:tc>
        <w:tc>
          <w:tcPr>
            <w:tcW w:w="1559" w:type="dxa"/>
          </w:tcPr>
          <w:p w14:paraId="06CB553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41915DD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00C933A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50 (23%)</w:t>
            </w:r>
          </w:p>
        </w:tc>
        <w:tc>
          <w:tcPr>
            <w:tcW w:w="1868" w:type="dxa"/>
          </w:tcPr>
          <w:p w14:paraId="41CE885F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2FFCCF2D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5FA0904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ETHRIDGE</w:t>
            </w:r>
          </w:p>
        </w:tc>
        <w:tc>
          <w:tcPr>
            <w:tcW w:w="851" w:type="dxa"/>
          </w:tcPr>
          <w:p w14:paraId="3438A184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100" w:type="dxa"/>
          </w:tcPr>
          <w:p w14:paraId="7B990E3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635</w:t>
            </w:r>
          </w:p>
        </w:tc>
        <w:tc>
          <w:tcPr>
            <w:tcW w:w="2410" w:type="dxa"/>
          </w:tcPr>
          <w:p w14:paraId="39C3E000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532 (83,78%)</w:t>
            </w:r>
          </w:p>
        </w:tc>
        <w:tc>
          <w:tcPr>
            <w:tcW w:w="1559" w:type="dxa"/>
          </w:tcPr>
          <w:p w14:paraId="2A752F80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6CAC109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20069CC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40 (7.5%)</w:t>
            </w:r>
          </w:p>
        </w:tc>
        <w:tc>
          <w:tcPr>
            <w:tcW w:w="1868" w:type="dxa"/>
          </w:tcPr>
          <w:p w14:paraId="38B918E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0178F457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0A4BDDA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MARQUES</w:t>
            </w:r>
          </w:p>
        </w:tc>
        <w:tc>
          <w:tcPr>
            <w:tcW w:w="851" w:type="dxa"/>
          </w:tcPr>
          <w:p w14:paraId="1B14192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100" w:type="dxa"/>
          </w:tcPr>
          <w:p w14:paraId="6D14E50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</w:p>
        </w:tc>
        <w:tc>
          <w:tcPr>
            <w:tcW w:w="2410" w:type="dxa"/>
          </w:tcPr>
          <w:p w14:paraId="55A2EF7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 (100%)</w:t>
            </w:r>
          </w:p>
        </w:tc>
        <w:tc>
          <w:tcPr>
            <w:tcW w:w="1559" w:type="dxa"/>
          </w:tcPr>
          <w:p w14:paraId="66C8C15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3EAE8AD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14:paraId="4911183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 (2.9%)</w:t>
            </w:r>
          </w:p>
        </w:tc>
        <w:tc>
          <w:tcPr>
            <w:tcW w:w="1868" w:type="dxa"/>
          </w:tcPr>
          <w:p w14:paraId="2FDB0C7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D593A32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842644E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TURCATO</w:t>
            </w:r>
          </w:p>
        </w:tc>
        <w:tc>
          <w:tcPr>
            <w:tcW w:w="851" w:type="dxa"/>
          </w:tcPr>
          <w:p w14:paraId="460ECEB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100" w:type="dxa"/>
          </w:tcPr>
          <w:p w14:paraId="411E1C2A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1071</w:t>
            </w:r>
          </w:p>
        </w:tc>
        <w:tc>
          <w:tcPr>
            <w:tcW w:w="2410" w:type="dxa"/>
          </w:tcPr>
          <w:p w14:paraId="3B2B3DD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1071 (100%)</w:t>
            </w:r>
          </w:p>
        </w:tc>
        <w:tc>
          <w:tcPr>
            <w:tcW w:w="1559" w:type="dxa"/>
          </w:tcPr>
          <w:p w14:paraId="04F03EF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0FAD609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 (0.3%)</w:t>
            </w:r>
          </w:p>
        </w:tc>
        <w:tc>
          <w:tcPr>
            <w:tcW w:w="1984" w:type="dxa"/>
          </w:tcPr>
          <w:p w14:paraId="095FD4F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50 (4.6%)</w:t>
            </w:r>
          </w:p>
        </w:tc>
        <w:tc>
          <w:tcPr>
            <w:tcW w:w="1868" w:type="dxa"/>
          </w:tcPr>
          <w:p w14:paraId="3C7A5D4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7F364260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31A5BFE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COHAN</w:t>
            </w:r>
          </w:p>
        </w:tc>
        <w:tc>
          <w:tcPr>
            <w:tcW w:w="851" w:type="dxa"/>
          </w:tcPr>
          <w:p w14:paraId="4547F23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1100" w:type="dxa"/>
          </w:tcPr>
          <w:p w14:paraId="74242B1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777</w:t>
            </w:r>
          </w:p>
        </w:tc>
        <w:tc>
          <w:tcPr>
            <w:tcW w:w="2410" w:type="dxa"/>
          </w:tcPr>
          <w:p w14:paraId="2A967FB4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777 (100%)</w:t>
            </w:r>
          </w:p>
        </w:tc>
        <w:tc>
          <w:tcPr>
            <w:tcW w:w="1559" w:type="dxa"/>
          </w:tcPr>
          <w:p w14:paraId="6AADEE9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2DA6D44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742B3F5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50 (6.4%)</w:t>
            </w:r>
          </w:p>
        </w:tc>
        <w:tc>
          <w:tcPr>
            <w:tcW w:w="1868" w:type="dxa"/>
          </w:tcPr>
          <w:p w14:paraId="3A2A2E1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5BB18741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F9D54E9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ANTONI</w:t>
            </w:r>
          </w:p>
        </w:tc>
        <w:tc>
          <w:tcPr>
            <w:tcW w:w="851" w:type="dxa"/>
          </w:tcPr>
          <w:p w14:paraId="31CF482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100" w:type="dxa"/>
          </w:tcPr>
          <w:p w14:paraId="78110F3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793</w:t>
            </w:r>
          </w:p>
        </w:tc>
        <w:tc>
          <w:tcPr>
            <w:tcW w:w="2410" w:type="dxa"/>
          </w:tcPr>
          <w:p w14:paraId="41825AA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317 (39,97%)</w:t>
            </w:r>
          </w:p>
        </w:tc>
        <w:tc>
          <w:tcPr>
            <w:tcW w:w="1559" w:type="dxa"/>
          </w:tcPr>
          <w:p w14:paraId="40DD454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03B7E25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40727E1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 (1.2%)</w:t>
            </w:r>
          </w:p>
        </w:tc>
        <w:tc>
          <w:tcPr>
            <w:tcW w:w="1868" w:type="dxa"/>
          </w:tcPr>
          <w:p w14:paraId="035B2BF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1EFCCB79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49EA620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COCCA</w:t>
            </w:r>
          </w:p>
        </w:tc>
        <w:tc>
          <w:tcPr>
            <w:tcW w:w="851" w:type="dxa"/>
          </w:tcPr>
          <w:p w14:paraId="1557E77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100" w:type="dxa"/>
          </w:tcPr>
          <w:p w14:paraId="6858029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2410" w:type="dxa"/>
          </w:tcPr>
          <w:p w14:paraId="136861CE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 (100%)</w:t>
            </w:r>
          </w:p>
        </w:tc>
        <w:tc>
          <w:tcPr>
            <w:tcW w:w="1559" w:type="dxa"/>
          </w:tcPr>
          <w:p w14:paraId="267CD47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1DF058D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288BED2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30 (38%)</w:t>
            </w:r>
          </w:p>
        </w:tc>
        <w:tc>
          <w:tcPr>
            <w:tcW w:w="1868" w:type="dxa"/>
          </w:tcPr>
          <w:p w14:paraId="1B15662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A292730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316AA9C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TURCATO</w:t>
            </w:r>
          </w:p>
        </w:tc>
        <w:tc>
          <w:tcPr>
            <w:tcW w:w="851" w:type="dxa"/>
          </w:tcPr>
          <w:p w14:paraId="779C11B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100" w:type="dxa"/>
          </w:tcPr>
          <w:p w14:paraId="39607AAA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2410" w:type="dxa"/>
          </w:tcPr>
          <w:p w14:paraId="454E95D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451 (100%)</w:t>
            </w:r>
          </w:p>
        </w:tc>
        <w:tc>
          <w:tcPr>
            <w:tcW w:w="1559" w:type="dxa"/>
          </w:tcPr>
          <w:p w14:paraId="72D80B6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653AA9F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 (2%)</w:t>
            </w:r>
          </w:p>
        </w:tc>
        <w:tc>
          <w:tcPr>
            <w:tcW w:w="1984" w:type="dxa"/>
          </w:tcPr>
          <w:p w14:paraId="1697351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 (4.4%)</w:t>
            </w:r>
          </w:p>
        </w:tc>
        <w:tc>
          <w:tcPr>
            <w:tcW w:w="1868" w:type="dxa"/>
          </w:tcPr>
          <w:p w14:paraId="41DC43F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2DEBB16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7D133F4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WATSON</w:t>
            </w:r>
          </w:p>
        </w:tc>
        <w:tc>
          <w:tcPr>
            <w:tcW w:w="851" w:type="dxa"/>
          </w:tcPr>
          <w:p w14:paraId="0FC2F77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100" w:type="dxa"/>
          </w:tcPr>
          <w:p w14:paraId="459CC30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1438</w:t>
            </w:r>
          </w:p>
        </w:tc>
        <w:tc>
          <w:tcPr>
            <w:tcW w:w="2410" w:type="dxa"/>
          </w:tcPr>
          <w:p w14:paraId="29F20CB4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1438 (100%)</w:t>
            </w:r>
          </w:p>
        </w:tc>
        <w:tc>
          <w:tcPr>
            <w:tcW w:w="1559" w:type="dxa"/>
          </w:tcPr>
          <w:p w14:paraId="45DE1B3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74C73EA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1ABAC06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68" w:type="dxa"/>
          </w:tcPr>
          <w:p w14:paraId="097399C4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42011282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5BC0E64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BARMPARAS</w:t>
            </w:r>
          </w:p>
        </w:tc>
        <w:tc>
          <w:tcPr>
            <w:tcW w:w="851" w:type="dxa"/>
          </w:tcPr>
          <w:p w14:paraId="3A80CC2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100" w:type="dxa"/>
          </w:tcPr>
          <w:p w14:paraId="7A259683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</w:p>
        </w:tc>
        <w:tc>
          <w:tcPr>
            <w:tcW w:w="2410" w:type="dxa"/>
          </w:tcPr>
          <w:p w14:paraId="0F0C1A53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249 (100%)</w:t>
            </w:r>
          </w:p>
        </w:tc>
        <w:tc>
          <w:tcPr>
            <w:tcW w:w="1559" w:type="dxa"/>
          </w:tcPr>
          <w:p w14:paraId="5E5AAA0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738EFF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3E5B678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12 (4.8%)</w:t>
            </w:r>
          </w:p>
        </w:tc>
        <w:tc>
          <w:tcPr>
            <w:tcW w:w="1868" w:type="dxa"/>
          </w:tcPr>
          <w:p w14:paraId="53A026E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5DB83F38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E2FCD9C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CIPRIANO</w:t>
            </w:r>
          </w:p>
        </w:tc>
        <w:tc>
          <w:tcPr>
            <w:tcW w:w="851" w:type="dxa"/>
          </w:tcPr>
          <w:p w14:paraId="4AEF9EF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100" w:type="dxa"/>
          </w:tcPr>
          <w:p w14:paraId="65B2DDB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</w:p>
        </w:tc>
        <w:tc>
          <w:tcPr>
            <w:tcW w:w="2410" w:type="dxa"/>
          </w:tcPr>
          <w:p w14:paraId="19EFDFB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206 (100%)</w:t>
            </w:r>
          </w:p>
        </w:tc>
        <w:tc>
          <w:tcPr>
            <w:tcW w:w="1559" w:type="dxa"/>
          </w:tcPr>
          <w:p w14:paraId="22653D9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 (6.3%)</w:t>
            </w:r>
          </w:p>
        </w:tc>
        <w:tc>
          <w:tcPr>
            <w:tcW w:w="1276" w:type="dxa"/>
          </w:tcPr>
          <w:p w14:paraId="20F90E8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0DAFBCE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 (4.8%)</w:t>
            </w:r>
          </w:p>
        </w:tc>
        <w:tc>
          <w:tcPr>
            <w:tcW w:w="1868" w:type="dxa"/>
          </w:tcPr>
          <w:p w14:paraId="29EF55B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33FE3169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05E3D36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HUANG</w:t>
            </w:r>
          </w:p>
        </w:tc>
        <w:tc>
          <w:tcPr>
            <w:tcW w:w="851" w:type="dxa"/>
          </w:tcPr>
          <w:p w14:paraId="3A5EE96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100" w:type="dxa"/>
          </w:tcPr>
          <w:p w14:paraId="662C00E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232</w:t>
            </w:r>
          </w:p>
        </w:tc>
        <w:tc>
          <w:tcPr>
            <w:tcW w:w="2410" w:type="dxa"/>
          </w:tcPr>
          <w:p w14:paraId="412AD3B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232 (100%)</w:t>
            </w:r>
          </w:p>
        </w:tc>
        <w:tc>
          <w:tcPr>
            <w:tcW w:w="1559" w:type="dxa"/>
          </w:tcPr>
          <w:p w14:paraId="2309DA3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4C065B88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2AF2568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</w:tcPr>
          <w:p w14:paraId="2DEE8F5A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3166AD40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9BA4816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MANN</w:t>
            </w:r>
          </w:p>
        </w:tc>
        <w:tc>
          <w:tcPr>
            <w:tcW w:w="851" w:type="dxa"/>
          </w:tcPr>
          <w:p w14:paraId="3A6C3DA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100" w:type="dxa"/>
          </w:tcPr>
          <w:p w14:paraId="6585D1F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2410" w:type="dxa"/>
          </w:tcPr>
          <w:p w14:paraId="59D591B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102 (50,50%)</w:t>
            </w:r>
          </w:p>
        </w:tc>
        <w:tc>
          <w:tcPr>
            <w:tcW w:w="1559" w:type="dxa"/>
          </w:tcPr>
          <w:p w14:paraId="71447CF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6B7AD4E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6245FB7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22 (21%)</w:t>
            </w:r>
          </w:p>
        </w:tc>
        <w:tc>
          <w:tcPr>
            <w:tcW w:w="1868" w:type="dxa"/>
          </w:tcPr>
          <w:p w14:paraId="31CD70A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45DFC924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B114525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VERSCHOOF</w:t>
            </w:r>
          </w:p>
        </w:tc>
        <w:tc>
          <w:tcPr>
            <w:tcW w:w="851" w:type="dxa"/>
          </w:tcPr>
          <w:p w14:paraId="70966E8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100" w:type="dxa"/>
          </w:tcPr>
          <w:p w14:paraId="561C672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905</w:t>
            </w:r>
          </w:p>
        </w:tc>
        <w:tc>
          <w:tcPr>
            <w:tcW w:w="2410" w:type="dxa"/>
          </w:tcPr>
          <w:p w14:paraId="1AADF8B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905 (100%)</w:t>
            </w:r>
          </w:p>
        </w:tc>
        <w:tc>
          <w:tcPr>
            <w:tcW w:w="1559" w:type="dxa"/>
          </w:tcPr>
          <w:p w14:paraId="1F2C65F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14:paraId="05519A5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43 (4.7%)</w:t>
            </w:r>
          </w:p>
        </w:tc>
        <w:tc>
          <w:tcPr>
            <w:tcW w:w="1984" w:type="dxa"/>
          </w:tcPr>
          <w:p w14:paraId="269BBA8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68" w:type="dxa"/>
          </w:tcPr>
          <w:p w14:paraId="3F4E9CB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2B744DB8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53432AF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BATTLE</w:t>
            </w:r>
          </w:p>
        </w:tc>
        <w:tc>
          <w:tcPr>
            <w:tcW w:w="851" w:type="dxa"/>
          </w:tcPr>
          <w:p w14:paraId="2E893DC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100" w:type="dxa"/>
          </w:tcPr>
          <w:p w14:paraId="62143C8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2410" w:type="dxa"/>
          </w:tcPr>
          <w:p w14:paraId="3D63188E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66 (60,00%)</w:t>
            </w:r>
          </w:p>
        </w:tc>
        <w:tc>
          <w:tcPr>
            <w:tcW w:w="1559" w:type="dxa"/>
          </w:tcPr>
          <w:p w14:paraId="1DB1CFB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49794D1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4D8EF6A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</w:tcPr>
          <w:p w14:paraId="0099E86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5E6B9379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7D65115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CAMPIGLIO</w:t>
            </w:r>
          </w:p>
        </w:tc>
        <w:tc>
          <w:tcPr>
            <w:tcW w:w="851" w:type="dxa"/>
          </w:tcPr>
          <w:p w14:paraId="63F14B4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100" w:type="dxa"/>
          </w:tcPr>
          <w:p w14:paraId="3AE3127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344</w:t>
            </w:r>
          </w:p>
        </w:tc>
        <w:tc>
          <w:tcPr>
            <w:tcW w:w="2410" w:type="dxa"/>
          </w:tcPr>
          <w:p w14:paraId="34494670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284 (82,56%)</w:t>
            </w:r>
          </w:p>
        </w:tc>
        <w:tc>
          <w:tcPr>
            <w:tcW w:w="1559" w:type="dxa"/>
          </w:tcPr>
          <w:p w14:paraId="7A200848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39EAAAF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 (1.7%)</w:t>
            </w:r>
          </w:p>
        </w:tc>
        <w:tc>
          <w:tcPr>
            <w:tcW w:w="1984" w:type="dxa"/>
          </w:tcPr>
          <w:p w14:paraId="7AACB1E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 (1.7%)</w:t>
            </w:r>
          </w:p>
        </w:tc>
        <w:tc>
          <w:tcPr>
            <w:tcW w:w="1868" w:type="dxa"/>
          </w:tcPr>
          <w:p w14:paraId="4E318FE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0B3DC7AE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0056604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GARIEPY</w:t>
            </w:r>
          </w:p>
        </w:tc>
        <w:tc>
          <w:tcPr>
            <w:tcW w:w="851" w:type="dxa"/>
          </w:tcPr>
          <w:p w14:paraId="4A27983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100" w:type="dxa"/>
          </w:tcPr>
          <w:p w14:paraId="6C07845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410" w:type="dxa"/>
          </w:tcPr>
          <w:p w14:paraId="776D024D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 (100%)</w:t>
            </w:r>
          </w:p>
        </w:tc>
        <w:tc>
          <w:tcPr>
            <w:tcW w:w="1559" w:type="dxa"/>
          </w:tcPr>
          <w:p w14:paraId="2BFE383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2BE58C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6B60FE9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</w:tcPr>
          <w:p w14:paraId="031301EE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6AC98666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C2204E0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UCCELLA</w:t>
            </w:r>
          </w:p>
        </w:tc>
        <w:tc>
          <w:tcPr>
            <w:tcW w:w="851" w:type="dxa"/>
          </w:tcPr>
          <w:p w14:paraId="2021EBB8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100" w:type="dxa"/>
          </w:tcPr>
          <w:p w14:paraId="505CC10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908</w:t>
            </w:r>
          </w:p>
        </w:tc>
        <w:tc>
          <w:tcPr>
            <w:tcW w:w="2410" w:type="dxa"/>
          </w:tcPr>
          <w:p w14:paraId="11669C9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74 (8,15%)</w:t>
            </w:r>
          </w:p>
        </w:tc>
        <w:tc>
          <w:tcPr>
            <w:tcW w:w="1559" w:type="dxa"/>
          </w:tcPr>
          <w:p w14:paraId="2892EFC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2806713A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 (2.7%)</w:t>
            </w:r>
          </w:p>
        </w:tc>
        <w:tc>
          <w:tcPr>
            <w:tcW w:w="1984" w:type="dxa"/>
          </w:tcPr>
          <w:p w14:paraId="1A328B2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</w:tcPr>
          <w:p w14:paraId="2011ED4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41971CAE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035F8AE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LIM</w:t>
            </w:r>
          </w:p>
        </w:tc>
        <w:tc>
          <w:tcPr>
            <w:tcW w:w="851" w:type="dxa"/>
          </w:tcPr>
          <w:p w14:paraId="41920E5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100" w:type="dxa"/>
          </w:tcPr>
          <w:p w14:paraId="1B3D055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298</w:t>
            </w:r>
          </w:p>
        </w:tc>
        <w:tc>
          <w:tcPr>
            <w:tcW w:w="2410" w:type="dxa"/>
          </w:tcPr>
          <w:p w14:paraId="0F03678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298 (100%)</w:t>
            </w:r>
          </w:p>
        </w:tc>
        <w:tc>
          <w:tcPr>
            <w:tcW w:w="1559" w:type="dxa"/>
          </w:tcPr>
          <w:p w14:paraId="10A7560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57 (19.1%)</w:t>
            </w:r>
          </w:p>
        </w:tc>
        <w:tc>
          <w:tcPr>
            <w:tcW w:w="1276" w:type="dxa"/>
          </w:tcPr>
          <w:p w14:paraId="7E9AFB1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14:paraId="1A9E967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 (10%)</w:t>
            </w:r>
          </w:p>
        </w:tc>
        <w:tc>
          <w:tcPr>
            <w:tcW w:w="1868" w:type="dxa"/>
          </w:tcPr>
          <w:p w14:paraId="50FE29D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1F12342D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D340C50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SCHOONMAN</w:t>
            </w:r>
          </w:p>
        </w:tc>
        <w:tc>
          <w:tcPr>
            <w:tcW w:w="851" w:type="dxa"/>
          </w:tcPr>
          <w:p w14:paraId="30C92F6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1100" w:type="dxa"/>
          </w:tcPr>
          <w:p w14:paraId="312B7FA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2410" w:type="dxa"/>
          </w:tcPr>
          <w:p w14:paraId="6CCD9E6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211 (100%)</w:t>
            </w:r>
          </w:p>
        </w:tc>
        <w:tc>
          <w:tcPr>
            <w:tcW w:w="1559" w:type="dxa"/>
          </w:tcPr>
          <w:p w14:paraId="2741F89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28EA440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3E40502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68" w:type="dxa"/>
          </w:tcPr>
          <w:p w14:paraId="444ED36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7615DA60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8685693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ME-ITTO</w:t>
            </w:r>
          </w:p>
        </w:tc>
        <w:tc>
          <w:tcPr>
            <w:tcW w:w="851" w:type="dxa"/>
          </w:tcPr>
          <w:p w14:paraId="75CE100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100" w:type="dxa"/>
          </w:tcPr>
          <w:p w14:paraId="7D49D97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2410" w:type="dxa"/>
          </w:tcPr>
          <w:p w14:paraId="1527E2D4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 (100%)</w:t>
            </w:r>
          </w:p>
        </w:tc>
        <w:tc>
          <w:tcPr>
            <w:tcW w:w="1559" w:type="dxa"/>
          </w:tcPr>
          <w:p w14:paraId="36358E9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3FAC442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4EC0157D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</w:tcPr>
          <w:p w14:paraId="3A053D8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486C7B85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F678485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TAYLOR</w:t>
            </w:r>
          </w:p>
        </w:tc>
        <w:tc>
          <w:tcPr>
            <w:tcW w:w="851" w:type="dxa"/>
          </w:tcPr>
          <w:p w14:paraId="0153AEA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100" w:type="dxa"/>
          </w:tcPr>
          <w:p w14:paraId="0260B37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2410" w:type="dxa"/>
          </w:tcPr>
          <w:p w14:paraId="52D25BF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59 (37,11%)</w:t>
            </w:r>
          </w:p>
        </w:tc>
        <w:tc>
          <w:tcPr>
            <w:tcW w:w="1559" w:type="dxa"/>
          </w:tcPr>
          <w:p w14:paraId="6B1ECF6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1806BA1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551EF0B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 (10%)</w:t>
            </w:r>
          </w:p>
        </w:tc>
        <w:tc>
          <w:tcPr>
            <w:tcW w:w="1868" w:type="dxa"/>
          </w:tcPr>
          <w:p w14:paraId="1F061BF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22A0CAF1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4CB8984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PECK</w:t>
            </w:r>
          </w:p>
        </w:tc>
        <w:tc>
          <w:tcPr>
            <w:tcW w:w="851" w:type="dxa"/>
          </w:tcPr>
          <w:p w14:paraId="0F674B8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1100" w:type="dxa"/>
          </w:tcPr>
          <w:p w14:paraId="08C8FA7F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314</w:t>
            </w:r>
          </w:p>
        </w:tc>
        <w:tc>
          <w:tcPr>
            <w:tcW w:w="2410" w:type="dxa"/>
          </w:tcPr>
          <w:p w14:paraId="213E911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314 (100%)</w:t>
            </w:r>
          </w:p>
        </w:tc>
        <w:tc>
          <w:tcPr>
            <w:tcW w:w="1559" w:type="dxa"/>
          </w:tcPr>
          <w:p w14:paraId="784FCBC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2848AD1E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0726111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25 (7.9%)</w:t>
            </w:r>
          </w:p>
        </w:tc>
        <w:tc>
          <w:tcPr>
            <w:tcW w:w="1868" w:type="dxa"/>
          </w:tcPr>
          <w:p w14:paraId="5A69A9B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 (8%)</w:t>
            </w:r>
          </w:p>
        </w:tc>
      </w:tr>
      <w:tr w:rsidR="00272472" w:rsidRPr="00495221" w14:paraId="34A3BC57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D9643E4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KAEN</w:t>
            </w:r>
          </w:p>
        </w:tc>
        <w:tc>
          <w:tcPr>
            <w:tcW w:w="851" w:type="dxa"/>
          </w:tcPr>
          <w:p w14:paraId="58B7281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1100" w:type="dxa"/>
          </w:tcPr>
          <w:p w14:paraId="058AD9C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2410" w:type="dxa"/>
          </w:tcPr>
          <w:p w14:paraId="3AD1305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137 (100%)</w:t>
            </w:r>
          </w:p>
        </w:tc>
        <w:tc>
          <w:tcPr>
            <w:tcW w:w="1559" w:type="dxa"/>
          </w:tcPr>
          <w:p w14:paraId="0639127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14:paraId="5685246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14:paraId="4CD396A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68" w:type="dxa"/>
          </w:tcPr>
          <w:p w14:paraId="6C4881A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72472" w:rsidRPr="00495221" w14:paraId="1D3F8A07" w14:textId="77777777" w:rsidTr="004115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87D1E11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42F7181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14:paraId="1C6400C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10497</w:t>
            </w:r>
          </w:p>
        </w:tc>
        <w:tc>
          <w:tcPr>
            <w:tcW w:w="2410" w:type="dxa"/>
          </w:tcPr>
          <w:p w14:paraId="437D89C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8780</w:t>
            </w:r>
          </w:p>
        </w:tc>
        <w:tc>
          <w:tcPr>
            <w:tcW w:w="1559" w:type="dxa"/>
          </w:tcPr>
          <w:p w14:paraId="421BBB2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CE7F74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2A05268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361</w:t>
            </w:r>
          </w:p>
        </w:tc>
        <w:tc>
          <w:tcPr>
            <w:tcW w:w="1868" w:type="dxa"/>
          </w:tcPr>
          <w:p w14:paraId="22A4899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</w:tbl>
    <w:p w14:paraId="299EE10C" w14:textId="77777777" w:rsidR="00272472" w:rsidRPr="000B1C69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F2C4D2B" w14:textId="77777777" w:rsidR="00272472" w:rsidRPr="000B1C69" w:rsidRDefault="00272472" w:rsidP="00272472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71995338" w14:textId="77777777" w:rsidR="00272472" w:rsidRDefault="00272472" w:rsidP="0027247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0B1C69">
        <w:rPr>
          <w:rFonts w:ascii="Times New Roman" w:hAnsi="Times New Roman" w:cs="Times New Roman"/>
          <w:lang w:val="en-US"/>
        </w:rPr>
        <w:br w:type="page"/>
      </w:r>
    </w:p>
    <w:p w14:paraId="221A7B10" w14:textId="77777777" w:rsidR="00272472" w:rsidRPr="000B1C69" w:rsidRDefault="00272472" w:rsidP="0027247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0D034A">
        <w:rPr>
          <w:rFonts w:ascii="Times New Roman" w:hAnsi="Times New Roman" w:cs="Times New Roman"/>
          <w:b/>
          <w:bCs/>
          <w:lang w:val="en-US"/>
        </w:rPr>
        <w:lastRenderedPageBreak/>
        <w:t>Table 7. Symptomatic dICH</w:t>
      </w:r>
      <w:r w:rsidRPr="000B1C69">
        <w:rPr>
          <w:rFonts w:ascii="Times New Roman" w:hAnsi="Times New Roman" w:cs="Times New Roman"/>
          <w:lang w:val="en-US"/>
        </w:rPr>
        <w:t>.</w:t>
      </w:r>
    </w:p>
    <w:tbl>
      <w:tblPr>
        <w:tblStyle w:val="Tabellasemplice4"/>
        <w:tblW w:w="11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0"/>
        <w:gridCol w:w="2348"/>
        <w:gridCol w:w="2920"/>
        <w:gridCol w:w="2920"/>
      </w:tblGrid>
      <w:tr w:rsidR="00272472" w:rsidRPr="00495221" w14:paraId="2AB7E9FE" w14:textId="77777777" w:rsidTr="00411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CEFE80E" w14:textId="77777777" w:rsidR="00272472" w:rsidRPr="00495221" w:rsidRDefault="00272472" w:rsidP="004115D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First Autor</w:t>
            </w:r>
          </w:p>
        </w:tc>
        <w:tc>
          <w:tcPr>
            <w:tcW w:w="850" w:type="dxa"/>
          </w:tcPr>
          <w:p w14:paraId="4AA659B8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2348" w:type="dxa"/>
          </w:tcPr>
          <w:p w14:paraId="6ACCD2C4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anticoagulated patients</w:t>
            </w:r>
          </w:p>
        </w:tc>
        <w:tc>
          <w:tcPr>
            <w:tcW w:w="2920" w:type="dxa"/>
          </w:tcPr>
          <w:p w14:paraId="4EBE8AC2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dICH (ICH 2nd TC within 24 hours)</w:t>
            </w:r>
          </w:p>
        </w:tc>
        <w:tc>
          <w:tcPr>
            <w:tcW w:w="2920" w:type="dxa"/>
          </w:tcPr>
          <w:p w14:paraId="7EDE217E" w14:textId="77777777" w:rsidR="00272472" w:rsidRPr="00495221" w:rsidRDefault="00272472" w:rsidP="004115D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symptomatic dICH</w:t>
            </w:r>
          </w:p>
        </w:tc>
      </w:tr>
      <w:tr w:rsidR="00272472" w:rsidRPr="00495221" w14:paraId="11246B96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C987BA1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CIPRIANO</w:t>
            </w:r>
          </w:p>
        </w:tc>
        <w:tc>
          <w:tcPr>
            <w:tcW w:w="850" w:type="dxa"/>
          </w:tcPr>
          <w:p w14:paraId="30CBBED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2348" w:type="dxa"/>
          </w:tcPr>
          <w:p w14:paraId="1364C83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473 (100%)</w:t>
            </w:r>
          </w:p>
        </w:tc>
        <w:tc>
          <w:tcPr>
            <w:tcW w:w="2920" w:type="dxa"/>
          </w:tcPr>
          <w:p w14:paraId="1C61FA3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920" w:type="dxa"/>
          </w:tcPr>
          <w:p w14:paraId="75C7E83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020EDC02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D4018A8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COVINO</w:t>
            </w:r>
          </w:p>
        </w:tc>
        <w:tc>
          <w:tcPr>
            <w:tcW w:w="850" w:type="dxa"/>
          </w:tcPr>
          <w:p w14:paraId="5EFEC39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2348" w:type="dxa"/>
          </w:tcPr>
          <w:p w14:paraId="6EA25A8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210 (100%)</w:t>
            </w:r>
          </w:p>
        </w:tc>
        <w:tc>
          <w:tcPr>
            <w:tcW w:w="2920" w:type="dxa"/>
          </w:tcPr>
          <w:p w14:paraId="65781C1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920" w:type="dxa"/>
          </w:tcPr>
          <w:p w14:paraId="4BD9EAB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79DC56EF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F1AE490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ETHRIDGE</w:t>
            </w:r>
          </w:p>
        </w:tc>
        <w:tc>
          <w:tcPr>
            <w:tcW w:w="850" w:type="dxa"/>
          </w:tcPr>
          <w:p w14:paraId="15BF25C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2348" w:type="dxa"/>
          </w:tcPr>
          <w:p w14:paraId="61184BD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532 (83,78%)</w:t>
            </w:r>
          </w:p>
        </w:tc>
        <w:tc>
          <w:tcPr>
            <w:tcW w:w="2920" w:type="dxa"/>
          </w:tcPr>
          <w:p w14:paraId="7C22FC3A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920" w:type="dxa"/>
          </w:tcPr>
          <w:p w14:paraId="65333DF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72472" w:rsidRPr="00495221" w14:paraId="00DE7112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5000FDB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MARQUES</w:t>
            </w:r>
          </w:p>
        </w:tc>
        <w:tc>
          <w:tcPr>
            <w:tcW w:w="850" w:type="dxa"/>
          </w:tcPr>
          <w:p w14:paraId="3E6CEFF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2348" w:type="dxa"/>
          </w:tcPr>
          <w:p w14:paraId="743DD0E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 (100%)</w:t>
            </w:r>
          </w:p>
        </w:tc>
        <w:tc>
          <w:tcPr>
            <w:tcW w:w="2920" w:type="dxa"/>
          </w:tcPr>
          <w:p w14:paraId="028444C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920" w:type="dxa"/>
          </w:tcPr>
          <w:p w14:paraId="274E45F4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72472" w:rsidRPr="00495221" w14:paraId="1CA0E789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0A47855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TURCATO</w:t>
            </w:r>
          </w:p>
        </w:tc>
        <w:tc>
          <w:tcPr>
            <w:tcW w:w="850" w:type="dxa"/>
          </w:tcPr>
          <w:p w14:paraId="70A948F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2348" w:type="dxa"/>
          </w:tcPr>
          <w:p w14:paraId="296038D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1071 (100%)</w:t>
            </w:r>
          </w:p>
        </w:tc>
        <w:tc>
          <w:tcPr>
            <w:tcW w:w="2920" w:type="dxa"/>
          </w:tcPr>
          <w:p w14:paraId="6B72651A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920" w:type="dxa"/>
          </w:tcPr>
          <w:p w14:paraId="1E9D891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72472" w:rsidRPr="00495221" w14:paraId="4B6F0040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3DF44BD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COHAN</w:t>
            </w:r>
          </w:p>
        </w:tc>
        <w:tc>
          <w:tcPr>
            <w:tcW w:w="850" w:type="dxa"/>
          </w:tcPr>
          <w:p w14:paraId="075CFBED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2348" w:type="dxa"/>
          </w:tcPr>
          <w:p w14:paraId="153970D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777 (100%)</w:t>
            </w:r>
          </w:p>
        </w:tc>
        <w:tc>
          <w:tcPr>
            <w:tcW w:w="2920" w:type="dxa"/>
          </w:tcPr>
          <w:p w14:paraId="57AAB55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920" w:type="dxa"/>
          </w:tcPr>
          <w:p w14:paraId="4AFC485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72472" w:rsidRPr="00495221" w14:paraId="53D0D9AD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C697342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ANTONI</w:t>
            </w:r>
          </w:p>
        </w:tc>
        <w:tc>
          <w:tcPr>
            <w:tcW w:w="850" w:type="dxa"/>
          </w:tcPr>
          <w:p w14:paraId="7477AD4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2348" w:type="dxa"/>
          </w:tcPr>
          <w:p w14:paraId="2E3F51D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317 (39,97%)</w:t>
            </w:r>
          </w:p>
        </w:tc>
        <w:tc>
          <w:tcPr>
            <w:tcW w:w="2920" w:type="dxa"/>
          </w:tcPr>
          <w:p w14:paraId="4E335EE0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920" w:type="dxa"/>
          </w:tcPr>
          <w:p w14:paraId="23CB92F0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 (28%)</w:t>
            </w:r>
          </w:p>
        </w:tc>
      </w:tr>
      <w:tr w:rsidR="00272472" w:rsidRPr="00495221" w14:paraId="445B9926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E3BAF8C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COCCA</w:t>
            </w:r>
          </w:p>
        </w:tc>
        <w:tc>
          <w:tcPr>
            <w:tcW w:w="850" w:type="dxa"/>
          </w:tcPr>
          <w:p w14:paraId="22CA3E5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2348" w:type="dxa"/>
          </w:tcPr>
          <w:p w14:paraId="43C6571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77 (100%)</w:t>
            </w:r>
          </w:p>
        </w:tc>
        <w:tc>
          <w:tcPr>
            <w:tcW w:w="2920" w:type="dxa"/>
          </w:tcPr>
          <w:p w14:paraId="2B07CBC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920" w:type="dxa"/>
          </w:tcPr>
          <w:p w14:paraId="65212A2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42A6D0DD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90F255E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TURCATO</w:t>
            </w:r>
          </w:p>
        </w:tc>
        <w:tc>
          <w:tcPr>
            <w:tcW w:w="850" w:type="dxa"/>
          </w:tcPr>
          <w:p w14:paraId="25194378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2348" w:type="dxa"/>
          </w:tcPr>
          <w:p w14:paraId="553E0E8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451 (100%)</w:t>
            </w:r>
          </w:p>
        </w:tc>
        <w:tc>
          <w:tcPr>
            <w:tcW w:w="2920" w:type="dxa"/>
          </w:tcPr>
          <w:p w14:paraId="48C0839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920" w:type="dxa"/>
          </w:tcPr>
          <w:p w14:paraId="1C8558A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23DA10F8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4A79218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WATSON</w:t>
            </w:r>
          </w:p>
        </w:tc>
        <w:tc>
          <w:tcPr>
            <w:tcW w:w="850" w:type="dxa"/>
          </w:tcPr>
          <w:p w14:paraId="7B9C541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2348" w:type="dxa"/>
          </w:tcPr>
          <w:p w14:paraId="3753117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1438 (100%)</w:t>
            </w:r>
          </w:p>
        </w:tc>
        <w:tc>
          <w:tcPr>
            <w:tcW w:w="2920" w:type="dxa"/>
          </w:tcPr>
          <w:p w14:paraId="08D18F5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920" w:type="dxa"/>
          </w:tcPr>
          <w:p w14:paraId="6A74F4A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9F2E4DD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FC9C851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BARMPARAS</w:t>
            </w:r>
          </w:p>
        </w:tc>
        <w:tc>
          <w:tcPr>
            <w:tcW w:w="850" w:type="dxa"/>
          </w:tcPr>
          <w:p w14:paraId="7B16BD8A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2348" w:type="dxa"/>
          </w:tcPr>
          <w:p w14:paraId="3272498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249 (100%)</w:t>
            </w:r>
          </w:p>
        </w:tc>
        <w:tc>
          <w:tcPr>
            <w:tcW w:w="2920" w:type="dxa"/>
          </w:tcPr>
          <w:p w14:paraId="657C67C8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920" w:type="dxa"/>
          </w:tcPr>
          <w:p w14:paraId="70A6616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5C83AE6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642BA4B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CIPRIANO</w:t>
            </w:r>
          </w:p>
        </w:tc>
        <w:tc>
          <w:tcPr>
            <w:tcW w:w="850" w:type="dxa"/>
          </w:tcPr>
          <w:p w14:paraId="38F19814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2348" w:type="dxa"/>
          </w:tcPr>
          <w:p w14:paraId="27640006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206 (100%)</w:t>
            </w:r>
          </w:p>
        </w:tc>
        <w:tc>
          <w:tcPr>
            <w:tcW w:w="2920" w:type="dxa"/>
          </w:tcPr>
          <w:p w14:paraId="4261A7F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20" w:type="dxa"/>
          </w:tcPr>
          <w:p w14:paraId="37759B0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77C99A8A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5D88529C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HUANG</w:t>
            </w:r>
          </w:p>
        </w:tc>
        <w:tc>
          <w:tcPr>
            <w:tcW w:w="850" w:type="dxa"/>
          </w:tcPr>
          <w:p w14:paraId="51D6085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2348" w:type="dxa"/>
          </w:tcPr>
          <w:p w14:paraId="1B0A80A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232 (100%)</w:t>
            </w:r>
          </w:p>
        </w:tc>
        <w:tc>
          <w:tcPr>
            <w:tcW w:w="2920" w:type="dxa"/>
          </w:tcPr>
          <w:p w14:paraId="7CF6E726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920" w:type="dxa"/>
          </w:tcPr>
          <w:p w14:paraId="270EA480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E0CA7C6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C3A8A62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MANN</w:t>
            </w:r>
          </w:p>
        </w:tc>
        <w:tc>
          <w:tcPr>
            <w:tcW w:w="850" w:type="dxa"/>
          </w:tcPr>
          <w:p w14:paraId="3CDB9AF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2348" w:type="dxa"/>
          </w:tcPr>
          <w:p w14:paraId="4FD47C2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102 (50,50%)</w:t>
            </w:r>
          </w:p>
        </w:tc>
        <w:tc>
          <w:tcPr>
            <w:tcW w:w="2920" w:type="dxa"/>
          </w:tcPr>
          <w:p w14:paraId="25AC95A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20" w:type="dxa"/>
          </w:tcPr>
          <w:p w14:paraId="68F5F032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87341B4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68D2934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VERSCHOOF</w:t>
            </w:r>
          </w:p>
        </w:tc>
        <w:tc>
          <w:tcPr>
            <w:tcW w:w="850" w:type="dxa"/>
          </w:tcPr>
          <w:p w14:paraId="7072744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2348" w:type="dxa"/>
          </w:tcPr>
          <w:p w14:paraId="71E4819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905 (100%)</w:t>
            </w:r>
          </w:p>
        </w:tc>
        <w:tc>
          <w:tcPr>
            <w:tcW w:w="2920" w:type="dxa"/>
          </w:tcPr>
          <w:p w14:paraId="664C72F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920" w:type="dxa"/>
          </w:tcPr>
          <w:p w14:paraId="1DE36A57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281486B4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8AC75C6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BATTLE</w:t>
            </w:r>
          </w:p>
        </w:tc>
        <w:tc>
          <w:tcPr>
            <w:tcW w:w="850" w:type="dxa"/>
          </w:tcPr>
          <w:p w14:paraId="4B2F0F8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2348" w:type="dxa"/>
          </w:tcPr>
          <w:p w14:paraId="6773D61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66 (60,00%)</w:t>
            </w:r>
          </w:p>
        </w:tc>
        <w:tc>
          <w:tcPr>
            <w:tcW w:w="2920" w:type="dxa"/>
          </w:tcPr>
          <w:p w14:paraId="61E9B3C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20" w:type="dxa"/>
          </w:tcPr>
          <w:p w14:paraId="5DA1ED2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07102840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6807970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CAMPIGLIO</w:t>
            </w:r>
          </w:p>
        </w:tc>
        <w:tc>
          <w:tcPr>
            <w:tcW w:w="850" w:type="dxa"/>
          </w:tcPr>
          <w:p w14:paraId="79BF938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2348" w:type="dxa"/>
          </w:tcPr>
          <w:p w14:paraId="458C8E9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284 (82,56%)</w:t>
            </w:r>
          </w:p>
        </w:tc>
        <w:tc>
          <w:tcPr>
            <w:tcW w:w="2920" w:type="dxa"/>
          </w:tcPr>
          <w:p w14:paraId="3C4644B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920" w:type="dxa"/>
          </w:tcPr>
          <w:p w14:paraId="6EC7EE5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(25%)</w:t>
            </w:r>
          </w:p>
        </w:tc>
      </w:tr>
      <w:tr w:rsidR="00272472" w:rsidRPr="00495221" w14:paraId="65575196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1E4D739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GARIEPY</w:t>
            </w:r>
          </w:p>
        </w:tc>
        <w:tc>
          <w:tcPr>
            <w:tcW w:w="850" w:type="dxa"/>
          </w:tcPr>
          <w:p w14:paraId="1321737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2348" w:type="dxa"/>
          </w:tcPr>
          <w:p w14:paraId="0558245B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 (100%)</w:t>
            </w:r>
          </w:p>
        </w:tc>
        <w:tc>
          <w:tcPr>
            <w:tcW w:w="2920" w:type="dxa"/>
          </w:tcPr>
          <w:p w14:paraId="21777567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920" w:type="dxa"/>
          </w:tcPr>
          <w:p w14:paraId="7EDFA8B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3A140B15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1E1C5D3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UCCELLA</w:t>
            </w:r>
          </w:p>
        </w:tc>
        <w:tc>
          <w:tcPr>
            <w:tcW w:w="850" w:type="dxa"/>
          </w:tcPr>
          <w:p w14:paraId="2D6F23CB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2348" w:type="dxa"/>
          </w:tcPr>
          <w:p w14:paraId="1BBCEB0E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74 (8,15%)</w:t>
            </w:r>
          </w:p>
        </w:tc>
        <w:tc>
          <w:tcPr>
            <w:tcW w:w="2920" w:type="dxa"/>
          </w:tcPr>
          <w:p w14:paraId="3992366D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920" w:type="dxa"/>
          </w:tcPr>
          <w:p w14:paraId="393ED23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47AE3C90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2DFA02D1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LIM</w:t>
            </w:r>
          </w:p>
        </w:tc>
        <w:tc>
          <w:tcPr>
            <w:tcW w:w="850" w:type="dxa"/>
          </w:tcPr>
          <w:p w14:paraId="6B4ACBC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2348" w:type="dxa"/>
          </w:tcPr>
          <w:p w14:paraId="2F77EEC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298 (100%)</w:t>
            </w:r>
          </w:p>
        </w:tc>
        <w:tc>
          <w:tcPr>
            <w:tcW w:w="2920" w:type="dxa"/>
          </w:tcPr>
          <w:p w14:paraId="270F1FC8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20" w:type="dxa"/>
          </w:tcPr>
          <w:p w14:paraId="0A4301F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(100%)</w:t>
            </w:r>
          </w:p>
        </w:tc>
      </w:tr>
      <w:tr w:rsidR="00272472" w:rsidRPr="00495221" w14:paraId="3308D154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2563B21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SCHOONMAN</w:t>
            </w:r>
          </w:p>
        </w:tc>
        <w:tc>
          <w:tcPr>
            <w:tcW w:w="850" w:type="dxa"/>
          </w:tcPr>
          <w:p w14:paraId="41271A2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2348" w:type="dxa"/>
          </w:tcPr>
          <w:p w14:paraId="14236114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211 (100%)</w:t>
            </w:r>
          </w:p>
        </w:tc>
        <w:tc>
          <w:tcPr>
            <w:tcW w:w="2920" w:type="dxa"/>
          </w:tcPr>
          <w:p w14:paraId="2C500001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920" w:type="dxa"/>
          </w:tcPr>
          <w:p w14:paraId="141CE1A2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72472" w:rsidRPr="00495221" w14:paraId="4065A50C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453564F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ME-ITTO</w:t>
            </w:r>
          </w:p>
        </w:tc>
        <w:tc>
          <w:tcPr>
            <w:tcW w:w="850" w:type="dxa"/>
          </w:tcPr>
          <w:p w14:paraId="3C2309E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2348" w:type="dxa"/>
          </w:tcPr>
          <w:p w14:paraId="273F269A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 (100%)</w:t>
            </w:r>
          </w:p>
        </w:tc>
        <w:tc>
          <w:tcPr>
            <w:tcW w:w="2920" w:type="dxa"/>
          </w:tcPr>
          <w:p w14:paraId="3CB8B351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920" w:type="dxa"/>
          </w:tcPr>
          <w:p w14:paraId="14C40E4F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(20%)</w:t>
            </w:r>
          </w:p>
        </w:tc>
      </w:tr>
      <w:tr w:rsidR="00272472" w:rsidRPr="00495221" w14:paraId="5B8A06AE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679879E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TAYLOR</w:t>
            </w:r>
          </w:p>
        </w:tc>
        <w:tc>
          <w:tcPr>
            <w:tcW w:w="850" w:type="dxa"/>
          </w:tcPr>
          <w:p w14:paraId="4F546C19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2348" w:type="dxa"/>
          </w:tcPr>
          <w:p w14:paraId="74C3E1A8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59 (37,11%)</w:t>
            </w:r>
          </w:p>
        </w:tc>
        <w:tc>
          <w:tcPr>
            <w:tcW w:w="2920" w:type="dxa"/>
          </w:tcPr>
          <w:p w14:paraId="19B4DD6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20" w:type="dxa"/>
          </w:tcPr>
          <w:p w14:paraId="4A9F4795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 (100%)</w:t>
            </w:r>
          </w:p>
        </w:tc>
      </w:tr>
      <w:tr w:rsidR="00272472" w:rsidRPr="00495221" w14:paraId="19899EC6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592F1C19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PECK</w:t>
            </w:r>
          </w:p>
        </w:tc>
        <w:tc>
          <w:tcPr>
            <w:tcW w:w="850" w:type="dxa"/>
          </w:tcPr>
          <w:p w14:paraId="7F55D195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2348" w:type="dxa"/>
          </w:tcPr>
          <w:p w14:paraId="1A562D8E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314 (100%)</w:t>
            </w:r>
          </w:p>
        </w:tc>
        <w:tc>
          <w:tcPr>
            <w:tcW w:w="2920" w:type="dxa"/>
          </w:tcPr>
          <w:p w14:paraId="771E4DC4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920" w:type="dxa"/>
          </w:tcPr>
          <w:p w14:paraId="609A4659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 (50%)</w:t>
            </w:r>
          </w:p>
        </w:tc>
      </w:tr>
      <w:tr w:rsidR="00272472" w:rsidRPr="00495221" w14:paraId="10493BC8" w14:textId="77777777" w:rsidTr="00411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4F9CCE9F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KAEN</w:t>
            </w:r>
          </w:p>
        </w:tc>
        <w:tc>
          <w:tcPr>
            <w:tcW w:w="850" w:type="dxa"/>
          </w:tcPr>
          <w:p w14:paraId="4DAF888C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2348" w:type="dxa"/>
          </w:tcPr>
          <w:p w14:paraId="62163414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137 (100%)</w:t>
            </w:r>
          </w:p>
        </w:tc>
        <w:tc>
          <w:tcPr>
            <w:tcW w:w="2920" w:type="dxa"/>
          </w:tcPr>
          <w:p w14:paraId="08D8DF93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920" w:type="dxa"/>
          </w:tcPr>
          <w:p w14:paraId="0305CAFF" w14:textId="77777777" w:rsidR="00272472" w:rsidRPr="00495221" w:rsidRDefault="00272472" w:rsidP="004115DE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72472" w:rsidRPr="00495221" w14:paraId="1B1AABB1" w14:textId="77777777" w:rsidTr="004115D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4872267" w14:textId="77777777" w:rsidR="00272472" w:rsidRPr="00495221" w:rsidRDefault="00272472" w:rsidP="004115DE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F3FA37C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8" w:type="dxa"/>
          </w:tcPr>
          <w:p w14:paraId="376F8C43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8780</w:t>
            </w:r>
          </w:p>
        </w:tc>
        <w:tc>
          <w:tcPr>
            <w:tcW w:w="2920" w:type="dxa"/>
          </w:tcPr>
          <w:p w14:paraId="4D64B35E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2920" w:type="dxa"/>
          </w:tcPr>
          <w:p w14:paraId="2B41EC80" w14:textId="77777777" w:rsidR="00272472" w:rsidRPr="00495221" w:rsidRDefault="00272472" w:rsidP="004115D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9522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</w:tbl>
    <w:p w14:paraId="693959D3" w14:textId="77777777" w:rsidR="00272472" w:rsidRPr="000B1C69" w:rsidRDefault="00272472" w:rsidP="0027247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13D9030C" w14:textId="77777777" w:rsidR="00DB51A7" w:rsidRPr="00272472" w:rsidRDefault="00DB51A7" w:rsidP="00272472"/>
    <w:sectPr w:rsidR="00DB51A7" w:rsidRPr="00272472" w:rsidSect="006A10C8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472"/>
    <w:rsid w:val="00100557"/>
    <w:rsid w:val="00113E74"/>
    <w:rsid w:val="00210BC5"/>
    <w:rsid w:val="00272472"/>
    <w:rsid w:val="003B6E2D"/>
    <w:rsid w:val="0054377F"/>
    <w:rsid w:val="005D55A2"/>
    <w:rsid w:val="005D5996"/>
    <w:rsid w:val="006A10C8"/>
    <w:rsid w:val="007B02ED"/>
    <w:rsid w:val="008649DC"/>
    <w:rsid w:val="00DB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A179FC"/>
  <w14:defaultImageDpi w14:val="32767"/>
  <w15:chartTrackingRefBased/>
  <w15:docId w15:val="{A3C8314C-D8BE-ED40-A839-6EC192E9D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272472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72472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72472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72472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72472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72472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72472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72472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72472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72472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724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724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724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7247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7247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7247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7247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7247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7247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724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724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72472"/>
    <w:pPr>
      <w:numPr>
        <w:ilvl w:val="1"/>
      </w:numPr>
      <w:spacing w:after="160"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724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72472"/>
    <w:pPr>
      <w:spacing w:before="160" w:after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7247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72472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7247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724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7247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72472"/>
    <w:rPr>
      <w:b/>
      <w:bCs/>
      <w:smallCaps/>
      <w:color w:val="0F4761" w:themeColor="accent1" w:themeShade="BF"/>
      <w:spacing w:val="5"/>
    </w:rPr>
  </w:style>
  <w:style w:type="table" w:styleId="Tabellasemplice4">
    <w:name w:val="Plain Table 4"/>
    <w:basedOn w:val="Tabellanormale"/>
    <w:uiPriority w:val="44"/>
    <w:rsid w:val="00272472"/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rynqvb">
    <w:name w:val="rynqvb"/>
    <w:basedOn w:val="Carpredefinitoparagrafo"/>
    <w:rsid w:val="00210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630</Words>
  <Characters>3592</Characters>
  <Application>Microsoft Office Word</Application>
  <DocSecurity>0</DocSecurity>
  <Lines>29</Lines>
  <Paragraphs>8</Paragraphs>
  <ScaleCrop>false</ScaleCrop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De Pascali</dc:creator>
  <cp:keywords/>
  <dc:description/>
  <cp:lastModifiedBy>Federica De Pascali</cp:lastModifiedBy>
  <cp:revision>2</cp:revision>
  <dcterms:created xsi:type="dcterms:W3CDTF">2024-02-23T16:59:00Z</dcterms:created>
  <dcterms:modified xsi:type="dcterms:W3CDTF">2024-02-24T17:28:00Z</dcterms:modified>
</cp:coreProperties>
</file>