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BADC6" w14:textId="77777777" w:rsidR="009F57D3" w:rsidRPr="009B1552" w:rsidRDefault="009F57D3" w:rsidP="009F57D3">
      <w:pPr>
        <w:pStyle w:val="a"/>
        <w:wordWrap/>
        <w:spacing w:line="480" w:lineRule="auto"/>
        <w:rPr>
          <w:rFonts w:ascii="Times New Roman" w:hAnsi="Times New Roman" w:cs="Times New Roman"/>
          <w:kern w:val="0"/>
          <w:szCs w:val="20"/>
        </w:rPr>
      </w:pPr>
      <w:r w:rsidRPr="009B1552">
        <w:rPr>
          <w:rFonts w:ascii="Times New Roman" w:hAnsi="Times New Roman" w:cs="Times New Roman"/>
          <w:kern w:val="0"/>
          <w:szCs w:val="20"/>
        </w:rPr>
        <w:t>Supplement data 1. Information of primer pairs used in real-time PCR</w:t>
      </w:r>
    </w:p>
    <w:p w14:paraId="18C675ED" w14:textId="77777777" w:rsidR="009F57D3" w:rsidRPr="009B1552" w:rsidRDefault="009F57D3" w:rsidP="009F57D3">
      <w:pPr>
        <w:rPr>
          <w:szCs w:val="20"/>
        </w:rPr>
      </w:pPr>
      <w:r w:rsidRPr="009B1552">
        <w:rPr>
          <w:noProof/>
          <w:szCs w:val="20"/>
        </w:rPr>
        <w:drawing>
          <wp:inline distT="0" distB="0" distL="0" distR="0" wp14:anchorId="753931EF" wp14:editId="2E3D890C">
            <wp:extent cx="8693785" cy="1760855"/>
            <wp:effectExtent l="0" t="0" r="0" b="0"/>
            <wp:docPr id="1445950752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785" cy="176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328E1" w14:textId="77777777" w:rsidR="00F553FF" w:rsidRPr="009F57D3" w:rsidRDefault="00F553FF" w:rsidP="009F57D3"/>
    <w:sectPr w:rsidR="00F553FF" w:rsidRPr="009F57D3" w:rsidSect="00942D31">
      <w:pgSz w:w="16838" w:h="11906" w:orient="landscape"/>
      <w:pgMar w:top="1440" w:right="1701" w:bottom="1440" w:left="144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Malgun Gothic"/>
    <w:charset w:val="81"/>
    <w:family w:val="modern"/>
    <w:pitch w:val="variable"/>
    <w:sig w:usb0="F7002EFF" w:usb1="19DFFFFF" w:usb2="001BFDD7" w:usb3="00000000" w:csb0="001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7D3"/>
    <w:rsid w:val="003C2EF4"/>
    <w:rsid w:val="00942D31"/>
    <w:rsid w:val="009F57D3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0F407"/>
  <w15:chartTrackingRefBased/>
  <w15:docId w15:val="{C1153310-6803-4BC5-8A67-8BC11ECDC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7D3"/>
    <w:pPr>
      <w:widowControl w:val="0"/>
      <w:wordWrap w:val="0"/>
      <w:autoSpaceDE w:val="0"/>
      <w:autoSpaceDN w:val="0"/>
      <w:jc w:val="both"/>
    </w:pPr>
    <w:rPr>
      <w:rFonts w:eastAsiaTheme="minorEastAsia"/>
      <w:sz w:val="20"/>
      <w:lang w:eastAsia="ko-K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r">
    <w:name w:val="바탕글 Char"/>
    <w:basedOn w:val="DefaultParagraphFont"/>
    <w:link w:val="a"/>
    <w:locked/>
    <w:rsid w:val="009F57D3"/>
    <w:rPr>
      <w:rFonts w:ascii="함초롬바탕" w:eastAsia="함초롬바탕" w:hAnsi="함초롬바탕" w:cs="함초롬바탕"/>
      <w:color w:val="000000"/>
    </w:rPr>
  </w:style>
  <w:style w:type="paragraph" w:customStyle="1" w:styleId="a">
    <w:name w:val="바탕글"/>
    <w:link w:val="Char"/>
    <w:rsid w:val="009F57D3"/>
    <w:pPr>
      <w:widowControl w:val="0"/>
      <w:wordWrap w:val="0"/>
      <w:autoSpaceDE w:val="0"/>
      <w:autoSpaceDN w:val="0"/>
      <w:spacing w:after="0" w:line="384" w:lineRule="auto"/>
      <w:jc w:val="both"/>
    </w:pPr>
    <w:rPr>
      <w:rFonts w:ascii="함초롬바탕" w:eastAsia="함초롬바탕" w:hAnsi="함초롬바탕" w:cs="함초롬바탕"/>
      <w:color w:val="000000"/>
    </w:rPr>
  </w:style>
  <w:style w:type="paragraph" w:customStyle="1" w:styleId="EndNoteBibliography">
    <w:name w:val="EndNote Bibliography"/>
    <w:basedOn w:val="Normal"/>
    <w:link w:val="EndNoteBibliographyChar"/>
    <w:rsid w:val="009F57D3"/>
    <w:pPr>
      <w:spacing w:line="240" w:lineRule="auto"/>
    </w:pPr>
    <w:rPr>
      <w:rFonts w:ascii="Malgun Gothic" w:eastAsia="Malgun Gothic" w:hAnsi="Malgun Gothic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F57D3"/>
    <w:rPr>
      <w:rFonts w:ascii="Malgun Gothic" w:eastAsia="Malgun Gothic" w:hAnsi="Malgun Gothic"/>
      <w:noProof/>
      <w:sz w:val="20"/>
      <w:lang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62</Characters>
  <Application>Microsoft Office Word</Application>
  <DocSecurity>0</DocSecurity>
  <Lines>1</Lines>
  <Paragraphs>1</Paragraphs>
  <ScaleCrop>false</ScaleCrop>
  <Company>Springer Nature</Company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2024-02-15T15:19:00Z</dcterms:created>
  <dcterms:modified xsi:type="dcterms:W3CDTF">2024-02-15T15:19:00Z</dcterms:modified>
</cp:coreProperties>
</file>