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margin" w:tblpX="98" w:tblpY="1631"/>
        <w:tblW w:w="9288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55"/>
        <w:gridCol w:w="1843"/>
        <w:gridCol w:w="1926"/>
        <w:gridCol w:w="1834"/>
        <w:gridCol w:w="183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9288" w:type="dxa"/>
            <w:gridSpan w:val="5"/>
            <w:tcBorders>
              <w:bottom w:val="single" w:color="auto" w:sz="4" w:space="0"/>
            </w:tcBorders>
            <w:shd w:val="clear" w:color="4F81BD" w:fill="FFFFFF"/>
            <w:tcMar>
              <w:top w:w="10" w:type="dxa"/>
              <w:left w:w="10" w:type="dxa"/>
              <w:right w:w="10" w:type="dxa"/>
            </w:tcMar>
          </w:tcPr>
          <w:p>
            <w:r>
              <w:rPr>
                <w:rFonts w:hint="eastAsia" w:ascii="Arial Unicode MS" w:hAnsi="Arial Unicode MS" w:eastAsia="Arial Unicode MS" w:cs="Arial Unicode MS"/>
                <w:color w:val="000000"/>
                <w:kern w:val="0"/>
                <w:sz w:val="28"/>
                <w:szCs w:val="28"/>
              </w:rPr>
              <w:t xml:space="preserve">Supplement Table </w:t>
            </w:r>
            <w:bookmarkStart w:id="0" w:name="_GoBack"/>
            <w:bookmarkEnd w:id="0"/>
            <w:r>
              <w:rPr>
                <w:rFonts w:hint="eastAsia" w:ascii="Arial Unicode MS" w:hAnsi="Arial Unicode MS" w:eastAsia="Arial Unicode MS" w:cs="Arial Unicode MS"/>
                <w:color w:val="000000"/>
                <w:kern w:val="0"/>
                <w:sz w:val="28"/>
                <w:szCs w:val="28"/>
              </w:rPr>
              <w:t xml:space="preserve"> The target genes of miR193a-3p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1857" w:type="dxa"/>
            <w:tcBorders>
              <w:top w:val="single" w:color="auto" w:sz="4" w:space="0"/>
              <w:bottom w:val="single" w:color="auto" w:sz="4" w:space="0"/>
            </w:tcBorders>
            <w:shd w:val="clear" w:color="4F81BD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Symbol</w:t>
            </w:r>
          </w:p>
        </w:tc>
        <w:tc>
          <w:tcPr>
            <w:tcW w:w="1857" w:type="dxa"/>
            <w:tcBorders>
              <w:top w:val="single" w:color="auto" w:sz="4" w:space="0"/>
              <w:bottom w:val="single" w:color="auto" w:sz="4" w:space="0"/>
            </w:tcBorders>
            <w:shd w:val="clear" w:color="4F81BD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TargetScan</w:t>
            </w:r>
          </w:p>
        </w:tc>
        <w:tc>
          <w:tcPr>
            <w:tcW w:w="1858" w:type="dxa"/>
            <w:tcBorders>
              <w:top w:val="single" w:color="auto" w:sz="4" w:space="0"/>
              <w:bottom w:val="single" w:color="auto" w:sz="4" w:space="0"/>
            </w:tcBorders>
            <w:shd w:val="clear" w:color="4F81BD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microRNA.ORG</w:t>
            </w:r>
          </w:p>
        </w:tc>
        <w:tc>
          <w:tcPr>
            <w:tcW w:w="1858" w:type="dxa"/>
            <w:tcBorders>
              <w:top w:val="single" w:color="auto" w:sz="4" w:space="0"/>
              <w:bottom w:val="single" w:color="auto" w:sz="4" w:space="0"/>
            </w:tcBorders>
            <w:shd w:val="clear" w:color="4F81BD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miRDB</w:t>
            </w:r>
          </w:p>
        </w:tc>
        <w:tc>
          <w:tcPr>
            <w:tcW w:w="1858" w:type="dxa"/>
            <w:tcBorders>
              <w:top w:val="single" w:color="auto" w:sz="4" w:space="0"/>
              <w:bottom w:val="single" w:color="auto" w:sz="4" w:space="0"/>
            </w:tcBorders>
            <w:shd w:val="clear" w:color="4F81BD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Count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tcBorders>
              <w:top w:val="single" w:color="auto" w:sz="4" w:space="0"/>
            </w:tcBorders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FAT4</w:t>
            </w:r>
          </w:p>
        </w:tc>
        <w:tc>
          <w:tcPr>
            <w:tcW w:w="1857" w:type="dxa"/>
            <w:tcBorders>
              <w:top w:val="single" w:color="auto" w:sz="4" w:space="0"/>
            </w:tcBorders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tcBorders>
              <w:top w:val="single" w:color="auto" w:sz="4" w:space="0"/>
            </w:tcBorders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tcBorders>
              <w:top w:val="single" w:color="auto" w:sz="4" w:space="0"/>
            </w:tcBorders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tcBorders>
              <w:top w:val="single" w:color="auto" w:sz="4" w:space="0"/>
            </w:tcBorders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EN2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KMT2A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ARHGEF12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YWHAZ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TGFB2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TMEM30A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PAK4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MSANTD2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SOS2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ETV1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SLC10A6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LAMC1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KIT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CNBP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ERBIN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FAM168B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CADM1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SLC16A6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FAM84A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NOVA1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LAMP2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ERBB4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AJUBA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TAOK1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DAAM2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CAPRIN1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GNAO1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SELENON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ADAMTSL3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ETV6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DUSP7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LRP4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SLC39A5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TNFRSF21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FLI1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ARMC1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TBL1XR1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MCL1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ZBTB5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BRPF1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TSC1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FLRT3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SCYL3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UBP1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INO80D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TCF4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SRSF2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STMN1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KIAA1549L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HOXD13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ING5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WDR82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STX16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TP53INP1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NT5E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GRB7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IRF2BPL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ANAPC15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SRSF6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JADE2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ST6GALNAC5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NRIP1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ZNF248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RUNX1T1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LAMC2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IL17RD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SNX27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CALB1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KRAS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JMY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ZNF385B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TGFBR3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CBX7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MYCN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NSF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DYRK2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HEG1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ING1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CSRNP1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GDF11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DNAJC13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ZC3H11A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FHDC1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CNOT6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AP2M1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PLAU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RSF1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MMP19</w:t>
            </w:r>
          </w:p>
        </w:tc>
        <w:tc>
          <w:tcPr>
            <w:tcW w:w="1857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CCND1</w:t>
            </w:r>
          </w:p>
        </w:tc>
        <w:tc>
          <w:tcPr>
            <w:tcW w:w="1857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shd w:val="clear" w:color="DCE6F1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857" w:type="dxa"/>
            <w:tcBorders>
              <w:bottom w:val="single" w:color="auto" w:sz="4" w:space="0"/>
            </w:tcBorders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CTDSPL2</w:t>
            </w:r>
          </w:p>
        </w:tc>
        <w:tc>
          <w:tcPr>
            <w:tcW w:w="1857" w:type="dxa"/>
            <w:tcBorders>
              <w:bottom w:val="single" w:color="auto" w:sz="4" w:space="0"/>
            </w:tcBorders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tcBorders>
              <w:bottom w:val="single" w:color="auto" w:sz="4" w:space="0"/>
            </w:tcBorders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tcBorders>
              <w:bottom w:val="single" w:color="auto" w:sz="4" w:space="0"/>
            </w:tcBorders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Y</w:t>
            </w:r>
          </w:p>
        </w:tc>
        <w:tc>
          <w:tcPr>
            <w:tcW w:w="1858" w:type="dxa"/>
            <w:tcBorders>
              <w:bottom w:val="single" w:color="auto" w:sz="4" w:space="0"/>
            </w:tcBorders>
            <w:shd w:val="clear" w:color="B8CCE4" w:fill="FFFFFF"/>
            <w:tcMar>
              <w:top w:w="10" w:type="dxa"/>
              <w:left w:w="10" w:type="dxa"/>
              <w:right w:w="10" w:type="dxa"/>
            </w:tcMar>
          </w:tcPr>
          <w:p>
            <w:pPr>
              <w:spacing w:line="480" w:lineRule="auto"/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kern w:val="0"/>
                <w:sz w:val="28"/>
                <w:szCs w:val="28"/>
              </w:rPr>
              <w:t>3</w:t>
            </w:r>
          </w:p>
        </w:tc>
      </w:tr>
    </w:tbl>
    <w:p>
      <w:pPr>
        <w:spacing w:line="480" w:lineRule="auto"/>
        <w:rPr>
          <w:rFonts w:ascii="Times New Roman" w:hAnsi="Times New Roman" w:eastAsia="宋体" w:cs="Times New Roman"/>
          <w:kern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C01F1"/>
    <w:rsid w:val="000119E4"/>
    <w:rsid w:val="00114748"/>
    <w:rsid w:val="001C555C"/>
    <w:rsid w:val="00221029"/>
    <w:rsid w:val="003E78BE"/>
    <w:rsid w:val="004915AE"/>
    <w:rsid w:val="004E5A7D"/>
    <w:rsid w:val="005E4294"/>
    <w:rsid w:val="00667424"/>
    <w:rsid w:val="00713A0D"/>
    <w:rsid w:val="00742E10"/>
    <w:rsid w:val="007512F6"/>
    <w:rsid w:val="00752E71"/>
    <w:rsid w:val="00782EAC"/>
    <w:rsid w:val="007A76E1"/>
    <w:rsid w:val="00816C94"/>
    <w:rsid w:val="0081753D"/>
    <w:rsid w:val="00825C99"/>
    <w:rsid w:val="00847B89"/>
    <w:rsid w:val="00862BBD"/>
    <w:rsid w:val="008774CA"/>
    <w:rsid w:val="008D0CD4"/>
    <w:rsid w:val="008D6BFA"/>
    <w:rsid w:val="00A273DF"/>
    <w:rsid w:val="00A53562"/>
    <w:rsid w:val="00AC01F1"/>
    <w:rsid w:val="00AC6991"/>
    <w:rsid w:val="00AE1AD5"/>
    <w:rsid w:val="00B47A17"/>
    <w:rsid w:val="00C53E36"/>
    <w:rsid w:val="00CE1EC2"/>
    <w:rsid w:val="00CF26AF"/>
    <w:rsid w:val="00D01056"/>
    <w:rsid w:val="00DC1B7C"/>
    <w:rsid w:val="00DD0FF9"/>
    <w:rsid w:val="00F420A5"/>
    <w:rsid w:val="188B5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222</Words>
  <Characters>1269</Characters>
  <Lines>10</Lines>
  <Paragraphs>2</Paragraphs>
  <TotalTime>8</TotalTime>
  <ScaleCrop>false</ScaleCrop>
  <LinksUpToDate>false</LinksUpToDate>
  <CharactersWithSpaces>1489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2020-06-03T03:39:00Z</dcterms:created>
  <dc:creator>Microsoft</dc:creator>
  <cp:lastModifiedBy>李紫璇</cp:lastModifiedBy>
  <dcterms:modified xsi:type="dcterms:W3CDTF">2020-06-30T07:47:45Z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