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E084E" w14:textId="5462886E" w:rsidR="004F0925" w:rsidRPr="00C24544" w:rsidRDefault="004F0925" w:rsidP="004F0925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C24544">
        <w:rPr>
          <w:rFonts w:ascii="Times New Roman" w:hAnsi="Times New Roman" w:cs="Times New Roman"/>
          <w:i/>
          <w:iCs/>
        </w:rPr>
        <w:t xml:space="preserve">Additional file </w:t>
      </w:r>
      <w:r w:rsidR="000C68DA">
        <w:rPr>
          <w:rFonts w:ascii="Times New Roman" w:hAnsi="Times New Roman" w:cs="Times New Roman"/>
          <w:i/>
          <w:iCs/>
        </w:rPr>
        <w:t>5</w:t>
      </w:r>
      <w:r w:rsidRPr="00C24544">
        <w:rPr>
          <w:rFonts w:ascii="Times New Roman" w:hAnsi="Times New Roman" w:cs="Times New Roman"/>
          <w:i/>
          <w:iCs/>
        </w:rPr>
        <w:t>: Supplementary information</w:t>
      </w:r>
    </w:p>
    <w:p w14:paraId="47C7652D" w14:textId="6D9BBAA1" w:rsidR="00B76DFF" w:rsidRPr="00B76DFF" w:rsidRDefault="00B76DFF" w:rsidP="00B76DFF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B76DFF">
        <w:rPr>
          <w:rFonts w:ascii="Times New Roman" w:hAnsi="Times New Roman" w:cs="Times New Roman"/>
          <w:b/>
          <w:bCs/>
        </w:rPr>
        <w:t>Covariance functions</w:t>
      </w:r>
    </w:p>
    <w:p w14:paraId="7E01674A" w14:textId="77777777" w:rsidR="008D05FC" w:rsidRPr="003557E2" w:rsidRDefault="008D05FC" w:rsidP="003557E2">
      <w:pPr>
        <w:spacing w:line="480" w:lineRule="auto"/>
        <w:jc w:val="center"/>
        <w:rPr>
          <w:rFonts w:ascii="Times New Roman" w:hAnsi="Times New Roman" w:cs="Times New Roman"/>
        </w:rPr>
      </w:pPr>
      <w:r w:rsidRPr="003557E2">
        <w:rPr>
          <w:rFonts w:ascii="Times New Roman" w:hAnsi="Times New Roman" w:cs="Times New Roman"/>
        </w:rPr>
        <w:t>(a)</w:t>
      </w:r>
      <w:r w:rsidRPr="003557E2">
        <w:rPr>
          <w:rFonts w:ascii="Times New Roman" w:hAnsi="Times New Roman" w:cs="Times New Roman"/>
          <w:i/>
          <w:iCs/>
        </w:rPr>
        <w:t xml:space="preserve"> Biomphalaria </w:t>
      </w:r>
      <w:r w:rsidRPr="003557E2">
        <w:rPr>
          <w:rFonts w:ascii="Times New Roman" w:hAnsi="Times New Roman" w:cs="Times New Roman"/>
        </w:rPr>
        <w:t>sp.</w:t>
      </w:r>
    </w:p>
    <w:p w14:paraId="16E48A2E" w14:textId="77777777" w:rsidR="008D05FC" w:rsidRPr="005D0463" w:rsidRDefault="008D05FC" w:rsidP="008D05FC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5B30D1D" wp14:editId="410ACCCE">
            <wp:extent cx="5760000" cy="3420000"/>
            <wp:effectExtent l="0" t="0" r="0" b="0"/>
            <wp:docPr id="1773948928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48928" name="Picture 17739489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C9C5" w14:textId="77777777" w:rsidR="008D05FC" w:rsidRPr="003557E2" w:rsidRDefault="008D05FC" w:rsidP="003557E2">
      <w:pPr>
        <w:spacing w:line="480" w:lineRule="auto"/>
        <w:jc w:val="center"/>
        <w:rPr>
          <w:rFonts w:ascii="Times New Roman" w:hAnsi="Times New Roman" w:cs="Times New Roman"/>
        </w:rPr>
      </w:pPr>
      <w:r w:rsidRPr="003557E2">
        <w:rPr>
          <w:rFonts w:ascii="Times New Roman" w:hAnsi="Times New Roman" w:cs="Times New Roman"/>
        </w:rPr>
        <w:t>(b)</w:t>
      </w:r>
      <w:r w:rsidRPr="003557E2">
        <w:rPr>
          <w:rFonts w:ascii="Times New Roman" w:hAnsi="Times New Roman" w:cs="Times New Roman"/>
          <w:i/>
          <w:iCs/>
        </w:rPr>
        <w:t xml:space="preserve"> Bulinus </w:t>
      </w:r>
      <w:r w:rsidRPr="003557E2">
        <w:rPr>
          <w:rFonts w:ascii="Times New Roman" w:hAnsi="Times New Roman" w:cs="Times New Roman"/>
        </w:rPr>
        <w:t>spp.</w:t>
      </w:r>
    </w:p>
    <w:p w14:paraId="056A7A37" w14:textId="77777777" w:rsidR="008D05FC" w:rsidRDefault="008D05FC" w:rsidP="008D05FC"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65FC850" wp14:editId="339477DC">
            <wp:extent cx="5727700" cy="3400625"/>
            <wp:effectExtent l="0" t="0" r="0" b="3175"/>
            <wp:docPr id="574502269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02269" name="Picture 5745022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35D1" w14:textId="4AA2708F" w:rsidR="008D05FC" w:rsidRDefault="008D05FC" w:rsidP="008D05FC">
      <w:pPr>
        <w:spacing w:line="48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  <w:r w:rsidRPr="009C4E63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 w:rsidRPr="009C4E63">
        <w:rPr>
          <w:rFonts w:ascii="Times New Roman" w:hAnsi="Times New Roman" w:cs="Times New Roman"/>
          <w:b/>
          <w:bCs/>
        </w:rPr>
        <w:t>1</w:t>
      </w:r>
      <w:r w:rsidRPr="00B80C68">
        <w:rPr>
          <w:rFonts w:ascii="Times New Roman" w:hAnsi="Times New Roman" w:cs="Times New Roman"/>
        </w:rPr>
        <w:t>:</w:t>
      </w:r>
      <w:r w:rsidRPr="00B80C68">
        <w:rPr>
          <w:rFonts w:ascii="Times New Roman" w:hAnsi="Times New Roman" w:cs="Times New Roman"/>
          <w:b/>
          <w:bCs/>
        </w:rPr>
        <w:t xml:space="preserve"> </w:t>
      </w:r>
      <w:r w:rsidRPr="00B80C68">
        <w:rPr>
          <w:rFonts w:ascii="Times New Roman" w:hAnsi="Times New Roman" w:cs="Times New Roman"/>
        </w:rPr>
        <w:t xml:space="preserve">Comparison of covariance functions for </w:t>
      </w:r>
      <w:r w:rsidRPr="00B80C68">
        <w:rPr>
          <w:rFonts w:ascii="Times New Roman" w:eastAsiaTheme="minorEastAsia" w:hAnsi="Times New Roman" w:cs="Times New Roman"/>
          <w:color w:val="000000" w:themeColor="text1"/>
          <w:kern w:val="24"/>
        </w:rPr>
        <w:t>above snails mean abundance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Pr="00B80C68">
        <w:rPr>
          <w:rFonts w:ascii="Times New Roman" w:eastAsiaTheme="minorEastAsia" w:hAnsi="Times New Roman" w:cs="Times New Roman"/>
          <w:color w:val="000000" w:themeColor="text1"/>
          <w:kern w:val="24"/>
        </w:rPr>
        <w:t>for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a)</w:t>
      </w:r>
      <w:r w:rsidRPr="00B80C68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</w:t>
      </w:r>
      <w:r w:rsidRPr="00B80C68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Biomphalaria</w:t>
      </w:r>
      <w:r w:rsidRPr="002A581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sp</w:t>
      </w:r>
      <w:r w:rsidRPr="00B80C68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.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 b) Bulinus </w:t>
      </w:r>
      <w:r w:rsidRPr="002A581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spp. </w:t>
      </w:r>
      <w:r w:rsidRPr="00B80C68">
        <w:rPr>
          <w:rFonts w:ascii="Times New Roman" w:eastAsiaTheme="minorEastAsia" w:hAnsi="Times New Roman" w:cs="Times New Roman"/>
          <w:color w:val="000000" w:themeColor="text1"/>
          <w:kern w:val="24"/>
        </w:rPr>
        <w:t>against distance along (km)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</w:p>
    <w:p w14:paraId="00ACA8D1" w14:textId="77777777" w:rsidR="00026080" w:rsidRPr="00E47F8B" w:rsidRDefault="00026080" w:rsidP="008D05FC">
      <w:pPr>
        <w:spacing w:line="48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6E2088B6" w14:textId="77777777" w:rsidR="008D05FC" w:rsidRPr="00C2052C" w:rsidRDefault="008D05FC" w:rsidP="008D05FC">
      <w:pPr>
        <w:pStyle w:val="ListParagraph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i/>
          <w:iCs/>
        </w:rPr>
      </w:pPr>
      <w:r w:rsidRPr="00C2052C">
        <w:rPr>
          <w:rFonts w:ascii="Times New Roman" w:hAnsi="Times New Roman" w:cs="Times New Roman"/>
          <w:i/>
          <w:iCs/>
        </w:rPr>
        <w:t xml:space="preserve">Biomphalaria </w:t>
      </w:r>
      <w:r w:rsidRPr="00781F60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  <w:i/>
          <w:iCs/>
        </w:rPr>
        <w:t>.</w:t>
      </w:r>
    </w:p>
    <w:p w14:paraId="71299CA2" w14:textId="77777777" w:rsidR="008D05FC" w:rsidRDefault="008D05FC" w:rsidP="008D05FC">
      <w:r>
        <w:rPr>
          <w:rFonts w:ascii="Times New Roman" w:hAnsi="Times New Roman" w:cs="Times New Roman"/>
          <w:noProof/>
        </w:rPr>
        <w:drawing>
          <wp:inline distT="0" distB="0" distL="0" distR="0" wp14:anchorId="61C701BF" wp14:editId="2A9AD986">
            <wp:extent cx="5727700" cy="3537028"/>
            <wp:effectExtent l="0" t="0" r="0" b="6350"/>
            <wp:docPr id="268354414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54414" name="Picture 2683544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F00E" w14:textId="3ADC0D16" w:rsidR="008D05FC" w:rsidRPr="003557E2" w:rsidRDefault="008D05FC" w:rsidP="003557E2">
      <w:pPr>
        <w:pStyle w:val="ListParagraph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</w:rPr>
      </w:pPr>
      <w:r w:rsidRPr="003557E2">
        <w:rPr>
          <w:rFonts w:ascii="Times New Roman" w:hAnsi="Times New Roman" w:cs="Times New Roman"/>
          <w:i/>
          <w:iCs/>
        </w:rPr>
        <w:t xml:space="preserve">Bulinus </w:t>
      </w:r>
      <w:r w:rsidRPr="003557E2">
        <w:rPr>
          <w:rFonts w:ascii="Times New Roman" w:hAnsi="Times New Roman" w:cs="Times New Roman"/>
        </w:rPr>
        <w:t>spp.</w:t>
      </w:r>
    </w:p>
    <w:p w14:paraId="4EF57D7D" w14:textId="34FCD4C5" w:rsidR="003557E2" w:rsidRPr="003557E2" w:rsidRDefault="003557E2" w:rsidP="003557E2">
      <w:pPr>
        <w:spacing w:line="48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7B5086" wp14:editId="5FDED31A">
            <wp:extent cx="5727700" cy="3537028"/>
            <wp:effectExtent l="0" t="0" r="0" b="6350"/>
            <wp:docPr id="2145194733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94733" name="Picture 21451947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3701" w14:textId="54C501C1" w:rsidR="008D05FC" w:rsidRPr="00B80C68" w:rsidRDefault="008D05FC" w:rsidP="008D05FC">
      <w:pPr>
        <w:spacing w:line="480" w:lineRule="auto"/>
        <w:jc w:val="both"/>
        <w:rPr>
          <w:rFonts w:ascii="Times New Roman" w:hAnsi="Times New Roman" w:cs="Times New Roman"/>
        </w:rPr>
      </w:pPr>
      <w:r w:rsidRPr="00B80C68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S2</w:t>
      </w:r>
      <w:r w:rsidRPr="00B80C68">
        <w:rPr>
          <w:rFonts w:ascii="Times New Roman" w:hAnsi="Times New Roman" w:cs="Times New Roman"/>
          <w:b/>
          <w:bCs/>
        </w:rPr>
        <w:t>:</w:t>
      </w:r>
      <w:r w:rsidRPr="00B80C68">
        <w:rPr>
          <w:rFonts w:ascii="Times New Roman" w:hAnsi="Times New Roman" w:cs="Times New Roman"/>
        </w:rPr>
        <w:t xml:space="preserve"> Comparison of covariance functions for number of snails predicted for </w:t>
      </w:r>
      <w:r>
        <w:rPr>
          <w:rFonts w:ascii="Times New Roman" w:hAnsi="Times New Roman" w:cs="Times New Roman"/>
        </w:rPr>
        <w:t xml:space="preserve">a) </w:t>
      </w:r>
      <w:r w:rsidRPr="00B80C68">
        <w:rPr>
          <w:rFonts w:ascii="Times New Roman" w:hAnsi="Times New Roman" w:cs="Times New Roman"/>
          <w:i/>
          <w:iCs/>
        </w:rPr>
        <w:t xml:space="preserve">Biomphalaria </w:t>
      </w:r>
      <w:r w:rsidRPr="002A5811">
        <w:rPr>
          <w:rFonts w:ascii="Times New Roman" w:hAnsi="Times New Roman" w:cs="Times New Roman"/>
        </w:rPr>
        <w:t>sp.</w:t>
      </w:r>
      <w:r>
        <w:rPr>
          <w:rFonts w:ascii="Times New Roman" w:hAnsi="Times New Roman" w:cs="Times New Roman"/>
          <w:i/>
          <w:iCs/>
        </w:rPr>
        <w:t xml:space="preserve"> b) Bulinus </w:t>
      </w:r>
      <w:r w:rsidRPr="002A5811">
        <w:rPr>
          <w:rFonts w:ascii="Times New Roman" w:hAnsi="Times New Roman" w:cs="Times New Roman"/>
        </w:rPr>
        <w:t>spp.</w:t>
      </w:r>
      <w:r w:rsidRPr="00B80C68">
        <w:rPr>
          <w:rFonts w:ascii="Times New Roman" w:hAnsi="Times New Roman" w:cs="Times New Roman"/>
        </w:rPr>
        <w:t xml:space="preserve"> against distance along (km). </w:t>
      </w:r>
    </w:p>
    <w:p w14:paraId="1CDA8DBB" w14:textId="77777777" w:rsidR="006B4DA4" w:rsidRDefault="006B4DA4"/>
    <w:sectPr w:rsidR="006B4DA4" w:rsidSect="003B7AF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90B34"/>
    <w:multiLevelType w:val="hybridMultilevel"/>
    <w:tmpl w:val="21B8EEFA"/>
    <w:lvl w:ilvl="0" w:tplc="BDFE4270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0414E"/>
    <w:multiLevelType w:val="hybridMultilevel"/>
    <w:tmpl w:val="8D487404"/>
    <w:lvl w:ilvl="0" w:tplc="34C02686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714075">
    <w:abstractNumId w:val="1"/>
  </w:num>
  <w:num w:numId="2" w16cid:durableId="1639727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88"/>
    <w:rsid w:val="00026080"/>
    <w:rsid w:val="000C68DA"/>
    <w:rsid w:val="003316E8"/>
    <w:rsid w:val="003557E2"/>
    <w:rsid w:val="00381FB3"/>
    <w:rsid w:val="003B7AF0"/>
    <w:rsid w:val="0049124D"/>
    <w:rsid w:val="004F0925"/>
    <w:rsid w:val="0053535C"/>
    <w:rsid w:val="00592321"/>
    <w:rsid w:val="005C731D"/>
    <w:rsid w:val="006B4DA4"/>
    <w:rsid w:val="008D05FC"/>
    <w:rsid w:val="00AA5C88"/>
    <w:rsid w:val="00B76DFF"/>
    <w:rsid w:val="00E024E6"/>
    <w:rsid w:val="00ED0ED5"/>
    <w:rsid w:val="00F75B1B"/>
    <w:rsid w:val="00FA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A434D"/>
  <w15:chartTrackingRefBased/>
  <w15:docId w15:val="{8BE75FBA-E0A7-FB4D-9DEF-03C799E4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C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C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C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C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C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C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C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C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C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C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C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C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C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C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C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C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C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C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C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C8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C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C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C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A5C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C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C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C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C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Amber (Postgraduate Researcher)</dc:creator>
  <cp:keywords/>
  <dc:description/>
  <cp:lastModifiedBy>Reed, Amber (Postgraduate Researcher)</cp:lastModifiedBy>
  <cp:revision>7</cp:revision>
  <dcterms:created xsi:type="dcterms:W3CDTF">2024-02-01T15:50:00Z</dcterms:created>
  <dcterms:modified xsi:type="dcterms:W3CDTF">2024-02-13T20:23:00Z</dcterms:modified>
</cp:coreProperties>
</file>