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464F" w14:textId="77777777" w:rsidR="002C2117" w:rsidRDefault="002C2117" w:rsidP="002C2117">
      <w:pPr>
        <w:tabs>
          <w:tab w:val="left" w:pos="1290"/>
        </w:tabs>
        <w:rPr>
          <w:rFonts w:ascii="DengXian" w:eastAsia="DengXian" w:hAnsi="DengXian"/>
          <w:noProof/>
          <w:sz w:val="20"/>
        </w:rPr>
      </w:pPr>
    </w:p>
    <w:p w14:paraId="4DE1183E" w14:textId="77777777" w:rsidR="002C2117" w:rsidRDefault="002C2117" w:rsidP="002C2117">
      <w:pPr>
        <w:tabs>
          <w:tab w:val="left" w:pos="1290"/>
        </w:tabs>
        <w:rPr>
          <w:rFonts w:ascii="DengXian" w:eastAsia="DengXian" w:hAnsi="DengXian"/>
          <w:noProof/>
          <w:sz w:val="20"/>
        </w:rPr>
      </w:pPr>
    </w:p>
    <w:p w14:paraId="4F6BF0AB" w14:textId="77777777" w:rsidR="002C2117" w:rsidRPr="0041484B" w:rsidRDefault="002C2117" w:rsidP="002C2117">
      <w:pPr>
        <w:tabs>
          <w:tab w:val="left" w:pos="1290"/>
        </w:tabs>
        <w:rPr>
          <w:rFonts w:ascii="Times New Roman" w:eastAsia="DengXian" w:hAnsi="Times New Roman" w:cs="Times New Roman"/>
          <w:sz w:val="20"/>
        </w:rPr>
      </w:pPr>
      <w:r w:rsidRPr="0023276E">
        <w:rPr>
          <w:rFonts w:ascii="DengXian" w:eastAsia="DengXian" w:hAnsi="DengXian"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FCAA68" wp14:editId="4A225343">
                <wp:simplePos x="0" y="0"/>
                <wp:positionH relativeFrom="column">
                  <wp:posOffset>-1612900</wp:posOffset>
                </wp:positionH>
                <wp:positionV relativeFrom="paragraph">
                  <wp:posOffset>876300</wp:posOffset>
                </wp:positionV>
                <wp:extent cx="9026525" cy="7279640"/>
                <wp:effectExtent l="0" t="2857" r="19367" b="19368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026525" cy="72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4BFF4" w14:textId="77777777" w:rsidR="002C2117" w:rsidRPr="007B6263" w:rsidRDefault="002C2117" w:rsidP="002C2117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 xml:space="preserve">Table 2 </w:t>
                            </w:r>
                            <w:r w:rsidRPr="00A578EB">
                              <w:rPr>
                                <w:rFonts w:ascii="Times New Roman" w:eastAsia="SimSun" w:hAnsi="Times New Roman" w:cs="Times New Roman" w:hint="eastAsia"/>
                                <w:bCs/>
                                <w:szCs w:val="21"/>
                              </w:rPr>
                              <w:t>Key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zCs w:val="21"/>
                              </w:rPr>
                              <w:t xml:space="preserve"> </w:t>
                            </w:r>
                            <w:r w:rsidRPr="007B6263">
                              <w:rPr>
                                <w:rFonts w:ascii="Times New Roman" w:eastAsia="DengXian" w:hAnsi="Times New Roman" w:cs="Times New Roman" w:hint="eastAsia"/>
                                <w:noProof/>
                                <w:sz w:val="20"/>
                              </w:rPr>
                              <w:t>factors</w:t>
                            </w: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 xml:space="preserve"> and their weights impacting cultural heritage protection (200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8</w:t>
                            </w: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 xml:space="preserve">-2020) 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70"/>
                              <w:gridCol w:w="1114"/>
                              <w:gridCol w:w="1214"/>
                              <w:gridCol w:w="964"/>
                              <w:gridCol w:w="1114"/>
                              <w:gridCol w:w="1214"/>
                              <w:gridCol w:w="964"/>
                              <w:gridCol w:w="1131"/>
                              <w:gridCol w:w="1214"/>
                              <w:gridCol w:w="957"/>
                            </w:tblGrid>
                            <w:tr w:rsidR="002C2117" w:rsidRPr="007B6263" w14:paraId="4AF268B8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2E4D0DB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Variables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2D1389" w14:textId="77777777" w:rsidR="002C2117" w:rsidRPr="007B6263" w:rsidRDefault="002C2117" w:rsidP="0023276E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ICH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534E87" w14:textId="77777777" w:rsidR="002C2117" w:rsidRPr="007B6263" w:rsidRDefault="002C2117" w:rsidP="0023276E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Relics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F87020" w14:textId="77777777" w:rsidR="002C2117" w:rsidRPr="007B6263" w:rsidRDefault="002C2117" w:rsidP="0023276E">
                                  <w:pPr>
                                    <w:widowControl/>
                                    <w:jc w:val="center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Traditional villages</w:t>
                                  </w:r>
                                </w:p>
                              </w:tc>
                            </w:tr>
                            <w:tr w:rsidR="002C2117" w:rsidRPr="007B6263" w14:paraId="3CAE753D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50A846AA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2ABD035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(1)Economy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745F6308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(2)Population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A672BB0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(3)Land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3303A321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(4)Economy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2D95F890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(5)Population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D6D8267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(6)Land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1D309E4F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(7)Economy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D35FDF6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(8)Population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4B5CA839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(9)Land</w:t>
                                  </w:r>
                                </w:p>
                              </w:tc>
                            </w:tr>
                            <w:tr w:rsidR="002C2117" w:rsidRPr="007B6263" w14:paraId="25B9C022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D47988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Econ_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GDP.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471E1C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2.646***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5B11DB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C8D7CC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0B93C3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0.954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3073D7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D8A3F8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174904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10.826***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591C2E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9B0920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2117" w:rsidRPr="007B6263" w14:paraId="79623712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0C91F8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48CB16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(0.486)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A3C55C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D7475E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D9BF09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(0.732)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828699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727C9D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23757E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(3.355)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5F3053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CDB9EB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2117" w:rsidRPr="007B6263" w14:paraId="4038F111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E7B16A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Ecom_tert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8DFD5C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0.083***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3D81B2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A56A3E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E9D1E6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0.060**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262452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4C275F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8F2939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0.195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2D5503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231DBE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2117" w:rsidRPr="007B6263" w14:paraId="4238CCC4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84FA5B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856573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(0.019)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91D84D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23CE9F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BAA2FF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(0.029)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0BE66D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93E2F9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776290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(0.133)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0D351C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BB4453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2117" w:rsidRPr="007B6263" w14:paraId="30216221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143FEA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Popu_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urban.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E4BD23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38CC57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-0.106***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0423A3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D7EBC5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7CD050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0.117***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506E8B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ADB079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57F3F6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0.221*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3714AF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2117" w:rsidRPr="007B6263" w14:paraId="3BCAE00A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BE5CB1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F69778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1D8DAB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(1.729)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D0A001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9719C3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C407B0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(2.592)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67A71B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828B2E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222B6A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(11.988)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E87B31" w14:textId="77777777" w:rsidR="002C2117" w:rsidRPr="007B6263" w:rsidRDefault="002C2117" w:rsidP="0023276E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2117" w:rsidRPr="007B6263" w14:paraId="0AF73F3D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01C64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Popu_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rural.</w:t>
                                  </w:r>
                                  <w:r w:rsidRPr="004754EB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D0D0D"/>
                                      <w:shd w:val="clear" w:color="auto" w:fill="FFFFFF"/>
                                    </w:rPr>
                                    <w:t>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20B28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6D3D4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0.106***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D3D59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B58F5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48F11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</w:t>
                                  </w: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0.117***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56F70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50577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38040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</w:t>
                                  </w: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0.221*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FEBF2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2117" w:rsidRPr="007B6263" w14:paraId="73B46478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41D05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E36B6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9B622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(1.729)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11139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293BC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E73CC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(2.592)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135EF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2EAD7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C1FE4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(11.988)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45E02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2117" w:rsidRPr="007B6263" w14:paraId="4C7961CC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7F53E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Land_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urban.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C32FD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0E4FC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17398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0.393***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066DF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B4B37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55617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0.632***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89543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70CC7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60250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-4.343***</w:t>
                                  </w:r>
                                </w:p>
                              </w:tc>
                            </w:tr>
                            <w:tr w:rsidR="002C2117" w:rsidRPr="007B6263" w14:paraId="7E8C2E9C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A9AA4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F7019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060CB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22041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(0.068)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03069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20F02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AACAF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(0.101)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39065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B4788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803C0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(0.455)</w:t>
                                  </w:r>
                                </w:p>
                              </w:tc>
                            </w:tr>
                            <w:tr w:rsidR="002C2117" w:rsidRPr="007B6263" w14:paraId="7246F9FA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E514D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Land_eco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l.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5DC48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49B7B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19388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-0.229***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9964B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B873C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3E69D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-0.195***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6F412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22A1F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AD9C0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-1.930***</w:t>
                                  </w:r>
                                </w:p>
                              </w:tc>
                            </w:tr>
                            <w:tr w:rsidR="002C2117" w:rsidRPr="007B6263" w14:paraId="1FD7E820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F0D26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C4602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A9B4D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8BCC4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(0.046)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2801A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D533C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30ECC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(0.068)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F9708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5FC9A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C738B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(0.308)</w:t>
                                  </w:r>
                                </w:p>
                              </w:tc>
                            </w:tr>
                            <w:tr w:rsidR="002C2117" w:rsidRPr="007B6263" w14:paraId="3207CCB6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F0E21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i</w:t>
                                  </w: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1DD39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0.003**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49FAE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0.002**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2C381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712DC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0.003*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F5766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0.003*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CBD16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2CB4D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2312F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9C878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-0.001</w:t>
                                  </w:r>
                                </w:p>
                              </w:tc>
                            </w:tr>
                            <w:tr w:rsidR="002C2117" w:rsidRPr="007B6263" w14:paraId="79D3E4A4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45425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0E4CA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A0AA0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A7507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C7C0F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42EA1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1A97A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3960D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463E7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D7A4A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(0.007)</w:t>
                                  </w:r>
                                </w:p>
                              </w:tc>
                            </w:tr>
                            <w:tr w:rsidR="002C2117" w:rsidRPr="007B6263" w14:paraId="30E6E7F0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F7693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Road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8BD30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0.906***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2B4C9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0.761**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254A2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0.355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9A1D6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1.437***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668F1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1.663***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8D738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0.677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95BEA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-3.620*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C0313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-3.010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2CB9F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-1.668</w:t>
                                  </w:r>
                                </w:p>
                              </w:tc>
                            </w:tr>
                            <w:tr w:rsidR="002C2117" w:rsidRPr="007B6263" w14:paraId="3E33E7DA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5CA64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648FB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(0.318)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EA651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(0.319)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34850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(0.322)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DF884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(0.479)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7BCA8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(0.478)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14B85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(0.482)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F0B6A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(2.195)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9BDE5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(2.209)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AE6A6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(2.168)</w:t>
                                  </w:r>
                                </w:p>
                              </w:tc>
                            </w:tr>
                            <w:tr w:rsidR="002C2117" w:rsidRPr="007B6263" w14:paraId="32F560B8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525D2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Employ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CC86F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0.443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63B8B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B1C9F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0.303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9D531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1.608***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89245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1.773***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451EE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1.445***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BEC42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-2.205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77F64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-2.339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2F705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-0.093</w:t>
                                  </w:r>
                                </w:p>
                              </w:tc>
                            </w:tr>
                            <w:tr w:rsidR="002C2117" w:rsidRPr="007B6263" w14:paraId="19062D0A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8C45A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58736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50138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0AFFF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(0.300)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0A3DE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(0.455)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F4E5D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(0.453)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2126D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(0.449)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DAF9F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(2.085)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B5457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(2.093)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37997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(2.017)</w:t>
                                  </w:r>
                                </w:p>
                              </w:tc>
                            </w:tr>
                            <w:tr w:rsidR="002C2117" w:rsidRPr="007B6263" w14:paraId="47CEB699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FA99D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Scen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EBE82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-0.117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36ECD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-0.076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292D4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-0.019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B9EA2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-0.371**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58EEA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-0.364**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C93D2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-0.262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3B3CD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-0.550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999E6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5ECC4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-0.693</w:t>
                                  </w:r>
                                </w:p>
                              </w:tc>
                            </w:tr>
                            <w:tr w:rsidR="002C2117" w:rsidRPr="007B6263" w14:paraId="1169DDC2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3FF56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B5765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(0.111)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8A856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(0.111)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2BD1E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(0.110)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20417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(0.168)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7C550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(0.166)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D810C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(0.165)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0813D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(0.768)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EDAA0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(0.769)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A155E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(0.741)</w:t>
                                  </w:r>
                                </w:p>
                              </w:tc>
                            </w:tr>
                            <w:tr w:rsidR="002C2117" w:rsidRPr="007B6263" w14:paraId="26E57F8B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6D169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Edu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08AB1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-1.119**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999F4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-0.525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811B0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-0.101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F77F8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-1.730**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E4A55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-0.752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A84DD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-1.611***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BE999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6.700**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169B4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13.500***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4EFA4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11.430***</w:t>
                                  </w:r>
                                </w:p>
                              </w:tc>
                            </w:tr>
                            <w:tr w:rsidR="002C2117" w:rsidRPr="007B6263" w14:paraId="5DF40DEC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5ABEF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5D619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(0.463)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76102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(0.392)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57C09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(0.376)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84B29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(0.698)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C3C16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(0.588)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DFDDB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(0.564)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48B58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(3.202)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67F1F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(2.717)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B9DA2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(2.533)</w:t>
                                  </w:r>
                                </w:p>
                              </w:tc>
                            </w:tr>
                            <w:tr w:rsidR="002C2117" w:rsidRPr="007B6263" w14:paraId="6ACBE7B3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C6F04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Muse</w:t>
                                  </w:r>
                                  <w:r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FC899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0.196***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374FE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0.194***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00456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0.189***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73520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0.179***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1E35E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0.186***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05A4B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0.164***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8D189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-0.031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F501F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-0.011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5A3C6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0.087</w:t>
                                  </w:r>
                                </w:p>
                              </w:tc>
                            </w:tr>
                            <w:tr w:rsidR="002C2117" w:rsidRPr="007B6263" w14:paraId="6A708967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84B0B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7D467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(0.010)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04E3C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(0.010)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A2102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(0.010)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523BA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(0.015)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C731D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(0.015)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CFB31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(0.015)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17273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(0.069)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4948D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(0.069)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7C5FB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(0.067)</w:t>
                                  </w:r>
                                </w:p>
                              </w:tc>
                            </w:tr>
                            <w:tr w:rsidR="002C2117" w:rsidRPr="007B6263" w14:paraId="6CE2AE92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542EC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Constant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93538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-35.151***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F7FD3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12.739***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BB0AE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10.874***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9D9EB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-4.762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DF0D8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0.587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15CFB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14.910***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CEDF7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-219.440***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5F003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-90.533***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97213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57.070**</w:t>
                                  </w:r>
                                </w:p>
                              </w:tc>
                            </w:tr>
                            <w:tr w:rsidR="002C2117" w:rsidRPr="007B6263" w14:paraId="3022B3B0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50049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CCB78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(7.070)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AA538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(2.837)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52F11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(3.304)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F85FD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(10.655)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819C7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(4.252)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5B4CA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(4.949)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9885F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(48.854)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57889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(19.665)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20672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(22.247)</w:t>
                                  </w:r>
                                </w:p>
                              </w:tc>
                            </w:tr>
                            <w:tr w:rsidR="002C2117" w:rsidRPr="007B6263" w14:paraId="533EC99E" w14:textId="77777777" w:rsidTr="000F67BB">
                              <w:trPr>
                                <w:trHeight w:val="31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54435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DengXian" w:hAnsi="Cambria Math" w:cs="Times New Roman"/>
                                              <w:i/>
                                              <w:noProof/>
                                              <w:sz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DengXian" w:hAnsi="Cambria Math" w:cs="Times New Roman"/>
                                              <w:noProof/>
                                              <w:sz w:val="20"/>
                                            </w:rPr>
                                            <m:t>γ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DengXian" w:hAnsi="Cambria Math" w:cs="Times New Roman"/>
                                              <w:noProof/>
                                              <w:sz w:val="20"/>
                                            </w:rPr>
                                            <m:t>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A7B69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13DCB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069AD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6E0AF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A73A57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75CD3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4E4D8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014E1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1DD9F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2C2117" w:rsidRPr="007B6263" w14:paraId="2A025CD9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C98EC9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DengXian" w:hAnsi="Cambria Math" w:cs="Times New Roman"/>
                                              <w:i/>
                                              <w:noProof/>
                                              <w:sz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DengXian" w:hAnsi="Cambria Math" w:cs="Times New Roman"/>
                                              <w:noProof/>
                                              <w:sz w:val="20"/>
                                            </w:rPr>
                                            <m:t>γ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DengXian" w:hAnsi="Cambria Math" w:cs="Times New Roman"/>
                                              <w:noProof/>
                                              <w:sz w:val="20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778D7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79C20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1647B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C8F20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FA784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E5CF7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5478C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AAF41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61EE5E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2C2117" w:rsidRPr="007B6263" w14:paraId="0F584737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B0BC5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Observations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36F2D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0FA8C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CBBA3B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B449A5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79FB1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A3358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49DD3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B7E736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2DDBDC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1,469</w:t>
                                  </w:r>
                                </w:p>
                              </w:tc>
                            </w:tr>
                            <w:tr w:rsidR="002C2117" w:rsidRPr="007B6263" w14:paraId="0A48FFA5" w14:textId="77777777" w:rsidTr="000F67BB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48B0B69D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R-squared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3E5A7043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0.527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2E91A244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0.528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240AE212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0.539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508F9E6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0.589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30BDF69F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0.594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02AAF3A1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0.604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3510E00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0.238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0792FDC8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0.234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2D1E9BBA" w14:textId="77777777" w:rsidR="002C2117" w:rsidRPr="007B6263" w:rsidRDefault="002C2117" w:rsidP="00083515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</w:pPr>
                                  <w:r w:rsidRPr="007B6263">
                                    <w:rPr>
                                      <w:rFonts w:ascii="Times New Roman" w:eastAsia="DengXian" w:hAnsi="Times New Roman" w:cs="Times New Roman"/>
                                      <w:noProof/>
                                      <w:sz w:val="20"/>
                                    </w:rPr>
                                    <w:t>0.293</w:t>
                                  </w:r>
                                </w:p>
                              </w:tc>
                            </w:tr>
                          </w:tbl>
                          <w:p w14:paraId="2D8424F3" w14:textId="77777777" w:rsidR="002C2117" w:rsidRPr="007B6263" w:rsidRDefault="002C2117" w:rsidP="002C2117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Standard errors in parentheses, *** p&lt;0.01, ** p&lt;0.05, * p&lt;0.1.</w:t>
                            </w:r>
                          </w:p>
                          <w:p w14:paraId="418A471C" w14:textId="77777777" w:rsidR="002C2117" w:rsidRDefault="002C2117" w:rsidP="002C2117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D0D0D"/>
                                <w:shd w:val="clear" w:color="auto" w:fill="FFFFFF"/>
                              </w:rPr>
                              <w:t>†</w:t>
                            </w:r>
                            <w:r w:rsidRPr="00D1251B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Due to multicollinearity, as urban and rural population percentages total one, separate regressions were performed, yielding identical results apart from the sign.</w:t>
                            </w:r>
                          </w:p>
                          <w:p w14:paraId="70D6C5ED" w14:textId="77777777" w:rsidR="002C2117" w:rsidRPr="00D1251B" w:rsidRDefault="002C2117" w:rsidP="002C2117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 xml:space="preserve">Variables that are significant at the P-value are considered as </w:t>
                            </w:r>
                            <w:r w:rsidRPr="00A578EB">
                              <w:rPr>
                                <w:rFonts w:ascii="Times New Roman" w:eastAsia="SimSun" w:hAnsi="Times New Roman" w:cs="Times New Roman" w:hint="eastAsia"/>
                                <w:bCs/>
                                <w:szCs w:val="21"/>
                              </w:rPr>
                              <w:t>Key</w:t>
                            </w:r>
                            <w:r w:rsidRPr="00A578EB">
                              <w:rPr>
                                <w:rFonts w:ascii="Times New Roman" w:eastAsia="SimSun" w:hAnsi="Times New Roman" w:cs="Times New Roman"/>
                                <w:bCs/>
                                <w:szCs w:val="21"/>
                              </w:rPr>
                              <w:t xml:space="preserve"> </w:t>
                            </w:r>
                            <w:r w:rsidRPr="00A578EB">
                              <w:rPr>
                                <w:rFonts w:ascii="Times New Roman" w:eastAsia="DengXian" w:hAnsi="Times New Roman" w:cs="Times New Roman"/>
                                <w:bCs/>
                                <w:noProof/>
                                <w:sz w:val="20"/>
                              </w:rPr>
                              <w:t>factors</w:t>
                            </w: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, and their regression coefficients are determined as influence weight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CAA6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127pt;margin-top:69pt;width:710.75pt;height:573.2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">
                <v:textbox>
                  <w:txbxContent>
                    <w:p w14:paraId="3E24BFF4" w14:textId="77777777" w:rsidR="002C2117" w:rsidRPr="007B6263" w:rsidRDefault="002C2117" w:rsidP="002C2117">
                      <w:pPr>
                        <w:widowControl/>
                        <w:jc w:val="left"/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</w:pPr>
                      <w:r w:rsidRPr="007B6263"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 xml:space="preserve">Table 2 </w:t>
                      </w:r>
                      <w:r w:rsidRPr="00A578EB">
                        <w:rPr>
                          <w:rFonts w:ascii="Times New Roman" w:eastAsia="SimSun" w:hAnsi="Times New Roman" w:cs="Times New Roman" w:hint="eastAsia"/>
                          <w:bCs/>
                          <w:szCs w:val="21"/>
                        </w:rPr>
                        <w:t>Key</w:t>
                      </w:r>
                      <w:r>
                        <w:rPr>
                          <w:rFonts w:ascii="Times New Roman" w:eastAsia="SimSun" w:hAnsi="Times New Roman" w:cs="Times New Roman"/>
                          <w:b/>
                          <w:szCs w:val="21"/>
                        </w:rPr>
                        <w:t xml:space="preserve"> </w:t>
                      </w:r>
                      <w:r w:rsidRPr="007B6263">
                        <w:rPr>
                          <w:rFonts w:ascii="Times New Roman" w:eastAsia="DengXian" w:hAnsi="Times New Roman" w:cs="Times New Roman" w:hint="eastAsia"/>
                          <w:noProof/>
                          <w:sz w:val="20"/>
                        </w:rPr>
                        <w:t>factors</w:t>
                      </w:r>
                      <w:r w:rsidRPr="007B6263"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 xml:space="preserve"> and their weights impacting cultural heritage protection (200</w:t>
                      </w:r>
                      <w:r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>8</w:t>
                      </w:r>
                      <w:r w:rsidRPr="007B6263"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 xml:space="preserve">-2020) </w:t>
                      </w:r>
                    </w:p>
                    <w:tbl>
                      <w:tblPr>
                        <w:tblW w:w="0" w:type="auto"/>
                        <w:jc w:val="center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70"/>
                        <w:gridCol w:w="1114"/>
                        <w:gridCol w:w="1214"/>
                        <w:gridCol w:w="964"/>
                        <w:gridCol w:w="1114"/>
                        <w:gridCol w:w="1214"/>
                        <w:gridCol w:w="964"/>
                        <w:gridCol w:w="1131"/>
                        <w:gridCol w:w="1214"/>
                        <w:gridCol w:w="957"/>
                      </w:tblGrid>
                      <w:tr w:rsidR="002C2117" w:rsidRPr="007B6263" w14:paraId="4AF268B8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2E4D0DB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Variables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2D1389" w14:textId="77777777" w:rsidR="002C2117" w:rsidRPr="007B6263" w:rsidRDefault="002C2117" w:rsidP="0023276E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ICH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534E87" w14:textId="77777777" w:rsidR="002C2117" w:rsidRPr="007B6263" w:rsidRDefault="002C2117" w:rsidP="0023276E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Relics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F87020" w14:textId="77777777" w:rsidR="002C2117" w:rsidRPr="007B6263" w:rsidRDefault="002C2117" w:rsidP="0023276E">
                            <w:pPr>
                              <w:widowControl/>
                              <w:jc w:val="center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Traditional villages</w:t>
                            </w:r>
                          </w:p>
                        </w:tc>
                      </w:tr>
                      <w:tr w:rsidR="002C2117" w:rsidRPr="007B6263" w14:paraId="3CAE753D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50A846AA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2ABD035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(1)Economy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745F6308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(2)Population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A672BB0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(3)Land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3303A321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(4)Economy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2D95F890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(5)Population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D6D8267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(6)Land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1D309E4F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(7)Economy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D35FDF6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(8)Population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4B5CA839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(9)Land</w:t>
                            </w:r>
                          </w:p>
                        </w:tc>
                      </w:tr>
                      <w:tr w:rsidR="002C2117" w:rsidRPr="007B6263" w14:paraId="25B9C022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D47988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Econ_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GDP.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471E1C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2.646***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5B11DB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C8D7CC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0B93C3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0.954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3073D7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D8A3F8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174904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10.826***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591C2E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9B0920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</w:tr>
                      <w:tr w:rsidR="002C2117" w:rsidRPr="007B6263" w14:paraId="79623712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0C91F8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48CB16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(0.486)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A3C55C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D7475E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D9BF09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(0.732)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828699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727C9D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23757E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(3.355)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5F3053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CDB9EB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</w:tr>
                      <w:tr w:rsidR="002C2117" w:rsidRPr="007B6263" w14:paraId="4038F111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E7B16A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Ecom_tert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8DFD5C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0.083***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3D81B2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A56A3E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E9D1E6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0.060**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262452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4C275F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8F2939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0.195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2D5503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231DBE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</w:tr>
                      <w:tr w:rsidR="002C2117" w:rsidRPr="007B6263" w14:paraId="4238CCC4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84FA5B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856573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(0.019)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91D84D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23CE9F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BAA2FF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(0.029)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0BE66D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93E2F9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776290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(0.133)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0D351C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BB4453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</w:tr>
                      <w:tr w:rsidR="002C2117" w:rsidRPr="007B6263" w14:paraId="30216221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143FEA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Popu_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urban.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E4BD23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38CC57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-0.106***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0423A3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D7EBC5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7CD050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0.117***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506E8B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ADB079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57F3F6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0.221*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3714AF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</w:tr>
                      <w:tr w:rsidR="002C2117" w:rsidRPr="007B6263" w14:paraId="3BCAE00A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BE5CB1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F69778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1D8DAB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(1.729)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D0A001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9719C3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C407B0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(2.592)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67A71B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828B2E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222B6A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(11.988)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E87B31" w14:textId="77777777" w:rsidR="002C2117" w:rsidRPr="007B6263" w:rsidRDefault="002C2117" w:rsidP="0023276E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</w:tr>
                      <w:tr w:rsidR="002C2117" w:rsidRPr="007B6263" w14:paraId="0AF73F3D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01C64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Popu_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rural.</w:t>
                            </w:r>
                            <w:r w:rsidRPr="004754EB">
                              <w:rPr>
                                <w:rFonts w:ascii="Segoe UI" w:hAnsi="Segoe UI" w:cs="Segoe UI"/>
                                <w:b/>
                                <w:bCs/>
                                <w:color w:val="0D0D0D"/>
                                <w:shd w:val="clear" w:color="auto" w:fill="FFFFFF"/>
                              </w:rPr>
                              <w:t>†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20B28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6D3D4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0.106***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D3D59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B58F5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48F11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</w:t>
                            </w: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0.117***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56F70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50577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38040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</w:t>
                            </w: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0.221*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FEBF2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</w:tr>
                      <w:tr w:rsidR="002C2117" w:rsidRPr="007B6263" w14:paraId="73B46478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41D05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E36B6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9B622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(1.729)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11139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293BC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E73CC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(2.592)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135EF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2EAD7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C1FE4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(11.988)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45E02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</w:tr>
                      <w:tr w:rsidR="002C2117" w:rsidRPr="007B6263" w14:paraId="4C7961CC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7F53E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Land_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urban.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C32FD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0E4FC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17398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0.393***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066DF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B4B37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55617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0.632***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89543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70CC7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60250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-4.343***</w:t>
                            </w:r>
                          </w:p>
                        </w:tc>
                      </w:tr>
                      <w:tr w:rsidR="002C2117" w:rsidRPr="007B6263" w14:paraId="7E8C2E9C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A9AA4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F7019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060CB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22041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(0.068)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03069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20F02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AACAF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(0.101)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39065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B4788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803C0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(0.455)</w:t>
                            </w:r>
                          </w:p>
                        </w:tc>
                      </w:tr>
                      <w:tr w:rsidR="002C2117" w:rsidRPr="007B6263" w14:paraId="7246F9FA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E514D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Land_eco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l.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5DC48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49B7B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19388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-0.229***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9964B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B873C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3E69D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-0.195***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6F412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22A1F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AD9C0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-1.930***</w:t>
                            </w:r>
                          </w:p>
                        </w:tc>
                      </w:tr>
                      <w:tr w:rsidR="002C2117" w:rsidRPr="007B6263" w14:paraId="1FD7E820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F0D26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C4602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A9B4D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8BCC4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(0.046)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2801A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D533C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30ECC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(0.068)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F9708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5FC9A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C738B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(0.308)</w:t>
                            </w:r>
                          </w:p>
                        </w:tc>
                      </w:tr>
                      <w:tr w:rsidR="002C2117" w:rsidRPr="007B6263" w14:paraId="3207CCB6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F0E21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i</w:t>
                            </w: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b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1DD39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0.003**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49FAE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0.002**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2C381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712DC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0.003*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F5766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0.003*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CBD16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2CB4D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0.003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2312F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0.003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9C878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-0.001</w:t>
                            </w:r>
                          </w:p>
                        </w:tc>
                      </w:tr>
                      <w:tr w:rsidR="002C2117" w:rsidRPr="007B6263" w14:paraId="79D3E4A4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45425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0E4CA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(0.001)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A0AA0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(0.001)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A7507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(0.001)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C7C0F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42EA1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1A97A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3960D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463E7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D7A4A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(0.007)</w:t>
                            </w:r>
                          </w:p>
                        </w:tc>
                      </w:tr>
                      <w:tr w:rsidR="002C2117" w:rsidRPr="007B6263" w14:paraId="30E6E7F0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F7693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Road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8BD30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0.906***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2B4C9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0.761**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254A2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0.355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9A1D6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1.437***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668F1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1.663***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8D738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0.677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95BEA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-3.620*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C0313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-3.010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2CB9F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-1.668</w:t>
                            </w:r>
                          </w:p>
                        </w:tc>
                      </w:tr>
                      <w:tr w:rsidR="002C2117" w:rsidRPr="007B6263" w14:paraId="3E33E7DA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5CA64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648FB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(0.318)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EA651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(0.319)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34850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(0.322)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DF884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(0.479)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7BCA8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(0.478)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14B85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(0.482)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F0B6A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(2.195)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9BDE5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(2.209)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AE6A6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(2.168)</w:t>
                            </w:r>
                          </w:p>
                        </w:tc>
                      </w:tr>
                      <w:tr w:rsidR="002C2117" w:rsidRPr="007B6263" w14:paraId="32F560B8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525D2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Employ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CC86F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0.443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63B8B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0.144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B1C9F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0.303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9D531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1.608***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89245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1.773***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451EE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1.445***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BEC42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-2.205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77F64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-2.339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2F705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-0.093</w:t>
                            </w:r>
                          </w:p>
                        </w:tc>
                      </w:tr>
                      <w:tr w:rsidR="002C2117" w:rsidRPr="007B6263" w14:paraId="19062D0A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8C45A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58736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(0.302)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50138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(0.302)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0AFFF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(0.300)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0A3DE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(0.455)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F4E5D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(0.453)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2126D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(0.449)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DAF9F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(2.085)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B5457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(2.093)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37997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(2.017)</w:t>
                            </w:r>
                          </w:p>
                        </w:tc>
                      </w:tr>
                      <w:tr w:rsidR="002C2117" w:rsidRPr="007B6263" w14:paraId="47CEB699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FA99D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Scen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EBE82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-0.117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36ECD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-0.076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292D4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-0.019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B9EA2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-0.371**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58EEA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-0.364**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C93D2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-0.262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3B3CD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-0.550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999E6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-0.500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5ECC4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-0.693</w:t>
                            </w:r>
                          </w:p>
                        </w:tc>
                      </w:tr>
                      <w:tr w:rsidR="002C2117" w:rsidRPr="007B6263" w14:paraId="1169DDC2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3FF56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B5765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(0.111)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8A856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(0.111)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2BD1E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(0.110)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20417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(0.168)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7C550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(0.166)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D810C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(0.165)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0813D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(0.768)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EDAA0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(0.769)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A155E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(0.741)</w:t>
                            </w:r>
                          </w:p>
                        </w:tc>
                      </w:tr>
                      <w:tr w:rsidR="002C2117" w:rsidRPr="007B6263" w14:paraId="26E57F8B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6D169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Edu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08AB1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-1.119**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999F4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-0.525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811B0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-0.101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F77F8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-1.730**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E4A55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-0.752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A84DD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-1.611***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BE999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6.700**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169B4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13.500***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4EFA4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11.430***</w:t>
                            </w:r>
                          </w:p>
                        </w:tc>
                      </w:tr>
                      <w:tr w:rsidR="002C2117" w:rsidRPr="007B6263" w14:paraId="5DF40DEC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5ABEF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5D619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(0.463)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76102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(0.392)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57C09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(0.376)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84B29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(0.698)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C3C16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(0.588)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DFDDB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(0.564)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48B58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(3.202)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67F1F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(2.717)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B9DA2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(2.533)</w:t>
                            </w:r>
                          </w:p>
                        </w:tc>
                      </w:tr>
                      <w:tr w:rsidR="002C2117" w:rsidRPr="007B6263" w14:paraId="6ACBE7B3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C6F04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Muse</w:t>
                            </w:r>
                            <w:r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FC899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0.196***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374FE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0.194***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00456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0.189***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73520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0.179***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1E35E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0.186***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05A4B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0.164***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8D189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-0.031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F501F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-0.011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5A3C6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0.087</w:t>
                            </w:r>
                          </w:p>
                        </w:tc>
                      </w:tr>
                      <w:tr w:rsidR="002C2117" w:rsidRPr="007B6263" w14:paraId="6A708967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84B0B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7D467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(0.010)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04E3C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(0.010)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A2102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(0.010)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523BA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(0.015)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C731D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(0.015)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CFB31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(0.015)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17273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(0.069)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4948D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(0.069)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7C5FB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(0.067)</w:t>
                            </w:r>
                          </w:p>
                        </w:tc>
                      </w:tr>
                      <w:tr w:rsidR="002C2117" w:rsidRPr="007B6263" w14:paraId="6CE2AE92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542EC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Constant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93538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-35.151***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F7FD3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12.739***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BB0AE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10.874***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9D9EB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-4.762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DF0D8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0.587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15CFB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14.910***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CEDF7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-219.440***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5F003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-90.533***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97213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57.070**</w:t>
                            </w:r>
                          </w:p>
                        </w:tc>
                      </w:tr>
                      <w:tr w:rsidR="002C2117" w:rsidRPr="007B6263" w14:paraId="3022B3B0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50049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CCB78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(7.070)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AA538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(2.837)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52F11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(3.304)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F85FD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(10.655)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819C7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(4.252)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5B4CA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(4.949)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9885F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(48.854)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57889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(19.665)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20672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(22.247)</w:t>
                            </w:r>
                          </w:p>
                        </w:tc>
                      </w:tr>
                      <w:tr w:rsidR="002C2117" w:rsidRPr="007B6263" w14:paraId="533EC99E" w14:textId="77777777" w:rsidTr="000F67BB">
                        <w:trPr>
                          <w:trHeight w:val="311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54435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DengXian" w:hAnsi="Cambria Math" w:cs="Times New Roman"/>
                                        <w:i/>
                                        <w:noProof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DengXian" w:hAnsi="Cambria Math" w:cs="Times New Roman"/>
                                        <w:noProof/>
                                        <w:sz w:val="20"/>
                                      </w:rPr>
                                      <m:t>γ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DengXian" w:hAnsi="Cambria Math" w:cs="Times New Roman"/>
                                        <w:noProof/>
                                        <w:sz w:val="20"/>
                                      </w:rPr>
                                      <m:t>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A7B69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13DCB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069AD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6E0AF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A73A57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75CD3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4E4D8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014E1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1DD9F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</w:tr>
                      <w:tr w:rsidR="002C2117" w:rsidRPr="007B6263" w14:paraId="2A025CD9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C98EC9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DengXian" w:hAnsi="Cambria Math" w:cs="Times New Roman"/>
                                        <w:i/>
                                        <w:noProof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DengXian" w:hAnsi="Cambria Math" w:cs="Times New Roman"/>
                                        <w:noProof/>
                                        <w:sz w:val="20"/>
                                      </w:rPr>
                                      <m:t>γ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DengXian" w:hAnsi="Cambria Math" w:cs="Times New Roman"/>
                                        <w:noProof/>
                                        <w:sz w:val="20"/>
                                      </w:rPr>
                                      <m:t>i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778D7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79C20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1647B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C8F20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FA784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E5CF7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5478C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AAF41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61EE5E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Yes</w:t>
                            </w:r>
                          </w:p>
                        </w:tc>
                      </w:tr>
                      <w:tr w:rsidR="002C2117" w:rsidRPr="007B6263" w14:paraId="0F584737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B0BC5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Observations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36F2D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0FA8C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CBBA3B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B449A5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79FB1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A3358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49DD3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B7E736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2DDBDC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1,469</w:t>
                            </w:r>
                          </w:p>
                        </w:tc>
                      </w:tr>
                      <w:tr w:rsidR="002C2117" w:rsidRPr="007B6263" w14:paraId="0A48FFA5" w14:textId="77777777" w:rsidTr="000F67BB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48B0B69D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R-squared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3E5A7043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0.527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2E91A244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0.528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240AE212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0.539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508F9E6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0.589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30BDF69F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0.594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02AAF3A1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0.604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3510E00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0.238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0792FDC8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0.234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2D1E9BBA" w14:textId="77777777" w:rsidR="002C2117" w:rsidRPr="007B6263" w:rsidRDefault="002C2117" w:rsidP="00083515">
                            <w:pPr>
                              <w:widowControl/>
                              <w:jc w:val="left"/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</w:pPr>
                            <w:r w:rsidRPr="007B6263">
                              <w:rPr>
                                <w:rFonts w:ascii="Times New Roman" w:eastAsia="DengXian" w:hAnsi="Times New Roman" w:cs="Times New Roman"/>
                                <w:noProof/>
                                <w:sz w:val="20"/>
                              </w:rPr>
                              <w:t>0.293</w:t>
                            </w:r>
                          </w:p>
                        </w:tc>
                      </w:tr>
                    </w:tbl>
                    <w:p w14:paraId="2D8424F3" w14:textId="77777777" w:rsidR="002C2117" w:rsidRPr="007B6263" w:rsidRDefault="002C2117" w:rsidP="002C2117">
                      <w:pPr>
                        <w:widowControl/>
                        <w:jc w:val="left"/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</w:pPr>
                      <w:r w:rsidRPr="007B6263"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>Standard errors in parentheses, *** p&lt;0.01, ** p&lt;0.05, * p&lt;0.1.</w:t>
                      </w:r>
                    </w:p>
                    <w:p w14:paraId="418A471C" w14:textId="77777777" w:rsidR="002C2117" w:rsidRDefault="002C2117" w:rsidP="002C2117">
                      <w:pPr>
                        <w:widowControl/>
                        <w:jc w:val="left"/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color w:val="0D0D0D"/>
                          <w:shd w:val="clear" w:color="auto" w:fill="FFFFFF"/>
                        </w:rPr>
                        <w:t>†</w:t>
                      </w:r>
                      <w:r w:rsidRPr="00D1251B"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>Due to multicollinearity, as urban and rural population percentages total one, separate regressions were performed, yielding identical results apart from the sign.</w:t>
                      </w:r>
                    </w:p>
                    <w:p w14:paraId="70D6C5ED" w14:textId="77777777" w:rsidR="002C2117" w:rsidRPr="00D1251B" w:rsidRDefault="002C2117" w:rsidP="002C2117">
                      <w:pPr>
                        <w:widowControl/>
                        <w:jc w:val="left"/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</w:pPr>
                      <w:r w:rsidRPr="007B6263"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 xml:space="preserve">Variables that are significant at the P-value are considered as </w:t>
                      </w:r>
                      <w:r w:rsidRPr="00A578EB">
                        <w:rPr>
                          <w:rFonts w:ascii="Times New Roman" w:eastAsia="SimSun" w:hAnsi="Times New Roman" w:cs="Times New Roman" w:hint="eastAsia"/>
                          <w:bCs/>
                          <w:szCs w:val="21"/>
                        </w:rPr>
                        <w:t>Key</w:t>
                      </w:r>
                      <w:r w:rsidRPr="00A578EB">
                        <w:rPr>
                          <w:rFonts w:ascii="Times New Roman" w:eastAsia="SimSun" w:hAnsi="Times New Roman" w:cs="Times New Roman"/>
                          <w:bCs/>
                          <w:szCs w:val="21"/>
                        </w:rPr>
                        <w:t xml:space="preserve"> </w:t>
                      </w:r>
                      <w:r w:rsidRPr="00A578EB">
                        <w:rPr>
                          <w:rFonts w:ascii="Times New Roman" w:eastAsia="DengXian" w:hAnsi="Times New Roman" w:cs="Times New Roman"/>
                          <w:bCs/>
                          <w:noProof/>
                          <w:sz w:val="20"/>
                        </w:rPr>
                        <w:t>factors</w:t>
                      </w:r>
                      <w:r w:rsidRPr="007B6263"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>, and their regression coefficients are determined as influence weight</w:t>
                      </w:r>
                      <w:r>
                        <w:rPr>
                          <w:rFonts w:ascii="Times New Roman" w:eastAsia="DengXian" w:hAnsi="Times New Roman" w:cs="Times New Roman"/>
                          <w:noProof/>
                          <w:sz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0AD509" w14:textId="77777777" w:rsidR="000D4074" w:rsidRDefault="000D4074"/>
    <w:sectPr w:rsidR="000D4074" w:rsidSect="00E92FA7">
      <w:footerReference w:type="default" r:id="rId4"/>
      <w:footnotePr>
        <w:numFmt w:val="decimalEnclosedCircleChinese"/>
      </w:footnotePr>
      <w:pgSz w:w="11906" w:h="16838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9346055"/>
      <w:docPartObj>
        <w:docPartGallery w:val="Page Numbers (Bottom of Page)"/>
        <w:docPartUnique/>
      </w:docPartObj>
    </w:sdtPr>
    <w:sdtContent>
      <w:p w14:paraId="21E1185E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709E9F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numFmt w:val="decimalEnclosedCircleChines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17"/>
    <w:rsid w:val="000C30FD"/>
    <w:rsid w:val="000D4074"/>
    <w:rsid w:val="001E4B73"/>
    <w:rsid w:val="002C2117"/>
    <w:rsid w:val="005314AC"/>
    <w:rsid w:val="009B53F0"/>
    <w:rsid w:val="00E9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1EDFA"/>
  <w15:chartTrackingRefBased/>
  <w15:docId w15:val="{4EBE924A-3A21-4497-8415-945A541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117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2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C2117"/>
    <w:rPr>
      <w:rFonts w:eastAsiaTheme="minorEastAsia"/>
      <w:sz w:val="18"/>
      <w:szCs w:val="18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C2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>Springer Nature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2024-02-20T07:04:00Z</dcterms:created>
  <dcterms:modified xsi:type="dcterms:W3CDTF">2024-02-20T07:04:00Z</dcterms:modified>
</cp:coreProperties>
</file>