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BD6309" w14:textId="77777777" w:rsidR="006178A5" w:rsidRDefault="006178A5" w:rsidP="006178A5">
      <w:pPr>
        <w:rPr>
          <w:rFonts w:cs="Times New Roman"/>
          <w:sz w:val="24"/>
          <w:szCs w:val="24"/>
          <w:lang w:val="en-US"/>
        </w:rPr>
      </w:pPr>
      <w:r w:rsidRPr="00C33778">
        <w:rPr>
          <w:rFonts w:cs="Times New Roman"/>
          <w:sz w:val="24"/>
          <w:szCs w:val="24"/>
          <w:lang w:val="en-US"/>
        </w:rPr>
        <w:t xml:space="preserve">Manuscript: </w:t>
      </w:r>
      <w:r w:rsidRPr="00C33778">
        <w:rPr>
          <w:rFonts w:ascii="Times New Roman" w:hAnsi="Times New Roman" w:cs="Times New Roman"/>
          <w:sz w:val="24"/>
          <w:szCs w:val="24"/>
          <w:lang w:val="en-US"/>
        </w:rPr>
        <w:t xml:space="preserve">The </w:t>
      </w:r>
      <w:proofErr w:type="spellStart"/>
      <w:r w:rsidRPr="00C33778">
        <w:rPr>
          <w:rFonts w:ascii="Times New Roman" w:hAnsi="Times New Roman" w:cs="Times New Roman"/>
          <w:sz w:val="24"/>
          <w:szCs w:val="24"/>
          <w:lang w:val="en-US"/>
        </w:rPr>
        <w:t>Implementability</w:t>
      </w:r>
      <w:proofErr w:type="spellEnd"/>
      <w:r w:rsidRPr="00C33778">
        <w:rPr>
          <w:rFonts w:ascii="Times New Roman" w:hAnsi="Times New Roman" w:cs="Times New Roman"/>
          <w:sz w:val="24"/>
          <w:szCs w:val="24"/>
          <w:lang w:val="en-US"/>
        </w:rPr>
        <w:t xml:space="preserve"> and Proximal Effects of a Transdiagnostic Mental Health Intervention for Adolescents: Protocol for a Mixed-Methods Intensive Longitudinal Study</w:t>
      </w:r>
    </w:p>
    <w:p w14:paraId="3DD9557B" w14:textId="7CF4BD41" w:rsidR="006178A5" w:rsidRPr="006178A5" w:rsidRDefault="005B31ED" w:rsidP="00E2163D">
      <w:pPr>
        <w:pStyle w:val="Tittel"/>
        <w:rPr>
          <w:rFonts w:ascii="Arial" w:hAnsi="Arial" w:cs="Arial"/>
          <w:sz w:val="24"/>
          <w:szCs w:val="24"/>
          <w:lang w:val="en-US"/>
        </w:rPr>
      </w:pPr>
      <w:r>
        <w:rPr>
          <w:rFonts w:ascii="Arial" w:hAnsi="Arial" w:cs="Arial"/>
          <w:sz w:val="24"/>
          <w:szCs w:val="24"/>
          <w:lang w:val="en-US"/>
        </w:rPr>
        <w:t xml:space="preserve">Legend: </w:t>
      </w:r>
      <w:r w:rsidR="006178A5">
        <w:rPr>
          <w:rFonts w:ascii="Arial" w:hAnsi="Arial" w:cs="Arial"/>
          <w:sz w:val="24"/>
          <w:szCs w:val="24"/>
          <w:lang w:val="en-US"/>
        </w:rPr>
        <w:t>This supplement provides details about the data collection system develop</w:t>
      </w:r>
      <w:r w:rsidR="007B3228">
        <w:rPr>
          <w:rFonts w:ascii="Arial" w:hAnsi="Arial" w:cs="Arial"/>
          <w:sz w:val="24"/>
          <w:szCs w:val="24"/>
          <w:lang w:val="en-US"/>
        </w:rPr>
        <w:t xml:space="preserve">ed for the </w:t>
      </w:r>
      <w:proofErr w:type="spellStart"/>
      <w:r w:rsidR="007B3228">
        <w:rPr>
          <w:rFonts w:ascii="Arial" w:hAnsi="Arial" w:cs="Arial"/>
          <w:sz w:val="24"/>
          <w:szCs w:val="24"/>
          <w:lang w:val="en-US"/>
        </w:rPr>
        <w:t>Kort</w:t>
      </w:r>
      <w:proofErr w:type="spellEnd"/>
      <w:r w:rsidR="007B3228">
        <w:rPr>
          <w:rFonts w:ascii="Arial" w:hAnsi="Arial" w:cs="Arial"/>
          <w:sz w:val="24"/>
          <w:szCs w:val="24"/>
          <w:lang w:val="en-US"/>
        </w:rPr>
        <w:t>-study.</w:t>
      </w:r>
    </w:p>
    <w:p w14:paraId="08FD2692" w14:textId="77777777" w:rsidR="006178A5" w:rsidRDefault="006178A5" w:rsidP="00E2163D">
      <w:pPr>
        <w:pStyle w:val="Tittel"/>
        <w:rPr>
          <w:rFonts w:ascii="Arial" w:hAnsi="Arial" w:cs="Arial"/>
          <w:sz w:val="32"/>
          <w:szCs w:val="32"/>
          <w:lang w:val="en-US"/>
        </w:rPr>
      </w:pPr>
    </w:p>
    <w:p w14:paraId="7737BE55" w14:textId="55B12C4B" w:rsidR="00CE5E06" w:rsidRPr="00E2163D" w:rsidRDefault="00714A24" w:rsidP="00E2163D">
      <w:pPr>
        <w:pStyle w:val="Tittel"/>
        <w:rPr>
          <w:rFonts w:ascii="Arial" w:hAnsi="Arial" w:cs="Arial"/>
          <w:sz w:val="32"/>
          <w:szCs w:val="32"/>
          <w:lang w:val="en-US"/>
        </w:rPr>
      </w:pPr>
      <w:r w:rsidRPr="00E2163D">
        <w:rPr>
          <w:rFonts w:ascii="Arial" w:hAnsi="Arial" w:cs="Arial"/>
          <w:sz w:val="32"/>
          <w:szCs w:val="32"/>
          <w:lang w:val="en-US"/>
        </w:rPr>
        <w:t xml:space="preserve">The </w:t>
      </w:r>
      <w:proofErr w:type="spellStart"/>
      <w:r w:rsidRPr="00E2163D">
        <w:rPr>
          <w:rFonts w:ascii="Arial" w:hAnsi="Arial" w:cs="Arial"/>
          <w:sz w:val="32"/>
          <w:szCs w:val="32"/>
          <w:lang w:val="en-US"/>
        </w:rPr>
        <w:t>Kort</w:t>
      </w:r>
      <w:proofErr w:type="spellEnd"/>
      <w:r w:rsidR="006A13C0" w:rsidRPr="00E2163D">
        <w:rPr>
          <w:rFonts w:ascii="Arial" w:hAnsi="Arial" w:cs="Arial"/>
          <w:sz w:val="32"/>
          <w:szCs w:val="32"/>
          <w:lang w:val="en-US"/>
        </w:rPr>
        <w:t xml:space="preserve"> </w:t>
      </w:r>
      <w:r w:rsidR="00CE5E06" w:rsidRPr="00E2163D">
        <w:rPr>
          <w:rFonts w:ascii="Arial" w:hAnsi="Arial" w:cs="Arial"/>
          <w:sz w:val="32"/>
          <w:szCs w:val="32"/>
          <w:lang w:val="en-US"/>
        </w:rPr>
        <w:t>Data Collection System</w:t>
      </w:r>
      <w:r w:rsidR="004713A0" w:rsidRPr="00E2163D">
        <w:rPr>
          <w:rFonts w:ascii="Arial" w:hAnsi="Arial" w:cs="Arial"/>
          <w:sz w:val="32"/>
          <w:szCs w:val="32"/>
          <w:lang w:val="en-US"/>
        </w:rPr>
        <w:t xml:space="preserve"> </w:t>
      </w:r>
      <w:r w:rsidR="00E2163D">
        <w:rPr>
          <w:rFonts w:ascii="Arial" w:hAnsi="Arial" w:cs="Arial"/>
          <w:sz w:val="32"/>
          <w:szCs w:val="32"/>
          <w:lang w:val="en-US"/>
        </w:rPr>
        <w:br/>
      </w:r>
    </w:p>
    <w:p w14:paraId="486ED53F" w14:textId="1CB6F8E2" w:rsidR="008C33E8" w:rsidRDefault="003759BE" w:rsidP="001A0806">
      <w:pPr>
        <w:rPr>
          <w:sz w:val="20"/>
          <w:szCs w:val="20"/>
          <w:lang w:val="en-US"/>
        </w:rPr>
      </w:pPr>
      <w:r>
        <w:rPr>
          <w:sz w:val="20"/>
          <w:szCs w:val="20"/>
          <w:lang w:val="en-US"/>
        </w:rPr>
        <w:t xml:space="preserve">The data collection system for the </w:t>
      </w:r>
      <w:proofErr w:type="spellStart"/>
      <w:r>
        <w:rPr>
          <w:sz w:val="20"/>
          <w:szCs w:val="20"/>
          <w:lang w:val="en-US"/>
        </w:rPr>
        <w:t>Kort</w:t>
      </w:r>
      <w:proofErr w:type="spellEnd"/>
      <w:r>
        <w:rPr>
          <w:sz w:val="20"/>
          <w:szCs w:val="20"/>
          <w:lang w:val="en-US"/>
        </w:rPr>
        <w:t xml:space="preserve"> Study is developed by</w:t>
      </w:r>
      <w:r w:rsidR="006179EE">
        <w:rPr>
          <w:sz w:val="20"/>
          <w:szCs w:val="20"/>
          <w:lang w:val="en-US"/>
        </w:rPr>
        <w:t xml:space="preserve"> *blinded for review*</w:t>
      </w:r>
      <w:r>
        <w:rPr>
          <w:sz w:val="20"/>
          <w:szCs w:val="20"/>
          <w:lang w:val="en-US"/>
        </w:rPr>
        <w:t>.</w:t>
      </w:r>
      <w:r w:rsidR="00B421B2">
        <w:rPr>
          <w:sz w:val="20"/>
          <w:szCs w:val="20"/>
          <w:lang w:val="en-US"/>
        </w:rPr>
        <w:t xml:space="preserve"> The team</w:t>
      </w:r>
      <w:r w:rsidR="00666C9B" w:rsidRPr="00666C9B">
        <w:rPr>
          <w:sz w:val="20"/>
          <w:szCs w:val="20"/>
          <w:lang w:val="en-US"/>
        </w:rPr>
        <w:t xml:space="preserve"> </w:t>
      </w:r>
      <w:r w:rsidR="00666C9B">
        <w:rPr>
          <w:sz w:val="20"/>
          <w:szCs w:val="20"/>
          <w:lang w:val="en-US"/>
        </w:rPr>
        <w:t xml:space="preserve">has </w:t>
      </w:r>
      <w:r w:rsidR="00FD1A39">
        <w:rPr>
          <w:sz w:val="20"/>
          <w:szCs w:val="20"/>
          <w:lang w:val="en-US"/>
        </w:rPr>
        <w:t>over a decade of</w:t>
      </w:r>
      <w:r w:rsidR="00666C9B">
        <w:rPr>
          <w:sz w:val="20"/>
          <w:szCs w:val="20"/>
          <w:lang w:val="en-US"/>
        </w:rPr>
        <w:t xml:space="preserve"> experience </w:t>
      </w:r>
      <w:r w:rsidR="0040073B">
        <w:rPr>
          <w:sz w:val="20"/>
          <w:szCs w:val="20"/>
          <w:lang w:val="en-US"/>
        </w:rPr>
        <w:t>design</w:t>
      </w:r>
      <w:r w:rsidR="00666C9B">
        <w:rPr>
          <w:sz w:val="20"/>
          <w:szCs w:val="20"/>
          <w:lang w:val="en-US"/>
        </w:rPr>
        <w:t>ing</w:t>
      </w:r>
      <w:r w:rsidR="0040073B">
        <w:rPr>
          <w:sz w:val="20"/>
          <w:szCs w:val="20"/>
          <w:lang w:val="en-US"/>
        </w:rPr>
        <w:t xml:space="preserve"> and develop</w:t>
      </w:r>
      <w:r w:rsidR="00666C9B">
        <w:rPr>
          <w:sz w:val="20"/>
          <w:szCs w:val="20"/>
          <w:lang w:val="en-US"/>
        </w:rPr>
        <w:t>ing</w:t>
      </w:r>
      <w:r w:rsidR="0040073B">
        <w:rPr>
          <w:sz w:val="20"/>
          <w:szCs w:val="20"/>
          <w:lang w:val="en-US"/>
        </w:rPr>
        <w:t xml:space="preserve"> </w:t>
      </w:r>
      <w:r w:rsidR="001A0806" w:rsidRPr="00930872">
        <w:rPr>
          <w:sz w:val="20"/>
          <w:szCs w:val="20"/>
          <w:lang w:val="en-US"/>
        </w:rPr>
        <w:t xml:space="preserve">complex data collection systems </w:t>
      </w:r>
      <w:r w:rsidR="005503B7">
        <w:rPr>
          <w:sz w:val="20"/>
          <w:szCs w:val="20"/>
          <w:lang w:val="en-US"/>
        </w:rPr>
        <w:t xml:space="preserve">for innovative </w:t>
      </w:r>
      <w:r w:rsidR="00517E65">
        <w:rPr>
          <w:sz w:val="20"/>
          <w:szCs w:val="20"/>
          <w:lang w:val="en-US"/>
        </w:rPr>
        <w:t xml:space="preserve">research projects </w:t>
      </w:r>
      <w:r w:rsidR="006A27B1">
        <w:rPr>
          <w:sz w:val="20"/>
          <w:szCs w:val="20"/>
          <w:lang w:val="en-US"/>
        </w:rPr>
        <w:t>with high</w:t>
      </w:r>
      <w:r w:rsidR="005503B7">
        <w:rPr>
          <w:sz w:val="20"/>
          <w:szCs w:val="20"/>
          <w:lang w:val="en-US"/>
        </w:rPr>
        <w:t xml:space="preserve"> the d</w:t>
      </w:r>
      <w:r w:rsidR="00517E65">
        <w:rPr>
          <w:sz w:val="20"/>
          <w:szCs w:val="20"/>
          <w:lang w:val="en-US"/>
        </w:rPr>
        <w:t xml:space="preserve">emands for efficient data </w:t>
      </w:r>
      <w:r w:rsidR="00D41C21">
        <w:rPr>
          <w:sz w:val="20"/>
          <w:szCs w:val="20"/>
          <w:lang w:val="en-US"/>
        </w:rPr>
        <w:t>collection</w:t>
      </w:r>
      <w:r w:rsidR="005503B7">
        <w:rPr>
          <w:sz w:val="20"/>
          <w:szCs w:val="20"/>
          <w:lang w:val="en-US"/>
        </w:rPr>
        <w:t xml:space="preserve"> and processing. </w:t>
      </w:r>
      <w:r w:rsidR="00AA3938">
        <w:rPr>
          <w:sz w:val="20"/>
          <w:szCs w:val="20"/>
          <w:lang w:val="en-US"/>
        </w:rPr>
        <w:t xml:space="preserve">These projects typically involve multiple survey responders </w:t>
      </w:r>
      <w:r w:rsidR="00426908">
        <w:rPr>
          <w:sz w:val="20"/>
          <w:szCs w:val="20"/>
          <w:lang w:val="en-US"/>
        </w:rPr>
        <w:t xml:space="preserve">(children/youth, their parents, and </w:t>
      </w:r>
      <w:r w:rsidR="00F21732">
        <w:rPr>
          <w:sz w:val="20"/>
          <w:szCs w:val="20"/>
          <w:lang w:val="en-US"/>
        </w:rPr>
        <w:t>service employees),</w:t>
      </w:r>
      <w:r w:rsidR="00D0193D">
        <w:rPr>
          <w:sz w:val="20"/>
          <w:szCs w:val="20"/>
          <w:lang w:val="en-US"/>
        </w:rPr>
        <w:t xml:space="preserve"> </w:t>
      </w:r>
      <w:r w:rsidR="00915527">
        <w:rPr>
          <w:sz w:val="20"/>
          <w:szCs w:val="20"/>
          <w:lang w:val="en-US"/>
        </w:rPr>
        <w:t>individualized survey collection paths</w:t>
      </w:r>
      <w:r w:rsidR="00F21732">
        <w:rPr>
          <w:sz w:val="20"/>
          <w:szCs w:val="20"/>
          <w:lang w:val="en-US"/>
        </w:rPr>
        <w:t xml:space="preserve">, and </w:t>
      </w:r>
      <w:r w:rsidR="004D3C91">
        <w:rPr>
          <w:sz w:val="20"/>
          <w:szCs w:val="20"/>
          <w:lang w:val="en-US"/>
        </w:rPr>
        <w:t>the need for automatic, efficient data processing to support complex, interconnected user flows</w:t>
      </w:r>
      <w:r w:rsidR="000741B4">
        <w:rPr>
          <w:sz w:val="20"/>
          <w:szCs w:val="20"/>
          <w:lang w:val="en-US"/>
        </w:rPr>
        <w:t xml:space="preserve"> at </w:t>
      </w:r>
      <w:r w:rsidR="005556D4">
        <w:rPr>
          <w:sz w:val="20"/>
          <w:szCs w:val="20"/>
          <w:lang w:val="en-US"/>
        </w:rPr>
        <w:t>multiple</w:t>
      </w:r>
      <w:r w:rsidR="000741B4">
        <w:rPr>
          <w:sz w:val="20"/>
          <w:szCs w:val="20"/>
          <w:lang w:val="en-US"/>
        </w:rPr>
        <w:t xml:space="preserve"> sites simulta</w:t>
      </w:r>
      <w:r w:rsidR="0060028E">
        <w:rPr>
          <w:sz w:val="20"/>
          <w:szCs w:val="20"/>
          <w:lang w:val="en-US"/>
        </w:rPr>
        <w:t>neously (</w:t>
      </w:r>
      <w:r w:rsidR="00175FF4">
        <w:rPr>
          <w:sz w:val="20"/>
          <w:szCs w:val="20"/>
          <w:lang w:val="en-US"/>
        </w:rPr>
        <w:t>not</w:t>
      </w:r>
      <w:r w:rsidR="004D3C91">
        <w:rPr>
          <w:sz w:val="20"/>
          <w:szCs w:val="20"/>
          <w:lang w:val="en-US"/>
        </w:rPr>
        <w:t xml:space="preserve"> feasible through </w:t>
      </w:r>
      <w:r w:rsidR="0060028E">
        <w:rPr>
          <w:sz w:val="20"/>
          <w:szCs w:val="20"/>
          <w:lang w:val="en-US"/>
        </w:rPr>
        <w:t>more manual</w:t>
      </w:r>
      <w:r w:rsidR="004D3C91">
        <w:rPr>
          <w:sz w:val="20"/>
          <w:szCs w:val="20"/>
          <w:lang w:val="en-US"/>
        </w:rPr>
        <w:t xml:space="preserve"> data processing</w:t>
      </w:r>
      <w:r w:rsidR="00175FF4">
        <w:rPr>
          <w:sz w:val="20"/>
          <w:szCs w:val="20"/>
          <w:lang w:val="en-US"/>
        </w:rPr>
        <w:t>)</w:t>
      </w:r>
      <w:r w:rsidR="004D3C91">
        <w:rPr>
          <w:sz w:val="20"/>
          <w:szCs w:val="20"/>
          <w:lang w:val="en-US"/>
        </w:rPr>
        <w:t>. In addition, data are often visualized in dashboards</w:t>
      </w:r>
      <w:r w:rsidR="00C044FC">
        <w:rPr>
          <w:sz w:val="20"/>
          <w:szCs w:val="20"/>
          <w:lang w:val="en-US"/>
        </w:rPr>
        <w:t xml:space="preserve"> for </w:t>
      </w:r>
      <w:r w:rsidR="0060028E">
        <w:rPr>
          <w:sz w:val="20"/>
          <w:szCs w:val="20"/>
          <w:lang w:val="en-US"/>
        </w:rPr>
        <w:t xml:space="preserve">various uses in the participating services as well as for </w:t>
      </w:r>
      <w:r w:rsidR="00175FF4">
        <w:rPr>
          <w:sz w:val="20"/>
          <w:szCs w:val="20"/>
          <w:lang w:val="en-US"/>
        </w:rPr>
        <w:t>the research administration</w:t>
      </w:r>
      <w:r w:rsidR="003B1641">
        <w:rPr>
          <w:sz w:val="20"/>
          <w:szCs w:val="20"/>
          <w:lang w:val="en-US"/>
        </w:rPr>
        <w:t xml:space="preserve">’s </w:t>
      </w:r>
      <w:r w:rsidR="00C044FC">
        <w:rPr>
          <w:sz w:val="20"/>
          <w:szCs w:val="20"/>
          <w:lang w:val="en-US"/>
        </w:rPr>
        <w:t xml:space="preserve">live monitoring of the data collection process. </w:t>
      </w:r>
    </w:p>
    <w:p w14:paraId="2B6A5204" w14:textId="2F418A30" w:rsidR="00B67359" w:rsidRDefault="00AA3B10" w:rsidP="00801725">
      <w:pPr>
        <w:rPr>
          <w:sz w:val="20"/>
          <w:szCs w:val="20"/>
          <w:lang w:val="en-US"/>
        </w:rPr>
      </w:pPr>
      <w:r>
        <w:rPr>
          <w:sz w:val="20"/>
          <w:szCs w:val="20"/>
          <w:lang w:val="en-US"/>
        </w:rPr>
        <w:t xml:space="preserve">The </w:t>
      </w:r>
      <w:r w:rsidR="00FD1A39">
        <w:rPr>
          <w:sz w:val="20"/>
          <w:szCs w:val="20"/>
          <w:lang w:val="en-US"/>
        </w:rPr>
        <w:t>system is developed in</w:t>
      </w:r>
      <w:r w:rsidR="001D579D">
        <w:rPr>
          <w:sz w:val="20"/>
          <w:szCs w:val="20"/>
          <w:lang w:val="en-US"/>
        </w:rPr>
        <w:t xml:space="preserve"> </w:t>
      </w:r>
      <w:r w:rsidR="00FD1A39">
        <w:rPr>
          <w:sz w:val="20"/>
          <w:szCs w:val="20"/>
          <w:lang w:val="en-US"/>
        </w:rPr>
        <w:t>the</w:t>
      </w:r>
      <w:r w:rsidR="005F2897" w:rsidRPr="00930872">
        <w:rPr>
          <w:sz w:val="20"/>
          <w:szCs w:val="20"/>
          <w:lang w:val="en-US"/>
        </w:rPr>
        <w:t xml:space="preserve"> Forsta HX Platfor</w:t>
      </w:r>
      <w:r w:rsidR="00034D66">
        <w:rPr>
          <w:sz w:val="20"/>
          <w:szCs w:val="20"/>
          <w:lang w:val="en-US"/>
        </w:rPr>
        <w:t xml:space="preserve">m, </w:t>
      </w:r>
      <w:r w:rsidR="00CE253A">
        <w:rPr>
          <w:sz w:val="20"/>
          <w:szCs w:val="20"/>
          <w:lang w:val="en-US"/>
        </w:rPr>
        <w:t>a powerful platform with different tools and scripting/programming op</w:t>
      </w:r>
      <w:r w:rsidR="0019098E">
        <w:rPr>
          <w:sz w:val="20"/>
          <w:szCs w:val="20"/>
          <w:lang w:val="en-US"/>
        </w:rPr>
        <w:t>tion</w:t>
      </w:r>
      <w:r w:rsidR="00B01241">
        <w:rPr>
          <w:sz w:val="20"/>
          <w:szCs w:val="20"/>
          <w:lang w:val="en-US"/>
        </w:rPr>
        <w:t>s</w:t>
      </w:r>
      <w:r w:rsidR="007A2294">
        <w:rPr>
          <w:sz w:val="20"/>
          <w:szCs w:val="20"/>
          <w:lang w:val="en-US"/>
        </w:rPr>
        <w:t xml:space="preserve"> (Table 1)</w:t>
      </w:r>
      <w:r w:rsidR="00B01241">
        <w:rPr>
          <w:sz w:val="20"/>
          <w:szCs w:val="20"/>
          <w:lang w:val="en-US"/>
        </w:rPr>
        <w:t>. Th</w:t>
      </w:r>
      <w:r w:rsidR="003B1641">
        <w:rPr>
          <w:sz w:val="20"/>
          <w:szCs w:val="20"/>
          <w:lang w:val="en-US"/>
        </w:rPr>
        <w:t xml:space="preserve">is </w:t>
      </w:r>
      <w:r w:rsidR="00ED579F">
        <w:rPr>
          <w:sz w:val="20"/>
          <w:szCs w:val="20"/>
          <w:lang w:val="en-US"/>
        </w:rPr>
        <w:t>flexibility allows us to</w:t>
      </w:r>
      <w:r w:rsidR="000A66C3">
        <w:rPr>
          <w:sz w:val="20"/>
          <w:szCs w:val="20"/>
          <w:lang w:val="en-US"/>
        </w:rPr>
        <w:t xml:space="preserve"> tailor the data collection</w:t>
      </w:r>
      <w:r w:rsidR="00B01241">
        <w:rPr>
          <w:sz w:val="20"/>
          <w:szCs w:val="20"/>
          <w:lang w:val="en-US"/>
        </w:rPr>
        <w:t xml:space="preserve"> system</w:t>
      </w:r>
      <w:r w:rsidR="00756E6E">
        <w:rPr>
          <w:sz w:val="20"/>
          <w:szCs w:val="20"/>
          <w:lang w:val="en-US"/>
        </w:rPr>
        <w:t xml:space="preserve"> t</w:t>
      </w:r>
      <w:r w:rsidR="000A66C3">
        <w:rPr>
          <w:sz w:val="20"/>
          <w:szCs w:val="20"/>
          <w:lang w:val="en-US"/>
        </w:rPr>
        <w:t>o fit almost any need</w:t>
      </w:r>
      <w:r w:rsidR="00ED579F">
        <w:rPr>
          <w:sz w:val="20"/>
          <w:szCs w:val="20"/>
          <w:lang w:val="en-US"/>
        </w:rPr>
        <w:t>. T</w:t>
      </w:r>
      <w:r w:rsidR="000A66C3">
        <w:rPr>
          <w:sz w:val="20"/>
          <w:szCs w:val="20"/>
          <w:lang w:val="en-US"/>
        </w:rPr>
        <w:t>here is rarely need for the research design</w:t>
      </w:r>
      <w:r w:rsidR="00B01241">
        <w:rPr>
          <w:sz w:val="20"/>
          <w:szCs w:val="20"/>
          <w:lang w:val="en-US"/>
        </w:rPr>
        <w:t xml:space="preserve"> or </w:t>
      </w:r>
      <w:r w:rsidR="00326EFD">
        <w:rPr>
          <w:sz w:val="20"/>
          <w:szCs w:val="20"/>
          <w:lang w:val="en-US"/>
        </w:rPr>
        <w:t xml:space="preserve">project </w:t>
      </w:r>
      <w:r w:rsidR="00B01241">
        <w:rPr>
          <w:sz w:val="20"/>
          <w:szCs w:val="20"/>
          <w:lang w:val="en-US"/>
        </w:rPr>
        <w:t xml:space="preserve">scale </w:t>
      </w:r>
      <w:r w:rsidR="000A66C3">
        <w:rPr>
          <w:sz w:val="20"/>
          <w:szCs w:val="20"/>
          <w:lang w:val="en-US"/>
        </w:rPr>
        <w:t xml:space="preserve">to be limited by </w:t>
      </w:r>
      <w:r w:rsidR="00ED579F">
        <w:rPr>
          <w:sz w:val="20"/>
          <w:szCs w:val="20"/>
          <w:lang w:val="en-US"/>
        </w:rPr>
        <w:t xml:space="preserve">technical </w:t>
      </w:r>
      <w:r w:rsidR="000A66C3">
        <w:rPr>
          <w:sz w:val="20"/>
          <w:szCs w:val="20"/>
          <w:lang w:val="en-US"/>
        </w:rPr>
        <w:t xml:space="preserve">limitations </w:t>
      </w:r>
      <w:r w:rsidR="004066FA">
        <w:rPr>
          <w:sz w:val="20"/>
          <w:szCs w:val="20"/>
          <w:lang w:val="en-US"/>
        </w:rPr>
        <w:t>o</w:t>
      </w:r>
      <w:r w:rsidR="00B01241">
        <w:rPr>
          <w:sz w:val="20"/>
          <w:szCs w:val="20"/>
          <w:lang w:val="en-US"/>
        </w:rPr>
        <w:t>r</w:t>
      </w:r>
      <w:r w:rsidR="004066FA">
        <w:rPr>
          <w:sz w:val="20"/>
          <w:szCs w:val="20"/>
          <w:lang w:val="en-US"/>
        </w:rPr>
        <w:t xml:space="preserve"> time </w:t>
      </w:r>
      <w:r w:rsidR="00486BF4">
        <w:rPr>
          <w:sz w:val="20"/>
          <w:szCs w:val="20"/>
          <w:lang w:val="en-US"/>
        </w:rPr>
        <w:t xml:space="preserve">needed for </w:t>
      </w:r>
      <w:r w:rsidR="004066FA">
        <w:rPr>
          <w:sz w:val="20"/>
          <w:szCs w:val="20"/>
          <w:lang w:val="en-US"/>
        </w:rPr>
        <w:t>manual data processing</w:t>
      </w:r>
      <w:r w:rsidR="00486BF4">
        <w:rPr>
          <w:sz w:val="20"/>
          <w:szCs w:val="20"/>
          <w:lang w:val="en-US"/>
        </w:rPr>
        <w:t xml:space="preserve"> </w:t>
      </w:r>
      <w:r w:rsidR="00CB5BBD">
        <w:rPr>
          <w:sz w:val="20"/>
          <w:szCs w:val="20"/>
          <w:lang w:val="en-US"/>
        </w:rPr>
        <w:t xml:space="preserve">to get </w:t>
      </w:r>
      <w:r w:rsidR="00326EFD">
        <w:rPr>
          <w:sz w:val="20"/>
          <w:szCs w:val="20"/>
          <w:lang w:val="en-US"/>
        </w:rPr>
        <w:t>users through the various stages of the research process.</w:t>
      </w:r>
      <w:r w:rsidR="004119B0">
        <w:rPr>
          <w:sz w:val="20"/>
          <w:szCs w:val="20"/>
          <w:lang w:val="en-US"/>
        </w:rPr>
        <w:t xml:space="preserve"> </w:t>
      </w:r>
    </w:p>
    <w:p w14:paraId="6D893096" w14:textId="73D02C89" w:rsidR="00486BF4" w:rsidRPr="00930872" w:rsidRDefault="00486BF4" w:rsidP="001A0806">
      <w:pPr>
        <w:rPr>
          <w:sz w:val="20"/>
          <w:szCs w:val="20"/>
          <w:lang w:val="en-US"/>
        </w:rPr>
      </w:pPr>
      <w:r>
        <w:rPr>
          <w:sz w:val="20"/>
          <w:szCs w:val="20"/>
          <w:lang w:val="en-US"/>
        </w:rPr>
        <w:t>The</w:t>
      </w:r>
      <w:r w:rsidR="001D579D">
        <w:rPr>
          <w:sz w:val="20"/>
          <w:szCs w:val="20"/>
          <w:lang w:val="en-US"/>
        </w:rPr>
        <w:t xml:space="preserve"> platform</w:t>
      </w:r>
      <w:r w:rsidR="00EC0D03">
        <w:rPr>
          <w:sz w:val="20"/>
          <w:szCs w:val="20"/>
          <w:lang w:val="en-US"/>
        </w:rPr>
        <w:t xml:space="preserve">, together with hands-on expertise through iterations of solutions for several research projects, </w:t>
      </w:r>
      <w:r w:rsidR="005F2897" w:rsidRPr="00930872">
        <w:rPr>
          <w:sz w:val="20"/>
          <w:szCs w:val="20"/>
          <w:lang w:val="en-US"/>
        </w:rPr>
        <w:t>allow us to develop reusable modules</w:t>
      </w:r>
      <w:r w:rsidR="00F46779">
        <w:rPr>
          <w:sz w:val="20"/>
          <w:szCs w:val="20"/>
          <w:lang w:val="en-US"/>
        </w:rPr>
        <w:t xml:space="preserve">. </w:t>
      </w:r>
      <w:r>
        <w:rPr>
          <w:sz w:val="20"/>
          <w:szCs w:val="20"/>
          <w:lang w:val="en-US"/>
        </w:rPr>
        <w:t xml:space="preserve">The </w:t>
      </w:r>
      <w:proofErr w:type="spellStart"/>
      <w:r>
        <w:rPr>
          <w:sz w:val="20"/>
          <w:szCs w:val="20"/>
          <w:lang w:val="en-US"/>
        </w:rPr>
        <w:t>Kort</w:t>
      </w:r>
      <w:proofErr w:type="spellEnd"/>
      <w:r>
        <w:rPr>
          <w:sz w:val="20"/>
          <w:szCs w:val="20"/>
          <w:lang w:val="en-US"/>
        </w:rPr>
        <w:t xml:space="preserve"> data collection </w:t>
      </w:r>
      <w:r w:rsidR="00F46779">
        <w:rPr>
          <w:sz w:val="20"/>
          <w:szCs w:val="20"/>
          <w:lang w:val="en-US"/>
        </w:rPr>
        <w:t>consists of optimized versions of</w:t>
      </w:r>
      <w:r w:rsidR="00166C15">
        <w:rPr>
          <w:sz w:val="20"/>
          <w:szCs w:val="20"/>
          <w:lang w:val="en-US"/>
        </w:rPr>
        <w:t xml:space="preserve"> </w:t>
      </w:r>
      <w:r>
        <w:rPr>
          <w:sz w:val="20"/>
          <w:szCs w:val="20"/>
          <w:lang w:val="en-US"/>
        </w:rPr>
        <w:t>modules used</w:t>
      </w:r>
      <w:r w:rsidR="00166C15">
        <w:rPr>
          <w:sz w:val="20"/>
          <w:szCs w:val="20"/>
          <w:lang w:val="en-US"/>
        </w:rPr>
        <w:t xml:space="preserve"> in previous research project</w:t>
      </w:r>
      <w:r w:rsidR="00034D66">
        <w:rPr>
          <w:sz w:val="20"/>
          <w:szCs w:val="20"/>
          <w:lang w:val="en-US"/>
        </w:rPr>
        <w:t>s</w:t>
      </w:r>
      <w:r w:rsidR="00F46779">
        <w:rPr>
          <w:sz w:val="20"/>
          <w:szCs w:val="20"/>
          <w:lang w:val="en-US"/>
        </w:rPr>
        <w:t xml:space="preserve"> (e.g. for consents</w:t>
      </w:r>
      <w:r w:rsidR="00A119B1">
        <w:rPr>
          <w:sz w:val="20"/>
          <w:szCs w:val="20"/>
          <w:lang w:val="en-US"/>
        </w:rPr>
        <w:t xml:space="preserve">, </w:t>
      </w:r>
      <w:r w:rsidR="00B67359">
        <w:rPr>
          <w:sz w:val="20"/>
          <w:szCs w:val="20"/>
          <w:lang w:val="en-US"/>
        </w:rPr>
        <w:t>CONSORT registration</w:t>
      </w:r>
      <w:r w:rsidR="00A119B1">
        <w:rPr>
          <w:sz w:val="20"/>
          <w:szCs w:val="20"/>
          <w:lang w:val="en-US"/>
        </w:rPr>
        <w:t xml:space="preserve"> and project administration tool</w:t>
      </w:r>
      <w:r w:rsidR="00E00B1A">
        <w:rPr>
          <w:sz w:val="20"/>
          <w:szCs w:val="20"/>
          <w:lang w:val="en-US"/>
        </w:rPr>
        <w:t>/dashboard</w:t>
      </w:r>
      <w:r w:rsidR="00B67359">
        <w:rPr>
          <w:sz w:val="20"/>
          <w:szCs w:val="20"/>
          <w:lang w:val="en-US"/>
        </w:rPr>
        <w:t>)</w:t>
      </w:r>
      <w:r w:rsidR="00E00B1A">
        <w:rPr>
          <w:sz w:val="20"/>
          <w:szCs w:val="20"/>
          <w:lang w:val="en-US"/>
        </w:rPr>
        <w:t xml:space="preserve">, </w:t>
      </w:r>
      <w:r w:rsidR="00B67359">
        <w:rPr>
          <w:sz w:val="20"/>
          <w:szCs w:val="20"/>
          <w:lang w:val="en-US"/>
        </w:rPr>
        <w:t>as well as completely new modules</w:t>
      </w:r>
      <w:r w:rsidR="00034D66">
        <w:rPr>
          <w:sz w:val="20"/>
          <w:szCs w:val="20"/>
          <w:lang w:val="en-US"/>
        </w:rPr>
        <w:t>. Th</w:t>
      </w:r>
      <w:r w:rsidR="00166C15">
        <w:rPr>
          <w:sz w:val="20"/>
          <w:szCs w:val="20"/>
          <w:lang w:val="en-US"/>
        </w:rPr>
        <w:t xml:space="preserve">e </w:t>
      </w:r>
      <w:r w:rsidR="00C07E24">
        <w:rPr>
          <w:sz w:val="20"/>
          <w:szCs w:val="20"/>
          <w:lang w:val="en-US"/>
        </w:rPr>
        <w:t>frequent data collection from youths (Daily Diary and E</w:t>
      </w:r>
      <w:r w:rsidR="00AA553C">
        <w:rPr>
          <w:sz w:val="20"/>
          <w:szCs w:val="20"/>
          <w:lang w:val="en-US"/>
        </w:rPr>
        <w:t xml:space="preserve">cological </w:t>
      </w:r>
      <w:r w:rsidR="00C07E24">
        <w:rPr>
          <w:sz w:val="20"/>
          <w:szCs w:val="20"/>
          <w:lang w:val="en-US"/>
        </w:rPr>
        <w:t>M</w:t>
      </w:r>
      <w:r w:rsidR="00AA553C">
        <w:rPr>
          <w:sz w:val="20"/>
          <w:szCs w:val="20"/>
          <w:lang w:val="en-US"/>
        </w:rPr>
        <w:t xml:space="preserve">omentary </w:t>
      </w:r>
      <w:r w:rsidR="00C07E24">
        <w:rPr>
          <w:sz w:val="20"/>
          <w:szCs w:val="20"/>
          <w:lang w:val="en-US"/>
        </w:rPr>
        <w:t>A</w:t>
      </w:r>
      <w:r w:rsidR="00AA553C">
        <w:rPr>
          <w:sz w:val="20"/>
          <w:szCs w:val="20"/>
          <w:lang w:val="en-US"/>
        </w:rPr>
        <w:t>ssessments</w:t>
      </w:r>
      <w:r w:rsidR="00C07E24">
        <w:rPr>
          <w:sz w:val="20"/>
          <w:szCs w:val="20"/>
          <w:lang w:val="en-US"/>
        </w:rPr>
        <w:t xml:space="preserve">) with </w:t>
      </w:r>
      <w:r w:rsidR="003009DC">
        <w:rPr>
          <w:sz w:val="20"/>
          <w:szCs w:val="20"/>
          <w:lang w:val="en-US"/>
        </w:rPr>
        <w:t xml:space="preserve">token rewards </w:t>
      </w:r>
      <w:r w:rsidR="00C07E24">
        <w:rPr>
          <w:sz w:val="20"/>
          <w:szCs w:val="20"/>
          <w:lang w:val="en-US"/>
        </w:rPr>
        <w:t xml:space="preserve">was developed </w:t>
      </w:r>
      <w:r w:rsidR="00E00B1A">
        <w:rPr>
          <w:sz w:val="20"/>
          <w:szCs w:val="20"/>
          <w:lang w:val="en-US"/>
        </w:rPr>
        <w:t>as a new module</w:t>
      </w:r>
      <w:r w:rsidR="00C07E24">
        <w:rPr>
          <w:sz w:val="20"/>
          <w:szCs w:val="20"/>
          <w:lang w:val="en-US"/>
        </w:rPr>
        <w:t xml:space="preserve"> for </w:t>
      </w:r>
      <w:r w:rsidR="003009DC">
        <w:rPr>
          <w:sz w:val="20"/>
          <w:szCs w:val="20"/>
          <w:lang w:val="en-US"/>
        </w:rPr>
        <w:t xml:space="preserve">the </w:t>
      </w:r>
      <w:proofErr w:type="spellStart"/>
      <w:r w:rsidR="003009DC">
        <w:rPr>
          <w:sz w:val="20"/>
          <w:szCs w:val="20"/>
          <w:lang w:val="en-US"/>
        </w:rPr>
        <w:t>Kort</w:t>
      </w:r>
      <w:proofErr w:type="spellEnd"/>
      <w:r w:rsidR="003009DC">
        <w:rPr>
          <w:sz w:val="20"/>
          <w:szCs w:val="20"/>
          <w:lang w:val="en-US"/>
        </w:rPr>
        <w:t xml:space="preserve"> study. </w:t>
      </w:r>
    </w:p>
    <w:p w14:paraId="0547185B" w14:textId="77777777" w:rsidR="00140AAF" w:rsidRDefault="003009DC" w:rsidP="00714A24">
      <w:pPr>
        <w:pStyle w:val="Overskrift1"/>
        <w:rPr>
          <w:rFonts w:ascii="Arial" w:hAnsi="Arial" w:cs="Arial"/>
          <w:b/>
          <w:bCs/>
          <w:color w:val="auto"/>
          <w:sz w:val="20"/>
          <w:szCs w:val="20"/>
          <w:lang w:val="en-US"/>
        </w:rPr>
      </w:pPr>
      <w:r w:rsidRPr="00E00B1A">
        <w:rPr>
          <w:rFonts w:ascii="Arial" w:hAnsi="Arial" w:cs="Arial"/>
          <w:b/>
          <w:bCs/>
          <w:color w:val="auto"/>
          <w:sz w:val="20"/>
          <w:szCs w:val="20"/>
          <w:lang w:val="en-US"/>
        </w:rPr>
        <w:t xml:space="preserve">Table </w:t>
      </w:r>
      <w:r w:rsidR="00140AAF">
        <w:rPr>
          <w:rFonts w:ascii="Arial" w:hAnsi="Arial" w:cs="Arial"/>
          <w:b/>
          <w:bCs/>
          <w:color w:val="auto"/>
          <w:sz w:val="20"/>
          <w:szCs w:val="20"/>
          <w:lang w:val="en-US"/>
        </w:rPr>
        <w:t>S2</w:t>
      </w:r>
      <w:r w:rsidRPr="00E00B1A">
        <w:rPr>
          <w:rFonts w:ascii="Arial" w:hAnsi="Arial" w:cs="Arial"/>
          <w:b/>
          <w:bCs/>
          <w:color w:val="auto"/>
          <w:sz w:val="20"/>
          <w:szCs w:val="20"/>
          <w:lang w:val="en-US"/>
        </w:rPr>
        <w:t xml:space="preserve"> </w:t>
      </w:r>
    </w:p>
    <w:p w14:paraId="312815B2" w14:textId="66F5F865" w:rsidR="00AB6CB8" w:rsidRPr="00140AAF" w:rsidRDefault="003009DC" w:rsidP="00714A24">
      <w:pPr>
        <w:pStyle w:val="Overskrift1"/>
        <w:rPr>
          <w:i/>
          <w:iCs/>
          <w:color w:val="auto"/>
          <w:lang w:val="en-US"/>
        </w:rPr>
      </w:pPr>
      <w:r w:rsidRPr="00140AAF">
        <w:rPr>
          <w:rFonts w:ascii="Arial" w:hAnsi="Arial" w:cs="Arial"/>
          <w:i/>
          <w:iCs/>
          <w:color w:val="auto"/>
          <w:sz w:val="20"/>
          <w:szCs w:val="20"/>
          <w:lang w:val="en-US"/>
        </w:rPr>
        <w:t xml:space="preserve">The </w:t>
      </w:r>
      <w:r w:rsidR="004713A0" w:rsidRPr="00140AAF">
        <w:rPr>
          <w:rFonts w:ascii="Arial" w:hAnsi="Arial" w:cs="Arial"/>
          <w:i/>
          <w:iCs/>
          <w:color w:val="auto"/>
          <w:sz w:val="20"/>
          <w:szCs w:val="20"/>
          <w:lang w:val="en-US"/>
        </w:rPr>
        <w:t>Forsta HX Platform</w:t>
      </w:r>
    </w:p>
    <w:tbl>
      <w:tblPr>
        <w:tblStyle w:val="Tabellrutenett"/>
        <w:tblW w:w="0" w:type="auto"/>
        <w:tblLayout w:type="fixed"/>
        <w:tblLook w:val="04A0" w:firstRow="1" w:lastRow="0" w:firstColumn="1" w:lastColumn="0" w:noHBand="0" w:noVBand="1"/>
      </w:tblPr>
      <w:tblGrid>
        <w:gridCol w:w="1413"/>
        <w:gridCol w:w="3544"/>
        <w:gridCol w:w="4105"/>
      </w:tblGrid>
      <w:tr w:rsidR="002405E5" w:rsidRPr="00140AAF" w14:paraId="094C5436" w14:textId="77777777" w:rsidTr="002405E5">
        <w:tc>
          <w:tcPr>
            <w:tcW w:w="1413" w:type="dxa"/>
          </w:tcPr>
          <w:p w14:paraId="6063471A" w14:textId="78A3A421" w:rsidR="004713A0" w:rsidRPr="00694406" w:rsidRDefault="00676B1E" w:rsidP="00E00B1A">
            <w:pPr>
              <w:jc w:val="center"/>
              <w:rPr>
                <w:b/>
                <w:bCs/>
                <w:sz w:val="18"/>
                <w:szCs w:val="18"/>
              </w:rPr>
            </w:pPr>
            <w:proofErr w:type="spellStart"/>
            <w:r w:rsidRPr="00694406">
              <w:rPr>
                <w:b/>
                <w:bCs/>
                <w:sz w:val="18"/>
                <w:szCs w:val="18"/>
              </w:rPr>
              <w:t>Tool</w:t>
            </w:r>
            <w:proofErr w:type="spellEnd"/>
          </w:p>
        </w:tc>
        <w:tc>
          <w:tcPr>
            <w:tcW w:w="3544" w:type="dxa"/>
          </w:tcPr>
          <w:p w14:paraId="5BABABDA" w14:textId="7E89149D" w:rsidR="004713A0" w:rsidRPr="00694406" w:rsidRDefault="00552E3D" w:rsidP="00E00B1A">
            <w:pPr>
              <w:jc w:val="center"/>
              <w:rPr>
                <w:b/>
                <w:bCs/>
                <w:sz w:val="18"/>
                <w:szCs w:val="18"/>
              </w:rPr>
            </w:pPr>
            <w:proofErr w:type="spellStart"/>
            <w:r>
              <w:rPr>
                <w:b/>
                <w:bCs/>
                <w:sz w:val="18"/>
                <w:szCs w:val="18"/>
              </w:rPr>
              <w:t>Tool</w:t>
            </w:r>
            <w:proofErr w:type="spellEnd"/>
            <w:r>
              <w:rPr>
                <w:b/>
                <w:bCs/>
                <w:sz w:val="18"/>
                <w:szCs w:val="18"/>
              </w:rPr>
              <w:t xml:space="preserve"> </w:t>
            </w:r>
            <w:proofErr w:type="spellStart"/>
            <w:r>
              <w:rPr>
                <w:b/>
                <w:bCs/>
                <w:sz w:val="18"/>
                <w:szCs w:val="18"/>
              </w:rPr>
              <w:t>description</w:t>
            </w:r>
            <w:proofErr w:type="spellEnd"/>
          </w:p>
        </w:tc>
        <w:tc>
          <w:tcPr>
            <w:tcW w:w="4105" w:type="dxa"/>
          </w:tcPr>
          <w:p w14:paraId="63ECAA40" w14:textId="2D74DF91" w:rsidR="00970B2C" w:rsidRPr="00694406" w:rsidRDefault="00D13B2A" w:rsidP="00E00B1A">
            <w:pPr>
              <w:jc w:val="center"/>
              <w:rPr>
                <w:b/>
                <w:bCs/>
                <w:sz w:val="18"/>
                <w:szCs w:val="18"/>
                <w:lang w:val="en-US"/>
              </w:rPr>
            </w:pPr>
            <w:r>
              <w:rPr>
                <w:b/>
                <w:bCs/>
                <w:sz w:val="18"/>
                <w:szCs w:val="18"/>
                <w:lang w:val="en-US"/>
              </w:rPr>
              <w:t xml:space="preserve">How </w:t>
            </w:r>
            <w:r w:rsidR="00E00B1A">
              <w:rPr>
                <w:b/>
                <w:bCs/>
                <w:sz w:val="18"/>
                <w:szCs w:val="18"/>
                <w:lang w:val="en-US"/>
              </w:rPr>
              <w:t>the tool</w:t>
            </w:r>
            <w:r>
              <w:rPr>
                <w:b/>
                <w:bCs/>
                <w:sz w:val="18"/>
                <w:szCs w:val="18"/>
                <w:lang w:val="en-US"/>
              </w:rPr>
              <w:t xml:space="preserve"> is used in the </w:t>
            </w:r>
            <w:r w:rsidR="00E00B1A">
              <w:rPr>
                <w:b/>
                <w:bCs/>
                <w:sz w:val="18"/>
                <w:szCs w:val="18"/>
                <w:lang w:val="en-US"/>
              </w:rPr>
              <w:br/>
            </w:r>
            <w:proofErr w:type="spellStart"/>
            <w:r>
              <w:rPr>
                <w:b/>
                <w:bCs/>
                <w:sz w:val="18"/>
                <w:szCs w:val="18"/>
                <w:lang w:val="en-US"/>
              </w:rPr>
              <w:t>Kort</w:t>
            </w:r>
            <w:proofErr w:type="spellEnd"/>
            <w:r>
              <w:rPr>
                <w:b/>
                <w:bCs/>
                <w:sz w:val="18"/>
                <w:szCs w:val="18"/>
                <w:lang w:val="en-US"/>
              </w:rPr>
              <w:t xml:space="preserve"> data collection system</w:t>
            </w:r>
          </w:p>
        </w:tc>
      </w:tr>
      <w:tr w:rsidR="002405E5" w:rsidRPr="00140AAF" w14:paraId="682C1E92" w14:textId="77777777" w:rsidTr="002405E5">
        <w:tc>
          <w:tcPr>
            <w:tcW w:w="1413" w:type="dxa"/>
          </w:tcPr>
          <w:p w14:paraId="585358DB" w14:textId="77777777" w:rsidR="004713A0" w:rsidRPr="00714A24" w:rsidRDefault="00503A30" w:rsidP="004713A0">
            <w:pPr>
              <w:rPr>
                <w:b/>
                <w:bCs/>
                <w:sz w:val="18"/>
                <w:szCs w:val="18"/>
                <w:lang w:val="en-US"/>
              </w:rPr>
            </w:pPr>
            <w:proofErr w:type="spellStart"/>
            <w:r w:rsidRPr="00714A24">
              <w:rPr>
                <w:b/>
                <w:bCs/>
                <w:sz w:val="18"/>
                <w:szCs w:val="18"/>
                <w:lang w:val="en-US"/>
              </w:rPr>
              <w:t>SmartHub</w:t>
            </w:r>
            <w:proofErr w:type="spellEnd"/>
          </w:p>
          <w:p w14:paraId="4EDBAAEE" w14:textId="497C2835" w:rsidR="00277AAA" w:rsidRDefault="00277AAA" w:rsidP="004713A0">
            <w:pPr>
              <w:rPr>
                <w:sz w:val="18"/>
                <w:szCs w:val="18"/>
                <w:lang w:val="en-US"/>
              </w:rPr>
            </w:pPr>
          </w:p>
          <w:p w14:paraId="1BEFD419" w14:textId="04E51786" w:rsidR="00277AAA" w:rsidRDefault="00277AAA" w:rsidP="004E7D03">
            <w:pPr>
              <w:jc w:val="center"/>
              <w:rPr>
                <w:sz w:val="18"/>
                <w:szCs w:val="18"/>
                <w:lang w:val="en-US"/>
              </w:rPr>
            </w:pPr>
          </w:p>
          <w:p w14:paraId="504751DD" w14:textId="0601A39C" w:rsidR="00277AAA" w:rsidRPr="00694406" w:rsidRDefault="00277AAA" w:rsidP="004713A0">
            <w:pPr>
              <w:rPr>
                <w:sz w:val="18"/>
                <w:szCs w:val="18"/>
                <w:lang w:val="en-US"/>
              </w:rPr>
            </w:pPr>
          </w:p>
        </w:tc>
        <w:tc>
          <w:tcPr>
            <w:tcW w:w="3544" w:type="dxa"/>
          </w:tcPr>
          <w:p w14:paraId="5B1C789B" w14:textId="79664073" w:rsidR="004713A0" w:rsidRPr="00694406" w:rsidRDefault="001526C6" w:rsidP="004713A0">
            <w:pPr>
              <w:rPr>
                <w:sz w:val="18"/>
                <w:szCs w:val="18"/>
                <w:lang w:val="en-US"/>
              </w:rPr>
            </w:pPr>
            <w:r>
              <w:rPr>
                <w:sz w:val="18"/>
                <w:szCs w:val="18"/>
                <w:lang w:val="en-US"/>
              </w:rPr>
              <w:t>A</w:t>
            </w:r>
            <w:r w:rsidR="00F11DE4" w:rsidRPr="00694406">
              <w:rPr>
                <w:sz w:val="18"/>
                <w:szCs w:val="18"/>
                <w:lang w:val="en-US"/>
              </w:rPr>
              <w:t xml:space="preserve"> centralized hub for data management of all the different assets used in </w:t>
            </w:r>
            <w:r w:rsidR="00970B2C">
              <w:rPr>
                <w:sz w:val="18"/>
                <w:szCs w:val="18"/>
                <w:lang w:val="en-US"/>
              </w:rPr>
              <w:t>a data collection system</w:t>
            </w:r>
            <w:r w:rsidR="00F11DE4" w:rsidRPr="00694406">
              <w:rPr>
                <w:sz w:val="18"/>
                <w:szCs w:val="18"/>
                <w:lang w:val="en-US"/>
              </w:rPr>
              <w:t xml:space="preserve">, like surveys, contact databases, </w:t>
            </w:r>
            <w:r w:rsidR="00AB6CB8" w:rsidRPr="00694406">
              <w:rPr>
                <w:sz w:val="18"/>
                <w:szCs w:val="18"/>
                <w:lang w:val="en-US"/>
              </w:rPr>
              <w:t>reports,</w:t>
            </w:r>
            <w:r w:rsidR="00F11DE4" w:rsidRPr="00694406">
              <w:rPr>
                <w:sz w:val="18"/>
                <w:szCs w:val="18"/>
                <w:lang w:val="en-US"/>
              </w:rPr>
              <w:t xml:space="preserve"> and end users. It allows multiple data sets of different types to be brought together, relationships defined, and data readied for use in dashboards, analysis, reports, action management, and other areas</w:t>
            </w:r>
            <w:r w:rsidR="00552E3D">
              <w:rPr>
                <w:sz w:val="18"/>
                <w:szCs w:val="18"/>
                <w:lang w:val="en-US"/>
              </w:rPr>
              <w:t>.</w:t>
            </w:r>
          </w:p>
        </w:tc>
        <w:tc>
          <w:tcPr>
            <w:tcW w:w="4105" w:type="dxa"/>
          </w:tcPr>
          <w:p w14:paraId="6EFD4F89" w14:textId="41CCD2C8" w:rsidR="00D13B2A" w:rsidRPr="00714A24" w:rsidRDefault="00EA4E6E" w:rsidP="00714A24">
            <w:pPr>
              <w:rPr>
                <w:sz w:val="18"/>
                <w:szCs w:val="18"/>
                <w:lang w:val="en-US"/>
              </w:rPr>
            </w:pPr>
            <w:r>
              <w:rPr>
                <w:sz w:val="18"/>
                <w:szCs w:val="18"/>
                <w:lang w:val="en-US"/>
              </w:rPr>
              <w:t>Used</w:t>
            </w:r>
            <w:r w:rsidR="00EE246C">
              <w:rPr>
                <w:sz w:val="18"/>
                <w:szCs w:val="18"/>
                <w:lang w:val="en-US"/>
              </w:rPr>
              <w:t xml:space="preserve"> to m</w:t>
            </w:r>
            <w:r w:rsidR="00B814A8" w:rsidRPr="00714A24">
              <w:rPr>
                <w:sz w:val="18"/>
                <w:szCs w:val="18"/>
                <w:lang w:val="en-US"/>
              </w:rPr>
              <w:t>ake sets of answer values available across surveys</w:t>
            </w:r>
            <w:r w:rsidR="005B4A4C" w:rsidRPr="00714A24">
              <w:rPr>
                <w:sz w:val="18"/>
                <w:szCs w:val="18"/>
                <w:lang w:val="en-US"/>
              </w:rPr>
              <w:t xml:space="preserve"> (for example for visualization </w:t>
            </w:r>
            <w:r w:rsidR="00554957" w:rsidRPr="00714A24">
              <w:rPr>
                <w:sz w:val="18"/>
                <w:szCs w:val="18"/>
                <w:lang w:val="en-US"/>
              </w:rPr>
              <w:t xml:space="preserve">of data from different surveys </w:t>
            </w:r>
            <w:r w:rsidR="005B4A4C" w:rsidRPr="00714A24">
              <w:rPr>
                <w:sz w:val="18"/>
                <w:szCs w:val="18"/>
                <w:lang w:val="en-US"/>
              </w:rPr>
              <w:t xml:space="preserve">in the same dashboard, or </w:t>
            </w:r>
            <w:r w:rsidR="00554957" w:rsidRPr="00714A24">
              <w:rPr>
                <w:sz w:val="18"/>
                <w:szCs w:val="18"/>
                <w:lang w:val="en-US"/>
              </w:rPr>
              <w:t>for use of values across surveys</w:t>
            </w:r>
            <w:r w:rsidR="00345EC1" w:rsidRPr="00714A24">
              <w:rPr>
                <w:sz w:val="18"/>
                <w:szCs w:val="18"/>
                <w:lang w:val="en-US"/>
              </w:rPr>
              <w:t xml:space="preserve"> in automat</w:t>
            </w:r>
            <w:r w:rsidR="00DF451C">
              <w:rPr>
                <w:sz w:val="18"/>
                <w:szCs w:val="18"/>
                <w:lang w:val="en-US"/>
              </w:rPr>
              <w:t>ed</w:t>
            </w:r>
            <w:r w:rsidR="00345EC1" w:rsidRPr="00714A24">
              <w:rPr>
                <w:sz w:val="18"/>
                <w:szCs w:val="18"/>
                <w:lang w:val="en-US"/>
              </w:rPr>
              <w:t xml:space="preserve"> tasks </w:t>
            </w:r>
            <w:proofErr w:type="spellStart"/>
            <w:r w:rsidR="00345EC1" w:rsidRPr="00714A24">
              <w:rPr>
                <w:sz w:val="18"/>
                <w:szCs w:val="18"/>
                <w:lang w:val="en-US"/>
              </w:rPr>
              <w:t>etc</w:t>
            </w:r>
            <w:proofErr w:type="spellEnd"/>
            <w:r w:rsidR="00554957" w:rsidRPr="00714A24">
              <w:rPr>
                <w:sz w:val="18"/>
                <w:szCs w:val="18"/>
                <w:lang w:val="en-US"/>
              </w:rPr>
              <w:t>).</w:t>
            </w:r>
            <w:r w:rsidR="00345EC1" w:rsidRPr="00714A24">
              <w:rPr>
                <w:sz w:val="18"/>
                <w:szCs w:val="18"/>
                <w:lang w:val="en-US"/>
              </w:rPr>
              <w:br/>
            </w:r>
          </w:p>
          <w:p w14:paraId="6E4BACAB" w14:textId="016390B1" w:rsidR="004713A0" w:rsidRPr="00714A24" w:rsidRDefault="00EE246C" w:rsidP="00EE246C">
            <w:pPr>
              <w:rPr>
                <w:sz w:val="18"/>
                <w:szCs w:val="18"/>
                <w:lang w:val="en-US"/>
              </w:rPr>
            </w:pPr>
            <w:r>
              <w:rPr>
                <w:sz w:val="18"/>
                <w:szCs w:val="18"/>
                <w:lang w:val="en-US"/>
              </w:rPr>
              <w:t xml:space="preserve">We also use </w:t>
            </w:r>
            <w:proofErr w:type="spellStart"/>
            <w:r w:rsidR="00EA4E6E">
              <w:rPr>
                <w:sz w:val="18"/>
                <w:szCs w:val="18"/>
                <w:lang w:val="en-US"/>
              </w:rPr>
              <w:t>SmartHub</w:t>
            </w:r>
            <w:proofErr w:type="spellEnd"/>
            <w:r>
              <w:rPr>
                <w:sz w:val="18"/>
                <w:szCs w:val="18"/>
                <w:lang w:val="en-US"/>
              </w:rPr>
              <w:t xml:space="preserve"> to store</w:t>
            </w:r>
            <w:r w:rsidR="00B814A8" w:rsidRPr="00714A24">
              <w:rPr>
                <w:sz w:val="18"/>
                <w:szCs w:val="18"/>
                <w:lang w:val="en-US"/>
              </w:rPr>
              <w:t xml:space="preserve"> custom data values that are not collected through surveys.</w:t>
            </w:r>
          </w:p>
        </w:tc>
      </w:tr>
      <w:tr w:rsidR="002405E5" w:rsidRPr="00140AAF" w14:paraId="28F7B261" w14:textId="77777777" w:rsidTr="002405E5">
        <w:trPr>
          <w:trHeight w:val="1097"/>
        </w:trPr>
        <w:tc>
          <w:tcPr>
            <w:tcW w:w="1413" w:type="dxa"/>
          </w:tcPr>
          <w:p w14:paraId="4D4D925F" w14:textId="0DEECF06" w:rsidR="004E7D03" w:rsidRPr="00694406" w:rsidRDefault="006B0E70" w:rsidP="00714A24">
            <w:pPr>
              <w:tabs>
                <w:tab w:val="center" w:pos="598"/>
              </w:tabs>
              <w:rPr>
                <w:sz w:val="18"/>
                <w:szCs w:val="18"/>
                <w:lang w:val="en-US"/>
              </w:rPr>
            </w:pPr>
            <w:r w:rsidRPr="00714A24">
              <w:rPr>
                <w:b/>
                <w:bCs/>
                <w:sz w:val="18"/>
                <w:szCs w:val="18"/>
                <w:lang w:val="en-US"/>
              </w:rPr>
              <w:t>Hierarchy Management</w:t>
            </w:r>
          </w:p>
        </w:tc>
        <w:tc>
          <w:tcPr>
            <w:tcW w:w="3544" w:type="dxa"/>
          </w:tcPr>
          <w:p w14:paraId="33F514D0" w14:textId="46AF9541" w:rsidR="00BD0C99" w:rsidRPr="00694406" w:rsidRDefault="00970B2C" w:rsidP="004713A0">
            <w:pPr>
              <w:rPr>
                <w:sz w:val="18"/>
                <w:szCs w:val="18"/>
                <w:lang w:val="en-US"/>
              </w:rPr>
            </w:pPr>
            <w:r>
              <w:rPr>
                <w:sz w:val="18"/>
                <w:szCs w:val="18"/>
                <w:lang w:val="en-US"/>
              </w:rPr>
              <w:t>I</w:t>
            </w:r>
            <w:r w:rsidR="00566460" w:rsidRPr="00694406">
              <w:rPr>
                <w:sz w:val="18"/>
                <w:szCs w:val="18"/>
                <w:lang w:val="en-US"/>
              </w:rPr>
              <w:t>nterface for building, verifying, updating, and maintaining hierarchies.</w:t>
            </w:r>
          </w:p>
        </w:tc>
        <w:tc>
          <w:tcPr>
            <w:tcW w:w="4105" w:type="dxa"/>
          </w:tcPr>
          <w:p w14:paraId="5C2C4248" w14:textId="1C3CC6BD" w:rsidR="00BD0C99" w:rsidRPr="00714A24" w:rsidRDefault="00EA4E6E" w:rsidP="004917DF">
            <w:pPr>
              <w:rPr>
                <w:sz w:val="18"/>
                <w:szCs w:val="18"/>
                <w:lang w:val="en-US"/>
              </w:rPr>
            </w:pPr>
            <w:r>
              <w:rPr>
                <w:sz w:val="18"/>
                <w:szCs w:val="18"/>
                <w:lang w:val="en-US"/>
              </w:rPr>
              <w:t>Used for</w:t>
            </w:r>
            <w:r w:rsidR="006A6B70" w:rsidRPr="00714A24">
              <w:rPr>
                <w:sz w:val="18"/>
                <w:szCs w:val="18"/>
                <w:lang w:val="en-US"/>
              </w:rPr>
              <w:t xml:space="preserve"> </w:t>
            </w:r>
            <w:r w:rsidR="00A046A7" w:rsidRPr="00714A24">
              <w:rPr>
                <w:sz w:val="18"/>
                <w:szCs w:val="18"/>
                <w:lang w:val="en-US"/>
              </w:rPr>
              <w:t>creat</w:t>
            </w:r>
            <w:r>
              <w:rPr>
                <w:sz w:val="18"/>
                <w:szCs w:val="18"/>
                <w:lang w:val="en-US"/>
              </w:rPr>
              <w:t>ing</w:t>
            </w:r>
            <w:r w:rsidR="00A046A7" w:rsidRPr="00714A24">
              <w:rPr>
                <w:sz w:val="18"/>
                <w:szCs w:val="18"/>
                <w:lang w:val="en-US"/>
              </w:rPr>
              <w:t xml:space="preserve"> a hierarchy of municipalities and schools</w:t>
            </w:r>
            <w:r w:rsidR="006A13C0">
              <w:rPr>
                <w:sz w:val="18"/>
                <w:szCs w:val="18"/>
                <w:lang w:val="en-US"/>
              </w:rPr>
              <w:t xml:space="preserve">, </w:t>
            </w:r>
            <w:r w:rsidR="00A046A7" w:rsidRPr="00714A24">
              <w:rPr>
                <w:sz w:val="18"/>
                <w:szCs w:val="18"/>
                <w:lang w:val="en-US"/>
              </w:rPr>
              <w:t>to separate schools in reports and answer lists, and to create and administrate end user access for school health nurses.</w:t>
            </w:r>
          </w:p>
        </w:tc>
      </w:tr>
      <w:tr w:rsidR="002405E5" w:rsidRPr="00140AAF" w14:paraId="63EBF869" w14:textId="77777777" w:rsidTr="002405E5">
        <w:tc>
          <w:tcPr>
            <w:tcW w:w="1413" w:type="dxa"/>
          </w:tcPr>
          <w:p w14:paraId="1DCE35C7" w14:textId="41F6864C" w:rsidR="00277AAA" w:rsidRPr="00694406" w:rsidRDefault="00EE4BFC" w:rsidP="004713A0">
            <w:pPr>
              <w:rPr>
                <w:sz w:val="18"/>
                <w:szCs w:val="18"/>
                <w:lang w:val="en-US"/>
              </w:rPr>
            </w:pPr>
            <w:r w:rsidRPr="00714A24">
              <w:rPr>
                <w:b/>
                <w:bCs/>
                <w:sz w:val="18"/>
                <w:szCs w:val="18"/>
                <w:lang w:val="en-US"/>
              </w:rPr>
              <w:t>Survey Designer</w:t>
            </w:r>
          </w:p>
        </w:tc>
        <w:tc>
          <w:tcPr>
            <w:tcW w:w="3544" w:type="dxa"/>
          </w:tcPr>
          <w:p w14:paraId="0AF1CF17" w14:textId="68F4E4F7" w:rsidR="00BD0C99" w:rsidRPr="00694406" w:rsidRDefault="00DB4B28" w:rsidP="004713A0">
            <w:pPr>
              <w:rPr>
                <w:sz w:val="18"/>
                <w:szCs w:val="18"/>
                <w:lang w:val="en-US"/>
              </w:rPr>
            </w:pPr>
            <w:r>
              <w:rPr>
                <w:sz w:val="18"/>
                <w:szCs w:val="18"/>
                <w:lang w:val="en-US"/>
              </w:rPr>
              <w:t>Enables</w:t>
            </w:r>
            <w:r w:rsidR="006F3657" w:rsidRPr="00694406">
              <w:rPr>
                <w:sz w:val="18"/>
                <w:szCs w:val="18"/>
                <w:lang w:val="en-US"/>
              </w:rPr>
              <w:t xml:space="preserve"> you to create surveys at all levels of complexity</w:t>
            </w:r>
            <w:r w:rsidR="0023099F">
              <w:rPr>
                <w:sz w:val="18"/>
                <w:szCs w:val="18"/>
                <w:lang w:val="en-US"/>
              </w:rPr>
              <w:t xml:space="preserve">. Powerful design tool where you can add </w:t>
            </w:r>
            <w:r w:rsidR="00935C29">
              <w:rPr>
                <w:sz w:val="18"/>
                <w:szCs w:val="18"/>
                <w:lang w:val="en-US"/>
              </w:rPr>
              <w:t xml:space="preserve">background variables, scripts, custom layouts, dynamic answers, etc. </w:t>
            </w:r>
          </w:p>
        </w:tc>
        <w:tc>
          <w:tcPr>
            <w:tcW w:w="4105" w:type="dxa"/>
          </w:tcPr>
          <w:p w14:paraId="79A256E1" w14:textId="74B2C727" w:rsidR="00BD0C99" w:rsidRPr="00694406" w:rsidRDefault="00EA4E6E" w:rsidP="004713A0">
            <w:pPr>
              <w:rPr>
                <w:sz w:val="18"/>
                <w:szCs w:val="18"/>
                <w:lang w:val="en-US"/>
              </w:rPr>
            </w:pPr>
            <w:r>
              <w:rPr>
                <w:sz w:val="18"/>
                <w:szCs w:val="18"/>
                <w:lang w:val="en-US"/>
              </w:rPr>
              <w:t>Used for designing</w:t>
            </w:r>
            <w:r w:rsidR="006A6B70" w:rsidRPr="00694406">
              <w:rPr>
                <w:sz w:val="18"/>
                <w:szCs w:val="18"/>
                <w:lang w:val="en-US"/>
              </w:rPr>
              <w:t xml:space="preserve"> </w:t>
            </w:r>
            <w:r w:rsidR="00861C90" w:rsidRPr="00694406">
              <w:rPr>
                <w:sz w:val="18"/>
                <w:szCs w:val="18"/>
                <w:lang w:val="en-US"/>
              </w:rPr>
              <w:t xml:space="preserve">user-friendly </w:t>
            </w:r>
            <w:r w:rsidR="00A415A6" w:rsidRPr="00694406">
              <w:rPr>
                <w:sz w:val="18"/>
                <w:szCs w:val="18"/>
                <w:lang w:val="en-US"/>
              </w:rPr>
              <w:t>surveys for adolescents and school health nurses, and consents for parents.</w:t>
            </w:r>
          </w:p>
        </w:tc>
      </w:tr>
      <w:tr w:rsidR="002405E5" w:rsidRPr="00140AAF" w14:paraId="53412893" w14:textId="77777777" w:rsidTr="002405E5">
        <w:tc>
          <w:tcPr>
            <w:tcW w:w="1413" w:type="dxa"/>
          </w:tcPr>
          <w:p w14:paraId="619706E9" w14:textId="1F37340A" w:rsidR="00E24018" w:rsidRPr="00694406" w:rsidRDefault="00E65C36" w:rsidP="004713A0">
            <w:pPr>
              <w:rPr>
                <w:sz w:val="18"/>
                <w:szCs w:val="18"/>
                <w:lang w:val="en-US"/>
              </w:rPr>
            </w:pPr>
            <w:r w:rsidRPr="00714A24">
              <w:rPr>
                <w:b/>
                <w:bCs/>
                <w:sz w:val="18"/>
                <w:szCs w:val="18"/>
                <w:lang w:val="en-US"/>
              </w:rPr>
              <w:t>Professional Authoring</w:t>
            </w:r>
          </w:p>
        </w:tc>
        <w:tc>
          <w:tcPr>
            <w:tcW w:w="3544" w:type="dxa"/>
          </w:tcPr>
          <w:p w14:paraId="79F0FA93" w14:textId="23D41AB5" w:rsidR="00BD0C99" w:rsidRPr="00694406" w:rsidRDefault="00646D04" w:rsidP="004713A0">
            <w:pPr>
              <w:rPr>
                <w:sz w:val="18"/>
                <w:szCs w:val="18"/>
                <w:lang w:val="en-US"/>
              </w:rPr>
            </w:pPr>
            <w:r w:rsidRPr="00694406">
              <w:rPr>
                <w:sz w:val="18"/>
                <w:szCs w:val="18"/>
                <w:lang w:val="en-US"/>
              </w:rPr>
              <w:t xml:space="preserve">A legacy version of Survey Designer, with some automation functionality missing from the </w:t>
            </w:r>
            <w:r w:rsidR="00EA4E6E">
              <w:rPr>
                <w:sz w:val="18"/>
                <w:szCs w:val="18"/>
                <w:lang w:val="en-US"/>
              </w:rPr>
              <w:t>next generation</w:t>
            </w:r>
            <w:r w:rsidR="00EA4E6E" w:rsidRPr="00694406">
              <w:rPr>
                <w:sz w:val="18"/>
                <w:szCs w:val="18"/>
                <w:lang w:val="en-US"/>
              </w:rPr>
              <w:t xml:space="preserve"> </w:t>
            </w:r>
            <w:r w:rsidRPr="00694406">
              <w:rPr>
                <w:sz w:val="18"/>
                <w:szCs w:val="18"/>
                <w:lang w:val="en-US"/>
              </w:rPr>
              <w:t>version</w:t>
            </w:r>
            <w:r w:rsidR="00EA4E6E">
              <w:rPr>
                <w:sz w:val="18"/>
                <w:szCs w:val="18"/>
                <w:lang w:val="en-US"/>
              </w:rPr>
              <w:t xml:space="preserve"> (Survey Designer)</w:t>
            </w:r>
            <w:r w:rsidRPr="00694406">
              <w:rPr>
                <w:sz w:val="18"/>
                <w:szCs w:val="18"/>
                <w:lang w:val="en-US"/>
              </w:rPr>
              <w:t>.</w:t>
            </w:r>
          </w:p>
        </w:tc>
        <w:tc>
          <w:tcPr>
            <w:tcW w:w="4105" w:type="dxa"/>
          </w:tcPr>
          <w:p w14:paraId="2CC9C2C1" w14:textId="63C01164" w:rsidR="00BA5048" w:rsidRPr="00694406" w:rsidRDefault="00EA4E6E" w:rsidP="00714A24">
            <w:pPr>
              <w:rPr>
                <w:sz w:val="18"/>
                <w:szCs w:val="18"/>
                <w:lang w:val="en-US"/>
              </w:rPr>
            </w:pPr>
            <w:r>
              <w:rPr>
                <w:sz w:val="18"/>
                <w:szCs w:val="18"/>
                <w:lang w:val="en-US"/>
              </w:rPr>
              <w:t>Used</w:t>
            </w:r>
            <w:r w:rsidR="00BA5048" w:rsidRPr="00694406">
              <w:rPr>
                <w:sz w:val="18"/>
                <w:szCs w:val="18"/>
                <w:lang w:val="en-US"/>
              </w:rPr>
              <w:t xml:space="preserve"> for creating and running automated tasks such as counting scripts,</w:t>
            </w:r>
            <w:r w:rsidR="00861C90" w:rsidRPr="00694406">
              <w:rPr>
                <w:sz w:val="18"/>
                <w:szCs w:val="18"/>
                <w:lang w:val="en-US"/>
              </w:rPr>
              <w:t xml:space="preserve"> </w:t>
            </w:r>
            <w:r>
              <w:rPr>
                <w:sz w:val="18"/>
                <w:szCs w:val="18"/>
                <w:lang w:val="en-US"/>
              </w:rPr>
              <w:t xml:space="preserve">automatic </w:t>
            </w:r>
            <w:r w:rsidR="00BA5048" w:rsidRPr="00694406">
              <w:rPr>
                <w:sz w:val="18"/>
                <w:szCs w:val="18"/>
                <w:lang w:val="en-US"/>
              </w:rPr>
              <w:t xml:space="preserve">data transfer across surveys, </w:t>
            </w:r>
            <w:r w:rsidR="00861C90" w:rsidRPr="00694406">
              <w:rPr>
                <w:sz w:val="18"/>
                <w:szCs w:val="18"/>
                <w:lang w:val="en-US"/>
              </w:rPr>
              <w:t xml:space="preserve">and </w:t>
            </w:r>
            <w:r>
              <w:rPr>
                <w:sz w:val="18"/>
                <w:szCs w:val="18"/>
                <w:lang w:val="en-US"/>
              </w:rPr>
              <w:t xml:space="preserve">automatic </w:t>
            </w:r>
            <w:r w:rsidR="00BA5048" w:rsidRPr="00694406">
              <w:rPr>
                <w:sz w:val="18"/>
                <w:szCs w:val="18"/>
                <w:lang w:val="en-US"/>
              </w:rPr>
              <w:t>emailing.</w:t>
            </w:r>
          </w:p>
        </w:tc>
      </w:tr>
      <w:tr w:rsidR="002405E5" w:rsidRPr="00140AAF" w14:paraId="27C4BE4D" w14:textId="77777777" w:rsidTr="002405E5">
        <w:tc>
          <w:tcPr>
            <w:tcW w:w="1413" w:type="dxa"/>
          </w:tcPr>
          <w:p w14:paraId="44E4A28B" w14:textId="77777777" w:rsidR="00BD0C99" w:rsidRPr="00714A24" w:rsidRDefault="004D5388" w:rsidP="004713A0">
            <w:pPr>
              <w:rPr>
                <w:b/>
                <w:bCs/>
                <w:sz w:val="18"/>
                <w:szCs w:val="18"/>
                <w:lang w:val="en-US"/>
              </w:rPr>
            </w:pPr>
            <w:r w:rsidRPr="00714A24">
              <w:rPr>
                <w:b/>
                <w:bCs/>
                <w:sz w:val="18"/>
                <w:szCs w:val="18"/>
                <w:lang w:val="en-US"/>
              </w:rPr>
              <w:lastRenderedPageBreak/>
              <w:t>Studio</w:t>
            </w:r>
          </w:p>
          <w:p w14:paraId="35DA0D57" w14:textId="48C6BD12" w:rsidR="00277AAA" w:rsidRDefault="00277AAA" w:rsidP="004713A0">
            <w:pPr>
              <w:rPr>
                <w:sz w:val="18"/>
                <w:szCs w:val="18"/>
                <w:lang w:val="en-US"/>
              </w:rPr>
            </w:pPr>
          </w:p>
          <w:p w14:paraId="7DB578AC" w14:textId="5424631C" w:rsidR="00277AAA" w:rsidRPr="00694406" w:rsidRDefault="00277AAA" w:rsidP="004E7D03">
            <w:pPr>
              <w:jc w:val="center"/>
              <w:rPr>
                <w:sz w:val="18"/>
                <w:szCs w:val="18"/>
                <w:lang w:val="en-US"/>
              </w:rPr>
            </w:pPr>
          </w:p>
        </w:tc>
        <w:tc>
          <w:tcPr>
            <w:tcW w:w="3544" w:type="dxa"/>
          </w:tcPr>
          <w:p w14:paraId="35E34D4E" w14:textId="4C6ABDA0" w:rsidR="00BD0C99" w:rsidRPr="00694406" w:rsidRDefault="00037DC7" w:rsidP="004713A0">
            <w:pPr>
              <w:rPr>
                <w:sz w:val="18"/>
                <w:szCs w:val="18"/>
                <w:lang w:val="en-US"/>
              </w:rPr>
            </w:pPr>
            <w:r>
              <w:rPr>
                <w:sz w:val="18"/>
                <w:szCs w:val="18"/>
                <w:lang w:val="en-US"/>
              </w:rPr>
              <w:t>D</w:t>
            </w:r>
            <w:r w:rsidR="004D5388" w:rsidRPr="00694406">
              <w:rPr>
                <w:sz w:val="18"/>
                <w:szCs w:val="18"/>
                <w:lang w:val="en-US"/>
              </w:rPr>
              <w:t>esigns reports, dashboards</w:t>
            </w:r>
            <w:r w:rsidR="005D3121" w:rsidRPr="00694406">
              <w:rPr>
                <w:sz w:val="18"/>
                <w:szCs w:val="18"/>
                <w:lang w:val="en-US"/>
              </w:rPr>
              <w:t>,</w:t>
            </w:r>
            <w:r w:rsidR="004D5388" w:rsidRPr="00694406">
              <w:rPr>
                <w:sz w:val="18"/>
                <w:szCs w:val="18"/>
                <w:lang w:val="en-US"/>
              </w:rPr>
              <w:t xml:space="preserve"> and workflows to visualize research data</w:t>
            </w:r>
            <w:r w:rsidR="003851AC">
              <w:rPr>
                <w:sz w:val="18"/>
                <w:szCs w:val="18"/>
                <w:lang w:val="en-US"/>
              </w:rPr>
              <w:t xml:space="preserve"> </w:t>
            </w:r>
            <w:r w:rsidR="009F5BD0">
              <w:rPr>
                <w:sz w:val="18"/>
                <w:szCs w:val="18"/>
                <w:lang w:val="en-US"/>
              </w:rPr>
              <w:t>as well as</w:t>
            </w:r>
            <w:r w:rsidR="003851AC">
              <w:rPr>
                <w:sz w:val="18"/>
                <w:szCs w:val="18"/>
                <w:lang w:val="en-US"/>
              </w:rPr>
              <w:t xml:space="preserve"> </w:t>
            </w:r>
            <w:r w:rsidR="008067FB">
              <w:rPr>
                <w:sz w:val="18"/>
                <w:szCs w:val="18"/>
                <w:lang w:val="en-US"/>
              </w:rPr>
              <w:t xml:space="preserve">related meta- and </w:t>
            </w:r>
            <w:proofErr w:type="spellStart"/>
            <w:r w:rsidR="008067FB">
              <w:rPr>
                <w:sz w:val="18"/>
                <w:szCs w:val="18"/>
                <w:lang w:val="en-US"/>
              </w:rPr>
              <w:t>paradata</w:t>
            </w:r>
            <w:proofErr w:type="spellEnd"/>
            <w:r w:rsidR="008067FB">
              <w:rPr>
                <w:sz w:val="18"/>
                <w:szCs w:val="18"/>
                <w:lang w:val="en-US"/>
              </w:rPr>
              <w:t>.</w:t>
            </w:r>
            <w:r w:rsidR="004D5388" w:rsidRPr="00694406">
              <w:rPr>
                <w:sz w:val="18"/>
                <w:szCs w:val="18"/>
                <w:lang w:val="en-US"/>
              </w:rPr>
              <w:t xml:space="preserve"> </w:t>
            </w:r>
            <w:r w:rsidR="008067FB">
              <w:rPr>
                <w:sz w:val="18"/>
                <w:szCs w:val="18"/>
                <w:lang w:val="en-US"/>
              </w:rPr>
              <w:t xml:space="preserve">Together with </w:t>
            </w:r>
            <w:proofErr w:type="spellStart"/>
            <w:r w:rsidR="008067FB">
              <w:rPr>
                <w:sz w:val="18"/>
                <w:szCs w:val="18"/>
                <w:lang w:val="en-US"/>
              </w:rPr>
              <w:t>SmartHub</w:t>
            </w:r>
            <w:proofErr w:type="spellEnd"/>
            <w:r w:rsidR="008067FB">
              <w:rPr>
                <w:sz w:val="18"/>
                <w:szCs w:val="18"/>
                <w:lang w:val="en-US"/>
              </w:rPr>
              <w:t xml:space="preserve">, it </w:t>
            </w:r>
            <w:r w:rsidR="004D5388" w:rsidRPr="00694406">
              <w:rPr>
                <w:sz w:val="18"/>
                <w:szCs w:val="18"/>
                <w:lang w:val="en-US"/>
              </w:rPr>
              <w:t>break</w:t>
            </w:r>
            <w:r w:rsidR="008067FB">
              <w:rPr>
                <w:sz w:val="18"/>
                <w:szCs w:val="18"/>
                <w:lang w:val="en-US"/>
              </w:rPr>
              <w:t>s</w:t>
            </w:r>
            <w:r w:rsidR="004D5388" w:rsidRPr="00694406">
              <w:rPr>
                <w:sz w:val="18"/>
                <w:szCs w:val="18"/>
                <w:lang w:val="en-US"/>
              </w:rPr>
              <w:t xml:space="preserve"> down data silos</w:t>
            </w:r>
            <w:r>
              <w:rPr>
                <w:sz w:val="18"/>
                <w:szCs w:val="18"/>
                <w:lang w:val="en-US"/>
              </w:rPr>
              <w:t xml:space="preserve"> across surveys</w:t>
            </w:r>
            <w:r w:rsidR="003851AC">
              <w:rPr>
                <w:sz w:val="18"/>
                <w:szCs w:val="18"/>
                <w:lang w:val="en-US"/>
              </w:rPr>
              <w:t xml:space="preserve"> and other data inputs.</w:t>
            </w:r>
          </w:p>
        </w:tc>
        <w:tc>
          <w:tcPr>
            <w:tcW w:w="4105" w:type="dxa"/>
          </w:tcPr>
          <w:p w14:paraId="6C1975AF" w14:textId="5EF63E2B" w:rsidR="00BD0C99" w:rsidRPr="00694406" w:rsidRDefault="009F5BD0" w:rsidP="00F9453D">
            <w:pPr>
              <w:keepNext/>
              <w:rPr>
                <w:sz w:val="18"/>
                <w:szCs w:val="18"/>
                <w:lang w:val="en-US"/>
              </w:rPr>
            </w:pPr>
            <w:r>
              <w:rPr>
                <w:sz w:val="18"/>
                <w:szCs w:val="18"/>
                <w:lang w:val="en-US"/>
              </w:rPr>
              <w:t>U</w:t>
            </w:r>
            <w:r w:rsidR="007C5AF5" w:rsidRPr="00694406">
              <w:rPr>
                <w:sz w:val="18"/>
                <w:szCs w:val="18"/>
                <w:lang w:val="en-US"/>
              </w:rPr>
              <w:t>sed to develop a project</w:t>
            </w:r>
            <w:r w:rsidR="002405E5">
              <w:rPr>
                <w:sz w:val="18"/>
                <w:szCs w:val="18"/>
                <w:lang w:val="en-US"/>
              </w:rPr>
              <w:t xml:space="preserve"> </w:t>
            </w:r>
            <w:r>
              <w:rPr>
                <w:sz w:val="18"/>
                <w:szCs w:val="18"/>
                <w:lang w:val="en-US"/>
              </w:rPr>
              <w:t xml:space="preserve">monitoring </w:t>
            </w:r>
            <w:r w:rsidR="007C5AF5" w:rsidRPr="00694406">
              <w:rPr>
                <w:sz w:val="18"/>
                <w:szCs w:val="18"/>
                <w:lang w:val="en-US"/>
              </w:rPr>
              <w:t xml:space="preserve">tool, presenting live data for full project overview, as well as managing individual respondents. </w:t>
            </w:r>
            <w:r w:rsidR="00463496" w:rsidRPr="00694406">
              <w:rPr>
                <w:sz w:val="18"/>
                <w:szCs w:val="18"/>
                <w:lang w:val="en-US"/>
              </w:rPr>
              <w:t>It is a</w:t>
            </w:r>
            <w:r w:rsidR="007C5AF5" w:rsidRPr="00694406">
              <w:rPr>
                <w:sz w:val="18"/>
                <w:szCs w:val="18"/>
                <w:lang w:val="en-US"/>
              </w:rPr>
              <w:t>lso used to create an end user portal for school health nurses</w:t>
            </w:r>
            <w:r w:rsidR="002405E5">
              <w:rPr>
                <w:sz w:val="18"/>
                <w:szCs w:val="18"/>
                <w:lang w:val="en-US"/>
              </w:rPr>
              <w:t xml:space="preserve"> where they</w:t>
            </w:r>
            <w:r>
              <w:rPr>
                <w:sz w:val="18"/>
                <w:szCs w:val="18"/>
                <w:lang w:val="en-US"/>
              </w:rPr>
              <w:t xml:space="preserve"> can access</w:t>
            </w:r>
            <w:r w:rsidR="007C5AF5" w:rsidRPr="00694406">
              <w:rPr>
                <w:sz w:val="18"/>
                <w:szCs w:val="18"/>
                <w:lang w:val="en-US"/>
              </w:rPr>
              <w:t xml:space="preserve"> study participants from their school </w:t>
            </w:r>
            <w:r>
              <w:rPr>
                <w:sz w:val="18"/>
                <w:szCs w:val="18"/>
                <w:lang w:val="en-US"/>
              </w:rPr>
              <w:t>and fill</w:t>
            </w:r>
            <w:r w:rsidR="007C5AF5" w:rsidRPr="00694406">
              <w:rPr>
                <w:sz w:val="18"/>
                <w:szCs w:val="18"/>
                <w:lang w:val="en-US"/>
              </w:rPr>
              <w:t xml:space="preserve"> out surveys after each consultation.</w:t>
            </w:r>
          </w:p>
        </w:tc>
      </w:tr>
    </w:tbl>
    <w:p w14:paraId="309D4D54" w14:textId="77777777" w:rsidR="00B73895" w:rsidRPr="00B73895" w:rsidRDefault="00B73895" w:rsidP="00B73895">
      <w:pPr>
        <w:rPr>
          <w:lang w:val="en-US"/>
        </w:rPr>
      </w:pPr>
    </w:p>
    <w:p w14:paraId="13838B3E" w14:textId="24D08F9F" w:rsidR="00670C4F" w:rsidRDefault="00670C4F" w:rsidP="00C4477A">
      <w:pPr>
        <w:rPr>
          <w:b/>
          <w:bCs/>
          <w:sz w:val="24"/>
          <w:szCs w:val="24"/>
          <w:lang w:val="en-US"/>
        </w:rPr>
      </w:pPr>
    </w:p>
    <w:p w14:paraId="761A036F" w14:textId="6461EA0A" w:rsidR="00212218" w:rsidRPr="00200437" w:rsidRDefault="006725FA" w:rsidP="00C4477A">
      <w:pPr>
        <w:rPr>
          <w:b/>
          <w:bCs/>
          <w:sz w:val="24"/>
          <w:szCs w:val="24"/>
          <w:lang w:val="en-US"/>
        </w:rPr>
      </w:pPr>
      <w:r>
        <w:rPr>
          <w:b/>
          <w:bCs/>
          <w:sz w:val="24"/>
          <w:szCs w:val="24"/>
          <w:lang w:val="en-US"/>
        </w:rPr>
        <w:t xml:space="preserve">Why a </w:t>
      </w:r>
      <w:r w:rsidR="00334460">
        <w:rPr>
          <w:b/>
          <w:bCs/>
          <w:sz w:val="24"/>
          <w:szCs w:val="24"/>
          <w:lang w:val="en-US"/>
        </w:rPr>
        <w:t>complex data collection system is necessary</w:t>
      </w:r>
      <w:r w:rsidR="0005034C">
        <w:rPr>
          <w:b/>
          <w:bCs/>
          <w:sz w:val="24"/>
          <w:szCs w:val="24"/>
          <w:lang w:val="en-US"/>
        </w:rPr>
        <w:t xml:space="preserve"> for a study like </w:t>
      </w:r>
      <w:proofErr w:type="spellStart"/>
      <w:proofErr w:type="gramStart"/>
      <w:r w:rsidR="0005034C">
        <w:rPr>
          <w:b/>
          <w:bCs/>
          <w:sz w:val="24"/>
          <w:szCs w:val="24"/>
          <w:lang w:val="en-US"/>
        </w:rPr>
        <w:t>Kort</w:t>
      </w:r>
      <w:proofErr w:type="spellEnd"/>
      <w:proofErr w:type="gramEnd"/>
    </w:p>
    <w:p w14:paraId="00AAE844" w14:textId="4AAE42DB" w:rsidR="00227E69" w:rsidRDefault="00670C4F" w:rsidP="00C4477A">
      <w:pPr>
        <w:rPr>
          <w:sz w:val="20"/>
          <w:szCs w:val="20"/>
          <w:lang w:val="en-US"/>
        </w:rPr>
      </w:pPr>
      <w:r>
        <w:rPr>
          <w:sz w:val="20"/>
          <w:szCs w:val="20"/>
          <w:lang w:val="en-US"/>
        </w:rPr>
        <w:t>A</w:t>
      </w:r>
      <w:r w:rsidR="006725FA">
        <w:rPr>
          <w:sz w:val="20"/>
          <w:szCs w:val="20"/>
          <w:lang w:val="en-US"/>
        </w:rPr>
        <w:t xml:space="preserve"> technical</w:t>
      </w:r>
      <w:r>
        <w:rPr>
          <w:sz w:val="20"/>
          <w:szCs w:val="20"/>
          <w:lang w:val="en-US"/>
        </w:rPr>
        <w:t xml:space="preserve"> system where individualized and interconnected user </w:t>
      </w:r>
      <w:proofErr w:type="gramStart"/>
      <w:r>
        <w:rPr>
          <w:sz w:val="20"/>
          <w:szCs w:val="20"/>
          <w:lang w:val="en-US"/>
        </w:rPr>
        <w:t>flows</w:t>
      </w:r>
      <w:proofErr w:type="gramEnd"/>
      <w:r>
        <w:rPr>
          <w:sz w:val="20"/>
          <w:szCs w:val="20"/>
          <w:lang w:val="en-US"/>
        </w:rPr>
        <w:t xml:space="preserve"> can be set up for automatic data processing is essential for a study like </w:t>
      </w:r>
      <w:proofErr w:type="spellStart"/>
      <w:r>
        <w:rPr>
          <w:sz w:val="20"/>
          <w:szCs w:val="20"/>
          <w:lang w:val="en-US"/>
        </w:rPr>
        <w:t>Kort</w:t>
      </w:r>
      <w:proofErr w:type="spellEnd"/>
      <w:r>
        <w:rPr>
          <w:sz w:val="20"/>
          <w:szCs w:val="20"/>
          <w:lang w:val="en-US"/>
        </w:rPr>
        <w:t xml:space="preserve">, where for example: </w:t>
      </w:r>
      <w:r>
        <w:rPr>
          <w:sz w:val="20"/>
          <w:szCs w:val="20"/>
          <w:lang w:val="en-US"/>
        </w:rPr>
        <w:br/>
        <w:t xml:space="preserve">- consents from parents must be quickly processed for youth participation (see Table 2 below). </w:t>
      </w:r>
      <w:r>
        <w:rPr>
          <w:sz w:val="20"/>
          <w:szCs w:val="20"/>
          <w:lang w:val="en-US"/>
        </w:rPr>
        <w:br/>
        <w:t xml:space="preserve">- ongoing recruitment at various sites simultaneously means that surveys, EMA questions </w:t>
      </w:r>
      <w:proofErr w:type="spellStart"/>
      <w:r>
        <w:rPr>
          <w:sz w:val="20"/>
          <w:szCs w:val="20"/>
          <w:lang w:val="en-US"/>
        </w:rPr>
        <w:t>etc</w:t>
      </w:r>
      <w:proofErr w:type="spellEnd"/>
      <w:r>
        <w:rPr>
          <w:sz w:val="20"/>
          <w:szCs w:val="20"/>
          <w:lang w:val="en-US"/>
        </w:rPr>
        <w:t xml:space="preserve"> must be triggered in an individualized survey path based on scripts counting days, not by specific dates or a research coordinator manually triggering the surveys (this would simply not be feasible). </w:t>
      </w:r>
      <w:r>
        <w:rPr>
          <w:sz w:val="20"/>
          <w:szCs w:val="20"/>
          <w:lang w:val="en-US"/>
        </w:rPr>
        <w:br/>
        <w:t xml:space="preserve">- flexibility in the intervention offered (different number of </w:t>
      </w:r>
      <w:r w:rsidR="006812A1">
        <w:rPr>
          <w:sz w:val="20"/>
          <w:szCs w:val="20"/>
          <w:lang w:val="en-US"/>
        </w:rPr>
        <w:t>consultations</w:t>
      </w:r>
      <w:r>
        <w:rPr>
          <w:sz w:val="20"/>
          <w:szCs w:val="20"/>
          <w:lang w:val="en-US"/>
        </w:rPr>
        <w:t xml:space="preserve"> with the school health nurse, and different </w:t>
      </w:r>
      <w:r w:rsidR="00AA553C">
        <w:rPr>
          <w:sz w:val="20"/>
          <w:szCs w:val="20"/>
          <w:lang w:val="en-US"/>
        </w:rPr>
        <w:t xml:space="preserve">intervention </w:t>
      </w:r>
      <w:r>
        <w:rPr>
          <w:sz w:val="20"/>
          <w:szCs w:val="20"/>
          <w:lang w:val="en-US"/>
        </w:rPr>
        <w:t xml:space="preserve">elements used) triggers different surveys questions and user paths. </w:t>
      </w:r>
      <w:r>
        <w:rPr>
          <w:sz w:val="20"/>
          <w:szCs w:val="20"/>
          <w:lang w:val="en-US"/>
        </w:rPr>
        <w:br/>
        <w:t xml:space="preserve">- data must be quickly visualized for the research project administration and coordinators, for the nurses, as well as for the youths (tokens on their landing page after answering each survey/EMA question). </w:t>
      </w:r>
      <w:r w:rsidR="003870FB">
        <w:rPr>
          <w:b/>
          <w:bCs/>
          <w:sz w:val="24"/>
          <w:szCs w:val="24"/>
          <w:lang w:val="en-US"/>
        </w:rPr>
        <w:br/>
      </w:r>
      <w:r w:rsidR="003870FB">
        <w:rPr>
          <w:b/>
          <w:bCs/>
          <w:sz w:val="24"/>
          <w:szCs w:val="24"/>
          <w:lang w:val="en-US"/>
        </w:rPr>
        <w:br/>
      </w:r>
      <w:r w:rsidR="003870FB">
        <w:rPr>
          <w:sz w:val="20"/>
          <w:szCs w:val="20"/>
          <w:lang w:val="en-US"/>
        </w:rPr>
        <w:t>A complete description of the data collection system is not possibl</w:t>
      </w:r>
      <w:r w:rsidR="00936D8F">
        <w:rPr>
          <w:sz w:val="20"/>
          <w:szCs w:val="20"/>
          <w:lang w:val="en-US"/>
        </w:rPr>
        <w:t>e within the limit</w:t>
      </w:r>
      <w:r w:rsidR="006B7105">
        <w:rPr>
          <w:sz w:val="20"/>
          <w:szCs w:val="20"/>
          <w:lang w:val="en-US"/>
        </w:rPr>
        <w:t>s</w:t>
      </w:r>
      <w:r w:rsidR="00936D8F">
        <w:rPr>
          <w:sz w:val="20"/>
          <w:szCs w:val="20"/>
          <w:lang w:val="en-US"/>
        </w:rPr>
        <w:t xml:space="preserve"> of a supplement</w:t>
      </w:r>
      <w:r w:rsidR="00227E69">
        <w:rPr>
          <w:sz w:val="20"/>
          <w:szCs w:val="20"/>
          <w:lang w:val="en-US"/>
        </w:rPr>
        <w:t xml:space="preserve">. We </w:t>
      </w:r>
      <w:r w:rsidR="00936D8F">
        <w:rPr>
          <w:sz w:val="20"/>
          <w:szCs w:val="20"/>
          <w:lang w:val="en-US"/>
        </w:rPr>
        <w:t>will publish</w:t>
      </w:r>
      <w:r w:rsidR="00227E69">
        <w:rPr>
          <w:sz w:val="20"/>
          <w:szCs w:val="20"/>
          <w:lang w:val="en-US"/>
        </w:rPr>
        <w:t xml:space="preserve"> a more</w:t>
      </w:r>
      <w:r w:rsidR="005D6CC0">
        <w:rPr>
          <w:sz w:val="20"/>
          <w:szCs w:val="20"/>
          <w:lang w:val="en-US"/>
        </w:rPr>
        <w:t xml:space="preserve"> complete description</w:t>
      </w:r>
      <w:r w:rsidR="00936D8F">
        <w:rPr>
          <w:sz w:val="20"/>
          <w:szCs w:val="20"/>
          <w:lang w:val="en-US"/>
        </w:rPr>
        <w:t xml:space="preserve"> in a later article. </w:t>
      </w:r>
      <w:r w:rsidR="005D6CC0">
        <w:rPr>
          <w:sz w:val="20"/>
          <w:szCs w:val="20"/>
          <w:lang w:val="en-US"/>
        </w:rPr>
        <w:t xml:space="preserve">Below we describe the </w:t>
      </w:r>
      <w:r w:rsidR="007915E3">
        <w:rPr>
          <w:sz w:val="20"/>
          <w:szCs w:val="20"/>
          <w:lang w:val="en-US"/>
        </w:rPr>
        <w:t xml:space="preserve">module for consents, as an example of the use of the various Forsta tools in the </w:t>
      </w:r>
      <w:proofErr w:type="spellStart"/>
      <w:r w:rsidR="007915E3">
        <w:rPr>
          <w:sz w:val="20"/>
          <w:szCs w:val="20"/>
          <w:lang w:val="en-US"/>
        </w:rPr>
        <w:t>Kort</w:t>
      </w:r>
      <w:proofErr w:type="spellEnd"/>
      <w:r w:rsidR="007915E3">
        <w:rPr>
          <w:sz w:val="20"/>
          <w:szCs w:val="20"/>
          <w:lang w:val="en-US"/>
        </w:rPr>
        <w:t xml:space="preserve"> data collection system, and the level of complexity this involves. </w:t>
      </w:r>
    </w:p>
    <w:p w14:paraId="6A84AF93" w14:textId="7A1A0908" w:rsidR="007915E3" w:rsidRDefault="007915E3" w:rsidP="00C4477A">
      <w:pPr>
        <w:rPr>
          <w:sz w:val="20"/>
          <w:szCs w:val="20"/>
          <w:lang w:val="en-US"/>
        </w:rPr>
      </w:pPr>
      <w:r>
        <w:rPr>
          <w:sz w:val="20"/>
          <w:szCs w:val="20"/>
          <w:lang w:val="en-US"/>
        </w:rPr>
        <w:t>If you are interested in learning more about the data collection system</w:t>
      </w:r>
      <w:r w:rsidR="00CF46BE">
        <w:rPr>
          <w:sz w:val="20"/>
          <w:szCs w:val="20"/>
          <w:lang w:val="en-US"/>
        </w:rPr>
        <w:t xml:space="preserve">, </w:t>
      </w:r>
      <w:r w:rsidR="0041396D">
        <w:rPr>
          <w:sz w:val="20"/>
          <w:szCs w:val="20"/>
          <w:lang w:val="en-US"/>
        </w:rPr>
        <w:t xml:space="preserve">or would like to establish contact with </w:t>
      </w:r>
      <w:r w:rsidR="00BA44BA">
        <w:rPr>
          <w:sz w:val="20"/>
          <w:szCs w:val="20"/>
          <w:lang w:val="en-US"/>
        </w:rPr>
        <w:t xml:space="preserve">the Development Team for sharing experiences </w:t>
      </w:r>
      <w:r w:rsidR="00CF46BE">
        <w:rPr>
          <w:sz w:val="20"/>
          <w:szCs w:val="20"/>
          <w:lang w:val="en-US"/>
        </w:rPr>
        <w:t>about developing similar systems</w:t>
      </w:r>
      <w:r w:rsidR="00AE592F">
        <w:rPr>
          <w:sz w:val="20"/>
          <w:szCs w:val="20"/>
          <w:lang w:val="en-US"/>
        </w:rPr>
        <w:t>,</w:t>
      </w:r>
      <w:r>
        <w:rPr>
          <w:sz w:val="20"/>
          <w:szCs w:val="20"/>
          <w:lang w:val="en-US"/>
        </w:rPr>
        <w:t xml:space="preserve"> </w:t>
      </w:r>
      <w:r w:rsidR="00AE592F">
        <w:rPr>
          <w:sz w:val="20"/>
          <w:szCs w:val="20"/>
          <w:lang w:val="en-US"/>
        </w:rPr>
        <w:t>pleas</w:t>
      </w:r>
      <w:r w:rsidR="0041396D">
        <w:rPr>
          <w:sz w:val="20"/>
          <w:szCs w:val="20"/>
          <w:lang w:val="en-US"/>
        </w:rPr>
        <w:t>e</w:t>
      </w:r>
      <w:r w:rsidR="00B02CB9">
        <w:rPr>
          <w:sz w:val="20"/>
          <w:szCs w:val="20"/>
          <w:lang w:val="en-US"/>
        </w:rPr>
        <w:t xml:space="preserve"> contact </w:t>
      </w:r>
      <w:r w:rsidR="00E27103">
        <w:rPr>
          <w:sz w:val="20"/>
          <w:szCs w:val="20"/>
          <w:lang w:val="en-US"/>
        </w:rPr>
        <w:t>us</w:t>
      </w:r>
      <w:r w:rsidR="00B02CB9">
        <w:rPr>
          <w:sz w:val="20"/>
          <w:szCs w:val="20"/>
          <w:lang w:val="en-US"/>
        </w:rPr>
        <w:t xml:space="preserve"> via</w:t>
      </w:r>
      <w:r w:rsidR="00DA0F08">
        <w:rPr>
          <w:sz w:val="20"/>
          <w:szCs w:val="20"/>
          <w:lang w:val="en-US"/>
        </w:rPr>
        <w:t xml:space="preserve"> </w:t>
      </w:r>
      <w:proofErr w:type="spellStart"/>
      <w:r w:rsidR="00DA0F08">
        <w:rPr>
          <w:sz w:val="20"/>
          <w:szCs w:val="20"/>
          <w:lang w:val="en-US"/>
        </w:rPr>
        <w:t>Teamlead</w:t>
      </w:r>
      <w:proofErr w:type="spellEnd"/>
      <w:r w:rsidR="00B02CB9">
        <w:rPr>
          <w:sz w:val="20"/>
          <w:szCs w:val="20"/>
          <w:lang w:val="en-US"/>
        </w:rPr>
        <w:t xml:space="preserve"> </w:t>
      </w:r>
      <w:r w:rsidR="006179EE">
        <w:rPr>
          <w:sz w:val="20"/>
          <w:szCs w:val="20"/>
          <w:lang w:val="en-US"/>
        </w:rPr>
        <w:t>*blinded for review*</w:t>
      </w:r>
      <w:r w:rsidR="00B02CB9">
        <w:rPr>
          <w:sz w:val="20"/>
          <w:szCs w:val="20"/>
          <w:lang w:val="en-US"/>
        </w:rPr>
        <w:t xml:space="preserve">  </w:t>
      </w:r>
    </w:p>
    <w:p w14:paraId="03D82D6E" w14:textId="77777777" w:rsidR="00936D8F" w:rsidRDefault="00936D8F" w:rsidP="00C4477A">
      <w:pPr>
        <w:rPr>
          <w:sz w:val="20"/>
          <w:szCs w:val="20"/>
          <w:lang w:val="en-US"/>
        </w:rPr>
      </w:pPr>
    </w:p>
    <w:p w14:paraId="2D1E55D2" w14:textId="17BDFCBA" w:rsidR="00E6341E" w:rsidRPr="00E6341E" w:rsidRDefault="00212218" w:rsidP="00C4477A">
      <w:pPr>
        <w:rPr>
          <w:b/>
          <w:bCs/>
          <w:sz w:val="24"/>
          <w:szCs w:val="24"/>
          <w:lang w:val="en-US"/>
        </w:rPr>
      </w:pPr>
      <w:r w:rsidRPr="00200437">
        <w:rPr>
          <w:b/>
          <w:bCs/>
          <w:sz w:val="24"/>
          <w:szCs w:val="24"/>
          <w:lang w:val="en-US"/>
        </w:rPr>
        <w:t xml:space="preserve">Example of the </w:t>
      </w:r>
      <w:proofErr w:type="spellStart"/>
      <w:r w:rsidRPr="00200437">
        <w:rPr>
          <w:b/>
          <w:bCs/>
          <w:sz w:val="24"/>
          <w:szCs w:val="24"/>
          <w:lang w:val="en-US"/>
        </w:rPr>
        <w:t>Kort</w:t>
      </w:r>
      <w:proofErr w:type="spellEnd"/>
      <w:r w:rsidRPr="00200437">
        <w:rPr>
          <w:b/>
          <w:bCs/>
          <w:sz w:val="24"/>
          <w:szCs w:val="24"/>
          <w:lang w:val="en-US"/>
        </w:rPr>
        <w:t xml:space="preserve"> data collection system:</w:t>
      </w:r>
      <w:r w:rsidRPr="00200437">
        <w:rPr>
          <w:b/>
          <w:bCs/>
          <w:sz w:val="24"/>
          <w:szCs w:val="24"/>
          <w:lang w:val="en-US"/>
        </w:rPr>
        <w:br/>
      </w:r>
      <w:r w:rsidR="008C621C">
        <w:rPr>
          <w:b/>
          <w:bCs/>
          <w:sz w:val="24"/>
          <w:szCs w:val="24"/>
          <w:lang w:val="en-US"/>
        </w:rPr>
        <w:t>User flows and data processing</w:t>
      </w:r>
      <w:r w:rsidRPr="00200437">
        <w:rPr>
          <w:b/>
          <w:bCs/>
          <w:sz w:val="24"/>
          <w:szCs w:val="24"/>
          <w:lang w:val="en-US"/>
        </w:rPr>
        <w:t xml:space="preserve"> for consents for youth study participation </w:t>
      </w:r>
    </w:p>
    <w:p w14:paraId="50A623BB" w14:textId="137E107C" w:rsidR="00C11DAD" w:rsidRDefault="005955D0" w:rsidP="00C4477A">
      <w:pPr>
        <w:rPr>
          <w:sz w:val="20"/>
          <w:szCs w:val="20"/>
          <w:lang w:val="en-US"/>
        </w:rPr>
      </w:pPr>
      <w:r>
        <w:rPr>
          <w:sz w:val="20"/>
          <w:szCs w:val="20"/>
          <w:lang w:val="en-US"/>
        </w:rPr>
        <w:t xml:space="preserve">Figure </w:t>
      </w:r>
      <w:r w:rsidR="00140AAF">
        <w:rPr>
          <w:sz w:val="20"/>
          <w:szCs w:val="20"/>
          <w:lang w:val="en-US"/>
        </w:rPr>
        <w:t>S</w:t>
      </w:r>
      <w:r w:rsidR="00E6341E">
        <w:rPr>
          <w:sz w:val="20"/>
          <w:szCs w:val="20"/>
          <w:lang w:val="en-US"/>
        </w:rPr>
        <w:t>1 below</w:t>
      </w:r>
      <w:r w:rsidR="00ED51BC">
        <w:rPr>
          <w:sz w:val="20"/>
          <w:szCs w:val="20"/>
          <w:lang w:val="en-US"/>
        </w:rPr>
        <w:t xml:space="preserve"> </w:t>
      </w:r>
      <w:r>
        <w:rPr>
          <w:sz w:val="20"/>
          <w:szCs w:val="20"/>
          <w:lang w:val="en-US"/>
        </w:rPr>
        <w:t xml:space="preserve">illustrates </w:t>
      </w:r>
      <w:r w:rsidR="00ED51BC">
        <w:rPr>
          <w:sz w:val="20"/>
          <w:szCs w:val="20"/>
          <w:lang w:val="en-US"/>
        </w:rPr>
        <w:t xml:space="preserve">the Consent </w:t>
      </w:r>
      <w:r w:rsidR="00AB6C54">
        <w:rPr>
          <w:sz w:val="20"/>
          <w:szCs w:val="20"/>
          <w:lang w:val="en-US"/>
        </w:rPr>
        <w:t xml:space="preserve">User </w:t>
      </w:r>
      <w:r w:rsidR="00B1259E">
        <w:rPr>
          <w:sz w:val="20"/>
          <w:szCs w:val="20"/>
          <w:lang w:val="en-US"/>
        </w:rPr>
        <w:t>Flow</w:t>
      </w:r>
      <w:r w:rsidR="00AB6C54">
        <w:rPr>
          <w:sz w:val="20"/>
          <w:szCs w:val="20"/>
          <w:lang w:val="en-US"/>
        </w:rPr>
        <w:t>.</w:t>
      </w:r>
    </w:p>
    <w:p w14:paraId="49A1B8FD" w14:textId="77777777" w:rsidR="00BF4209" w:rsidRDefault="00BF4209" w:rsidP="00C4477A">
      <w:pPr>
        <w:rPr>
          <w:sz w:val="20"/>
          <w:szCs w:val="20"/>
          <w:lang w:val="en-US"/>
        </w:rPr>
      </w:pPr>
    </w:p>
    <w:p w14:paraId="50C1B51B" w14:textId="4B927AE3" w:rsidR="00F9453D" w:rsidRDefault="00797506" w:rsidP="00F9453D">
      <w:pPr>
        <w:keepNext/>
      </w:pPr>
      <w:r>
        <w:rPr>
          <w:noProof/>
        </w:rPr>
        <w:drawing>
          <wp:inline distT="0" distB="0" distL="0" distR="0" wp14:anchorId="201625E2" wp14:editId="1A19F3A7">
            <wp:extent cx="5909948" cy="2120418"/>
            <wp:effectExtent l="0" t="0" r="0" b="0"/>
            <wp:docPr id="1788597501" name="Bilde 1788597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1877" cy="2131874"/>
                    </a:xfrm>
                    <a:prstGeom prst="rect">
                      <a:avLst/>
                    </a:prstGeom>
                    <a:noFill/>
                  </pic:spPr>
                </pic:pic>
              </a:graphicData>
            </a:graphic>
          </wp:inline>
        </w:drawing>
      </w:r>
    </w:p>
    <w:p w14:paraId="4D52BE50" w14:textId="22AEC574" w:rsidR="00F9453D" w:rsidRPr="00E6341E" w:rsidRDefault="00F9453D" w:rsidP="00714A24">
      <w:pPr>
        <w:pStyle w:val="Bildetekst"/>
        <w:rPr>
          <w:b/>
          <w:bCs/>
          <w:color w:val="auto"/>
          <w:lang w:val="en-US"/>
        </w:rPr>
      </w:pPr>
      <w:r w:rsidRPr="00E6341E">
        <w:rPr>
          <w:b/>
          <w:bCs/>
          <w:color w:val="auto"/>
          <w:lang w:val="en-US"/>
        </w:rPr>
        <w:t xml:space="preserve">Figure </w:t>
      </w:r>
      <w:r w:rsidR="00E6341E">
        <w:rPr>
          <w:b/>
          <w:bCs/>
          <w:color w:val="auto"/>
          <w:lang w:val="en-US"/>
        </w:rPr>
        <w:t>1</w:t>
      </w:r>
      <w:r w:rsidRPr="00E6341E">
        <w:rPr>
          <w:b/>
          <w:bCs/>
          <w:color w:val="auto"/>
          <w:lang w:val="en-US"/>
        </w:rPr>
        <w:t>: User Flow</w:t>
      </w:r>
      <w:r w:rsidRPr="00E6341E">
        <w:rPr>
          <w:b/>
          <w:bCs/>
          <w:noProof/>
          <w:color w:val="auto"/>
          <w:lang w:val="en-US"/>
        </w:rPr>
        <w:t xml:space="preserve"> Chart – Collecting Consent</w:t>
      </w:r>
    </w:p>
    <w:p w14:paraId="27242941" w14:textId="77777777" w:rsidR="005773FA" w:rsidRDefault="005773FA" w:rsidP="00C11DAD">
      <w:pPr>
        <w:rPr>
          <w:sz w:val="20"/>
          <w:szCs w:val="20"/>
          <w:lang w:val="en-US"/>
        </w:rPr>
      </w:pPr>
    </w:p>
    <w:p w14:paraId="0D54331A" w14:textId="6B93FB7F" w:rsidR="005C4E63" w:rsidRPr="00966513" w:rsidRDefault="00C11DAD" w:rsidP="00C11DAD">
      <w:pPr>
        <w:rPr>
          <w:sz w:val="20"/>
          <w:szCs w:val="20"/>
          <w:lang w:val="en-US"/>
        </w:rPr>
      </w:pPr>
      <w:r w:rsidRPr="00C11DAD">
        <w:rPr>
          <w:sz w:val="20"/>
          <w:szCs w:val="20"/>
          <w:lang w:val="en-US"/>
        </w:rPr>
        <w:t xml:space="preserve">The </w:t>
      </w:r>
      <w:proofErr w:type="spellStart"/>
      <w:r w:rsidRPr="00C11DAD">
        <w:rPr>
          <w:sz w:val="20"/>
          <w:szCs w:val="20"/>
          <w:lang w:val="en-US"/>
        </w:rPr>
        <w:t>Kort</w:t>
      </w:r>
      <w:proofErr w:type="spellEnd"/>
      <w:r w:rsidRPr="00C11DAD">
        <w:rPr>
          <w:sz w:val="20"/>
          <w:szCs w:val="20"/>
          <w:lang w:val="en-US"/>
        </w:rPr>
        <w:t xml:space="preserve"> </w:t>
      </w:r>
      <w:r w:rsidR="00F06784">
        <w:rPr>
          <w:sz w:val="20"/>
          <w:szCs w:val="20"/>
          <w:lang w:val="en-US"/>
        </w:rPr>
        <w:t>study</w:t>
      </w:r>
      <w:r w:rsidRPr="00C11DAD">
        <w:rPr>
          <w:sz w:val="20"/>
          <w:szCs w:val="20"/>
          <w:lang w:val="en-US"/>
        </w:rPr>
        <w:t xml:space="preserve"> </w:t>
      </w:r>
      <w:r w:rsidR="00F06784">
        <w:rPr>
          <w:sz w:val="20"/>
          <w:szCs w:val="20"/>
          <w:lang w:val="en-US"/>
        </w:rPr>
        <w:t>is</w:t>
      </w:r>
      <w:r w:rsidRPr="00C11DAD">
        <w:rPr>
          <w:sz w:val="20"/>
          <w:szCs w:val="20"/>
          <w:lang w:val="en-US"/>
        </w:rPr>
        <w:t xml:space="preserve"> responsible for recruiting school health services and provides </w:t>
      </w:r>
      <w:r w:rsidR="00CE5E06">
        <w:rPr>
          <w:sz w:val="20"/>
          <w:szCs w:val="20"/>
          <w:lang w:val="en-US"/>
        </w:rPr>
        <w:t xml:space="preserve">the </w:t>
      </w:r>
      <w:r w:rsidR="00312E2C">
        <w:rPr>
          <w:sz w:val="20"/>
          <w:szCs w:val="20"/>
          <w:lang w:val="en-US"/>
        </w:rPr>
        <w:t>D</w:t>
      </w:r>
      <w:r w:rsidR="00CE5E06">
        <w:rPr>
          <w:sz w:val="20"/>
          <w:szCs w:val="20"/>
          <w:lang w:val="en-US"/>
        </w:rPr>
        <w:t xml:space="preserve">evelopment </w:t>
      </w:r>
      <w:r w:rsidR="00312E2C">
        <w:rPr>
          <w:sz w:val="20"/>
          <w:szCs w:val="20"/>
          <w:lang w:val="en-US"/>
        </w:rPr>
        <w:t>T</w:t>
      </w:r>
      <w:r w:rsidR="00CE5E06">
        <w:rPr>
          <w:sz w:val="20"/>
          <w:szCs w:val="20"/>
          <w:lang w:val="en-US"/>
        </w:rPr>
        <w:t xml:space="preserve">eam </w:t>
      </w:r>
      <w:r w:rsidRPr="00C11DAD">
        <w:rPr>
          <w:sz w:val="20"/>
          <w:szCs w:val="20"/>
          <w:lang w:val="en-US"/>
        </w:rPr>
        <w:t xml:space="preserve">with a list of participating </w:t>
      </w:r>
      <w:r w:rsidR="00B735B3">
        <w:rPr>
          <w:sz w:val="20"/>
          <w:szCs w:val="20"/>
          <w:lang w:val="en-US"/>
        </w:rPr>
        <w:t xml:space="preserve">school health </w:t>
      </w:r>
      <w:r w:rsidRPr="00C11DAD">
        <w:rPr>
          <w:sz w:val="20"/>
          <w:szCs w:val="20"/>
          <w:lang w:val="en-US"/>
        </w:rPr>
        <w:t>services</w:t>
      </w:r>
      <w:r w:rsidR="00AB6C54">
        <w:rPr>
          <w:sz w:val="20"/>
          <w:szCs w:val="20"/>
          <w:lang w:val="en-US"/>
        </w:rPr>
        <w:t>,</w:t>
      </w:r>
      <w:r w:rsidRPr="00C11DAD">
        <w:rPr>
          <w:sz w:val="20"/>
          <w:szCs w:val="20"/>
          <w:lang w:val="en-US"/>
        </w:rPr>
        <w:t xml:space="preserve"> </w:t>
      </w:r>
      <w:r w:rsidR="00F01998">
        <w:rPr>
          <w:sz w:val="20"/>
          <w:szCs w:val="20"/>
          <w:lang w:val="en-US"/>
        </w:rPr>
        <w:t>together with</w:t>
      </w:r>
      <w:r w:rsidRPr="00C11DAD">
        <w:rPr>
          <w:sz w:val="20"/>
          <w:szCs w:val="20"/>
          <w:lang w:val="en-US"/>
        </w:rPr>
        <w:t xml:space="preserve"> the</w:t>
      </w:r>
      <w:r w:rsidR="005501C8">
        <w:rPr>
          <w:sz w:val="20"/>
          <w:szCs w:val="20"/>
          <w:lang w:val="en-US"/>
        </w:rPr>
        <w:t>ir</w:t>
      </w:r>
      <w:r w:rsidR="00DC5303">
        <w:rPr>
          <w:sz w:val="20"/>
          <w:szCs w:val="20"/>
          <w:lang w:val="en-US"/>
        </w:rPr>
        <w:t xml:space="preserve"> affiliating</w:t>
      </w:r>
      <w:r w:rsidR="005C4E63">
        <w:rPr>
          <w:sz w:val="20"/>
          <w:szCs w:val="20"/>
          <w:lang w:val="en-US"/>
        </w:rPr>
        <w:t xml:space="preserve"> </w:t>
      </w:r>
      <w:r w:rsidRPr="00C11DAD">
        <w:rPr>
          <w:sz w:val="20"/>
          <w:szCs w:val="20"/>
          <w:lang w:val="en-US"/>
        </w:rPr>
        <w:t>municipalities and schools</w:t>
      </w:r>
      <w:r w:rsidR="00CE5E06">
        <w:rPr>
          <w:sz w:val="20"/>
          <w:szCs w:val="20"/>
          <w:lang w:val="en-US"/>
        </w:rPr>
        <w:t>.</w:t>
      </w:r>
      <w:r w:rsidR="00F9453D">
        <w:rPr>
          <w:sz w:val="20"/>
          <w:szCs w:val="20"/>
          <w:lang w:val="en-US"/>
        </w:rPr>
        <w:t xml:space="preserve"> </w:t>
      </w:r>
      <w:r w:rsidRPr="00966513">
        <w:rPr>
          <w:sz w:val="20"/>
          <w:szCs w:val="20"/>
          <w:lang w:val="en-US"/>
        </w:rPr>
        <w:t xml:space="preserve">The list of services is uploaded to </w:t>
      </w:r>
      <w:proofErr w:type="spellStart"/>
      <w:r w:rsidRPr="00966513">
        <w:rPr>
          <w:sz w:val="20"/>
          <w:szCs w:val="20"/>
          <w:lang w:val="en-US"/>
        </w:rPr>
        <w:t>SmartHub</w:t>
      </w:r>
      <w:proofErr w:type="spellEnd"/>
      <w:r w:rsidRPr="00966513">
        <w:rPr>
          <w:sz w:val="20"/>
          <w:szCs w:val="20"/>
          <w:lang w:val="en-US"/>
        </w:rPr>
        <w:t xml:space="preserve"> and Hierarchy Management, making them available </w:t>
      </w:r>
      <w:r w:rsidR="005C4E63" w:rsidRPr="00966513">
        <w:rPr>
          <w:sz w:val="20"/>
          <w:szCs w:val="20"/>
          <w:lang w:val="en-US"/>
        </w:rPr>
        <w:t xml:space="preserve">to use </w:t>
      </w:r>
      <w:r w:rsidRPr="00966513">
        <w:rPr>
          <w:sz w:val="20"/>
          <w:szCs w:val="20"/>
          <w:lang w:val="en-US"/>
        </w:rPr>
        <w:t>throughout the data collection system.</w:t>
      </w:r>
    </w:p>
    <w:p w14:paraId="5C85ED76" w14:textId="411A0988" w:rsidR="00312E2C" w:rsidRDefault="00C11DAD" w:rsidP="00C11DAD">
      <w:pPr>
        <w:rPr>
          <w:sz w:val="20"/>
          <w:szCs w:val="20"/>
          <w:lang w:val="en-US"/>
        </w:rPr>
      </w:pPr>
      <w:r w:rsidRPr="00C11DAD">
        <w:rPr>
          <w:sz w:val="20"/>
          <w:szCs w:val="20"/>
          <w:lang w:val="en-US"/>
        </w:rPr>
        <w:t xml:space="preserve">The </w:t>
      </w:r>
      <w:r w:rsidR="00966513">
        <w:rPr>
          <w:sz w:val="20"/>
          <w:szCs w:val="20"/>
          <w:lang w:val="en-US"/>
        </w:rPr>
        <w:t>Research</w:t>
      </w:r>
      <w:r w:rsidRPr="00C11DAD">
        <w:rPr>
          <w:sz w:val="20"/>
          <w:szCs w:val="20"/>
          <w:lang w:val="en-US"/>
        </w:rPr>
        <w:t xml:space="preserve"> </w:t>
      </w:r>
      <w:r w:rsidR="00966513">
        <w:rPr>
          <w:sz w:val="20"/>
          <w:szCs w:val="20"/>
          <w:lang w:val="en-US"/>
        </w:rPr>
        <w:t>C</w:t>
      </w:r>
      <w:r w:rsidRPr="00C11DAD">
        <w:rPr>
          <w:sz w:val="20"/>
          <w:szCs w:val="20"/>
          <w:lang w:val="en-US"/>
        </w:rPr>
        <w:t xml:space="preserve">oordinators register </w:t>
      </w:r>
      <w:r w:rsidR="00966513">
        <w:rPr>
          <w:sz w:val="20"/>
          <w:szCs w:val="20"/>
          <w:lang w:val="en-US"/>
        </w:rPr>
        <w:t xml:space="preserve">the </w:t>
      </w:r>
      <w:r w:rsidR="00312E2C">
        <w:rPr>
          <w:sz w:val="20"/>
          <w:szCs w:val="20"/>
          <w:lang w:val="en-US"/>
        </w:rPr>
        <w:t xml:space="preserve">school health </w:t>
      </w:r>
      <w:r w:rsidRPr="00C11DAD">
        <w:rPr>
          <w:sz w:val="20"/>
          <w:szCs w:val="20"/>
          <w:lang w:val="en-US"/>
        </w:rPr>
        <w:t>nurses</w:t>
      </w:r>
      <w:r w:rsidR="00312E2C">
        <w:rPr>
          <w:sz w:val="20"/>
          <w:szCs w:val="20"/>
          <w:lang w:val="en-US"/>
        </w:rPr>
        <w:t xml:space="preserve"> in </w:t>
      </w:r>
      <w:r w:rsidR="00312E2C" w:rsidRPr="00A76F84">
        <w:rPr>
          <w:b/>
          <w:bCs/>
          <w:sz w:val="20"/>
          <w:szCs w:val="20"/>
          <w:lang w:val="en-US"/>
        </w:rPr>
        <w:t>a</w:t>
      </w:r>
      <w:r w:rsidRPr="00A76F84">
        <w:rPr>
          <w:b/>
          <w:bCs/>
          <w:sz w:val="20"/>
          <w:szCs w:val="20"/>
          <w:lang w:val="en-US"/>
        </w:rPr>
        <w:t xml:space="preserve"> Project Management System</w:t>
      </w:r>
      <w:r w:rsidR="00312E2C" w:rsidRPr="00A76F84">
        <w:rPr>
          <w:b/>
          <w:bCs/>
          <w:sz w:val="20"/>
          <w:szCs w:val="20"/>
          <w:lang w:val="en-US"/>
        </w:rPr>
        <w:t>,</w:t>
      </w:r>
      <w:r w:rsidRPr="00A76F84">
        <w:rPr>
          <w:b/>
          <w:bCs/>
          <w:sz w:val="20"/>
          <w:szCs w:val="20"/>
          <w:lang w:val="en-US"/>
        </w:rPr>
        <w:t xml:space="preserve"> created by the </w:t>
      </w:r>
      <w:r w:rsidR="00183433">
        <w:rPr>
          <w:b/>
          <w:bCs/>
          <w:sz w:val="20"/>
          <w:szCs w:val="20"/>
          <w:lang w:val="en-US"/>
        </w:rPr>
        <w:t>Development</w:t>
      </w:r>
      <w:r w:rsidR="00183433" w:rsidRPr="00A76F84">
        <w:rPr>
          <w:b/>
          <w:bCs/>
          <w:sz w:val="20"/>
          <w:szCs w:val="20"/>
          <w:lang w:val="en-US"/>
        </w:rPr>
        <w:t xml:space="preserve"> </w:t>
      </w:r>
      <w:r w:rsidR="00312E2C" w:rsidRPr="00A76F84">
        <w:rPr>
          <w:b/>
          <w:bCs/>
          <w:sz w:val="20"/>
          <w:szCs w:val="20"/>
          <w:lang w:val="en-US"/>
        </w:rPr>
        <w:t>T</w:t>
      </w:r>
      <w:r w:rsidRPr="00A76F84">
        <w:rPr>
          <w:b/>
          <w:bCs/>
          <w:sz w:val="20"/>
          <w:szCs w:val="20"/>
          <w:lang w:val="en-US"/>
        </w:rPr>
        <w:t>eam in Studi</w:t>
      </w:r>
      <w:r w:rsidR="00312E2C" w:rsidRPr="00A76F84">
        <w:rPr>
          <w:b/>
          <w:bCs/>
          <w:sz w:val="20"/>
          <w:szCs w:val="20"/>
          <w:lang w:val="en-US"/>
        </w:rPr>
        <w:t>o</w:t>
      </w:r>
      <w:r w:rsidR="00A76F84" w:rsidRPr="00A76F84">
        <w:rPr>
          <w:b/>
          <w:bCs/>
          <w:sz w:val="20"/>
          <w:szCs w:val="20"/>
          <w:lang w:val="en-US"/>
        </w:rPr>
        <w:t>:</w:t>
      </w:r>
    </w:p>
    <w:p w14:paraId="35294BB9" w14:textId="580E098A" w:rsidR="00312E2C" w:rsidRDefault="00C11DAD" w:rsidP="00C11DAD">
      <w:pPr>
        <w:pStyle w:val="Listeavsnitt"/>
        <w:numPr>
          <w:ilvl w:val="0"/>
          <w:numId w:val="2"/>
        </w:numPr>
        <w:rPr>
          <w:sz w:val="20"/>
          <w:szCs w:val="20"/>
          <w:lang w:val="en-US"/>
        </w:rPr>
      </w:pPr>
      <w:r w:rsidRPr="00B4534E">
        <w:rPr>
          <w:b/>
          <w:bCs/>
          <w:sz w:val="20"/>
          <w:szCs w:val="20"/>
          <w:lang w:val="en-US"/>
        </w:rPr>
        <w:t xml:space="preserve">Nurse </w:t>
      </w:r>
      <w:r w:rsidR="007957E2" w:rsidRPr="00B4534E">
        <w:rPr>
          <w:b/>
          <w:bCs/>
          <w:sz w:val="20"/>
          <w:szCs w:val="20"/>
          <w:lang w:val="en-US"/>
        </w:rPr>
        <w:t>R</w:t>
      </w:r>
      <w:r w:rsidRPr="00B4534E">
        <w:rPr>
          <w:b/>
          <w:bCs/>
          <w:sz w:val="20"/>
          <w:szCs w:val="20"/>
          <w:lang w:val="en-US"/>
        </w:rPr>
        <w:t>egistration:</w:t>
      </w:r>
      <w:r w:rsidRPr="00312E2C">
        <w:rPr>
          <w:sz w:val="20"/>
          <w:szCs w:val="20"/>
          <w:lang w:val="en-US"/>
        </w:rPr>
        <w:t xml:space="preserve"> </w:t>
      </w:r>
      <w:r w:rsidR="005501C8">
        <w:rPr>
          <w:sz w:val="20"/>
          <w:szCs w:val="20"/>
          <w:lang w:val="en-US"/>
        </w:rPr>
        <w:t>P</w:t>
      </w:r>
      <w:r w:rsidR="00312E2C">
        <w:rPr>
          <w:sz w:val="20"/>
          <w:szCs w:val="20"/>
          <w:lang w:val="en-US"/>
        </w:rPr>
        <w:t xml:space="preserve">articipating </w:t>
      </w:r>
      <w:r w:rsidRPr="00312E2C">
        <w:rPr>
          <w:sz w:val="20"/>
          <w:szCs w:val="20"/>
          <w:lang w:val="en-US"/>
        </w:rPr>
        <w:t>nurses are registered in a survey created in Survey Designer, storing data such as school affiliation and nurse contact information.</w:t>
      </w:r>
    </w:p>
    <w:p w14:paraId="25619112" w14:textId="2B10B038" w:rsidR="00312E2C" w:rsidRDefault="00C11DAD" w:rsidP="00C11DAD">
      <w:pPr>
        <w:pStyle w:val="Listeavsnitt"/>
        <w:numPr>
          <w:ilvl w:val="0"/>
          <w:numId w:val="2"/>
        </w:numPr>
        <w:rPr>
          <w:sz w:val="20"/>
          <w:szCs w:val="20"/>
          <w:lang w:val="en-US"/>
        </w:rPr>
      </w:pPr>
      <w:r w:rsidRPr="00B4534E">
        <w:rPr>
          <w:b/>
          <w:bCs/>
          <w:sz w:val="20"/>
          <w:szCs w:val="20"/>
          <w:lang w:val="en-US"/>
        </w:rPr>
        <w:t xml:space="preserve">Nurse </w:t>
      </w:r>
      <w:r w:rsidR="007957E2" w:rsidRPr="00B4534E">
        <w:rPr>
          <w:b/>
          <w:bCs/>
          <w:sz w:val="20"/>
          <w:szCs w:val="20"/>
          <w:lang w:val="en-US"/>
        </w:rPr>
        <w:t>A</w:t>
      </w:r>
      <w:r w:rsidRPr="00B4534E">
        <w:rPr>
          <w:b/>
          <w:bCs/>
          <w:sz w:val="20"/>
          <w:szCs w:val="20"/>
          <w:lang w:val="en-US"/>
        </w:rPr>
        <w:t>dministration:</w:t>
      </w:r>
      <w:r w:rsidRPr="00312E2C">
        <w:rPr>
          <w:sz w:val="20"/>
          <w:szCs w:val="20"/>
          <w:lang w:val="en-US"/>
        </w:rPr>
        <w:t xml:space="preserve"> Data of </w:t>
      </w:r>
      <w:r w:rsidR="005501C8">
        <w:rPr>
          <w:sz w:val="20"/>
          <w:szCs w:val="20"/>
          <w:lang w:val="en-US"/>
        </w:rPr>
        <w:t>registered</w:t>
      </w:r>
      <w:r w:rsidRPr="00312E2C">
        <w:rPr>
          <w:sz w:val="20"/>
          <w:szCs w:val="20"/>
          <w:lang w:val="en-US"/>
        </w:rPr>
        <w:t xml:space="preserve"> nurses can be edited, </w:t>
      </w:r>
      <w:r w:rsidR="00EA4BA1">
        <w:rPr>
          <w:sz w:val="20"/>
          <w:szCs w:val="20"/>
          <w:lang w:val="en-US"/>
        </w:rPr>
        <w:t>and</w:t>
      </w:r>
      <w:r w:rsidRPr="00312E2C">
        <w:rPr>
          <w:sz w:val="20"/>
          <w:szCs w:val="20"/>
          <w:lang w:val="en-US"/>
        </w:rPr>
        <w:t xml:space="preserve"> </w:t>
      </w:r>
      <w:r w:rsidR="00E21750">
        <w:rPr>
          <w:sz w:val="20"/>
          <w:szCs w:val="20"/>
          <w:lang w:val="en-US"/>
        </w:rPr>
        <w:t xml:space="preserve">the </w:t>
      </w:r>
      <w:r w:rsidRPr="00312E2C">
        <w:rPr>
          <w:sz w:val="20"/>
          <w:szCs w:val="20"/>
          <w:lang w:val="en-US"/>
        </w:rPr>
        <w:t>coordinators can update data such as contact information, participation status and training dates</w:t>
      </w:r>
      <w:r w:rsidR="00E21750">
        <w:rPr>
          <w:sz w:val="20"/>
          <w:szCs w:val="20"/>
          <w:lang w:val="en-US"/>
        </w:rPr>
        <w:t xml:space="preserve"> through Survey Designer</w:t>
      </w:r>
      <w:r w:rsidRPr="00312E2C">
        <w:rPr>
          <w:sz w:val="20"/>
          <w:szCs w:val="20"/>
          <w:lang w:val="en-US"/>
        </w:rPr>
        <w:t>.</w:t>
      </w:r>
    </w:p>
    <w:p w14:paraId="6FC163CA" w14:textId="55C60670" w:rsidR="00636E3E" w:rsidRDefault="00312E2C" w:rsidP="00C11DAD">
      <w:pPr>
        <w:pStyle w:val="Listeavsnitt"/>
        <w:numPr>
          <w:ilvl w:val="0"/>
          <w:numId w:val="2"/>
        </w:numPr>
        <w:rPr>
          <w:sz w:val="20"/>
          <w:szCs w:val="20"/>
          <w:lang w:val="en-US"/>
        </w:rPr>
      </w:pPr>
      <w:r w:rsidRPr="00B4534E">
        <w:rPr>
          <w:b/>
          <w:bCs/>
          <w:sz w:val="20"/>
          <w:szCs w:val="20"/>
          <w:lang w:val="en-US"/>
        </w:rPr>
        <w:t>N</w:t>
      </w:r>
      <w:r w:rsidR="00C11DAD" w:rsidRPr="00B4534E">
        <w:rPr>
          <w:b/>
          <w:bCs/>
          <w:sz w:val="20"/>
          <w:szCs w:val="20"/>
          <w:lang w:val="en-US"/>
        </w:rPr>
        <w:t xml:space="preserve">urse </w:t>
      </w:r>
      <w:r w:rsidR="007957E2" w:rsidRPr="00B4534E">
        <w:rPr>
          <w:b/>
          <w:bCs/>
          <w:sz w:val="20"/>
          <w:szCs w:val="20"/>
          <w:lang w:val="en-US"/>
        </w:rPr>
        <w:t>S</w:t>
      </w:r>
      <w:r w:rsidR="00C11DAD" w:rsidRPr="00B4534E">
        <w:rPr>
          <w:b/>
          <w:bCs/>
          <w:sz w:val="20"/>
          <w:szCs w:val="20"/>
          <w:lang w:val="en-US"/>
        </w:rPr>
        <w:t xml:space="preserve">urvey </w:t>
      </w:r>
      <w:r w:rsidR="007957E2" w:rsidRPr="00B4534E">
        <w:rPr>
          <w:b/>
          <w:bCs/>
          <w:sz w:val="20"/>
          <w:szCs w:val="20"/>
          <w:lang w:val="en-US"/>
        </w:rPr>
        <w:t>M</w:t>
      </w:r>
      <w:r w:rsidR="00C11DAD" w:rsidRPr="00B4534E">
        <w:rPr>
          <w:b/>
          <w:bCs/>
          <w:sz w:val="20"/>
          <w:szCs w:val="20"/>
          <w:lang w:val="en-US"/>
        </w:rPr>
        <w:t>anag</w:t>
      </w:r>
      <w:r w:rsidRPr="00B4534E">
        <w:rPr>
          <w:b/>
          <w:bCs/>
          <w:sz w:val="20"/>
          <w:szCs w:val="20"/>
          <w:lang w:val="en-US"/>
        </w:rPr>
        <w:t>e</w:t>
      </w:r>
      <w:r w:rsidR="00C11DAD" w:rsidRPr="00B4534E">
        <w:rPr>
          <w:b/>
          <w:bCs/>
          <w:sz w:val="20"/>
          <w:szCs w:val="20"/>
          <w:lang w:val="en-US"/>
        </w:rPr>
        <w:t>ment:</w:t>
      </w:r>
      <w:r w:rsidR="00C11DAD" w:rsidRPr="00636E3E">
        <w:rPr>
          <w:sz w:val="20"/>
          <w:szCs w:val="20"/>
          <w:lang w:val="en-US"/>
        </w:rPr>
        <w:t xml:space="preserve"> The coordinators can </w:t>
      </w:r>
      <w:r w:rsidR="00E71CDD" w:rsidRPr="00636E3E">
        <w:rPr>
          <w:sz w:val="20"/>
          <w:szCs w:val="20"/>
          <w:lang w:val="en-US"/>
        </w:rPr>
        <w:t>send</w:t>
      </w:r>
      <w:r w:rsidR="007957E2">
        <w:rPr>
          <w:sz w:val="20"/>
          <w:szCs w:val="20"/>
          <w:lang w:val="en-US"/>
        </w:rPr>
        <w:t xml:space="preserve"> out</w:t>
      </w:r>
      <w:r w:rsidR="00C11DAD" w:rsidRPr="00636E3E">
        <w:rPr>
          <w:sz w:val="20"/>
          <w:szCs w:val="20"/>
          <w:lang w:val="en-US"/>
        </w:rPr>
        <w:t xml:space="preserve"> survey links to nurses via SMS or email</w:t>
      </w:r>
      <w:r w:rsidR="00CA5F1E" w:rsidRPr="00636E3E">
        <w:rPr>
          <w:sz w:val="20"/>
          <w:szCs w:val="20"/>
          <w:lang w:val="en-US"/>
        </w:rPr>
        <w:t xml:space="preserve">. </w:t>
      </w:r>
      <w:r w:rsidR="00C11DAD" w:rsidRPr="00636E3E">
        <w:rPr>
          <w:sz w:val="20"/>
          <w:szCs w:val="20"/>
          <w:lang w:val="en-US"/>
        </w:rPr>
        <w:t xml:space="preserve">To participate in the study, </w:t>
      </w:r>
      <w:r w:rsidR="00E71CDD" w:rsidRPr="00636E3E">
        <w:rPr>
          <w:sz w:val="20"/>
          <w:szCs w:val="20"/>
          <w:lang w:val="en-US"/>
        </w:rPr>
        <w:t>the</w:t>
      </w:r>
      <w:r w:rsidR="00C11DAD" w:rsidRPr="00636E3E">
        <w:rPr>
          <w:sz w:val="20"/>
          <w:szCs w:val="20"/>
          <w:lang w:val="en-US"/>
        </w:rPr>
        <w:t xml:space="preserve"> nurses must answer a survey before attending a training date. At the end of the training date, coordinators manually send links to a </w:t>
      </w:r>
      <w:r w:rsidR="00CA5F1E" w:rsidRPr="00636E3E">
        <w:rPr>
          <w:sz w:val="20"/>
          <w:szCs w:val="20"/>
          <w:lang w:val="en-US"/>
        </w:rPr>
        <w:t>follow-up</w:t>
      </w:r>
      <w:r w:rsidR="00C11DAD" w:rsidRPr="00636E3E">
        <w:rPr>
          <w:sz w:val="20"/>
          <w:szCs w:val="20"/>
          <w:lang w:val="en-US"/>
        </w:rPr>
        <w:t xml:space="preserve"> survey</w:t>
      </w:r>
      <w:r w:rsidR="00AA2697" w:rsidRPr="00636E3E">
        <w:rPr>
          <w:sz w:val="20"/>
          <w:szCs w:val="20"/>
          <w:lang w:val="en-US"/>
        </w:rPr>
        <w:t xml:space="preserve"> to the nurses.</w:t>
      </w:r>
    </w:p>
    <w:p w14:paraId="3663A698" w14:textId="708EE3B2" w:rsidR="00827355" w:rsidRDefault="00C11DAD" w:rsidP="00827355">
      <w:pPr>
        <w:pStyle w:val="Listeavsnitt"/>
        <w:numPr>
          <w:ilvl w:val="0"/>
          <w:numId w:val="2"/>
        </w:numPr>
        <w:rPr>
          <w:sz w:val="20"/>
          <w:szCs w:val="20"/>
          <w:lang w:val="en-US"/>
        </w:rPr>
      </w:pPr>
      <w:r w:rsidRPr="00B4534E">
        <w:rPr>
          <w:b/>
          <w:bCs/>
          <w:sz w:val="20"/>
          <w:szCs w:val="20"/>
          <w:lang w:val="en-US"/>
        </w:rPr>
        <w:t xml:space="preserve">Nurse </w:t>
      </w:r>
      <w:r w:rsidR="007957E2" w:rsidRPr="00B4534E">
        <w:rPr>
          <w:b/>
          <w:bCs/>
          <w:sz w:val="20"/>
          <w:szCs w:val="20"/>
          <w:lang w:val="en-US"/>
        </w:rPr>
        <w:t>O</w:t>
      </w:r>
      <w:r w:rsidRPr="00B4534E">
        <w:rPr>
          <w:b/>
          <w:bCs/>
          <w:sz w:val="20"/>
          <w:szCs w:val="20"/>
          <w:lang w:val="en-US"/>
        </w:rPr>
        <w:t>verview:</w:t>
      </w:r>
      <w:r w:rsidRPr="00827355">
        <w:rPr>
          <w:sz w:val="20"/>
          <w:szCs w:val="20"/>
          <w:lang w:val="en-US"/>
        </w:rPr>
        <w:t xml:space="preserve"> Data tables and visual components</w:t>
      </w:r>
      <w:r w:rsidR="007957E2" w:rsidRPr="00827355">
        <w:rPr>
          <w:sz w:val="20"/>
          <w:szCs w:val="20"/>
          <w:lang w:val="en-US"/>
        </w:rPr>
        <w:t>,</w:t>
      </w:r>
      <w:r w:rsidRPr="00827355">
        <w:rPr>
          <w:sz w:val="20"/>
          <w:szCs w:val="20"/>
          <w:lang w:val="en-US"/>
        </w:rPr>
        <w:t xml:space="preserve"> such as KPI</w:t>
      </w:r>
      <w:r w:rsidR="00827355" w:rsidRPr="00827355">
        <w:rPr>
          <w:sz w:val="20"/>
          <w:szCs w:val="20"/>
          <w:lang w:val="en-US"/>
        </w:rPr>
        <w:t>s</w:t>
      </w:r>
      <w:r w:rsidRPr="00827355">
        <w:rPr>
          <w:sz w:val="20"/>
          <w:szCs w:val="20"/>
          <w:lang w:val="en-US"/>
        </w:rPr>
        <w:t xml:space="preserve"> and </w:t>
      </w:r>
      <w:r w:rsidR="00827355" w:rsidRPr="00827355">
        <w:rPr>
          <w:sz w:val="20"/>
          <w:szCs w:val="20"/>
          <w:lang w:val="en-US"/>
        </w:rPr>
        <w:t>data charts</w:t>
      </w:r>
      <w:r w:rsidR="007957E2" w:rsidRPr="00827355">
        <w:rPr>
          <w:sz w:val="20"/>
          <w:szCs w:val="20"/>
          <w:lang w:val="en-US"/>
        </w:rPr>
        <w:t>,</w:t>
      </w:r>
      <w:r w:rsidRPr="00827355">
        <w:rPr>
          <w:sz w:val="20"/>
          <w:szCs w:val="20"/>
          <w:lang w:val="en-US"/>
        </w:rPr>
        <w:t xml:space="preserve"> gives an overview of the nurse data, </w:t>
      </w:r>
      <w:r w:rsidR="00827355" w:rsidRPr="00827355">
        <w:rPr>
          <w:sz w:val="20"/>
          <w:szCs w:val="20"/>
          <w:lang w:val="en-US"/>
        </w:rPr>
        <w:t>showing</w:t>
      </w:r>
      <w:r w:rsidRPr="00827355">
        <w:rPr>
          <w:sz w:val="20"/>
          <w:szCs w:val="20"/>
          <w:lang w:val="en-US"/>
        </w:rPr>
        <w:t xml:space="preserve"> response rates and individual data</w:t>
      </w:r>
      <w:r w:rsidR="00827355" w:rsidRPr="00827355">
        <w:rPr>
          <w:sz w:val="20"/>
          <w:szCs w:val="20"/>
          <w:lang w:val="en-US"/>
        </w:rPr>
        <w:t>,</w:t>
      </w:r>
      <w:r w:rsidRPr="00827355">
        <w:rPr>
          <w:sz w:val="20"/>
          <w:szCs w:val="20"/>
          <w:lang w:val="en-US"/>
        </w:rPr>
        <w:t xml:space="preserve"> such as number of survey links sent, registration and training dates.</w:t>
      </w:r>
    </w:p>
    <w:p w14:paraId="5C740F85" w14:textId="31EE5350" w:rsidR="00C46DF5" w:rsidRDefault="00C11DAD" w:rsidP="00714A24">
      <w:pPr>
        <w:spacing w:after="0"/>
        <w:rPr>
          <w:sz w:val="20"/>
          <w:szCs w:val="20"/>
          <w:lang w:val="en-US"/>
        </w:rPr>
      </w:pPr>
      <w:r w:rsidRPr="00C11DAD">
        <w:rPr>
          <w:sz w:val="20"/>
          <w:szCs w:val="20"/>
          <w:lang w:val="en-US"/>
        </w:rPr>
        <w:t xml:space="preserve">After attending the </w:t>
      </w:r>
      <w:proofErr w:type="spellStart"/>
      <w:r w:rsidRPr="00C11DAD">
        <w:rPr>
          <w:sz w:val="20"/>
          <w:szCs w:val="20"/>
          <w:lang w:val="en-US"/>
        </w:rPr>
        <w:t>Kort</w:t>
      </w:r>
      <w:proofErr w:type="spellEnd"/>
      <w:r w:rsidRPr="00C11DAD">
        <w:rPr>
          <w:sz w:val="20"/>
          <w:szCs w:val="20"/>
          <w:lang w:val="en-US"/>
        </w:rPr>
        <w:t xml:space="preserve"> training dates, </w:t>
      </w:r>
      <w:r w:rsidRPr="00D8366D">
        <w:rPr>
          <w:b/>
          <w:bCs/>
          <w:sz w:val="20"/>
          <w:szCs w:val="20"/>
          <w:lang w:val="en-US"/>
        </w:rPr>
        <w:t xml:space="preserve">the nurses </w:t>
      </w:r>
      <w:r w:rsidR="00827355" w:rsidRPr="00D8366D">
        <w:rPr>
          <w:b/>
          <w:bCs/>
          <w:sz w:val="20"/>
          <w:szCs w:val="20"/>
          <w:lang w:val="en-US"/>
        </w:rPr>
        <w:t>recruit</w:t>
      </w:r>
      <w:r w:rsidRPr="00D8366D">
        <w:rPr>
          <w:b/>
          <w:bCs/>
          <w:sz w:val="20"/>
          <w:szCs w:val="20"/>
          <w:lang w:val="en-US"/>
        </w:rPr>
        <w:t xml:space="preserve"> adolescents to the study</w:t>
      </w:r>
      <w:r w:rsidR="00BD0905">
        <w:rPr>
          <w:sz w:val="20"/>
          <w:szCs w:val="20"/>
          <w:lang w:val="en-US"/>
        </w:rPr>
        <w:t>. The recruitment process follows three steps:</w:t>
      </w:r>
    </w:p>
    <w:p w14:paraId="57C65957" w14:textId="77777777" w:rsidR="00C46DF5" w:rsidRDefault="00C11DAD" w:rsidP="00C46DF5">
      <w:pPr>
        <w:pStyle w:val="Listeavsnitt"/>
        <w:numPr>
          <w:ilvl w:val="0"/>
          <w:numId w:val="6"/>
        </w:numPr>
        <w:rPr>
          <w:sz w:val="20"/>
          <w:szCs w:val="20"/>
          <w:lang w:val="en-US"/>
        </w:rPr>
      </w:pPr>
      <w:r w:rsidRPr="00C46DF5">
        <w:rPr>
          <w:sz w:val="20"/>
          <w:szCs w:val="20"/>
          <w:lang w:val="en-US"/>
        </w:rPr>
        <w:t xml:space="preserve">Inviting the adolescent to </w:t>
      </w:r>
      <w:r w:rsidR="00BD0905" w:rsidRPr="00C46DF5">
        <w:rPr>
          <w:sz w:val="20"/>
          <w:szCs w:val="20"/>
          <w:lang w:val="en-US"/>
        </w:rPr>
        <w:t xml:space="preserve">participate in </w:t>
      </w:r>
      <w:r w:rsidRPr="00C46DF5">
        <w:rPr>
          <w:sz w:val="20"/>
          <w:szCs w:val="20"/>
          <w:lang w:val="en-US"/>
        </w:rPr>
        <w:t xml:space="preserve">the </w:t>
      </w:r>
      <w:r w:rsidR="00BD0905" w:rsidRPr="00C46DF5">
        <w:rPr>
          <w:sz w:val="20"/>
          <w:szCs w:val="20"/>
          <w:lang w:val="en-US"/>
        </w:rPr>
        <w:t>study.</w:t>
      </w:r>
    </w:p>
    <w:p w14:paraId="0CADFED5" w14:textId="77777777" w:rsidR="00C46DF5" w:rsidRDefault="00BD0905" w:rsidP="00C46DF5">
      <w:pPr>
        <w:pStyle w:val="Listeavsnitt"/>
        <w:numPr>
          <w:ilvl w:val="0"/>
          <w:numId w:val="6"/>
        </w:numPr>
        <w:rPr>
          <w:sz w:val="20"/>
          <w:szCs w:val="20"/>
          <w:lang w:val="en-US"/>
        </w:rPr>
      </w:pPr>
      <w:r w:rsidRPr="00C46DF5">
        <w:rPr>
          <w:sz w:val="20"/>
          <w:szCs w:val="20"/>
          <w:lang w:val="en-US"/>
        </w:rPr>
        <w:t>I</w:t>
      </w:r>
      <w:r w:rsidR="00C11DAD" w:rsidRPr="00C46DF5">
        <w:rPr>
          <w:sz w:val="20"/>
          <w:szCs w:val="20"/>
          <w:lang w:val="en-US"/>
        </w:rPr>
        <w:t>nviting parent(s) to consent on behalf of their child</w:t>
      </w:r>
      <w:r w:rsidR="00405B1B" w:rsidRPr="00C46DF5">
        <w:rPr>
          <w:sz w:val="20"/>
          <w:szCs w:val="20"/>
          <w:lang w:val="en-US"/>
        </w:rPr>
        <w:t>.</w:t>
      </w:r>
    </w:p>
    <w:p w14:paraId="5F8FD189" w14:textId="6F5E3897" w:rsidR="00093AE6" w:rsidRPr="00C46DF5" w:rsidRDefault="00405B1B" w:rsidP="00C46DF5">
      <w:pPr>
        <w:pStyle w:val="Listeavsnitt"/>
        <w:numPr>
          <w:ilvl w:val="0"/>
          <w:numId w:val="6"/>
        </w:numPr>
        <w:rPr>
          <w:sz w:val="20"/>
          <w:szCs w:val="20"/>
          <w:lang w:val="en-US"/>
        </w:rPr>
      </w:pPr>
      <w:r w:rsidRPr="00C46DF5">
        <w:rPr>
          <w:sz w:val="20"/>
          <w:szCs w:val="20"/>
          <w:lang w:val="en-US"/>
        </w:rPr>
        <w:t>C</w:t>
      </w:r>
      <w:r w:rsidR="00C11DAD" w:rsidRPr="00C46DF5">
        <w:rPr>
          <w:sz w:val="20"/>
          <w:szCs w:val="20"/>
          <w:lang w:val="en-US"/>
        </w:rPr>
        <w:t>ollecting the consent</w:t>
      </w:r>
      <w:r w:rsidR="00BD0905" w:rsidRPr="00C46DF5">
        <w:rPr>
          <w:sz w:val="20"/>
          <w:szCs w:val="20"/>
          <w:lang w:val="en-US"/>
        </w:rPr>
        <w:t>.</w:t>
      </w:r>
    </w:p>
    <w:p w14:paraId="79BD2074" w14:textId="452F7BF1" w:rsidR="00B73895" w:rsidRPr="00B73895" w:rsidRDefault="00C11DAD" w:rsidP="00C11DAD">
      <w:pPr>
        <w:rPr>
          <w:sz w:val="20"/>
          <w:szCs w:val="20"/>
          <w:lang w:val="en-US"/>
        </w:rPr>
      </w:pPr>
      <w:r w:rsidRPr="00093AE6">
        <w:rPr>
          <w:sz w:val="20"/>
          <w:szCs w:val="20"/>
          <w:lang w:val="en-US"/>
        </w:rPr>
        <w:t xml:space="preserve">If an adolescent agrees to participate in </w:t>
      </w:r>
      <w:proofErr w:type="spellStart"/>
      <w:r w:rsidRPr="00093AE6">
        <w:rPr>
          <w:sz w:val="20"/>
          <w:szCs w:val="20"/>
          <w:lang w:val="en-US"/>
        </w:rPr>
        <w:t>Kort</w:t>
      </w:r>
      <w:proofErr w:type="spellEnd"/>
      <w:r w:rsidRPr="00093AE6">
        <w:rPr>
          <w:sz w:val="20"/>
          <w:szCs w:val="20"/>
          <w:lang w:val="en-US"/>
        </w:rPr>
        <w:t xml:space="preserve">, the nurse will inform the parents </w:t>
      </w:r>
      <w:r w:rsidR="00537687">
        <w:rPr>
          <w:sz w:val="20"/>
          <w:szCs w:val="20"/>
          <w:lang w:val="en-US"/>
        </w:rPr>
        <w:t xml:space="preserve">via SMS </w:t>
      </w:r>
      <w:r w:rsidRPr="00093AE6">
        <w:rPr>
          <w:sz w:val="20"/>
          <w:szCs w:val="20"/>
          <w:lang w:val="en-US"/>
        </w:rPr>
        <w:t>about the study</w:t>
      </w:r>
      <w:r w:rsidR="003611A2">
        <w:rPr>
          <w:sz w:val="20"/>
          <w:szCs w:val="20"/>
          <w:lang w:val="en-US"/>
        </w:rPr>
        <w:t xml:space="preserve"> </w:t>
      </w:r>
      <w:r w:rsidR="003611A2" w:rsidRPr="00093AE6">
        <w:rPr>
          <w:sz w:val="20"/>
          <w:szCs w:val="20"/>
          <w:lang w:val="en-US"/>
        </w:rPr>
        <w:t>and</w:t>
      </w:r>
      <w:r w:rsidRPr="00093AE6">
        <w:rPr>
          <w:sz w:val="20"/>
          <w:szCs w:val="20"/>
          <w:lang w:val="en-US"/>
        </w:rPr>
        <w:t xml:space="preserve"> provide</w:t>
      </w:r>
      <w:r w:rsidR="00966F0B">
        <w:rPr>
          <w:sz w:val="20"/>
          <w:szCs w:val="20"/>
          <w:lang w:val="en-US"/>
        </w:rPr>
        <w:t xml:space="preserve"> them with</w:t>
      </w:r>
      <w:r w:rsidRPr="00093AE6">
        <w:rPr>
          <w:sz w:val="20"/>
          <w:szCs w:val="20"/>
          <w:lang w:val="en-US"/>
        </w:rPr>
        <w:t xml:space="preserve"> a link to the </w:t>
      </w:r>
      <w:proofErr w:type="spellStart"/>
      <w:r w:rsidRPr="00093AE6">
        <w:rPr>
          <w:sz w:val="20"/>
          <w:szCs w:val="20"/>
          <w:lang w:val="en-US"/>
        </w:rPr>
        <w:t>Kort</w:t>
      </w:r>
      <w:proofErr w:type="spellEnd"/>
      <w:r w:rsidRPr="00093AE6">
        <w:rPr>
          <w:sz w:val="20"/>
          <w:szCs w:val="20"/>
          <w:lang w:val="en-US"/>
        </w:rPr>
        <w:t xml:space="preserve"> </w:t>
      </w:r>
      <w:r w:rsidR="003405B0">
        <w:rPr>
          <w:sz w:val="20"/>
          <w:szCs w:val="20"/>
          <w:lang w:val="en-US"/>
        </w:rPr>
        <w:t>Consent W</w:t>
      </w:r>
      <w:r w:rsidRPr="00093AE6">
        <w:rPr>
          <w:sz w:val="20"/>
          <w:szCs w:val="20"/>
          <w:lang w:val="en-US"/>
        </w:rPr>
        <w:t xml:space="preserve">eb </w:t>
      </w:r>
      <w:r w:rsidR="003405B0">
        <w:rPr>
          <w:sz w:val="20"/>
          <w:szCs w:val="20"/>
          <w:lang w:val="en-US"/>
        </w:rPr>
        <w:t>P</w:t>
      </w:r>
      <w:r w:rsidRPr="00093AE6">
        <w:rPr>
          <w:sz w:val="20"/>
          <w:szCs w:val="20"/>
          <w:lang w:val="en-US"/>
        </w:rPr>
        <w:t>ag</w:t>
      </w:r>
      <w:r w:rsidR="00966F0B">
        <w:rPr>
          <w:sz w:val="20"/>
          <w:szCs w:val="20"/>
          <w:lang w:val="en-US"/>
        </w:rPr>
        <w:t>e.</w:t>
      </w:r>
    </w:p>
    <w:p w14:paraId="5ACE46CA" w14:textId="77777777" w:rsidR="00AE22E4" w:rsidRDefault="00AE22E4" w:rsidP="00C11DAD">
      <w:pPr>
        <w:rPr>
          <w:noProof/>
          <w:lang w:val="en-US"/>
        </w:rPr>
      </w:pPr>
    </w:p>
    <w:p w14:paraId="7305B365" w14:textId="77777777" w:rsidR="00B73895" w:rsidRDefault="00AE22E4" w:rsidP="00B73895">
      <w:pPr>
        <w:keepNext/>
        <w:jc w:val="center"/>
      </w:pPr>
      <w:r>
        <w:rPr>
          <w:noProof/>
        </w:rPr>
        <mc:AlternateContent>
          <mc:Choice Requires="wpg">
            <w:drawing>
              <wp:inline distT="0" distB="0" distL="0" distR="0" wp14:anchorId="6F2D39AE" wp14:editId="5B569828">
                <wp:extent cx="4570502" cy="1152112"/>
                <wp:effectExtent l="0" t="0" r="1905" b="67310"/>
                <wp:docPr id="78" name="Gruppe 78">
                  <a:extLst xmlns:a="http://schemas.openxmlformats.org/drawingml/2006/main">
                    <a:ext uri="{FF2B5EF4-FFF2-40B4-BE49-F238E27FC236}">
                      <a16:creationId xmlns:a16="http://schemas.microsoft.com/office/drawing/2014/main" id="{122BC95F-B488-FDDE-81B4-1003A97E8960}"/>
                    </a:ext>
                  </a:extLst>
                </wp:docPr>
                <wp:cNvGraphicFramePr/>
                <a:graphic xmlns:a="http://schemas.openxmlformats.org/drawingml/2006/main">
                  <a:graphicData uri="http://schemas.microsoft.com/office/word/2010/wordprocessingGroup">
                    <wpg:wgp>
                      <wpg:cNvGrpSpPr/>
                      <wpg:grpSpPr>
                        <a:xfrm>
                          <a:off x="0" y="0"/>
                          <a:ext cx="4570502" cy="1152112"/>
                          <a:chOff x="0" y="0"/>
                          <a:chExt cx="6348483" cy="1600405"/>
                        </a:xfrm>
                      </wpg:grpSpPr>
                      <wpg:grpSp>
                        <wpg:cNvPr id="59908195" name="Group 59908195">
                          <a:extLst>
                            <a:ext uri="{FF2B5EF4-FFF2-40B4-BE49-F238E27FC236}">
                              <a16:creationId xmlns:a16="http://schemas.microsoft.com/office/drawing/2014/main" id="{571C3651-1C81-4ABA-A7C5-CBFDCE2D504B}"/>
                            </a:ext>
                          </a:extLst>
                        </wpg:cNvPr>
                        <wpg:cNvGrpSpPr/>
                        <wpg:grpSpPr>
                          <a:xfrm>
                            <a:off x="0" y="66674"/>
                            <a:ext cx="1425345" cy="1503096"/>
                            <a:chOff x="0" y="66674"/>
                            <a:chExt cx="1452621" cy="1555469"/>
                          </a:xfrm>
                        </wpg:grpSpPr>
                        <pic:pic xmlns:pic="http://schemas.openxmlformats.org/drawingml/2006/picture">
                          <pic:nvPicPr>
                            <pic:cNvPr id="581579821" name="Graphic 3" descr="Doctor female outline">
                              <a:extLst>
                                <a:ext uri="{FF2B5EF4-FFF2-40B4-BE49-F238E27FC236}">
                                  <a16:creationId xmlns:a16="http://schemas.microsoft.com/office/drawing/2014/main" id="{D6D012B9-659D-EE70-819E-9C5404C72E3B}"/>
                                </a:ext>
                              </a:extLst>
                            </pic:cNvPr>
                            <pic:cNvPicPr>
                              <a:picLocks noChangeAspect="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689599"/>
                              <a:ext cx="918029" cy="932544"/>
                            </a:xfrm>
                            <a:prstGeom prst="rect">
                              <a:avLst/>
                            </a:prstGeom>
                          </pic:spPr>
                        </pic:pic>
                        <pic:pic xmlns:pic="http://schemas.openxmlformats.org/drawingml/2006/picture">
                          <pic:nvPicPr>
                            <pic:cNvPr id="1283919441" name="Graphic 5" descr="School boy outline">
                              <a:extLst>
                                <a:ext uri="{FF2B5EF4-FFF2-40B4-BE49-F238E27FC236}">
                                  <a16:creationId xmlns:a16="http://schemas.microsoft.com/office/drawing/2014/main" id="{A3734477-0D4C-1E79-B0DE-6C0CC061E54C}"/>
                                </a:ext>
                              </a:extLst>
                            </pic:cNvPr>
                            <pic:cNvPicPr>
                              <a:picLocks noChangeAspect="1"/>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534592" y="500983"/>
                              <a:ext cx="918029" cy="932543"/>
                            </a:xfrm>
                            <a:prstGeom prst="rect">
                              <a:avLst/>
                            </a:prstGeom>
                          </pic:spPr>
                        </pic:pic>
                        <pic:pic xmlns:pic="http://schemas.openxmlformats.org/drawingml/2006/picture">
                          <pic:nvPicPr>
                            <pic:cNvPr id="1483419740" name="Graphic 4" descr="Chat bubble outline">
                              <a:extLst>
                                <a:ext uri="{FF2B5EF4-FFF2-40B4-BE49-F238E27FC236}">
                                  <a16:creationId xmlns:a16="http://schemas.microsoft.com/office/drawing/2014/main" id="{8E0484D9-AAD6-5DFA-DC72-47CA5640F924}"/>
                                </a:ext>
                              </a:extLst>
                            </pic:cNvPr>
                            <pic:cNvPicPr>
                              <a:picLocks noChangeAspect="1"/>
                            </pic:cNvPicPr>
                          </pic:nvPicPr>
                          <pic:blipFill>
                            <a:blip r:embed="rId15">
                              <a:extLst>
                                <a:ext uri="{28A0092B-C50C-407E-A947-70E740481C1C}">
                                  <a14:useLocalDpi xmlns:a14="http://schemas.microsoft.com/office/drawing/2010/main" val="0"/>
                                </a:ext>
                                <a:ext uri="{96DAC541-7B7A-43D3-8B79-37D633B846F1}">
                                  <asvg:svgBlip xmlns:asvg="http://schemas.microsoft.com/office/drawing/2016/SVG/main" r:embed="rId16"/>
                                </a:ext>
                              </a:extLst>
                            </a:blip>
                            <a:stretch>
                              <a:fillRect/>
                            </a:stretch>
                          </pic:blipFill>
                          <pic:spPr>
                            <a:xfrm flipH="1">
                              <a:off x="389671" y="66674"/>
                              <a:ext cx="831547" cy="932544"/>
                            </a:xfrm>
                            <a:prstGeom prst="rect">
                              <a:avLst/>
                            </a:prstGeom>
                          </pic:spPr>
                        </pic:pic>
                      </wpg:grpSp>
                      <wpg:grpSp>
                        <wpg:cNvPr id="441709516" name="Group 441709516">
                          <a:extLst>
                            <a:ext uri="{FF2B5EF4-FFF2-40B4-BE49-F238E27FC236}">
                              <a16:creationId xmlns:a16="http://schemas.microsoft.com/office/drawing/2014/main" id="{197C39BE-CC16-4D13-A137-23A0512AA07F}"/>
                            </a:ext>
                          </a:extLst>
                        </wpg:cNvPr>
                        <wpg:cNvGrpSpPr/>
                        <wpg:grpSpPr>
                          <a:xfrm>
                            <a:off x="3421927" y="0"/>
                            <a:ext cx="1309206" cy="1396434"/>
                            <a:chOff x="3421927" y="0"/>
                            <a:chExt cx="1308539" cy="1360193"/>
                          </a:xfrm>
                        </wpg:grpSpPr>
                        <pic:pic xmlns:pic="http://schemas.openxmlformats.org/drawingml/2006/picture">
                          <pic:nvPicPr>
                            <pic:cNvPr id="1957512349" name="Graphic 8" descr="Family with boy outline">
                              <a:extLst>
                                <a:ext uri="{FF2B5EF4-FFF2-40B4-BE49-F238E27FC236}">
                                  <a16:creationId xmlns:a16="http://schemas.microsoft.com/office/drawing/2014/main" id="{48480C2D-1821-0D21-F010-9FA24AEDAA89}"/>
                                </a:ext>
                              </a:extLst>
                            </pic:cNvPr>
                            <pic:cNvPicPr>
                              <a:picLocks noChangeAspect="1"/>
                            </pic:cNvPicPr>
                          </pic:nvPicPr>
                          <pic:blipFill>
                            <a:blip r:embed="rId17">
                              <a:extLst>
                                <a:ext uri="{28A0092B-C50C-407E-A947-70E740481C1C}">
                                  <a14:useLocalDpi xmlns:a14="http://schemas.microsoft.com/office/drawing/2010/main" val="0"/>
                                </a:ext>
                                <a:ext uri="{96DAC541-7B7A-43D3-8B79-37D633B846F1}">
                                  <asvg:svgBlip xmlns:asvg="http://schemas.microsoft.com/office/drawing/2016/SVG/main" r:embed="rId18"/>
                                </a:ext>
                              </a:extLst>
                            </a:blip>
                            <a:stretch>
                              <a:fillRect/>
                            </a:stretch>
                          </pic:blipFill>
                          <pic:spPr>
                            <a:xfrm>
                              <a:off x="3421927" y="489313"/>
                              <a:ext cx="894577" cy="870880"/>
                            </a:xfrm>
                            <a:prstGeom prst="rect">
                              <a:avLst/>
                            </a:prstGeom>
                          </pic:spPr>
                        </pic:pic>
                        <pic:pic xmlns:pic="http://schemas.openxmlformats.org/drawingml/2006/picture">
                          <pic:nvPicPr>
                            <pic:cNvPr id="238310952" name="Graphic 9" descr="Comment Like outline">
                              <a:extLst>
                                <a:ext uri="{FF2B5EF4-FFF2-40B4-BE49-F238E27FC236}">
                                  <a16:creationId xmlns:a16="http://schemas.microsoft.com/office/drawing/2014/main" id="{4551F0BA-37D7-EFE1-5026-DB1D04E9E832}"/>
                                </a:ext>
                              </a:extLst>
                            </pic:cNvPr>
                            <pic:cNvPicPr>
                              <a:picLocks noChangeAspect="1"/>
                            </pic:cNvPicPr>
                          </pic:nvPicPr>
                          <pic:blipFill>
                            <a:blip r:embed="rId19">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a:xfrm flipH="1">
                              <a:off x="3838110" y="0"/>
                              <a:ext cx="892356" cy="869795"/>
                            </a:xfrm>
                            <a:prstGeom prst="rect">
                              <a:avLst/>
                            </a:prstGeom>
                          </pic:spPr>
                        </pic:pic>
                      </wpg:grpSp>
                      <wps:wsp>
                        <wps:cNvPr id="1412514438" name="Connector: Curved 1412514438">
                          <a:extLst>
                            <a:ext uri="{FF2B5EF4-FFF2-40B4-BE49-F238E27FC236}">
                              <a16:creationId xmlns:a16="http://schemas.microsoft.com/office/drawing/2014/main" id="{1888C1C1-840E-4079-9D4F-17F43375549B}"/>
                            </a:ext>
                          </a:extLst>
                        </wps:cNvPr>
                        <wps:cNvCnPr>
                          <a:stCxn id="1283919441" idx="2"/>
                          <a:endCxn id="763612000" idx="0"/>
                        </wps:cNvCnPr>
                        <wps:spPr>
                          <a:xfrm rot="5400000" flipH="1" flipV="1">
                            <a:off x="1136457" y="310096"/>
                            <a:ext cx="915901" cy="1238916"/>
                          </a:xfrm>
                          <a:prstGeom prst="curvedConnector5">
                            <a:avLst>
                              <a:gd name="adj1" fmla="val -24959"/>
                              <a:gd name="adj2" fmla="val 49918"/>
                              <a:gd name="adj3" fmla="val 124959"/>
                            </a:avLst>
                          </a:prstGeom>
                          <a:ln w="76200">
                            <a:solidFill>
                              <a:schemeClr val="accent6">
                                <a:lumMod val="60000"/>
                                <a:lumOff val="40000"/>
                              </a:schemeClr>
                            </a:solidFill>
                            <a:tailEnd type="triangle"/>
                          </a:ln>
                        </wps:spPr>
                        <wps:style>
                          <a:lnRef idx="1">
                            <a:schemeClr val="accent2"/>
                          </a:lnRef>
                          <a:fillRef idx="0">
                            <a:schemeClr val="accent2"/>
                          </a:fillRef>
                          <a:effectRef idx="0">
                            <a:schemeClr val="accent2"/>
                          </a:effectRef>
                          <a:fontRef idx="minor">
                            <a:schemeClr val="tx1"/>
                          </a:fontRef>
                        </wps:style>
                        <wps:bodyPr/>
                      </wps:wsp>
                      <wps:wsp>
                        <wps:cNvPr id="1374241021" name="Connector: Curved 1374241021">
                          <a:extLst>
                            <a:ext uri="{FF2B5EF4-FFF2-40B4-BE49-F238E27FC236}">
                              <a16:creationId xmlns:a16="http://schemas.microsoft.com/office/drawing/2014/main" id="{6FE0C56D-56FD-47A0-B643-B5BE1031BB25}"/>
                            </a:ext>
                          </a:extLst>
                        </wps:cNvPr>
                        <wps:cNvCnPr>
                          <a:stCxn id="763612000" idx="2"/>
                          <a:endCxn id="1957512349" idx="0"/>
                        </wps:cNvCnPr>
                        <wps:spPr>
                          <a:xfrm rot="5400000" flipH="1" flipV="1">
                            <a:off x="2607767" y="108449"/>
                            <a:ext cx="867777" cy="1655580"/>
                          </a:xfrm>
                          <a:prstGeom prst="curvedConnector5">
                            <a:avLst>
                              <a:gd name="adj1" fmla="val -26343"/>
                              <a:gd name="adj2" fmla="val 50149"/>
                              <a:gd name="adj3" fmla="val 126343"/>
                            </a:avLst>
                          </a:prstGeom>
                          <a:ln w="76200">
                            <a:solidFill>
                              <a:schemeClr val="accent6">
                                <a:lumMod val="60000"/>
                                <a:lumOff val="40000"/>
                              </a:schemeClr>
                            </a:solidFill>
                            <a:tailEnd type="triangle"/>
                          </a:ln>
                        </wps:spPr>
                        <wps:style>
                          <a:lnRef idx="1">
                            <a:schemeClr val="accent2"/>
                          </a:lnRef>
                          <a:fillRef idx="0">
                            <a:schemeClr val="accent2"/>
                          </a:fillRef>
                          <a:effectRef idx="0">
                            <a:schemeClr val="accent2"/>
                          </a:effectRef>
                          <a:fontRef idx="minor">
                            <a:schemeClr val="tx1"/>
                          </a:fontRef>
                        </wps:style>
                        <wps:bodyPr/>
                      </wps:wsp>
                      <wps:wsp>
                        <wps:cNvPr id="872900334" name="Connector: Curved 872900334">
                          <a:extLst>
                            <a:ext uri="{FF2B5EF4-FFF2-40B4-BE49-F238E27FC236}">
                              <a16:creationId xmlns:a16="http://schemas.microsoft.com/office/drawing/2014/main" id="{EFDB3213-CAE1-4A07-8278-7CEAB3778ABC}"/>
                            </a:ext>
                          </a:extLst>
                        </wps:cNvPr>
                        <wps:cNvCnPr>
                          <a:cxnSpLocks/>
                          <a:stCxn id="1957512349" idx="2"/>
                          <a:endCxn id="391247277" idx="0"/>
                        </wps:cNvCnPr>
                        <wps:spPr>
                          <a:xfrm rot="5400000" flipH="1" flipV="1">
                            <a:off x="4155051" y="135628"/>
                            <a:ext cx="975199" cy="1546414"/>
                          </a:xfrm>
                          <a:prstGeom prst="curvedConnector5">
                            <a:avLst>
                              <a:gd name="adj1" fmla="val -23441"/>
                              <a:gd name="adj2" fmla="val 49999"/>
                              <a:gd name="adj3" fmla="val 123441"/>
                            </a:avLst>
                          </a:prstGeom>
                          <a:ln w="76200">
                            <a:solidFill>
                              <a:schemeClr val="accent6">
                                <a:lumMod val="60000"/>
                                <a:lumOff val="40000"/>
                              </a:schemeClr>
                            </a:solidFill>
                            <a:tailEnd type="triangle"/>
                          </a:ln>
                        </wps:spPr>
                        <wps:style>
                          <a:lnRef idx="1">
                            <a:schemeClr val="accent2"/>
                          </a:lnRef>
                          <a:fillRef idx="0">
                            <a:schemeClr val="accent2"/>
                          </a:fillRef>
                          <a:effectRef idx="0">
                            <a:schemeClr val="accent2"/>
                          </a:effectRef>
                          <a:fontRef idx="minor">
                            <a:schemeClr val="tx1"/>
                          </a:fontRef>
                        </wps:style>
                        <wps:bodyPr/>
                      </wps:wsp>
                      <wpg:grpSp>
                        <wpg:cNvPr id="573947943" name="Group 573947943">
                          <a:extLst>
                            <a:ext uri="{FF2B5EF4-FFF2-40B4-BE49-F238E27FC236}">
                              <a16:creationId xmlns:a16="http://schemas.microsoft.com/office/drawing/2014/main" id="{959F99D2-9A76-4B30-A876-7BCF476BDAD4}"/>
                            </a:ext>
                          </a:extLst>
                        </wpg:cNvPr>
                        <wpg:cNvGrpSpPr/>
                        <wpg:grpSpPr>
                          <a:xfrm>
                            <a:off x="1761429" y="471603"/>
                            <a:ext cx="904874" cy="898524"/>
                            <a:chOff x="1761429" y="471603"/>
                            <a:chExt cx="916912" cy="897653"/>
                          </a:xfrm>
                        </wpg:grpSpPr>
                        <pic:pic xmlns:pic="http://schemas.openxmlformats.org/drawingml/2006/picture">
                          <pic:nvPicPr>
                            <pic:cNvPr id="763612000" name="Graphic 15" descr="Smart Phone outline">
                              <a:extLst>
                                <a:ext uri="{FF2B5EF4-FFF2-40B4-BE49-F238E27FC236}">
                                  <a16:creationId xmlns:a16="http://schemas.microsoft.com/office/drawing/2014/main" id="{C17D8BC3-01F5-3F74-28E2-4DAEE40150E7}"/>
                                </a:ext>
                              </a:extLst>
                            </pic:cNvPr>
                            <pic:cNvPicPr>
                              <a:picLocks noChangeAspect="1"/>
                            </pic:cNvPicPr>
                          </pic:nvPicPr>
                          <pic:blipFill>
                            <a:blip r:embed="rId21">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a:xfrm>
                              <a:off x="1761429" y="471603"/>
                              <a:ext cx="916912" cy="897653"/>
                            </a:xfrm>
                            <a:prstGeom prst="rect">
                              <a:avLst/>
                            </a:prstGeom>
                          </pic:spPr>
                        </pic:pic>
                        <pic:pic xmlns:pic="http://schemas.openxmlformats.org/drawingml/2006/picture">
                          <pic:nvPicPr>
                            <pic:cNvPr id="2007775772" name="CF9D73A4-2EA8-4A5F-839F-748A69ABC802">
                              <a:extLst>
                                <a:ext uri="{FF2B5EF4-FFF2-40B4-BE49-F238E27FC236}">
                                  <a16:creationId xmlns:a16="http://schemas.microsoft.com/office/drawing/2014/main" id="{88D142BE-080F-653F-DAD9-84A6FC37DB01}"/>
                                </a:ext>
                              </a:extLst>
                            </pic:cNvPr>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t="6135" r="-1282" b="16290"/>
                            <a:stretch/>
                          </pic:blipFill>
                          <pic:spPr bwMode="auto">
                            <a:xfrm>
                              <a:off x="2018706" y="599404"/>
                              <a:ext cx="405402" cy="657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grpSp>
                        <wpg:cNvPr id="1644722238" name="Group 1644722238">
                          <a:extLst>
                            <a:ext uri="{FF2B5EF4-FFF2-40B4-BE49-F238E27FC236}">
                              <a16:creationId xmlns:a16="http://schemas.microsoft.com/office/drawing/2014/main" id="{90F56355-AF84-414F-A55F-56C943DEF605}"/>
                            </a:ext>
                          </a:extLst>
                        </wpg:cNvPr>
                        <wpg:cNvGrpSpPr/>
                        <wpg:grpSpPr>
                          <a:xfrm>
                            <a:off x="4968313" y="303920"/>
                            <a:ext cx="1380170" cy="1296485"/>
                            <a:chOff x="4968316" y="303920"/>
                            <a:chExt cx="1379391" cy="1264632"/>
                          </a:xfrm>
                        </wpg:grpSpPr>
                        <pic:pic xmlns:pic="http://schemas.openxmlformats.org/drawingml/2006/picture">
                          <pic:nvPicPr>
                            <pic:cNvPr id="1603518801" name="Graphic 18" descr="School boy outline">
                              <a:extLst>
                                <a:ext uri="{FF2B5EF4-FFF2-40B4-BE49-F238E27FC236}">
                                  <a16:creationId xmlns:a16="http://schemas.microsoft.com/office/drawing/2014/main" id="{419468C6-ED67-129B-F57A-1A119DE9CC6C}"/>
                                </a:ext>
                              </a:extLst>
                            </pic:cNvPr>
                            <pic:cNvPicPr>
                              <a:picLocks noChangeAspect="1"/>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5446782" y="687694"/>
                              <a:ext cx="900925" cy="880858"/>
                            </a:xfrm>
                            <a:prstGeom prst="rect">
                              <a:avLst/>
                            </a:prstGeom>
                          </pic:spPr>
                        </pic:pic>
                        <wpg:grpSp>
                          <wpg:cNvPr id="399214624" name="Group 399214624">
                            <a:extLst>
                              <a:ext uri="{FF2B5EF4-FFF2-40B4-BE49-F238E27FC236}">
                                <a16:creationId xmlns:a16="http://schemas.microsoft.com/office/drawing/2014/main" id="{D61943D4-39E9-FB97-4967-BD072BF21D15}"/>
                              </a:ext>
                            </a:extLst>
                          </wpg:cNvPr>
                          <wpg:cNvGrpSpPr/>
                          <wpg:grpSpPr>
                            <a:xfrm>
                              <a:off x="4968316" y="418353"/>
                              <a:ext cx="894575" cy="877229"/>
                              <a:chOff x="4968316" y="418353"/>
                              <a:chExt cx="914400" cy="914400"/>
                            </a:xfrm>
                          </wpg:grpSpPr>
                          <pic:pic xmlns:pic="http://schemas.openxmlformats.org/drawingml/2006/picture">
                            <pic:nvPicPr>
                              <pic:cNvPr id="391247277" name="Graphic 21" descr="Smart Phone outline">
                                <a:extLst>
                                  <a:ext uri="{FF2B5EF4-FFF2-40B4-BE49-F238E27FC236}">
                                    <a16:creationId xmlns:a16="http://schemas.microsoft.com/office/drawing/2014/main" id="{82710969-6501-D780-810E-48E315134ACA}"/>
                                  </a:ext>
                                </a:extLst>
                              </pic:cNvPr>
                              <pic:cNvPicPr>
                                <a:picLocks noChangeAspect="1"/>
                              </pic:cNvPicPr>
                            </pic:nvPicPr>
                            <pic:blipFill>
                              <a:blip r:embed="rId21">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a:xfrm>
                                <a:off x="4968316" y="418353"/>
                                <a:ext cx="914400" cy="914400"/>
                              </a:xfrm>
                              <a:prstGeom prst="rect">
                                <a:avLst/>
                              </a:prstGeom>
                            </pic:spPr>
                          </pic:pic>
                          <pic:pic xmlns:pic="http://schemas.openxmlformats.org/drawingml/2006/picture">
                            <pic:nvPicPr>
                              <pic:cNvPr id="1123892340" name="Picture 1123892340">
                                <a:extLst>
                                  <a:ext uri="{FF2B5EF4-FFF2-40B4-BE49-F238E27FC236}">
                                    <a16:creationId xmlns:a16="http://schemas.microsoft.com/office/drawing/2014/main" id="{D50F2BFB-CA75-AC32-1132-B525A5892674}"/>
                                  </a:ext>
                                </a:extLst>
                              </pic:cNvPr>
                              <pic:cNvPicPr>
                                <a:picLocks noChangeAspect="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5252516" y="539100"/>
                                <a:ext cx="344638" cy="620655"/>
                              </a:xfrm>
                              <a:prstGeom prst="rect">
                                <a:avLst/>
                              </a:prstGeom>
                              <a:noFill/>
                              <a:ln>
                                <a:noFill/>
                              </a:ln>
                            </pic:spPr>
                          </pic:pic>
                        </wpg:grpSp>
                        <wps:wsp>
                          <wps:cNvPr id="339086992" name="TextBox 20">
                            <a:extLst>
                              <a:ext uri="{FF2B5EF4-FFF2-40B4-BE49-F238E27FC236}">
                                <a16:creationId xmlns:a16="http://schemas.microsoft.com/office/drawing/2014/main" id="{859C96C5-F0AA-9272-37A6-19AB0496B82C}"/>
                              </a:ext>
                            </a:extLst>
                          </wps:cNvPr>
                          <wps:cNvSpPr txBox="1"/>
                          <wps:spPr>
                            <a:xfrm>
                              <a:off x="5729639" y="303920"/>
                              <a:ext cx="550703" cy="420383"/>
                            </a:xfrm>
                            <a:prstGeom prst="rect">
                              <a:avLst/>
                            </a:prstGeom>
                            <a:solidFill>
                              <a:schemeClr val="lt1"/>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5AF76012" w14:textId="77777777" w:rsidR="00AE22E4" w:rsidRPr="00EA688B" w:rsidRDefault="00AE22E4" w:rsidP="00AE22E4">
                                <w:pPr>
                                  <w:jc w:val="center"/>
                                  <w:rPr>
                                    <w:rFonts w:asciiTheme="minorHAnsi" w:hAnsi="Calibri" w:cstheme="minorBidi"/>
                                    <w:b/>
                                    <w:bCs/>
                                    <w:color w:val="000000" w:themeColor="dark1"/>
                                    <w:sz w:val="28"/>
                                    <w:szCs w:val="28"/>
                                  </w:rPr>
                                </w:pPr>
                                <w:r w:rsidRPr="00EA688B">
                                  <w:rPr>
                                    <w:rFonts w:asciiTheme="minorHAnsi" w:hAnsi="Calibri" w:cstheme="minorBidi"/>
                                    <w:b/>
                                    <w:bCs/>
                                    <w:color w:val="000000" w:themeColor="dark1"/>
                                    <w:sz w:val="28"/>
                                    <w:szCs w:val="28"/>
                                  </w:rPr>
                                  <w:t>T1</w:t>
                                </w:r>
                              </w:p>
                            </w:txbxContent>
                          </wps:txbx>
                          <wps:bodyPr wrap="square" rtlCol="0" anchor="t"/>
                        </wps:wsp>
                      </wpg:grpSp>
                    </wpg:wgp>
                  </a:graphicData>
                </a:graphic>
              </wp:inline>
            </w:drawing>
          </mc:Choice>
          <mc:Fallback>
            <w:pict>
              <v:group w14:anchorId="6F2D39AE" id="Gruppe 78" o:spid="_x0000_s1026" style="width:359.9pt;height:90.7pt;mso-position-horizontal-relative:char;mso-position-vertical-relative:line" coordsize="63484,16004" o:gfxdata="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">
                <v:group id="Group 59908195" o:spid="_x0000_s1027" style="position:absolute;top:666;width:14253;height:15031" coordorigin=",666" coordsize="14526,15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3" o:spid="_x0000_s1028" type="#_x0000_t75" alt="Doctor female outline" style="position:absolute;top:6895;width:9180;height:93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">
                    <v:imagedata r:id="rId25" o:title="Doctor female outline"/>
                  </v:shape>
                  <v:shape id="Graphic 5" o:spid="_x0000_s1029" type="#_x0000_t75" alt="School boy outline" style="position:absolute;left:5345;top:5009;width:9181;height:93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">
                    <v:imagedata r:id="rId26" o:title="School boy outline"/>
                  </v:shape>
                  <v:shape id="Graphic 4" o:spid="_x0000_s1030" type="#_x0000_t75" alt="Chat bubble outline" style="position:absolute;left:3896;top:666;width:8316;height:9326;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">
                    <v:imagedata r:id="rId27" o:title="Chat bubble outline"/>
                  </v:shape>
                </v:group>
                <v:group id="Group 441709516" o:spid="_x0000_s1031" style="position:absolute;left:34219;width:13092;height:13964" coordorigin="34219" coordsize="13085,13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">
                  <v:shape id="Graphic 8" o:spid="_x0000_s1032" type="#_x0000_t75" alt="Family with boy outline" style="position:absolute;left:34219;top:4893;width:8946;height:87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">
                    <v:imagedata r:id="rId28" o:title="Family with boy outline"/>
                  </v:shape>
                  <v:shape id="Graphic 9" o:spid="_x0000_s1033" type="#_x0000_t75" alt="Comment Like outline" style="position:absolute;left:38381;width:8923;height:8697;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">
                    <v:imagedata r:id="rId29" o:title="Comment Like outline"/>
                  </v:shape>
                </v:group>
                <v:shapetype id="_x0000_t40" coordsize="21600,21600" o:spt="40" o:oned="t" path="m,c@1,0@2@8@2@7@2@9@3@10@0@10@4@10@5@12@5@11@5@13@6,21600,21600,21600e" filled="f">
                  <v:formulas>
                    <v:f eqn="mid #0 #2"/>
                    <v:f eqn="mid #0 0"/>
                    <v:f eqn="val #0"/>
                    <v:f eqn="mid #0 @0"/>
                    <v:f eqn="mid #2 @0"/>
                    <v:f eqn="val #2"/>
                    <v:f eqn="mid #2 21600"/>
                    <v:f eqn="mid #1 0"/>
                    <v:f eqn="mid @7 0"/>
                    <v:f eqn="mid @7 #1"/>
                    <v:f eqn="val #1"/>
                    <v:f eqn="mid #1 21600"/>
                    <v:f eqn="mid @11 #1"/>
                    <v:f eqn="mid @11 21600"/>
                  </v:formulas>
                  <v:path arrowok="t" fillok="f" o:connecttype="none"/>
                  <v:handles>
                    <v:h position="#0,@7"/>
                    <v:h position="@0,#1"/>
                    <v:h position="#2,@11"/>
                  </v:handles>
                  <o:lock v:ext="edit" shapetype="t"/>
                </v:shapetype>
                <v:shape id="Connector: Curved 1412514438" o:spid="_x0000_s1034" type="#_x0000_t40" style="position:absolute;left:11364;top:3101;width:9159;height:12389;rotation:90;flip:x y;visibility:visible;mso-wrap-style:square" o:connectortype="curv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" adj="-5391,10782,26991" strokecolor="#a8d08d [1945]" strokeweight="6pt">
                  <v:stroke endarrow="block" joinstyle="miter"/>
                </v:shape>
                <v:shape id="Connector: Curved 1374241021" o:spid="_x0000_s1035" type="#_x0000_t40" style="position:absolute;left:26077;top:1084;width:8678;height:16556;rotation:90;flip:x y;visibility:visible;mso-wrap-style:square" o:connectortype="curv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" adj="-5690,10832,27290" strokecolor="#a8d08d [1945]" strokeweight="6pt">
                  <v:stroke endarrow="block" joinstyle="miter"/>
                </v:shape>
                <v:shape id="Connector: Curved 872900334" o:spid="_x0000_s1036" type="#_x0000_t40" style="position:absolute;left:41550;top:1356;width:9752;height:15464;rotation:90;flip:x y;visibility:visible;mso-wrap-style:square" o:connectortype="curv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" adj="-5063,10800,26663" strokecolor="#a8d08d [1945]" strokeweight="6pt">
                  <v:stroke endarrow="block" joinstyle="miter"/>
                  <o:lock v:ext="edit" shapetype="f"/>
                </v:shape>
                <v:group id="Group 573947943" o:spid="_x0000_s1037" style="position:absolute;left:17614;top:4716;width:9049;height:8985" coordorigin="17614,4716" coordsize="9169,8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">
                  <v:shape id="Graphic 15" o:spid="_x0000_s1038" type="#_x0000_t75" alt="Smart Phone outline" style="position:absolute;left:17614;top:4716;width:9169;height:89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">
                    <v:imagedata r:id="rId30" o:title="Smart Phone outline"/>
                  </v:shape>
                  <v:shape id="CF9D73A4-2EA8-4A5F-839F-748A69ABC802" o:spid="_x0000_s1039" type="#_x0000_t75" style="position:absolute;left:20187;top:5994;width:4054;height:65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">
                    <v:imagedata r:id="rId31" o:title="" croptop="4021f" cropbottom="10676f" cropright="-840f"/>
                  </v:shape>
                </v:group>
                <v:group id="Group 1644722238" o:spid="_x0000_s1040" style="position:absolute;left:49683;top:3039;width:13801;height:12965" coordorigin="49683,3039" coordsize="13793,12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">
                  <v:shape id="Graphic 18" o:spid="_x0000_s1041" type="#_x0000_t75" alt="School boy outline" style="position:absolute;left:54467;top:6876;width:9010;height:88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">
                    <v:imagedata r:id="rId26" o:title="School boy outline"/>
                  </v:shape>
                  <v:group id="Group 399214624" o:spid="_x0000_s1042" style="position:absolute;left:49683;top:4183;width:8945;height:8772" coordorigin="49683,4183"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">
                    <v:shape id="Graphic 21" o:spid="_x0000_s1043" type="#_x0000_t75" alt="Smart Phone outline" style="position:absolute;left:49683;top:4183;width:9144;height:9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">
                      <v:imagedata r:id="rId30" o:title="Smart Phone outline"/>
                    </v:shape>
                    <v:shape id="Picture 1123892340" o:spid="_x0000_s1044" type="#_x0000_t75" style="position:absolute;left:52525;top:5391;width:3446;height:62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">
                      <v:imagedata r:id="rId32" o:title=""/>
                    </v:shape>
                  </v:group>
                  <v:shapetype id="_x0000_t202" coordsize="21600,21600" o:spt="202" path="m,l,21600r21600,l21600,xe">
                    <v:stroke joinstyle="miter"/>
                    <v:path gradientshapeok="t" o:connecttype="rect"/>
                  </v:shapetype>
                  <v:shape id="TextBox 20" o:spid="_x0000_s1045" type="#_x0000_t202" style="position:absolute;left:57296;top:3039;width:5507;height:42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" fillcolor="white [3201]" strokecolor="#7f7f7f [1601]">
                    <v:textbox>
                      <w:txbxContent>
                        <w:p w14:paraId="5AF76012" w14:textId="77777777" w:rsidR="00AE22E4" w:rsidRPr="00EA688B" w:rsidRDefault="00AE22E4" w:rsidP="00AE22E4">
                          <w:pPr>
                            <w:jc w:val="center"/>
                            <w:rPr>
                              <w:rFonts w:asciiTheme="minorHAnsi" w:hAnsi="Calibri" w:cstheme="minorBidi"/>
                              <w:b/>
                              <w:bCs/>
                              <w:color w:val="000000" w:themeColor="dark1"/>
                              <w:sz w:val="28"/>
                              <w:szCs w:val="28"/>
                            </w:rPr>
                          </w:pPr>
                          <w:r w:rsidRPr="00EA688B">
                            <w:rPr>
                              <w:rFonts w:asciiTheme="minorHAnsi" w:hAnsi="Calibri" w:cstheme="minorBidi"/>
                              <w:b/>
                              <w:bCs/>
                              <w:color w:val="000000" w:themeColor="dark1"/>
                              <w:sz w:val="28"/>
                              <w:szCs w:val="28"/>
                            </w:rPr>
                            <w:t>T1</w:t>
                          </w:r>
                        </w:p>
                      </w:txbxContent>
                    </v:textbox>
                  </v:shape>
                </v:group>
                <w10:anchorlock/>
              </v:group>
            </w:pict>
          </mc:Fallback>
        </mc:AlternateContent>
      </w:r>
    </w:p>
    <w:p w14:paraId="1A0AD6CD" w14:textId="664B2C14" w:rsidR="00093AE6" w:rsidRPr="00E6341E" w:rsidRDefault="00B73895" w:rsidP="00B73895">
      <w:pPr>
        <w:pStyle w:val="Bildetekst"/>
        <w:jc w:val="center"/>
        <w:rPr>
          <w:b/>
          <w:bCs/>
          <w:color w:val="auto"/>
          <w:sz w:val="20"/>
          <w:szCs w:val="20"/>
          <w:lang w:val="en-US"/>
        </w:rPr>
      </w:pPr>
      <w:r w:rsidRPr="00E6341E">
        <w:rPr>
          <w:b/>
          <w:bCs/>
          <w:color w:val="auto"/>
          <w:lang w:val="en-US"/>
        </w:rPr>
        <w:t xml:space="preserve">Figure </w:t>
      </w:r>
      <w:r w:rsidR="00140AAF">
        <w:rPr>
          <w:b/>
          <w:bCs/>
          <w:color w:val="auto"/>
          <w:lang w:val="en-US"/>
        </w:rPr>
        <w:t>S</w:t>
      </w:r>
      <w:r w:rsidR="00E6341E">
        <w:rPr>
          <w:b/>
          <w:bCs/>
          <w:color w:val="auto"/>
          <w:lang w:val="en-US"/>
        </w:rPr>
        <w:t>2</w:t>
      </w:r>
      <w:r w:rsidRPr="00E6341E">
        <w:rPr>
          <w:b/>
          <w:bCs/>
          <w:color w:val="auto"/>
          <w:lang w:val="en-US"/>
        </w:rPr>
        <w:t>: Collecting Consent</w:t>
      </w:r>
      <w:r w:rsidR="008C621C">
        <w:rPr>
          <w:b/>
          <w:bCs/>
          <w:color w:val="auto"/>
          <w:lang w:val="en-US"/>
        </w:rPr>
        <w:t>s</w:t>
      </w:r>
      <w:r w:rsidRPr="00E6341E">
        <w:rPr>
          <w:b/>
          <w:bCs/>
          <w:color w:val="auto"/>
          <w:lang w:val="en-US"/>
        </w:rPr>
        <w:t xml:space="preserve"> from Adolescent and Parents</w:t>
      </w:r>
    </w:p>
    <w:p w14:paraId="32863827" w14:textId="77777777" w:rsidR="00AE22E4" w:rsidRDefault="00AE22E4" w:rsidP="00C11DAD">
      <w:pPr>
        <w:rPr>
          <w:sz w:val="20"/>
          <w:szCs w:val="20"/>
          <w:lang w:val="en-US"/>
        </w:rPr>
      </w:pPr>
    </w:p>
    <w:p w14:paraId="0D437FCE" w14:textId="737C317C" w:rsidR="00B73895" w:rsidRDefault="00C11DAD" w:rsidP="00C11DAD">
      <w:pPr>
        <w:rPr>
          <w:sz w:val="20"/>
          <w:szCs w:val="20"/>
          <w:lang w:val="en-US"/>
        </w:rPr>
      </w:pPr>
      <w:r w:rsidRPr="00C11DAD">
        <w:rPr>
          <w:sz w:val="20"/>
          <w:szCs w:val="20"/>
          <w:lang w:val="en-US"/>
        </w:rPr>
        <w:t xml:space="preserve">The </w:t>
      </w:r>
      <w:proofErr w:type="spellStart"/>
      <w:r w:rsidR="003405B0">
        <w:rPr>
          <w:sz w:val="20"/>
          <w:szCs w:val="20"/>
          <w:lang w:val="en-US"/>
        </w:rPr>
        <w:t>Kort</w:t>
      </w:r>
      <w:proofErr w:type="spellEnd"/>
      <w:r w:rsidR="003405B0">
        <w:rPr>
          <w:sz w:val="20"/>
          <w:szCs w:val="20"/>
          <w:lang w:val="en-US"/>
        </w:rPr>
        <w:t xml:space="preserve"> Consent W</w:t>
      </w:r>
      <w:r w:rsidRPr="00C11DAD">
        <w:rPr>
          <w:sz w:val="20"/>
          <w:szCs w:val="20"/>
          <w:lang w:val="en-US"/>
        </w:rPr>
        <w:t xml:space="preserve">eb </w:t>
      </w:r>
      <w:r w:rsidR="003405B0">
        <w:rPr>
          <w:sz w:val="20"/>
          <w:szCs w:val="20"/>
          <w:lang w:val="en-US"/>
        </w:rPr>
        <w:t>P</w:t>
      </w:r>
      <w:r w:rsidRPr="00C11DAD">
        <w:rPr>
          <w:sz w:val="20"/>
          <w:szCs w:val="20"/>
          <w:lang w:val="en-US"/>
        </w:rPr>
        <w:t>age is set up as a continuation of the</w:t>
      </w:r>
      <w:r w:rsidR="003405B0">
        <w:rPr>
          <w:sz w:val="20"/>
          <w:szCs w:val="20"/>
          <w:lang w:val="en-US"/>
        </w:rPr>
        <w:t xml:space="preserve"> SMS text</w:t>
      </w:r>
      <w:r w:rsidRPr="00C11DAD">
        <w:rPr>
          <w:sz w:val="20"/>
          <w:szCs w:val="20"/>
          <w:lang w:val="en-US"/>
        </w:rPr>
        <w:t xml:space="preserve"> information</w:t>
      </w:r>
      <w:r w:rsidR="00DE5E75">
        <w:rPr>
          <w:sz w:val="20"/>
          <w:szCs w:val="20"/>
          <w:lang w:val="en-US"/>
        </w:rPr>
        <w:t xml:space="preserve"> from the nurse</w:t>
      </w:r>
      <w:r w:rsidRPr="00C11DAD">
        <w:rPr>
          <w:sz w:val="20"/>
          <w:szCs w:val="20"/>
          <w:lang w:val="en-US"/>
        </w:rPr>
        <w:t xml:space="preserve">, </w:t>
      </w:r>
      <w:r w:rsidR="00183433">
        <w:rPr>
          <w:sz w:val="20"/>
          <w:szCs w:val="20"/>
          <w:lang w:val="en-US"/>
        </w:rPr>
        <w:t xml:space="preserve">informing </w:t>
      </w:r>
      <w:r w:rsidR="00DE5E75">
        <w:rPr>
          <w:sz w:val="20"/>
          <w:szCs w:val="20"/>
          <w:lang w:val="en-US"/>
        </w:rPr>
        <w:t>the parents that</w:t>
      </w:r>
      <w:r w:rsidR="000068E2">
        <w:rPr>
          <w:sz w:val="20"/>
          <w:szCs w:val="20"/>
          <w:lang w:val="en-US"/>
        </w:rPr>
        <w:t xml:space="preserve">: </w:t>
      </w:r>
      <w:r w:rsidRPr="00C11DAD">
        <w:rPr>
          <w:sz w:val="20"/>
          <w:szCs w:val="20"/>
          <w:lang w:val="en-US"/>
        </w:rPr>
        <w:t>"</w:t>
      </w:r>
      <w:r w:rsidRPr="00DE5E75">
        <w:rPr>
          <w:i/>
          <w:iCs/>
          <w:sz w:val="20"/>
          <w:szCs w:val="20"/>
          <w:lang w:val="en-US"/>
        </w:rPr>
        <w:t xml:space="preserve">Your adolescent has agreed to participate in the </w:t>
      </w:r>
      <w:proofErr w:type="spellStart"/>
      <w:r w:rsidRPr="00DE5E75">
        <w:rPr>
          <w:i/>
          <w:iCs/>
          <w:sz w:val="20"/>
          <w:szCs w:val="20"/>
          <w:lang w:val="en-US"/>
        </w:rPr>
        <w:t>Kort</w:t>
      </w:r>
      <w:proofErr w:type="spellEnd"/>
      <w:r w:rsidRPr="00DE5E75">
        <w:rPr>
          <w:i/>
          <w:iCs/>
          <w:sz w:val="20"/>
          <w:szCs w:val="20"/>
          <w:lang w:val="en-US"/>
        </w:rPr>
        <w:t xml:space="preserve"> study. </w:t>
      </w:r>
      <w:r w:rsidR="00897D0D" w:rsidRPr="000068E2">
        <w:rPr>
          <w:i/>
          <w:iCs/>
          <w:sz w:val="20"/>
          <w:szCs w:val="20"/>
          <w:lang w:val="en-US"/>
        </w:rPr>
        <w:t>We now need your consent for your adolescent to participate</w:t>
      </w:r>
      <w:r w:rsidRPr="00C11DAD">
        <w:rPr>
          <w:sz w:val="20"/>
          <w:szCs w:val="20"/>
          <w:lang w:val="en-US"/>
        </w:rPr>
        <w:t>"</w:t>
      </w:r>
      <w:r w:rsidR="00DE5E75">
        <w:rPr>
          <w:sz w:val="20"/>
          <w:szCs w:val="20"/>
          <w:lang w:val="en-US"/>
        </w:rPr>
        <w:t xml:space="preserve">. </w:t>
      </w:r>
    </w:p>
    <w:p w14:paraId="49F2A421" w14:textId="01131017" w:rsidR="00C565B0" w:rsidRDefault="00981D35" w:rsidP="00C11DAD">
      <w:pPr>
        <w:rPr>
          <w:sz w:val="20"/>
          <w:szCs w:val="20"/>
          <w:lang w:val="en-US"/>
        </w:rPr>
      </w:pPr>
      <w:r>
        <w:rPr>
          <w:sz w:val="20"/>
          <w:szCs w:val="20"/>
          <w:lang w:val="en-US"/>
        </w:rPr>
        <w:t>The information is f</w:t>
      </w:r>
      <w:r w:rsidR="00C11DAD" w:rsidRPr="00C11DAD">
        <w:rPr>
          <w:sz w:val="20"/>
          <w:szCs w:val="20"/>
          <w:lang w:val="en-US"/>
        </w:rPr>
        <w:t>ollowed by a link to the consent</w:t>
      </w:r>
      <w:r>
        <w:rPr>
          <w:sz w:val="20"/>
          <w:szCs w:val="20"/>
          <w:lang w:val="en-US"/>
        </w:rPr>
        <w:t xml:space="preserve"> form</w:t>
      </w:r>
      <w:r w:rsidR="00C11DAD" w:rsidRPr="00C11DAD">
        <w:rPr>
          <w:sz w:val="20"/>
          <w:szCs w:val="20"/>
          <w:lang w:val="en-US"/>
        </w:rPr>
        <w:t xml:space="preserve"> survey, and a short summary of who </w:t>
      </w:r>
      <w:r w:rsidR="00721082">
        <w:rPr>
          <w:sz w:val="20"/>
          <w:szCs w:val="20"/>
          <w:lang w:val="en-US"/>
        </w:rPr>
        <w:t>is</w:t>
      </w:r>
      <w:r w:rsidR="00C11DAD" w:rsidRPr="00C11DAD">
        <w:rPr>
          <w:sz w:val="20"/>
          <w:szCs w:val="20"/>
          <w:lang w:val="en-US"/>
        </w:rPr>
        <w:t xml:space="preserve"> invited</w:t>
      </w:r>
      <w:r>
        <w:rPr>
          <w:sz w:val="20"/>
          <w:szCs w:val="20"/>
          <w:lang w:val="en-US"/>
        </w:rPr>
        <w:t xml:space="preserve">, </w:t>
      </w:r>
      <w:r w:rsidR="00C11DAD" w:rsidRPr="00C11DAD">
        <w:rPr>
          <w:sz w:val="20"/>
          <w:szCs w:val="20"/>
          <w:lang w:val="en-US"/>
        </w:rPr>
        <w:t>what it means to participate</w:t>
      </w:r>
      <w:r>
        <w:rPr>
          <w:sz w:val="20"/>
          <w:szCs w:val="20"/>
          <w:lang w:val="en-US"/>
        </w:rPr>
        <w:t xml:space="preserve"> and who </w:t>
      </w:r>
      <w:r w:rsidR="00AF46BF">
        <w:rPr>
          <w:sz w:val="20"/>
          <w:szCs w:val="20"/>
          <w:lang w:val="en-US"/>
        </w:rPr>
        <w:t>you can contact if you have any questions</w:t>
      </w:r>
      <w:r w:rsidR="00183433">
        <w:rPr>
          <w:sz w:val="20"/>
          <w:szCs w:val="20"/>
          <w:lang w:val="en-US"/>
        </w:rPr>
        <w:t xml:space="preserve">. </w:t>
      </w:r>
    </w:p>
    <w:p w14:paraId="161D109A" w14:textId="722C5AC9" w:rsidR="00E15E74" w:rsidRPr="00714A24" w:rsidRDefault="00D60C47" w:rsidP="00D60C47">
      <w:pPr>
        <w:pStyle w:val="Overskrift1"/>
        <w:rPr>
          <w:rFonts w:ascii="Arial" w:eastAsiaTheme="minorHAnsi" w:hAnsi="Arial" w:cs="Arial"/>
          <w:b/>
          <w:bCs/>
          <w:color w:val="auto"/>
          <w:sz w:val="22"/>
          <w:szCs w:val="22"/>
          <w:lang w:val="en-US"/>
        </w:rPr>
      </w:pPr>
      <w:r>
        <w:rPr>
          <w:rFonts w:ascii="Arial" w:eastAsiaTheme="minorHAnsi" w:hAnsi="Arial" w:cs="Arial"/>
          <w:b/>
          <w:bCs/>
          <w:color w:val="auto"/>
          <w:sz w:val="24"/>
          <w:szCs w:val="24"/>
          <w:lang w:val="en-US"/>
        </w:rPr>
        <w:lastRenderedPageBreak/>
        <w:br/>
      </w:r>
      <w:r w:rsidR="00840B39" w:rsidRPr="00714A24">
        <w:rPr>
          <w:rFonts w:ascii="Arial" w:eastAsiaTheme="minorHAnsi" w:hAnsi="Arial" w:cs="Arial"/>
          <w:b/>
          <w:bCs/>
          <w:color w:val="auto"/>
          <w:sz w:val="24"/>
          <w:szCs w:val="24"/>
          <w:lang w:val="en-US"/>
        </w:rPr>
        <w:t>The Parent Consent Form Survey</w:t>
      </w:r>
      <w:r w:rsidR="008973BC" w:rsidRPr="00714A24">
        <w:rPr>
          <w:rFonts w:ascii="Arial" w:eastAsiaTheme="minorHAnsi" w:hAnsi="Arial" w:cs="Arial"/>
          <w:b/>
          <w:bCs/>
          <w:color w:val="auto"/>
          <w:sz w:val="24"/>
          <w:szCs w:val="24"/>
          <w:lang w:val="en-US"/>
        </w:rPr>
        <w:t xml:space="preserve"> Setup</w:t>
      </w:r>
      <w:r w:rsidR="00AC2735">
        <w:rPr>
          <w:rFonts w:ascii="Arial" w:eastAsiaTheme="minorHAnsi" w:hAnsi="Arial" w:cs="Arial"/>
          <w:b/>
          <w:bCs/>
          <w:color w:val="auto"/>
          <w:sz w:val="24"/>
          <w:szCs w:val="24"/>
          <w:lang w:val="en-US"/>
        </w:rPr>
        <w:br/>
      </w:r>
      <w:r>
        <w:rPr>
          <w:lang w:val="en-US"/>
        </w:rPr>
        <w:br/>
      </w:r>
      <w:r w:rsidR="00E15E74" w:rsidRPr="00714A24">
        <w:rPr>
          <w:rFonts w:ascii="Arial" w:eastAsiaTheme="minorHAnsi" w:hAnsi="Arial" w:cs="Arial"/>
          <w:b/>
          <w:bCs/>
          <w:color w:val="auto"/>
          <w:sz w:val="22"/>
          <w:szCs w:val="22"/>
          <w:lang w:val="en-US"/>
        </w:rPr>
        <w:t>Scenarios</w:t>
      </w:r>
    </w:p>
    <w:p w14:paraId="46B8DE87" w14:textId="64D75248" w:rsidR="00C64ADB" w:rsidRDefault="00C565B0" w:rsidP="00224F04">
      <w:pPr>
        <w:rPr>
          <w:sz w:val="20"/>
          <w:szCs w:val="20"/>
          <w:lang w:val="en-US"/>
        </w:rPr>
      </w:pPr>
      <w:r>
        <w:rPr>
          <w:sz w:val="20"/>
          <w:szCs w:val="20"/>
          <w:lang w:val="en-US"/>
        </w:rPr>
        <w:t xml:space="preserve">For the adolescent to </w:t>
      </w:r>
      <w:r w:rsidR="00355300">
        <w:rPr>
          <w:sz w:val="20"/>
          <w:szCs w:val="20"/>
          <w:lang w:val="en-US"/>
        </w:rPr>
        <w:t xml:space="preserve">participate in the study, </w:t>
      </w:r>
      <w:r w:rsidR="00FB5D43">
        <w:rPr>
          <w:sz w:val="20"/>
          <w:szCs w:val="20"/>
          <w:lang w:val="en-US"/>
        </w:rPr>
        <w:t xml:space="preserve">one of these conditions must be fulfilled: </w:t>
      </w:r>
      <w:r w:rsidR="00FB5D43">
        <w:rPr>
          <w:sz w:val="20"/>
          <w:szCs w:val="20"/>
          <w:lang w:val="en-US"/>
        </w:rPr>
        <w:br/>
        <w:t xml:space="preserve">1. Where two </w:t>
      </w:r>
      <w:r w:rsidR="008E0579">
        <w:rPr>
          <w:sz w:val="20"/>
          <w:szCs w:val="20"/>
          <w:lang w:val="en-US"/>
        </w:rPr>
        <w:t xml:space="preserve">parents share responsibility of the adolescent, </w:t>
      </w:r>
      <w:r w:rsidR="00355300">
        <w:rPr>
          <w:sz w:val="20"/>
          <w:szCs w:val="20"/>
          <w:lang w:val="en-US"/>
        </w:rPr>
        <w:t xml:space="preserve">both parents must </w:t>
      </w:r>
      <w:r w:rsidR="008E0579">
        <w:rPr>
          <w:sz w:val="20"/>
          <w:szCs w:val="20"/>
          <w:lang w:val="en-US"/>
        </w:rPr>
        <w:t>fill out a consent form</w:t>
      </w:r>
      <w:r w:rsidR="00F72E02">
        <w:rPr>
          <w:sz w:val="20"/>
          <w:szCs w:val="20"/>
          <w:lang w:val="en-US"/>
        </w:rPr>
        <w:t>.</w:t>
      </w:r>
      <w:r w:rsidR="00174E0C">
        <w:rPr>
          <w:sz w:val="20"/>
          <w:szCs w:val="20"/>
          <w:lang w:val="en-US"/>
        </w:rPr>
        <w:t xml:space="preserve"> </w:t>
      </w:r>
      <w:r w:rsidR="00FB5D43">
        <w:rPr>
          <w:sz w:val="20"/>
          <w:szCs w:val="20"/>
          <w:lang w:val="en-US"/>
        </w:rPr>
        <w:t xml:space="preserve">2. Where </w:t>
      </w:r>
      <w:r w:rsidR="002C16A1">
        <w:rPr>
          <w:sz w:val="20"/>
          <w:szCs w:val="20"/>
          <w:lang w:val="en-US"/>
        </w:rPr>
        <w:t xml:space="preserve">one parent as sole responsibility, </w:t>
      </w:r>
      <w:r w:rsidR="00174E0C">
        <w:rPr>
          <w:sz w:val="20"/>
          <w:szCs w:val="20"/>
          <w:lang w:val="en-US"/>
        </w:rPr>
        <w:t>only</w:t>
      </w:r>
      <w:r w:rsidR="00F72E02">
        <w:rPr>
          <w:sz w:val="20"/>
          <w:szCs w:val="20"/>
          <w:lang w:val="en-US"/>
        </w:rPr>
        <w:t xml:space="preserve"> </w:t>
      </w:r>
      <w:r w:rsidR="0023405C">
        <w:rPr>
          <w:sz w:val="20"/>
          <w:szCs w:val="20"/>
          <w:lang w:val="en-US"/>
        </w:rPr>
        <w:t>one consent survey needs to be filled out.</w:t>
      </w:r>
    </w:p>
    <w:tbl>
      <w:tblPr>
        <w:tblStyle w:val="Tabellrutenett"/>
        <w:tblpPr w:leftFromText="141" w:rightFromText="141" w:vertAnchor="text" w:horzAnchor="margin" w:tblpY="174"/>
        <w:tblW w:w="9067" w:type="dxa"/>
        <w:tblLook w:val="04A0" w:firstRow="1" w:lastRow="0" w:firstColumn="1" w:lastColumn="0" w:noHBand="0" w:noVBand="1"/>
      </w:tblPr>
      <w:tblGrid>
        <w:gridCol w:w="1573"/>
        <w:gridCol w:w="1266"/>
        <w:gridCol w:w="1224"/>
        <w:gridCol w:w="1291"/>
        <w:gridCol w:w="1647"/>
        <w:gridCol w:w="2066"/>
      </w:tblGrid>
      <w:tr w:rsidR="00F72E02" w:rsidRPr="00E6341E" w14:paraId="48E2E09E" w14:textId="77777777" w:rsidTr="002F272B">
        <w:tc>
          <w:tcPr>
            <w:tcW w:w="1573" w:type="dxa"/>
            <w:vMerge w:val="restart"/>
            <w:shd w:val="clear" w:color="auto" w:fill="C5E0B3" w:themeFill="accent6" w:themeFillTint="66"/>
          </w:tcPr>
          <w:p w14:paraId="09B59301" w14:textId="77777777" w:rsidR="00F72E02" w:rsidRPr="00E6341E" w:rsidRDefault="00F72E02" w:rsidP="00E6341E">
            <w:pPr>
              <w:jc w:val="center"/>
              <w:rPr>
                <w:b/>
                <w:bCs/>
                <w:sz w:val="18"/>
                <w:szCs w:val="18"/>
              </w:rPr>
            </w:pPr>
            <w:proofErr w:type="spellStart"/>
            <w:r w:rsidRPr="00E6341E">
              <w:rPr>
                <w:b/>
                <w:bCs/>
                <w:sz w:val="18"/>
                <w:szCs w:val="18"/>
              </w:rPr>
              <w:t>Consent</w:t>
            </w:r>
            <w:proofErr w:type="spellEnd"/>
          </w:p>
        </w:tc>
        <w:tc>
          <w:tcPr>
            <w:tcW w:w="1266" w:type="dxa"/>
            <w:vMerge w:val="restart"/>
            <w:shd w:val="clear" w:color="auto" w:fill="C5E0B3" w:themeFill="accent6" w:themeFillTint="66"/>
          </w:tcPr>
          <w:p w14:paraId="15D551C7" w14:textId="60F788F6" w:rsidR="00F72E02" w:rsidRPr="00E6341E" w:rsidRDefault="00F72E02" w:rsidP="00E6341E">
            <w:pPr>
              <w:jc w:val="center"/>
              <w:rPr>
                <w:b/>
                <w:bCs/>
                <w:sz w:val="18"/>
                <w:szCs w:val="18"/>
              </w:rPr>
            </w:pPr>
            <w:r w:rsidRPr="00E6341E">
              <w:rPr>
                <w:b/>
                <w:bCs/>
                <w:sz w:val="18"/>
                <w:szCs w:val="18"/>
              </w:rPr>
              <w:t>Scenario</w:t>
            </w:r>
            <w:r w:rsidR="002B7410" w:rsidRPr="00E6341E">
              <w:rPr>
                <w:b/>
                <w:bCs/>
                <w:sz w:val="18"/>
                <w:szCs w:val="18"/>
              </w:rPr>
              <w:t>s</w:t>
            </w:r>
          </w:p>
        </w:tc>
        <w:tc>
          <w:tcPr>
            <w:tcW w:w="2515" w:type="dxa"/>
            <w:gridSpan w:val="2"/>
            <w:shd w:val="clear" w:color="auto" w:fill="C5E0B3" w:themeFill="accent6" w:themeFillTint="66"/>
          </w:tcPr>
          <w:p w14:paraId="33AEEC8D" w14:textId="77777777" w:rsidR="00F72E02" w:rsidRPr="00E6341E" w:rsidRDefault="00F72E02" w:rsidP="00E6341E">
            <w:pPr>
              <w:jc w:val="center"/>
              <w:rPr>
                <w:b/>
                <w:bCs/>
                <w:sz w:val="18"/>
                <w:szCs w:val="18"/>
              </w:rPr>
            </w:pPr>
            <w:proofErr w:type="spellStart"/>
            <w:r w:rsidRPr="00E6341E">
              <w:rPr>
                <w:b/>
                <w:bCs/>
                <w:sz w:val="18"/>
                <w:szCs w:val="18"/>
              </w:rPr>
              <w:t>Shared</w:t>
            </w:r>
            <w:proofErr w:type="spellEnd"/>
            <w:r w:rsidRPr="00E6341E">
              <w:rPr>
                <w:b/>
                <w:bCs/>
                <w:sz w:val="18"/>
                <w:szCs w:val="18"/>
              </w:rPr>
              <w:t xml:space="preserve"> </w:t>
            </w:r>
            <w:proofErr w:type="spellStart"/>
            <w:r w:rsidRPr="00E6341E">
              <w:rPr>
                <w:b/>
                <w:bCs/>
                <w:sz w:val="18"/>
                <w:szCs w:val="18"/>
              </w:rPr>
              <w:t>responsibility</w:t>
            </w:r>
            <w:proofErr w:type="spellEnd"/>
          </w:p>
        </w:tc>
        <w:tc>
          <w:tcPr>
            <w:tcW w:w="1647" w:type="dxa"/>
            <w:vMerge w:val="restart"/>
            <w:shd w:val="clear" w:color="auto" w:fill="C5E0B3" w:themeFill="accent6" w:themeFillTint="66"/>
          </w:tcPr>
          <w:p w14:paraId="58B5ABF9" w14:textId="77777777" w:rsidR="00F72E02" w:rsidRPr="00E6341E" w:rsidRDefault="00F72E02" w:rsidP="00E6341E">
            <w:pPr>
              <w:jc w:val="center"/>
              <w:rPr>
                <w:b/>
                <w:bCs/>
                <w:sz w:val="18"/>
                <w:szCs w:val="18"/>
              </w:rPr>
            </w:pPr>
            <w:r w:rsidRPr="00E6341E">
              <w:rPr>
                <w:b/>
                <w:bCs/>
                <w:sz w:val="18"/>
                <w:szCs w:val="18"/>
              </w:rPr>
              <w:t xml:space="preserve">Sole </w:t>
            </w:r>
            <w:proofErr w:type="spellStart"/>
            <w:r w:rsidRPr="00E6341E">
              <w:rPr>
                <w:b/>
                <w:bCs/>
                <w:sz w:val="18"/>
                <w:szCs w:val="18"/>
              </w:rPr>
              <w:t>responsibility</w:t>
            </w:r>
            <w:proofErr w:type="spellEnd"/>
          </w:p>
        </w:tc>
        <w:tc>
          <w:tcPr>
            <w:tcW w:w="2066" w:type="dxa"/>
            <w:vMerge w:val="restart"/>
            <w:shd w:val="clear" w:color="auto" w:fill="C5E0B3" w:themeFill="accent6" w:themeFillTint="66"/>
          </w:tcPr>
          <w:p w14:paraId="4C9345A0" w14:textId="77777777" w:rsidR="00F72E02" w:rsidRPr="00E6341E" w:rsidRDefault="00F72E02" w:rsidP="00E6341E">
            <w:pPr>
              <w:jc w:val="center"/>
              <w:rPr>
                <w:b/>
                <w:bCs/>
                <w:sz w:val="18"/>
                <w:szCs w:val="18"/>
              </w:rPr>
            </w:pPr>
            <w:proofErr w:type="spellStart"/>
            <w:r w:rsidRPr="00E6341E">
              <w:rPr>
                <w:b/>
                <w:bCs/>
                <w:sz w:val="18"/>
                <w:szCs w:val="18"/>
              </w:rPr>
              <w:t>Consent</w:t>
            </w:r>
            <w:proofErr w:type="spellEnd"/>
          </w:p>
        </w:tc>
      </w:tr>
      <w:tr w:rsidR="00F72E02" w:rsidRPr="00E6341E" w14:paraId="62280120" w14:textId="77777777" w:rsidTr="002F272B">
        <w:tc>
          <w:tcPr>
            <w:tcW w:w="1573" w:type="dxa"/>
            <w:vMerge/>
          </w:tcPr>
          <w:p w14:paraId="42CFF0E7" w14:textId="77777777" w:rsidR="00F72E02" w:rsidRPr="00E6341E" w:rsidRDefault="00F72E02" w:rsidP="002F272B">
            <w:pPr>
              <w:rPr>
                <w:b/>
                <w:bCs/>
                <w:sz w:val="18"/>
                <w:szCs w:val="18"/>
              </w:rPr>
            </w:pPr>
          </w:p>
        </w:tc>
        <w:tc>
          <w:tcPr>
            <w:tcW w:w="1266" w:type="dxa"/>
            <w:vMerge/>
          </w:tcPr>
          <w:p w14:paraId="3E59B026" w14:textId="77777777" w:rsidR="00F72E02" w:rsidRPr="00E6341E" w:rsidRDefault="00F72E02" w:rsidP="002F272B">
            <w:pPr>
              <w:rPr>
                <w:b/>
                <w:bCs/>
                <w:sz w:val="18"/>
                <w:szCs w:val="18"/>
              </w:rPr>
            </w:pPr>
          </w:p>
        </w:tc>
        <w:tc>
          <w:tcPr>
            <w:tcW w:w="1224" w:type="dxa"/>
            <w:shd w:val="clear" w:color="auto" w:fill="E2EFD9" w:themeFill="accent6" w:themeFillTint="33"/>
          </w:tcPr>
          <w:p w14:paraId="11C780AB" w14:textId="77777777" w:rsidR="00F72E02" w:rsidRPr="00E6341E" w:rsidRDefault="00F72E02" w:rsidP="002F272B">
            <w:pPr>
              <w:rPr>
                <w:b/>
                <w:bCs/>
                <w:sz w:val="18"/>
                <w:szCs w:val="18"/>
              </w:rPr>
            </w:pPr>
            <w:proofErr w:type="spellStart"/>
            <w:r w:rsidRPr="00E6341E">
              <w:rPr>
                <w:b/>
                <w:bCs/>
                <w:sz w:val="18"/>
                <w:szCs w:val="18"/>
              </w:rPr>
              <w:t>Parent</w:t>
            </w:r>
            <w:proofErr w:type="spellEnd"/>
            <w:r w:rsidRPr="00E6341E">
              <w:rPr>
                <w:b/>
                <w:bCs/>
                <w:sz w:val="18"/>
                <w:szCs w:val="18"/>
              </w:rPr>
              <w:t xml:space="preserve"> 1</w:t>
            </w:r>
          </w:p>
        </w:tc>
        <w:tc>
          <w:tcPr>
            <w:tcW w:w="1291" w:type="dxa"/>
            <w:shd w:val="clear" w:color="auto" w:fill="E2EFD9" w:themeFill="accent6" w:themeFillTint="33"/>
          </w:tcPr>
          <w:p w14:paraId="2D9FD1F3" w14:textId="77777777" w:rsidR="00F72E02" w:rsidRPr="00E6341E" w:rsidRDefault="00F72E02" w:rsidP="002F272B">
            <w:pPr>
              <w:rPr>
                <w:b/>
                <w:bCs/>
                <w:sz w:val="18"/>
                <w:szCs w:val="18"/>
              </w:rPr>
            </w:pPr>
            <w:proofErr w:type="spellStart"/>
            <w:r w:rsidRPr="00E6341E">
              <w:rPr>
                <w:b/>
                <w:bCs/>
                <w:sz w:val="18"/>
                <w:szCs w:val="18"/>
              </w:rPr>
              <w:t>Parent</w:t>
            </w:r>
            <w:proofErr w:type="spellEnd"/>
            <w:r w:rsidRPr="00E6341E">
              <w:rPr>
                <w:b/>
                <w:bCs/>
                <w:sz w:val="18"/>
                <w:szCs w:val="18"/>
              </w:rPr>
              <w:t xml:space="preserve"> 2</w:t>
            </w:r>
          </w:p>
        </w:tc>
        <w:tc>
          <w:tcPr>
            <w:tcW w:w="1647" w:type="dxa"/>
            <w:vMerge/>
          </w:tcPr>
          <w:p w14:paraId="67462919" w14:textId="77777777" w:rsidR="00F72E02" w:rsidRPr="00E6341E" w:rsidRDefault="00F72E02" w:rsidP="002F272B">
            <w:pPr>
              <w:rPr>
                <w:b/>
                <w:bCs/>
                <w:sz w:val="18"/>
                <w:szCs w:val="18"/>
              </w:rPr>
            </w:pPr>
          </w:p>
        </w:tc>
        <w:tc>
          <w:tcPr>
            <w:tcW w:w="2066" w:type="dxa"/>
            <w:vMerge/>
          </w:tcPr>
          <w:p w14:paraId="09A38B69" w14:textId="77777777" w:rsidR="00F72E02" w:rsidRPr="00E6341E" w:rsidRDefault="00F72E02" w:rsidP="002F272B">
            <w:pPr>
              <w:rPr>
                <w:b/>
                <w:bCs/>
                <w:sz w:val="18"/>
                <w:szCs w:val="18"/>
              </w:rPr>
            </w:pPr>
          </w:p>
        </w:tc>
      </w:tr>
      <w:tr w:rsidR="002B7410" w:rsidRPr="00E6341E" w14:paraId="6FC5F9BB" w14:textId="77777777" w:rsidTr="002F272B">
        <w:tc>
          <w:tcPr>
            <w:tcW w:w="1573" w:type="dxa"/>
            <w:vMerge w:val="restart"/>
          </w:tcPr>
          <w:p w14:paraId="33C01B7E" w14:textId="14D05567" w:rsidR="002B7410" w:rsidRPr="00E6341E" w:rsidRDefault="00896FC9" w:rsidP="002F272B">
            <w:pPr>
              <w:rPr>
                <w:sz w:val="18"/>
                <w:szCs w:val="18"/>
                <w:lang w:val="en-US"/>
              </w:rPr>
            </w:pPr>
            <w:r w:rsidRPr="00E6341E">
              <w:rPr>
                <w:sz w:val="18"/>
                <w:szCs w:val="18"/>
                <w:lang w:val="en-US"/>
              </w:rPr>
              <w:t>The a</w:t>
            </w:r>
            <w:r w:rsidR="002B7410" w:rsidRPr="00E6341E">
              <w:rPr>
                <w:sz w:val="18"/>
                <w:szCs w:val="18"/>
                <w:lang w:val="en-US"/>
              </w:rPr>
              <w:t>dolescents’ participa</w:t>
            </w:r>
            <w:r w:rsidRPr="00E6341E">
              <w:rPr>
                <w:sz w:val="18"/>
                <w:szCs w:val="18"/>
                <w:lang w:val="en-US"/>
              </w:rPr>
              <w:t>tion</w:t>
            </w:r>
            <w:r w:rsidR="002B7410" w:rsidRPr="00E6341E">
              <w:rPr>
                <w:sz w:val="18"/>
                <w:szCs w:val="18"/>
                <w:lang w:val="en-US"/>
              </w:rPr>
              <w:t xml:space="preserve"> in the study</w:t>
            </w:r>
          </w:p>
        </w:tc>
        <w:tc>
          <w:tcPr>
            <w:tcW w:w="1266" w:type="dxa"/>
          </w:tcPr>
          <w:p w14:paraId="6BEB75B5" w14:textId="77777777" w:rsidR="002B7410" w:rsidRPr="00E6341E" w:rsidRDefault="002B7410" w:rsidP="00E6341E">
            <w:pPr>
              <w:jc w:val="center"/>
              <w:rPr>
                <w:sz w:val="18"/>
                <w:szCs w:val="18"/>
              </w:rPr>
            </w:pPr>
            <w:r w:rsidRPr="00E6341E">
              <w:rPr>
                <w:sz w:val="18"/>
                <w:szCs w:val="18"/>
              </w:rPr>
              <w:t>1</w:t>
            </w:r>
          </w:p>
        </w:tc>
        <w:tc>
          <w:tcPr>
            <w:tcW w:w="1224" w:type="dxa"/>
          </w:tcPr>
          <w:p w14:paraId="430F7ECA" w14:textId="77777777" w:rsidR="002B7410" w:rsidRPr="00E6341E" w:rsidRDefault="002B7410" w:rsidP="00E6341E">
            <w:pPr>
              <w:jc w:val="center"/>
              <w:rPr>
                <w:sz w:val="18"/>
                <w:szCs w:val="18"/>
              </w:rPr>
            </w:pPr>
            <w:proofErr w:type="spellStart"/>
            <w:r w:rsidRPr="00E6341E">
              <w:rPr>
                <w:sz w:val="18"/>
                <w:szCs w:val="18"/>
              </w:rPr>
              <w:t>X</w:t>
            </w:r>
            <w:proofErr w:type="spellEnd"/>
          </w:p>
        </w:tc>
        <w:tc>
          <w:tcPr>
            <w:tcW w:w="1291" w:type="dxa"/>
          </w:tcPr>
          <w:p w14:paraId="447FE3B9" w14:textId="77777777" w:rsidR="002B7410" w:rsidRPr="00E6341E" w:rsidRDefault="002B7410" w:rsidP="00E6341E">
            <w:pPr>
              <w:jc w:val="center"/>
              <w:rPr>
                <w:sz w:val="18"/>
                <w:szCs w:val="18"/>
              </w:rPr>
            </w:pPr>
          </w:p>
        </w:tc>
        <w:tc>
          <w:tcPr>
            <w:tcW w:w="1647" w:type="dxa"/>
          </w:tcPr>
          <w:p w14:paraId="79500FF6" w14:textId="77777777" w:rsidR="002B7410" w:rsidRPr="00E6341E" w:rsidRDefault="002B7410" w:rsidP="00E6341E">
            <w:pPr>
              <w:jc w:val="center"/>
              <w:rPr>
                <w:sz w:val="18"/>
                <w:szCs w:val="18"/>
              </w:rPr>
            </w:pPr>
          </w:p>
        </w:tc>
        <w:tc>
          <w:tcPr>
            <w:tcW w:w="2066" w:type="dxa"/>
          </w:tcPr>
          <w:p w14:paraId="0F8155D1" w14:textId="77777777" w:rsidR="002B7410" w:rsidRPr="00E6341E" w:rsidRDefault="002B7410" w:rsidP="002F272B">
            <w:pPr>
              <w:rPr>
                <w:sz w:val="18"/>
                <w:szCs w:val="18"/>
              </w:rPr>
            </w:pPr>
            <w:r w:rsidRPr="00E6341E">
              <w:rPr>
                <w:sz w:val="18"/>
                <w:szCs w:val="18"/>
              </w:rPr>
              <w:t>Not valid</w:t>
            </w:r>
          </w:p>
        </w:tc>
      </w:tr>
      <w:tr w:rsidR="002B7410" w:rsidRPr="00E6341E" w14:paraId="400A1657" w14:textId="77777777" w:rsidTr="002F272B">
        <w:tc>
          <w:tcPr>
            <w:tcW w:w="1573" w:type="dxa"/>
            <w:vMerge/>
          </w:tcPr>
          <w:p w14:paraId="79F3610D" w14:textId="77777777" w:rsidR="002B7410" w:rsidRPr="00E6341E" w:rsidRDefault="002B7410" w:rsidP="002F272B">
            <w:pPr>
              <w:rPr>
                <w:sz w:val="18"/>
                <w:szCs w:val="18"/>
                <w:lang w:val="en-US"/>
              </w:rPr>
            </w:pPr>
          </w:p>
        </w:tc>
        <w:tc>
          <w:tcPr>
            <w:tcW w:w="1266" w:type="dxa"/>
          </w:tcPr>
          <w:p w14:paraId="08DF303A" w14:textId="011DECB5" w:rsidR="002B7410" w:rsidRPr="00E6341E" w:rsidRDefault="002B7410" w:rsidP="00E6341E">
            <w:pPr>
              <w:jc w:val="center"/>
              <w:rPr>
                <w:sz w:val="18"/>
                <w:szCs w:val="18"/>
              </w:rPr>
            </w:pPr>
            <w:r w:rsidRPr="00E6341E">
              <w:rPr>
                <w:sz w:val="18"/>
                <w:szCs w:val="18"/>
              </w:rPr>
              <w:t>2</w:t>
            </w:r>
          </w:p>
        </w:tc>
        <w:tc>
          <w:tcPr>
            <w:tcW w:w="1224" w:type="dxa"/>
          </w:tcPr>
          <w:p w14:paraId="7549E853" w14:textId="77777777" w:rsidR="002B7410" w:rsidRPr="00E6341E" w:rsidRDefault="002B7410" w:rsidP="00E6341E">
            <w:pPr>
              <w:jc w:val="center"/>
              <w:rPr>
                <w:sz w:val="18"/>
                <w:szCs w:val="18"/>
              </w:rPr>
            </w:pPr>
          </w:p>
        </w:tc>
        <w:tc>
          <w:tcPr>
            <w:tcW w:w="1291" w:type="dxa"/>
          </w:tcPr>
          <w:p w14:paraId="2F62AE64" w14:textId="1D904152" w:rsidR="002B7410" w:rsidRPr="00E6341E" w:rsidRDefault="002B7410" w:rsidP="00E6341E">
            <w:pPr>
              <w:jc w:val="center"/>
              <w:rPr>
                <w:sz w:val="18"/>
                <w:szCs w:val="18"/>
              </w:rPr>
            </w:pPr>
            <w:proofErr w:type="spellStart"/>
            <w:r w:rsidRPr="00E6341E">
              <w:rPr>
                <w:sz w:val="18"/>
                <w:szCs w:val="18"/>
              </w:rPr>
              <w:t>X</w:t>
            </w:r>
            <w:proofErr w:type="spellEnd"/>
          </w:p>
        </w:tc>
        <w:tc>
          <w:tcPr>
            <w:tcW w:w="1647" w:type="dxa"/>
          </w:tcPr>
          <w:p w14:paraId="77C8FE14" w14:textId="77777777" w:rsidR="002B7410" w:rsidRPr="00E6341E" w:rsidRDefault="002B7410" w:rsidP="00E6341E">
            <w:pPr>
              <w:jc w:val="center"/>
              <w:rPr>
                <w:sz w:val="18"/>
                <w:szCs w:val="18"/>
              </w:rPr>
            </w:pPr>
          </w:p>
        </w:tc>
        <w:tc>
          <w:tcPr>
            <w:tcW w:w="2066" w:type="dxa"/>
          </w:tcPr>
          <w:p w14:paraId="74C8379A" w14:textId="2569A54F" w:rsidR="002B7410" w:rsidRPr="00E6341E" w:rsidRDefault="002B7410" w:rsidP="002F272B">
            <w:pPr>
              <w:rPr>
                <w:sz w:val="18"/>
                <w:szCs w:val="18"/>
              </w:rPr>
            </w:pPr>
            <w:r w:rsidRPr="00E6341E">
              <w:rPr>
                <w:sz w:val="18"/>
                <w:szCs w:val="18"/>
              </w:rPr>
              <w:t>Not valid</w:t>
            </w:r>
          </w:p>
        </w:tc>
      </w:tr>
      <w:tr w:rsidR="002B7410" w:rsidRPr="00E6341E" w14:paraId="6F922303" w14:textId="77777777" w:rsidTr="002F272B">
        <w:tc>
          <w:tcPr>
            <w:tcW w:w="1573" w:type="dxa"/>
            <w:vMerge/>
          </w:tcPr>
          <w:p w14:paraId="190A6DBA" w14:textId="77777777" w:rsidR="002B7410" w:rsidRPr="00E6341E" w:rsidRDefault="002B7410" w:rsidP="002F272B">
            <w:pPr>
              <w:rPr>
                <w:sz w:val="18"/>
                <w:szCs w:val="18"/>
              </w:rPr>
            </w:pPr>
          </w:p>
        </w:tc>
        <w:tc>
          <w:tcPr>
            <w:tcW w:w="1266" w:type="dxa"/>
          </w:tcPr>
          <w:p w14:paraId="40203689" w14:textId="6EB62F4D" w:rsidR="002B7410" w:rsidRPr="00E6341E" w:rsidRDefault="002B7410" w:rsidP="00E6341E">
            <w:pPr>
              <w:jc w:val="center"/>
              <w:rPr>
                <w:sz w:val="18"/>
                <w:szCs w:val="18"/>
              </w:rPr>
            </w:pPr>
            <w:r w:rsidRPr="00E6341E">
              <w:rPr>
                <w:sz w:val="18"/>
                <w:szCs w:val="18"/>
              </w:rPr>
              <w:t>3</w:t>
            </w:r>
          </w:p>
        </w:tc>
        <w:tc>
          <w:tcPr>
            <w:tcW w:w="1224" w:type="dxa"/>
          </w:tcPr>
          <w:p w14:paraId="2ED907ED" w14:textId="77777777" w:rsidR="002B7410" w:rsidRPr="00E6341E" w:rsidRDefault="002B7410" w:rsidP="00E6341E">
            <w:pPr>
              <w:jc w:val="center"/>
              <w:rPr>
                <w:sz w:val="18"/>
                <w:szCs w:val="18"/>
              </w:rPr>
            </w:pPr>
            <w:proofErr w:type="spellStart"/>
            <w:r w:rsidRPr="00E6341E">
              <w:rPr>
                <w:sz w:val="18"/>
                <w:szCs w:val="18"/>
              </w:rPr>
              <w:t>X</w:t>
            </w:r>
            <w:proofErr w:type="spellEnd"/>
          </w:p>
        </w:tc>
        <w:tc>
          <w:tcPr>
            <w:tcW w:w="1291" w:type="dxa"/>
          </w:tcPr>
          <w:p w14:paraId="5711E6FD" w14:textId="77777777" w:rsidR="002B7410" w:rsidRPr="00E6341E" w:rsidRDefault="002B7410" w:rsidP="00E6341E">
            <w:pPr>
              <w:jc w:val="center"/>
              <w:rPr>
                <w:sz w:val="18"/>
                <w:szCs w:val="18"/>
              </w:rPr>
            </w:pPr>
            <w:proofErr w:type="spellStart"/>
            <w:r w:rsidRPr="00E6341E">
              <w:rPr>
                <w:sz w:val="18"/>
                <w:szCs w:val="18"/>
              </w:rPr>
              <w:t>X</w:t>
            </w:r>
            <w:proofErr w:type="spellEnd"/>
          </w:p>
        </w:tc>
        <w:tc>
          <w:tcPr>
            <w:tcW w:w="1647" w:type="dxa"/>
          </w:tcPr>
          <w:p w14:paraId="64D75438" w14:textId="77777777" w:rsidR="002B7410" w:rsidRPr="00E6341E" w:rsidRDefault="002B7410" w:rsidP="00E6341E">
            <w:pPr>
              <w:jc w:val="center"/>
              <w:rPr>
                <w:sz w:val="18"/>
                <w:szCs w:val="18"/>
              </w:rPr>
            </w:pPr>
          </w:p>
        </w:tc>
        <w:tc>
          <w:tcPr>
            <w:tcW w:w="2066" w:type="dxa"/>
          </w:tcPr>
          <w:p w14:paraId="33C6E028" w14:textId="77777777" w:rsidR="002B7410" w:rsidRPr="00E6341E" w:rsidRDefault="002B7410" w:rsidP="002F272B">
            <w:pPr>
              <w:rPr>
                <w:sz w:val="18"/>
                <w:szCs w:val="18"/>
              </w:rPr>
            </w:pPr>
            <w:r w:rsidRPr="00E6341E">
              <w:rPr>
                <w:sz w:val="18"/>
                <w:szCs w:val="18"/>
              </w:rPr>
              <w:t>Valid</w:t>
            </w:r>
          </w:p>
        </w:tc>
      </w:tr>
      <w:tr w:rsidR="002B7410" w:rsidRPr="00E6341E" w14:paraId="2D0D47EA" w14:textId="77777777" w:rsidTr="002F272B">
        <w:tc>
          <w:tcPr>
            <w:tcW w:w="1573" w:type="dxa"/>
            <w:vMerge/>
          </w:tcPr>
          <w:p w14:paraId="54562B0A" w14:textId="77777777" w:rsidR="002B7410" w:rsidRPr="00E6341E" w:rsidRDefault="002B7410" w:rsidP="002F272B">
            <w:pPr>
              <w:rPr>
                <w:sz w:val="18"/>
                <w:szCs w:val="18"/>
              </w:rPr>
            </w:pPr>
          </w:p>
        </w:tc>
        <w:tc>
          <w:tcPr>
            <w:tcW w:w="1266" w:type="dxa"/>
          </w:tcPr>
          <w:p w14:paraId="08BE0FB4" w14:textId="143DAFDC" w:rsidR="002B7410" w:rsidRPr="00E6341E" w:rsidRDefault="002B7410" w:rsidP="00E6341E">
            <w:pPr>
              <w:jc w:val="center"/>
              <w:rPr>
                <w:sz w:val="18"/>
                <w:szCs w:val="18"/>
              </w:rPr>
            </w:pPr>
            <w:r w:rsidRPr="00E6341E">
              <w:rPr>
                <w:sz w:val="18"/>
                <w:szCs w:val="18"/>
              </w:rPr>
              <w:t>4</w:t>
            </w:r>
          </w:p>
        </w:tc>
        <w:tc>
          <w:tcPr>
            <w:tcW w:w="1224" w:type="dxa"/>
          </w:tcPr>
          <w:p w14:paraId="7E6D2389" w14:textId="77777777" w:rsidR="002B7410" w:rsidRPr="00E6341E" w:rsidRDefault="002B7410" w:rsidP="00E6341E">
            <w:pPr>
              <w:jc w:val="center"/>
              <w:rPr>
                <w:sz w:val="18"/>
                <w:szCs w:val="18"/>
              </w:rPr>
            </w:pPr>
          </w:p>
        </w:tc>
        <w:tc>
          <w:tcPr>
            <w:tcW w:w="1291" w:type="dxa"/>
          </w:tcPr>
          <w:p w14:paraId="3BF932FC" w14:textId="77777777" w:rsidR="002B7410" w:rsidRPr="00E6341E" w:rsidRDefault="002B7410" w:rsidP="00E6341E">
            <w:pPr>
              <w:jc w:val="center"/>
              <w:rPr>
                <w:sz w:val="18"/>
                <w:szCs w:val="18"/>
              </w:rPr>
            </w:pPr>
          </w:p>
        </w:tc>
        <w:tc>
          <w:tcPr>
            <w:tcW w:w="1647" w:type="dxa"/>
          </w:tcPr>
          <w:p w14:paraId="6225BCE5" w14:textId="77777777" w:rsidR="002B7410" w:rsidRPr="00E6341E" w:rsidRDefault="002B7410" w:rsidP="00E6341E">
            <w:pPr>
              <w:jc w:val="center"/>
              <w:rPr>
                <w:sz w:val="18"/>
                <w:szCs w:val="18"/>
              </w:rPr>
            </w:pPr>
            <w:proofErr w:type="spellStart"/>
            <w:r w:rsidRPr="00E6341E">
              <w:rPr>
                <w:sz w:val="18"/>
                <w:szCs w:val="18"/>
              </w:rPr>
              <w:t>X</w:t>
            </w:r>
            <w:proofErr w:type="spellEnd"/>
          </w:p>
        </w:tc>
        <w:tc>
          <w:tcPr>
            <w:tcW w:w="2066" w:type="dxa"/>
          </w:tcPr>
          <w:p w14:paraId="5CCC84BE" w14:textId="77777777" w:rsidR="002B7410" w:rsidRPr="00E6341E" w:rsidRDefault="002B7410" w:rsidP="00C64ADB">
            <w:pPr>
              <w:keepNext/>
              <w:rPr>
                <w:sz w:val="18"/>
                <w:szCs w:val="18"/>
              </w:rPr>
            </w:pPr>
            <w:r w:rsidRPr="00E6341E">
              <w:rPr>
                <w:sz w:val="18"/>
                <w:szCs w:val="18"/>
              </w:rPr>
              <w:t>Valid</w:t>
            </w:r>
          </w:p>
        </w:tc>
      </w:tr>
    </w:tbl>
    <w:p w14:paraId="5BFD3DED" w14:textId="5C0D2B4A" w:rsidR="00C64ADB" w:rsidRPr="00140AAF" w:rsidRDefault="00D502A0" w:rsidP="00C64ADB">
      <w:pPr>
        <w:pStyle w:val="Bildetekst"/>
        <w:framePr w:w="3516" w:hSpace="141" w:wrap="around" w:vAnchor="text" w:hAnchor="page" w:x="1396" w:y="1808"/>
        <w:rPr>
          <w:b/>
          <w:bCs/>
          <w:color w:val="auto"/>
          <w:lang w:val="en-US"/>
        </w:rPr>
      </w:pPr>
      <w:r w:rsidRPr="00140AAF">
        <w:rPr>
          <w:b/>
          <w:bCs/>
          <w:color w:val="auto"/>
          <w:lang w:val="en-US"/>
        </w:rPr>
        <w:t xml:space="preserve">Table </w:t>
      </w:r>
      <w:r w:rsidR="00140AAF" w:rsidRPr="00140AAF">
        <w:rPr>
          <w:b/>
          <w:bCs/>
          <w:color w:val="auto"/>
          <w:lang w:val="en-US"/>
        </w:rPr>
        <w:t>S3</w:t>
      </w:r>
      <w:r w:rsidR="00C64ADB" w:rsidRPr="00140AAF">
        <w:rPr>
          <w:b/>
          <w:bCs/>
          <w:color w:val="auto"/>
          <w:lang w:val="en-US"/>
        </w:rPr>
        <w:t>: Parental Consent Scenarios</w:t>
      </w:r>
    </w:p>
    <w:p w14:paraId="3D03B2C0" w14:textId="52F3B377" w:rsidR="005965E4" w:rsidRDefault="005965E4" w:rsidP="00714A24">
      <w:pPr>
        <w:pStyle w:val="Overskrift2"/>
        <w:rPr>
          <w:lang w:val="en-US"/>
        </w:rPr>
      </w:pPr>
      <w:r w:rsidRPr="00714A24">
        <w:rPr>
          <w:rFonts w:ascii="Arial" w:eastAsiaTheme="minorHAnsi" w:hAnsi="Arial" w:cs="Arial"/>
          <w:b/>
          <w:bCs/>
          <w:color w:val="auto"/>
          <w:sz w:val="22"/>
          <w:szCs w:val="22"/>
          <w:lang w:val="en-US"/>
        </w:rPr>
        <w:t xml:space="preserve">Consent </w:t>
      </w:r>
      <w:r w:rsidR="00C64ADB" w:rsidRPr="00714A24">
        <w:rPr>
          <w:rFonts w:ascii="Arial" w:eastAsiaTheme="minorHAnsi" w:hAnsi="Arial" w:cs="Arial"/>
          <w:b/>
          <w:bCs/>
          <w:color w:val="auto"/>
          <w:sz w:val="22"/>
          <w:szCs w:val="22"/>
          <w:lang w:val="en-US"/>
        </w:rPr>
        <w:t xml:space="preserve">Scenarios </w:t>
      </w:r>
      <w:r w:rsidRPr="00714A24">
        <w:rPr>
          <w:rFonts w:ascii="Arial" w:eastAsiaTheme="minorHAnsi" w:hAnsi="Arial" w:cs="Arial"/>
          <w:b/>
          <w:bCs/>
          <w:color w:val="auto"/>
          <w:sz w:val="22"/>
          <w:szCs w:val="22"/>
          <w:lang w:val="en-US"/>
        </w:rPr>
        <w:t>Flow Chart</w:t>
      </w:r>
    </w:p>
    <w:p w14:paraId="01ED850F" w14:textId="0042913A" w:rsidR="007A7E7B" w:rsidRPr="00E6341E" w:rsidRDefault="005965E4" w:rsidP="00E6341E">
      <w:pPr>
        <w:keepNext/>
        <w:rPr>
          <w:lang w:val="en-US"/>
        </w:rPr>
      </w:pPr>
      <w:r>
        <w:rPr>
          <w:noProof/>
        </w:rPr>
        <w:drawing>
          <wp:inline distT="0" distB="0" distL="0" distR="0" wp14:anchorId="5B975C70" wp14:editId="078EFBD4">
            <wp:extent cx="5760720" cy="3139617"/>
            <wp:effectExtent l="0" t="0" r="11430" b="0"/>
            <wp:docPr id="470594332" name="Diagram 1">
              <a:extLst xmlns:a="http://schemas.openxmlformats.org/drawingml/2006/main">
                <a:ext uri="{FF2B5EF4-FFF2-40B4-BE49-F238E27FC236}">
                  <a16:creationId xmlns:a16="http://schemas.microsoft.com/office/drawing/2014/main" id="{6B1238DD-93FA-45D8-B3DE-B18B451E0B81}"/>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34" r:qs="rId35" r:cs="rId36"/>
              </a:graphicData>
            </a:graphic>
          </wp:inline>
        </w:drawing>
      </w:r>
      <w:r w:rsidR="00C64ADB" w:rsidRPr="00E6341E">
        <w:rPr>
          <w:b/>
          <w:bCs/>
          <w:i/>
          <w:iCs/>
          <w:sz w:val="18"/>
          <w:szCs w:val="18"/>
          <w:lang w:val="en-US"/>
        </w:rPr>
        <w:t xml:space="preserve">Figure </w:t>
      </w:r>
      <w:r w:rsidR="00140AAF">
        <w:rPr>
          <w:b/>
          <w:bCs/>
          <w:i/>
          <w:iCs/>
          <w:sz w:val="18"/>
          <w:szCs w:val="18"/>
          <w:lang w:val="en-US"/>
        </w:rPr>
        <w:t>S</w:t>
      </w:r>
      <w:r w:rsidR="00D502A0">
        <w:rPr>
          <w:b/>
          <w:bCs/>
          <w:i/>
          <w:iCs/>
          <w:sz w:val="18"/>
          <w:szCs w:val="18"/>
          <w:lang w:val="en-US"/>
        </w:rPr>
        <w:t>3</w:t>
      </w:r>
      <w:r w:rsidR="00C64ADB" w:rsidRPr="00E6341E">
        <w:rPr>
          <w:b/>
          <w:bCs/>
          <w:i/>
          <w:iCs/>
          <w:sz w:val="18"/>
          <w:szCs w:val="18"/>
          <w:lang w:val="en-US"/>
        </w:rPr>
        <w:t>: Consent Scenarios Flow Chart</w:t>
      </w:r>
      <w:r w:rsidR="00E6341E" w:rsidRPr="00E6341E">
        <w:rPr>
          <w:b/>
          <w:bCs/>
          <w:i/>
          <w:iCs/>
          <w:sz w:val="18"/>
          <w:szCs w:val="18"/>
          <w:lang w:val="en-US"/>
        </w:rPr>
        <w:br/>
      </w:r>
      <w:r w:rsidR="00E6341E" w:rsidRPr="00E6341E">
        <w:rPr>
          <w:i/>
          <w:iCs/>
          <w:sz w:val="18"/>
          <w:szCs w:val="18"/>
          <w:lang w:val="en-US"/>
        </w:rPr>
        <w:t>(will be updated and translated to English in a revised submission)</w:t>
      </w:r>
      <w:r w:rsidR="00E6341E" w:rsidRPr="00E6341E">
        <w:rPr>
          <w:i/>
          <w:iCs/>
          <w:sz w:val="18"/>
          <w:szCs w:val="18"/>
          <w:lang w:val="en-US"/>
        </w:rPr>
        <w:br/>
      </w:r>
    </w:p>
    <w:p w14:paraId="3D528576" w14:textId="52FBE99A" w:rsidR="00CF4461" w:rsidRDefault="00E15E74" w:rsidP="00714A24">
      <w:pPr>
        <w:pStyle w:val="Bildetekst"/>
        <w:rPr>
          <w:lang w:val="en-US"/>
        </w:rPr>
      </w:pPr>
      <w:r w:rsidRPr="00714A24">
        <w:rPr>
          <w:b/>
          <w:bCs/>
          <w:color w:val="auto"/>
          <w:sz w:val="22"/>
          <w:szCs w:val="22"/>
          <w:lang w:val="en-US"/>
        </w:rPr>
        <w:t>Consent Form Survey Pages</w:t>
      </w:r>
      <w:r w:rsidR="0001169F" w:rsidRPr="00714A24">
        <w:rPr>
          <w:b/>
          <w:bCs/>
          <w:color w:val="auto"/>
          <w:sz w:val="22"/>
          <w:szCs w:val="22"/>
          <w:lang w:val="en-US"/>
        </w:rPr>
        <w:t xml:space="preserve"> Setup</w:t>
      </w:r>
    </w:p>
    <w:p w14:paraId="0E467409" w14:textId="3F71AE15" w:rsidR="00E8505E" w:rsidRPr="00D502A0" w:rsidRDefault="00310882" w:rsidP="00E8505E">
      <w:pPr>
        <w:rPr>
          <w:b/>
          <w:bCs/>
          <w:sz w:val="20"/>
          <w:szCs w:val="20"/>
          <w:lang w:val="en-US"/>
        </w:rPr>
      </w:pPr>
      <w:r>
        <w:rPr>
          <w:sz w:val="20"/>
          <w:szCs w:val="20"/>
          <w:lang w:val="en-US"/>
        </w:rPr>
        <w:t xml:space="preserve">The Consent Form Survey consists of several pages. </w:t>
      </w:r>
      <w:r w:rsidR="00E8505E" w:rsidRPr="00B10C55">
        <w:rPr>
          <w:sz w:val="20"/>
          <w:szCs w:val="20"/>
          <w:lang w:val="en-US"/>
        </w:rPr>
        <w:t xml:space="preserve">We have developed scripts that run when a respondent fills out or completes </w:t>
      </w:r>
      <w:r>
        <w:rPr>
          <w:sz w:val="20"/>
          <w:szCs w:val="20"/>
          <w:lang w:val="en-US"/>
        </w:rPr>
        <w:t>the</w:t>
      </w:r>
      <w:r w:rsidR="00E8505E" w:rsidRPr="00B10C55">
        <w:rPr>
          <w:sz w:val="20"/>
          <w:szCs w:val="20"/>
          <w:lang w:val="en-US"/>
        </w:rPr>
        <w:t xml:space="preserve"> survey. </w:t>
      </w:r>
      <w:r w:rsidR="00E8505E" w:rsidRPr="00D502A0">
        <w:rPr>
          <w:b/>
          <w:bCs/>
          <w:sz w:val="20"/>
          <w:szCs w:val="20"/>
          <w:lang w:val="en-US"/>
        </w:rPr>
        <w:t>The scripts create and store system administration data that we use throughout the data collection process to manage and execute the survey data collection.</w:t>
      </w:r>
    </w:p>
    <w:p w14:paraId="3FDE2DD3" w14:textId="77777777" w:rsidR="00E8505E" w:rsidRPr="00D502A0" w:rsidRDefault="00E8505E" w:rsidP="00714A24">
      <w:pPr>
        <w:spacing w:after="0"/>
        <w:rPr>
          <w:sz w:val="20"/>
          <w:szCs w:val="20"/>
          <w:lang w:val="en-US"/>
        </w:rPr>
      </w:pPr>
      <w:r w:rsidRPr="00D502A0">
        <w:rPr>
          <w:sz w:val="20"/>
          <w:szCs w:val="20"/>
          <w:lang w:val="en-US"/>
        </w:rPr>
        <w:t>The following scripts are executed when a parent enters the consent form survey, giving the respondents a “default” status:</w:t>
      </w:r>
    </w:p>
    <w:p w14:paraId="4990C61A" w14:textId="77777777" w:rsidR="00E8505E" w:rsidRDefault="00E8505E" w:rsidP="00E8505E">
      <w:pPr>
        <w:pStyle w:val="Listeavsnitt"/>
        <w:numPr>
          <w:ilvl w:val="0"/>
          <w:numId w:val="2"/>
        </w:numPr>
        <w:rPr>
          <w:sz w:val="20"/>
          <w:szCs w:val="20"/>
          <w:lang w:val="en-US"/>
        </w:rPr>
      </w:pPr>
      <w:r w:rsidRPr="00B14CCC">
        <w:rPr>
          <w:sz w:val="20"/>
          <w:szCs w:val="20"/>
          <w:lang w:val="en-US"/>
        </w:rPr>
        <w:t>Consent status for Adolescent</w:t>
      </w:r>
      <w:r>
        <w:rPr>
          <w:sz w:val="20"/>
          <w:szCs w:val="20"/>
          <w:lang w:val="en-US"/>
        </w:rPr>
        <w:t>.</w:t>
      </w:r>
    </w:p>
    <w:p w14:paraId="520CB41A" w14:textId="77777777" w:rsidR="00E8505E" w:rsidRDefault="00E8505E" w:rsidP="00E8505E">
      <w:pPr>
        <w:pStyle w:val="Listeavsnitt"/>
        <w:numPr>
          <w:ilvl w:val="0"/>
          <w:numId w:val="2"/>
        </w:numPr>
        <w:rPr>
          <w:sz w:val="20"/>
          <w:szCs w:val="20"/>
          <w:lang w:val="en-US"/>
        </w:rPr>
      </w:pPr>
      <w:r w:rsidRPr="00B14CCC">
        <w:rPr>
          <w:sz w:val="20"/>
          <w:szCs w:val="20"/>
          <w:lang w:val="en-US"/>
        </w:rPr>
        <w:t>Parent 1 and Parent 2 are set to invalid</w:t>
      </w:r>
      <w:r>
        <w:rPr>
          <w:sz w:val="20"/>
          <w:szCs w:val="20"/>
          <w:lang w:val="en-US"/>
        </w:rPr>
        <w:t>.</w:t>
      </w:r>
    </w:p>
    <w:p w14:paraId="4C662F6C" w14:textId="77777777" w:rsidR="00E8505E" w:rsidRDefault="00E8505E" w:rsidP="00E8505E">
      <w:pPr>
        <w:pStyle w:val="Listeavsnitt"/>
        <w:numPr>
          <w:ilvl w:val="0"/>
          <w:numId w:val="2"/>
        </w:numPr>
        <w:rPr>
          <w:sz w:val="20"/>
          <w:szCs w:val="20"/>
          <w:lang w:val="en-US"/>
        </w:rPr>
      </w:pPr>
      <w:r w:rsidRPr="00B14CCC">
        <w:rPr>
          <w:sz w:val="20"/>
          <w:szCs w:val="20"/>
          <w:lang w:val="en-US"/>
        </w:rPr>
        <w:t>Statistic status is set to "Parent 1 opened but did not consent"</w:t>
      </w:r>
      <w:r>
        <w:rPr>
          <w:sz w:val="20"/>
          <w:szCs w:val="20"/>
          <w:lang w:val="en-US"/>
        </w:rPr>
        <w:t>.</w:t>
      </w:r>
    </w:p>
    <w:p w14:paraId="4319287A" w14:textId="14C47FB7" w:rsidR="00E8505E" w:rsidRPr="003F4A35" w:rsidRDefault="00E8505E" w:rsidP="00E8505E">
      <w:pPr>
        <w:pStyle w:val="Listeavsnitt"/>
        <w:numPr>
          <w:ilvl w:val="0"/>
          <w:numId w:val="2"/>
        </w:numPr>
        <w:rPr>
          <w:sz w:val="20"/>
          <w:szCs w:val="20"/>
          <w:lang w:val="en-US"/>
        </w:rPr>
      </w:pPr>
      <w:r w:rsidRPr="00B14CCC">
        <w:rPr>
          <w:sz w:val="20"/>
          <w:szCs w:val="20"/>
          <w:lang w:val="en-US"/>
        </w:rPr>
        <w:t xml:space="preserve">Consent Header Clicks are set to unclicked. First </w:t>
      </w:r>
      <w:proofErr w:type="spellStart"/>
      <w:r w:rsidRPr="00B14CCC">
        <w:rPr>
          <w:sz w:val="20"/>
          <w:szCs w:val="20"/>
          <w:lang w:val="en-US"/>
        </w:rPr>
        <w:t>Paradata</w:t>
      </w:r>
      <w:proofErr w:type="spellEnd"/>
      <w:r w:rsidRPr="00B14CCC">
        <w:rPr>
          <w:sz w:val="20"/>
          <w:szCs w:val="20"/>
          <w:lang w:val="en-US"/>
        </w:rPr>
        <w:t xml:space="preserve"> time stamp is set.</w:t>
      </w:r>
    </w:p>
    <w:p w14:paraId="3ED0442F" w14:textId="77777777" w:rsidR="00C1722C" w:rsidRDefault="00E8505E" w:rsidP="00E8505E">
      <w:pPr>
        <w:rPr>
          <w:b/>
          <w:bCs/>
          <w:sz w:val="20"/>
          <w:szCs w:val="20"/>
          <w:lang w:val="en-US"/>
        </w:rPr>
      </w:pPr>
      <w:r w:rsidRPr="00D502A0">
        <w:rPr>
          <w:b/>
          <w:bCs/>
          <w:sz w:val="20"/>
          <w:szCs w:val="20"/>
          <w:lang w:val="en-US"/>
        </w:rPr>
        <w:t>When the consent form survey is answered and completed, different scripts are executed on different pages in the survey</w:t>
      </w:r>
      <w:r w:rsidR="00D502A0" w:rsidRPr="00D502A0">
        <w:rPr>
          <w:b/>
          <w:bCs/>
          <w:sz w:val="20"/>
          <w:szCs w:val="20"/>
          <w:lang w:val="en-US"/>
        </w:rPr>
        <w:t>, as described in the table below:</w:t>
      </w:r>
    </w:p>
    <w:p w14:paraId="23BA3FF2" w14:textId="7CCC25BA" w:rsidR="00140AAF" w:rsidRDefault="00140AAF" w:rsidP="00E8505E">
      <w:pPr>
        <w:rPr>
          <w:b/>
          <w:bCs/>
          <w:sz w:val="20"/>
          <w:szCs w:val="20"/>
          <w:lang w:val="en-US"/>
        </w:rPr>
      </w:pPr>
      <w:r>
        <w:rPr>
          <w:b/>
          <w:bCs/>
          <w:sz w:val="20"/>
          <w:szCs w:val="20"/>
          <w:lang w:val="en-US"/>
        </w:rPr>
        <w:lastRenderedPageBreak/>
        <w:t>Table S4</w:t>
      </w:r>
    </w:p>
    <w:p w14:paraId="35177259" w14:textId="217E3559" w:rsidR="00C1722C" w:rsidRPr="00C1722C" w:rsidRDefault="00C1722C" w:rsidP="00E8505E">
      <w:pPr>
        <w:rPr>
          <w:i/>
          <w:iCs/>
          <w:sz w:val="20"/>
          <w:szCs w:val="20"/>
          <w:lang w:val="en-US"/>
        </w:rPr>
      </w:pPr>
      <w:r>
        <w:rPr>
          <w:i/>
          <w:iCs/>
          <w:sz w:val="20"/>
          <w:szCs w:val="20"/>
          <w:lang w:val="en-US"/>
        </w:rPr>
        <w:t xml:space="preserve">Description of scripts </w:t>
      </w:r>
      <w:r w:rsidR="007D03C3">
        <w:rPr>
          <w:i/>
          <w:iCs/>
          <w:sz w:val="20"/>
          <w:szCs w:val="20"/>
          <w:lang w:val="en-US"/>
        </w:rPr>
        <w:t xml:space="preserve">used in </w:t>
      </w:r>
      <w:proofErr w:type="gramStart"/>
      <w:r w:rsidR="007D03C3">
        <w:rPr>
          <w:i/>
          <w:iCs/>
          <w:sz w:val="20"/>
          <w:szCs w:val="20"/>
          <w:lang w:val="en-US"/>
        </w:rPr>
        <w:t>surveys</w:t>
      </w:r>
      <w:proofErr w:type="gramEnd"/>
      <w:r w:rsidR="007D03C3">
        <w:rPr>
          <w:i/>
          <w:iCs/>
          <w:sz w:val="20"/>
          <w:szCs w:val="20"/>
          <w:lang w:val="en-US"/>
        </w:rPr>
        <w:t xml:space="preserve"> </w:t>
      </w:r>
    </w:p>
    <w:tbl>
      <w:tblPr>
        <w:tblStyle w:val="Tabellrutenett"/>
        <w:tblpPr w:leftFromText="141" w:rightFromText="141" w:vertAnchor="text" w:horzAnchor="margin" w:tblpXSpec="center" w:tblpY="370"/>
        <w:tblW w:w="9547" w:type="dxa"/>
        <w:tblLook w:val="04A0" w:firstRow="1" w:lastRow="0" w:firstColumn="1" w:lastColumn="0" w:noHBand="0" w:noVBand="1"/>
      </w:tblPr>
      <w:tblGrid>
        <w:gridCol w:w="670"/>
        <w:gridCol w:w="1327"/>
        <w:gridCol w:w="1327"/>
        <w:gridCol w:w="2578"/>
        <w:gridCol w:w="1236"/>
        <w:gridCol w:w="946"/>
        <w:gridCol w:w="1463"/>
      </w:tblGrid>
      <w:tr w:rsidR="00E6341E" w:rsidRPr="00E6341E" w14:paraId="70F6121C" w14:textId="77777777" w:rsidTr="00E6341E">
        <w:trPr>
          <w:trHeight w:val="416"/>
        </w:trPr>
        <w:tc>
          <w:tcPr>
            <w:tcW w:w="673" w:type="dxa"/>
            <w:shd w:val="clear" w:color="auto" w:fill="E2EFD9" w:themeFill="accent6" w:themeFillTint="33"/>
          </w:tcPr>
          <w:p w14:paraId="16C713C9" w14:textId="77777777" w:rsidR="00C55D12" w:rsidRPr="00E6341E" w:rsidRDefault="00C55D12" w:rsidP="00C55D12">
            <w:pPr>
              <w:rPr>
                <w:b/>
                <w:bCs/>
                <w:sz w:val="18"/>
                <w:szCs w:val="18"/>
                <w:lang w:val="en-US"/>
              </w:rPr>
            </w:pPr>
            <w:r w:rsidRPr="00E6341E">
              <w:rPr>
                <w:b/>
                <w:bCs/>
                <w:sz w:val="18"/>
                <w:szCs w:val="18"/>
                <w:lang w:val="en-US"/>
              </w:rPr>
              <w:t>Page</w:t>
            </w:r>
          </w:p>
        </w:tc>
        <w:tc>
          <w:tcPr>
            <w:tcW w:w="2441" w:type="dxa"/>
            <w:gridSpan w:val="2"/>
            <w:shd w:val="clear" w:color="auto" w:fill="E2EFD9" w:themeFill="accent6" w:themeFillTint="33"/>
          </w:tcPr>
          <w:p w14:paraId="6E4EC063" w14:textId="77777777" w:rsidR="00C55D12" w:rsidRPr="00E6341E" w:rsidRDefault="00C55D12" w:rsidP="00E6341E">
            <w:pPr>
              <w:jc w:val="center"/>
              <w:rPr>
                <w:b/>
                <w:bCs/>
                <w:sz w:val="18"/>
                <w:szCs w:val="18"/>
                <w:lang w:val="en-US"/>
              </w:rPr>
            </w:pPr>
            <w:r w:rsidRPr="00E6341E">
              <w:rPr>
                <w:b/>
                <w:bCs/>
                <w:sz w:val="18"/>
                <w:szCs w:val="18"/>
                <w:lang w:val="en-US"/>
              </w:rPr>
              <w:t>Headline</w:t>
            </w:r>
          </w:p>
        </w:tc>
        <w:tc>
          <w:tcPr>
            <w:tcW w:w="2749" w:type="dxa"/>
            <w:vMerge w:val="restart"/>
            <w:shd w:val="clear" w:color="auto" w:fill="E2EFD9" w:themeFill="accent6" w:themeFillTint="33"/>
          </w:tcPr>
          <w:p w14:paraId="5E3782E9" w14:textId="77777777" w:rsidR="00C55D12" w:rsidRPr="00E6341E" w:rsidRDefault="00C55D12" w:rsidP="00E6341E">
            <w:pPr>
              <w:jc w:val="center"/>
              <w:rPr>
                <w:b/>
                <w:bCs/>
                <w:sz w:val="18"/>
                <w:szCs w:val="18"/>
                <w:lang w:val="en-US"/>
              </w:rPr>
            </w:pPr>
            <w:r w:rsidRPr="00E6341E">
              <w:rPr>
                <w:b/>
                <w:bCs/>
                <w:sz w:val="18"/>
                <w:szCs w:val="18"/>
                <w:lang w:val="en-US"/>
              </w:rPr>
              <w:t>Content and Setup</w:t>
            </w:r>
          </w:p>
        </w:tc>
        <w:tc>
          <w:tcPr>
            <w:tcW w:w="2202" w:type="dxa"/>
            <w:gridSpan w:val="2"/>
            <w:shd w:val="clear" w:color="auto" w:fill="E2EFD9" w:themeFill="accent6" w:themeFillTint="33"/>
          </w:tcPr>
          <w:p w14:paraId="12A602AF" w14:textId="77777777" w:rsidR="00C55D12" w:rsidRPr="00E6341E" w:rsidRDefault="00C55D12" w:rsidP="00E6341E">
            <w:pPr>
              <w:jc w:val="center"/>
              <w:rPr>
                <w:b/>
                <w:bCs/>
                <w:sz w:val="18"/>
                <w:szCs w:val="18"/>
                <w:lang w:val="en-US"/>
              </w:rPr>
            </w:pPr>
            <w:r w:rsidRPr="00E6341E">
              <w:rPr>
                <w:b/>
                <w:bCs/>
                <w:sz w:val="18"/>
                <w:szCs w:val="18"/>
                <w:lang w:val="en-US"/>
              </w:rPr>
              <w:t>Data Examples</w:t>
            </w:r>
          </w:p>
        </w:tc>
        <w:tc>
          <w:tcPr>
            <w:tcW w:w="1482" w:type="dxa"/>
            <w:vMerge w:val="restart"/>
            <w:shd w:val="clear" w:color="auto" w:fill="E2EFD9" w:themeFill="accent6" w:themeFillTint="33"/>
          </w:tcPr>
          <w:p w14:paraId="05C1A57B" w14:textId="3651848A" w:rsidR="00C55D12" w:rsidRPr="00E6341E" w:rsidRDefault="00C55D12" w:rsidP="00E6341E">
            <w:pPr>
              <w:jc w:val="center"/>
              <w:rPr>
                <w:b/>
                <w:bCs/>
                <w:sz w:val="18"/>
                <w:szCs w:val="18"/>
                <w:lang w:val="en-US"/>
              </w:rPr>
            </w:pPr>
            <w:r w:rsidRPr="00E6341E">
              <w:rPr>
                <w:b/>
                <w:bCs/>
                <w:sz w:val="18"/>
                <w:szCs w:val="18"/>
                <w:lang w:val="en-US"/>
              </w:rPr>
              <w:t>Script</w:t>
            </w:r>
            <w:r w:rsidR="00CF4461" w:rsidRPr="00E6341E">
              <w:rPr>
                <w:b/>
                <w:bCs/>
                <w:sz w:val="18"/>
                <w:szCs w:val="18"/>
                <w:lang w:val="en-US"/>
              </w:rPr>
              <w:t xml:space="preserve"> examples</w:t>
            </w:r>
            <w:r w:rsidR="00956E8C" w:rsidRPr="00E6341E">
              <w:rPr>
                <w:b/>
                <w:bCs/>
                <w:sz w:val="18"/>
                <w:szCs w:val="18"/>
                <w:lang w:val="en-US"/>
              </w:rPr>
              <w:t>*</w:t>
            </w:r>
          </w:p>
        </w:tc>
      </w:tr>
      <w:tr w:rsidR="006E0DAF" w:rsidRPr="00E6341E" w14:paraId="6423D80A" w14:textId="77777777" w:rsidTr="00E6341E">
        <w:trPr>
          <w:trHeight w:val="416"/>
        </w:trPr>
        <w:tc>
          <w:tcPr>
            <w:tcW w:w="673" w:type="dxa"/>
            <w:shd w:val="clear" w:color="auto" w:fill="E2EFD9" w:themeFill="accent6" w:themeFillTint="33"/>
          </w:tcPr>
          <w:p w14:paraId="2B219F61" w14:textId="77777777" w:rsidR="00C55D12" w:rsidRPr="00E6341E" w:rsidRDefault="00C55D12" w:rsidP="00C55D12">
            <w:pPr>
              <w:rPr>
                <w:b/>
                <w:bCs/>
                <w:sz w:val="18"/>
                <w:szCs w:val="18"/>
                <w:lang w:val="en-US"/>
              </w:rPr>
            </w:pPr>
          </w:p>
        </w:tc>
        <w:tc>
          <w:tcPr>
            <w:tcW w:w="1327" w:type="dxa"/>
            <w:shd w:val="clear" w:color="auto" w:fill="E2EFD9" w:themeFill="accent6" w:themeFillTint="33"/>
          </w:tcPr>
          <w:p w14:paraId="43EC1299" w14:textId="77777777" w:rsidR="00C55D12" w:rsidRPr="00E6341E" w:rsidRDefault="00C55D12" w:rsidP="00E6341E">
            <w:pPr>
              <w:jc w:val="center"/>
              <w:rPr>
                <w:b/>
                <w:bCs/>
                <w:sz w:val="18"/>
                <w:szCs w:val="18"/>
                <w:lang w:val="en-US"/>
              </w:rPr>
            </w:pPr>
            <w:r w:rsidRPr="00E6341E">
              <w:rPr>
                <w:b/>
                <w:bCs/>
                <w:sz w:val="18"/>
                <w:szCs w:val="18"/>
                <w:lang w:val="en-US"/>
              </w:rPr>
              <w:t>Parent 1</w:t>
            </w:r>
          </w:p>
        </w:tc>
        <w:tc>
          <w:tcPr>
            <w:tcW w:w="1114" w:type="dxa"/>
            <w:shd w:val="clear" w:color="auto" w:fill="E2EFD9" w:themeFill="accent6" w:themeFillTint="33"/>
          </w:tcPr>
          <w:p w14:paraId="52924090" w14:textId="77777777" w:rsidR="00C55D12" w:rsidRPr="00E6341E" w:rsidRDefault="00C55D12" w:rsidP="00E6341E">
            <w:pPr>
              <w:jc w:val="center"/>
              <w:rPr>
                <w:b/>
                <w:bCs/>
                <w:sz w:val="18"/>
                <w:szCs w:val="18"/>
                <w:lang w:val="en-US"/>
              </w:rPr>
            </w:pPr>
            <w:r w:rsidRPr="00E6341E">
              <w:rPr>
                <w:b/>
                <w:bCs/>
                <w:sz w:val="18"/>
                <w:szCs w:val="18"/>
                <w:lang w:val="en-US"/>
              </w:rPr>
              <w:t>Parent 2</w:t>
            </w:r>
          </w:p>
        </w:tc>
        <w:tc>
          <w:tcPr>
            <w:tcW w:w="2749" w:type="dxa"/>
            <w:vMerge/>
            <w:shd w:val="clear" w:color="auto" w:fill="E2EFD9" w:themeFill="accent6" w:themeFillTint="33"/>
          </w:tcPr>
          <w:p w14:paraId="4FC3AB01" w14:textId="77777777" w:rsidR="00C55D12" w:rsidRPr="00E6341E" w:rsidRDefault="00C55D12" w:rsidP="00C55D12">
            <w:pPr>
              <w:rPr>
                <w:b/>
                <w:bCs/>
                <w:sz w:val="18"/>
                <w:szCs w:val="18"/>
                <w:lang w:val="en-US"/>
              </w:rPr>
            </w:pPr>
          </w:p>
        </w:tc>
        <w:tc>
          <w:tcPr>
            <w:tcW w:w="1247" w:type="dxa"/>
            <w:shd w:val="clear" w:color="auto" w:fill="E2EFD9" w:themeFill="accent6" w:themeFillTint="33"/>
          </w:tcPr>
          <w:p w14:paraId="20842546" w14:textId="77777777" w:rsidR="00C55D12" w:rsidRPr="00E6341E" w:rsidRDefault="00C55D12" w:rsidP="00E6341E">
            <w:pPr>
              <w:jc w:val="center"/>
              <w:rPr>
                <w:b/>
                <w:bCs/>
                <w:sz w:val="18"/>
                <w:szCs w:val="18"/>
                <w:lang w:val="en-US"/>
              </w:rPr>
            </w:pPr>
            <w:r w:rsidRPr="00E6341E">
              <w:rPr>
                <w:b/>
                <w:bCs/>
                <w:sz w:val="18"/>
                <w:szCs w:val="18"/>
                <w:lang w:val="en-US"/>
              </w:rPr>
              <w:t>Collected</w:t>
            </w:r>
          </w:p>
        </w:tc>
        <w:tc>
          <w:tcPr>
            <w:tcW w:w="955" w:type="dxa"/>
            <w:shd w:val="clear" w:color="auto" w:fill="E2EFD9" w:themeFill="accent6" w:themeFillTint="33"/>
          </w:tcPr>
          <w:p w14:paraId="0896B517" w14:textId="77777777" w:rsidR="00C55D12" w:rsidRPr="00E6341E" w:rsidRDefault="00C55D12" w:rsidP="00E6341E">
            <w:pPr>
              <w:jc w:val="center"/>
              <w:rPr>
                <w:b/>
                <w:bCs/>
                <w:sz w:val="18"/>
                <w:szCs w:val="18"/>
                <w:lang w:val="en-US"/>
              </w:rPr>
            </w:pPr>
            <w:r w:rsidRPr="00E6341E">
              <w:rPr>
                <w:b/>
                <w:bCs/>
                <w:sz w:val="18"/>
                <w:szCs w:val="18"/>
                <w:lang w:val="en-US"/>
              </w:rPr>
              <w:t>Hidden</w:t>
            </w:r>
          </w:p>
        </w:tc>
        <w:tc>
          <w:tcPr>
            <w:tcW w:w="1482" w:type="dxa"/>
            <w:vMerge/>
            <w:shd w:val="clear" w:color="auto" w:fill="E2EFD9" w:themeFill="accent6" w:themeFillTint="33"/>
          </w:tcPr>
          <w:p w14:paraId="18ADF1D9" w14:textId="77777777" w:rsidR="00C55D12" w:rsidRPr="00E6341E" w:rsidRDefault="00C55D12" w:rsidP="00C55D12">
            <w:pPr>
              <w:rPr>
                <w:b/>
                <w:bCs/>
                <w:sz w:val="18"/>
                <w:szCs w:val="18"/>
                <w:lang w:val="en-US"/>
              </w:rPr>
            </w:pPr>
          </w:p>
        </w:tc>
      </w:tr>
      <w:tr w:rsidR="00E6341E" w:rsidRPr="00140AAF" w14:paraId="0B33EC92" w14:textId="77777777" w:rsidTr="00E6341E">
        <w:trPr>
          <w:trHeight w:val="2254"/>
        </w:trPr>
        <w:tc>
          <w:tcPr>
            <w:tcW w:w="673" w:type="dxa"/>
          </w:tcPr>
          <w:p w14:paraId="4E23D90A" w14:textId="77777777" w:rsidR="00C55D12" w:rsidRPr="00E6341E" w:rsidRDefault="00C55D12" w:rsidP="00C55D12">
            <w:pPr>
              <w:rPr>
                <w:sz w:val="18"/>
                <w:szCs w:val="18"/>
                <w:lang w:val="en-US"/>
              </w:rPr>
            </w:pPr>
            <w:r w:rsidRPr="00E6341E">
              <w:rPr>
                <w:sz w:val="18"/>
                <w:szCs w:val="18"/>
                <w:lang w:val="en-US"/>
              </w:rPr>
              <w:t>1</w:t>
            </w:r>
          </w:p>
        </w:tc>
        <w:tc>
          <w:tcPr>
            <w:tcW w:w="1327" w:type="dxa"/>
          </w:tcPr>
          <w:p w14:paraId="504A3391" w14:textId="77777777" w:rsidR="00C55D12" w:rsidRPr="00E6341E" w:rsidRDefault="00C55D12" w:rsidP="00C55D12">
            <w:pPr>
              <w:rPr>
                <w:sz w:val="18"/>
                <w:szCs w:val="18"/>
                <w:lang w:val="en-US"/>
              </w:rPr>
            </w:pPr>
            <w:r w:rsidRPr="00E6341E">
              <w:rPr>
                <w:rFonts w:eastAsia="Times New Roman"/>
                <w:sz w:val="18"/>
                <w:szCs w:val="18"/>
                <w:lang w:val="en-US" w:eastAsia="nb-NO"/>
              </w:rPr>
              <w:t>The consent text page</w:t>
            </w:r>
          </w:p>
        </w:tc>
        <w:tc>
          <w:tcPr>
            <w:tcW w:w="1114" w:type="dxa"/>
          </w:tcPr>
          <w:p w14:paraId="49A920D6" w14:textId="77777777" w:rsidR="00C55D12" w:rsidRPr="00E6341E" w:rsidRDefault="00C55D12" w:rsidP="00C55D12">
            <w:pPr>
              <w:rPr>
                <w:sz w:val="18"/>
                <w:szCs w:val="18"/>
                <w:lang w:val="en-US"/>
              </w:rPr>
            </w:pPr>
            <w:r w:rsidRPr="00E6341E">
              <w:rPr>
                <w:rFonts w:eastAsia="Times New Roman"/>
                <w:sz w:val="18"/>
                <w:szCs w:val="18"/>
                <w:lang w:val="en-US" w:eastAsia="nb-NO"/>
              </w:rPr>
              <w:t>The consent text page</w:t>
            </w:r>
          </w:p>
        </w:tc>
        <w:tc>
          <w:tcPr>
            <w:tcW w:w="2749" w:type="dxa"/>
          </w:tcPr>
          <w:p w14:paraId="0E288914" w14:textId="253DAA64" w:rsidR="00C55D12" w:rsidRPr="00E6341E" w:rsidRDefault="00C55D12" w:rsidP="00C55D12">
            <w:pPr>
              <w:rPr>
                <w:sz w:val="18"/>
                <w:szCs w:val="18"/>
                <w:lang w:val="en-US"/>
              </w:rPr>
            </w:pPr>
            <w:r w:rsidRPr="00E6341E">
              <w:rPr>
                <w:sz w:val="18"/>
                <w:szCs w:val="18"/>
                <w:lang w:val="en-US"/>
              </w:rPr>
              <w:t>The consent text with information about the study and the privacy rights of the participants. The headlines in the consent text are set up as collapsible elements, which can be clicked to read the different information.</w:t>
            </w:r>
          </w:p>
          <w:p w14:paraId="093E234C" w14:textId="77777777" w:rsidR="00B6739D" w:rsidRPr="00E6341E" w:rsidRDefault="00B6739D" w:rsidP="00C55D12">
            <w:pPr>
              <w:rPr>
                <w:sz w:val="18"/>
                <w:szCs w:val="18"/>
                <w:lang w:val="en-US"/>
              </w:rPr>
            </w:pPr>
          </w:p>
          <w:p w14:paraId="6E83E3E6" w14:textId="1C3E3689" w:rsidR="00B6739D" w:rsidRPr="00E6341E" w:rsidRDefault="00B6739D" w:rsidP="00B6739D">
            <w:pPr>
              <w:rPr>
                <w:sz w:val="18"/>
                <w:szCs w:val="18"/>
                <w:lang w:val="en-US"/>
              </w:rPr>
            </w:pPr>
            <w:r w:rsidRPr="00E6341E">
              <w:rPr>
                <w:sz w:val="18"/>
                <w:szCs w:val="18"/>
                <w:lang w:val="en-US"/>
              </w:rPr>
              <w:t>If this link is clicked, they will enter the same response as Parent 1, but in a separated part of the survey.</w:t>
            </w:r>
          </w:p>
          <w:p w14:paraId="0810FBFC" w14:textId="77777777" w:rsidR="00B6739D" w:rsidRPr="00E6341E" w:rsidRDefault="00B6739D" w:rsidP="00B6739D">
            <w:pPr>
              <w:rPr>
                <w:sz w:val="18"/>
                <w:szCs w:val="18"/>
                <w:lang w:val="en-US"/>
              </w:rPr>
            </w:pPr>
          </w:p>
          <w:p w14:paraId="785D7F71" w14:textId="4E7DBF8F" w:rsidR="00B6739D" w:rsidRPr="00E6341E" w:rsidRDefault="00B6739D" w:rsidP="00B6739D">
            <w:pPr>
              <w:rPr>
                <w:sz w:val="18"/>
                <w:szCs w:val="18"/>
                <w:lang w:val="en-US"/>
              </w:rPr>
            </w:pPr>
            <w:r w:rsidRPr="00E6341E">
              <w:rPr>
                <w:sz w:val="18"/>
                <w:szCs w:val="18"/>
                <w:lang w:val="en-US"/>
              </w:rPr>
              <w:t>The separated part consists of the same Consent Form page as Parent 1 and questions about their full name and phone number.</w:t>
            </w:r>
          </w:p>
        </w:tc>
        <w:tc>
          <w:tcPr>
            <w:tcW w:w="1247" w:type="dxa"/>
          </w:tcPr>
          <w:p w14:paraId="35EEF9C1" w14:textId="77777777" w:rsidR="00C55D12" w:rsidRPr="00E6341E" w:rsidRDefault="00C55D12" w:rsidP="00C55D12">
            <w:pPr>
              <w:rPr>
                <w:sz w:val="18"/>
                <w:szCs w:val="18"/>
                <w:lang w:val="en-US"/>
              </w:rPr>
            </w:pPr>
            <w:r w:rsidRPr="00E6341E">
              <w:rPr>
                <w:sz w:val="18"/>
                <w:szCs w:val="18"/>
                <w:lang w:val="en-US"/>
              </w:rPr>
              <w:t xml:space="preserve">The </w:t>
            </w:r>
            <w:proofErr w:type="spellStart"/>
            <w:r w:rsidRPr="00E6341E">
              <w:rPr>
                <w:sz w:val="18"/>
                <w:szCs w:val="18"/>
                <w:lang w:val="en-US"/>
              </w:rPr>
              <w:t>parents</w:t>
            </w:r>
            <w:proofErr w:type="spellEnd"/>
            <w:r w:rsidRPr="00E6341E">
              <w:rPr>
                <w:sz w:val="18"/>
                <w:szCs w:val="18"/>
                <w:lang w:val="en-US"/>
              </w:rPr>
              <w:t xml:space="preserve"> consent by ticking off a consent question which must be answered before they are allowed to navigate to the next page.</w:t>
            </w:r>
          </w:p>
        </w:tc>
        <w:tc>
          <w:tcPr>
            <w:tcW w:w="955" w:type="dxa"/>
          </w:tcPr>
          <w:p w14:paraId="2BF02394" w14:textId="77777777" w:rsidR="00C55D12" w:rsidRPr="00E6341E" w:rsidRDefault="00C55D12" w:rsidP="00C55D12">
            <w:pPr>
              <w:rPr>
                <w:sz w:val="18"/>
                <w:szCs w:val="18"/>
                <w:lang w:val="en-US"/>
              </w:rPr>
            </w:pPr>
            <w:r w:rsidRPr="00E6341E">
              <w:rPr>
                <w:sz w:val="18"/>
                <w:szCs w:val="18"/>
                <w:lang w:val="en-US"/>
              </w:rPr>
              <w:t>When a headline is clicked, the hidden value Consent Header Clicks are set to 1.</w:t>
            </w:r>
          </w:p>
        </w:tc>
        <w:tc>
          <w:tcPr>
            <w:tcW w:w="1482" w:type="dxa"/>
          </w:tcPr>
          <w:p w14:paraId="59D88AFB" w14:textId="77777777" w:rsidR="000E5AA6" w:rsidRPr="00E6341E" w:rsidRDefault="000E5AA6" w:rsidP="000E5AA6">
            <w:pPr>
              <w:rPr>
                <w:sz w:val="18"/>
                <w:szCs w:val="18"/>
                <w:lang w:val="en-US"/>
              </w:rPr>
            </w:pPr>
            <w:r w:rsidRPr="00E6341E">
              <w:rPr>
                <w:sz w:val="18"/>
                <w:szCs w:val="18"/>
                <w:lang w:val="en-US"/>
              </w:rPr>
              <w:t>Check that the agreement question is answered.</w:t>
            </w:r>
          </w:p>
          <w:p w14:paraId="5B0FB489" w14:textId="77777777" w:rsidR="000E5AA6" w:rsidRPr="00E6341E" w:rsidRDefault="000E5AA6" w:rsidP="000E5AA6">
            <w:pPr>
              <w:rPr>
                <w:sz w:val="18"/>
                <w:szCs w:val="18"/>
                <w:lang w:val="en-US"/>
              </w:rPr>
            </w:pPr>
          </w:p>
          <w:p w14:paraId="68AAAE05" w14:textId="77777777" w:rsidR="00C55D12" w:rsidRPr="00E6341E" w:rsidRDefault="000E5AA6" w:rsidP="000E5AA6">
            <w:pPr>
              <w:rPr>
                <w:sz w:val="18"/>
                <w:szCs w:val="18"/>
                <w:lang w:val="en-US"/>
              </w:rPr>
            </w:pPr>
            <w:r w:rsidRPr="00E6341E">
              <w:rPr>
                <w:sz w:val="18"/>
                <w:szCs w:val="18"/>
                <w:lang w:val="en-US"/>
              </w:rPr>
              <w:t xml:space="preserve">Second </w:t>
            </w:r>
            <w:proofErr w:type="spellStart"/>
            <w:r w:rsidRPr="00E6341E">
              <w:rPr>
                <w:sz w:val="18"/>
                <w:szCs w:val="18"/>
                <w:lang w:val="en-US"/>
              </w:rPr>
              <w:t>Paradata</w:t>
            </w:r>
            <w:proofErr w:type="spellEnd"/>
            <w:r w:rsidRPr="00E6341E">
              <w:rPr>
                <w:sz w:val="18"/>
                <w:szCs w:val="18"/>
                <w:lang w:val="en-US"/>
              </w:rPr>
              <w:t xml:space="preserve"> time stamp is set.</w:t>
            </w:r>
          </w:p>
          <w:p w14:paraId="7C35CD49" w14:textId="77777777" w:rsidR="002C3DED" w:rsidRPr="00E6341E" w:rsidRDefault="002C3DED" w:rsidP="000E5AA6">
            <w:pPr>
              <w:rPr>
                <w:sz w:val="18"/>
                <w:szCs w:val="18"/>
                <w:lang w:val="en-US"/>
              </w:rPr>
            </w:pPr>
          </w:p>
          <w:p w14:paraId="54332FE9" w14:textId="55650B55" w:rsidR="002C3DED" w:rsidRPr="00E6341E" w:rsidRDefault="002C3DED" w:rsidP="002C3DED">
            <w:pPr>
              <w:rPr>
                <w:b/>
                <w:bCs/>
                <w:sz w:val="18"/>
                <w:szCs w:val="18"/>
                <w:lang w:val="en-US"/>
              </w:rPr>
            </w:pPr>
            <w:r w:rsidRPr="00E6341E">
              <w:rPr>
                <w:b/>
                <w:bCs/>
                <w:sz w:val="18"/>
                <w:szCs w:val="18"/>
                <w:lang w:val="en-US"/>
              </w:rPr>
              <w:t>The following scripts occur when Parent 2 clicks next:</w:t>
            </w:r>
          </w:p>
          <w:p w14:paraId="3555F458" w14:textId="77777777" w:rsidR="002C3DED" w:rsidRPr="00E6341E" w:rsidRDefault="002C3DED" w:rsidP="002C3DED">
            <w:pPr>
              <w:rPr>
                <w:sz w:val="18"/>
                <w:szCs w:val="18"/>
                <w:lang w:val="en-US"/>
              </w:rPr>
            </w:pPr>
          </w:p>
          <w:p w14:paraId="36919CAA" w14:textId="470701D4" w:rsidR="002C3DED" w:rsidRPr="00E6341E" w:rsidRDefault="002C3DED" w:rsidP="00CA1C4B">
            <w:pPr>
              <w:rPr>
                <w:sz w:val="18"/>
                <w:szCs w:val="18"/>
                <w:lang w:val="en-US"/>
              </w:rPr>
            </w:pPr>
            <w:r w:rsidRPr="00E6341E">
              <w:rPr>
                <w:sz w:val="18"/>
                <w:szCs w:val="18"/>
                <w:lang w:val="en-US"/>
              </w:rPr>
              <w:t xml:space="preserve">Set the final </w:t>
            </w:r>
            <w:proofErr w:type="spellStart"/>
            <w:r w:rsidRPr="00E6341E">
              <w:rPr>
                <w:sz w:val="18"/>
                <w:szCs w:val="18"/>
                <w:lang w:val="en-US"/>
              </w:rPr>
              <w:t>Paradata</w:t>
            </w:r>
            <w:proofErr w:type="spellEnd"/>
            <w:r w:rsidRPr="00E6341E">
              <w:rPr>
                <w:sz w:val="18"/>
                <w:szCs w:val="18"/>
                <w:lang w:val="en-US"/>
              </w:rPr>
              <w:t xml:space="preserve"> time stamps; Set Parent 2 consent status to valid; Set Parent 2 consent date to today's date; Set consent date to today's date; Set consent status to valid; Set stats to 4 if Parent 1 enabled the SMS; Set stats to 7;</w:t>
            </w:r>
            <w:r w:rsidR="00CA1C4B" w:rsidRPr="00E6341E">
              <w:rPr>
                <w:sz w:val="18"/>
                <w:szCs w:val="18"/>
                <w:lang w:val="en-US"/>
              </w:rPr>
              <w:t xml:space="preserve"> </w:t>
            </w:r>
            <w:r w:rsidRPr="00E6341E">
              <w:rPr>
                <w:sz w:val="18"/>
                <w:szCs w:val="18"/>
                <w:lang w:val="en-US"/>
              </w:rPr>
              <w:t>Set adolescent participation status to valid</w:t>
            </w:r>
            <w:r w:rsidR="00CA1C4B" w:rsidRPr="00E6341E">
              <w:rPr>
                <w:sz w:val="18"/>
                <w:szCs w:val="18"/>
                <w:lang w:val="en-US"/>
              </w:rPr>
              <w:t>.</w:t>
            </w:r>
          </w:p>
        </w:tc>
      </w:tr>
      <w:tr w:rsidR="00E6341E" w:rsidRPr="00140AAF" w14:paraId="106C9B00" w14:textId="77777777" w:rsidTr="00E6341E">
        <w:trPr>
          <w:trHeight w:val="617"/>
        </w:trPr>
        <w:tc>
          <w:tcPr>
            <w:tcW w:w="673" w:type="dxa"/>
          </w:tcPr>
          <w:p w14:paraId="6207431A" w14:textId="77777777" w:rsidR="00C55D12" w:rsidRPr="00E6341E" w:rsidRDefault="00C55D12" w:rsidP="00C55D12">
            <w:pPr>
              <w:rPr>
                <w:sz w:val="18"/>
                <w:szCs w:val="18"/>
                <w:lang w:val="en-US"/>
              </w:rPr>
            </w:pPr>
            <w:r w:rsidRPr="00E6341E">
              <w:rPr>
                <w:sz w:val="18"/>
                <w:szCs w:val="18"/>
                <w:lang w:val="en-US"/>
              </w:rPr>
              <w:t>2</w:t>
            </w:r>
          </w:p>
        </w:tc>
        <w:tc>
          <w:tcPr>
            <w:tcW w:w="1327" w:type="dxa"/>
          </w:tcPr>
          <w:p w14:paraId="4BA620C6" w14:textId="77777777" w:rsidR="00C55D12" w:rsidRPr="00E6341E" w:rsidRDefault="00C55D12" w:rsidP="00C55D12">
            <w:pPr>
              <w:textAlignment w:val="center"/>
              <w:rPr>
                <w:rFonts w:eastAsia="Times New Roman"/>
                <w:sz w:val="18"/>
                <w:szCs w:val="18"/>
                <w:lang w:eastAsia="nb-NO"/>
              </w:rPr>
            </w:pPr>
            <w:r w:rsidRPr="00E6341E">
              <w:rPr>
                <w:rFonts w:eastAsia="Times New Roman"/>
                <w:sz w:val="18"/>
                <w:szCs w:val="18"/>
                <w:lang w:eastAsia="nb-NO"/>
              </w:rPr>
              <w:t xml:space="preserve">Contact </w:t>
            </w:r>
            <w:proofErr w:type="spellStart"/>
            <w:r w:rsidRPr="00E6341E">
              <w:rPr>
                <w:rFonts w:eastAsia="Times New Roman"/>
                <w:sz w:val="18"/>
                <w:szCs w:val="18"/>
                <w:lang w:eastAsia="nb-NO"/>
              </w:rPr>
              <w:t>information</w:t>
            </w:r>
            <w:proofErr w:type="spellEnd"/>
            <w:r w:rsidRPr="00E6341E">
              <w:rPr>
                <w:rFonts w:eastAsia="Times New Roman"/>
                <w:sz w:val="18"/>
                <w:szCs w:val="18"/>
                <w:lang w:eastAsia="nb-NO"/>
              </w:rPr>
              <w:t xml:space="preserve"> </w:t>
            </w:r>
            <w:proofErr w:type="spellStart"/>
            <w:r w:rsidRPr="00E6341E">
              <w:rPr>
                <w:rFonts w:eastAsia="Times New Roman"/>
                <w:sz w:val="18"/>
                <w:szCs w:val="18"/>
                <w:lang w:eastAsia="nb-NO"/>
              </w:rPr>
              <w:t>page</w:t>
            </w:r>
            <w:proofErr w:type="spellEnd"/>
          </w:p>
        </w:tc>
        <w:tc>
          <w:tcPr>
            <w:tcW w:w="1114" w:type="dxa"/>
          </w:tcPr>
          <w:p w14:paraId="3F442E16" w14:textId="77777777" w:rsidR="00C55D12" w:rsidRPr="00E6341E" w:rsidRDefault="00C55D12" w:rsidP="00C55D12">
            <w:pPr>
              <w:rPr>
                <w:sz w:val="18"/>
                <w:szCs w:val="18"/>
                <w:lang w:val="en-US"/>
              </w:rPr>
            </w:pPr>
            <w:r w:rsidRPr="00E6341E">
              <w:rPr>
                <w:rFonts w:eastAsia="Times New Roman"/>
                <w:sz w:val="18"/>
                <w:szCs w:val="18"/>
                <w:lang w:eastAsia="nb-NO"/>
              </w:rPr>
              <w:t xml:space="preserve">Contact </w:t>
            </w:r>
            <w:proofErr w:type="spellStart"/>
            <w:r w:rsidRPr="00E6341E">
              <w:rPr>
                <w:rFonts w:eastAsia="Times New Roman"/>
                <w:sz w:val="18"/>
                <w:szCs w:val="18"/>
                <w:lang w:eastAsia="nb-NO"/>
              </w:rPr>
              <w:t>information</w:t>
            </w:r>
            <w:proofErr w:type="spellEnd"/>
            <w:r w:rsidRPr="00E6341E">
              <w:rPr>
                <w:rFonts w:eastAsia="Times New Roman"/>
                <w:sz w:val="18"/>
                <w:szCs w:val="18"/>
                <w:lang w:eastAsia="nb-NO"/>
              </w:rPr>
              <w:t xml:space="preserve"> </w:t>
            </w:r>
            <w:proofErr w:type="spellStart"/>
            <w:r w:rsidRPr="00E6341E">
              <w:rPr>
                <w:rFonts w:eastAsia="Times New Roman"/>
                <w:sz w:val="18"/>
                <w:szCs w:val="18"/>
                <w:lang w:eastAsia="nb-NO"/>
              </w:rPr>
              <w:t>page</w:t>
            </w:r>
            <w:proofErr w:type="spellEnd"/>
          </w:p>
        </w:tc>
        <w:tc>
          <w:tcPr>
            <w:tcW w:w="2749" w:type="dxa"/>
          </w:tcPr>
          <w:p w14:paraId="35A8D9E2" w14:textId="410C28CF" w:rsidR="00C55D12" w:rsidRPr="00E6341E" w:rsidRDefault="001140D4" w:rsidP="00C55D12">
            <w:pPr>
              <w:rPr>
                <w:sz w:val="18"/>
                <w:szCs w:val="18"/>
                <w:lang w:val="en-US"/>
              </w:rPr>
            </w:pPr>
            <w:r w:rsidRPr="00E6341E">
              <w:rPr>
                <w:sz w:val="18"/>
                <w:szCs w:val="18"/>
                <w:lang w:val="en-US"/>
              </w:rPr>
              <w:t xml:space="preserve">Open text-questions to register contact information. </w:t>
            </w:r>
            <w:r w:rsidR="00276637" w:rsidRPr="00E6341E">
              <w:rPr>
                <w:sz w:val="18"/>
                <w:szCs w:val="18"/>
                <w:lang w:val="en-US"/>
              </w:rPr>
              <w:t>School is chosen in a Hierarchy question type with two levels: Municipality and School. When choosing Municipality, the School list is filtered</w:t>
            </w:r>
            <w:r w:rsidRPr="00E6341E">
              <w:rPr>
                <w:sz w:val="18"/>
                <w:szCs w:val="18"/>
                <w:lang w:val="en-US"/>
              </w:rPr>
              <w:t xml:space="preserve"> accordingly.</w:t>
            </w:r>
          </w:p>
        </w:tc>
        <w:tc>
          <w:tcPr>
            <w:tcW w:w="1247" w:type="dxa"/>
          </w:tcPr>
          <w:p w14:paraId="29BB8F6A" w14:textId="5B265FEA" w:rsidR="00C55D12" w:rsidRPr="00E6341E" w:rsidRDefault="00276637" w:rsidP="00C55D12">
            <w:pPr>
              <w:rPr>
                <w:sz w:val="18"/>
                <w:szCs w:val="18"/>
                <w:lang w:val="en-US"/>
              </w:rPr>
            </w:pPr>
            <w:r w:rsidRPr="00E6341E">
              <w:rPr>
                <w:sz w:val="18"/>
                <w:szCs w:val="18"/>
                <w:lang w:val="en-US"/>
              </w:rPr>
              <w:t>The parents register contact information about themselves</w:t>
            </w:r>
            <w:r w:rsidR="001140D4" w:rsidRPr="00E6341E">
              <w:rPr>
                <w:sz w:val="18"/>
                <w:szCs w:val="18"/>
                <w:lang w:val="en-US"/>
              </w:rPr>
              <w:t xml:space="preserve">, </w:t>
            </w:r>
            <w:r w:rsidRPr="00E6341E">
              <w:rPr>
                <w:sz w:val="18"/>
                <w:szCs w:val="18"/>
                <w:lang w:val="en-US"/>
              </w:rPr>
              <w:t>the adolescent</w:t>
            </w:r>
            <w:r w:rsidR="001140D4" w:rsidRPr="00E6341E">
              <w:rPr>
                <w:sz w:val="18"/>
                <w:szCs w:val="18"/>
                <w:lang w:val="en-US"/>
              </w:rPr>
              <w:t>,</w:t>
            </w:r>
            <w:r w:rsidRPr="00E6341E">
              <w:rPr>
                <w:sz w:val="18"/>
                <w:szCs w:val="18"/>
                <w:lang w:val="en-US"/>
              </w:rPr>
              <w:t xml:space="preserve"> and the school they belong to.</w:t>
            </w:r>
          </w:p>
        </w:tc>
        <w:tc>
          <w:tcPr>
            <w:tcW w:w="955" w:type="dxa"/>
          </w:tcPr>
          <w:p w14:paraId="1B79A6F5" w14:textId="77777777" w:rsidR="00C55D12" w:rsidRPr="00E6341E" w:rsidRDefault="00C55D12" w:rsidP="00C55D12">
            <w:pPr>
              <w:rPr>
                <w:sz w:val="18"/>
                <w:szCs w:val="18"/>
                <w:lang w:val="en-US"/>
              </w:rPr>
            </w:pPr>
          </w:p>
        </w:tc>
        <w:tc>
          <w:tcPr>
            <w:tcW w:w="1482" w:type="dxa"/>
          </w:tcPr>
          <w:p w14:paraId="2506C97E" w14:textId="57713DDF" w:rsidR="00C55D12" w:rsidRPr="00E6341E" w:rsidRDefault="008E3F4C" w:rsidP="00C55D12">
            <w:pPr>
              <w:rPr>
                <w:sz w:val="18"/>
                <w:szCs w:val="18"/>
                <w:lang w:val="en-US"/>
              </w:rPr>
            </w:pPr>
            <w:r w:rsidRPr="00E6341E">
              <w:rPr>
                <w:sz w:val="18"/>
                <w:szCs w:val="18"/>
                <w:lang w:val="en-US"/>
              </w:rPr>
              <w:t xml:space="preserve">Third </w:t>
            </w:r>
            <w:proofErr w:type="spellStart"/>
            <w:r w:rsidRPr="00E6341E">
              <w:rPr>
                <w:sz w:val="18"/>
                <w:szCs w:val="18"/>
                <w:lang w:val="en-US"/>
              </w:rPr>
              <w:t>Paradata</w:t>
            </w:r>
            <w:proofErr w:type="spellEnd"/>
            <w:r w:rsidRPr="00E6341E">
              <w:rPr>
                <w:sz w:val="18"/>
                <w:szCs w:val="18"/>
                <w:lang w:val="en-US"/>
              </w:rPr>
              <w:t xml:space="preserve"> time stamp is set.</w:t>
            </w:r>
          </w:p>
        </w:tc>
      </w:tr>
      <w:tr w:rsidR="00E6341E" w:rsidRPr="00140AAF" w14:paraId="385EC0CE" w14:textId="77777777" w:rsidTr="00E6341E">
        <w:trPr>
          <w:trHeight w:val="617"/>
        </w:trPr>
        <w:tc>
          <w:tcPr>
            <w:tcW w:w="673" w:type="dxa"/>
          </w:tcPr>
          <w:p w14:paraId="318319A1" w14:textId="77777777" w:rsidR="00C55D12" w:rsidRPr="00E6341E" w:rsidRDefault="00C55D12" w:rsidP="00C55D12">
            <w:pPr>
              <w:rPr>
                <w:sz w:val="18"/>
                <w:szCs w:val="18"/>
                <w:lang w:val="en-US"/>
              </w:rPr>
            </w:pPr>
            <w:r w:rsidRPr="00E6341E">
              <w:rPr>
                <w:sz w:val="18"/>
                <w:szCs w:val="18"/>
                <w:lang w:val="en-US"/>
              </w:rPr>
              <w:t>3</w:t>
            </w:r>
          </w:p>
        </w:tc>
        <w:tc>
          <w:tcPr>
            <w:tcW w:w="1327" w:type="dxa"/>
          </w:tcPr>
          <w:p w14:paraId="0D7B0C09" w14:textId="503E7A72" w:rsidR="00C55D12" w:rsidRPr="00E6341E" w:rsidRDefault="00C55D12" w:rsidP="00C55D12">
            <w:pPr>
              <w:textAlignment w:val="center"/>
              <w:rPr>
                <w:rFonts w:eastAsia="Times New Roman"/>
                <w:sz w:val="18"/>
                <w:szCs w:val="18"/>
                <w:lang w:eastAsia="nb-NO"/>
              </w:rPr>
            </w:pPr>
            <w:r w:rsidRPr="00E6341E">
              <w:rPr>
                <w:rFonts w:eastAsia="Times New Roman"/>
                <w:sz w:val="18"/>
                <w:szCs w:val="18"/>
                <w:lang w:eastAsia="nb-NO"/>
              </w:rPr>
              <w:t xml:space="preserve">Parental </w:t>
            </w:r>
            <w:proofErr w:type="spellStart"/>
            <w:r w:rsidR="00101E73" w:rsidRPr="00E6341E">
              <w:rPr>
                <w:rFonts w:eastAsia="Times New Roman"/>
                <w:sz w:val="18"/>
                <w:szCs w:val="18"/>
                <w:lang w:eastAsia="nb-NO"/>
              </w:rPr>
              <w:t>R</w:t>
            </w:r>
            <w:r w:rsidRPr="00E6341E">
              <w:rPr>
                <w:rFonts w:eastAsia="Times New Roman"/>
                <w:sz w:val="18"/>
                <w:szCs w:val="18"/>
                <w:lang w:eastAsia="nb-NO"/>
              </w:rPr>
              <w:t>esponsibility</w:t>
            </w:r>
            <w:proofErr w:type="spellEnd"/>
            <w:r w:rsidRPr="00E6341E">
              <w:rPr>
                <w:rFonts w:eastAsia="Times New Roman"/>
                <w:sz w:val="18"/>
                <w:szCs w:val="18"/>
                <w:lang w:eastAsia="nb-NO"/>
              </w:rPr>
              <w:t xml:space="preserve"> </w:t>
            </w:r>
            <w:r w:rsidR="00101E73" w:rsidRPr="00E6341E">
              <w:rPr>
                <w:rFonts w:eastAsia="Times New Roman"/>
                <w:sz w:val="18"/>
                <w:szCs w:val="18"/>
                <w:lang w:eastAsia="nb-NO"/>
              </w:rPr>
              <w:t>P</w:t>
            </w:r>
            <w:r w:rsidRPr="00E6341E">
              <w:rPr>
                <w:rFonts w:eastAsia="Times New Roman"/>
                <w:sz w:val="18"/>
                <w:szCs w:val="18"/>
                <w:lang w:eastAsia="nb-NO"/>
              </w:rPr>
              <w:t>age</w:t>
            </w:r>
          </w:p>
        </w:tc>
        <w:tc>
          <w:tcPr>
            <w:tcW w:w="1114" w:type="dxa"/>
          </w:tcPr>
          <w:p w14:paraId="448960E1" w14:textId="60C4378D" w:rsidR="00C55D12" w:rsidRPr="00E6341E" w:rsidRDefault="00101E73" w:rsidP="00C55D12">
            <w:pPr>
              <w:rPr>
                <w:sz w:val="18"/>
                <w:szCs w:val="18"/>
                <w:lang w:val="en-US"/>
              </w:rPr>
            </w:pPr>
            <w:r w:rsidRPr="00E6341E">
              <w:rPr>
                <w:sz w:val="18"/>
                <w:szCs w:val="18"/>
                <w:lang w:val="en-US"/>
              </w:rPr>
              <w:t>Parent Responsibility</w:t>
            </w:r>
          </w:p>
        </w:tc>
        <w:tc>
          <w:tcPr>
            <w:tcW w:w="2749" w:type="dxa"/>
          </w:tcPr>
          <w:p w14:paraId="204B0BFC" w14:textId="24AB5786" w:rsidR="008D725B" w:rsidRPr="00E6341E" w:rsidRDefault="008D725B" w:rsidP="008D725B">
            <w:pPr>
              <w:rPr>
                <w:sz w:val="18"/>
                <w:szCs w:val="18"/>
                <w:lang w:val="en-US"/>
              </w:rPr>
            </w:pPr>
            <w:r w:rsidRPr="00E6341E">
              <w:rPr>
                <w:sz w:val="18"/>
                <w:szCs w:val="18"/>
                <w:lang w:val="en-US"/>
              </w:rPr>
              <w:t>The parent chooses one of the following answer options:</w:t>
            </w:r>
          </w:p>
          <w:p w14:paraId="61388610" w14:textId="77777777" w:rsidR="008D725B" w:rsidRPr="00E6341E" w:rsidRDefault="008D725B" w:rsidP="008D725B">
            <w:pPr>
              <w:rPr>
                <w:sz w:val="18"/>
                <w:szCs w:val="18"/>
                <w:lang w:val="en-US"/>
              </w:rPr>
            </w:pPr>
          </w:p>
          <w:p w14:paraId="31163E04" w14:textId="49B8ED24" w:rsidR="008D725B" w:rsidRPr="00E6341E" w:rsidRDefault="008D725B" w:rsidP="008D725B">
            <w:pPr>
              <w:pStyle w:val="Listeavsnitt"/>
              <w:numPr>
                <w:ilvl w:val="0"/>
                <w:numId w:val="12"/>
              </w:numPr>
              <w:rPr>
                <w:sz w:val="18"/>
                <w:szCs w:val="18"/>
                <w:lang w:val="en-US"/>
              </w:rPr>
            </w:pPr>
            <w:r w:rsidRPr="00E6341E">
              <w:rPr>
                <w:sz w:val="18"/>
                <w:szCs w:val="18"/>
                <w:lang w:val="en-US"/>
              </w:rPr>
              <w:t xml:space="preserve">I confirm that Parent 2 consents here and now that the adolescent can participate in the </w:t>
            </w:r>
            <w:proofErr w:type="spellStart"/>
            <w:r w:rsidRPr="00E6341E">
              <w:rPr>
                <w:sz w:val="18"/>
                <w:szCs w:val="18"/>
                <w:lang w:val="en-US"/>
              </w:rPr>
              <w:t>Kort</w:t>
            </w:r>
            <w:proofErr w:type="spellEnd"/>
            <w:r w:rsidRPr="00E6341E">
              <w:rPr>
                <w:sz w:val="18"/>
                <w:szCs w:val="18"/>
                <w:lang w:val="en-US"/>
              </w:rPr>
              <w:t xml:space="preserve"> Study </w:t>
            </w:r>
          </w:p>
          <w:p w14:paraId="1A940282" w14:textId="77777777" w:rsidR="008D725B" w:rsidRPr="00E6341E" w:rsidRDefault="008D725B" w:rsidP="008D725B">
            <w:pPr>
              <w:pStyle w:val="Listeavsnitt"/>
              <w:numPr>
                <w:ilvl w:val="0"/>
                <w:numId w:val="12"/>
              </w:numPr>
              <w:rPr>
                <w:sz w:val="18"/>
                <w:szCs w:val="18"/>
                <w:lang w:val="en-US"/>
              </w:rPr>
            </w:pPr>
            <w:r w:rsidRPr="00E6341E">
              <w:rPr>
                <w:sz w:val="18"/>
                <w:szCs w:val="18"/>
                <w:lang w:val="en-US"/>
              </w:rPr>
              <w:lastRenderedPageBreak/>
              <w:t>I would like a separate consent link to be sent to Parent 2 via SMS</w:t>
            </w:r>
          </w:p>
          <w:p w14:paraId="1C4A393B" w14:textId="497B4F0A" w:rsidR="008D725B" w:rsidRPr="00E6341E" w:rsidRDefault="008D725B" w:rsidP="008D725B">
            <w:pPr>
              <w:pStyle w:val="Listeavsnitt"/>
              <w:numPr>
                <w:ilvl w:val="0"/>
                <w:numId w:val="12"/>
              </w:numPr>
              <w:rPr>
                <w:sz w:val="18"/>
                <w:szCs w:val="18"/>
                <w:lang w:val="en-US"/>
              </w:rPr>
            </w:pPr>
            <w:r w:rsidRPr="00E6341E">
              <w:rPr>
                <w:sz w:val="18"/>
                <w:szCs w:val="18"/>
                <w:lang w:val="en-US"/>
              </w:rPr>
              <w:t>3: Not applicable: I have sole parental responsibility</w:t>
            </w:r>
          </w:p>
          <w:p w14:paraId="18386350" w14:textId="77777777" w:rsidR="008D725B" w:rsidRPr="00E6341E" w:rsidRDefault="008D725B" w:rsidP="008D725B">
            <w:pPr>
              <w:rPr>
                <w:sz w:val="18"/>
                <w:szCs w:val="18"/>
                <w:lang w:val="en-US"/>
              </w:rPr>
            </w:pPr>
          </w:p>
          <w:p w14:paraId="655666A3" w14:textId="590F9A90" w:rsidR="00C55D12" w:rsidRPr="00E6341E" w:rsidRDefault="008D725B" w:rsidP="008D725B">
            <w:pPr>
              <w:rPr>
                <w:sz w:val="18"/>
                <w:szCs w:val="18"/>
                <w:lang w:val="en-US"/>
              </w:rPr>
            </w:pPr>
            <w:r w:rsidRPr="00E6341E">
              <w:rPr>
                <w:sz w:val="18"/>
                <w:szCs w:val="18"/>
                <w:lang w:val="en-US"/>
              </w:rPr>
              <w:t>If situation 1</w:t>
            </w:r>
            <w:r w:rsidR="005860C2" w:rsidRPr="00E6341E">
              <w:rPr>
                <w:sz w:val="18"/>
                <w:szCs w:val="18"/>
                <w:lang w:val="en-US"/>
              </w:rPr>
              <w:t xml:space="preserve"> or 2</w:t>
            </w:r>
            <w:r w:rsidRPr="00E6341E">
              <w:rPr>
                <w:sz w:val="18"/>
                <w:szCs w:val="18"/>
                <w:lang w:val="en-US"/>
              </w:rPr>
              <w:t xml:space="preserve"> is chosen, the second parent's contact information must be </w:t>
            </w:r>
            <w:r w:rsidR="004012A2" w:rsidRPr="00E6341E">
              <w:rPr>
                <w:sz w:val="18"/>
                <w:szCs w:val="18"/>
                <w:lang w:val="en-US"/>
              </w:rPr>
              <w:t>filled out</w:t>
            </w:r>
            <w:r w:rsidRPr="00E6341E">
              <w:rPr>
                <w:sz w:val="18"/>
                <w:szCs w:val="18"/>
                <w:lang w:val="en-US"/>
              </w:rPr>
              <w:t>.</w:t>
            </w:r>
          </w:p>
        </w:tc>
        <w:tc>
          <w:tcPr>
            <w:tcW w:w="1247" w:type="dxa"/>
          </w:tcPr>
          <w:p w14:paraId="3EAC5F52" w14:textId="77777777" w:rsidR="00C55D12" w:rsidRPr="00E6341E" w:rsidRDefault="00C55D12" w:rsidP="00C55D12">
            <w:pPr>
              <w:rPr>
                <w:sz w:val="18"/>
                <w:szCs w:val="18"/>
                <w:lang w:val="en-US"/>
              </w:rPr>
            </w:pPr>
          </w:p>
        </w:tc>
        <w:tc>
          <w:tcPr>
            <w:tcW w:w="955" w:type="dxa"/>
          </w:tcPr>
          <w:p w14:paraId="75D19A0A" w14:textId="77777777" w:rsidR="00C55D12" w:rsidRPr="00E6341E" w:rsidRDefault="00C55D12" w:rsidP="00C55D12">
            <w:pPr>
              <w:rPr>
                <w:sz w:val="18"/>
                <w:szCs w:val="18"/>
                <w:lang w:val="en-US"/>
              </w:rPr>
            </w:pPr>
          </w:p>
        </w:tc>
        <w:tc>
          <w:tcPr>
            <w:tcW w:w="1482" w:type="dxa"/>
          </w:tcPr>
          <w:p w14:paraId="050F55E4" w14:textId="72DDF256" w:rsidR="00C55D12" w:rsidRPr="00E6341E" w:rsidRDefault="006A4929" w:rsidP="00C55D12">
            <w:pPr>
              <w:rPr>
                <w:sz w:val="18"/>
                <w:szCs w:val="18"/>
                <w:lang w:val="en-US"/>
              </w:rPr>
            </w:pPr>
            <w:r w:rsidRPr="00E6341E">
              <w:rPr>
                <w:sz w:val="18"/>
                <w:szCs w:val="18"/>
                <w:lang w:val="en-US"/>
              </w:rPr>
              <w:t xml:space="preserve">Fourth </w:t>
            </w:r>
            <w:proofErr w:type="spellStart"/>
            <w:r w:rsidRPr="00E6341E">
              <w:rPr>
                <w:sz w:val="18"/>
                <w:szCs w:val="18"/>
                <w:lang w:val="en-US"/>
              </w:rPr>
              <w:t>Paradata</w:t>
            </w:r>
            <w:proofErr w:type="spellEnd"/>
            <w:r w:rsidRPr="00E6341E">
              <w:rPr>
                <w:sz w:val="18"/>
                <w:szCs w:val="18"/>
                <w:lang w:val="en-US"/>
              </w:rPr>
              <w:t xml:space="preserve"> time stamp is set</w:t>
            </w:r>
            <w:r w:rsidR="00CA1C4B" w:rsidRPr="00E6341E">
              <w:rPr>
                <w:sz w:val="18"/>
                <w:szCs w:val="18"/>
                <w:lang w:val="en-US"/>
              </w:rPr>
              <w:t>.</w:t>
            </w:r>
          </w:p>
        </w:tc>
      </w:tr>
      <w:tr w:rsidR="00E6341E" w:rsidRPr="00140AAF" w14:paraId="2E6AD870" w14:textId="77777777" w:rsidTr="00E6341E">
        <w:trPr>
          <w:trHeight w:val="401"/>
        </w:trPr>
        <w:tc>
          <w:tcPr>
            <w:tcW w:w="673" w:type="dxa"/>
          </w:tcPr>
          <w:p w14:paraId="2617626C" w14:textId="77777777" w:rsidR="00C55D12" w:rsidRPr="00E6341E" w:rsidRDefault="00C55D12" w:rsidP="00C55D12">
            <w:pPr>
              <w:rPr>
                <w:sz w:val="18"/>
                <w:szCs w:val="18"/>
                <w:lang w:val="en-US"/>
              </w:rPr>
            </w:pPr>
            <w:r w:rsidRPr="00E6341E">
              <w:rPr>
                <w:sz w:val="18"/>
                <w:szCs w:val="18"/>
                <w:lang w:val="en-US"/>
              </w:rPr>
              <w:t>4</w:t>
            </w:r>
          </w:p>
        </w:tc>
        <w:tc>
          <w:tcPr>
            <w:tcW w:w="1327" w:type="dxa"/>
          </w:tcPr>
          <w:p w14:paraId="6A279CED" w14:textId="77777777" w:rsidR="00C55D12" w:rsidRPr="00E6341E" w:rsidRDefault="00C55D12" w:rsidP="00C55D12">
            <w:pPr>
              <w:rPr>
                <w:sz w:val="18"/>
                <w:szCs w:val="18"/>
                <w:lang w:val="en-US"/>
              </w:rPr>
            </w:pPr>
            <w:proofErr w:type="spellStart"/>
            <w:r w:rsidRPr="00E6341E">
              <w:rPr>
                <w:rFonts w:eastAsia="Times New Roman"/>
                <w:sz w:val="18"/>
                <w:szCs w:val="18"/>
                <w:lang w:eastAsia="nb-NO"/>
              </w:rPr>
              <w:t>Summary</w:t>
            </w:r>
            <w:proofErr w:type="spellEnd"/>
            <w:r w:rsidRPr="00E6341E">
              <w:rPr>
                <w:rFonts w:eastAsia="Times New Roman"/>
                <w:sz w:val="18"/>
                <w:szCs w:val="18"/>
                <w:lang w:eastAsia="nb-NO"/>
              </w:rPr>
              <w:t xml:space="preserve"> Page</w:t>
            </w:r>
          </w:p>
        </w:tc>
        <w:tc>
          <w:tcPr>
            <w:tcW w:w="1114" w:type="dxa"/>
          </w:tcPr>
          <w:p w14:paraId="0CBC2C2F" w14:textId="3AE27C21" w:rsidR="00C55D12" w:rsidRPr="00E6341E" w:rsidRDefault="009E6084" w:rsidP="00C55D12">
            <w:pPr>
              <w:rPr>
                <w:sz w:val="18"/>
                <w:szCs w:val="18"/>
                <w:lang w:val="en-US"/>
              </w:rPr>
            </w:pPr>
            <w:r w:rsidRPr="00E6341E">
              <w:rPr>
                <w:sz w:val="18"/>
                <w:szCs w:val="18"/>
                <w:lang w:val="en-US"/>
              </w:rPr>
              <w:t>Summary</w:t>
            </w:r>
          </w:p>
        </w:tc>
        <w:tc>
          <w:tcPr>
            <w:tcW w:w="2749" w:type="dxa"/>
          </w:tcPr>
          <w:p w14:paraId="29F7B2C2" w14:textId="3BFCF461" w:rsidR="00C55D12" w:rsidRPr="00E6341E" w:rsidRDefault="009E6084" w:rsidP="00C55D12">
            <w:pPr>
              <w:rPr>
                <w:sz w:val="18"/>
                <w:szCs w:val="18"/>
                <w:lang w:val="en-US"/>
              </w:rPr>
            </w:pPr>
            <w:r w:rsidRPr="00E6341E">
              <w:rPr>
                <w:sz w:val="18"/>
                <w:szCs w:val="18"/>
                <w:lang w:val="en-US"/>
              </w:rPr>
              <w:t>All answers are presented in a table to be reviewed by the parent before sending in their consent, with option to go back and change their answers in case of any mistyped values</w:t>
            </w:r>
          </w:p>
        </w:tc>
        <w:tc>
          <w:tcPr>
            <w:tcW w:w="1247" w:type="dxa"/>
          </w:tcPr>
          <w:p w14:paraId="1E919259" w14:textId="77777777" w:rsidR="00C55D12" w:rsidRPr="00E6341E" w:rsidRDefault="00C55D12" w:rsidP="00C55D12">
            <w:pPr>
              <w:rPr>
                <w:sz w:val="18"/>
                <w:szCs w:val="18"/>
                <w:lang w:val="en-US"/>
              </w:rPr>
            </w:pPr>
          </w:p>
        </w:tc>
        <w:tc>
          <w:tcPr>
            <w:tcW w:w="955" w:type="dxa"/>
          </w:tcPr>
          <w:p w14:paraId="51A819F3" w14:textId="77777777" w:rsidR="00C55D12" w:rsidRPr="00E6341E" w:rsidRDefault="00C55D12" w:rsidP="00C55D12">
            <w:pPr>
              <w:rPr>
                <w:sz w:val="18"/>
                <w:szCs w:val="18"/>
                <w:lang w:val="en-US"/>
              </w:rPr>
            </w:pPr>
          </w:p>
        </w:tc>
        <w:tc>
          <w:tcPr>
            <w:tcW w:w="1482" w:type="dxa"/>
          </w:tcPr>
          <w:p w14:paraId="6614F7B1" w14:textId="1EF63C4F" w:rsidR="008C3E1B" w:rsidRPr="00E6341E" w:rsidRDefault="008C3E1B" w:rsidP="008C3E1B">
            <w:pPr>
              <w:rPr>
                <w:sz w:val="18"/>
                <w:szCs w:val="18"/>
                <w:lang w:val="en-US"/>
              </w:rPr>
            </w:pPr>
            <w:r w:rsidRPr="00E6341E">
              <w:rPr>
                <w:sz w:val="18"/>
                <w:szCs w:val="18"/>
                <w:lang w:val="en-US"/>
              </w:rPr>
              <w:t xml:space="preserve">Fifth </w:t>
            </w:r>
            <w:proofErr w:type="spellStart"/>
            <w:r w:rsidRPr="00E6341E">
              <w:rPr>
                <w:sz w:val="18"/>
                <w:szCs w:val="18"/>
                <w:lang w:val="en-US"/>
              </w:rPr>
              <w:t>Paradata</w:t>
            </w:r>
            <w:proofErr w:type="spellEnd"/>
            <w:r w:rsidRPr="00E6341E">
              <w:rPr>
                <w:sz w:val="18"/>
                <w:szCs w:val="18"/>
                <w:lang w:val="en-US"/>
              </w:rPr>
              <w:t xml:space="preserve"> time stamp is set.</w:t>
            </w:r>
          </w:p>
          <w:p w14:paraId="5F0D5BB0" w14:textId="77777777" w:rsidR="008C3E1B" w:rsidRPr="00E6341E" w:rsidRDefault="008C3E1B" w:rsidP="008C3E1B">
            <w:pPr>
              <w:rPr>
                <w:sz w:val="18"/>
                <w:szCs w:val="18"/>
                <w:lang w:val="en-US"/>
              </w:rPr>
            </w:pPr>
          </w:p>
          <w:p w14:paraId="68D38A10" w14:textId="3FEB3C24" w:rsidR="00D06F44" w:rsidRPr="00E6341E" w:rsidRDefault="00D06F44" w:rsidP="008C3E1B">
            <w:pPr>
              <w:rPr>
                <w:sz w:val="18"/>
                <w:szCs w:val="18"/>
                <w:lang w:val="en-US"/>
              </w:rPr>
            </w:pPr>
            <w:r w:rsidRPr="00E6341E">
              <w:rPr>
                <w:sz w:val="18"/>
                <w:szCs w:val="18"/>
                <w:lang w:val="en-US"/>
              </w:rPr>
              <w:t>See Table “Scripts and Explanations”.</w:t>
            </w:r>
          </w:p>
          <w:p w14:paraId="36FCFED4" w14:textId="77777777" w:rsidR="00A96A24" w:rsidRPr="00E6341E" w:rsidRDefault="00A96A24" w:rsidP="008C3E1B">
            <w:pPr>
              <w:rPr>
                <w:sz w:val="18"/>
                <w:szCs w:val="18"/>
                <w:lang w:val="en-US"/>
              </w:rPr>
            </w:pPr>
          </w:p>
          <w:p w14:paraId="38F87344" w14:textId="19C1D6CD" w:rsidR="00427625" w:rsidRPr="00E6341E" w:rsidRDefault="00427625" w:rsidP="00B87377">
            <w:pPr>
              <w:rPr>
                <w:sz w:val="18"/>
                <w:szCs w:val="18"/>
                <w:lang w:val="en-US"/>
              </w:rPr>
            </w:pPr>
          </w:p>
        </w:tc>
      </w:tr>
      <w:tr w:rsidR="00E6341E" w:rsidRPr="00140AAF" w14:paraId="2FBB6A3E" w14:textId="77777777" w:rsidTr="00E6341E">
        <w:trPr>
          <w:trHeight w:val="205"/>
        </w:trPr>
        <w:tc>
          <w:tcPr>
            <w:tcW w:w="673" w:type="dxa"/>
          </w:tcPr>
          <w:p w14:paraId="53FE0745" w14:textId="7454220E" w:rsidR="00C55D12" w:rsidRPr="00E6341E" w:rsidRDefault="00CF4461" w:rsidP="00C55D12">
            <w:pPr>
              <w:rPr>
                <w:sz w:val="18"/>
                <w:szCs w:val="18"/>
                <w:lang w:val="en-US"/>
              </w:rPr>
            </w:pPr>
            <w:r w:rsidRPr="00E6341E">
              <w:rPr>
                <w:sz w:val="18"/>
                <w:szCs w:val="18"/>
                <w:lang w:val="en-US"/>
              </w:rPr>
              <w:t>5</w:t>
            </w:r>
          </w:p>
        </w:tc>
        <w:tc>
          <w:tcPr>
            <w:tcW w:w="1327" w:type="dxa"/>
          </w:tcPr>
          <w:p w14:paraId="5369BFF3" w14:textId="4F94EC90" w:rsidR="00C55D12" w:rsidRPr="00E6341E" w:rsidRDefault="00C26FD7" w:rsidP="00C55D12">
            <w:pPr>
              <w:rPr>
                <w:sz w:val="18"/>
                <w:szCs w:val="18"/>
                <w:lang w:val="en-US"/>
              </w:rPr>
            </w:pPr>
            <w:r w:rsidRPr="00E6341E">
              <w:rPr>
                <w:sz w:val="18"/>
                <w:szCs w:val="18"/>
                <w:lang w:val="en-US"/>
              </w:rPr>
              <w:t>Final page</w:t>
            </w:r>
          </w:p>
        </w:tc>
        <w:tc>
          <w:tcPr>
            <w:tcW w:w="1114" w:type="dxa"/>
          </w:tcPr>
          <w:p w14:paraId="1AF5BDF9" w14:textId="77777777" w:rsidR="00C55D12" w:rsidRPr="00E6341E" w:rsidRDefault="00C55D12" w:rsidP="00C55D12">
            <w:pPr>
              <w:rPr>
                <w:sz w:val="18"/>
                <w:szCs w:val="18"/>
                <w:lang w:val="en-US"/>
              </w:rPr>
            </w:pPr>
          </w:p>
        </w:tc>
        <w:tc>
          <w:tcPr>
            <w:tcW w:w="2749" w:type="dxa"/>
          </w:tcPr>
          <w:p w14:paraId="6085B420" w14:textId="3FA9AE83" w:rsidR="00C55D12" w:rsidRPr="00E6341E" w:rsidRDefault="009F240B" w:rsidP="00C55D12">
            <w:pPr>
              <w:rPr>
                <w:sz w:val="18"/>
                <w:szCs w:val="18"/>
                <w:lang w:val="en-US"/>
              </w:rPr>
            </w:pPr>
            <w:r w:rsidRPr="00E6341E">
              <w:rPr>
                <w:sz w:val="18"/>
                <w:szCs w:val="18"/>
                <w:lang w:val="en-US"/>
              </w:rPr>
              <w:t xml:space="preserve">A "thank you" text appears, and the backwards </w:t>
            </w:r>
            <w:proofErr w:type="spellStart"/>
            <w:r w:rsidRPr="00E6341E">
              <w:rPr>
                <w:sz w:val="18"/>
                <w:szCs w:val="18"/>
                <w:lang w:val="en-US"/>
              </w:rPr>
              <w:t>naviagtion</w:t>
            </w:r>
            <w:proofErr w:type="spellEnd"/>
            <w:r w:rsidRPr="00E6341E">
              <w:rPr>
                <w:sz w:val="18"/>
                <w:szCs w:val="18"/>
                <w:lang w:val="en-US"/>
              </w:rPr>
              <w:t xml:space="preserve"> button is removed.</w:t>
            </w:r>
            <w:r w:rsidR="00D041F2" w:rsidRPr="00E6341E">
              <w:rPr>
                <w:sz w:val="18"/>
                <w:szCs w:val="18"/>
                <w:lang w:val="en-US"/>
              </w:rPr>
              <w:t xml:space="preserve"> If Parent 1 clicks next, they are forwarded to the </w:t>
            </w:r>
            <w:proofErr w:type="spellStart"/>
            <w:r w:rsidR="00D041F2" w:rsidRPr="00E6341E">
              <w:rPr>
                <w:sz w:val="18"/>
                <w:szCs w:val="18"/>
                <w:lang w:val="en-US"/>
              </w:rPr>
              <w:t>Kort</w:t>
            </w:r>
            <w:proofErr w:type="spellEnd"/>
            <w:r w:rsidR="00D041F2" w:rsidRPr="00E6341E">
              <w:rPr>
                <w:sz w:val="18"/>
                <w:szCs w:val="18"/>
                <w:lang w:val="en-US"/>
              </w:rPr>
              <w:t xml:space="preserve"> study web page.</w:t>
            </w:r>
          </w:p>
        </w:tc>
        <w:tc>
          <w:tcPr>
            <w:tcW w:w="1247" w:type="dxa"/>
          </w:tcPr>
          <w:p w14:paraId="045C1216" w14:textId="77777777" w:rsidR="00C55D12" w:rsidRPr="00E6341E" w:rsidRDefault="00C55D12" w:rsidP="00C55D12">
            <w:pPr>
              <w:rPr>
                <w:sz w:val="18"/>
                <w:szCs w:val="18"/>
                <w:lang w:val="en-US"/>
              </w:rPr>
            </w:pPr>
          </w:p>
        </w:tc>
        <w:tc>
          <w:tcPr>
            <w:tcW w:w="955" w:type="dxa"/>
          </w:tcPr>
          <w:p w14:paraId="5B2E7D07" w14:textId="77777777" w:rsidR="00C55D12" w:rsidRPr="00E6341E" w:rsidRDefault="00C55D12" w:rsidP="00C55D12">
            <w:pPr>
              <w:rPr>
                <w:sz w:val="18"/>
                <w:szCs w:val="18"/>
                <w:lang w:val="en-US"/>
              </w:rPr>
            </w:pPr>
          </w:p>
        </w:tc>
        <w:tc>
          <w:tcPr>
            <w:tcW w:w="1482" w:type="dxa"/>
          </w:tcPr>
          <w:p w14:paraId="217F67BC" w14:textId="77777777" w:rsidR="00C55D12" w:rsidRPr="00E6341E" w:rsidRDefault="00C55D12" w:rsidP="00C55D12">
            <w:pPr>
              <w:rPr>
                <w:sz w:val="18"/>
                <w:szCs w:val="18"/>
                <w:lang w:val="en-US"/>
              </w:rPr>
            </w:pPr>
          </w:p>
        </w:tc>
      </w:tr>
      <w:tr w:rsidR="00E6341E" w:rsidRPr="00E6341E" w14:paraId="6B2DBDE7" w14:textId="77777777" w:rsidTr="00E6341E">
        <w:trPr>
          <w:trHeight w:val="205"/>
        </w:trPr>
        <w:tc>
          <w:tcPr>
            <w:tcW w:w="673" w:type="dxa"/>
          </w:tcPr>
          <w:p w14:paraId="43E7A949" w14:textId="5AAB65BA" w:rsidR="00C55D12" w:rsidRPr="00E6341E" w:rsidRDefault="00CF4461" w:rsidP="00C55D12">
            <w:pPr>
              <w:rPr>
                <w:sz w:val="18"/>
                <w:szCs w:val="18"/>
                <w:lang w:val="en-US"/>
              </w:rPr>
            </w:pPr>
            <w:r w:rsidRPr="00E6341E">
              <w:rPr>
                <w:sz w:val="18"/>
                <w:szCs w:val="18"/>
                <w:lang w:val="en-US"/>
              </w:rPr>
              <w:t>6</w:t>
            </w:r>
          </w:p>
        </w:tc>
        <w:tc>
          <w:tcPr>
            <w:tcW w:w="1327" w:type="dxa"/>
          </w:tcPr>
          <w:p w14:paraId="29562A6A" w14:textId="77777777" w:rsidR="00C55D12" w:rsidRPr="00E6341E" w:rsidRDefault="00C55D12" w:rsidP="00C55D12">
            <w:pPr>
              <w:rPr>
                <w:rFonts w:eastAsia="Times New Roman"/>
                <w:sz w:val="18"/>
                <w:szCs w:val="18"/>
                <w:lang w:val="en-US" w:eastAsia="nb-NO"/>
              </w:rPr>
            </w:pPr>
          </w:p>
        </w:tc>
        <w:tc>
          <w:tcPr>
            <w:tcW w:w="1114" w:type="dxa"/>
          </w:tcPr>
          <w:p w14:paraId="69A5F6A1" w14:textId="1D930926" w:rsidR="00C55D12" w:rsidRPr="00E6341E" w:rsidRDefault="00C26FD7" w:rsidP="00C55D12">
            <w:pPr>
              <w:rPr>
                <w:sz w:val="18"/>
                <w:szCs w:val="18"/>
                <w:lang w:val="en-US"/>
              </w:rPr>
            </w:pPr>
            <w:r w:rsidRPr="00E6341E">
              <w:rPr>
                <w:sz w:val="18"/>
                <w:szCs w:val="18"/>
                <w:lang w:val="en-US"/>
              </w:rPr>
              <w:t>Final page</w:t>
            </w:r>
          </w:p>
        </w:tc>
        <w:tc>
          <w:tcPr>
            <w:tcW w:w="2749" w:type="dxa"/>
          </w:tcPr>
          <w:p w14:paraId="1EF35B54" w14:textId="77777777" w:rsidR="00C55D12" w:rsidRPr="00E6341E" w:rsidRDefault="00C55D12" w:rsidP="00C55D12">
            <w:pPr>
              <w:rPr>
                <w:sz w:val="18"/>
                <w:szCs w:val="18"/>
                <w:lang w:val="en-US"/>
              </w:rPr>
            </w:pPr>
          </w:p>
        </w:tc>
        <w:tc>
          <w:tcPr>
            <w:tcW w:w="1247" w:type="dxa"/>
          </w:tcPr>
          <w:p w14:paraId="79035B03" w14:textId="77777777" w:rsidR="00C55D12" w:rsidRPr="00E6341E" w:rsidRDefault="00C55D12" w:rsidP="00C55D12">
            <w:pPr>
              <w:rPr>
                <w:sz w:val="18"/>
                <w:szCs w:val="18"/>
                <w:lang w:val="en-US"/>
              </w:rPr>
            </w:pPr>
          </w:p>
        </w:tc>
        <w:tc>
          <w:tcPr>
            <w:tcW w:w="955" w:type="dxa"/>
          </w:tcPr>
          <w:p w14:paraId="10C77675" w14:textId="77777777" w:rsidR="00C55D12" w:rsidRPr="00E6341E" w:rsidRDefault="00C55D12" w:rsidP="00C55D12">
            <w:pPr>
              <w:rPr>
                <w:sz w:val="18"/>
                <w:szCs w:val="18"/>
                <w:lang w:val="en-US"/>
              </w:rPr>
            </w:pPr>
          </w:p>
        </w:tc>
        <w:tc>
          <w:tcPr>
            <w:tcW w:w="1482" w:type="dxa"/>
          </w:tcPr>
          <w:p w14:paraId="4F181D6D" w14:textId="77777777" w:rsidR="00C55D12" w:rsidRPr="00E6341E" w:rsidRDefault="00C55D12" w:rsidP="00C55D12">
            <w:pPr>
              <w:rPr>
                <w:sz w:val="18"/>
                <w:szCs w:val="18"/>
                <w:lang w:val="en-US"/>
              </w:rPr>
            </w:pPr>
          </w:p>
        </w:tc>
      </w:tr>
    </w:tbl>
    <w:p w14:paraId="79051ED3" w14:textId="77777777" w:rsidR="00A50CC9" w:rsidRDefault="00A50CC9" w:rsidP="00A50CC9">
      <w:pPr>
        <w:rPr>
          <w:lang w:val="en-US"/>
        </w:rPr>
      </w:pPr>
    </w:p>
    <w:p w14:paraId="5671AA63" w14:textId="77777777" w:rsidR="007D03C3" w:rsidRDefault="003F4A35" w:rsidP="00714A24">
      <w:pPr>
        <w:pStyle w:val="Overskrift2"/>
        <w:rPr>
          <w:color w:val="auto"/>
          <w:lang w:val="en-US"/>
        </w:rPr>
      </w:pPr>
      <w:r w:rsidRPr="00E6341E">
        <w:rPr>
          <w:rFonts w:ascii="Arial" w:hAnsi="Arial" w:cs="Arial"/>
          <w:b/>
          <w:bCs/>
          <w:color w:val="auto"/>
          <w:sz w:val="24"/>
          <w:szCs w:val="24"/>
          <w:lang w:val="en-US"/>
        </w:rPr>
        <w:t>Scripts and Expla</w:t>
      </w:r>
      <w:r w:rsidR="007A7E7B" w:rsidRPr="00E6341E">
        <w:rPr>
          <w:rFonts w:ascii="Arial" w:hAnsi="Arial" w:cs="Arial"/>
          <w:b/>
          <w:bCs/>
          <w:color w:val="auto"/>
          <w:sz w:val="24"/>
          <w:szCs w:val="24"/>
          <w:lang w:val="en-US"/>
        </w:rPr>
        <w:t>nations</w:t>
      </w:r>
      <w:r w:rsidR="007A7E7B" w:rsidRPr="00E6341E">
        <w:rPr>
          <w:color w:val="auto"/>
          <w:lang w:val="en-US"/>
        </w:rPr>
        <w:tab/>
      </w:r>
    </w:p>
    <w:p w14:paraId="2FB5975B" w14:textId="77777777" w:rsidR="007D03C3" w:rsidRDefault="007D03C3" w:rsidP="00714A24">
      <w:pPr>
        <w:pStyle w:val="Overskrift2"/>
        <w:rPr>
          <w:color w:val="auto"/>
          <w:lang w:val="en-US"/>
        </w:rPr>
      </w:pPr>
    </w:p>
    <w:p w14:paraId="19A137A0" w14:textId="77777777" w:rsidR="007D03C3" w:rsidRDefault="007D03C3" w:rsidP="00714A24">
      <w:pPr>
        <w:pStyle w:val="Overskrift2"/>
        <w:rPr>
          <w:b/>
          <w:bCs/>
          <w:color w:val="auto"/>
          <w:lang w:val="en-US"/>
        </w:rPr>
      </w:pPr>
      <w:r w:rsidRPr="007D03C3">
        <w:rPr>
          <w:b/>
          <w:bCs/>
          <w:color w:val="auto"/>
          <w:lang w:val="en-US"/>
        </w:rPr>
        <w:t>Table S5</w:t>
      </w:r>
    </w:p>
    <w:p w14:paraId="112F5141" w14:textId="2CF36FE6" w:rsidR="00AB5F03" w:rsidRPr="007D03C3" w:rsidRDefault="00982588" w:rsidP="00714A24">
      <w:pPr>
        <w:pStyle w:val="Overskrift2"/>
        <w:rPr>
          <w:b/>
          <w:bCs/>
          <w:lang w:val="en-US"/>
        </w:rPr>
      </w:pPr>
      <w:r>
        <w:rPr>
          <w:i/>
          <w:iCs/>
          <w:color w:val="auto"/>
          <w:lang w:val="en-US"/>
        </w:rPr>
        <w:t>Explanations of scripts</w:t>
      </w:r>
      <w:r w:rsidR="00E6341E" w:rsidRPr="007D03C3">
        <w:rPr>
          <w:b/>
          <w:bCs/>
          <w:color w:val="auto"/>
          <w:lang w:val="en-US"/>
        </w:rPr>
        <w:br/>
      </w:r>
    </w:p>
    <w:tbl>
      <w:tblPr>
        <w:tblStyle w:val="Tabellrutenett"/>
        <w:tblW w:w="9072" w:type="dxa"/>
        <w:tblInd w:w="-5" w:type="dxa"/>
        <w:tblLook w:val="04A0" w:firstRow="1" w:lastRow="0" w:firstColumn="1" w:lastColumn="0" w:noHBand="0" w:noVBand="1"/>
      </w:tblPr>
      <w:tblGrid>
        <w:gridCol w:w="4536"/>
        <w:gridCol w:w="4536"/>
      </w:tblGrid>
      <w:tr w:rsidR="007419BE" w:rsidRPr="00E6341E" w14:paraId="5E4831ED" w14:textId="77777777" w:rsidTr="00FB26F9">
        <w:tc>
          <w:tcPr>
            <w:tcW w:w="4536" w:type="dxa"/>
            <w:shd w:val="clear" w:color="auto" w:fill="E2EFD9" w:themeFill="accent6" w:themeFillTint="33"/>
          </w:tcPr>
          <w:p w14:paraId="19143997" w14:textId="61F26AD0" w:rsidR="007419BE" w:rsidRPr="00E6341E" w:rsidRDefault="007419BE" w:rsidP="00E15E74">
            <w:pPr>
              <w:rPr>
                <w:b/>
                <w:bCs/>
                <w:sz w:val="18"/>
                <w:szCs w:val="18"/>
                <w:lang w:val="en-US"/>
              </w:rPr>
            </w:pPr>
            <w:r w:rsidRPr="00E6341E">
              <w:rPr>
                <w:b/>
                <w:bCs/>
                <w:sz w:val="18"/>
                <w:szCs w:val="18"/>
                <w:lang w:val="en-US"/>
              </w:rPr>
              <w:t>Script</w:t>
            </w:r>
          </w:p>
        </w:tc>
        <w:tc>
          <w:tcPr>
            <w:tcW w:w="4536" w:type="dxa"/>
            <w:shd w:val="clear" w:color="auto" w:fill="E2EFD9" w:themeFill="accent6" w:themeFillTint="33"/>
          </w:tcPr>
          <w:p w14:paraId="37F21CD0" w14:textId="663EF9F2" w:rsidR="007419BE" w:rsidRPr="00E6341E" w:rsidRDefault="004177EC" w:rsidP="00E15E74">
            <w:pPr>
              <w:rPr>
                <w:b/>
                <w:bCs/>
                <w:sz w:val="18"/>
                <w:szCs w:val="18"/>
                <w:lang w:val="en-US"/>
              </w:rPr>
            </w:pPr>
            <w:r w:rsidRPr="00E6341E">
              <w:rPr>
                <w:b/>
                <w:bCs/>
                <w:sz w:val="18"/>
                <w:szCs w:val="18"/>
                <w:lang w:val="en-US"/>
              </w:rPr>
              <w:t>Explanation</w:t>
            </w:r>
          </w:p>
        </w:tc>
      </w:tr>
      <w:tr w:rsidR="007419BE" w:rsidRPr="00140AAF" w14:paraId="3729DC08" w14:textId="77777777" w:rsidTr="00FB26F9">
        <w:tc>
          <w:tcPr>
            <w:tcW w:w="4536" w:type="dxa"/>
          </w:tcPr>
          <w:p w14:paraId="12B02D30" w14:textId="2D36341C" w:rsidR="007419BE" w:rsidRPr="00E6341E" w:rsidRDefault="00996295" w:rsidP="00E15E74">
            <w:pPr>
              <w:rPr>
                <w:sz w:val="18"/>
                <w:szCs w:val="18"/>
                <w:lang w:val="en-US"/>
              </w:rPr>
            </w:pPr>
            <w:r w:rsidRPr="00E6341E">
              <w:rPr>
                <w:sz w:val="18"/>
                <w:szCs w:val="18"/>
                <w:lang w:val="en-US"/>
              </w:rPr>
              <w:t>Set duplicate to true; Set participation status to invalid; Set consent status to invalid; Set duplicate check to false.</w:t>
            </w:r>
          </w:p>
        </w:tc>
        <w:tc>
          <w:tcPr>
            <w:tcW w:w="4536" w:type="dxa"/>
          </w:tcPr>
          <w:p w14:paraId="725F979F" w14:textId="6BFE41CC" w:rsidR="00EA28EE" w:rsidRPr="00E6341E" w:rsidRDefault="00EA28EE" w:rsidP="00EA28EE">
            <w:pPr>
              <w:rPr>
                <w:sz w:val="18"/>
                <w:szCs w:val="18"/>
                <w:lang w:val="en-US"/>
              </w:rPr>
            </w:pPr>
            <w:r w:rsidRPr="00E6341E">
              <w:rPr>
                <w:sz w:val="18"/>
                <w:szCs w:val="18"/>
                <w:lang w:val="en-US"/>
              </w:rPr>
              <w:t>Duplicate check if adolescent's phone number exists in the database</w:t>
            </w:r>
            <w:r w:rsidR="001D6D68" w:rsidRPr="00E6341E">
              <w:rPr>
                <w:sz w:val="18"/>
                <w:szCs w:val="18"/>
                <w:lang w:val="en-US"/>
              </w:rPr>
              <w:t>.</w:t>
            </w:r>
          </w:p>
          <w:p w14:paraId="0BC246FC" w14:textId="0824445F" w:rsidR="007419BE" w:rsidRPr="00E6341E" w:rsidRDefault="007419BE" w:rsidP="00E15E74">
            <w:pPr>
              <w:rPr>
                <w:sz w:val="18"/>
                <w:szCs w:val="18"/>
                <w:lang w:val="en-US"/>
              </w:rPr>
            </w:pPr>
          </w:p>
        </w:tc>
      </w:tr>
      <w:tr w:rsidR="007419BE" w:rsidRPr="00140AAF" w14:paraId="2517CC63" w14:textId="77777777" w:rsidTr="00FB26F9">
        <w:tc>
          <w:tcPr>
            <w:tcW w:w="4536" w:type="dxa"/>
          </w:tcPr>
          <w:p w14:paraId="5BEAF85F" w14:textId="73DA80B4" w:rsidR="007419BE" w:rsidRPr="00E6341E" w:rsidRDefault="00713127" w:rsidP="00E15E74">
            <w:pPr>
              <w:rPr>
                <w:sz w:val="18"/>
                <w:szCs w:val="18"/>
                <w:lang w:val="en-US"/>
              </w:rPr>
            </w:pPr>
            <w:r w:rsidRPr="00E6341E">
              <w:rPr>
                <w:sz w:val="18"/>
                <w:szCs w:val="18"/>
                <w:lang w:val="en-US"/>
              </w:rPr>
              <w:t>Set Parent 1 consent status to valid; Set Parent 1 consent date is set to today's date; Set the parent and adolescent phone numbers with the right syntax to SMS address value.</w:t>
            </w:r>
          </w:p>
        </w:tc>
        <w:tc>
          <w:tcPr>
            <w:tcW w:w="4536" w:type="dxa"/>
          </w:tcPr>
          <w:p w14:paraId="51158A90" w14:textId="2F53E2ED" w:rsidR="00F51ACD" w:rsidRPr="00E6341E" w:rsidRDefault="00996295" w:rsidP="00F51ACD">
            <w:pPr>
              <w:rPr>
                <w:sz w:val="18"/>
                <w:szCs w:val="18"/>
                <w:lang w:val="en-US"/>
              </w:rPr>
            </w:pPr>
            <w:r w:rsidRPr="00E6341E">
              <w:rPr>
                <w:sz w:val="18"/>
                <w:szCs w:val="18"/>
                <w:lang w:val="en-US"/>
              </w:rPr>
              <w:t xml:space="preserve">Background stats for </w:t>
            </w:r>
            <w:r w:rsidR="001D6D68" w:rsidRPr="00E6341E">
              <w:rPr>
                <w:sz w:val="18"/>
                <w:szCs w:val="18"/>
                <w:lang w:val="en-US"/>
              </w:rPr>
              <w:t>consent form</w:t>
            </w:r>
            <w:r w:rsidR="00E971B1" w:rsidRPr="00E6341E">
              <w:rPr>
                <w:sz w:val="18"/>
                <w:szCs w:val="18"/>
                <w:lang w:val="en-US"/>
              </w:rPr>
              <w:t>.</w:t>
            </w:r>
          </w:p>
          <w:p w14:paraId="604729B4" w14:textId="42719566" w:rsidR="00F51ACD" w:rsidRPr="00E6341E" w:rsidRDefault="00F51ACD" w:rsidP="00E971B1">
            <w:pPr>
              <w:rPr>
                <w:sz w:val="18"/>
                <w:szCs w:val="18"/>
                <w:lang w:val="en-US"/>
              </w:rPr>
            </w:pPr>
          </w:p>
        </w:tc>
      </w:tr>
      <w:tr w:rsidR="0055571A" w:rsidRPr="00E6341E" w14:paraId="2B63334C" w14:textId="77777777" w:rsidTr="00FB26F9">
        <w:tc>
          <w:tcPr>
            <w:tcW w:w="4536" w:type="dxa"/>
          </w:tcPr>
          <w:p w14:paraId="1D08BE52" w14:textId="1C305CF6" w:rsidR="0055571A" w:rsidRPr="00E6341E" w:rsidRDefault="0007773A" w:rsidP="0055571A">
            <w:pPr>
              <w:rPr>
                <w:sz w:val="18"/>
                <w:szCs w:val="18"/>
                <w:lang w:val="en-US"/>
              </w:rPr>
            </w:pPr>
            <w:r w:rsidRPr="00E6341E">
              <w:rPr>
                <w:sz w:val="18"/>
                <w:szCs w:val="18"/>
                <w:lang w:val="en-US"/>
              </w:rPr>
              <w:t>Set study to pilot; Set separate School and Municipality variables from the Hierarchy Lookup question.</w:t>
            </w:r>
          </w:p>
        </w:tc>
        <w:tc>
          <w:tcPr>
            <w:tcW w:w="4536" w:type="dxa"/>
          </w:tcPr>
          <w:p w14:paraId="737A06C9" w14:textId="2C53016F" w:rsidR="0055571A" w:rsidRPr="00E6341E" w:rsidRDefault="0055571A" w:rsidP="0055571A">
            <w:pPr>
              <w:rPr>
                <w:sz w:val="18"/>
                <w:szCs w:val="18"/>
                <w:lang w:val="en-US"/>
              </w:rPr>
            </w:pPr>
            <w:r w:rsidRPr="00E6341E">
              <w:rPr>
                <w:sz w:val="18"/>
                <w:szCs w:val="18"/>
                <w:lang w:val="en-US"/>
              </w:rPr>
              <w:t>Set school variables</w:t>
            </w:r>
          </w:p>
        </w:tc>
      </w:tr>
      <w:tr w:rsidR="0055571A" w:rsidRPr="00E6341E" w14:paraId="0E8F4973" w14:textId="77777777" w:rsidTr="00FB26F9">
        <w:tc>
          <w:tcPr>
            <w:tcW w:w="4536" w:type="dxa"/>
          </w:tcPr>
          <w:p w14:paraId="17B3C234" w14:textId="0E724A8C" w:rsidR="0055571A" w:rsidRPr="00E6341E" w:rsidRDefault="00A95B2A" w:rsidP="0055571A">
            <w:pPr>
              <w:rPr>
                <w:sz w:val="18"/>
                <w:szCs w:val="18"/>
                <w:lang w:val="en-US"/>
              </w:rPr>
            </w:pPr>
            <w:r w:rsidRPr="00E6341E">
              <w:rPr>
                <w:sz w:val="18"/>
                <w:szCs w:val="18"/>
                <w:lang w:val="en-US"/>
              </w:rPr>
              <w:t xml:space="preserve">Set a unique value of 5 numbers to </w:t>
            </w:r>
            <w:proofErr w:type="spellStart"/>
            <w:r w:rsidRPr="00E6341E">
              <w:rPr>
                <w:sz w:val="18"/>
                <w:szCs w:val="18"/>
                <w:lang w:val="en-US"/>
              </w:rPr>
              <w:t>uid</w:t>
            </w:r>
            <w:proofErr w:type="spellEnd"/>
            <w:r w:rsidRPr="00E6341E">
              <w:rPr>
                <w:sz w:val="18"/>
                <w:szCs w:val="18"/>
                <w:lang w:val="en-US"/>
              </w:rPr>
              <w:t xml:space="preserve">; Set a unique value of 5 numbers and letters to </w:t>
            </w:r>
            <w:proofErr w:type="spellStart"/>
            <w:r w:rsidRPr="00E6341E">
              <w:rPr>
                <w:sz w:val="18"/>
                <w:szCs w:val="18"/>
                <w:lang w:val="en-US"/>
              </w:rPr>
              <w:t>ualiasid</w:t>
            </w:r>
            <w:proofErr w:type="spellEnd"/>
            <w:r w:rsidRPr="00E6341E">
              <w:rPr>
                <w:sz w:val="18"/>
                <w:szCs w:val="18"/>
                <w:lang w:val="en-US"/>
              </w:rPr>
              <w:t>.</w:t>
            </w:r>
          </w:p>
        </w:tc>
        <w:tc>
          <w:tcPr>
            <w:tcW w:w="4536" w:type="dxa"/>
          </w:tcPr>
          <w:p w14:paraId="662E0554" w14:textId="60FB8610" w:rsidR="0055571A" w:rsidRPr="00E6341E" w:rsidRDefault="006F5913" w:rsidP="0055571A">
            <w:pPr>
              <w:rPr>
                <w:sz w:val="18"/>
                <w:szCs w:val="18"/>
                <w:lang w:val="en-US"/>
              </w:rPr>
            </w:pPr>
            <w:r w:rsidRPr="00E6341E">
              <w:rPr>
                <w:sz w:val="18"/>
                <w:szCs w:val="18"/>
                <w:lang w:val="en-US"/>
              </w:rPr>
              <w:t>Set ID's</w:t>
            </w:r>
          </w:p>
        </w:tc>
      </w:tr>
      <w:tr w:rsidR="00A95B2A" w:rsidRPr="00E6341E" w14:paraId="1AE62957" w14:textId="77777777" w:rsidTr="00FB26F9">
        <w:tc>
          <w:tcPr>
            <w:tcW w:w="4536" w:type="dxa"/>
          </w:tcPr>
          <w:p w14:paraId="09EDAEA5" w14:textId="68AB9772" w:rsidR="00A95B2A" w:rsidRPr="00E6341E" w:rsidRDefault="003739C8" w:rsidP="0055571A">
            <w:pPr>
              <w:rPr>
                <w:sz w:val="18"/>
                <w:szCs w:val="18"/>
                <w:lang w:val="en-US"/>
              </w:rPr>
            </w:pPr>
            <w:r w:rsidRPr="00E6341E">
              <w:rPr>
                <w:sz w:val="18"/>
                <w:szCs w:val="18"/>
                <w:lang w:val="en-US"/>
              </w:rPr>
              <w:t>A block randomization occurs if the consent is valid, setting the adolescent to either Low or High Group.</w:t>
            </w:r>
          </w:p>
        </w:tc>
        <w:tc>
          <w:tcPr>
            <w:tcW w:w="4536" w:type="dxa"/>
          </w:tcPr>
          <w:p w14:paraId="7E5195A0" w14:textId="524E7875" w:rsidR="00A95B2A" w:rsidRPr="00E6341E" w:rsidRDefault="00DA3DDD" w:rsidP="0055571A">
            <w:pPr>
              <w:rPr>
                <w:sz w:val="18"/>
                <w:szCs w:val="18"/>
                <w:lang w:val="en-US"/>
              </w:rPr>
            </w:pPr>
            <w:r w:rsidRPr="00E6341E">
              <w:rPr>
                <w:sz w:val="18"/>
                <w:szCs w:val="18"/>
                <w:lang w:val="en-US"/>
              </w:rPr>
              <w:t>Set group randomization</w:t>
            </w:r>
          </w:p>
        </w:tc>
      </w:tr>
      <w:tr w:rsidR="00A95B2A" w:rsidRPr="00140AAF" w14:paraId="32EE8A24" w14:textId="77777777" w:rsidTr="00FB26F9">
        <w:tc>
          <w:tcPr>
            <w:tcW w:w="4536" w:type="dxa"/>
          </w:tcPr>
          <w:p w14:paraId="3080A162" w14:textId="0DE47749" w:rsidR="00A95B2A" w:rsidRPr="00E6341E" w:rsidRDefault="00AF3BFC" w:rsidP="0055571A">
            <w:pPr>
              <w:rPr>
                <w:sz w:val="18"/>
                <w:szCs w:val="18"/>
                <w:lang w:val="en-US"/>
              </w:rPr>
            </w:pPr>
            <w:r w:rsidRPr="00E6341E">
              <w:rPr>
                <w:sz w:val="18"/>
                <w:szCs w:val="18"/>
                <w:lang w:val="en-US"/>
              </w:rPr>
              <w:t>Set consent date to today's date; Set consent status to valid; Set stats to 2; Set adolescent participation status to valid.</w:t>
            </w:r>
          </w:p>
        </w:tc>
        <w:tc>
          <w:tcPr>
            <w:tcW w:w="4536" w:type="dxa"/>
          </w:tcPr>
          <w:p w14:paraId="51BBF68E" w14:textId="5787F802" w:rsidR="00A95B2A" w:rsidRPr="00E6341E" w:rsidRDefault="0055268E" w:rsidP="0055571A">
            <w:pPr>
              <w:rPr>
                <w:sz w:val="18"/>
                <w:szCs w:val="18"/>
                <w:lang w:val="en-US"/>
              </w:rPr>
            </w:pPr>
            <w:r w:rsidRPr="00E6341E">
              <w:rPr>
                <w:sz w:val="18"/>
                <w:szCs w:val="18"/>
                <w:lang w:val="en-US"/>
              </w:rPr>
              <w:t>If the answer option 1 is chosen</w:t>
            </w:r>
          </w:p>
        </w:tc>
      </w:tr>
      <w:tr w:rsidR="00A95B2A" w:rsidRPr="00140AAF" w14:paraId="75009AFE" w14:textId="77777777" w:rsidTr="00FB26F9">
        <w:tc>
          <w:tcPr>
            <w:tcW w:w="4536" w:type="dxa"/>
          </w:tcPr>
          <w:p w14:paraId="5CEE4459" w14:textId="27A86657" w:rsidR="00A95B2A" w:rsidRPr="00E6341E" w:rsidRDefault="002A0AC6" w:rsidP="0055571A">
            <w:pPr>
              <w:rPr>
                <w:sz w:val="18"/>
                <w:szCs w:val="18"/>
                <w:lang w:val="en-US"/>
              </w:rPr>
            </w:pPr>
            <w:r w:rsidRPr="00E6341E">
              <w:rPr>
                <w:sz w:val="18"/>
                <w:szCs w:val="18"/>
                <w:lang w:val="en-US"/>
              </w:rPr>
              <w:t>Set stats to 4; Set adolescent participation status to invalid; If Parent 1 did not type Parent 2's phone number, Set stats to 6.</w:t>
            </w:r>
          </w:p>
        </w:tc>
        <w:tc>
          <w:tcPr>
            <w:tcW w:w="4536" w:type="dxa"/>
          </w:tcPr>
          <w:p w14:paraId="3BC0F841" w14:textId="6E568884" w:rsidR="00A95B2A" w:rsidRPr="00E6341E" w:rsidRDefault="001276B7" w:rsidP="0055571A">
            <w:pPr>
              <w:rPr>
                <w:sz w:val="18"/>
                <w:szCs w:val="18"/>
                <w:lang w:val="en-US"/>
              </w:rPr>
            </w:pPr>
            <w:r w:rsidRPr="00E6341E">
              <w:rPr>
                <w:sz w:val="18"/>
                <w:szCs w:val="18"/>
                <w:lang w:val="en-US"/>
              </w:rPr>
              <w:t>If the answer option 2 is chosen</w:t>
            </w:r>
          </w:p>
        </w:tc>
      </w:tr>
      <w:tr w:rsidR="002A0AC6" w:rsidRPr="00140AAF" w14:paraId="07472217" w14:textId="77777777" w:rsidTr="00FB26F9">
        <w:tc>
          <w:tcPr>
            <w:tcW w:w="4536" w:type="dxa"/>
          </w:tcPr>
          <w:p w14:paraId="4E400259" w14:textId="77777777" w:rsidR="002A0AC6" w:rsidRPr="00E6341E" w:rsidRDefault="002A0AC6" w:rsidP="002F272B">
            <w:pPr>
              <w:rPr>
                <w:sz w:val="18"/>
                <w:szCs w:val="18"/>
                <w:lang w:val="en-US"/>
              </w:rPr>
            </w:pPr>
            <w:r w:rsidRPr="00E6341E">
              <w:rPr>
                <w:sz w:val="18"/>
                <w:szCs w:val="18"/>
                <w:lang w:val="en-US"/>
              </w:rPr>
              <w:t>Set consent date to today's date; Set consent status to valid; Set stats to 2; Set adolescent participation status to valid.</w:t>
            </w:r>
          </w:p>
        </w:tc>
        <w:tc>
          <w:tcPr>
            <w:tcW w:w="4536" w:type="dxa"/>
          </w:tcPr>
          <w:p w14:paraId="08A6EFB8" w14:textId="77777777" w:rsidR="002A0AC6" w:rsidRPr="00E6341E" w:rsidRDefault="002A0AC6" w:rsidP="002F272B">
            <w:pPr>
              <w:rPr>
                <w:sz w:val="18"/>
                <w:szCs w:val="18"/>
                <w:lang w:val="en-US"/>
              </w:rPr>
            </w:pPr>
            <w:r w:rsidRPr="00E6341E">
              <w:rPr>
                <w:sz w:val="18"/>
                <w:szCs w:val="18"/>
                <w:lang w:val="en-US"/>
              </w:rPr>
              <w:t>If the answer option 3 is chosen</w:t>
            </w:r>
          </w:p>
        </w:tc>
      </w:tr>
      <w:tr w:rsidR="00A95B2A" w:rsidRPr="00140AAF" w14:paraId="5FEFD039" w14:textId="77777777" w:rsidTr="00FB26F9">
        <w:tc>
          <w:tcPr>
            <w:tcW w:w="4536" w:type="dxa"/>
          </w:tcPr>
          <w:p w14:paraId="0401DD07" w14:textId="1C8D2C64" w:rsidR="00A95B2A" w:rsidRPr="00E6341E" w:rsidRDefault="00945005" w:rsidP="00945005">
            <w:pPr>
              <w:rPr>
                <w:sz w:val="18"/>
                <w:szCs w:val="18"/>
                <w:lang w:val="en-US"/>
              </w:rPr>
            </w:pPr>
            <w:r w:rsidRPr="00E6341E">
              <w:rPr>
                <w:sz w:val="18"/>
                <w:szCs w:val="18"/>
                <w:lang w:val="en-US"/>
              </w:rPr>
              <w:t>School; Adolescent’s phone number; Parent 2 name and phone number; Set Nurse contact to 0.</w:t>
            </w:r>
          </w:p>
        </w:tc>
        <w:tc>
          <w:tcPr>
            <w:tcW w:w="4536" w:type="dxa"/>
          </w:tcPr>
          <w:p w14:paraId="5688FA1B" w14:textId="556C0941" w:rsidR="00A95B2A" w:rsidRPr="00E6341E" w:rsidRDefault="00131A75" w:rsidP="00FB78A9">
            <w:pPr>
              <w:rPr>
                <w:sz w:val="18"/>
                <w:szCs w:val="18"/>
                <w:lang w:val="en-US"/>
              </w:rPr>
            </w:pPr>
            <w:r w:rsidRPr="00E6341E">
              <w:rPr>
                <w:sz w:val="18"/>
                <w:szCs w:val="18"/>
                <w:lang w:val="en-US"/>
              </w:rPr>
              <w:t>V</w:t>
            </w:r>
            <w:r w:rsidR="003A514A" w:rsidRPr="00E6341E">
              <w:rPr>
                <w:sz w:val="18"/>
                <w:szCs w:val="18"/>
                <w:lang w:val="en-US"/>
              </w:rPr>
              <w:t>alues are set to</w:t>
            </w:r>
            <w:r w:rsidRPr="00E6341E">
              <w:rPr>
                <w:sz w:val="18"/>
                <w:szCs w:val="18"/>
                <w:lang w:val="en-US"/>
              </w:rPr>
              <w:t xml:space="preserve"> copies o</w:t>
            </w:r>
            <w:r w:rsidR="00706ED2" w:rsidRPr="00E6341E">
              <w:rPr>
                <w:sz w:val="18"/>
                <w:szCs w:val="18"/>
                <w:lang w:val="en-US"/>
              </w:rPr>
              <w:t>f variables in</w:t>
            </w:r>
            <w:r w:rsidR="003A514A" w:rsidRPr="00E6341E">
              <w:rPr>
                <w:sz w:val="18"/>
                <w:szCs w:val="18"/>
                <w:lang w:val="en-US"/>
              </w:rPr>
              <w:t xml:space="preserve"> the Project Coordinator Administration Form, to avoid directly editing the variables filled out by </w:t>
            </w:r>
            <w:r w:rsidR="00706ED2" w:rsidRPr="00E6341E">
              <w:rPr>
                <w:sz w:val="18"/>
                <w:szCs w:val="18"/>
                <w:lang w:val="en-US"/>
              </w:rPr>
              <w:t>respondents.</w:t>
            </w:r>
          </w:p>
        </w:tc>
      </w:tr>
      <w:tr w:rsidR="00B87377" w:rsidRPr="00140AAF" w14:paraId="4026880D" w14:textId="77777777" w:rsidTr="00FB26F9">
        <w:tc>
          <w:tcPr>
            <w:tcW w:w="4536" w:type="dxa"/>
          </w:tcPr>
          <w:p w14:paraId="10421484" w14:textId="77777777" w:rsidR="00B87377" w:rsidRPr="00E6341E" w:rsidRDefault="00B87377" w:rsidP="00B87377">
            <w:pPr>
              <w:rPr>
                <w:sz w:val="18"/>
                <w:szCs w:val="18"/>
                <w:lang w:val="en-US"/>
              </w:rPr>
            </w:pPr>
            <w:r w:rsidRPr="00E6341E">
              <w:rPr>
                <w:sz w:val="18"/>
                <w:szCs w:val="18"/>
                <w:lang w:val="en-US"/>
              </w:rPr>
              <w:t>If the answer option 1 is chosen: Send confirmation SMS to Parent 1 and Parent 1.</w:t>
            </w:r>
          </w:p>
          <w:p w14:paraId="5219CF50" w14:textId="77777777" w:rsidR="00B87377" w:rsidRPr="00E6341E" w:rsidRDefault="00B87377" w:rsidP="00B87377">
            <w:pPr>
              <w:rPr>
                <w:sz w:val="18"/>
                <w:szCs w:val="18"/>
                <w:lang w:val="en-US"/>
              </w:rPr>
            </w:pPr>
          </w:p>
          <w:p w14:paraId="43331537" w14:textId="77777777" w:rsidR="00B87377" w:rsidRPr="00E6341E" w:rsidRDefault="00B87377" w:rsidP="00B87377">
            <w:pPr>
              <w:rPr>
                <w:sz w:val="18"/>
                <w:szCs w:val="18"/>
                <w:lang w:val="en-US"/>
              </w:rPr>
            </w:pPr>
            <w:r w:rsidRPr="00E6341E">
              <w:rPr>
                <w:sz w:val="18"/>
                <w:szCs w:val="18"/>
                <w:lang w:val="en-US"/>
              </w:rPr>
              <w:lastRenderedPageBreak/>
              <w:t>If the answer option 2 is chosen and Parent 1 has entered Parent 2's phone number: Send confirmation SMS to Parent 1, and invitation SMS to Parent 2; Increase Number of SMS sent to Parent 2 to 1.</w:t>
            </w:r>
          </w:p>
          <w:p w14:paraId="19C1C110" w14:textId="77777777" w:rsidR="00B87377" w:rsidRPr="00E6341E" w:rsidRDefault="00B87377" w:rsidP="00B87377">
            <w:pPr>
              <w:rPr>
                <w:sz w:val="18"/>
                <w:szCs w:val="18"/>
                <w:lang w:val="en-US"/>
              </w:rPr>
            </w:pPr>
          </w:p>
          <w:p w14:paraId="391853BC" w14:textId="77777777" w:rsidR="00B87377" w:rsidRPr="00E6341E" w:rsidRDefault="00B87377" w:rsidP="00B87377">
            <w:pPr>
              <w:rPr>
                <w:b/>
                <w:bCs/>
                <w:sz w:val="18"/>
                <w:szCs w:val="18"/>
                <w:lang w:val="en-US"/>
              </w:rPr>
            </w:pPr>
            <w:r w:rsidRPr="00E6341E">
              <w:rPr>
                <w:sz w:val="18"/>
                <w:szCs w:val="18"/>
                <w:lang w:val="en-US"/>
              </w:rPr>
              <w:t>If the answer option 2 is chosen and Parent 1 has not entered Parent 2's phone number:</w:t>
            </w:r>
            <w:r w:rsidRPr="00E6341E">
              <w:rPr>
                <w:b/>
                <w:bCs/>
                <w:sz w:val="18"/>
                <w:szCs w:val="18"/>
                <w:lang w:val="en-US"/>
              </w:rPr>
              <w:t xml:space="preserve"> </w:t>
            </w:r>
            <w:r w:rsidRPr="00E6341E">
              <w:rPr>
                <w:sz w:val="18"/>
                <w:szCs w:val="18"/>
                <w:lang w:val="en-US"/>
              </w:rPr>
              <w:t>Send a notification email to Project Coordinators who will investigate.</w:t>
            </w:r>
          </w:p>
          <w:p w14:paraId="755133BA" w14:textId="77777777" w:rsidR="00B87377" w:rsidRPr="00E6341E" w:rsidRDefault="00B87377" w:rsidP="00B87377">
            <w:pPr>
              <w:rPr>
                <w:sz w:val="18"/>
                <w:szCs w:val="18"/>
                <w:lang w:val="en-US"/>
              </w:rPr>
            </w:pPr>
          </w:p>
          <w:p w14:paraId="017C144E" w14:textId="473A5E02" w:rsidR="00B87377" w:rsidRPr="00E6341E" w:rsidRDefault="00B87377" w:rsidP="00B87377">
            <w:pPr>
              <w:rPr>
                <w:sz w:val="18"/>
                <w:szCs w:val="18"/>
                <w:lang w:val="en-US"/>
              </w:rPr>
            </w:pPr>
            <w:r w:rsidRPr="00E6341E">
              <w:rPr>
                <w:sz w:val="18"/>
                <w:szCs w:val="18"/>
                <w:lang w:val="en-US"/>
              </w:rPr>
              <w:t>If the answer option 1 is chosen:</w:t>
            </w:r>
            <w:r w:rsidRPr="00E6341E">
              <w:rPr>
                <w:b/>
                <w:bCs/>
                <w:sz w:val="18"/>
                <w:szCs w:val="18"/>
                <w:lang w:val="en-US"/>
              </w:rPr>
              <w:t xml:space="preserve"> </w:t>
            </w:r>
            <w:r w:rsidRPr="00E6341E">
              <w:rPr>
                <w:sz w:val="18"/>
                <w:szCs w:val="18"/>
                <w:lang w:val="en-US"/>
              </w:rPr>
              <w:t>Send confirmation SMS to Parent 1.</w:t>
            </w:r>
          </w:p>
        </w:tc>
        <w:tc>
          <w:tcPr>
            <w:tcW w:w="4536" w:type="dxa"/>
          </w:tcPr>
          <w:p w14:paraId="10239562" w14:textId="1013C4FB" w:rsidR="00B87377" w:rsidRPr="00E6341E" w:rsidRDefault="00D06F44" w:rsidP="00FB78A9">
            <w:pPr>
              <w:rPr>
                <w:sz w:val="18"/>
                <w:szCs w:val="18"/>
                <w:lang w:val="en-US"/>
              </w:rPr>
            </w:pPr>
            <w:r w:rsidRPr="00E6341E">
              <w:rPr>
                <w:sz w:val="18"/>
                <w:szCs w:val="18"/>
                <w:lang w:val="en-US"/>
              </w:rPr>
              <w:lastRenderedPageBreak/>
              <w:t>Sending confirmation text messages to the parents.</w:t>
            </w:r>
          </w:p>
        </w:tc>
      </w:tr>
    </w:tbl>
    <w:p w14:paraId="21A46FDA" w14:textId="77777777" w:rsidR="00E15E74" w:rsidRDefault="00E15E74" w:rsidP="00224F04">
      <w:pPr>
        <w:rPr>
          <w:sz w:val="20"/>
          <w:szCs w:val="20"/>
          <w:lang w:val="en-US"/>
        </w:rPr>
      </w:pPr>
    </w:p>
    <w:p w14:paraId="07598592" w14:textId="26CD6F27" w:rsidR="00FB26F9" w:rsidRPr="00FB26F9" w:rsidRDefault="007B667C" w:rsidP="00714A24">
      <w:pPr>
        <w:pStyle w:val="Overskrift2"/>
        <w:rPr>
          <w:lang w:val="en-US"/>
        </w:rPr>
      </w:pPr>
      <w:r w:rsidRPr="00AD4DF4">
        <w:rPr>
          <w:rFonts w:ascii="Arial" w:hAnsi="Arial" w:cs="Arial"/>
          <w:b/>
          <w:bCs/>
          <w:color w:val="auto"/>
          <w:sz w:val="24"/>
          <w:szCs w:val="24"/>
          <w:lang w:val="en-US"/>
        </w:rPr>
        <w:t xml:space="preserve">Collected and Hidden Survey </w:t>
      </w:r>
      <w:r w:rsidR="00FE427E" w:rsidRPr="00AD4DF4">
        <w:rPr>
          <w:rFonts w:ascii="Arial" w:hAnsi="Arial" w:cs="Arial"/>
          <w:b/>
          <w:bCs/>
          <w:color w:val="auto"/>
          <w:sz w:val="24"/>
          <w:szCs w:val="24"/>
          <w:lang w:val="en-US"/>
        </w:rPr>
        <w:t>Data</w:t>
      </w:r>
    </w:p>
    <w:p w14:paraId="1E9CBB2A" w14:textId="0B51D70A" w:rsidR="00F72E02" w:rsidRDefault="00324D27" w:rsidP="00224F04">
      <w:pPr>
        <w:rPr>
          <w:sz w:val="20"/>
          <w:szCs w:val="20"/>
          <w:lang w:val="en-US"/>
        </w:rPr>
      </w:pPr>
      <w:r>
        <w:rPr>
          <w:sz w:val="20"/>
          <w:szCs w:val="20"/>
          <w:lang w:val="en-US"/>
        </w:rPr>
        <w:t>Together with contact information and consent data</w:t>
      </w:r>
      <w:r w:rsidR="00297D94">
        <w:rPr>
          <w:sz w:val="20"/>
          <w:szCs w:val="20"/>
          <w:lang w:val="en-US"/>
        </w:rPr>
        <w:t xml:space="preserve"> </w:t>
      </w:r>
      <w:r w:rsidR="00FE427E">
        <w:rPr>
          <w:sz w:val="20"/>
          <w:szCs w:val="20"/>
          <w:lang w:val="en-US"/>
        </w:rPr>
        <w:t>collected from the</w:t>
      </w:r>
      <w:r w:rsidR="00297D94">
        <w:rPr>
          <w:sz w:val="20"/>
          <w:szCs w:val="20"/>
          <w:lang w:val="en-US"/>
        </w:rPr>
        <w:t xml:space="preserve"> </w:t>
      </w:r>
      <w:r w:rsidR="00FE427E">
        <w:rPr>
          <w:sz w:val="20"/>
          <w:szCs w:val="20"/>
          <w:lang w:val="en-US"/>
        </w:rPr>
        <w:t>parents answering the survey</w:t>
      </w:r>
      <w:r>
        <w:rPr>
          <w:sz w:val="20"/>
          <w:szCs w:val="20"/>
          <w:lang w:val="en-US"/>
        </w:rPr>
        <w:t>, several other</w:t>
      </w:r>
      <w:r w:rsidR="00164737">
        <w:rPr>
          <w:sz w:val="20"/>
          <w:szCs w:val="20"/>
          <w:lang w:val="en-US"/>
        </w:rPr>
        <w:t xml:space="preserve"> </w:t>
      </w:r>
      <w:r>
        <w:rPr>
          <w:sz w:val="20"/>
          <w:szCs w:val="20"/>
          <w:lang w:val="en-US"/>
        </w:rPr>
        <w:t xml:space="preserve">hidden and background </w:t>
      </w:r>
      <w:r w:rsidR="00164737">
        <w:rPr>
          <w:sz w:val="20"/>
          <w:szCs w:val="20"/>
          <w:lang w:val="en-US"/>
        </w:rPr>
        <w:t>va</w:t>
      </w:r>
      <w:r>
        <w:rPr>
          <w:sz w:val="20"/>
          <w:szCs w:val="20"/>
          <w:lang w:val="en-US"/>
        </w:rPr>
        <w:t>riables</w:t>
      </w:r>
      <w:r w:rsidR="00164737">
        <w:rPr>
          <w:sz w:val="20"/>
          <w:szCs w:val="20"/>
          <w:lang w:val="en-US"/>
        </w:rPr>
        <w:t xml:space="preserve"> are </w:t>
      </w:r>
      <w:r w:rsidR="00297D94">
        <w:rPr>
          <w:sz w:val="20"/>
          <w:szCs w:val="20"/>
          <w:lang w:val="en-US"/>
        </w:rPr>
        <w:t>set</w:t>
      </w:r>
      <w:r w:rsidR="00164737">
        <w:rPr>
          <w:sz w:val="20"/>
          <w:szCs w:val="20"/>
          <w:lang w:val="en-US"/>
        </w:rPr>
        <w:t xml:space="preserve"> in the </w:t>
      </w:r>
      <w:r>
        <w:rPr>
          <w:sz w:val="20"/>
          <w:szCs w:val="20"/>
          <w:lang w:val="en-US"/>
        </w:rPr>
        <w:t>survey.</w:t>
      </w:r>
      <w:r w:rsidR="00297D94">
        <w:rPr>
          <w:sz w:val="20"/>
          <w:szCs w:val="20"/>
          <w:lang w:val="en-US"/>
        </w:rPr>
        <w:t xml:space="preserve"> These variables serve as </w:t>
      </w:r>
      <w:r w:rsidR="00297D94" w:rsidRPr="00FE427E">
        <w:rPr>
          <w:b/>
          <w:bCs/>
          <w:sz w:val="20"/>
          <w:szCs w:val="20"/>
          <w:lang w:val="en-US"/>
        </w:rPr>
        <w:t xml:space="preserve">system </w:t>
      </w:r>
      <w:r w:rsidR="00746746" w:rsidRPr="00FE427E">
        <w:rPr>
          <w:b/>
          <w:bCs/>
          <w:sz w:val="20"/>
          <w:szCs w:val="20"/>
          <w:lang w:val="en-US"/>
        </w:rPr>
        <w:t xml:space="preserve">administration </w:t>
      </w:r>
      <w:r w:rsidR="00297D94" w:rsidRPr="00FE427E">
        <w:rPr>
          <w:b/>
          <w:bCs/>
          <w:sz w:val="20"/>
          <w:szCs w:val="20"/>
          <w:lang w:val="en-US"/>
        </w:rPr>
        <w:t xml:space="preserve">variables </w:t>
      </w:r>
      <w:r w:rsidR="00297D94">
        <w:rPr>
          <w:sz w:val="20"/>
          <w:szCs w:val="20"/>
          <w:lang w:val="en-US"/>
        </w:rPr>
        <w:t xml:space="preserve">throughout the </w:t>
      </w:r>
      <w:r w:rsidR="002B5765">
        <w:rPr>
          <w:sz w:val="20"/>
          <w:szCs w:val="20"/>
          <w:lang w:val="en-US"/>
        </w:rPr>
        <w:t>data collection in the study</w:t>
      </w:r>
      <w:r w:rsidR="008D056C">
        <w:rPr>
          <w:sz w:val="20"/>
          <w:szCs w:val="20"/>
          <w:lang w:val="en-US"/>
        </w:rPr>
        <w:t>.</w:t>
      </w:r>
    </w:p>
    <w:p w14:paraId="025B23B2" w14:textId="004EB0CD" w:rsidR="00180363" w:rsidRPr="00D502A0" w:rsidRDefault="00180363" w:rsidP="00746746">
      <w:pPr>
        <w:pStyle w:val="Overskrift4"/>
        <w:rPr>
          <w:rFonts w:ascii="Arial" w:hAnsi="Arial" w:cs="Arial"/>
          <w:b/>
          <w:bCs/>
          <w:color w:val="auto"/>
          <w:sz w:val="20"/>
          <w:szCs w:val="20"/>
          <w:lang w:val="en-US"/>
        </w:rPr>
      </w:pPr>
      <w:r w:rsidRPr="00D502A0">
        <w:rPr>
          <w:rFonts w:ascii="Arial" w:hAnsi="Arial" w:cs="Arial"/>
          <w:b/>
          <w:bCs/>
          <w:color w:val="auto"/>
          <w:sz w:val="20"/>
          <w:szCs w:val="20"/>
          <w:lang w:val="en-US"/>
        </w:rPr>
        <w:t>Hidden data values</w:t>
      </w:r>
      <w:r w:rsidR="002E751F" w:rsidRPr="00D502A0">
        <w:rPr>
          <w:rFonts w:ascii="Arial" w:hAnsi="Arial" w:cs="Arial"/>
          <w:b/>
          <w:bCs/>
          <w:color w:val="auto"/>
          <w:sz w:val="20"/>
          <w:szCs w:val="20"/>
          <w:lang w:val="en-US"/>
        </w:rPr>
        <w:t>:</w:t>
      </w:r>
    </w:p>
    <w:tbl>
      <w:tblPr>
        <w:tblStyle w:val="Tabellrutenett"/>
        <w:tblW w:w="0" w:type="auto"/>
        <w:tblLook w:val="04A0" w:firstRow="1" w:lastRow="0" w:firstColumn="1" w:lastColumn="0" w:noHBand="0" w:noVBand="1"/>
      </w:tblPr>
      <w:tblGrid>
        <w:gridCol w:w="1413"/>
        <w:gridCol w:w="1701"/>
        <w:gridCol w:w="5948"/>
      </w:tblGrid>
      <w:tr w:rsidR="00C82C7C" w:rsidRPr="00AB5AEA" w14:paraId="5A65D52A" w14:textId="77777777" w:rsidTr="00D502A0">
        <w:tc>
          <w:tcPr>
            <w:tcW w:w="1413" w:type="dxa"/>
            <w:shd w:val="clear" w:color="auto" w:fill="E2EFD9" w:themeFill="accent6" w:themeFillTint="33"/>
          </w:tcPr>
          <w:p w14:paraId="716D1DB8" w14:textId="3B19EECF" w:rsidR="00C82C7C" w:rsidRPr="00AB5AEA" w:rsidRDefault="00C82C7C" w:rsidP="00C82C7C">
            <w:pPr>
              <w:rPr>
                <w:b/>
                <w:bCs/>
                <w:sz w:val="20"/>
                <w:szCs w:val="20"/>
                <w:lang w:val="en-US"/>
              </w:rPr>
            </w:pPr>
            <w:r w:rsidRPr="00AB5AEA">
              <w:rPr>
                <w:b/>
                <w:bCs/>
                <w:sz w:val="20"/>
                <w:szCs w:val="20"/>
              </w:rPr>
              <w:t>ID</w:t>
            </w:r>
          </w:p>
        </w:tc>
        <w:tc>
          <w:tcPr>
            <w:tcW w:w="1701" w:type="dxa"/>
            <w:shd w:val="clear" w:color="auto" w:fill="E2EFD9" w:themeFill="accent6" w:themeFillTint="33"/>
          </w:tcPr>
          <w:p w14:paraId="021A1741" w14:textId="584BE6D7" w:rsidR="00C82C7C" w:rsidRPr="00AB5AEA" w:rsidRDefault="00C82C7C" w:rsidP="00C82C7C">
            <w:pPr>
              <w:jc w:val="center"/>
              <w:rPr>
                <w:b/>
                <w:bCs/>
                <w:sz w:val="20"/>
                <w:szCs w:val="20"/>
                <w:lang w:val="en-US"/>
              </w:rPr>
            </w:pPr>
            <w:r w:rsidRPr="00AB5AEA">
              <w:rPr>
                <w:b/>
                <w:bCs/>
                <w:sz w:val="20"/>
                <w:szCs w:val="20"/>
              </w:rPr>
              <w:t>Type</w:t>
            </w:r>
          </w:p>
        </w:tc>
        <w:tc>
          <w:tcPr>
            <w:tcW w:w="5948" w:type="dxa"/>
            <w:shd w:val="clear" w:color="auto" w:fill="E2EFD9" w:themeFill="accent6" w:themeFillTint="33"/>
          </w:tcPr>
          <w:p w14:paraId="3DFAD262" w14:textId="133C516E" w:rsidR="00C82C7C" w:rsidRPr="00AB5AEA" w:rsidRDefault="00C82C7C" w:rsidP="00C82C7C">
            <w:pPr>
              <w:rPr>
                <w:b/>
                <w:bCs/>
                <w:sz w:val="20"/>
                <w:szCs w:val="20"/>
                <w:lang w:val="en-US"/>
              </w:rPr>
            </w:pPr>
            <w:r w:rsidRPr="00AB5AEA">
              <w:rPr>
                <w:b/>
                <w:bCs/>
                <w:sz w:val="20"/>
                <w:szCs w:val="20"/>
              </w:rPr>
              <w:t>Purpose</w:t>
            </w:r>
          </w:p>
        </w:tc>
      </w:tr>
      <w:tr w:rsidR="00C82C7C" w:rsidRPr="00140AAF" w14:paraId="311FECB0" w14:textId="77777777" w:rsidTr="00D502A0">
        <w:tc>
          <w:tcPr>
            <w:tcW w:w="1413" w:type="dxa"/>
          </w:tcPr>
          <w:p w14:paraId="0FAF9BC1" w14:textId="1786DC36" w:rsidR="00C82C7C" w:rsidRPr="00AB5AEA" w:rsidRDefault="00C82C7C" w:rsidP="00C82C7C">
            <w:pPr>
              <w:rPr>
                <w:sz w:val="20"/>
                <w:szCs w:val="20"/>
                <w:lang w:val="en-US"/>
              </w:rPr>
            </w:pPr>
            <w:proofErr w:type="spellStart"/>
            <w:r w:rsidRPr="00AB5AEA">
              <w:rPr>
                <w:sz w:val="20"/>
                <w:szCs w:val="20"/>
              </w:rPr>
              <w:t>uid</w:t>
            </w:r>
            <w:proofErr w:type="spellEnd"/>
          </w:p>
        </w:tc>
        <w:tc>
          <w:tcPr>
            <w:tcW w:w="1701" w:type="dxa"/>
          </w:tcPr>
          <w:p w14:paraId="5EF6F961" w14:textId="72E3B239" w:rsidR="00C82C7C" w:rsidRPr="00AB5AEA" w:rsidRDefault="00C82C7C" w:rsidP="00C82C7C">
            <w:pPr>
              <w:rPr>
                <w:sz w:val="20"/>
                <w:szCs w:val="20"/>
                <w:lang w:val="en-US"/>
              </w:rPr>
            </w:pPr>
            <w:proofErr w:type="spellStart"/>
            <w:r w:rsidRPr="00AB5AEA">
              <w:rPr>
                <w:sz w:val="20"/>
                <w:szCs w:val="20"/>
              </w:rPr>
              <w:t>Numeric</w:t>
            </w:r>
            <w:proofErr w:type="spellEnd"/>
          </w:p>
        </w:tc>
        <w:tc>
          <w:tcPr>
            <w:tcW w:w="5948" w:type="dxa"/>
          </w:tcPr>
          <w:p w14:paraId="43C9D5E8" w14:textId="5DB35AD8" w:rsidR="00C82C7C" w:rsidRPr="00AB5AEA" w:rsidRDefault="00C82C7C" w:rsidP="00C82C7C">
            <w:pPr>
              <w:rPr>
                <w:sz w:val="20"/>
                <w:szCs w:val="20"/>
                <w:lang w:val="en-US"/>
              </w:rPr>
            </w:pPr>
            <w:r w:rsidRPr="00AB5AEA">
              <w:rPr>
                <w:sz w:val="20"/>
                <w:szCs w:val="20"/>
                <w:lang w:val="en-US"/>
              </w:rPr>
              <w:t>An adolescent (Norwegian "</w:t>
            </w:r>
            <w:proofErr w:type="spellStart"/>
            <w:r w:rsidRPr="00AB5AEA">
              <w:rPr>
                <w:sz w:val="20"/>
                <w:szCs w:val="20"/>
                <w:lang w:val="en-US"/>
              </w:rPr>
              <w:t>ungdom</w:t>
            </w:r>
            <w:proofErr w:type="spellEnd"/>
            <w:r w:rsidRPr="00AB5AEA">
              <w:rPr>
                <w:sz w:val="20"/>
                <w:szCs w:val="20"/>
                <w:lang w:val="en-US"/>
              </w:rPr>
              <w:t>") unique user id in the study</w:t>
            </w:r>
          </w:p>
        </w:tc>
      </w:tr>
      <w:tr w:rsidR="00C82C7C" w:rsidRPr="00140AAF" w14:paraId="17EA1B3D" w14:textId="77777777" w:rsidTr="00D502A0">
        <w:tc>
          <w:tcPr>
            <w:tcW w:w="1413" w:type="dxa"/>
          </w:tcPr>
          <w:p w14:paraId="30C7F9C0" w14:textId="33E3F2D7" w:rsidR="00C82C7C" w:rsidRPr="00AB5AEA" w:rsidRDefault="00C82C7C" w:rsidP="00C82C7C">
            <w:pPr>
              <w:rPr>
                <w:sz w:val="20"/>
                <w:szCs w:val="20"/>
                <w:lang w:val="en-US"/>
              </w:rPr>
            </w:pPr>
            <w:proofErr w:type="spellStart"/>
            <w:r w:rsidRPr="00AB5AEA">
              <w:rPr>
                <w:sz w:val="20"/>
                <w:szCs w:val="20"/>
              </w:rPr>
              <w:t>ualiasid</w:t>
            </w:r>
            <w:proofErr w:type="spellEnd"/>
          </w:p>
        </w:tc>
        <w:tc>
          <w:tcPr>
            <w:tcW w:w="1701" w:type="dxa"/>
          </w:tcPr>
          <w:p w14:paraId="02C4FE1D" w14:textId="24393908" w:rsidR="00C82C7C" w:rsidRPr="00AB5AEA" w:rsidRDefault="00C82C7C" w:rsidP="00C82C7C">
            <w:pPr>
              <w:rPr>
                <w:sz w:val="20"/>
                <w:szCs w:val="20"/>
                <w:lang w:val="en-US"/>
              </w:rPr>
            </w:pPr>
            <w:proofErr w:type="spellStart"/>
            <w:r w:rsidRPr="00AB5AEA">
              <w:rPr>
                <w:sz w:val="20"/>
                <w:szCs w:val="20"/>
              </w:rPr>
              <w:t>Text</w:t>
            </w:r>
            <w:proofErr w:type="spellEnd"/>
          </w:p>
        </w:tc>
        <w:tc>
          <w:tcPr>
            <w:tcW w:w="5948" w:type="dxa"/>
          </w:tcPr>
          <w:p w14:paraId="5A555D53" w14:textId="596A56E9" w:rsidR="00C82C7C" w:rsidRPr="00AB5AEA" w:rsidRDefault="00C82C7C" w:rsidP="00C82C7C">
            <w:pPr>
              <w:rPr>
                <w:sz w:val="20"/>
                <w:szCs w:val="20"/>
                <w:lang w:val="en-US"/>
              </w:rPr>
            </w:pPr>
            <w:r w:rsidRPr="00AB5AEA">
              <w:rPr>
                <w:sz w:val="20"/>
                <w:szCs w:val="20"/>
                <w:lang w:val="en-US"/>
              </w:rPr>
              <w:t>A second user id, used in a secondary data collecting system.</w:t>
            </w:r>
          </w:p>
        </w:tc>
      </w:tr>
      <w:tr w:rsidR="00C82C7C" w:rsidRPr="00140AAF" w14:paraId="5072BAFA" w14:textId="77777777" w:rsidTr="00D502A0">
        <w:tc>
          <w:tcPr>
            <w:tcW w:w="1413" w:type="dxa"/>
          </w:tcPr>
          <w:p w14:paraId="0B23B4BA" w14:textId="41A4F9FB" w:rsidR="00C82C7C" w:rsidRPr="00AB5AEA" w:rsidRDefault="00C82C7C" w:rsidP="00C82C7C">
            <w:pPr>
              <w:rPr>
                <w:sz w:val="20"/>
                <w:szCs w:val="20"/>
                <w:lang w:val="en-US"/>
              </w:rPr>
            </w:pPr>
            <w:proofErr w:type="spellStart"/>
            <w:r w:rsidRPr="00AB5AEA">
              <w:rPr>
                <w:sz w:val="20"/>
                <w:szCs w:val="20"/>
              </w:rPr>
              <w:t>municipality</w:t>
            </w:r>
            <w:proofErr w:type="spellEnd"/>
          </w:p>
        </w:tc>
        <w:tc>
          <w:tcPr>
            <w:tcW w:w="1701" w:type="dxa"/>
          </w:tcPr>
          <w:p w14:paraId="73D8F492" w14:textId="424DB95A" w:rsidR="00C82C7C" w:rsidRPr="00AB5AEA" w:rsidRDefault="00C82C7C" w:rsidP="00C82C7C">
            <w:pPr>
              <w:rPr>
                <w:sz w:val="20"/>
                <w:szCs w:val="20"/>
                <w:lang w:val="en-US"/>
              </w:rPr>
            </w:pPr>
            <w:proofErr w:type="spellStart"/>
            <w:r w:rsidRPr="00AB5AEA">
              <w:rPr>
                <w:sz w:val="20"/>
                <w:szCs w:val="20"/>
              </w:rPr>
              <w:t>Table</w:t>
            </w:r>
            <w:proofErr w:type="spellEnd"/>
            <w:r w:rsidRPr="00AB5AEA">
              <w:rPr>
                <w:sz w:val="20"/>
                <w:szCs w:val="20"/>
              </w:rPr>
              <w:t xml:space="preserve"> </w:t>
            </w:r>
            <w:proofErr w:type="spellStart"/>
            <w:r w:rsidRPr="00AB5AEA">
              <w:rPr>
                <w:sz w:val="20"/>
                <w:szCs w:val="20"/>
              </w:rPr>
              <w:t>Lookup</w:t>
            </w:r>
            <w:proofErr w:type="spellEnd"/>
            <w:r w:rsidRPr="00AB5AEA">
              <w:rPr>
                <w:sz w:val="20"/>
                <w:szCs w:val="20"/>
              </w:rPr>
              <w:t xml:space="preserve"> </w:t>
            </w:r>
          </w:p>
        </w:tc>
        <w:tc>
          <w:tcPr>
            <w:tcW w:w="5948" w:type="dxa"/>
          </w:tcPr>
          <w:p w14:paraId="652B7D4C" w14:textId="5F951ECE" w:rsidR="00C82C7C" w:rsidRPr="00AB5AEA" w:rsidRDefault="00C82C7C" w:rsidP="00C82C7C">
            <w:pPr>
              <w:rPr>
                <w:sz w:val="20"/>
                <w:szCs w:val="20"/>
                <w:lang w:val="en-US"/>
              </w:rPr>
            </w:pPr>
            <w:r w:rsidRPr="00AB5AEA">
              <w:rPr>
                <w:sz w:val="20"/>
                <w:szCs w:val="20"/>
                <w:lang w:val="en-US"/>
              </w:rPr>
              <w:t>A separate value for storing municipality from a Hierarchy question</w:t>
            </w:r>
          </w:p>
        </w:tc>
      </w:tr>
      <w:tr w:rsidR="00C82C7C" w:rsidRPr="00140AAF" w14:paraId="56ECFAB0" w14:textId="77777777" w:rsidTr="00D502A0">
        <w:tc>
          <w:tcPr>
            <w:tcW w:w="1413" w:type="dxa"/>
          </w:tcPr>
          <w:p w14:paraId="5C7BF803" w14:textId="1871E7F5" w:rsidR="00C82C7C" w:rsidRPr="00AB5AEA" w:rsidRDefault="00C82C7C" w:rsidP="00C82C7C">
            <w:pPr>
              <w:rPr>
                <w:sz w:val="20"/>
                <w:szCs w:val="20"/>
                <w:lang w:val="en-US"/>
              </w:rPr>
            </w:pPr>
            <w:proofErr w:type="spellStart"/>
            <w:r w:rsidRPr="00AB5AEA">
              <w:rPr>
                <w:sz w:val="20"/>
                <w:szCs w:val="20"/>
              </w:rPr>
              <w:t>school</w:t>
            </w:r>
            <w:proofErr w:type="spellEnd"/>
          </w:p>
        </w:tc>
        <w:tc>
          <w:tcPr>
            <w:tcW w:w="1701" w:type="dxa"/>
          </w:tcPr>
          <w:p w14:paraId="1AE67A36" w14:textId="3ACC9C8B" w:rsidR="00C82C7C" w:rsidRPr="00AB5AEA" w:rsidRDefault="00C82C7C" w:rsidP="00C82C7C">
            <w:pPr>
              <w:rPr>
                <w:sz w:val="20"/>
                <w:szCs w:val="20"/>
                <w:lang w:val="en-US"/>
              </w:rPr>
            </w:pPr>
            <w:proofErr w:type="spellStart"/>
            <w:r w:rsidRPr="00AB5AEA">
              <w:rPr>
                <w:sz w:val="20"/>
                <w:szCs w:val="20"/>
              </w:rPr>
              <w:t>Table</w:t>
            </w:r>
            <w:proofErr w:type="spellEnd"/>
            <w:r w:rsidRPr="00AB5AEA">
              <w:rPr>
                <w:sz w:val="20"/>
                <w:szCs w:val="20"/>
              </w:rPr>
              <w:t xml:space="preserve"> </w:t>
            </w:r>
            <w:proofErr w:type="spellStart"/>
            <w:r w:rsidRPr="00AB5AEA">
              <w:rPr>
                <w:sz w:val="20"/>
                <w:szCs w:val="20"/>
              </w:rPr>
              <w:t>Lookup</w:t>
            </w:r>
            <w:proofErr w:type="spellEnd"/>
          </w:p>
        </w:tc>
        <w:tc>
          <w:tcPr>
            <w:tcW w:w="5948" w:type="dxa"/>
          </w:tcPr>
          <w:p w14:paraId="16EB2B68" w14:textId="76CBAFD5" w:rsidR="00C82C7C" w:rsidRPr="00AB5AEA" w:rsidRDefault="00C82C7C" w:rsidP="00C82C7C">
            <w:pPr>
              <w:rPr>
                <w:sz w:val="20"/>
                <w:szCs w:val="20"/>
                <w:lang w:val="en-US"/>
              </w:rPr>
            </w:pPr>
            <w:r w:rsidRPr="00AB5AEA">
              <w:rPr>
                <w:sz w:val="20"/>
                <w:szCs w:val="20"/>
                <w:lang w:val="en-US"/>
              </w:rPr>
              <w:t>A separate value for storing school from a Hierarchy question</w:t>
            </w:r>
          </w:p>
        </w:tc>
      </w:tr>
      <w:tr w:rsidR="00C82C7C" w:rsidRPr="00140AAF" w14:paraId="0BC4A411" w14:textId="77777777" w:rsidTr="00D502A0">
        <w:tc>
          <w:tcPr>
            <w:tcW w:w="1413" w:type="dxa"/>
          </w:tcPr>
          <w:p w14:paraId="253C93DD" w14:textId="64DC59AC" w:rsidR="00C82C7C" w:rsidRPr="00AB5AEA" w:rsidRDefault="00C82C7C" w:rsidP="00C82C7C">
            <w:pPr>
              <w:rPr>
                <w:sz w:val="20"/>
                <w:szCs w:val="20"/>
              </w:rPr>
            </w:pPr>
            <w:proofErr w:type="spellStart"/>
            <w:r w:rsidRPr="00AB5AEA">
              <w:rPr>
                <w:sz w:val="20"/>
                <w:szCs w:val="20"/>
              </w:rPr>
              <w:t>study</w:t>
            </w:r>
            <w:proofErr w:type="spellEnd"/>
          </w:p>
        </w:tc>
        <w:tc>
          <w:tcPr>
            <w:tcW w:w="1701" w:type="dxa"/>
          </w:tcPr>
          <w:p w14:paraId="200145BA" w14:textId="569E5B15" w:rsidR="00C82C7C" w:rsidRPr="00AB5AEA" w:rsidRDefault="00C82C7C" w:rsidP="00C82C7C">
            <w:pPr>
              <w:rPr>
                <w:sz w:val="20"/>
                <w:szCs w:val="20"/>
                <w:lang w:val="en-US"/>
              </w:rPr>
            </w:pPr>
            <w:r w:rsidRPr="00AB5AEA">
              <w:rPr>
                <w:sz w:val="20"/>
                <w:szCs w:val="20"/>
              </w:rPr>
              <w:t>Single</w:t>
            </w:r>
          </w:p>
        </w:tc>
        <w:tc>
          <w:tcPr>
            <w:tcW w:w="5948" w:type="dxa"/>
          </w:tcPr>
          <w:p w14:paraId="6BDCAC23" w14:textId="7F2566E6" w:rsidR="00C82C7C" w:rsidRPr="00AB5AEA" w:rsidRDefault="00C82C7C" w:rsidP="00C82C7C">
            <w:pPr>
              <w:rPr>
                <w:sz w:val="20"/>
                <w:szCs w:val="20"/>
                <w:lang w:val="en-US"/>
              </w:rPr>
            </w:pPr>
            <w:r w:rsidRPr="00AB5AEA">
              <w:rPr>
                <w:sz w:val="20"/>
                <w:szCs w:val="20"/>
                <w:lang w:val="en-US"/>
              </w:rPr>
              <w:t>If the adolescent belongs to the pilot or main study</w:t>
            </w:r>
          </w:p>
        </w:tc>
      </w:tr>
      <w:tr w:rsidR="00C82C7C" w:rsidRPr="00140AAF" w14:paraId="579DBCEB" w14:textId="77777777" w:rsidTr="00D502A0">
        <w:tc>
          <w:tcPr>
            <w:tcW w:w="1413" w:type="dxa"/>
          </w:tcPr>
          <w:p w14:paraId="39B25ADA" w14:textId="74691A1C" w:rsidR="00C82C7C" w:rsidRPr="00AB5AEA" w:rsidRDefault="00C82C7C" w:rsidP="00C82C7C">
            <w:pPr>
              <w:rPr>
                <w:sz w:val="20"/>
                <w:szCs w:val="20"/>
              </w:rPr>
            </w:pPr>
            <w:proofErr w:type="spellStart"/>
            <w:r w:rsidRPr="00AB5AEA">
              <w:rPr>
                <w:sz w:val="20"/>
                <w:szCs w:val="20"/>
              </w:rPr>
              <w:t>group</w:t>
            </w:r>
            <w:proofErr w:type="spellEnd"/>
          </w:p>
        </w:tc>
        <w:tc>
          <w:tcPr>
            <w:tcW w:w="1701" w:type="dxa"/>
          </w:tcPr>
          <w:p w14:paraId="0A542CC6" w14:textId="141925A0" w:rsidR="00C82C7C" w:rsidRPr="00AB5AEA" w:rsidRDefault="00C82C7C" w:rsidP="00C82C7C">
            <w:pPr>
              <w:rPr>
                <w:sz w:val="20"/>
                <w:szCs w:val="20"/>
                <w:lang w:val="en-US"/>
              </w:rPr>
            </w:pPr>
            <w:r w:rsidRPr="00AB5AEA">
              <w:rPr>
                <w:sz w:val="20"/>
                <w:szCs w:val="20"/>
              </w:rPr>
              <w:t>Single</w:t>
            </w:r>
          </w:p>
        </w:tc>
        <w:tc>
          <w:tcPr>
            <w:tcW w:w="5948" w:type="dxa"/>
          </w:tcPr>
          <w:p w14:paraId="5A4657A8" w14:textId="0A3EBE92" w:rsidR="00C82C7C" w:rsidRPr="00AB5AEA" w:rsidRDefault="00C82C7C" w:rsidP="00C82C7C">
            <w:pPr>
              <w:rPr>
                <w:sz w:val="20"/>
                <w:szCs w:val="20"/>
                <w:lang w:val="en-US"/>
              </w:rPr>
            </w:pPr>
            <w:r w:rsidRPr="00AB5AEA">
              <w:rPr>
                <w:sz w:val="20"/>
                <w:szCs w:val="20"/>
                <w:lang w:val="en-US"/>
              </w:rPr>
              <w:t xml:space="preserve">If the adolescent </w:t>
            </w:r>
            <w:r w:rsidR="00107E07" w:rsidRPr="00AB5AEA">
              <w:rPr>
                <w:sz w:val="20"/>
                <w:szCs w:val="20"/>
                <w:lang w:val="en-US"/>
              </w:rPr>
              <w:t>is</w:t>
            </w:r>
            <w:r w:rsidRPr="00AB5AEA">
              <w:rPr>
                <w:sz w:val="20"/>
                <w:szCs w:val="20"/>
                <w:lang w:val="en-US"/>
              </w:rPr>
              <w:t xml:space="preserve"> randomized to the High or Low group</w:t>
            </w:r>
          </w:p>
        </w:tc>
      </w:tr>
      <w:tr w:rsidR="00C82C7C" w:rsidRPr="00140AAF" w14:paraId="4065FA13" w14:textId="77777777" w:rsidTr="00D502A0">
        <w:tc>
          <w:tcPr>
            <w:tcW w:w="1413" w:type="dxa"/>
          </w:tcPr>
          <w:p w14:paraId="01DEB8D3" w14:textId="7F1BA352" w:rsidR="00C82C7C" w:rsidRPr="00AB5AEA" w:rsidRDefault="00C82C7C" w:rsidP="00C82C7C">
            <w:pPr>
              <w:rPr>
                <w:sz w:val="20"/>
                <w:szCs w:val="20"/>
              </w:rPr>
            </w:pPr>
            <w:proofErr w:type="spellStart"/>
            <w:r w:rsidRPr="00AB5AEA">
              <w:rPr>
                <w:sz w:val="20"/>
                <w:szCs w:val="20"/>
              </w:rPr>
              <w:t>consent</w:t>
            </w:r>
            <w:proofErr w:type="spellEnd"/>
            <w:r w:rsidRPr="00AB5AEA">
              <w:rPr>
                <w:sz w:val="20"/>
                <w:szCs w:val="20"/>
              </w:rPr>
              <w:t xml:space="preserve"> status</w:t>
            </w:r>
          </w:p>
        </w:tc>
        <w:tc>
          <w:tcPr>
            <w:tcW w:w="1701" w:type="dxa"/>
          </w:tcPr>
          <w:p w14:paraId="58651A2B" w14:textId="23C51B4E" w:rsidR="00C82C7C" w:rsidRPr="00AB5AEA" w:rsidRDefault="00C82C7C" w:rsidP="00C82C7C">
            <w:pPr>
              <w:rPr>
                <w:sz w:val="20"/>
                <w:szCs w:val="20"/>
                <w:lang w:val="en-US"/>
              </w:rPr>
            </w:pPr>
            <w:r w:rsidRPr="00AB5AEA">
              <w:rPr>
                <w:sz w:val="20"/>
                <w:szCs w:val="20"/>
              </w:rPr>
              <w:t>Single</w:t>
            </w:r>
          </w:p>
        </w:tc>
        <w:tc>
          <w:tcPr>
            <w:tcW w:w="5948" w:type="dxa"/>
          </w:tcPr>
          <w:p w14:paraId="39A9C136" w14:textId="13FC1B5C" w:rsidR="00C82C7C" w:rsidRPr="00AB5AEA" w:rsidRDefault="00C82C7C" w:rsidP="00C82C7C">
            <w:pPr>
              <w:rPr>
                <w:sz w:val="20"/>
                <w:szCs w:val="20"/>
                <w:lang w:val="en-US"/>
              </w:rPr>
            </w:pPr>
            <w:r w:rsidRPr="00AB5AEA">
              <w:rPr>
                <w:sz w:val="20"/>
                <w:szCs w:val="20"/>
                <w:lang w:val="en-US"/>
              </w:rPr>
              <w:t>If a consent is valid or invalid.</w:t>
            </w:r>
          </w:p>
        </w:tc>
      </w:tr>
      <w:tr w:rsidR="00C82C7C" w:rsidRPr="00140AAF" w14:paraId="7A84AEB8" w14:textId="77777777" w:rsidTr="00D502A0">
        <w:tc>
          <w:tcPr>
            <w:tcW w:w="1413" w:type="dxa"/>
          </w:tcPr>
          <w:p w14:paraId="22F43CEF" w14:textId="62558A6E" w:rsidR="00C82C7C" w:rsidRPr="00AB5AEA" w:rsidRDefault="00C82C7C" w:rsidP="00C82C7C">
            <w:pPr>
              <w:rPr>
                <w:sz w:val="20"/>
                <w:szCs w:val="20"/>
              </w:rPr>
            </w:pPr>
            <w:proofErr w:type="spellStart"/>
            <w:r w:rsidRPr="00AB5AEA">
              <w:rPr>
                <w:sz w:val="20"/>
                <w:szCs w:val="20"/>
              </w:rPr>
              <w:t>consent</w:t>
            </w:r>
            <w:proofErr w:type="spellEnd"/>
            <w:r w:rsidRPr="00AB5AEA">
              <w:rPr>
                <w:sz w:val="20"/>
                <w:szCs w:val="20"/>
              </w:rPr>
              <w:t xml:space="preserve"> date</w:t>
            </w:r>
          </w:p>
        </w:tc>
        <w:tc>
          <w:tcPr>
            <w:tcW w:w="1701" w:type="dxa"/>
          </w:tcPr>
          <w:p w14:paraId="0ED273AB" w14:textId="5BB5514E" w:rsidR="00C82C7C" w:rsidRPr="00AB5AEA" w:rsidRDefault="00C82C7C" w:rsidP="00C82C7C">
            <w:pPr>
              <w:rPr>
                <w:sz w:val="20"/>
                <w:szCs w:val="20"/>
                <w:lang w:val="en-US"/>
              </w:rPr>
            </w:pPr>
            <w:r w:rsidRPr="00AB5AEA">
              <w:rPr>
                <w:sz w:val="20"/>
                <w:szCs w:val="20"/>
              </w:rPr>
              <w:t>Date</w:t>
            </w:r>
          </w:p>
        </w:tc>
        <w:tc>
          <w:tcPr>
            <w:tcW w:w="5948" w:type="dxa"/>
          </w:tcPr>
          <w:p w14:paraId="3AAC2E9A" w14:textId="49B26632" w:rsidR="00C82C7C" w:rsidRPr="00AB5AEA" w:rsidRDefault="00C82C7C" w:rsidP="00C82C7C">
            <w:pPr>
              <w:rPr>
                <w:sz w:val="20"/>
                <w:szCs w:val="20"/>
                <w:lang w:val="en-US"/>
              </w:rPr>
            </w:pPr>
            <w:r w:rsidRPr="00AB5AEA">
              <w:rPr>
                <w:sz w:val="20"/>
                <w:szCs w:val="20"/>
                <w:lang w:val="en-US"/>
              </w:rPr>
              <w:t>Date when consent is set to valid.</w:t>
            </w:r>
          </w:p>
        </w:tc>
      </w:tr>
      <w:tr w:rsidR="00C82C7C" w:rsidRPr="00140AAF" w14:paraId="167B05FB" w14:textId="77777777" w:rsidTr="00D502A0">
        <w:tc>
          <w:tcPr>
            <w:tcW w:w="1413" w:type="dxa"/>
          </w:tcPr>
          <w:p w14:paraId="3C9F7F6D" w14:textId="06AC91BB" w:rsidR="00C82C7C" w:rsidRPr="00AB5AEA" w:rsidRDefault="00C82C7C" w:rsidP="00C82C7C">
            <w:pPr>
              <w:rPr>
                <w:sz w:val="20"/>
                <w:szCs w:val="20"/>
              </w:rPr>
            </w:pPr>
            <w:r w:rsidRPr="00AB5AEA">
              <w:rPr>
                <w:sz w:val="20"/>
                <w:szCs w:val="20"/>
              </w:rPr>
              <w:t>stats</w:t>
            </w:r>
          </w:p>
        </w:tc>
        <w:tc>
          <w:tcPr>
            <w:tcW w:w="1701" w:type="dxa"/>
          </w:tcPr>
          <w:p w14:paraId="4DE846AC" w14:textId="55FD1299" w:rsidR="00C82C7C" w:rsidRPr="00AB5AEA" w:rsidRDefault="00C82C7C" w:rsidP="00C82C7C">
            <w:pPr>
              <w:rPr>
                <w:sz w:val="20"/>
                <w:szCs w:val="20"/>
                <w:lang w:val="en-US"/>
              </w:rPr>
            </w:pPr>
            <w:r w:rsidRPr="00AB5AEA">
              <w:rPr>
                <w:sz w:val="20"/>
                <w:szCs w:val="20"/>
              </w:rPr>
              <w:t>Single</w:t>
            </w:r>
          </w:p>
        </w:tc>
        <w:tc>
          <w:tcPr>
            <w:tcW w:w="5948" w:type="dxa"/>
          </w:tcPr>
          <w:p w14:paraId="64D5A0EA" w14:textId="77777777" w:rsidR="00BF1142" w:rsidRPr="00AB5AEA" w:rsidRDefault="00BF1142" w:rsidP="00BF1142">
            <w:pPr>
              <w:rPr>
                <w:sz w:val="20"/>
                <w:szCs w:val="20"/>
                <w:lang w:val="en-US"/>
              </w:rPr>
            </w:pPr>
            <w:r w:rsidRPr="00AB5AEA">
              <w:rPr>
                <w:sz w:val="20"/>
                <w:szCs w:val="20"/>
                <w:lang w:val="en-US"/>
              </w:rPr>
              <w:t>Stages a consent can go through, e.g.</w:t>
            </w:r>
          </w:p>
          <w:p w14:paraId="728B1243" w14:textId="77777777" w:rsidR="00BF1142" w:rsidRPr="00AB5AEA" w:rsidRDefault="00BF1142" w:rsidP="00BF1142">
            <w:pPr>
              <w:rPr>
                <w:sz w:val="20"/>
                <w:szCs w:val="20"/>
                <w:lang w:val="en-US"/>
              </w:rPr>
            </w:pPr>
            <w:r w:rsidRPr="00AB5AEA">
              <w:rPr>
                <w:sz w:val="20"/>
                <w:szCs w:val="20"/>
                <w:lang w:val="en-US"/>
              </w:rPr>
              <w:t>1 = Parent 1 opened but did not consent,</w:t>
            </w:r>
          </w:p>
          <w:p w14:paraId="5C488BB3" w14:textId="77777777" w:rsidR="00BF1142" w:rsidRPr="00AB5AEA" w:rsidRDefault="00BF1142" w:rsidP="00BF1142">
            <w:pPr>
              <w:rPr>
                <w:sz w:val="20"/>
                <w:szCs w:val="20"/>
                <w:lang w:val="en-US"/>
              </w:rPr>
            </w:pPr>
            <w:r w:rsidRPr="00AB5AEA">
              <w:rPr>
                <w:sz w:val="20"/>
                <w:szCs w:val="20"/>
                <w:lang w:val="en-US"/>
              </w:rPr>
              <w:t>2 = Parent 1 with sole custody consented.</w:t>
            </w:r>
          </w:p>
          <w:p w14:paraId="66243980" w14:textId="77777777" w:rsidR="00BF1142" w:rsidRPr="00AB5AEA" w:rsidRDefault="00BF1142" w:rsidP="00BF1142">
            <w:pPr>
              <w:rPr>
                <w:sz w:val="20"/>
                <w:szCs w:val="20"/>
                <w:lang w:val="en-US"/>
              </w:rPr>
            </w:pPr>
            <w:r w:rsidRPr="00AB5AEA">
              <w:rPr>
                <w:sz w:val="20"/>
                <w:szCs w:val="20"/>
                <w:lang w:val="en-US"/>
              </w:rPr>
              <w:t>3 = Parent 1 and Parent 2 consented.</w:t>
            </w:r>
          </w:p>
          <w:p w14:paraId="16BEDDC9" w14:textId="77777777" w:rsidR="00BF1142" w:rsidRPr="00AB5AEA" w:rsidRDefault="00BF1142" w:rsidP="00BF1142">
            <w:pPr>
              <w:rPr>
                <w:sz w:val="20"/>
                <w:szCs w:val="20"/>
                <w:lang w:val="en-US"/>
              </w:rPr>
            </w:pPr>
            <w:r w:rsidRPr="00AB5AEA">
              <w:rPr>
                <w:sz w:val="20"/>
                <w:szCs w:val="20"/>
                <w:lang w:val="en-US"/>
              </w:rPr>
              <w:t>4 = Parent 1 consented, but Parent 2 did not consent later</w:t>
            </w:r>
          </w:p>
          <w:p w14:paraId="334F2C48" w14:textId="77777777" w:rsidR="00BF1142" w:rsidRPr="00AB5AEA" w:rsidRDefault="00BF1142" w:rsidP="00BF1142">
            <w:pPr>
              <w:rPr>
                <w:sz w:val="20"/>
                <w:szCs w:val="20"/>
                <w:lang w:val="en-US"/>
              </w:rPr>
            </w:pPr>
            <w:r w:rsidRPr="00AB5AEA">
              <w:rPr>
                <w:sz w:val="20"/>
                <w:szCs w:val="20"/>
                <w:lang w:val="en-US"/>
              </w:rPr>
              <w:t>5 = Parent 1 consented, and Parent 2 consented later</w:t>
            </w:r>
          </w:p>
          <w:p w14:paraId="7F628BD6" w14:textId="77777777" w:rsidR="00BF1142" w:rsidRPr="00AB5AEA" w:rsidRDefault="00BF1142" w:rsidP="00BF1142">
            <w:pPr>
              <w:rPr>
                <w:sz w:val="20"/>
                <w:szCs w:val="20"/>
                <w:lang w:val="en-US"/>
              </w:rPr>
            </w:pPr>
            <w:r w:rsidRPr="00AB5AEA">
              <w:rPr>
                <w:sz w:val="20"/>
                <w:szCs w:val="20"/>
                <w:lang w:val="en-US"/>
              </w:rPr>
              <w:t>6 = Parent 2 did not consent after receiving invitation</w:t>
            </w:r>
          </w:p>
          <w:p w14:paraId="62EC18A9" w14:textId="029B8E1A" w:rsidR="00C82C7C" w:rsidRPr="00AB5AEA" w:rsidRDefault="00BF1142" w:rsidP="00BF1142">
            <w:pPr>
              <w:rPr>
                <w:sz w:val="20"/>
                <w:szCs w:val="20"/>
                <w:lang w:val="en-US"/>
              </w:rPr>
            </w:pPr>
            <w:r w:rsidRPr="00AB5AEA">
              <w:rPr>
                <w:sz w:val="20"/>
                <w:szCs w:val="20"/>
                <w:lang w:val="en-US"/>
              </w:rPr>
              <w:t xml:space="preserve">7 = Parent 2 consented after receiving invitation from </w:t>
            </w:r>
            <w:proofErr w:type="spellStart"/>
            <w:r w:rsidRPr="00AB5AEA">
              <w:rPr>
                <w:sz w:val="20"/>
                <w:szCs w:val="20"/>
                <w:lang w:val="en-US"/>
              </w:rPr>
              <w:t>Kort</w:t>
            </w:r>
            <w:proofErr w:type="spellEnd"/>
          </w:p>
        </w:tc>
      </w:tr>
      <w:tr w:rsidR="00B11EE7" w:rsidRPr="00140AAF" w14:paraId="5F0B5C0A" w14:textId="77777777" w:rsidTr="00D502A0">
        <w:tc>
          <w:tcPr>
            <w:tcW w:w="1413" w:type="dxa"/>
          </w:tcPr>
          <w:p w14:paraId="77C914EB" w14:textId="255F5866" w:rsidR="00B11EE7" w:rsidRPr="00AB5AEA" w:rsidRDefault="00B11EE7" w:rsidP="00B11EE7">
            <w:pPr>
              <w:rPr>
                <w:sz w:val="20"/>
                <w:szCs w:val="20"/>
              </w:rPr>
            </w:pPr>
            <w:proofErr w:type="spellStart"/>
            <w:r w:rsidRPr="00AB5AEA">
              <w:rPr>
                <w:sz w:val="20"/>
                <w:szCs w:val="20"/>
              </w:rPr>
              <w:t>sms</w:t>
            </w:r>
            <w:proofErr w:type="spellEnd"/>
            <w:r w:rsidRPr="00AB5AEA">
              <w:rPr>
                <w:sz w:val="20"/>
                <w:szCs w:val="20"/>
              </w:rPr>
              <w:t xml:space="preserve"> </w:t>
            </w:r>
            <w:proofErr w:type="spellStart"/>
            <w:r w:rsidRPr="00AB5AEA">
              <w:rPr>
                <w:sz w:val="20"/>
                <w:szCs w:val="20"/>
              </w:rPr>
              <w:t>address</w:t>
            </w:r>
            <w:proofErr w:type="spellEnd"/>
          </w:p>
        </w:tc>
        <w:tc>
          <w:tcPr>
            <w:tcW w:w="1701" w:type="dxa"/>
          </w:tcPr>
          <w:p w14:paraId="783469E3" w14:textId="68BF5BAF" w:rsidR="00B11EE7" w:rsidRPr="00AB5AEA" w:rsidRDefault="00B11EE7" w:rsidP="00B11EE7">
            <w:pPr>
              <w:rPr>
                <w:sz w:val="20"/>
                <w:szCs w:val="20"/>
                <w:lang w:val="en-US"/>
              </w:rPr>
            </w:pPr>
            <w:r w:rsidRPr="00AB5AEA">
              <w:rPr>
                <w:sz w:val="20"/>
                <w:szCs w:val="20"/>
              </w:rPr>
              <w:t xml:space="preserve">Open </w:t>
            </w:r>
            <w:proofErr w:type="spellStart"/>
            <w:r w:rsidRPr="00AB5AEA">
              <w:rPr>
                <w:sz w:val="20"/>
                <w:szCs w:val="20"/>
              </w:rPr>
              <w:t>text</w:t>
            </w:r>
            <w:proofErr w:type="spellEnd"/>
          </w:p>
        </w:tc>
        <w:tc>
          <w:tcPr>
            <w:tcW w:w="5948" w:type="dxa"/>
          </w:tcPr>
          <w:p w14:paraId="0DCF26AC" w14:textId="2344C55E" w:rsidR="00B11EE7" w:rsidRPr="00AB5AEA" w:rsidRDefault="00B11EE7" w:rsidP="00B11EE7">
            <w:pPr>
              <w:rPr>
                <w:sz w:val="20"/>
                <w:szCs w:val="20"/>
                <w:lang w:val="en-US"/>
              </w:rPr>
            </w:pPr>
            <w:r w:rsidRPr="00AB5AEA">
              <w:rPr>
                <w:sz w:val="20"/>
                <w:szCs w:val="20"/>
                <w:lang w:val="en-US"/>
              </w:rPr>
              <w:t>Stores mobile phone numbers with a syntax so they're receptive of text messages from the system.</w:t>
            </w:r>
          </w:p>
        </w:tc>
      </w:tr>
      <w:tr w:rsidR="00B11EE7" w:rsidRPr="00140AAF" w14:paraId="1E232553" w14:textId="77777777" w:rsidTr="00D502A0">
        <w:tc>
          <w:tcPr>
            <w:tcW w:w="1413" w:type="dxa"/>
          </w:tcPr>
          <w:p w14:paraId="2AEFE68F" w14:textId="55CF1400" w:rsidR="00B11EE7" w:rsidRPr="00AB5AEA" w:rsidRDefault="00B11EE7" w:rsidP="00B11EE7">
            <w:pPr>
              <w:rPr>
                <w:sz w:val="20"/>
                <w:szCs w:val="20"/>
              </w:rPr>
            </w:pPr>
            <w:proofErr w:type="spellStart"/>
            <w:r w:rsidRPr="00AB5AEA">
              <w:rPr>
                <w:sz w:val="20"/>
                <w:szCs w:val="20"/>
              </w:rPr>
              <w:t>duplicate</w:t>
            </w:r>
            <w:proofErr w:type="spellEnd"/>
          </w:p>
        </w:tc>
        <w:tc>
          <w:tcPr>
            <w:tcW w:w="1701" w:type="dxa"/>
          </w:tcPr>
          <w:p w14:paraId="506CBC89" w14:textId="102D3C31" w:rsidR="00B11EE7" w:rsidRPr="00AB5AEA" w:rsidRDefault="00B11EE7" w:rsidP="00B11EE7">
            <w:pPr>
              <w:rPr>
                <w:sz w:val="20"/>
                <w:szCs w:val="20"/>
                <w:lang w:val="en-US"/>
              </w:rPr>
            </w:pPr>
            <w:r w:rsidRPr="00AB5AEA">
              <w:rPr>
                <w:sz w:val="20"/>
                <w:szCs w:val="20"/>
              </w:rPr>
              <w:t>Single</w:t>
            </w:r>
          </w:p>
        </w:tc>
        <w:tc>
          <w:tcPr>
            <w:tcW w:w="5948" w:type="dxa"/>
          </w:tcPr>
          <w:p w14:paraId="7689C3A2" w14:textId="2054693D" w:rsidR="00B11EE7" w:rsidRPr="00AB5AEA" w:rsidRDefault="00B11EE7" w:rsidP="00B11EE7">
            <w:pPr>
              <w:rPr>
                <w:sz w:val="20"/>
                <w:szCs w:val="20"/>
                <w:lang w:val="en-US"/>
              </w:rPr>
            </w:pPr>
            <w:r w:rsidRPr="00AB5AEA">
              <w:rPr>
                <w:sz w:val="20"/>
                <w:szCs w:val="20"/>
                <w:lang w:val="en-US"/>
              </w:rPr>
              <w:t>Gets a value if the consent is a duplicate.</w:t>
            </w:r>
          </w:p>
        </w:tc>
      </w:tr>
      <w:tr w:rsidR="00B11EE7" w:rsidRPr="00140AAF" w14:paraId="7E3F6F3C" w14:textId="77777777" w:rsidTr="00D502A0">
        <w:tc>
          <w:tcPr>
            <w:tcW w:w="1413" w:type="dxa"/>
          </w:tcPr>
          <w:p w14:paraId="03686DFA" w14:textId="043F20C4" w:rsidR="00B11EE7" w:rsidRPr="00AB5AEA" w:rsidRDefault="00B11EE7" w:rsidP="00B11EE7">
            <w:pPr>
              <w:rPr>
                <w:sz w:val="20"/>
                <w:szCs w:val="20"/>
              </w:rPr>
            </w:pPr>
            <w:r w:rsidRPr="00AB5AEA">
              <w:rPr>
                <w:sz w:val="20"/>
                <w:szCs w:val="20"/>
              </w:rPr>
              <w:t>respondent type</w:t>
            </w:r>
          </w:p>
        </w:tc>
        <w:tc>
          <w:tcPr>
            <w:tcW w:w="1701" w:type="dxa"/>
          </w:tcPr>
          <w:p w14:paraId="584FC8FD" w14:textId="326AE1B1" w:rsidR="00B11EE7" w:rsidRPr="00AB5AEA" w:rsidRDefault="00B11EE7" w:rsidP="00B11EE7">
            <w:pPr>
              <w:rPr>
                <w:sz w:val="20"/>
                <w:szCs w:val="20"/>
                <w:lang w:val="en-US"/>
              </w:rPr>
            </w:pPr>
            <w:r w:rsidRPr="00AB5AEA">
              <w:rPr>
                <w:sz w:val="20"/>
                <w:szCs w:val="20"/>
              </w:rPr>
              <w:t>Single</w:t>
            </w:r>
          </w:p>
        </w:tc>
        <w:tc>
          <w:tcPr>
            <w:tcW w:w="5948" w:type="dxa"/>
          </w:tcPr>
          <w:p w14:paraId="07DE8275" w14:textId="61560494" w:rsidR="00B11EE7" w:rsidRPr="00AB5AEA" w:rsidRDefault="00B11EE7" w:rsidP="00B11EE7">
            <w:pPr>
              <w:rPr>
                <w:sz w:val="20"/>
                <w:szCs w:val="20"/>
                <w:lang w:val="en-US"/>
              </w:rPr>
            </w:pPr>
            <w:r w:rsidRPr="00AB5AEA">
              <w:rPr>
                <w:sz w:val="20"/>
                <w:szCs w:val="20"/>
                <w:lang w:val="en-US"/>
              </w:rPr>
              <w:t>Stores what respondent is currently entering the survey:</w:t>
            </w:r>
          </w:p>
        </w:tc>
      </w:tr>
      <w:tr w:rsidR="00B11EE7" w:rsidRPr="00AB5AEA" w14:paraId="2B14D1A1" w14:textId="77777777" w:rsidTr="00D502A0">
        <w:tc>
          <w:tcPr>
            <w:tcW w:w="1413" w:type="dxa"/>
          </w:tcPr>
          <w:p w14:paraId="0FFCD57D" w14:textId="04D8ADBD" w:rsidR="00B11EE7" w:rsidRPr="00AB5AEA" w:rsidRDefault="00B11EE7" w:rsidP="00B11EE7">
            <w:pPr>
              <w:rPr>
                <w:sz w:val="20"/>
                <w:szCs w:val="20"/>
              </w:rPr>
            </w:pPr>
            <w:r w:rsidRPr="00AB5AEA">
              <w:rPr>
                <w:sz w:val="20"/>
                <w:szCs w:val="20"/>
              </w:rPr>
              <w:t>paradata time stamp</w:t>
            </w:r>
          </w:p>
        </w:tc>
        <w:tc>
          <w:tcPr>
            <w:tcW w:w="1701" w:type="dxa"/>
          </w:tcPr>
          <w:p w14:paraId="7196CCE3" w14:textId="49611E7D" w:rsidR="00B11EE7" w:rsidRPr="00AB5AEA" w:rsidRDefault="00B11EE7" w:rsidP="00B11EE7">
            <w:pPr>
              <w:rPr>
                <w:sz w:val="20"/>
                <w:szCs w:val="20"/>
                <w:lang w:val="en-US"/>
              </w:rPr>
            </w:pPr>
            <w:proofErr w:type="spellStart"/>
            <w:r w:rsidRPr="00AB5AEA">
              <w:rPr>
                <w:sz w:val="20"/>
                <w:szCs w:val="20"/>
              </w:rPr>
              <w:t>Numeric</w:t>
            </w:r>
            <w:proofErr w:type="spellEnd"/>
            <w:r w:rsidRPr="00AB5AEA">
              <w:rPr>
                <w:sz w:val="20"/>
                <w:szCs w:val="20"/>
              </w:rPr>
              <w:t xml:space="preserve"> list</w:t>
            </w:r>
          </w:p>
        </w:tc>
        <w:tc>
          <w:tcPr>
            <w:tcW w:w="5948" w:type="dxa"/>
          </w:tcPr>
          <w:p w14:paraId="413F0E4F" w14:textId="3BFA7D2E" w:rsidR="00B11EE7" w:rsidRPr="00AB5AEA" w:rsidRDefault="00B11EE7" w:rsidP="00B11EE7">
            <w:pPr>
              <w:rPr>
                <w:sz w:val="20"/>
                <w:szCs w:val="20"/>
                <w:lang w:val="en-US"/>
              </w:rPr>
            </w:pPr>
            <w:r w:rsidRPr="00AB5AEA">
              <w:rPr>
                <w:sz w:val="20"/>
                <w:szCs w:val="20"/>
              </w:rPr>
              <w:t xml:space="preserve">1 = </w:t>
            </w:r>
            <w:proofErr w:type="spellStart"/>
            <w:r w:rsidRPr="00AB5AEA">
              <w:rPr>
                <w:sz w:val="20"/>
                <w:szCs w:val="20"/>
              </w:rPr>
              <w:t>Parent</w:t>
            </w:r>
            <w:proofErr w:type="spellEnd"/>
            <w:r w:rsidRPr="00AB5AEA">
              <w:rPr>
                <w:sz w:val="20"/>
                <w:szCs w:val="20"/>
              </w:rPr>
              <w:t xml:space="preserve"> 1</w:t>
            </w:r>
          </w:p>
        </w:tc>
      </w:tr>
    </w:tbl>
    <w:p w14:paraId="71C8E3DF" w14:textId="77777777" w:rsidR="002E751F" w:rsidRPr="002E751F" w:rsidRDefault="002E751F" w:rsidP="002E751F">
      <w:pPr>
        <w:rPr>
          <w:sz w:val="20"/>
          <w:szCs w:val="20"/>
          <w:lang w:val="en-US"/>
        </w:rPr>
      </w:pPr>
    </w:p>
    <w:p w14:paraId="3DF5D0D1" w14:textId="047D3458" w:rsidR="00F057A9" w:rsidRDefault="004F4654" w:rsidP="00714A24">
      <w:pPr>
        <w:pStyle w:val="Overskrift4"/>
        <w:rPr>
          <w:rFonts w:ascii="Arial" w:hAnsi="Arial" w:cs="Arial"/>
          <w:b/>
          <w:bCs/>
          <w:color w:val="auto"/>
          <w:sz w:val="20"/>
          <w:szCs w:val="20"/>
          <w:lang w:val="en-US"/>
        </w:rPr>
      </w:pPr>
      <w:r w:rsidRPr="00D502A0">
        <w:rPr>
          <w:rFonts w:ascii="Arial" w:hAnsi="Arial" w:cs="Arial"/>
          <w:b/>
          <w:bCs/>
          <w:color w:val="auto"/>
          <w:sz w:val="20"/>
          <w:szCs w:val="20"/>
          <w:lang w:val="en-US"/>
        </w:rPr>
        <w:t xml:space="preserve">Editable </w:t>
      </w:r>
      <w:r w:rsidR="00476C1B" w:rsidRPr="00D502A0">
        <w:rPr>
          <w:rFonts w:ascii="Arial" w:hAnsi="Arial" w:cs="Arial"/>
          <w:b/>
          <w:bCs/>
          <w:color w:val="auto"/>
          <w:sz w:val="20"/>
          <w:szCs w:val="20"/>
          <w:lang w:val="en-US"/>
        </w:rPr>
        <w:t xml:space="preserve">Data </w:t>
      </w:r>
      <w:r w:rsidRPr="00D502A0">
        <w:rPr>
          <w:rFonts w:ascii="Arial" w:hAnsi="Arial" w:cs="Arial"/>
          <w:b/>
          <w:bCs/>
          <w:color w:val="auto"/>
          <w:sz w:val="20"/>
          <w:szCs w:val="20"/>
          <w:lang w:val="en-US"/>
        </w:rPr>
        <w:t>V</w:t>
      </w:r>
      <w:r w:rsidR="00476C1B" w:rsidRPr="00D502A0">
        <w:rPr>
          <w:rFonts w:ascii="Arial" w:hAnsi="Arial" w:cs="Arial"/>
          <w:b/>
          <w:bCs/>
          <w:color w:val="auto"/>
          <w:sz w:val="20"/>
          <w:szCs w:val="20"/>
          <w:lang w:val="en-US"/>
        </w:rPr>
        <w:t xml:space="preserve">alues available to </w:t>
      </w:r>
      <w:r w:rsidRPr="00D502A0">
        <w:rPr>
          <w:rFonts w:ascii="Arial" w:hAnsi="Arial" w:cs="Arial"/>
          <w:b/>
          <w:bCs/>
          <w:color w:val="auto"/>
          <w:sz w:val="20"/>
          <w:szCs w:val="20"/>
          <w:lang w:val="en-US"/>
        </w:rPr>
        <w:t xml:space="preserve">the </w:t>
      </w:r>
      <w:proofErr w:type="spellStart"/>
      <w:r w:rsidR="00476C1B" w:rsidRPr="00D502A0">
        <w:rPr>
          <w:rFonts w:ascii="Arial" w:hAnsi="Arial" w:cs="Arial"/>
          <w:b/>
          <w:bCs/>
          <w:color w:val="auto"/>
          <w:sz w:val="20"/>
          <w:szCs w:val="20"/>
          <w:lang w:val="en-US"/>
        </w:rPr>
        <w:t>Kort</w:t>
      </w:r>
      <w:proofErr w:type="spellEnd"/>
      <w:r w:rsidR="00476C1B" w:rsidRPr="00D502A0">
        <w:rPr>
          <w:rFonts w:ascii="Arial" w:hAnsi="Arial" w:cs="Arial"/>
          <w:b/>
          <w:bCs/>
          <w:color w:val="auto"/>
          <w:sz w:val="20"/>
          <w:szCs w:val="20"/>
          <w:lang w:val="en-US"/>
        </w:rPr>
        <w:t xml:space="preserve"> Project Coordinators</w:t>
      </w:r>
      <w:r w:rsidR="00484A05" w:rsidRPr="00D502A0">
        <w:rPr>
          <w:rFonts w:ascii="Arial" w:hAnsi="Arial" w:cs="Arial"/>
          <w:b/>
          <w:bCs/>
          <w:color w:val="auto"/>
          <w:sz w:val="20"/>
          <w:szCs w:val="20"/>
          <w:lang w:val="en-US"/>
        </w:rPr>
        <w:t xml:space="preserve">, used to manage the </w:t>
      </w:r>
      <w:r w:rsidR="00F314DA" w:rsidRPr="00D502A0">
        <w:rPr>
          <w:rFonts w:ascii="Arial" w:hAnsi="Arial" w:cs="Arial"/>
          <w:b/>
          <w:bCs/>
          <w:color w:val="auto"/>
          <w:sz w:val="20"/>
          <w:szCs w:val="20"/>
          <w:lang w:val="en-US"/>
        </w:rPr>
        <w:t>study</w:t>
      </w:r>
      <w:r w:rsidRPr="00D502A0">
        <w:rPr>
          <w:rFonts w:ascii="Arial" w:hAnsi="Arial" w:cs="Arial"/>
          <w:b/>
          <w:bCs/>
          <w:color w:val="auto"/>
          <w:sz w:val="20"/>
          <w:szCs w:val="20"/>
          <w:lang w:val="en-US"/>
        </w:rPr>
        <w:t xml:space="preserve"> and follow up respondents</w:t>
      </w:r>
      <w:r w:rsidR="0088319D" w:rsidRPr="00D502A0">
        <w:rPr>
          <w:rFonts w:ascii="Arial" w:hAnsi="Arial" w:cs="Arial"/>
          <w:b/>
          <w:bCs/>
          <w:color w:val="auto"/>
          <w:sz w:val="20"/>
          <w:szCs w:val="20"/>
          <w:lang w:val="en-US"/>
        </w:rPr>
        <w:t>:</w:t>
      </w:r>
    </w:p>
    <w:p w14:paraId="54EC196F" w14:textId="77777777" w:rsidR="00982588" w:rsidRDefault="00982588" w:rsidP="00982588">
      <w:pPr>
        <w:rPr>
          <w:lang w:val="en-US"/>
        </w:rPr>
      </w:pPr>
    </w:p>
    <w:p w14:paraId="78FCFECE" w14:textId="537FCA0B" w:rsidR="00982588" w:rsidRDefault="00982588" w:rsidP="00982588">
      <w:pPr>
        <w:rPr>
          <w:b/>
          <w:bCs/>
          <w:lang w:val="en-US"/>
        </w:rPr>
      </w:pPr>
      <w:r w:rsidRPr="00982588">
        <w:rPr>
          <w:b/>
          <w:bCs/>
          <w:lang w:val="en-US"/>
        </w:rPr>
        <w:t>Table S6</w:t>
      </w:r>
    </w:p>
    <w:p w14:paraId="377CF57B" w14:textId="048CDFA8" w:rsidR="00982588" w:rsidRPr="00982588" w:rsidRDefault="00982588" w:rsidP="00982588">
      <w:pPr>
        <w:rPr>
          <w:i/>
          <w:iCs/>
          <w:lang w:val="en-US"/>
        </w:rPr>
      </w:pPr>
      <w:r>
        <w:rPr>
          <w:i/>
          <w:iCs/>
          <w:lang w:val="en-US"/>
        </w:rPr>
        <w:t xml:space="preserve">Data values </w:t>
      </w:r>
      <w:r w:rsidR="009B7799">
        <w:rPr>
          <w:i/>
          <w:iCs/>
          <w:lang w:val="en-US"/>
        </w:rPr>
        <w:t xml:space="preserve">for coordinators </w:t>
      </w:r>
    </w:p>
    <w:tbl>
      <w:tblPr>
        <w:tblStyle w:val="Tabellrutenett"/>
        <w:tblW w:w="9067" w:type="dxa"/>
        <w:tblLook w:val="04A0" w:firstRow="1" w:lastRow="0" w:firstColumn="1" w:lastColumn="0" w:noHBand="0" w:noVBand="1"/>
      </w:tblPr>
      <w:tblGrid>
        <w:gridCol w:w="2305"/>
        <w:gridCol w:w="2313"/>
        <w:gridCol w:w="4449"/>
      </w:tblGrid>
      <w:tr w:rsidR="007A7E7B" w:rsidRPr="00EB21F5" w14:paraId="3915064D" w14:textId="77777777" w:rsidTr="00714A24">
        <w:tc>
          <w:tcPr>
            <w:tcW w:w="2305" w:type="dxa"/>
            <w:shd w:val="clear" w:color="auto" w:fill="E2EFD9" w:themeFill="accent6" w:themeFillTint="33"/>
          </w:tcPr>
          <w:p w14:paraId="71D55600" w14:textId="348EA9FB" w:rsidR="007A7E7B" w:rsidRPr="00EB21F5" w:rsidRDefault="007A7E7B" w:rsidP="006E3002">
            <w:pPr>
              <w:rPr>
                <w:sz w:val="18"/>
                <w:szCs w:val="18"/>
                <w:lang w:val="en-US"/>
              </w:rPr>
            </w:pPr>
            <w:r w:rsidRPr="00EB21F5">
              <w:rPr>
                <w:rFonts w:eastAsia="Times New Roman"/>
                <w:b/>
                <w:bCs/>
                <w:sz w:val="18"/>
                <w:szCs w:val="18"/>
                <w:lang w:eastAsia="nb-NO"/>
              </w:rPr>
              <w:t>ID</w:t>
            </w:r>
          </w:p>
        </w:tc>
        <w:tc>
          <w:tcPr>
            <w:tcW w:w="2313" w:type="dxa"/>
            <w:shd w:val="clear" w:color="auto" w:fill="E2EFD9" w:themeFill="accent6" w:themeFillTint="33"/>
          </w:tcPr>
          <w:p w14:paraId="20513823" w14:textId="601BD20E" w:rsidR="007A7E7B" w:rsidRPr="00EB21F5" w:rsidRDefault="007A7E7B" w:rsidP="006E3002">
            <w:pPr>
              <w:rPr>
                <w:sz w:val="18"/>
                <w:szCs w:val="18"/>
                <w:lang w:val="en-US"/>
              </w:rPr>
            </w:pPr>
            <w:r w:rsidRPr="00EB21F5">
              <w:rPr>
                <w:rFonts w:eastAsia="Times New Roman"/>
                <w:b/>
                <w:bCs/>
                <w:sz w:val="18"/>
                <w:szCs w:val="18"/>
                <w:lang w:eastAsia="nb-NO"/>
              </w:rPr>
              <w:t>Type</w:t>
            </w:r>
          </w:p>
        </w:tc>
        <w:tc>
          <w:tcPr>
            <w:tcW w:w="4449" w:type="dxa"/>
            <w:shd w:val="clear" w:color="auto" w:fill="E2EFD9" w:themeFill="accent6" w:themeFillTint="33"/>
          </w:tcPr>
          <w:p w14:paraId="66E34D30" w14:textId="066F9F81" w:rsidR="007A7E7B" w:rsidRPr="00EB21F5" w:rsidRDefault="007A7E7B" w:rsidP="006E3002">
            <w:pPr>
              <w:rPr>
                <w:sz w:val="18"/>
                <w:szCs w:val="18"/>
                <w:lang w:val="en-US"/>
              </w:rPr>
            </w:pPr>
            <w:r w:rsidRPr="00EB21F5">
              <w:rPr>
                <w:rFonts w:eastAsia="Times New Roman"/>
                <w:b/>
                <w:bCs/>
                <w:sz w:val="18"/>
                <w:szCs w:val="18"/>
                <w:lang w:eastAsia="nb-NO"/>
              </w:rPr>
              <w:t>Purpose</w:t>
            </w:r>
          </w:p>
        </w:tc>
      </w:tr>
      <w:tr w:rsidR="007A7E7B" w:rsidRPr="00140AAF" w14:paraId="368C14A0" w14:textId="77777777" w:rsidTr="00714A24">
        <w:tc>
          <w:tcPr>
            <w:tcW w:w="2305" w:type="dxa"/>
          </w:tcPr>
          <w:p w14:paraId="769F85F8" w14:textId="5909B820" w:rsidR="007A7E7B" w:rsidRPr="00EB21F5" w:rsidRDefault="007A7E7B" w:rsidP="006E3002">
            <w:pPr>
              <w:rPr>
                <w:sz w:val="18"/>
                <w:szCs w:val="18"/>
                <w:lang w:val="en-US"/>
              </w:rPr>
            </w:pPr>
            <w:r w:rsidRPr="00EB21F5">
              <w:rPr>
                <w:rFonts w:eastAsia="Times New Roman"/>
                <w:sz w:val="18"/>
                <w:szCs w:val="18"/>
                <w:lang w:eastAsia="nb-NO"/>
              </w:rPr>
              <w:t xml:space="preserve">Phone </w:t>
            </w:r>
            <w:proofErr w:type="spellStart"/>
            <w:r w:rsidRPr="00EB21F5">
              <w:rPr>
                <w:rFonts w:eastAsia="Times New Roman"/>
                <w:sz w:val="18"/>
                <w:szCs w:val="18"/>
                <w:lang w:eastAsia="nb-NO"/>
              </w:rPr>
              <w:t>number</w:t>
            </w:r>
            <w:proofErr w:type="spellEnd"/>
          </w:p>
        </w:tc>
        <w:tc>
          <w:tcPr>
            <w:tcW w:w="2313" w:type="dxa"/>
          </w:tcPr>
          <w:p w14:paraId="60E37EAB" w14:textId="64E98CBF" w:rsidR="007A7E7B" w:rsidRPr="00EB21F5" w:rsidRDefault="007A7E7B" w:rsidP="006E3002">
            <w:pPr>
              <w:rPr>
                <w:sz w:val="18"/>
                <w:szCs w:val="18"/>
                <w:lang w:val="en-US"/>
              </w:rPr>
            </w:pPr>
            <w:proofErr w:type="spellStart"/>
            <w:r w:rsidRPr="00EB21F5">
              <w:rPr>
                <w:rFonts w:eastAsia="Times New Roman"/>
                <w:sz w:val="18"/>
                <w:szCs w:val="18"/>
                <w:lang w:eastAsia="nb-NO"/>
              </w:rPr>
              <w:t>Numeric</w:t>
            </w:r>
            <w:proofErr w:type="spellEnd"/>
          </w:p>
        </w:tc>
        <w:tc>
          <w:tcPr>
            <w:tcW w:w="4449" w:type="dxa"/>
          </w:tcPr>
          <w:p w14:paraId="127F3E77" w14:textId="4ECB6154" w:rsidR="007A7E7B" w:rsidRPr="00EB21F5" w:rsidRDefault="007A7E7B" w:rsidP="006E3002">
            <w:pPr>
              <w:rPr>
                <w:sz w:val="18"/>
                <w:szCs w:val="18"/>
                <w:lang w:val="en-US"/>
              </w:rPr>
            </w:pPr>
            <w:r w:rsidRPr="00EB21F5">
              <w:rPr>
                <w:rFonts w:eastAsia="Times New Roman"/>
                <w:sz w:val="18"/>
                <w:szCs w:val="18"/>
                <w:lang w:val="en-US" w:eastAsia="nb-NO"/>
              </w:rPr>
              <w:t>Edit phone numbers in case it's changed or mistyped</w:t>
            </w:r>
          </w:p>
        </w:tc>
      </w:tr>
      <w:tr w:rsidR="007A7E7B" w:rsidRPr="00140AAF" w14:paraId="3759999E" w14:textId="77777777" w:rsidTr="00714A24">
        <w:tc>
          <w:tcPr>
            <w:tcW w:w="2305" w:type="dxa"/>
          </w:tcPr>
          <w:p w14:paraId="37001D36" w14:textId="41AE4C01" w:rsidR="007A7E7B" w:rsidRPr="00EB21F5" w:rsidRDefault="007A7E7B" w:rsidP="006E3002">
            <w:pPr>
              <w:rPr>
                <w:sz w:val="18"/>
                <w:szCs w:val="18"/>
                <w:lang w:val="en-US"/>
              </w:rPr>
            </w:pPr>
            <w:r w:rsidRPr="00EB21F5">
              <w:rPr>
                <w:rFonts w:eastAsia="Times New Roman"/>
                <w:sz w:val="18"/>
                <w:szCs w:val="18"/>
                <w:lang w:eastAsia="nb-NO"/>
              </w:rPr>
              <w:t>School</w:t>
            </w:r>
          </w:p>
        </w:tc>
        <w:tc>
          <w:tcPr>
            <w:tcW w:w="2313" w:type="dxa"/>
          </w:tcPr>
          <w:p w14:paraId="1A6D675A" w14:textId="56A6905D" w:rsidR="007A7E7B" w:rsidRPr="00EB21F5" w:rsidRDefault="007A7E7B" w:rsidP="006E3002">
            <w:pPr>
              <w:rPr>
                <w:sz w:val="18"/>
                <w:szCs w:val="18"/>
                <w:lang w:val="en-US"/>
              </w:rPr>
            </w:pPr>
            <w:proofErr w:type="spellStart"/>
            <w:r w:rsidRPr="00EB21F5">
              <w:rPr>
                <w:rFonts w:eastAsia="Times New Roman"/>
                <w:sz w:val="18"/>
                <w:szCs w:val="18"/>
                <w:lang w:eastAsia="nb-NO"/>
              </w:rPr>
              <w:t>Hierarchy</w:t>
            </w:r>
            <w:proofErr w:type="spellEnd"/>
            <w:r w:rsidRPr="00EB21F5">
              <w:rPr>
                <w:rFonts w:eastAsia="Times New Roman"/>
                <w:sz w:val="18"/>
                <w:szCs w:val="18"/>
                <w:lang w:eastAsia="nb-NO"/>
              </w:rPr>
              <w:t xml:space="preserve"> </w:t>
            </w:r>
            <w:proofErr w:type="spellStart"/>
            <w:r w:rsidRPr="00EB21F5">
              <w:rPr>
                <w:rFonts w:eastAsia="Times New Roman"/>
                <w:sz w:val="18"/>
                <w:szCs w:val="18"/>
                <w:lang w:eastAsia="nb-NO"/>
              </w:rPr>
              <w:t>Lookup</w:t>
            </w:r>
            <w:proofErr w:type="spellEnd"/>
          </w:p>
        </w:tc>
        <w:tc>
          <w:tcPr>
            <w:tcW w:w="4449" w:type="dxa"/>
          </w:tcPr>
          <w:p w14:paraId="7222AD27" w14:textId="13C7505F" w:rsidR="007A7E7B" w:rsidRPr="00EB21F5" w:rsidRDefault="007A7E7B" w:rsidP="006E3002">
            <w:pPr>
              <w:rPr>
                <w:sz w:val="18"/>
                <w:szCs w:val="18"/>
                <w:lang w:val="en-US"/>
              </w:rPr>
            </w:pPr>
            <w:r w:rsidRPr="00EB21F5">
              <w:rPr>
                <w:rFonts w:eastAsia="Times New Roman"/>
                <w:sz w:val="18"/>
                <w:szCs w:val="18"/>
                <w:lang w:val="en-US" w:eastAsia="nb-NO"/>
              </w:rPr>
              <w:t>Edit school in case it's changed or mistyped</w:t>
            </w:r>
          </w:p>
        </w:tc>
      </w:tr>
      <w:tr w:rsidR="007A7E7B" w:rsidRPr="00140AAF" w14:paraId="7BB946B0" w14:textId="77777777" w:rsidTr="00714A24">
        <w:tc>
          <w:tcPr>
            <w:tcW w:w="2305" w:type="dxa"/>
          </w:tcPr>
          <w:p w14:paraId="03672455" w14:textId="5F4E3AFA" w:rsidR="007A7E7B" w:rsidRPr="00EB21F5" w:rsidRDefault="007A7E7B" w:rsidP="006E3002">
            <w:pPr>
              <w:rPr>
                <w:sz w:val="18"/>
                <w:szCs w:val="18"/>
                <w:lang w:val="en-US"/>
              </w:rPr>
            </w:pPr>
            <w:r w:rsidRPr="00EB21F5">
              <w:rPr>
                <w:rFonts w:eastAsia="Times New Roman"/>
                <w:sz w:val="18"/>
                <w:szCs w:val="18"/>
                <w:lang w:eastAsia="nb-NO"/>
              </w:rPr>
              <w:t>Status</w:t>
            </w:r>
          </w:p>
        </w:tc>
        <w:tc>
          <w:tcPr>
            <w:tcW w:w="2313" w:type="dxa"/>
          </w:tcPr>
          <w:p w14:paraId="26E993DE" w14:textId="57396894" w:rsidR="007A7E7B" w:rsidRPr="00EB21F5" w:rsidRDefault="007A7E7B" w:rsidP="006E3002">
            <w:pPr>
              <w:rPr>
                <w:sz w:val="18"/>
                <w:szCs w:val="18"/>
                <w:lang w:val="en-US"/>
              </w:rPr>
            </w:pPr>
            <w:r w:rsidRPr="00EB21F5">
              <w:rPr>
                <w:rFonts w:eastAsia="Times New Roman"/>
                <w:sz w:val="18"/>
                <w:szCs w:val="18"/>
                <w:lang w:eastAsia="nb-NO"/>
              </w:rPr>
              <w:t>Single</w:t>
            </w:r>
          </w:p>
        </w:tc>
        <w:tc>
          <w:tcPr>
            <w:tcW w:w="4449" w:type="dxa"/>
          </w:tcPr>
          <w:p w14:paraId="69DA6DF5" w14:textId="6975AAE0" w:rsidR="007A7E7B" w:rsidRPr="00EB21F5" w:rsidRDefault="007A7E7B" w:rsidP="006E3002">
            <w:pPr>
              <w:rPr>
                <w:sz w:val="18"/>
                <w:szCs w:val="18"/>
                <w:lang w:val="en-US"/>
              </w:rPr>
            </w:pPr>
            <w:r w:rsidRPr="00EB21F5">
              <w:rPr>
                <w:rFonts w:eastAsia="Times New Roman"/>
                <w:sz w:val="18"/>
                <w:szCs w:val="18"/>
                <w:lang w:val="en-US" w:eastAsia="nb-NO"/>
              </w:rPr>
              <w:t xml:space="preserve">Edit status in case the adolescent </w:t>
            </w:r>
            <w:proofErr w:type="gramStart"/>
            <w:r w:rsidRPr="00EB21F5">
              <w:rPr>
                <w:rFonts w:eastAsia="Times New Roman"/>
                <w:sz w:val="18"/>
                <w:szCs w:val="18"/>
                <w:lang w:val="en-US" w:eastAsia="nb-NO"/>
              </w:rPr>
              <w:t>withdraw</w:t>
            </w:r>
            <w:proofErr w:type="gramEnd"/>
            <w:r w:rsidRPr="00EB21F5">
              <w:rPr>
                <w:rFonts w:eastAsia="Times New Roman"/>
                <w:sz w:val="18"/>
                <w:szCs w:val="18"/>
                <w:lang w:val="en-US" w:eastAsia="nb-NO"/>
              </w:rPr>
              <w:t xml:space="preserve"> from the study</w:t>
            </w:r>
          </w:p>
        </w:tc>
      </w:tr>
      <w:tr w:rsidR="007A7E7B" w:rsidRPr="00140AAF" w14:paraId="6F7FAF25" w14:textId="77777777" w:rsidTr="00714A24">
        <w:tc>
          <w:tcPr>
            <w:tcW w:w="2305" w:type="dxa"/>
          </w:tcPr>
          <w:p w14:paraId="0DD9C35B" w14:textId="208B75EE" w:rsidR="007A7E7B" w:rsidRPr="00EB21F5" w:rsidRDefault="007A7E7B" w:rsidP="006E3002">
            <w:pPr>
              <w:rPr>
                <w:sz w:val="18"/>
                <w:szCs w:val="18"/>
                <w:lang w:val="en-US"/>
              </w:rPr>
            </w:pPr>
            <w:proofErr w:type="spellStart"/>
            <w:r w:rsidRPr="00EB21F5">
              <w:rPr>
                <w:rFonts w:eastAsia="Times New Roman"/>
                <w:sz w:val="18"/>
                <w:szCs w:val="18"/>
                <w:lang w:eastAsia="nb-NO"/>
              </w:rPr>
              <w:t>Parent</w:t>
            </w:r>
            <w:proofErr w:type="spellEnd"/>
            <w:r w:rsidRPr="00EB21F5">
              <w:rPr>
                <w:rFonts w:eastAsia="Times New Roman"/>
                <w:sz w:val="18"/>
                <w:szCs w:val="18"/>
                <w:lang w:eastAsia="nb-NO"/>
              </w:rPr>
              <w:t xml:space="preserve"> </w:t>
            </w:r>
            <w:proofErr w:type="spellStart"/>
            <w:r w:rsidRPr="00EB21F5">
              <w:rPr>
                <w:rFonts w:eastAsia="Times New Roman"/>
                <w:sz w:val="18"/>
                <w:szCs w:val="18"/>
                <w:lang w:eastAsia="nb-NO"/>
              </w:rPr>
              <w:t>names</w:t>
            </w:r>
            <w:proofErr w:type="spellEnd"/>
            <w:r w:rsidRPr="00EB21F5">
              <w:rPr>
                <w:rFonts w:eastAsia="Times New Roman"/>
                <w:sz w:val="18"/>
                <w:szCs w:val="18"/>
                <w:lang w:eastAsia="nb-NO"/>
              </w:rPr>
              <w:br/>
            </w:r>
            <w:proofErr w:type="spellStart"/>
            <w:r w:rsidRPr="00EB21F5">
              <w:rPr>
                <w:rFonts w:eastAsia="Times New Roman"/>
                <w:sz w:val="18"/>
                <w:szCs w:val="18"/>
                <w:lang w:eastAsia="nb-NO"/>
              </w:rPr>
              <w:t>Parent</w:t>
            </w:r>
            <w:proofErr w:type="spellEnd"/>
            <w:r w:rsidRPr="00EB21F5">
              <w:rPr>
                <w:rFonts w:eastAsia="Times New Roman"/>
                <w:sz w:val="18"/>
                <w:szCs w:val="18"/>
                <w:lang w:eastAsia="nb-NO"/>
              </w:rPr>
              <w:t xml:space="preserve"> </w:t>
            </w:r>
            <w:proofErr w:type="spellStart"/>
            <w:r w:rsidRPr="00EB21F5">
              <w:rPr>
                <w:rFonts w:eastAsia="Times New Roman"/>
                <w:sz w:val="18"/>
                <w:szCs w:val="18"/>
                <w:lang w:eastAsia="nb-NO"/>
              </w:rPr>
              <w:t>numbers</w:t>
            </w:r>
            <w:proofErr w:type="spellEnd"/>
          </w:p>
        </w:tc>
        <w:tc>
          <w:tcPr>
            <w:tcW w:w="2313" w:type="dxa"/>
          </w:tcPr>
          <w:p w14:paraId="76281F72" w14:textId="2137F0EC" w:rsidR="007A7E7B" w:rsidRPr="00EB21F5" w:rsidRDefault="007A7E7B" w:rsidP="006E3002">
            <w:pPr>
              <w:rPr>
                <w:sz w:val="18"/>
                <w:szCs w:val="18"/>
                <w:lang w:val="en-US"/>
              </w:rPr>
            </w:pPr>
            <w:proofErr w:type="spellStart"/>
            <w:r w:rsidRPr="00EB21F5">
              <w:rPr>
                <w:rFonts w:eastAsia="Times New Roman"/>
                <w:sz w:val="18"/>
                <w:szCs w:val="18"/>
                <w:lang w:eastAsia="nb-NO"/>
              </w:rPr>
              <w:t>Numeric</w:t>
            </w:r>
            <w:proofErr w:type="spellEnd"/>
            <w:r w:rsidRPr="00EB21F5">
              <w:rPr>
                <w:rFonts w:eastAsia="Times New Roman"/>
                <w:sz w:val="18"/>
                <w:szCs w:val="18"/>
                <w:lang w:eastAsia="nb-NO"/>
              </w:rPr>
              <w:t xml:space="preserve">, </w:t>
            </w:r>
            <w:proofErr w:type="spellStart"/>
            <w:r w:rsidRPr="00EB21F5">
              <w:rPr>
                <w:rFonts w:eastAsia="Times New Roman"/>
                <w:sz w:val="18"/>
                <w:szCs w:val="18"/>
                <w:lang w:eastAsia="nb-NO"/>
              </w:rPr>
              <w:t>Text</w:t>
            </w:r>
            <w:proofErr w:type="spellEnd"/>
          </w:p>
        </w:tc>
        <w:tc>
          <w:tcPr>
            <w:tcW w:w="4449" w:type="dxa"/>
          </w:tcPr>
          <w:p w14:paraId="7C4B4AC0" w14:textId="346F4B3E" w:rsidR="007A7E7B" w:rsidRPr="00EB21F5" w:rsidRDefault="007A7E7B" w:rsidP="006E3002">
            <w:pPr>
              <w:rPr>
                <w:sz w:val="18"/>
                <w:szCs w:val="18"/>
                <w:lang w:val="en-US"/>
              </w:rPr>
            </w:pPr>
            <w:r w:rsidRPr="00EB21F5">
              <w:rPr>
                <w:rFonts w:eastAsia="Times New Roman"/>
                <w:sz w:val="18"/>
                <w:szCs w:val="18"/>
                <w:lang w:val="en-US" w:eastAsia="nb-NO"/>
              </w:rPr>
              <w:t>Edit parent contact info in case it's changed or mistyped</w:t>
            </w:r>
          </w:p>
        </w:tc>
      </w:tr>
      <w:tr w:rsidR="007A7E7B" w:rsidRPr="00140AAF" w14:paraId="135A8C5F" w14:textId="77777777" w:rsidTr="00714A24">
        <w:tc>
          <w:tcPr>
            <w:tcW w:w="2305" w:type="dxa"/>
          </w:tcPr>
          <w:p w14:paraId="5933F658" w14:textId="115D0D13" w:rsidR="007A7E7B" w:rsidRPr="00EB21F5" w:rsidRDefault="007A7E7B" w:rsidP="006E3002">
            <w:pPr>
              <w:rPr>
                <w:sz w:val="18"/>
                <w:szCs w:val="18"/>
                <w:lang w:val="en-US"/>
              </w:rPr>
            </w:pPr>
            <w:proofErr w:type="spellStart"/>
            <w:r w:rsidRPr="00EB21F5">
              <w:rPr>
                <w:rFonts w:eastAsia="Times New Roman"/>
                <w:sz w:val="18"/>
                <w:szCs w:val="18"/>
                <w:lang w:eastAsia="nb-NO"/>
              </w:rPr>
              <w:lastRenderedPageBreak/>
              <w:t>Nurse</w:t>
            </w:r>
            <w:proofErr w:type="spellEnd"/>
            <w:r w:rsidRPr="00EB21F5">
              <w:rPr>
                <w:rFonts w:eastAsia="Times New Roman"/>
                <w:sz w:val="18"/>
                <w:szCs w:val="18"/>
                <w:lang w:eastAsia="nb-NO"/>
              </w:rPr>
              <w:t xml:space="preserve"> </w:t>
            </w:r>
            <w:proofErr w:type="spellStart"/>
            <w:r w:rsidRPr="00EB21F5">
              <w:rPr>
                <w:rFonts w:eastAsia="Times New Roman"/>
                <w:sz w:val="18"/>
                <w:szCs w:val="18"/>
                <w:lang w:eastAsia="nb-NO"/>
              </w:rPr>
              <w:t>contact</w:t>
            </w:r>
            <w:proofErr w:type="spellEnd"/>
          </w:p>
        </w:tc>
        <w:tc>
          <w:tcPr>
            <w:tcW w:w="2313" w:type="dxa"/>
          </w:tcPr>
          <w:p w14:paraId="397E828F" w14:textId="39CB4707" w:rsidR="007A7E7B" w:rsidRPr="00EB21F5" w:rsidRDefault="007A7E7B" w:rsidP="006E3002">
            <w:pPr>
              <w:rPr>
                <w:sz w:val="18"/>
                <w:szCs w:val="18"/>
                <w:lang w:val="en-US"/>
              </w:rPr>
            </w:pPr>
            <w:r w:rsidRPr="00EB21F5">
              <w:rPr>
                <w:rFonts w:eastAsia="Times New Roman"/>
                <w:sz w:val="18"/>
                <w:szCs w:val="18"/>
                <w:lang w:eastAsia="nb-NO"/>
              </w:rPr>
              <w:t>Single</w:t>
            </w:r>
          </w:p>
        </w:tc>
        <w:tc>
          <w:tcPr>
            <w:tcW w:w="4449" w:type="dxa"/>
          </w:tcPr>
          <w:p w14:paraId="456373B4" w14:textId="429BE978" w:rsidR="007A7E7B" w:rsidRPr="00EB21F5" w:rsidRDefault="007A7E7B" w:rsidP="006E3002">
            <w:pPr>
              <w:rPr>
                <w:sz w:val="18"/>
                <w:szCs w:val="18"/>
                <w:lang w:val="en-US"/>
              </w:rPr>
            </w:pPr>
            <w:r w:rsidRPr="00EB21F5">
              <w:rPr>
                <w:rFonts w:eastAsia="Times New Roman"/>
                <w:sz w:val="18"/>
                <w:szCs w:val="18"/>
                <w:lang w:val="en-US" w:eastAsia="nb-NO"/>
              </w:rPr>
              <w:t>Set if nurse has been informed of adolescent's valid consent and participation in the study</w:t>
            </w:r>
          </w:p>
        </w:tc>
      </w:tr>
      <w:tr w:rsidR="007A7E7B" w:rsidRPr="00140AAF" w14:paraId="7ADBCE87" w14:textId="77777777" w:rsidTr="00714A24">
        <w:tc>
          <w:tcPr>
            <w:tcW w:w="2305" w:type="dxa"/>
          </w:tcPr>
          <w:p w14:paraId="43CF8C15" w14:textId="6B12BCA0" w:rsidR="007A7E7B" w:rsidRPr="00EB21F5" w:rsidRDefault="007A7E7B" w:rsidP="006E3002">
            <w:pPr>
              <w:rPr>
                <w:sz w:val="18"/>
                <w:szCs w:val="18"/>
                <w:lang w:val="en-US"/>
              </w:rPr>
            </w:pPr>
            <w:proofErr w:type="spellStart"/>
            <w:r w:rsidRPr="00EB21F5">
              <w:rPr>
                <w:rFonts w:eastAsia="Times New Roman"/>
                <w:sz w:val="18"/>
                <w:szCs w:val="18"/>
                <w:lang w:eastAsia="nb-NO"/>
              </w:rPr>
              <w:t>Nurse</w:t>
            </w:r>
            <w:proofErr w:type="spellEnd"/>
            <w:r w:rsidRPr="00EB21F5">
              <w:rPr>
                <w:rFonts w:eastAsia="Times New Roman"/>
                <w:sz w:val="18"/>
                <w:szCs w:val="18"/>
                <w:lang w:eastAsia="nb-NO"/>
              </w:rPr>
              <w:t xml:space="preserve"> </w:t>
            </w:r>
            <w:proofErr w:type="spellStart"/>
            <w:r w:rsidRPr="00EB21F5">
              <w:rPr>
                <w:rFonts w:eastAsia="Times New Roman"/>
                <w:sz w:val="18"/>
                <w:szCs w:val="18"/>
                <w:lang w:eastAsia="nb-NO"/>
              </w:rPr>
              <w:t>contact</w:t>
            </w:r>
            <w:proofErr w:type="spellEnd"/>
            <w:r w:rsidRPr="00EB21F5">
              <w:rPr>
                <w:rFonts w:eastAsia="Times New Roman"/>
                <w:sz w:val="18"/>
                <w:szCs w:val="18"/>
                <w:lang w:eastAsia="nb-NO"/>
              </w:rPr>
              <w:t xml:space="preserve"> date</w:t>
            </w:r>
          </w:p>
        </w:tc>
        <w:tc>
          <w:tcPr>
            <w:tcW w:w="2313" w:type="dxa"/>
          </w:tcPr>
          <w:p w14:paraId="0C3DDB2C" w14:textId="48DB42F5" w:rsidR="007A7E7B" w:rsidRPr="00EB21F5" w:rsidRDefault="007A7E7B" w:rsidP="006E3002">
            <w:pPr>
              <w:rPr>
                <w:sz w:val="18"/>
                <w:szCs w:val="18"/>
                <w:lang w:val="en-US"/>
              </w:rPr>
            </w:pPr>
            <w:r w:rsidRPr="00EB21F5">
              <w:rPr>
                <w:rFonts w:eastAsia="Times New Roman"/>
                <w:sz w:val="18"/>
                <w:szCs w:val="18"/>
                <w:lang w:eastAsia="nb-NO"/>
              </w:rPr>
              <w:t>Date</w:t>
            </w:r>
          </w:p>
        </w:tc>
        <w:tc>
          <w:tcPr>
            <w:tcW w:w="4449" w:type="dxa"/>
          </w:tcPr>
          <w:p w14:paraId="3C0DDCC9" w14:textId="210FED56" w:rsidR="007A7E7B" w:rsidRPr="00EB21F5" w:rsidRDefault="007A7E7B" w:rsidP="006E3002">
            <w:pPr>
              <w:rPr>
                <w:sz w:val="18"/>
                <w:szCs w:val="18"/>
                <w:lang w:val="en-US"/>
              </w:rPr>
            </w:pPr>
            <w:r w:rsidRPr="00EB21F5">
              <w:rPr>
                <w:rFonts w:eastAsia="Times New Roman"/>
                <w:sz w:val="18"/>
                <w:szCs w:val="18"/>
                <w:lang w:val="en-US" w:eastAsia="nb-NO"/>
              </w:rPr>
              <w:t>Set the date nurse was informed about the adolescent's valid consent</w:t>
            </w:r>
          </w:p>
        </w:tc>
      </w:tr>
      <w:tr w:rsidR="007A7E7B" w:rsidRPr="00140AAF" w14:paraId="5CDA33BC" w14:textId="77777777" w:rsidTr="00714A24">
        <w:tc>
          <w:tcPr>
            <w:tcW w:w="2305" w:type="dxa"/>
          </w:tcPr>
          <w:p w14:paraId="68C7D639" w14:textId="273BEB7E" w:rsidR="007A7E7B" w:rsidRPr="00EB21F5" w:rsidRDefault="007A7E7B" w:rsidP="006E3002">
            <w:pPr>
              <w:rPr>
                <w:sz w:val="18"/>
                <w:szCs w:val="18"/>
                <w:lang w:val="en-US"/>
              </w:rPr>
            </w:pPr>
            <w:proofErr w:type="spellStart"/>
            <w:r w:rsidRPr="00EB21F5">
              <w:rPr>
                <w:rFonts w:eastAsia="Times New Roman"/>
                <w:sz w:val="18"/>
                <w:szCs w:val="18"/>
                <w:lang w:eastAsia="nb-NO"/>
              </w:rPr>
              <w:t>Parent</w:t>
            </w:r>
            <w:proofErr w:type="spellEnd"/>
            <w:r w:rsidRPr="00EB21F5">
              <w:rPr>
                <w:rFonts w:eastAsia="Times New Roman"/>
                <w:sz w:val="18"/>
                <w:szCs w:val="18"/>
                <w:lang w:eastAsia="nb-NO"/>
              </w:rPr>
              <w:t xml:space="preserve"> 2 manual SMS</w:t>
            </w:r>
          </w:p>
        </w:tc>
        <w:tc>
          <w:tcPr>
            <w:tcW w:w="2313" w:type="dxa"/>
          </w:tcPr>
          <w:p w14:paraId="55724589" w14:textId="40C5F5E6" w:rsidR="007A7E7B" w:rsidRPr="00EB21F5" w:rsidRDefault="007A7E7B" w:rsidP="006E3002">
            <w:pPr>
              <w:rPr>
                <w:sz w:val="18"/>
                <w:szCs w:val="18"/>
                <w:lang w:val="en-US"/>
              </w:rPr>
            </w:pPr>
            <w:proofErr w:type="spellStart"/>
            <w:r w:rsidRPr="00EB21F5">
              <w:rPr>
                <w:rFonts w:eastAsia="Times New Roman"/>
                <w:sz w:val="18"/>
                <w:szCs w:val="18"/>
                <w:lang w:eastAsia="nb-NO"/>
              </w:rPr>
              <w:t>Multi</w:t>
            </w:r>
            <w:proofErr w:type="spellEnd"/>
          </w:p>
        </w:tc>
        <w:tc>
          <w:tcPr>
            <w:tcW w:w="4449" w:type="dxa"/>
          </w:tcPr>
          <w:p w14:paraId="1BE28A23" w14:textId="1B8A7F52" w:rsidR="007A7E7B" w:rsidRPr="00EB21F5" w:rsidRDefault="007A7E7B" w:rsidP="006E3002">
            <w:pPr>
              <w:rPr>
                <w:sz w:val="18"/>
                <w:szCs w:val="18"/>
                <w:lang w:val="en-US"/>
              </w:rPr>
            </w:pPr>
            <w:r w:rsidRPr="00EB21F5">
              <w:rPr>
                <w:rFonts w:eastAsia="Times New Roman"/>
                <w:sz w:val="18"/>
                <w:szCs w:val="18"/>
                <w:lang w:val="en-US" w:eastAsia="nb-NO"/>
              </w:rPr>
              <w:t>If the coordinator wants to send Parent 2 a manual consent invitation on SMS</w:t>
            </w:r>
          </w:p>
        </w:tc>
      </w:tr>
      <w:tr w:rsidR="007A7E7B" w:rsidRPr="00140AAF" w14:paraId="5FDA900A" w14:textId="77777777" w:rsidTr="00714A24">
        <w:tc>
          <w:tcPr>
            <w:tcW w:w="2305" w:type="dxa"/>
          </w:tcPr>
          <w:p w14:paraId="7C6948A2" w14:textId="4C61ACB8" w:rsidR="007A7E7B" w:rsidRPr="00EB21F5" w:rsidRDefault="007A7E7B" w:rsidP="006E3002">
            <w:pPr>
              <w:rPr>
                <w:sz w:val="18"/>
                <w:szCs w:val="18"/>
                <w:lang w:val="en-US"/>
              </w:rPr>
            </w:pPr>
            <w:proofErr w:type="spellStart"/>
            <w:r w:rsidRPr="00EB21F5">
              <w:rPr>
                <w:rFonts w:eastAsia="Times New Roman"/>
                <w:sz w:val="18"/>
                <w:szCs w:val="18"/>
                <w:lang w:eastAsia="nb-NO"/>
              </w:rPr>
              <w:t>Duplicate</w:t>
            </w:r>
            <w:proofErr w:type="spellEnd"/>
            <w:r w:rsidRPr="00EB21F5">
              <w:rPr>
                <w:rFonts w:eastAsia="Times New Roman"/>
                <w:sz w:val="18"/>
                <w:szCs w:val="18"/>
                <w:lang w:eastAsia="nb-NO"/>
              </w:rPr>
              <w:t xml:space="preserve"> </w:t>
            </w:r>
            <w:proofErr w:type="spellStart"/>
            <w:r w:rsidRPr="00EB21F5">
              <w:rPr>
                <w:rFonts w:eastAsia="Times New Roman"/>
                <w:sz w:val="18"/>
                <w:szCs w:val="18"/>
                <w:lang w:eastAsia="nb-NO"/>
              </w:rPr>
              <w:t>check</w:t>
            </w:r>
            <w:proofErr w:type="spellEnd"/>
          </w:p>
        </w:tc>
        <w:tc>
          <w:tcPr>
            <w:tcW w:w="2313" w:type="dxa"/>
          </w:tcPr>
          <w:p w14:paraId="6E146B61" w14:textId="5A2BE54F" w:rsidR="007A7E7B" w:rsidRPr="00EB21F5" w:rsidRDefault="007A7E7B" w:rsidP="006E3002">
            <w:pPr>
              <w:rPr>
                <w:sz w:val="18"/>
                <w:szCs w:val="18"/>
                <w:lang w:val="en-US"/>
              </w:rPr>
            </w:pPr>
            <w:r w:rsidRPr="00EB21F5">
              <w:rPr>
                <w:rFonts w:eastAsia="Times New Roman"/>
                <w:sz w:val="18"/>
                <w:szCs w:val="18"/>
                <w:lang w:eastAsia="nb-NO"/>
              </w:rPr>
              <w:t>Single</w:t>
            </w:r>
          </w:p>
        </w:tc>
        <w:tc>
          <w:tcPr>
            <w:tcW w:w="4449" w:type="dxa"/>
          </w:tcPr>
          <w:p w14:paraId="2068643F" w14:textId="3E93595A" w:rsidR="007A7E7B" w:rsidRPr="00EB21F5" w:rsidRDefault="007A7E7B" w:rsidP="006E3002">
            <w:pPr>
              <w:rPr>
                <w:sz w:val="18"/>
                <w:szCs w:val="18"/>
                <w:lang w:val="en-US"/>
              </w:rPr>
            </w:pPr>
            <w:r w:rsidRPr="00EB21F5">
              <w:rPr>
                <w:rFonts w:eastAsia="Times New Roman"/>
                <w:sz w:val="18"/>
                <w:szCs w:val="18"/>
                <w:lang w:val="en-US" w:eastAsia="nb-NO"/>
              </w:rPr>
              <w:t>If a duplicate consent has been administrated by the coordinator or not.</w:t>
            </w:r>
          </w:p>
        </w:tc>
      </w:tr>
    </w:tbl>
    <w:p w14:paraId="70CAEE96" w14:textId="03A61A13" w:rsidR="006D28DD" w:rsidRPr="00F75777" w:rsidRDefault="006D28DD" w:rsidP="004713A0">
      <w:pPr>
        <w:rPr>
          <w:lang w:val="en-US"/>
        </w:rPr>
      </w:pPr>
    </w:p>
    <w:p w14:paraId="726D22A7" w14:textId="77777777" w:rsidR="009D6479" w:rsidRPr="00F75777" w:rsidRDefault="009D6479" w:rsidP="004713A0">
      <w:pPr>
        <w:rPr>
          <w:lang w:val="en-US"/>
        </w:rPr>
      </w:pPr>
    </w:p>
    <w:sectPr w:rsidR="009D6479" w:rsidRPr="00F75777">
      <w:footerReference w:type="default" r:id="rId3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8E9C2C" w14:textId="77777777" w:rsidR="000141AF" w:rsidRDefault="000141AF" w:rsidP="00073328">
      <w:pPr>
        <w:spacing w:after="0" w:line="240" w:lineRule="auto"/>
      </w:pPr>
      <w:r>
        <w:separator/>
      </w:r>
    </w:p>
  </w:endnote>
  <w:endnote w:type="continuationSeparator" w:id="0">
    <w:p w14:paraId="535CBD64" w14:textId="77777777" w:rsidR="000141AF" w:rsidRDefault="000141AF" w:rsidP="00073328">
      <w:pPr>
        <w:spacing w:after="0" w:line="240" w:lineRule="auto"/>
      </w:pPr>
      <w:r>
        <w:continuationSeparator/>
      </w:r>
    </w:p>
  </w:endnote>
  <w:endnote w:type="continuationNotice" w:id="1">
    <w:p w14:paraId="06305092" w14:textId="77777777" w:rsidR="000141AF" w:rsidRDefault="000141A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12750461"/>
      <w:docPartObj>
        <w:docPartGallery w:val="Page Numbers (Bottom of Page)"/>
        <w:docPartUnique/>
      </w:docPartObj>
    </w:sdtPr>
    <w:sdtEndPr/>
    <w:sdtContent>
      <w:p w14:paraId="1ECED472" w14:textId="7042EF81" w:rsidR="00EB21F5" w:rsidRDefault="00EB21F5">
        <w:pPr>
          <w:pStyle w:val="Bunntekst"/>
          <w:jc w:val="right"/>
        </w:pPr>
        <w:r>
          <w:fldChar w:fldCharType="begin"/>
        </w:r>
        <w:r>
          <w:instrText>PAGE   \* MERGEFORMAT</w:instrText>
        </w:r>
        <w:r>
          <w:fldChar w:fldCharType="separate"/>
        </w:r>
        <w:r>
          <w:t>2</w:t>
        </w:r>
        <w:r>
          <w:fldChar w:fldCharType="end"/>
        </w:r>
      </w:p>
    </w:sdtContent>
  </w:sdt>
  <w:p w14:paraId="0C9D4DE0" w14:textId="77777777" w:rsidR="00EB21F5" w:rsidRDefault="00EB21F5">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71DD6A" w14:textId="77777777" w:rsidR="000141AF" w:rsidRDefault="000141AF" w:rsidP="00073328">
      <w:pPr>
        <w:spacing w:after="0" w:line="240" w:lineRule="auto"/>
      </w:pPr>
      <w:r>
        <w:separator/>
      </w:r>
    </w:p>
  </w:footnote>
  <w:footnote w:type="continuationSeparator" w:id="0">
    <w:p w14:paraId="35DFD194" w14:textId="77777777" w:rsidR="000141AF" w:rsidRDefault="000141AF" w:rsidP="00073328">
      <w:pPr>
        <w:spacing w:after="0" w:line="240" w:lineRule="auto"/>
      </w:pPr>
      <w:r>
        <w:continuationSeparator/>
      </w:r>
    </w:p>
  </w:footnote>
  <w:footnote w:type="continuationNotice" w:id="1">
    <w:p w14:paraId="1F7A57D1" w14:textId="77777777" w:rsidR="000141AF" w:rsidRDefault="000141A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87A92"/>
    <w:multiLevelType w:val="multilevel"/>
    <w:tmpl w:val="0CA0A0D4"/>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16E75ABD"/>
    <w:multiLevelType w:val="hybridMultilevel"/>
    <w:tmpl w:val="759C8510"/>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2" w15:restartNumberingAfterBreak="0">
    <w:nsid w:val="1B931DAB"/>
    <w:multiLevelType w:val="multilevel"/>
    <w:tmpl w:val="CDBC3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73C6512"/>
    <w:multiLevelType w:val="hybridMultilevel"/>
    <w:tmpl w:val="3FEA8284"/>
    <w:lvl w:ilvl="0" w:tplc="A4C4632E">
      <w:start w:val="1"/>
      <w:numFmt w:val="decimal"/>
      <w:lvlText w:val="%1."/>
      <w:lvlJc w:val="left"/>
      <w:pPr>
        <w:ind w:left="1080" w:hanging="360"/>
      </w:pPr>
      <w:rPr>
        <w:rFonts w:hint="default"/>
      </w:r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4" w15:restartNumberingAfterBreak="0">
    <w:nsid w:val="28ED3BF9"/>
    <w:multiLevelType w:val="hybridMultilevel"/>
    <w:tmpl w:val="6BECC9C8"/>
    <w:lvl w:ilvl="0" w:tplc="0414000F">
      <w:start w:val="1"/>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5" w15:restartNumberingAfterBreak="0">
    <w:nsid w:val="31942AF5"/>
    <w:multiLevelType w:val="hybridMultilevel"/>
    <w:tmpl w:val="67DCC0AE"/>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15:restartNumberingAfterBreak="0">
    <w:nsid w:val="3AFE63EA"/>
    <w:multiLevelType w:val="multilevel"/>
    <w:tmpl w:val="AAA02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CA706DA"/>
    <w:multiLevelType w:val="hybridMultilevel"/>
    <w:tmpl w:val="DDDA6DBE"/>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8" w15:restartNumberingAfterBreak="0">
    <w:nsid w:val="419D7310"/>
    <w:multiLevelType w:val="hybridMultilevel"/>
    <w:tmpl w:val="125CD254"/>
    <w:lvl w:ilvl="0" w:tplc="B9BAB1AE">
      <w:numFmt w:val="bullet"/>
      <w:lvlText w:val="-"/>
      <w:lvlJc w:val="left"/>
      <w:pPr>
        <w:ind w:left="720" w:hanging="360"/>
      </w:pPr>
      <w:rPr>
        <w:rFonts w:ascii="Arial" w:eastAsiaTheme="minorHAnsi" w:hAnsi="Arial" w:cs="Aria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46D92F93"/>
    <w:multiLevelType w:val="multilevel"/>
    <w:tmpl w:val="B22AABD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47D86C9A"/>
    <w:multiLevelType w:val="multilevel"/>
    <w:tmpl w:val="31202504"/>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15:restartNumberingAfterBreak="0">
    <w:nsid w:val="611474A6"/>
    <w:multiLevelType w:val="multilevel"/>
    <w:tmpl w:val="CBECD446"/>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66811CF1"/>
    <w:multiLevelType w:val="multilevel"/>
    <w:tmpl w:val="1BB07C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F5B4A4C"/>
    <w:multiLevelType w:val="hybridMultilevel"/>
    <w:tmpl w:val="EFE00D1E"/>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14" w15:restartNumberingAfterBreak="0">
    <w:nsid w:val="7E723904"/>
    <w:multiLevelType w:val="hybridMultilevel"/>
    <w:tmpl w:val="F586CCA2"/>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16cid:durableId="670067396">
    <w:abstractNumId w:val="2"/>
  </w:num>
  <w:num w:numId="2" w16cid:durableId="612977984">
    <w:abstractNumId w:val="8"/>
  </w:num>
  <w:num w:numId="3" w16cid:durableId="1809085166">
    <w:abstractNumId w:val="3"/>
  </w:num>
  <w:num w:numId="4" w16cid:durableId="598754823">
    <w:abstractNumId w:val="5"/>
  </w:num>
  <w:num w:numId="5" w16cid:durableId="174150138">
    <w:abstractNumId w:val="7"/>
  </w:num>
  <w:num w:numId="6" w16cid:durableId="1011877317">
    <w:abstractNumId w:val="14"/>
  </w:num>
  <w:num w:numId="7" w16cid:durableId="1212812433">
    <w:abstractNumId w:val="6"/>
  </w:num>
  <w:num w:numId="8" w16cid:durableId="1078556163">
    <w:abstractNumId w:val="12"/>
  </w:num>
  <w:num w:numId="9" w16cid:durableId="588319102">
    <w:abstractNumId w:val="9"/>
  </w:num>
  <w:num w:numId="10" w16cid:durableId="1898007767">
    <w:abstractNumId w:val="11"/>
  </w:num>
  <w:num w:numId="11" w16cid:durableId="1620797037">
    <w:abstractNumId w:val="10"/>
  </w:num>
  <w:num w:numId="12" w16cid:durableId="189953616">
    <w:abstractNumId w:val="4"/>
  </w:num>
  <w:num w:numId="13" w16cid:durableId="1327243797">
    <w:abstractNumId w:val="0"/>
  </w:num>
  <w:num w:numId="14" w16cid:durableId="569660438">
    <w:abstractNumId w:val="1"/>
  </w:num>
  <w:num w:numId="15" w16cid:durableId="169365364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hideSpellingErrors/>
  <w:hideGrammaticalErrors/>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bEwNTe3MDS2tDSwMDZV0lEKTi0uzszPAykwrQUAMQxA7ywAAAA="/>
  </w:docVars>
  <w:rsids>
    <w:rsidRoot w:val="00427E06"/>
    <w:rsid w:val="00001F54"/>
    <w:rsid w:val="00003E07"/>
    <w:rsid w:val="000068E2"/>
    <w:rsid w:val="0001169F"/>
    <w:rsid w:val="000141AF"/>
    <w:rsid w:val="00017DCB"/>
    <w:rsid w:val="000304BF"/>
    <w:rsid w:val="00034D66"/>
    <w:rsid w:val="00037DC7"/>
    <w:rsid w:val="00043A51"/>
    <w:rsid w:val="0005034C"/>
    <w:rsid w:val="00053091"/>
    <w:rsid w:val="00056150"/>
    <w:rsid w:val="00073328"/>
    <w:rsid w:val="000741B4"/>
    <w:rsid w:val="0007773A"/>
    <w:rsid w:val="0008464E"/>
    <w:rsid w:val="00093AE6"/>
    <w:rsid w:val="000A66C3"/>
    <w:rsid w:val="000C462B"/>
    <w:rsid w:val="000C6F21"/>
    <w:rsid w:val="000E5AA6"/>
    <w:rsid w:val="000E7E35"/>
    <w:rsid w:val="000F2203"/>
    <w:rsid w:val="000F35AE"/>
    <w:rsid w:val="00101E73"/>
    <w:rsid w:val="00107E07"/>
    <w:rsid w:val="001140D4"/>
    <w:rsid w:val="0012442E"/>
    <w:rsid w:val="00127225"/>
    <w:rsid w:val="001276B7"/>
    <w:rsid w:val="00131A75"/>
    <w:rsid w:val="00140AAF"/>
    <w:rsid w:val="00151F46"/>
    <w:rsid w:val="001526C6"/>
    <w:rsid w:val="0016377C"/>
    <w:rsid w:val="00164737"/>
    <w:rsid w:val="00166C15"/>
    <w:rsid w:val="001679B2"/>
    <w:rsid w:val="00174E0C"/>
    <w:rsid w:val="00175FF4"/>
    <w:rsid w:val="00180363"/>
    <w:rsid w:val="00183433"/>
    <w:rsid w:val="0019098E"/>
    <w:rsid w:val="001943C5"/>
    <w:rsid w:val="001A0806"/>
    <w:rsid w:val="001B11CE"/>
    <w:rsid w:val="001D579D"/>
    <w:rsid w:val="001D6D68"/>
    <w:rsid w:val="001E4388"/>
    <w:rsid w:val="001E4CBF"/>
    <w:rsid w:val="001E73D3"/>
    <w:rsid w:val="001F179D"/>
    <w:rsid w:val="001F406F"/>
    <w:rsid w:val="001F7B0E"/>
    <w:rsid w:val="00200437"/>
    <w:rsid w:val="00212218"/>
    <w:rsid w:val="002234E1"/>
    <w:rsid w:val="00224C4F"/>
    <w:rsid w:val="00224F04"/>
    <w:rsid w:val="00227E69"/>
    <w:rsid w:val="0023099F"/>
    <w:rsid w:val="00231D78"/>
    <w:rsid w:val="0023405C"/>
    <w:rsid w:val="002405E5"/>
    <w:rsid w:val="002411AC"/>
    <w:rsid w:val="00244297"/>
    <w:rsid w:val="002517EB"/>
    <w:rsid w:val="00264936"/>
    <w:rsid w:val="00276637"/>
    <w:rsid w:val="00277AAA"/>
    <w:rsid w:val="00295B53"/>
    <w:rsid w:val="0029651A"/>
    <w:rsid w:val="00297BF2"/>
    <w:rsid w:val="00297D94"/>
    <w:rsid w:val="002A0AC6"/>
    <w:rsid w:val="002B0F81"/>
    <w:rsid w:val="002B5765"/>
    <w:rsid w:val="002B5F5F"/>
    <w:rsid w:val="002B7410"/>
    <w:rsid w:val="002C16A1"/>
    <w:rsid w:val="002C3DED"/>
    <w:rsid w:val="002D49CA"/>
    <w:rsid w:val="002E751F"/>
    <w:rsid w:val="002E7BB0"/>
    <w:rsid w:val="003009DC"/>
    <w:rsid w:val="00310882"/>
    <w:rsid w:val="00312E2C"/>
    <w:rsid w:val="003161F8"/>
    <w:rsid w:val="00324D27"/>
    <w:rsid w:val="00326EFD"/>
    <w:rsid w:val="00330094"/>
    <w:rsid w:val="00334460"/>
    <w:rsid w:val="003405B0"/>
    <w:rsid w:val="003448A9"/>
    <w:rsid w:val="00345EC1"/>
    <w:rsid w:val="00351F93"/>
    <w:rsid w:val="00355300"/>
    <w:rsid w:val="0035786B"/>
    <w:rsid w:val="003611A2"/>
    <w:rsid w:val="00361F18"/>
    <w:rsid w:val="003630AC"/>
    <w:rsid w:val="00364594"/>
    <w:rsid w:val="0037229D"/>
    <w:rsid w:val="003739C8"/>
    <w:rsid w:val="003759BE"/>
    <w:rsid w:val="00375D68"/>
    <w:rsid w:val="0037717E"/>
    <w:rsid w:val="00381692"/>
    <w:rsid w:val="003851AC"/>
    <w:rsid w:val="003870FB"/>
    <w:rsid w:val="003A1C85"/>
    <w:rsid w:val="003A514A"/>
    <w:rsid w:val="003A5B35"/>
    <w:rsid w:val="003A5D38"/>
    <w:rsid w:val="003B1641"/>
    <w:rsid w:val="003B5F87"/>
    <w:rsid w:val="003C6CE8"/>
    <w:rsid w:val="003D5FE0"/>
    <w:rsid w:val="003D6112"/>
    <w:rsid w:val="003E25F5"/>
    <w:rsid w:val="003E3434"/>
    <w:rsid w:val="003E3C34"/>
    <w:rsid w:val="003F2729"/>
    <w:rsid w:val="003F4A35"/>
    <w:rsid w:val="003F70F2"/>
    <w:rsid w:val="0040073B"/>
    <w:rsid w:val="004012A2"/>
    <w:rsid w:val="00405B1B"/>
    <w:rsid w:val="004066FA"/>
    <w:rsid w:val="004119B0"/>
    <w:rsid w:val="0041396D"/>
    <w:rsid w:val="004177EC"/>
    <w:rsid w:val="00423C7C"/>
    <w:rsid w:val="00426908"/>
    <w:rsid w:val="00427625"/>
    <w:rsid w:val="00427E06"/>
    <w:rsid w:val="004356AC"/>
    <w:rsid w:val="0044185F"/>
    <w:rsid w:val="0044640B"/>
    <w:rsid w:val="004622A6"/>
    <w:rsid w:val="00463496"/>
    <w:rsid w:val="004675F9"/>
    <w:rsid w:val="004713A0"/>
    <w:rsid w:val="00476C1B"/>
    <w:rsid w:val="00484A05"/>
    <w:rsid w:val="00486BF4"/>
    <w:rsid w:val="004917DF"/>
    <w:rsid w:val="004925F2"/>
    <w:rsid w:val="004A52C5"/>
    <w:rsid w:val="004A5E50"/>
    <w:rsid w:val="004A64A6"/>
    <w:rsid w:val="004D3C91"/>
    <w:rsid w:val="004D4C5C"/>
    <w:rsid w:val="004D5388"/>
    <w:rsid w:val="004E7234"/>
    <w:rsid w:val="004E7D03"/>
    <w:rsid w:val="004F20D5"/>
    <w:rsid w:val="004F4654"/>
    <w:rsid w:val="004F60EA"/>
    <w:rsid w:val="004F746F"/>
    <w:rsid w:val="004F79CC"/>
    <w:rsid w:val="00503A30"/>
    <w:rsid w:val="00504552"/>
    <w:rsid w:val="00517E65"/>
    <w:rsid w:val="005240CB"/>
    <w:rsid w:val="00537687"/>
    <w:rsid w:val="00544404"/>
    <w:rsid w:val="005501C8"/>
    <w:rsid w:val="005503B7"/>
    <w:rsid w:val="0055268E"/>
    <w:rsid w:val="00552E3D"/>
    <w:rsid w:val="00554957"/>
    <w:rsid w:val="005556D4"/>
    <w:rsid w:val="0055571A"/>
    <w:rsid w:val="00566460"/>
    <w:rsid w:val="005773FA"/>
    <w:rsid w:val="00581417"/>
    <w:rsid w:val="005860C2"/>
    <w:rsid w:val="00595080"/>
    <w:rsid w:val="005955D0"/>
    <w:rsid w:val="00595FFD"/>
    <w:rsid w:val="005965E4"/>
    <w:rsid w:val="005A6980"/>
    <w:rsid w:val="005B31ED"/>
    <w:rsid w:val="005B4A4C"/>
    <w:rsid w:val="005C30FB"/>
    <w:rsid w:val="005C447E"/>
    <w:rsid w:val="005C4E63"/>
    <w:rsid w:val="005D3121"/>
    <w:rsid w:val="005D6CC0"/>
    <w:rsid w:val="005F2897"/>
    <w:rsid w:val="005F3057"/>
    <w:rsid w:val="0060028E"/>
    <w:rsid w:val="00610576"/>
    <w:rsid w:val="00614369"/>
    <w:rsid w:val="00617876"/>
    <w:rsid w:val="006178A5"/>
    <w:rsid w:val="006179EE"/>
    <w:rsid w:val="006207A2"/>
    <w:rsid w:val="00630C67"/>
    <w:rsid w:val="00631C92"/>
    <w:rsid w:val="00636E3E"/>
    <w:rsid w:val="00646D04"/>
    <w:rsid w:val="0066334F"/>
    <w:rsid w:val="00666C9B"/>
    <w:rsid w:val="00670C4F"/>
    <w:rsid w:val="006725FA"/>
    <w:rsid w:val="00676B1E"/>
    <w:rsid w:val="006812A1"/>
    <w:rsid w:val="00694406"/>
    <w:rsid w:val="006A13C0"/>
    <w:rsid w:val="006A27B1"/>
    <w:rsid w:val="006A4929"/>
    <w:rsid w:val="006A5824"/>
    <w:rsid w:val="006A6B70"/>
    <w:rsid w:val="006B0E70"/>
    <w:rsid w:val="006B7105"/>
    <w:rsid w:val="006C6109"/>
    <w:rsid w:val="006D28DD"/>
    <w:rsid w:val="006E0DAF"/>
    <w:rsid w:val="006E3002"/>
    <w:rsid w:val="006E4C9B"/>
    <w:rsid w:val="006E6897"/>
    <w:rsid w:val="006F3657"/>
    <w:rsid w:val="006F5913"/>
    <w:rsid w:val="007066FB"/>
    <w:rsid w:val="00706ED2"/>
    <w:rsid w:val="00706F35"/>
    <w:rsid w:val="00713127"/>
    <w:rsid w:val="00713671"/>
    <w:rsid w:val="00714A24"/>
    <w:rsid w:val="00721082"/>
    <w:rsid w:val="0072541B"/>
    <w:rsid w:val="00727641"/>
    <w:rsid w:val="00734424"/>
    <w:rsid w:val="007419BE"/>
    <w:rsid w:val="00746746"/>
    <w:rsid w:val="00746A8E"/>
    <w:rsid w:val="00750002"/>
    <w:rsid w:val="00756E6E"/>
    <w:rsid w:val="00771BD6"/>
    <w:rsid w:val="00772332"/>
    <w:rsid w:val="00774598"/>
    <w:rsid w:val="007915E3"/>
    <w:rsid w:val="007957E2"/>
    <w:rsid w:val="00796021"/>
    <w:rsid w:val="00797506"/>
    <w:rsid w:val="007A2294"/>
    <w:rsid w:val="007A7E7B"/>
    <w:rsid w:val="007B3228"/>
    <w:rsid w:val="007B405B"/>
    <w:rsid w:val="007B667C"/>
    <w:rsid w:val="007B7E49"/>
    <w:rsid w:val="007C5AF5"/>
    <w:rsid w:val="007D03C3"/>
    <w:rsid w:val="007F725C"/>
    <w:rsid w:val="00801725"/>
    <w:rsid w:val="008067FB"/>
    <w:rsid w:val="00813A65"/>
    <w:rsid w:val="008247B2"/>
    <w:rsid w:val="00827355"/>
    <w:rsid w:val="0083043A"/>
    <w:rsid w:val="0083664E"/>
    <w:rsid w:val="00840B39"/>
    <w:rsid w:val="008449F4"/>
    <w:rsid w:val="0084730C"/>
    <w:rsid w:val="00860595"/>
    <w:rsid w:val="00861C90"/>
    <w:rsid w:val="0088319D"/>
    <w:rsid w:val="00887A96"/>
    <w:rsid w:val="00890BF5"/>
    <w:rsid w:val="00892F5B"/>
    <w:rsid w:val="00896FC9"/>
    <w:rsid w:val="008973BC"/>
    <w:rsid w:val="0089759C"/>
    <w:rsid w:val="00897D0D"/>
    <w:rsid w:val="008C33E8"/>
    <w:rsid w:val="008C3E1B"/>
    <w:rsid w:val="008C621C"/>
    <w:rsid w:val="008D056C"/>
    <w:rsid w:val="008D21AA"/>
    <w:rsid w:val="008D256A"/>
    <w:rsid w:val="008D725B"/>
    <w:rsid w:val="008E0579"/>
    <w:rsid w:val="008E3F4C"/>
    <w:rsid w:val="0090081F"/>
    <w:rsid w:val="00911E24"/>
    <w:rsid w:val="00915527"/>
    <w:rsid w:val="00930872"/>
    <w:rsid w:val="00932816"/>
    <w:rsid w:val="00935576"/>
    <w:rsid w:val="00935C29"/>
    <w:rsid w:val="00936D8F"/>
    <w:rsid w:val="009373D9"/>
    <w:rsid w:val="00945005"/>
    <w:rsid w:val="00956E8C"/>
    <w:rsid w:val="00966513"/>
    <w:rsid w:val="00966F0B"/>
    <w:rsid w:val="00970B2C"/>
    <w:rsid w:val="00976A97"/>
    <w:rsid w:val="00981D35"/>
    <w:rsid w:val="00982588"/>
    <w:rsid w:val="00996295"/>
    <w:rsid w:val="009A2A86"/>
    <w:rsid w:val="009B61B6"/>
    <w:rsid w:val="009B7799"/>
    <w:rsid w:val="009C3939"/>
    <w:rsid w:val="009D6479"/>
    <w:rsid w:val="009E1129"/>
    <w:rsid w:val="009E3630"/>
    <w:rsid w:val="009E6084"/>
    <w:rsid w:val="009F240B"/>
    <w:rsid w:val="009F5BD0"/>
    <w:rsid w:val="00A046A7"/>
    <w:rsid w:val="00A106E3"/>
    <w:rsid w:val="00A119B1"/>
    <w:rsid w:val="00A33497"/>
    <w:rsid w:val="00A415A6"/>
    <w:rsid w:val="00A42BA4"/>
    <w:rsid w:val="00A4359C"/>
    <w:rsid w:val="00A44CC7"/>
    <w:rsid w:val="00A45D51"/>
    <w:rsid w:val="00A50CC9"/>
    <w:rsid w:val="00A53B3E"/>
    <w:rsid w:val="00A53D1B"/>
    <w:rsid w:val="00A73ECC"/>
    <w:rsid w:val="00A76F84"/>
    <w:rsid w:val="00A77CBE"/>
    <w:rsid w:val="00A95B2A"/>
    <w:rsid w:val="00A96A24"/>
    <w:rsid w:val="00A979BE"/>
    <w:rsid w:val="00AA2697"/>
    <w:rsid w:val="00AA3938"/>
    <w:rsid w:val="00AA3B10"/>
    <w:rsid w:val="00AA553C"/>
    <w:rsid w:val="00AB5AEA"/>
    <w:rsid w:val="00AB5F03"/>
    <w:rsid w:val="00AB6C54"/>
    <w:rsid w:val="00AB6CB8"/>
    <w:rsid w:val="00AC2735"/>
    <w:rsid w:val="00AD4DF4"/>
    <w:rsid w:val="00AE22E4"/>
    <w:rsid w:val="00AE592F"/>
    <w:rsid w:val="00AF0F80"/>
    <w:rsid w:val="00AF3BFC"/>
    <w:rsid w:val="00AF409E"/>
    <w:rsid w:val="00AF41D5"/>
    <w:rsid w:val="00AF46BF"/>
    <w:rsid w:val="00B01241"/>
    <w:rsid w:val="00B02CB9"/>
    <w:rsid w:val="00B10C55"/>
    <w:rsid w:val="00B11EE7"/>
    <w:rsid w:val="00B1259E"/>
    <w:rsid w:val="00B14CCC"/>
    <w:rsid w:val="00B32C49"/>
    <w:rsid w:val="00B421B2"/>
    <w:rsid w:val="00B4534E"/>
    <w:rsid w:val="00B67359"/>
    <w:rsid w:val="00B6739D"/>
    <w:rsid w:val="00B735B3"/>
    <w:rsid w:val="00B73895"/>
    <w:rsid w:val="00B814A8"/>
    <w:rsid w:val="00B87377"/>
    <w:rsid w:val="00B931A8"/>
    <w:rsid w:val="00BA44BA"/>
    <w:rsid w:val="00BA4B9C"/>
    <w:rsid w:val="00BA5048"/>
    <w:rsid w:val="00BD0905"/>
    <w:rsid w:val="00BD0C99"/>
    <w:rsid w:val="00BF1142"/>
    <w:rsid w:val="00BF4209"/>
    <w:rsid w:val="00C044FC"/>
    <w:rsid w:val="00C07E24"/>
    <w:rsid w:val="00C11DAD"/>
    <w:rsid w:val="00C13664"/>
    <w:rsid w:val="00C15E88"/>
    <w:rsid w:val="00C1722C"/>
    <w:rsid w:val="00C26FD7"/>
    <w:rsid w:val="00C30A5D"/>
    <w:rsid w:val="00C32EB1"/>
    <w:rsid w:val="00C42210"/>
    <w:rsid w:val="00C44071"/>
    <w:rsid w:val="00C4477A"/>
    <w:rsid w:val="00C46DF5"/>
    <w:rsid w:val="00C513ED"/>
    <w:rsid w:val="00C55D12"/>
    <w:rsid w:val="00C560C9"/>
    <w:rsid w:val="00C565B0"/>
    <w:rsid w:val="00C64ADB"/>
    <w:rsid w:val="00C73F32"/>
    <w:rsid w:val="00C74C67"/>
    <w:rsid w:val="00C82C7C"/>
    <w:rsid w:val="00C84542"/>
    <w:rsid w:val="00C85729"/>
    <w:rsid w:val="00CA1C4B"/>
    <w:rsid w:val="00CA2EAC"/>
    <w:rsid w:val="00CA5F1E"/>
    <w:rsid w:val="00CB5BBD"/>
    <w:rsid w:val="00CD2123"/>
    <w:rsid w:val="00CE15EE"/>
    <w:rsid w:val="00CE253A"/>
    <w:rsid w:val="00CE5E06"/>
    <w:rsid w:val="00CF4461"/>
    <w:rsid w:val="00CF46BE"/>
    <w:rsid w:val="00CF7FFB"/>
    <w:rsid w:val="00D0193D"/>
    <w:rsid w:val="00D041F2"/>
    <w:rsid w:val="00D06F44"/>
    <w:rsid w:val="00D13B2A"/>
    <w:rsid w:val="00D234F9"/>
    <w:rsid w:val="00D25FC6"/>
    <w:rsid w:val="00D31EF3"/>
    <w:rsid w:val="00D41C21"/>
    <w:rsid w:val="00D502A0"/>
    <w:rsid w:val="00D5398F"/>
    <w:rsid w:val="00D543F9"/>
    <w:rsid w:val="00D60C47"/>
    <w:rsid w:val="00D8366D"/>
    <w:rsid w:val="00DA0F08"/>
    <w:rsid w:val="00DA1699"/>
    <w:rsid w:val="00DA1FCB"/>
    <w:rsid w:val="00DA3DDD"/>
    <w:rsid w:val="00DB1965"/>
    <w:rsid w:val="00DB4B28"/>
    <w:rsid w:val="00DC5303"/>
    <w:rsid w:val="00DD3219"/>
    <w:rsid w:val="00DD3690"/>
    <w:rsid w:val="00DD3E24"/>
    <w:rsid w:val="00DE5E75"/>
    <w:rsid w:val="00DF451C"/>
    <w:rsid w:val="00E00B1A"/>
    <w:rsid w:val="00E10962"/>
    <w:rsid w:val="00E15E74"/>
    <w:rsid w:val="00E1651F"/>
    <w:rsid w:val="00E2163D"/>
    <w:rsid w:val="00E21750"/>
    <w:rsid w:val="00E24018"/>
    <w:rsid w:val="00E27103"/>
    <w:rsid w:val="00E6341E"/>
    <w:rsid w:val="00E65C36"/>
    <w:rsid w:val="00E71CDD"/>
    <w:rsid w:val="00E76809"/>
    <w:rsid w:val="00E8505E"/>
    <w:rsid w:val="00E971B1"/>
    <w:rsid w:val="00EA28EE"/>
    <w:rsid w:val="00EA4BA1"/>
    <w:rsid w:val="00EA4E6E"/>
    <w:rsid w:val="00EA688B"/>
    <w:rsid w:val="00EB21F5"/>
    <w:rsid w:val="00EC0D03"/>
    <w:rsid w:val="00EC6BF2"/>
    <w:rsid w:val="00ED02DE"/>
    <w:rsid w:val="00ED51BC"/>
    <w:rsid w:val="00ED579F"/>
    <w:rsid w:val="00EE246C"/>
    <w:rsid w:val="00EE4BFC"/>
    <w:rsid w:val="00F01998"/>
    <w:rsid w:val="00F057A9"/>
    <w:rsid w:val="00F06784"/>
    <w:rsid w:val="00F11D80"/>
    <w:rsid w:val="00F11DE4"/>
    <w:rsid w:val="00F208A8"/>
    <w:rsid w:val="00F21732"/>
    <w:rsid w:val="00F314DA"/>
    <w:rsid w:val="00F31A54"/>
    <w:rsid w:val="00F338AB"/>
    <w:rsid w:val="00F450E6"/>
    <w:rsid w:val="00F46779"/>
    <w:rsid w:val="00F51ACD"/>
    <w:rsid w:val="00F72E02"/>
    <w:rsid w:val="00F75777"/>
    <w:rsid w:val="00F77B57"/>
    <w:rsid w:val="00F9453D"/>
    <w:rsid w:val="00FB26F9"/>
    <w:rsid w:val="00FB5D43"/>
    <w:rsid w:val="00FB78A9"/>
    <w:rsid w:val="00FC4FC8"/>
    <w:rsid w:val="00FD1166"/>
    <w:rsid w:val="00FD1A39"/>
    <w:rsid w:val="00FE1194"/>
    <w:rsid w:val="00FE427E"/>
    <w:rsid w:val="00FF7667"/>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A8E405D"/>
  <w15:chartTrackingRefBased/>
  <w15:docId w15:val="{4F1DBC1B-F7D8-481A-9DF4-0E8220058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2CB9"/>
  </w:style>
  <w:style w:type="paragraph" w:styleId="Overskrift1">
    <w:name w:val="heading 1"/>
    <w:basedOn w:val="Normal"/>
    <w:next w:val="Normal"/>
    <w:link w:val="Overskrift1Tegn"/>
    <w:uiPriority w:val="9"/>
    <w:qFormat/>
    <w:rsid w:val="004713A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Overskrift2">
    <w:name w:val="heading 2"/>
    <w:basedOn w:val="Normal"/>
    <w:next w:val="Normal"/>
    <w:link w:val="Overskrift2Tegn"/>
    <w:uiPriority w:val="9"/>
    <w:unhideWhenUsed/>
    <w:qFormat/>
    <w:rsid w:val="00F450E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Overskrift3">
    <w:name w:val="heading 3"/>
    <w:basedOn w:val="Normal"/>
    <w:next w:val="Normal"/>
    <w:link w:val="Overskrift3Tegn"/>
    <w:uiPriority w:val="9"/>
    <w:unhideWhenUsed/>
    <w:qFormat/>
    <w:rsid w:val="00F0678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Overskrift4">
    <w:name w:val="heading 4"/>
    <w:basedOn w:val="Normal"/>
    <w:next w:val="Normal"/>
    <w:link w:val="Overskrift4Tegn"/>
    <w:uiPriority w:val="9"/>
    <w:unhideWhenUsed/>
    <w:qFormat/>
    <w:rsid w:val="0074674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4713A0"/>
    <w:rPr>
      <w:rFonts w:asciiTheme="majorHAnsi" w:eastAsiaTheme="majorEastAsia" w:hAnsiTheme="majorHAnsi" w:cstheme="majorBidi"/>
      <w:color w:val="2F5496" w:themeColor="accent1" w:themeShade="BF"/>
      <w:sz w:val="32"/>
      <w:szCs w:val="32"/>
    </w:rPr>
  </w:style>
  <w:style w:type="paragraph" w:styleId="Tittel">
    <w:name w:val="Title"/>
    <w:basedOn w:val="Normal"/>
    <w:next w:val="Normal"/>
    <w:link w:val="TittelTegn"/>
    <w:uiPriority w:val="10"/>
    <w:qFormat/>
    <w:rsid w:val="004713A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4713A0"/>
    <w:rPr>
      <w:rFonts w:asciiTheme="majorHAnsi" w:eastAsiaTheme="majorEastAsia" w:hAnsiTheme="majorHAnsi" w:cstheme="majorBidi"/>
      <w:spacing w:val="-10"/>
      <w:kern w:val="28"/>
      <w:sz w:val="56"/>
      <w:szCs w:val="56"/>
    </w:rPr>
  </w:style>
  <w:style w:type="table" w:styleId="Tabellrutenett">
    <w:name w:val="Table Grid"/>
    <w:basedOn w:val="Vanligtabell"/>
    <w:uiPriority w:val="39"/>
    <w:rsid w:val="004713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verskrift2Tegn">
    <w:name w:val="Overskrift 2 Tegn"/>
    <w:basedOn w:val="Standardskriftforavsnitt"/>
    <w:link w:val="Overskrift2"/>
    <w:uiPriority w:val="9"/>
    <w:rsid w:val="00F450E6"/>
    <w:rPr>
      <w:rFonts w:asciiTheme="majorHAnsi" w:eastAsiaTheme="majorEastAsia" w:hAnsiTheme="majorHAnsi" w:cstheme="majorBidi"/>
      <w:color w:val="2F5496" w:themeColor="accent1" w:themeShade="BF"/>
      <w:sz w:val="26"/>
      <w:szCs w:val="26"/>
    </w:rPr>
  </w:style>
  <w:style w:type="character" w:customStyle="1" w:styleId="Overskrift3Tegn">
    <w:name w:val="Overskrift 3 Tegn"/>
    <w:basedOn w:val="Standardskriftforavsnitt"/>
    <w:link w:val="Overskrift3"/>
    <w:uiPriority w:val="9"/>
    <w:rsid w:val="00F06784"/>
    <w:rPr>
      <w:rFonts w:asciiTheme="majorHAnsi" w:eastAsiaTheme="majorEastAsia" w:hAnsiTheme="majorHAnsi" w:cstheme="majorBidi"/>
      <w:color w:val="1F3763" w:themeColor="accent1" w:themeShade="7F"/>
      <w:sz w:val="24"/>
      <w:szCs w:val="24"/>
    </w:rPr>
  </w:style>
  <w:style w:type="paragraph" w:styleId="Listeavsnitt">
    <w:name w:val="List Paragraph"/>
    <w:basedOn w:val="Normal"/>
    <w:uiPriority w:val="34"/>
    <w:qFormat/>
    <w:rsid w:val="00312E2C"/>
    <w:pPr>
      <w:ind w:left="720"/>
      <w:contextualSpacing/>
    </w:pPr>
  </w:style>
  <w:style w:type="character" w:customStyle="1" w:styleId="Overskrift4Tegn">
    <w:name w:val="Overskrift 4 Tegn"/>
    <w:basedOn w:val="Standardskriftforavsnitt"/>
    <w:link w:val="Overskrift4"/>
    <w:uiPriority w:val="9"/>
    <w:rsid w:val="00746746"/>
    <w:rPr>
      <w:rFonts w:asciiTheme="majorHAnsi" w:eastAsiaTheme="majorEastAsia" w:hAnsiTheme="majorHAnsi" w:cstheme="majorBidi"/>
      <w:i/>
      <w:iCs/>
      <w:color w:val="2F5496" w:themeColor="accent1" w:themeShade="BF"/>
    </w:rPr>
  </w:style>
  <w:style w:type="paragraph" w:styleId="Bildetekst">
    <w:name w:val="caption"/>
    <w:basedOn w:val="Normal"/>
    <w:next w:val="Normal"/>
    <w:uiPriority w:val="35"/>
    <w:unhideWhenUsed/>
    <w:qFormat/>
    <w:rsid w:val="00F9453D"/>
    <w:pPr>
      <w:spacing w:after="200" w:line="240" w:lineRule="auto"/>
    </w:pPr>
    <w:rPr>
      <w:i/>
      <w:iCs/>
      <w:color w:val="44546A" w:themeColor="text2"/>
      <w:sz w:val="18"/>
      <w:szCs w:val="18"/>
    </w:rPr>
  </w:style>
  <w:style w:type="paragraph" w:styleId="Ingenmellomrom">
    <w:name w:val="No Spacing"/>
    <w:uiPriority w:val="1"/>
    <w:qFormat/>
    <w:rsid w:val="00C64ADB"/>
    <w:pPr>
      <w:spacing w:after="0" w:line="240" w:lineRule="auto"/>
    </w:pPr>
  </w:style>
  <w:style w:type="paragraph" w:styleId="Revisjon">
    <w:name w:val="Revision"/>
    <w:hidden/>
    <w:uiPriority w:val="99"/>
    <w:semiHidden/>
    <w:rsid w:val="00375D68"/>
    <w:pPr>
      <w:spacing w:after="0" w:line="240" w:lineRule="auto"/>
    </w:pPr>
  </w:style>
  <w:style w:type="character" w:styleId="Hyperkobling">
    <w:name w:val="Hyperlink"/>
    <w:basedOn w:val="Standardskriftforavsnitt"/>
    <w:uiPriority w:val="99"/>
    <w:unhideWhenUsed/>
    <w:rsid w:val="004925F2"/>
    <w:rPr>
      <w:color w:val="0563C1" w:themeColor="hyperlink"/>
      <w:u w:val="single"/>
    </w:rPr>
  </w:style>
  <w:style w:type="character" w:styleId="Ulstomtale">
    <w:name w:val="Unresolved Mention"/>
    <w:basedOn w:val="Standardskriftforavsnitt"/>
    <w:uiPriority w:val="99"/>
    <w:semiHidden/>
    <w:unhideWhenUsed/>
    <w:rsid w:val="004925F2"/>
    <w:rPr>
      <w:color w:val="605E5C"/>
      <w:shd w:val="clear" w:color="auto" w:fill="E1DFDD"/>
    </w:rPr>
  </w:style>
  <w:style w:type="character" w:styleId="Merknadsreferanse">
    <w:name w:val="annotation reference"/>
    <w:basedOn w:val="Standardskriftforavsnitt"/>
    <w:uiPriority w:val="99"/>
    <w:semiHidden/>
    <w:unhideWhenUsed/>
    <w:rsid w:val="004925F2"/>
    <w:rPr>
      <w:sz w:val="16"/>
      <w:szCs w:val="16"/>
    </w:rPr>
  </w:style>
  <w:style w:type="paragraph" w:styleId="Merknadstekst">
    <w:name w:val="annotation text"/>
    <w:basedOn w:val="Normal"/>
    <w:link w:val="MerknadstekstTegn"/>
    <w:uiPriority w:val="99"/>
    <w:unhideWhenUsed/>
    <w:rsid w:val="004925F2"/>
    <w:pPr>
      <w:spacing w:line="240" w:lineRule="auto"/>
    </w:pPr>
    <w:rPr>
      <w:sz w:val="20"/>
      <w:szCs w:val="20"/>
    </w:rPr>
  </w:style>
  <w:style w:type="character" w:customStyle="1" w:styleId="MerknadstekstTegn">
    <w:name w:val="Merknadstekst Tegn"/>
    <w:basedOn w:val="Standardskriftforavsnitt"/>
    <w:link w:val="Merknadstekst"/>
    <w:uiPriority w:val="99"/>
    <w:rsid w:val="004925F2"/>
    <w:rPr>
      <w:sz w:val="20"/>
      <w:szCs w:val="20"/>
    </w:rPr>
  </w:style>
  <w:style w:type="paragraph" w:styleId="Kommentaremne">
    <w:name w:val="annotation subject"/>
    <w:basedOn w:val="Merknadstekst"/>
    <w:next w:val="Merknadstekst"/>
    <w:link w:val="KommentaremneTegn"/>
    <w:uiPriority w:val="99"/>
    <w:semiHidden/>
    <w:unhideWhenUsed/>
    <w:rsid w:val="004925F2"/>
    <w:rPr>
      <w:b/>
      <w:bCs/>
    </w:rPr>
  </w:style>
  <w:style w:type="character" w:customStyle="1" w:styleId="KommentaremneTegn">
    <w:name w:val="Kommentaremne Tegn"/>
    <w:basedOn w:val="MerknadstekstTegn"/>
    <w:link w:val="Kommentaremne"/>
    <w:uiPriority w:val="99"/>
    <w:semiHidden/>
    <w:rsid w:val="004925F2"/>
    <w:rPr>
      <w:b/>
      <w:bCs/>
      <w:sz w:val="20"/>
      <w:szCs w:val="20"/>
    </w:rPr>
  </w:style>
  <w:style w:type="paragraph" w:styleId="Topptekst">
    <w:name w:val="header"/>
    <w:basedOn w:val="Normal"/>
    <w:link w:val="TopptekstTegn"/>
    <w:uiPriority w:val="99"/>
    <w:unhideWhenUsed/>
    <w:rsid w:val="00EB21F5"/>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EB21F5"/>
  </w:style>
  <w:style w:type="paragraph" w:styleId="Bunntekst">
    <w:name w:val="footer"/>
    <w:basedOn w:val="Normal"/>
    <w:link w:val="BunntekstTegn"/>
    <w:uiPriority w:val="99"/>
    <w:unhideWhenUsed/>
    <w:rsid w:val="00EB21F5"/>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EB21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650027">
      <w:bodyDiv w:val="1"/>
      <w:marLeft w:val="0"/>
      <w:marRight w:val="0"/>
      <w:marTop w:val="0"/>
      <w:marBottom w:val="0"/>
      <w:divBdr>
        <w:top w:val="none" w:sz="0" w:space="0" w:color="auto"/>
        <w:left w:val="none" w:sz="0" w:space="0" w:color="auto"/>
        <w:bottom w:val="none" w:sz="0" w:space="0" w:color="auto"/>
        <w:right w:val="none" w:sz="0" w:space="0" w:color="auto"/>
      </w:divBdr>
      <w:divsChild>
        <w:div w:id="651981563">
          <w:marLeft w:val="720"/>
          <w:marRight w:val="0"/>
          <w:marTop w:val="0"/>
          <w:marBottom w:val="0"/>
          <w:divBdr>
            <w:top w:val="none" w:sz="0" w:space="0" w:color="auto"/>
            <w:left w:val="none" w:sz="0" w:space="0" w:color="auto"/>
            <w:bottom w:val="none" w:sz="0" w:space="0" w:color="auto"/>
            <w:right w:val="none" w:sz="0" w:space="0" w:color="auto"/>
          </w:divBdr>
        </w:div>
        <w:div w:id="1644309502">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svg"/><Relationship Id="rId26" Type="http://schemas.openxmlformats.org/officeDocument/2006/relationships/image" Target="media/image17.png"/><Relationship Id="rId39" Type="http://schemas.openxmlformats.org/officeDocument/2006/relationships/fontTable" Target="fontTable.xml"/><Relationship Id="rId21" Type="http://schemas.openxmlformats.org/officeDocument/2006/relationships/image" Target="media/image12.png"/><Relationship Id="rId34" Type="http://schemas.openxmlformats.org/officeDocument/2006/relationships/diagramLayout" Target="diagrams/layout1.xml"/><Relationship Id="rId7" Type="http://schemas.openxmlformats.org/officeDocument/2006/relationships/webSettings" Target="webSettings.xml"/><Relationship Id="rId12" Type="http://schemas.openxmlformats.org/officeDocument/2006/relationships/image" Target="media/image3.sv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diagramData" Target="diagrams/data1.xml"/><Relationship Id="rId38"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7.svg"/><Relationship Id="rId20" Type="http://schemas.openxmlformats.org/officeDocument/2006/relationships/image" Target="media/image11.sv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5.jpeg"/><Relationship Id="rId32" Type="http://schemas.openxmlformats.org/officeDocument/2006/relationships/image" Target="media/image23.jpeg"/><Relationship Id="rId37" Type="http://schemas.microsoft.com/office/2007/relationships/diagramDrawing" Target="diagrams/drawing1.xml"/><Relationship Id="rId40"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image" Target="media/image14.jpeg"/><Relationship Id="rId28" Type="http://schemas.openxmlformats.org/officeDocument/2006/relationships/image" Target="media/image19.png"/><Relationship Id="rId36" Type="http://schemas.openxmlformats.org/officeDocument/2006/relationships/diagramColors" Target="diagrams/colors1.xm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svg"/><Relationship Id="rId22" Type="http://schemas.openxmlformats.org/officeDocument/2006/relationships/image" Target="media/image13.sv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diagramQuickStyle" Target="diagrams/quickStyle1.xml"/><Relationship Id="rId8" Type="http://schemas.openxmlformats.org/officeDocument/2006/relationships/footnotes" Target="footnotes.xml"/><Relationship Id="rId3" Type="http://schemas.openxmlformats.org/officeDocument/2006/relationships/customXml" Target="../customXml/item3.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C64190F-E43F-4078-A823-097D00EFBD6D}" type="doc">
      <dgm:prSet loTypeId="urn:microsoft.com/office/officeart/2005/8/layout/hierarchy2" loCatId="hierarchy" qsTypeId="urn:microsoft.com/office/officeart/2005/8/quickstyle/simple1" qsCatId="simple" csTypeId="urn:microsoft.com/office/officeart/2005/8/colors/accent0_1" csCatId="mainScheme" phldr="1"/>
      <dgm:spPr/>
      <dgm:t>
        <a:bodyPr/>
        <a:lstStyle/>
        <a:p>
          <a:endParaRPr lang="nb-NO"/>
        </a:p>
      </dgm:t>
    </dgm:pt>
    <dgm:pt modelId="{16E7E9A0-D4F8-4122-983C-A18A723A90C5}">
      <dgm:prSet phldrT="[Text]" custT="1"/>
      <dgm:spPr>
        <a:solidFill>
          <a:schemeClr val="bg1">
            <a:lumMod val="95000"/>
          </a:schemeClr>
        </a:solidFill>
      </dgm:spPr>
      <dgm:t>
        <a:bodyPr/>
        <a:lstStyle/>
        <a:p>
          <a:r>
            <a:rPr lang="nb-NO" sz="400"/>
            <a:t>HS spør om U samtykker til deltagelse og registrerer "U forespurt"</a:t>
          </a:r>
        </a:p>
      </dgm:t>
    </dgm:pt>
    <dgm:pt modelId="{79FDF9D7-0027-4F93-A10A-53AA2CDD4F77}" type="parTrans" cxnId="{D58B2EDE-965C-44DD-A78F-6116595DBF1F}">
      <dgm:prSet/>
      <dgm:spPr/>
      <dgm:t>
        <a:bodyPr/>
        <a:lstStyle/>
        <a:p>
          <a:endParaRPr lang="nb-NO" sz="400"/>
        </a:p>
      </dgm:t>
    </dgm:pt>
    <dgm:pt modelId="{AE0D71C0-70FE-46A8-80F6-65D58B20A112}" type="sibTrans" cxnId="{D58B2EDE-965C-44DD-A78F-6116595DBF1F}">
      <dgm:prSet/>
      <dgm:spPr/>
      <dgm:t>
        <a:bodyPr/>
        <a:lstStyle/>
        <a:p>
          <a:endParaRPr lang="nb-NO" sz="400"/>
        </a:p>
      </dgm:t>
    </dgm:pt>
    <dgm:pt modelId="{39B4EE6C-D3CE-4780-84D3-422A8C023BA3}">
      <dgm:prSet phldrT="[Text]" custT="1"/>
      <dgm:spPr>
        <a:solidFill>
          <a:schemeClr val="accent6">
            <a:lumMod val="40000"/>
            <a:lumOff val="60000"/>
          </a:schemeClr>
        </a:solidFill>
      </dgm:spPr>
      <dgm:t>
        <a:bodyPr/>
        <a:lstStyle/>
        <a:p>
          <a:r>
            <a:rPr lang="nb-NO" sz="400"/>
            <a:t>U Ja</a:t>
          </a:r>
        </a:p>
      </dgm:t>
    </dgm:pt>
    <dgm:pt modelId="{B519136A-575B-4598-8C00-8EBF49C9EBC2}" type="parTrans" cxnId="{13B7DBD0-DFAC-448C-9746-78E05E999780}">
      <dgm:prSet custT="1"/>
      <dgm:spPr/>
      <dgm:t>
        <a:bodyPr/>
        <a:lstStyle/>
        <a:p>
          <a:endParaRPr lang="nb-NO" sz="400"/>
        </a:p>
      </dgm:t>
    </dgm:pt>
    <dgm:pt modelId="{86D83627-5AC2-4F71-9215-7B072667551C}" type="sibTrans" cxnId="{13B7DBD0-DFAC-448C-9746-78E05E999780}">
      <dgm:prSet/>
      <dgm:spPr/>
      <dgm:t>
        <a:bodyPr/>
        <a:lstStyle/>
        <a:p>
          <a:endParaRPr lang="nb-NO" sz="400"/>
        </a:p>
      </dgm:t>
    </dgm:pt>
    <dgm:pt modelId="{780ADD5A-E7A1-4F80-B311-1FED8502B83F}">
      <dgm:prSet phldrT="[Text]" custT="1"/>
      <dgm:spPr>
        <a:solidFill>
          <a:schemeClr val="accent2">
            <a:lumMod val="40000"/>
            <a:lumOff val="60000"/>
          </a:schemeClr>
        </a:solidFill>
      </dgm:spPr>
      <dgm:t>
        <a:bodyPr/>
        <a:lstStyle/>
        <a:p>
          <a:r>
            <a:rPr lang="nb-NO" sz="400"/>
            <a:t>U Nei</a:t>
          </a:r>
        </a:p>
      </dgm:t>
    </dgm:pt>
    <dgm:pt modelId="{3CB8A208-8129-4355-9630-E46ED19CFD71}" type="parTrans" cxnId="{C597F3AA-F794-41D9-8291-09A8B693455A}">
      <dgm:prSet custT="1"/>
      <dgm:spPr/>
      <dgm:t>
        <a:bodyPr/>
        <a:lstStyle/>
        <a:p>
          <a:endParaRPr lang="nb-NO" sz="400"/>
        </a:p>
      </dgm:t>
    </dgm:pt>
    <dgm:pt modelId="{31CE98BC-295E-489A-83E0-2D625002859E}" type="sibTrans" cxnId="{C597F3AA-F794-41D9-8291-09A8B693455A}">
      <dgm:prSet/>
      <dgm:spPr/>
      <dgm:t>
        <a:bodyPr/>
        <a:lstStyle/>
        <a:p>
          <a:endParaRPr lang="nb-NO" sz="400"/>
        </a:p>
      </dgm:t>
    </dgm:pt>
    <dgm:pt modelId="{3F5C0532-420A-46C3-8F19-8E8CF7BA736C}">
      <dgm:prSet phldrT="[Text]" custT="1"/>
      <dgm:spPr>
        <a:solidFill>
          <a:schemeClr val="bg1">
            <a:lumMod val="95000"/>
          </a:schemeClr>
        </a:solidFill>
      </dgm:spPr>
      <dgm:t>
        <a:bodyPr/>
        <a:lstStyle/>
        <a:p>
          <a:r>
            <a:rPr lang="nb-NO" sz="400"/>
            <a:t>HS sender SMS til F1 med url til sam</a:t>
          </a:r>
          <a:endParaRPr lang="nb-NO" sz="400">
            <a:solidFill>
              <a:srgbClr val="FF0000"/>
            </a:solidFill>
          </a:endParaRPr>
        </a:p>
      </dgm:t>
    </dgm:pt>
    <dgm:pt modelId="{84539CCA-BDB7-452C-8F44-23EF6EFE4127}" type="parTrans" cxnId="{22378156-2843-4A0B-A508-9BB4C52723B2}">
      <dgm:prSet custT="1"/>
      <dgm:spPr/>
      <dgm:t>
        <a:bodyPr/>
        <a:lstStyle/>
        <a:p>
          <a:endParaRPr lang="nb-NO" sz="400"/>
        </a:p>
      </dgm:t>
    </dgm:pt>
    <dgm:pt modelId="{90741579-0D1F-4D2E-BB24-C2DC06D38957}" type="sibTrans" cxnId="{22378156-2843-4A0B-A508-9BB4C52723B2}">
      <dgm:prSet/>
      <dgm:spPr/>
      <dgm:t>
        <a:bodyPr/>
        <a:lstStyle/>
        <a:p>
          <a:endParaRPr lang="nb-NO" sz="400"/>
        </a:p>
      </dgm:t>
    </dgm:pt>
    <dgm:pt modelId="{47E6759F-C15A-45CD-9663-381FA14A3032}">
      <dgm:prSet phldrT="[Text]" custT="1"/>
      <dgm:spPr>
        <a:solidFill>
          <a:schemeClr val="accent6">
            <a:lumMod val="40000"/>
            <a:lumOff val="60000"/>
          </a:schemeClr>
        </a:solidFill>
      </dgm:spPr>
      <dgm:t>
        <a:bodyPr/>
        <a:lstStyle/>
        <a:p>
          <a:r>
            <a:rPr lang="nb-NO" sz="400"/>
            <a:t>F Ja sam</a:t>
          </a:r>
        </a:p>
      </dgm:t>
    </dgm:pt>
    <dgm:pt modelId="{9CC82A2D-8EF8-4067-B52F-78E6AF021101}" type="parTrans" cxnId="{89EE7CC2-BCD0-4AD7-83D3-4D84903B47BC}">
      <dgm:prSet custT="1"/>
      <dgm:spPr/>
      <dgm:t>
        <a:bodyPr/>
        <a:lstStyle/>
        <a:p>
          <a:endParaRPr lang="nb-NO" sz="400"/>
        </a:p>
      </dgm:t>
    </dgm:pt>
    <dgm:pt modelId="{F6B800BC-8314-4054-AE79-61855F00DDAD}" type="sibTrans" cxnId="{89EE7CC2-BCD0-4AD7-83D3-4D84903B47BC}">
      <dgm:prSet/>
      <dgm:spPr/>
      <dgm:t>
        <a:bodyPr/>
        <a:lstStyle/>
        <a:p>
          <a:endParaRPr lang="nb-NO" sz="400"/>
        </a:p>
      </dgm:t>
    </dgm:pt>
    <dgm:pt modelId="{EF9B19F8-A60B-4F91-A4E7-2D0A2A81FD0B}">
      <dgm:prSet phldrT="[Text]" custT="1"/>
      <dgm:spPr>
        <a:solidFill>
          <a:schemeClr val="bg1">
            <a:lumMod val="95000"/>
          </a:schemeClr>
        </a:solidFill>
      </dgm:spPr>
      <dgm:t>
        <a:bodyPr/>
        <a:lstStyle/>
        <a:p>
          <a:r>
            <a:rPr lang="nb-NO" sz="400"/>
            <a:t>HS får beskjed fra Kort om sam OK/HS sjekker Elevoversikt?</a:t>
          </a:r>
        </a:p>
      </dgm:t>
    </dgm:pt>
    <dgm:pt modelId="{21A47079-EEA5-4A7E-AA57-AA4B9ED679A2}" type="parTrans" cxnId="{13A0753C-630B-4B34-A9DB-4FF3354F5497}">
      <dgm:prSet custT="1"/>
      <dgm:spPr/>
      <dgm:t>
        <a:bodyPr/>
        <a:lstStyle/>
        <a:p>
          <a:endParaRPr lang="nb-NO" sz="400"/>
        </a:p>
      </dgm:t>
    </dgm:pt>
    <dgm:pt modelId="{0172F8D6-C876-436F-9FD0-13F7C9FB494D}" type="sibTrans" cxnId="{13A0753C-630B-4B34-A9DB-4FF3354F5497}">
      <dgm:prSet/>
      <dgm:spPr/>
      <dgm:t>
        <a:bodyPr/>
        <a:lstStyle/>
        <a:p>
          <a:endParaRPr lang="nb-NO" sz="400"/>
        </a:p>
      </dgm:t>
    </dgm:pt>
    <dgm:pt modelId="{6DA03D65-A61C-4D6B-8CF6-2B72B2C10109}">
      <dgm:prSet phldrT="[Text]" custT="1"/>
      <dgm:spPr>
        <a:solidFill>
          <a:schemeClr val="accent6">
            <a:lumMod val="40000"/>
            <a:lumOff val="60000"/>
          </a:schemeClr>
        </a:solidFill>
      </dgm:spPr>
      <dgm:t>
        <a:bodyPr/>
        <a:lstStyle/>
        <a:p>
          <a:r>
            <a:rPr lang="nb-NO" sz="400"/>
            <a:t>U får T1</a:t>
          </a:r>
        </a:p>
      </dgm:t>
    </dgm:pt>
    <dgm:pt modelId="{35FA001B-14D7-43D3-9C67-520D32911AEC}" type="parTrans" cxnId="{4652FBC8-76A7-4EC6-8489-21FDB842563F}">
      <dgm:prSet custT="1"/>
      <dgm:spPr/>
      <dgm:t>
        <a:bodyPr/>
        <a:lstStyle/>
        <a:p>
          <a:endParaRPr lang="nb-NO" sz="400"/>
        </a:p>
      </dgm:t>
    </dgm:pt>
    <dgm:pt modelId="{70307A6B-6791-425C-A4D1-17B398BE787B}" type="sibTrans" cxnId="{4652FBC8-76A7-4EC6-8489-21FDB842563F}">
      <dgm:prSet/>
      <dgm:spPr/>
      <dgm:t>
        <a:bodyPr/>
        <a:lstStyle/>
        <a:p>
          <a:endParaRPr lang="nb-NO" sz="400"/>
        </a:p>
      </dgm:t>
    </dgm:pt>
    <dgm:pt modelId="{81A311D4-1C1C-4BE2-9598-D022379E54E0}">
      <dgm:prSet phldrT="[Text]" custT="1"/>
      <dgm:spPr>
        <a:solidFill>
          <a:schemeClr val="accent2">
            <a:lumMod val="40000"/>
            <a:lumOff val="60000"/>
          </a:schemeClr>
        </a:solidFill>
      </dgm:spPr>
      <dgm:t>
        <a:bodyPr/>
        <a:lstStyle/>
        <a:p>
          <a:r>
            <a:rPr lang="nb-NO" sz="400"/>
            <a:t>HS mottar SMS-svar"nei"</a:t>
          </a:r>
        </a:p>
      </dgm:t>
    </dgm:pt>
    <dgm:pt modelId="{F1A7E081-F5CE-474E-A4D1-1634BE315A84}" type="parTrans" cxnId="{F5991BBC-B4EE-4027-A2EF-2953D418496F}">
      <dgm:prSet custT="1"/>
      <dgm:spPr/>
      <dgm:t>
        <a:bodyPr/>
        <a:lstStyle/>
        <a:p>
          <a:endParaRPr lang="nb-NO" sz="400"/>
        </a:p>
      </dgm:t>
    </dgm:pt>
    <dgm:pt modelId="{32BA2E4B-3A13-424F-B2CF-902E7CD39AA7}" type="sibTrans" cxnId="{F5991BBC-B4EE-4027-A2EF-2953D418496F}">
      <dgm:prSet/>
      <dgm:spPr/>
      <dgm:t>
        <a:bodyPr/>
        <a:lstStyle/>
        <a:p>
          <a:endParaRPr lang="nb-NO" sz="400"/>
        </a:p>
      </dgm:t>
    </dgm:pt>
    <dgm:pt modelId="{785EC1B4-EF8B-4225-A4B3-4EE16E187C3A}">
      <dgm:prSet phldrT="[Text]" custT="1"/>
      <dgm:spPr>
        <a:solidFill>
          <a:schemeClr val="accent6">
            <a:lumMod val="40000"/>
            <a:lumOff val="60000"/>
          </a:schemeClr>
        </a:solidFill>
      </dgm:spPr>
      <dgm:t>
        <a:bodyPr/>
        <a:lstStyle/>
        <a:p>
          <a:r>
            <a:rPr lang="nb-NO" sz="400"/>
            <a:t>Her og nå begge F</a:t>
          </a:r>
        </a:p>
      </dgm:t>
    </dgm:pt>
    <dgm:pt modelId="{160AC1ED-6CC9-464C-A26C-3C2BEC3359C4}" type="parTrans" cxnId="{772A0D8B-EC2A-4ED7-9F3D-8DF2167D63DB}">
      <dgm:prSet custT="1"/>
      <dgm:spPr/>
      <dgm:t>
        <a:bodyPr/>
        <a:lstStyle/>
        <a:p>
          <a:endParaRPr lang="nb-NO" sz="400"/>
        </a:p>
      </dgm:t>
    </dgm:pt>
    <dgm:pt modelId="{6CBC791B-C321-4ECD-8228-952E3BAB9908}" type="sibTrans" cxnId="{772A0D8B-EC2A-4ED7-9F3D-8DF2167D63DB}">
      <dgm:prSet/>
      <dgm:spPr/>
      <dgm:t>
        <a:bodyPr/>
        <a:lstStyle/>
        <a:p>
          <a:endParaRPr lang="nb-NO" sz="400"/>
        </a:p>
      </dgm:t>
    </dgm:pt>
    <dgm:pt modelId="{9B295735-201C-4A43-9035-BA01B41CC803}">
      <dgm:prSet phldrT="[Text]" custT="1"/>
      <dgm:spPr>
        <a:solidFill>
          <a:schemeClr val="accent6">
            <a:lumMod val="40000"/>
            <a:lumOff val="60000"/>
          </a:schemeClr>
        </a:solidFill>
      </dgm:spPr>
      <dgm:t>
        <a:bodyPr/>
        <a:lstStyle/>
        <a:p>
          <a:r>
            <a:rPr lang="nb-NO" sz="400"/>
            <a:t>Gyldig sam registrert i k-verktøy</a:t>
          </a:r>
        </a:p>
      </dgm:t>
    </dgm:pt>
    <dgm:pt modelId="{6990BC73-E845-4B9B-9EAC-AC6ADFFB9230}" type="parTrans" cxnId="{3B174721-3F9E-4ECA-A295-29D72BEF534A}">
      <dgm:prSet custT="1"/>
      <dgm:spPr/>
      <dgm:t>
        <a:bodyPr/>
        <a:lstStyle/>
        <a:p>
          <a:endParaRPr lang="nb-NO" sz="400"/>
        </a:p>
      </dgm:t>
    </dgm:pt>
    <dgm:pt modelId="{CE42059B-1A0C-46D5-A85E-784C1734EFB3}" type="sibTrans" cxnId="{3B174721-3F9E-4ECA-A295-29D72BEF534A}">
      <dgm:prSet/>
      <dgm:spPr/>
      <dgm:t>
        <a:bodyPr/>
        <a:lstStyle/>
        <a:p>
          <a:endParaRPr lang="nb-NO" sz="400"/>
        </a:p>
      </dgm:t>
    </dgm:pt>
    <dgm:pt modelId="{203BF135-41A4-4A9B-89A8-7487747BC8DA}">
      <dgm:prSet phldrT="[Text]" custT="1"/>
      <dgm:spPr>
        <a:solidFill>
          <a:schemeClr val="accent6">
            <a:lumMod val="40000"/>
            <a:lumOff val="60000"/>
          </a:schemeClr>
        </a:solidFill>
      </dgm:spPr>
      <dgm:t>
        <a:bodyPr/>
        <a:lstStyle/>
        <a:p>
          <a:r>
            <a:rPr lang="nb-NO" sz="400"/>
            <a:t>Eneansvar F</a:t>
          </a:r>
        </a:p>
      </dgm:t>
    </dgm:pt>
    <dgm:pt modelId="{60113A7E-1BD7-485D-BE0C-FF00C86B80F7}" type="parTrans" cxnId="{3DA0068F-0BBF-469A-94A1-EAEBA517E57C}">
      <dgm:prSet custT="1"/>
      <dgm:spPr/>
      <dgm:t>
        <a:bodyPr/>
        <a:lstStyle/>
        <a:p>
          <a:endParaRPr lang="nb-NO" sz="400"/>
        </a:p>
      </dgm:t>
    </dgm:pt>
    <dgm:pt modelId="{F3E82D71-2B62-4EC6-8C28-CA78A9109AE9}" type="sibTrans" cxnId="{3DA0068F-0BBF-469A-94A1-EAEBA517E57C}">
      <dgm:prSet/>
      <dgm:spPr/>
      <dgm:t>
        <a:bodyPr/>
        <a:lstStyle/>
        <a:p>
          <a:endParaRPr lang="nb-NO" sz="400"/>
        </a:p>
      </dgm:t>
    </dgm:pt>
    <dgm:pt modelId="{F4C69DF7-DFD3-4DD5-B6FB-E046C81AFA0A}">
      <dgm:prSet phldrT="[Text]" custT="1"/>
      <dgm:spPr>
        <a:solidFill>
          <a:schemeClr val="accent6">
            <a:lumMod val="40000"/>
            <a:lumOff val="60000"/>
          </a:schemeClr>
        </a:solidFill>
      </dgm:spPr>
      <dgm:t>
        <a:bodyPr/>
        <a:lstStyle/>
        <a:p>
          <a:r>
            <a:rPr lang="nb-NO" sz="400"/>
            <a:t>Gyldig sam registrert i k-verktøy</a:t>
          </a:r>
        </a:p>
      </dgm:t>
    </dgm:pt>
    <dgm:pt modelId="{B6CFE584-6336-46CE-8BFD-F951CEECE75B}" type="parTrans" cxnId="{5D064F9E-FC6B-4831-8824-605DB0DF78CE}">
      <dgm:prSet custT="1"/>
      <dgm:spPr/>
      <dgm:t>
        <a:bodyPr/>
        <a:lstStyle/>
        <a:p>
          <a:endParaRPr lang="nb-NO" sz="400"/>
        </a:p>
      </dgm:t>
    </dgm:pt>
    <dgm:pt modelId="{1A706931-9289-4A5E-BF11-E9789C642817}" type="sibTrans" cxnId="{5D064F9E-FC6B-4831-8824-605DB0DF78CE}">
      <dgm:prSet/>
      <dgm:spPr/>
      <dgm:t>
        <a:bodyPr/>
        <a:lstStyle/>
        <a:p>
          <a:endParaRPr lang="nb-NO" sz="400"/>
        </a:p>
      </dgm:t>
    </dgm:pt>
    <dgm:pt modelId="{AEDA9A5E-764D-4F5E-8ED9-666996EA4C78}">
      <dgm:prSet phldrT="[Text]" custT="1"/>
      <dgm:spPr>
        <a:solidFill>
          <a:schemeClr val="bg1">
            <a:lumMod val="95000"/>
          </a:schemeClr>
        </a:solidFill>
      </dgm:spPr>
      <dgm:t>
        <a:bodyPr/>
        <a:lstStyle/>
        <a:p>
          <a:r>
            <a:rPr lang="nb-NO" sz="400"/>
            <a:t>HS får beskjed fra Kort om sam OK/HS sjekker Elevoversikt?</a:t>
          </a:r>
        </a:p>
      </dgm:t>
    </dgm:pt>
    <dgm:pt modelId="{10B540AE-495F-4C5C-B44B-45C15DF0BC86}" type="parTrans" cxnId="{73ABAF0B-14D6-4689-91CF-EA8B9305A214}">
      <dgm:prSet custT="1"/>
      <dgm:spPr/>
      <dgm:t>
        <a:bodyPr/>
        <a:lstStyle/>
        <a:p>
          <a:endParaRPr lang="nb-NO" sz="400"/>
        </a:p>
      </dgm:t>
    </dgm:pt>
    <dgm:pt modelId="{01A9A5AC-CEF0-4DCE-B9D0-713C1D92C25E}" type="sibTrans" cxnId="{73ABAF0B-14D6-4689-91CF-EA8B9305A214}">
      <dgm:prSet/>
      <dgm:spPr/>
      <dgm:t>
        <a:bodyPr/>
        <a:lstStyle/>
        <a:p>
          <a:endParaRPr lang="nb-NO" sz="400"/>
        </a:p>
      </dgm:t>
    </dgm:pt>
    <dgm:pt modelId="{CC223009-9CE7-484B-8DA0-A14693505947}">
      <dgm:prSet phldrT="[Text]" custT="1"/>
      <dgm:spPr>
        <a:solidFill>
          <a:schemeClr val="accent6">
            <a:lumMod val="40000"/>
            <a:lumOff val="60000"/>
          </a:schemeClr>
        </a:solidFill>
      </dgm:spPr>
      <dgm:t>
        <a:bodyPr/>
        <a:lstStyle/>
        <a:p>
          <a:r>
            <a:rPr lang="nb-NO" sz="400"/>
            <a:t>U får T1</a:t>
          </a:r>
        </a:p>
      </dgm:t>
    </dgm:pt>
    <dgm:pt modelId="{2959A746-8F8D-42C4-8369-EC3585775CBA}" type="parTrans" cxnId="{99BB0806-DC44-4F72-A1F9-7AFB8C2F0328}">
      <dgm:prSet custT="1"/>
      <dgm:spPr/>
      <dgm:t>
        <a:bodyPr/>
        <a:lstStyle/>
        <a:p>
          <a:endParaRPr lang="nb-NO" sz="400"/>
        </a:p>
      </dgm:t>
    </dgm:pt>
    <dgm:pt modelId="{A7AC086C-EE3C-4C46-8682-EB855E836FCD}" type="sibTrans" cxnId="{99BB0806-DC44-4F72-A1F9-7AFB8C2F0328}">
      <dgm:prSet/>
      <dgm:spPr/>
      <dgm:t>
        <a:bodyPr/>
        <a:lstStyle/>
        <a:p>
          <a:endParaRPr lang="nb-NO" sz="400"/>
        </a:p>
      </dgm:t>
    </dgm:pt>
    <dgm:pt modelId="{EB4D5065-4EE4-488C-8EA6-40CF0AF9A025}">
      <dgm:prSet phldrT="[Text]" custT="1"/>
      <dgm:spPr>
        <a:solidFill>
          <a:schemeClr val="accent6">
            <a:lumMod val="40000"/>
            <a:lumOff val="60000"/>
          </a:schemeClr>
        </a:solidFill>
      </dgm:spPr>
      <dgm:t>
        <a:bodyPr/>
        <a:lstStyle/>
        <a:p>
          <a:r>
            <a:rPr lang="nb-NO" sz="400"/>
            <a:t>F1 samtykker</a:t>
          </a:r>
        </a:p>
      </dgm:t>
    </dgm:pt>
    <dgm:pt modelId="{B4684999-EB02-46C9-8E49-143F59AF4DA4}" type="parTrans" cxnId="{C3D9D4A9-5CCA-4683-9C0D-76C1F2F200FF}">
      <dgm:prSet custT="1"/>
      <dgm:spPr/>
      <dgm:t>
        <a:bodyPr/>
        <a:lstStyle/>
        <a:p>
          <a:endParaRPr lang="nb-NO" sz="400"/>
        </a:p>
      </dgm:t>
    </dgm:pt>
    <dgm:pt modelId="{CF6EC654-D7A1-4BCA-B8A3-C525F03FAD17}" type="sibTrans" cxnId="{C3D9D4A9-5CCA-4683-9C0D-76C1F2F200FF}">
      <dgm:prSet/>
      <dgm:spPr/>
      <dgm:t>
        <a:bodyPr/>
        <a:lstStyle/>
        <a:p>
          <a:endParaRPr lang="nb-NO" sz="400"/>
        </a:p>
      </dgm:t>
    </dgm:pt>
    <dgm:pt modelId="{CBC6DD7D-34F0-4B96-8F4F-749938F2D38B}">
      <dgm:prSet phldrT="[Text]" custT="1"/>
      <dgm:spPr>
        <a:solidFill>
          <a:schemeClr val="accent6">
            <a:lumMod val="40000"/>
            <a:lumOff val="60000"/>
          </a:schemeClr>
        </a:solidFill>
      </dgm:spPr>
      <dgm:t>
        <a:bodyPr/>
        <a:lstStyle/>
        <a:p>
          <a:r>
            <a:rPr lang="nb-NO" sz="400"/>
            <a:t>Deler kontaktinfo F2</a:t>
          </a:r>
        </a:p>
      </dgm:t>
    </dgm:pt>
    <dgm:pt modelId="{830CAB5A-0193-4947-8442-6C03B5A6F879}" type="parTrans" cxnId="{48E1112C-8BA0-4BCA-965F-9E59FD678AD7}">
      <dgm:prSet custT="1"/>
      <dgm:spPr/>
      <dgm:t>
        <a:bodyPr/>
        <a:lstStyle/>
        <a:p>
          <a:endParaRPr lang="nb-NO" sz="400"/>
        </a:p>
      </dgm:t>
    </dgm:pt>
    <dgm:pt modelId="{2A4FD46D-8BC9-4645-BC37-3E76C6F8C23C}" type="sibTrans" cxnId="{48E1112C-8BA0-4BCA-965F-9E59FD678AD7}">
      <dgm:prSet/>
      <dgm:spPr/>
      <dgm:t>
        <a:bodyPr/>
        <a:lstStyle/>
        <a:p>
          <a:endParaRPr lang="nb-NO" sz="400"/>
        </a:p>
      </dgm:t>
    </dgm:pt>
    <dgm:pt modelId="{D9080D2C-2C64-40CD-8A9C-5219DA056BE2}">
      <dgm:prSet phldrT="[Text]" custT="1"/>
      <dgm:spPr>
        <a:solidFill>
          <a:schemeClr val="accent6">
            <a:lumMod val="40000"/>
            <a:lumOff val="60000"/>
          </a:schemeClr>
        </a:solidFill>
      </dgm:spPr>
      <dgm:t>
        <a:bodyPr/>
        <a:lstStyle/>
        <a:p>
          <a:r>
            <a:rPr lang="nb-NO" sz="400"/>
            <a:t>F2 samtykker</a:t>
          </a:r>
        </a:p>
      </dgm:t>
    </dgm:pt>
    <dgm:pt modelId="{561D62EC-68D7-468B-870B-396D13DCE944}" type="parTrans" cxnId="{57201475-3F98-49E4-84BF-8796C98DA4EA}">
      <dgm:prSet custT="1"/>
      <dgm:spPr/>
      <dgm:t>
        <a:bodyPr/>
        <a:lstStyle/>
        <a:p>
          <a:endParaRPr lang="nb-NO" sz="400"/>
        </a:p>
      </dgm:t>
    </dgm:pt>
    <dgm:pt modelId="{B7C0A24C-A8A1-46B5-998D-A620A5A78523}" type="sibTrans" cxnId="{57201475-3F98-49E4-84BF-8796C98DA4EA}">
      <dgm:prSet/>
      <dgm:spPr/>
      <dgm:t>
        <a:bodyPr/>
        <a:lstStyle/>
        <a:p>
          <a:endParaRPr lang="nb-NO" sz="400"/>
        </a:p>
      </dgm:t>
    </dgm:pt>
    <dgm:pt modelId="{3C9CECAD-2A87-4A3A-A365-F126AFFE48DB}">
      <dgm:prSet phldrT="[Text]" custT="1"/>
      <dgm:spPr>
        <a:solidFill>
          <a:schemeClr val="accent6">
            <a:lumMod val="40000"/>
            <a:lumOff val="60000"/>
          </a:schemeClr>
        </a:solidFill>
      </dgm:spPr>
      <dgm:t>
        <a:bodyPr/>
        <a:lstStyle/>
        <a:p>
          <a:r>
            <a:rPr lang="nb-NO" sz="400"/>
            <a:t>Ja</a:t>
          </a:r>
        </a:p>
      </dgm:t>
    </dgm:pt>
    <dgm:pt modelId="{12EFC4BE-406A-474C-A0F0-FBC6ACFC0E1C}" type="parTrans" cxnId="{23FAF747-5400-4A57-BDD8-3BD48906DD66}">
      <dgm:prSet custT="1"/>
      <dgm:spPr/>
      <dgm:t>
        <a:bodyPr/>
        <a:lstStyle/>
        <a:p>
          <a:endParaRPr lang="nb-NO" sz="400"/>
        </a:p>
      </dgm:t>
    </dgm:pt>
    <dgm:pt modelId="{D4508BE1-B85B-4CD7-A9AD-BC55472EF41C}" type="sibTrans" cxnId="{23FAF747-5400-4A57-BDD8-3BD48906DD66}">
      <dgm:prSet/>
      <dgm:spPr/>
      <dgm:t>
        <a:bodyPr/>
        <a:lstStyle/>
        <a:p>
          <a:endParaRPr lang="nb-NO" sz="400"/>
        </a:p>
      </dgm:t>
    </dgm:pt>
    <dgm:pt modelId="{7832CC92-0553-4567-BBFD-2CD7F66581A4}">
      <dgm:prSet phldrT="[Text]" custT="1"/>
      <dgm:spPr>
        <a:solidFill>
          <a:schemeClr val="accent6">
            <a:lumMod val="40000"/>
            <a:lumOff val="60000"/>
          </a:schemeClr>
        </a:solidFill>
      </dgm:spPr>
      <dgm:t>
        <a:bodyPr/>
        <a:lstStyle/>
        <a:p>
          <a:r>
            <a:rPr lang="nb-NO" sz="400"/>
            <a:t>Gyldig sam</a:t>
          </a:r>
        </a:p>
      </dgm:t>
    </dgm:pt>
    <dgm:pt modelId="{1DF5D873-BF1C-4B64-ACE1-B395F2C0D047}" type="parTrans" cxnId="{E9C1D0A7-229D-4EA5-BF24-30D3699F0E1C}">
      <dgm:prSet custT="1"/>
      <dgm:spPr/>
      <dgm:t>
        <a:bodyPr/>
        <a:lstStyle/>
        <a:p>
          <a:endParaRPr lang="nb-NO" sz="400"/>
        </a:p>
      </dgm:t>
    </dgm:pt>
    <dgm:pt modelId="{D218B117-7631-4709-90EB-889B5DBBA43A}" type="sibTrans" cxnId="{E9C1D0A7-229D-4EA5-BF24-30D3699F0E1C}">
      <dgm:prSet/>
      <dgm:spPr/>
      <dgm:t>
        <a:bodyPr/>
        <a:lstStyle/>
        <a:p>
          <a:endParaRPr lang="nb-NO" sz="400"/>
        </a:p>
      </dgm:t>
    </dgm:pt>
    <dgm:pt modelId="{5F8C64D6-6A67-40B3-ABFE-214153C8862A}">
      <dgm:prSet phldrT="[Text]" custT="1"/>
      <dgm:spPr>
        <a:solidFill>
          <a:schemeClr val="accent2">
            <a:lumMod val="40000"/>
            <a:lumOff val="60000"/>
          </a:schemeClr>
        </a:solidFill>
      </dgm:spPr>
      <dgm:t>
        <a:bodyPr/>
        <a:lstStyle/>
        <a:p>
          <a:r>
            <a:rPr lang="nb-NO" sz="400"/>
            <a:t>Nei</a:t>
          </a:r>
        </a:p>
      </dgm:t>
    </dgm:pt>
    <dgm:pt modelId="{CEE673E4-DAA5-46BA-A233-08B08969C02C}" type="parTrans" cxnId="{DD0FBD3F-8506-4126-BBDB-D9A91E336C16}">
      <dgm:prSet custT="1"/>
      <dgm:spPr/>
      <dgm:t>
        <a:bodyPr/>
        <a:lstStyle/>
        <a:p>
          <a:endParaRPr lang="nb-NO" sz="400"/>
        </a:p>
      </dgm:t>
    </dgm:pt>
    <dgm:pt modelId="{EA785BF6-1785-478B-AD38-4EEF8F32282D}" type="sibTrans" cxnId="{DD0FBD3F-8506-4126-BBDB-D9A91E336C16}">
      <dgm:prSet/>
      <dgm:spPr/>
      <dgm:t>
        <a:bodyPr/>
        <a:lstStyle/>
        <a:p>
          <a:endParaRPr lang="nb-NO" sz="400"/>
        </a:p>
      </dgm:t>
    </dgm:pt>
    <dgm:pt modelId="{4A362332-AA9A-4688-8AE3-9A89F717E052}">
      <dgm:prSet phldrT="[Text]" custT="1"/>
      <dgm:spPr>
        <a:solidFill>
          <a:schemeClr val="accent2">
            <a:lumMod val="40000"/>
            <a:lumOff val="60000"/>
          </a:schemeClr>
        </a:solidFill>
      </dgm:spPr>
      <dgm:t>
        <a:bodyPr/>
        <a:lstStyle/>
        <a:p>
          <a:r>
            <a:rPr lang="nb-NO" sz="400"/>
            <a:t>Ikke gyldig sam</a:t>
          </a:r>
        </a:p>
      </dgm:t>
    </dgm:pt>
    <dgm:pt modelId="{F895D7CD-F5B0-4FC7-A927-58BBDF23297A}" type="parTrans" cxnId="{FFE7C9F7-791C-4E93-BF3C-B38017717DDD}">
      <dgm:prSet custT="1"/>
      <dgm:spPr/>
      <dgm:t>
        <a:bodyPr/>
        <a:lstStyle/>
        <a:p>
          <a:endParaRPr lang="nb-NO" sz="400"/>
        </a:p>
      </dgm:t>
    </dgm:pt>
    <dgm:pt modelId="{48EE208D-7A1F-430A-BF97-92AEA925D851}" type="sibTrans" cxnId="{FFE7C9F7-791C-4E93-BF3C-B38017717DDD}">
      <dgm:prSet/>
      <dgm:spPr/>
      <dgm:t>
        <a:bodyPr/>
        <a:lstStyle/>
        <a:p>
          <a:endParaRPr lang="nb-NO" sz="400"/>
        </a:p>
      </dgm:t>
    </dgm:pt>
    <dgm:pt modelId="{89EAA63B-875F-4AAC-99F4-7A69C305FAD2}">
      <dgm:prSet phldrT="[Text]" custT="1"/>
      <dgm:spPr>
        <a:solidFill>
          <a:schemeClr val="accent6">
            <a:lumMod val="40000"/>
            <a:lumOff val="60000"/>
          </a:schemeClr>
        </a:solidFill>
      </dgm:spPr>
      <dgm:t>
        <a:bodyPr/>
        <a:lstStyle/>
        <a:p>
          <a:r>
            <a:rPr lang="nb-NO" sz="400"/>
            <a:t>F1 samtykker</a:t>
          </a:r>
        </a:p>
      </dgm:t>
    </dgm:pt>
    <dgm:pt modelId="{0A11525A-36F9-4AC4-8CB1-3002CA700364}" type="parTrans" cxnId="{D75F87D7-3086-4936-89C3-B3787949569D}">
      <dgm:prSet custT="1"/>
      <dgm:spPr/>
      <dgm:t>
        <a:bodyPr/>
        <a:lstStyle/>
        <a:p>
          <a:endParaRPr lang="nb-NO" sz="400"/>
        </a:p>
      </dgm:t>
    </dgm:pt>
    <dgm:pt modelId="{678D70A3-409B-4333-A471-8A7F3853C243}" type="sibTrans" cxnId="{D75F87D7-3086-4936-89C3-B3787949569D}">
      <dgm:prSet/>
      <dgm:spPr/>
      <dgm:t>
        <a:bodyPr/>
        <a:lstStyle/>
        <a:p>
          <a:endParaRPr lang="nb-NO" sz="400"/>
        </a:p>
      </dgm:t>
    </dgm:pt>
    <dgm:pt modelId="{DC693817-B38E-4EAD-8601-3E32AC5A20D1}">
      <dgm:prSet phldrT="[Text]" custT="1"/>
      <dgm:spPr>
        <a:solidFill>
          <a:schemeClr val="accent4">
            <a:lumMod val="40000"/>
            <a:lumOff val="60000"/>
          </a:schemeClr>
        </a:solidFill>
      </dgm:spPr>
      <dgm:t>
        <a:bodyPr/>
        <a:lstStyle/>
        <a:p>
          <a:r>
            <a:rPr lang="nb-NO" sz="400"/>
            <a:t>Ikke kontaktinfo F2</a:t>
          </a:r>
        </a:p>
      </dgm:t>
    </dgm:pt>
    <dgm:pt modelId="{817FFF38-010C-4678-9C3B-5056F78BC55F}" type="parTrans" cxnId="{FDFEA4BD-F586-49F5-B863-55D486C3CE3B}">
      <dgm:prSet custT="1"/>
      <dgm:spPr/>
      <dgm:t>
        <a:bodyPr/>
        <a:lstStyle/>
        <a:p>
          <a:endParaRPr lang="nb-NO" sz="400"/>
        </a:p>
      </dgm:t>
    </dgm:pt>
    <dgm:pt modelId="{01927EB7-C26D-439C-AC22-0D464B4D3A05}" type="sibTrans" cxnId="{FDFEA4BD-F586-49F5-B863-55D486C3CE3B}">
      <dgm:prSet/>
      <dgm:spPr/>
      <dgm:t>
        <a:bodyPr/>
        <a:lstStyle/>
        <a:p>
          <a:endParaRPr lang="nb-NO" sz="400"/>
        </a:p>
      </dgm:t>
    </dgm:pt>
    <dgm:pt modelId="{1FC4A0D0-E6DC-46C4-A578-A6217054F945}">
      <dgm:prSet phldrT="[Text]" custT="1"/>
      <dgm:spPr>
        <a:solidFill>
          <a:schemeClr val="bg1">
            <a:lumMod val="95000"/>
          </a:schemeClr>
        </a:solidFill>
      </dgm:spPr>
      <dgm:t>
        <a:bodyPr/>
        <a:lstStyle/>
        <a:p>
          <a:r>
            <a:rPr lang="nb-NO" sz="400"/>
            <a:t>Kort følger opp i k-verktøy</a:t>
          </a:r>
        </a:p>
      </dgm:t>
    </dgm:pt>
    <dgm:pt modelId="{8DB0BD97-137C-4564-91F0-E5D70D7F488A}" type="parTrans" cxnId="{62D9EDE5-C5D7-4363-B723-0DA0B0E55A9E}">
      <dgm:prSet custT="1"/>
      <dgm:spPr/>
      <dgm:t>
        <a:bodyPr/>
        <a:lstStyle/>
        <a:p>
          <a:endParaRPr lang="nb-NO" sz="400"/>
        </a:p>
      </dgm:t>
    </dgm:pt>
    <dgm:pt modelId="{D7289576-56DB-43B9-95EF-7FD12E132512}" type="sibTrans" cxnId="{62D9EDE5-C5D7-4363-B723-0DA0B0E55A9E}">
      <dgm:prSet/>
      <dgm:spPr/>
      <dgm:t>
        <a:bodyPr/>
        <a:lstStyle/>
        <a:p>
          <a:endParaRPr lang="nb-NO" sz="400"/>
        </a:p>
      </dgm:t>
    </dgm:pt>
    <dgm:pt modelId="{50E20F5B-22D4-4A68-B4CD-E21E4610F670}">
      <dgm:prSet phldrT="[Text]" custT="1"/>
      <dgm:spPr>
        <a:solidFill>
          <a:schemeClr val="accent4">
            <a:lumMod val="40000"/>
            <a:lumOff val="60000"/>
          </a:schemeClr>
        </a:solidFill>
      </dgm:spPr>
      <dgm:t>
        <a:bodyPr/>
        <a:lstStyle/>
        <a:p>
          <a:r>
            <a:rPr lang="nb-NO" sz="400"/>
            <a:t>Gyldig sam?</a:t>
          </a:r>
        </a:p>
      </dgm:t>
    </dgm:pt>
    <dgm:pt modelId="{59496783-D552-4583-8176-043A5974E975}" type="parTrans" cxnId="{A9C3CA66-4DB0-4540-91BD-E5318FF14DEC}">
      <dgm:prSet custT="1"/>
      <dgm:spPr/>
      <dgm:t>
        <a:bodyPr/>
        <a:lstStyle/>
        <a:p>
          <a:endParaRPr lang="nb-NO" sz="400"/>
        </a:p>
      </dgm:t>
    </dgm:pt>
    <dgm:pt modelId="{EB082F28-C2A6-4A99-A094-14CC32B64352}" type="sibTrans" cxnId="{A9C3CA66-4DB0-4540-91BD-E5318FF14DEC}">
      <dgm:prSet/>
      <dgm:spPr/>
      <dgm:t>
        <a:bodyPr/>
        <a:lstStyle/>
        <a:p>
          <a:endParaRPr lang="nb-NO" sz="400"/>
        </a:p>
      </dgm:t>
    </dgm:pt>
    <dgm:pt modelId="{75677686-7B4D-4C53-8322-71C8B2616498}">
      <dgm:prSet phldrT="[Text]" custT="1"/>
      <dgm:spPr>
        <a:solidFill>
          <a:schemeClr val="accent6">
            <a:lumMod val="40000"/>
            <a:lumOff val="60000"/>
          </a:schemeClr>
        </a:solidFill>
      </dgm:spPr>
      <dgm:t>
        <a:bodyPr/>
        <a:lstStyle/>
        <a:p>
          <a:r>
            <a:rPr lang="nb-NO" sz="400"/>
            <a:t>U får T1</a:t>
          </a:r>
        </a:p>
      </dgm:t>
    </dgm:pt>
    <dgm:pt modelId="{31DC1D89-94F1-4A12-B3B5-B558E4ED15C2}" type="parTrans" cxnId="{02D225AD-97C4-4E15-9C6D-705DE8BD4482}">
      <dgm:prSet custT="1"/>
      <dgm:spPr/>
      <dgm:t>
        <a:bodyPr/>
        <a:lstStyle/>
        <a:p>
          <a:endParaRPr lang="nb-NO" sz="400"/>
        </a:p>
      </dgm:t>
    </dgm:pt>
    <dgm:pt modelId="{CE7B10E3-BC5C-4ACF-8495-43B2E14A7201}" type="sibTrans" cxnId="{02D225AD-97C4-4E15-9C6D-705DE8BD4482}">
      <dgm:prSet/>
      <dgm:spPr/>
      <dgm:t>
        <a:bodyPr/>
        <a:lstStyle/>
        <a:p>
          <a:endParaRPr lang="nb-NO" sz="400"/>
        </a:p>
      </dgm:t>
    </dgm:pt>
    <dgm:pt modelId="{20971831-E9D7-44C8-B504-6006D913596E}">
      <dgm:prSet phldrT="[Text]" custT="1"/>
      <dgm:spPr>
        <a:solidFill>
          <a:schemeClr val="bg1">
            <a:lumMod val="95000"/>
          </a:schemeClr>
        </a:solidFill>
      </dgm:spPr>
      <dgm:t>
        <a:bodyPr/>
        <a:lstStyle/>
        <a:p>
          <a:r>
            <a:rPr lang="nb-NO" sz="400"/>
            <a:t>HS får beskjed fra Kort om sam OK/HS sjekker Elevoversikt?</a:t>
          </a:r>
        </a:p>
      </dgm:t>
    </dgm:pt>
    <dgm:pt modelId="{F8DF57EB-4361-4C1C-A017-AA61260CAE55}" type="parTrans" cxnId="{A1964212-C1A2-43AC-A46F-671C8F813EB2}">
      <dgm:prSet custT="1"/>
      <dgm:spPr/>
      <dgm:t>
        <a:bodyPr/>
        <a:lstStyle/>
        <a:p>
          <a:endParaRPr lang="nb-NO" sz="400"/>
        </a:p>
      </dgm:t>
    </dgm:pt>
    <dgm:pt modelId="{9086569F-5936-46F1-9F27-A169A5E58AA2}" type="sibTrans" cxnId="{A1964212-C1A2-43AC-A46F-671C8F813EB2}">
      <dgm:prSet/>
      <dgm:spPr/>
      <dgm:t>
        <a:bodyPr/>
        <a:lstStyle/>
        <a:p>
          <a:endParaRPr lang="nb-NO" sz="400"/>
        </a:p>
      </dgm:t>
    </dgm:pt>
    <dgm:pt modelId="{D56C7F62-5621-4FBE-82B6-8BC73BCF9813}">
      <dgm:prSet phldrT="[Text]" custT="1"/>
      <dgm:spPr>
        <a:solidFill>
          <a:schemeClr val="accent2">
            <a:lumMod val="40000"/>
            <a:lumOff val="60000"/>
          </a:schemeClr>
        </a:solidFill>
      </dgm:spPr>
      <dgm:t>
        <a:bodyPr/>
        <a:lstStyle/>
        <a:p>
          <a:r>
            <a:rPr lang="nb-NO" sz="400"/>
            <a:t>HS gir beskjed til U</a:t>
          </a:r>
        </a:p>
      </dgm:t>
    </dgm:pt>
    <dgm:pt modelId="{569D59E0-CB0B-481C-A3BA-FF993DE14765}" type="parTrans" cxnId="{1F888EBA-9B6D-4E92-B54E-2279C2DA93D0}">
      <dgm:prSet custT="1"/>
      <dgm:spPr/>
      <dgm:t>
        <a:bodyPr/>
        <a:lstStyle/>
        <a:p>
          <a:endParaRPr lang="nb-NO" sz="300"/>
        </a:p>
      </dgm:t>
    </dgm:pt>
    <dgm:pt modelId="{610DC79B-9769-46C1-9FC4-34DBF8148F7D}" type="sibTrans" cxnId="{1F888EBA-9B6D-4E92-B54E-2279C2DA93D0}">
      <dgm:prSet/>
      <dgm:spPr/>
      <dgm:t>
        <a:bodyPr/>
        <a:lstStyle/>
        <a:p>
          <a:endParaRPr lang="nb-NO" sz="1400"/>
        </a:p>
      </dgm:t>
    </dgm:pt>
    <dgm:pt modelId="{CB7A54F6-38F1-42E7-A75F-424EC3018CB2}">
      <dgm:prSet phldrT="[Text]" custT="1"/>
      <dgm:spPr>
        <a:solidFill>
          <a:schemeClr val="accent2">
            <a:lumMod val="40000"/>
            <a:lumOff val="60000"/>
          </a:schemeClr>
        </a:solidFill>
      </dgm:spPr>
      <dgm:t>
        <a:bodyPr/>
        <a:lstStyle/>
        <a:p>
          <a:r>
            <a:rPr lang="nb-NO" sz="400"/>
            <a:t>HS gir beskjed til U</a:t>
          </a:r>
        </a:p>
      </dgm:t>
    </dgm:pt>
    <dgm:pt modelId="{088AA010-FFB9-4C7A-A6CD-4C271DBD6A17}" type="parTrans" cxnId="{44CCE476-32CD-44AB-9F0A-6764B6979555}">
      <dgm:prSet custT="1"/>
      <dgm:spPr/>
      <dgm:t>
        <a:bodyPr/>
        <a:lstStyle/>
        <a:p>
          <a:endParaRPr lang="nb-NO" sz="300"/>
        </a:p>
      </dgm:t>
    </dgm:pt>
    <dgm:pt modelId="{36C66110-7C2C-4552-BFCF-414CE815606A}" type="sibTrans" cxnId="{44CCE476-32CD-44AB-9F0A-6764B6979555}">
      <dgm:prSet/>
      <dgm:spPr/>
      <dgm:t>
        <a:bodyPr/>
        <a:lstStyle/>
        <a:p>
          <a:endParaRPr lang="nb-NO" sz="1400"/>
        </a:p>
      </dgm:t>
    </dgm:pt>
    <dgm:pt modelId="{E184FA3D-BD56-4B5D-89EF-F2C44FF146E2}">
      <dgm:prSet phldrT="[Text]" custT="1"/>
      <dgm:spPr>
        <a:solidFill>
          <a:schemeClr val="accent2">
            <a:lumMod val="40000"/>
            <a:lumOff val="60000"/>
          </a:schemeClr>
        </a:solidFill>
      </dgm:spPr>
      <dgm:t>
        <a:bodyPr/>
        <a:lstStyle/>
        <a:p>
          <a:r>
            <a:rPr lang="nb-NO" sz="400"/>
            <a:t>Kort sender påminnelse til F2</a:t>
          </a:r>
        </a:p>
      </dgm:t>
    </dgm:pt>
    <dgm:pt modelId="{551DA25E-9F63-4F20-8D09-629FAB031A9A}" type="parTrans" cxnId="{DAB3F8E4-71DA-4FC2-93A1-590515365539}">
      <dgm:prSet custT="1"/>
      <dgm:spPr/>
      <dgm:t>
        <a:bodyPr/>
        <a:lstStyle/>
        <a:p>
          <a:endParaRPr lang="nb-NO" sz="300"/>
        </a:p>
      </dgm:t>
    </dgm:pt>
    <dgm:pt modelId="{8FC5253E-2AE6-48DE-80A7-7CFA8C5551B4}" type="sibTrans" cxnId="{DAB3F8E4-71DA-4FC2-93A1-590515365539}">
      <dgm:prSet/>
      <dgm:spPr/>
      <dgm:t>
        <a:bodyPr/>
        <a:lstStyle/>
        <a:p>
          <a:endParaRPr lang="nb-NO" sz="1400"/>
        </a:p>
      </dgm:t>
    </dgm:pt>
    <dgm:pt modelId="{8D0FAABE-66E6-4753-8E34-866D35F4D60D}">
      <dgm:prSet phldrT="[Text]" custT="1"/>
      <dgm:spPr>
        <a:solidFill>
          <a:schemeClr val="accent6">
            <a:lumMod val="40000"/>
            <a:lumOff val="60000"/>
          </a:schemeClr>
        </a:solidFill>
      </dgm:spPr>
      <dgm:t>
        <a:bodyPr/>
        <a:lstStyle/>
        <a:p>
          <a:r>
            <a:rPr lang="nb-NO" sz="400"/>
            <a:t>Gyldig sam</a:t>
          </a:r>
        </a:p>
      </dgm:t>
    </dgm:pt>
    <dgm:pt modelId="{14F4F87E-1B14-46FF-BA6A-875B38A22475}" type="parTrans" cxnId="{7BF96559-859E-4A8C-8815-1FDD6BB63F1C}">
      <dgm:prSet custT="1"/>
      <dgm:spPr/>
      <dgm:t>
        <a:bodyPr/>
        <a:lstStyle/>
        <a:p>
          <a:endParaRPr lang="nb-NO" sz="300"/>
        </a:p>
      </dgm:t>
    </dgm:pt>
    <dgm:pt modelId="{16F00F28-8FBC-4C09-8144-AA027C2D4A59}" type="sibTrans" cxnId="{7BF96559-859E-4A8C-8815-1FDD6BB63F1C}">
      <dgm:prSet/>
      <dgm:spPr/>
      <dgm:t>
        <a:bodyPr/>
        <a:lstStyle/>
        <a:p>
          <a:endParaRPr lang="nb-NO" sz="1400"/>
        </a:p>
      </dgm:t>
    </dgm:pt>
    <dgm:pt modelId="{FCECE754-22AC-467B-869C-BBFFFF1C78E4}">
      <dgm:prSet phldrT="[Text]" custT="1"/>
      <dgm:spPr>
        <a:solidFill>
          <a:schemeClr val="bg1">
            <a:lumMod val="95000"/>
          </a:schemeClr>
        </a:solidFill>
      </dgm:spPr>
      <dgm:t>
        <a:bodyPr/>
        <a:lstStyle/>
        <a:p>
          <a:r>
            <a:rPr lang="nb-NO" sz="400"/>
            <a:t>HS får beskjed fra Kort om sam OK/HS sjekker Elevoversikt?</a:t>
          </a:r>
        </a:p>
      </dgm:t>
    </dgm:pt>
    <dgm:pt modelId="{4B7C8595-AD7F-4474-BA67-0ADCF306D442}" type="parTrans" cxnId="{EBA669C6-7C81-4C5A-966D-948A77AB4F5A}">
      <dgm:prSet custT="1"/>
      <dgm:spPr/>
      <dgm:t>
        <a:bodyPr/>
        <a:lstStyle/>
        <a:p>
          <a:endParaRPr lang="nb-NO" sz="300"/>
        </a:p>
      </dgm:t>
    </dgm:pt>
    <dgm:pt modelId="{B8F16193-B142-4293-A5E2-3BB57D2F0420}" type="sibTrans" cxnId="{EBA669C6-7C81-4C5A-966D-948A77AB4F5A}">
      <dgm:prSet/>
      <dgm:spPr/>
      <dgm:t>
        <a:bodyPr/>
        <a:lstStyle/>
        <a:p>
          <a:endParaRPr lang="nb-NO" sz="1400"/>
        </a:p>
      </dgm:t>
    </dgm:pt>
    <dgm:pt modelId="{38D5BC95-1DC4-4558-B6AF-234966E5186A}">
      <dgm:prSet phldrT="[Text]" custT="1"/>
      <dgm:spPr>
        <a:solidFill>
          <a:schemeClr val="accent6">
            <a:lumMod val="40000"/>
            <a:lumOff val="60000"/>
          </a:schemeClr>
        </a:solidFill>
      </dgm:spPr>
      <dgm:t>
        <a:bodyPr/>
        <a:lstStyle/>
        <a:p>
          <a:r>
            <a:rPr lang="nb-NO" sz="600"/>
            <a:t>U får T1</a:t>
          </a:r>
        </a:p>
      </dgm:t>
    </dgm:pt>
    <dgm:pt modelId="{163C77CF-7606-465C-82BD-0965EA4A3014}" type="parTrans" cxnId="{00F661AA-59C3-49B2-910C-DF4561B422AD}">
      <dgm:prSet custT="1"/>
      <dgm:spPr/>
      <dgm:t>
        <a:bodyPr/>
        <a:lstStyle/>
        <a:p>
          <a:endParaRPr lang="nb-NO" sz="300"/>
        </a:p>
      </dgm:t>
    </dgm:pt>
    <dgm:pt modelId="{09F2EE04-E519-4996-8C00-2D60165E492B}" type="sibTrans" cxnId="{00F661AA-59C3-49B2-910C-DF4561B422AD}">
      <dgm:prSet/>
      <dgm:spPr/>
      <dgm:t>
        <a:bodyPr/>
        <a:lstStyle/>
        <a:p>
          <a:endParaRPr lang="nb-NO" sz="1400"/>
        </a:p>
      </dgm:t>
    </dgm:pt>
    <dgm:pt modelId="{FC2A0AB0-9691-45A2-94FD-1D9A74DFEEB9}">
      <dgm:prSet phldrT="[Text]" custT="1"/>
      <dgm:spPr>
        <a:solidFill>
          <a:schemeClr val="accent2">
            <a:lumMod val="40000"/>
            <a:lumOff val="60000"/>
          </a:schemeClr>
        </a:solidFill>
      </dgm:spPr>
      <dgm:t>
        <a:bodyPr/>
        <a:lstStyle/>
        <a:p>
          <a:r>
            <a:rPr lang="nb-NO" sz="400"/>
            <a:t>F svarer aldri</a:t>
          </a:r>
        </a:p>
      </dgm:t>
    </dgm:pt>
    <dgm:pt modelId="{FA5C8CD4-5347-447A-8239-2F896E7B556B}" type="parTrans" cxnId="{5743BD49-25AC-4F37-AA82-E74C1E4A6435}">
      <dgm:prSet custT="1"/>
      <dgm:spPr/>
      <dgm:t>
        <a:bodyPr/>
        <a:lstStyle/>
        <a:p>
          <a:endParaRPr lang="nb-NO" sz="300"/>
        </a:p>
      </dgm:t>
    </dgm:pt>
    <dgm:pt modelId="{708CFAFC-006E-4E70-9ADC-0DAAABFB3662}" type="sibTrans" cxnId="{5743BD49-25AC-4F37-AA82-E74C1E4A6435}">
      <dgm:prSet/>
      <dgm:spPr/>
      <dgm:t>
        <a:bodyPr/>
        <a:lstStyle/>
        <a:p>
          <a:endParaRPr lang="nb-NO" sz="1400"/>
        </a:p>
      </dgm:t>
    </dgm:pt>
    <dgm:pt modelId="{9E2991B7-2873-4C88-B7B0-1D9C08924003}" type="pres">
      <dgm:prSet presAssocID="{EC64190F-E43F-4078-A823-097D00EFBD6D}" presName="diagram" presStyleCnt="0">
        <dgm:presLayoutVars>
          <dgm:chPref val="1"/>
          <dgm:dir/>
          <dgm:animOne val="branch"/>
          <dgm:animLvl val="lvl"/>
          <dgm:resizeHandles val="exact"/>
        </dgm:presLayoutVars>
      </dgm:prSet>
      <dgm:spPr/>
    </dgm:pt>
    <dgm:pt modelId="{5E6A2890-922E-410A-A1DC-295708B1BBA6}" type="pres">
      <dgm:prSet presAssocID="{16E7E9A0-D4F8-4122-983C-A18A723A90C5}" presName="root1" presStyleCnt="0"/>
      <dgm:spPr/>
    </dgm:pt>
    <dgm:pt modelId="{4D6869F3-FBBB-4AB3-9039-03CF7788DBDA}" type="pres">
      <dgm:prSet presAssocID="{16E7E9A0-D4F8-4122-983C-A18A723A90C5}" presName="LevelOneTextNode" presStyleLbl="node0" presStyleIdx="0" presStyleCnt="1" custScaleX="137268" custScaleY="178116">
        <dgm:presLayoutVars>
          <dgm:chPref val="3"/>
        </dgm:presLayoutVars>
      </dgm:prSet>
      <dgm:spPr/>
    </dgm:pt>
    <dgm:pt modelId="{B40AE827-91D3-477C-A703-67135862EB56}" type="pres">
      <dgm:prSet presAssocID="{16E7E9A0-D4F8-4122-983C-A18A723A90C5}" presName="level2hierChild" presStyleCnt="0"/>
      <dgm:spPr/>
    </dgm:pt>
    <dgm:pt modelId="{951F640C-6E1D-4C63-A6D9-40DCCAD9E627}" type="pres">
      <dgm:prSet presAssocID="{B519136A-575B-4598-8C00-8EBF49C9EBC2}" presName="conn2-1" presStyleLbl="parChTrans1D2" presStyleIdx="0" presStyleCnt="2"/>
      <dgm:spPr/>
    </dgm:pt>
    <dgm:pt modelId="{8F4C728C-CE33-4D05-A310-C8E3A502A8FC}" type="pres">
      <dgm:prSet presAssocID="{B519136A-575B-4598-8C00-8EBF49C9EBC2}" presName="connTx" presStyleLbl="parChTrans1D2" presStyleIdx="0" presStyleCnt="2"/>
      <dgm:spPr/>
    </dgm:pt>
    <dgm:pt modelId="{8CBA8661-F136-43CC-B151-AAEA3E5537DC}" type="pres">
      <dgm:prSet presAssocID="{39B4EE6C-D3CE-4780-84D3-422A8C023BA3}" presName="root2" presStyleCnt="0"/>
      <dgm:spPr/>
    </dgm:pt>
    <dgm:pt modelId="{3EC690FD-7076-432A-90E7-E3F07502734E}" type="pres">
      <dgm:prSet presAssocID="{39B4EE6C-D3CE-4780-84D3-422A8C023BA3}" presName="LevelTwoTextNode" presStyleLbl="node2" presStyleIdx="0" presStyleCnt="2">
        <dgm:presLayoutVars>
          <dgm:chPref val="3"/>
        </dgm:presLayoutVars>
      </dgm:prSet>
      <dgm:spPr/>
    </dgm:pt>
    <dgm:pt modelId="{B51A4551-0609-4417-8DB0-4FCCB8CBBF17}" type="pres">
      <dgm:prSet presAssocID="{39B4EE6C-D3CE-4780-84D3-422A8C023BA3}" presName="level3hierChild" presStyleCnt="0"/>
      <dgm:spPr/>
    </dgm:pt>
    <dgm:pt modelId="{32D0C5D3-67EA-4D5F-A3AD-97440C642E10}" type="pres">
      <dgm:prSet presAssocID="{84539CCA-BDB7-452C-8F44-23EF6EFE4127}" presName="conn2-1" presStyleLbl="parChTrans1D3" presStyleIdx="0" presStyleCnt="1"/>
      <dgm:spPr/>
    </dgm:pt>
    <dgm:pt modelId="{53984BFD-6BAB-4341-8FCF-7E7274C9F39C}" type="pres">
      <dgm:prSet presAssocID="{84539CCA-BDB7-452C-8F44-23EF6EFE4127}" presName="connTx" presStyleLbl="parChTrans1D3" presStyleIdx="0" presStyleCnt="1"/>
      <dgm:spPr/>
    </dgm:pt>
    <dgm:pt modelId="{4CB5F1FA-B1F7-47EB-8C9B-AD2A04F697B0}" type="pres">
      <dgm:prSet presAssocID="{3F5C0532-420A-46C3-8F19-8E8CF7BA736C}" presName="root2" presStyleCnt="0"/>
      <dgm:spPr/>
    </dgm:pt>
    <dgm:pt modelId="{67B3ABB7-0E97-491B-8E14-D648D5FC15BB}" type="pres">
      <dgm:prSet presAssocID="{3F5C0532-420A-46C3-8F19-8E8CF7BA736C}" presName="LevelTwoTextNode" presStyleLbl="node3" presStyleIdx="0" presStyleCnt="1" custScaleX="149406" custScaleY="299224">
        <dgm:presLayoutVars>
          <dgm:chPref val="3"/>
        </dgm:presLayoutVars>
      </dgm:prSet>
      <dgm:spPr/>
    </dgm:pt>
    <dgm:pt modelId="{196EEBA0-2881-4A69-B447-D092F37579BB}" type="pres">
      <dgm:prSet presAssocID="{3F5C0532-420A-46C3-8F19-8E8CF7BA736C}" presName="level3hierChild" presStyleCnt="0"/>
      <dgm:spPr/>
    </dgm:pt>
    <dgm:pt modelId="{F24A6C5C-6F8C-47EC-8D85-CCE1BE07AED1}" type="pres">
      <dgm:prSet presAssocID="{9CC82A2D-8EF8-4067-B52F-78E6AF021101}" presName="conn2-1" presStyleLbl="parChTrans1D4" presStyleIdx="0" presStyleCnt="30"/>
      <dgm:spPr/>
    </dgm:pt>
    <dgm:pt modelId="{21C3442F-CA90-4670-8B74-FACA91BB7867}" type="pres">
      <dgm:prSet presAssocID="{9CC82A2D-8EF8-4067-B52F-78E6AF021101}" presName="connTx" presStyleLbl="parChTrans1D4" presStyleIdx="0" presStyleCnt="30"/>
      <dgm:spPr/>
    </dgm:pt>
    <dgm:pt modelId="{24C8FB44-9533-41FC-98DD-1ADED4058B9E}" type="pres">
      <dgm:prSet presAssocID="{47E6759F-C15A-45CD-9663-381FA14A3032}" presName="root2" presStyleCnt="0"/>
      <dgm:spPr/>
    </dgm:pt>
    <dgm:pt modelId="{48C76713-8A03-482F-9C7B-4A4B9D36036C}" type="pres">
      <dgm:prSet presAssocID="{47E6759F-C15A-45CD-9663-381FA14A3032}" presName="LevelTwoTextNode" presStyleLbl="node4" presStyleIdx="0" presStyleCnt="30">
        <dgm:presLayoutVars>
          <dgm:chPref val="3"/>
        </dgm:presLayoutVars>
      </dgm:prSet>
      <dgm:spPr/>
    </dgm:pt>
    <dgm:pt modelId="{3C1C3161-F44B-4C48-9A04-45B85C8B2608}" type="pres">
      <dgm:prSet presAssocID="{47E6759F-C15A-45CD-9663-381FA14A3032}" presName="level3hierChild" presStyleCnt="0"/>
      <dgm:spPr/>
    </dgm:pt>
    <dgm:pt modelId="{FDEA3246-027D-4F0C-8B63-D76BF169EA80}" type="pres">
      <dgm:prSet presAssocID="{160AC1ED-6CC9-464C-A26C-3C2BEC3359C4}" presName="conn2-1" presStyleLbl="parChTrans1D4" presStyleIdx="1" presStyleCnt="30"/>
      <dgm:spPr/>
    </dgm:pt>
    <dgm:pt modelId="{D1152EF9-BD0F-4C84-B316-0D2390981585}" type="pres">
      <dgm:prSet presAssocID="{160AC1ED-6CC9-464C-A26C-3C2BEC3359C4}" presName="connTx" presStyleLbl="parChTrans1D4" presStyleIdx="1" presStyleCnt="30"/>
      <dgm:spPr/>
    </dgm:pt>
    <dgm:pt modelId="{027F657B-7B15-48C5-ACC9-CAFBC7FE91F0}" type="pres">
      <dgm:prSet presAssocID="{785EC1B4-EF8B-4225-A4B3-4EE16E187C3A}" presName="root2" presStyleCnt="0"/>
      <dgm:spPr/>
    </dgm:pt>
    <dgm:pt modelId="{31DE512E-74DD-43C5-80A9-6C797682522B}" type="pres">
      <dgm:prSet presAssocID="{785EC1B4-EF8B-4225-A4B3-4EE16E187C3A}" presName="LevelTwoTextNode" presStyleLbl="node4" presStyleIdx="1" presStyleCnt="30" custScaleX="142337" custScaleY="134634">
        <dgm:presLayoutVars>
          <dgm:chPref val="3"/>
        </dgm:presLayoutVars>
      </dgm:prSet>
      <dgm:spPr/>
    </dgm:pt>
    <dgm:pt modelId="{5DCDF96C-740E-41D7-AEF2-F4EEC3D379F9}" type="pres">
      <dgm:prSet presAssocID="{785EC1B4-EF8B-4225-A4B3-4EE16E187C3A}" presName="level3hierChild" presStyleCnt="0"/>
      <dgm:spPr/>
    </dgm:pt>
    <dgm:pt modelId="{4DA0AE29-BCF6-4C41-BD93-3BD25443A509}" type="pres">
      <dgm:prSet presAssocID="{6990BC73-E845-4B9B-9EAC-AC6ADFFB9230}" presName="conn2-1" presStyleLbl="parChTrans1D4" presStyleIdx="2" presStyleCnt="30"/>
      <dgm:spPr/>
    </dgm:pt>
    <dgm:pt modelId="{653D6B96-D94C-46A4-BE00-3520EF0899A0}" type="pres">
      <dgm:prSet presAssocID="{6990BC73-E845-4B9B-9EAC-AC6ADFFB9230}" presName="connTx" presStyleLbl="parChTrans1D4" presStyleIdx="2" presStyleCnt="30"/>
      <dgm:spPr/>
    </dgm:pt>
    <dgm:pt modelId="{8C6F2848-A0BC-41E9-91B8-C52E2092252D}" type="pres">
      <dgm:prSet presAssocID="{9B295735-201C-4A43-9035-BA01B41CC803}" presName="root2" presStyleCnt="0"/>
      <dgm:spPr/>
    </dgm:pt>
    <dgm:pt modelId="{152D5ECF-4669-45EB-8D09-5F5CDB95A886}" type="pres">
      <dgm:prSet presAssocID="{9B295735-201C-4A43-9035-BA01B41CC803}" presName="LevelTwoTextNode" presStyleLbl="node4" presStyleIdx="2" presStyleCnt="30" custScaleX="151830" custScaleY="153654">
        <dgm:presLayoutVars>
          <dgm:chPref val="3"/>
        </dgm:presLayoutVars>
      </dgm:prSet>
      <dgm:spPr/>
    </dgm:pt>
    <dgm:pt modelId="{51A0ACDA-C1F4-414D-A87D-D81EC5FCA557}" type="pres">
      <dgm:prSet presAssocID="{9B295735-201C-4A43-9035-BA01B41CC803}" presName="level3hierChild" presStyleCnt="0"/>
      <dgm:spPr/>
    </dgm:pt>
    <dgm:pt modelId="{5924857F-F3C7-41F2-9F7A-833E2756595D}" type="pres">
      <dgm:prSet presAssocID="{21A47079-EEA5-4A7E-AA57-AA4B9ED679A2}" presName="conn2-1" presStyleLbl="parChTrans1D4" presStyleIdx="3" presStyleCnt="30"/>
      <dgm:spPr/>
    </dgm:pt>
    <dgm:pt modelId="{207D5DC2-EB9D-496E-AD9F-8E61810E81B5}" type="pres">
      <dgm:prSet presAssocID="{21A47079-EEA5-4A7E-AA57-AA4B9ED679A2}" presName="connTx" presStyleLbl="parChTrans1D4" presStyleIdx="3" presStyleCnt="30"/>
      <dgm:spPr/>
    </dgm:pt>
    <dgm:pt modelId="{B6345B5C-C139-4F35-90A5-ED0D21C46890}" type="pres">
      <dgm:prSet presAssocID="{EF9B19F8-A60B-4F91-A4E7-2D0A2A81FD0B}" presName="root2" presStyleCnt="0"/>
      <dgm:spPr/>
    </dgm:pt>
    <dgm:pt modelId="{E8268C8C-F794-423A-917C-A5068B1526FF}" type="pres">
      <dgm:prSet presAssocID="{EF9B19F8-A60B-4F91-A4E7-2D0A2A81FD0B}" presName="LevelTwoTextNode" presStyleLbl="node4" presStyleIdx="3" presStyleCnt="30" custScaleX="128071" custScaleY="129753">
        <dgm:presLayoutVars>
          <dgm:chPref val="3"/>
        </dgm:presLayoutVars>
      </dgm:prSet>
      <dgm:spPr/>
    </dgm:pt>
    <dgm:pt modelId="{72728B71-9AD8-40F5-B7D1-00779B3BC98A}" type="pres">
      <dgm:prSet presAssocID="{EF9B19F8-A60B-4F91-A4E7-2D0A2A81FD0B}" presName="level3hierChild" presStyleCnt="0"/>
      <dgm:spPr/>
    </dgm:pt>
    <dgm:pt modelId="{EA3DB96A-1B35-4B17-8ADE-2E67541F9C0A}" type="pres">
      <dgm:prSet presAssocID="{35FA001B-14D7-43D3-9C67-520D32911AEC}" presName="conn2-1" presStyleLbl="parChTrans1D4" presStyleIdx="4" presStyleCnt="30"/>
      <dgm:spPr/>
    </dgm:pt>
    <dgm:pt modelId="{95A4A6EA-D321-4FD6-8C21-1ABECD9507DA}" type="pres">
      <dgm:prSet presAssocID="{35FA001B-14D7-43D3-9C67-520D32911AEC}" presName="connTx" presStyleLbl="parChTrans1D4" presStyleIdx="4" presStyleCnt="30"/>
      <dgm:spPr/>
    </dgm:pt>
    <dgm:pt modelId="{27093EC5-08FF-4F9C-B1C0-84EA6DA26576}" type="pres">
      <dgm:prSet presAssocID="{6DA03D65-A61C-4D6B-8CF6-2B72B2C10109}" presName="root2" presStyleCnt="0"/>
      <dgm:spPr/>
    </dgm:pt>
    <dgm:pt modelId="{825881FA-7D70-4A7F-A1FA-641DCC1A047D}" type="pres">
      <dgm:prSet presAssocID="{6DA03D65-A61C-4D6B-8CF6-2B72B2C10109}" presName="LevelTwoTextNode" presStyleLbl="node4" presStyleIdx="4" presStyleCnt="30">
        <dgm:presLayoutVars>
          <dgm:chPref val="3"/>
        </dgm:presLayoutVars>
      </dgm:prSet>
      <dgm:spPr/>
    </dgm:pt>
    <dgm:pt modelId="{2D53C52B-02EB-4531-856C-9CD76DFD2E6B}" type="pres">
      <dgm:prSet presAssocID="{6DA03D65-A61C-4D6B-8CF6-2B72B2C10109}" presName="level3hierChild" presStyleCnt="0"/>
      <dgm:spPr/>
    </dgm:pt>
    <dgm:pt modelId="{92BEEB4B-831E-48D6-904C-6AD49830A342}" type="pres">
      <dgm:prSet presAssocID="{60113A7E-1BD7-485D-BE0C-FF00C86B80F7}" presName="conn2-1" presStyleLbl="parChTrans1D4" presStyleIdx="5" presStyleCnt="30"/>
      <dgm:spPr/>
    </dgm:pt>
    <dgm:pt modelId="{7CE8A067-BC2E-48DB-A1A9-86CC9BEBA4AA}" type="pres">
      <dgm:prSet presAssocID="{60113A7E-1BD7-485D-BE0C-FF00C86B80F7}" presName="connTx" presStyleLbl="parChTrans1D4" presStyleIdx="5" presStyleCnt="30"/>
      <dgm:spPr/>
    </dgm:pt>
    <dgm:pt modelId="{9791F36E-4BF7-4ABD-96E6-821100607D46}" type="pres">
      <dgm:prSet presAssocID="{203BF135-41A4-4A9B-89A8-7487747BC8DA}" presName="root2" presStyleCnt="0"/>
      <dgm:spPr/>
    </dgm:pt>
    <dgm:pt modelId="{14B23D58-4CCD-473D-A4CD-C68D5D2DECDB}" type="pres">
      <dgm:prSet presAssocID="{203BF135-41A4-4A9B-89A8-7487747BC8DA}" presName="LevelTwoTextNode" presStyleLbl="node4" presStyleIdx="5" presStyleCnt="30">
        <dgm:presLayoutVars>
          <dgm:chPref val="3"/>
        </dgm:presLayoutVars>
      </dgm:prSet>
      <dgm:spPr/>
    </dgm:pt>
    <dgm:pt modelId="{547D6922-7DE9-4DB7-9E4F-4B4A247908E4}" type="pres">
      <dgm:prSet presAssocID="{203BF135-41A4-4A9B-89A8-7487747BC8DA}" presName="level3hierChild" presStyleCnt="0"/>
      <dgm:spPr/>
    </dgm:pt>
    <dgm:pt modelId="{024D980B-8569-4E2C-9934-7D20DFEB2925}" type="pres">
      <dgm:prSet presAssocID="{B6CFE584-6336-46CE-8BFD-F951CEECE75B}" presName="conn2-1" presStyleLbl="parChTrans1D4" presStyleIdx="6" presStyleCnt="30"/>
      <dgm:spPr/>
    </dgm:pt>
    <dgm:pt modelId="{5648781C-B2F3-4435-9DA0-FF2E142E2F6F}" type="pres">
      <dgm:prSet presAssocID="{B6CFE584-6336-46CE-8BFD-F951CEECE75B}" presName="connTx" presStyleLbl="parChTrans1D4" presStyleIdx="6" presStyleCnt="30"/>
      <dgm:spPr/>
    </dgm:pt>
    <dgm:pt modelId="{C4055568-8FBF-4102-AF24-BB4F6D506C85}" type="pres">
      <dgm:prSet presAssocID="{F4C69DF7-DFD3-4DD5-B6FB-E046C81AFA0A}" presName="root2" presStyleCnt="0"/>
      <dgm:spPr/>
    </dgm:pt>
    <dgm:pt modelId="{C646229A-64FA-4F9B-83CC-7262D2FDEF36}" type="pres">
      <dgm:prSet presAssocID="{F4C69DF7-DFD3-4DD5-B6FB-E046C81AFA0A}" presName="LevelTwoTextNode" presStyleLbl="node4" presStyleIdx="6" presStyleCnt="30" custScaleX="114118" custScaleY="137426">
        <dgm:presLayoutVars>
          <dgm:chPref val="3"/>
        </dgm:presLayoutVars>
      </dgm:prSet>
      <dgm:spPr/>
    </dgm:pt>
    <dgm:pt modelId="{2BBA9A3A-19D4-4213-A288-46E8CD9DC445}" type="pres">
      <dgm:prSet presAssocID="{F4C69DF7-DFD3-4DD5-B6FB-E046C81AFA0A}" presName="level3hierChild" presStyleCnt="0"/>
      <dgm:spPr/>
    </dgm:pt>
    <dgm:pt modelId="{042F0CE6-E379-4BAF-80BF-3803630A42F5}" type="pres">
      <dgm:prSet presAssocID="{10B540AE-495F-4C5C-B44B-45C15DF0BC86}" presName="conn2-1" presStyleLbl="parChTrans1D4" presStyleIdx="7" presStyleCnt="30"/>
      <dgm:spPr/>
    </dgm:pt>
    <dgm:pt modelId="{CC27DB8F-C21F-4982-8F00-8B94849B66ED}" type="pres">
      <dgm:prSet presAssocID="{10B540AE-495F-4C5C-B44B-45C15DF0BC86}" presName="connTx" presStyleLbl="parChTrans1D4" presStyleIdx="7" presStyleCnt="30"/>
      <dgm:spPr/>
    </dgm:pt>
    <dgm:pt modelId="{CF19D89B-3D84-417B-A7B3-99E144F9DF40}" type="pres">
      <dgm:prSet presAssocID="{AEDA9A5E-764D-4F5E-8ED9-666996EA4C78}" presName="root2" presStyleCnt="0"/>
      <dgm:spPr/>
    </dgm:pt>
    <dgm:pt modelId="{7D6AD881-A67F-492E-9716-CB82DA27FCE9}" type="pres">
      <dgm:prSet presAssocID="{AEDA9A5E-764D-4F5E-8ED9-666996EA4C78}" presName="LevelTwoTextNode" presStyleLbl="node4" presStyleIdx="7" presStyleCnt="30" custScaleX="132116" custScaleY="142467">
        <dgm:presLayoutVars>
          <dgm:chPref val="3"/>
        </dgm:presLayoutVars>
      </dgm:prSet>
      <dgm:spPr/>
    </dgm:pt>
    <dgm:pt modelId="{69296893-EEEA-4536-BCA3-748C2E810090}" type="pres">
      <dgm:prSet presAssocID="{AEDA9A5E-764D-4F5E-8ED9-666996EA4C78}" presName="level3hierChild" presStyleCnt="0"/>
      <dgm:spPr/>
    </dgm:pt>
    <dgm:pt modelId="{4CC1A145-13F5-4BC7-A6EC-B2459526734F}" type="pres">
      <dgm:prSet presAssocID="{2959A746-8F8D-42C4-8369-EC3585775CBA}" presName="conn2-1" presStyleLbl="parChTrans1D4" presStyleIdx="8" presStyleCnt="30"/>
      <dgm:spPr/>
    </dgm:pt>
    <dgm:pt modelId="{B6010323-F00A-4B79-81BC-C6D0175C5D31}" type="pres">
      <dgm:prSet presAssocID="{2959A746-8F8D-42C4-8369-EC3585775CBA}" presName="connTx" presStyleLbl="parChTrans1D4" presStyleIdx="8" presStyleCnt="30"/>
      <dgm:spPr/>
    </dgm:pt>
    <dgm:pt modelId="{02603F6A-404A-43CE-A762-D54D9D793E4B}" type="pres">
      <dgm:prSet presAssocID="{CC223009-9CE7-484B-8DA0-A14693505947}" presName="root2" presStyleCnt="0"/>
      <dgm:spPr/>
    </dgm:pt>
    <dgm:pt modelId="{11E757CD-14EC-4899-B934-C1DDA19759CD}" type="pres">
      <dgm:prSet presAssocID="{CC223009-9CE7-484B-8DA0-A14693505947}" presName="LevelTwoTextNode" presStyleLbl="node4" presStyleIdx="8" presStyleCnt="30">
        <dgm:presLayoutVars>
          <dgm:chPref val="3"/>
        </dgm:presLayoutVars>
      </dgm:prSet>
      <dgm:spPr/>
    </dgm:pt>
    <dgm:pt modelId="{2F56B582-9E35-495C-B68A-3C984ADA5E4C}" type="pres">
      <dgm:prSet presAssocID="{CC223009-9CE7-484B-8DA0-A14693505947}" presName="level3hierChild" presStyleCnt="0"/>
      <dgm:spPr/>
    </dgm:pt>
    <dgm:pt modelId="{5CCF9528-6537-42F7-BC0E-B68E4AC88057}" type="pres">
      <dgm:prSet presAssocID="{B4684999-EB02-46C9-8E49-143F59AF4DA4}" presName="conn2-1" presStyleLbl="parChTrans1D4" presStyleIdx="9" presStyleCnt="30"/>
      <dgm:spPr/>
    </dgm:pt>
    <dgm:pt modelId="{53C5984F-85D7-44F2-9741-961E961787E8}" type="pres">
      <dgm:prSet presAssocID="{B4684999-EB02-46C9-8E49-143F59AF4DA4}" presName="connTx" presStyleLbl="parChTrans1D4" presStyleIdx="9" presStyleCnt="30"/>
      <dgm:spPr/>
    </dgm:pt>
    <dgm:pt modelId="{1DC97D5A-D895-4A73-ABF0-AB6199896F43}" type="pres">
      <dgm:prSet presAssocID="{EB4D5065-4EE4-488C-8EA6-40CF0AF9A025}" presName="root2" presStyleCnt="0"/>
      <dgm:spPr/>
    </dgm:pt>
    <dgm:pt modelId="{A611D0D4-8342-4C15-A979-E0393A0A0BA4}" type="pres">
      <dgm:prSet presAssocID="{EB4D5065-4EE4-488C-8EA6-40CF0AF9A025}" presName="LevelTwoTextNode" presStyleLbl="node4" presStyleIdx="9" presStyleCnt="30">
        <dgm:presLayoutVars>
          <dgm:chPref val="3"/>
        </dgm:presLayoutVars>
      </dgm:prSet>
      <dgm:spPr/>
    </dgm:pt>
    <dgm:pt modelId="{82FCC659-4D5A-48D8-9B1F-543BEF819419}" type="pres">
      <dgm:prSet presAssocID="{EB4D5065-4EE4-488C-8EA6-40CF0AF9A025}" presName="level3hierChild" presStyleCnt="0"/>
      <dgm:spPr/>
    </dgm:pt>
    <dgm:pt modelId="{B9DD9164-8CAF-45BC-B454-0A7400E13FBF}" type="pres">
      <dgm:prSet presAssocID="{830CAB5A-0193-4947-8442-6C03B5A6F879}" presName="conn2-1" presStyleLbl="parChTrans1D4" presStyleIdx="10" presStyleCnt="30"/>
      <dgm:spPr/>
    </dgm:pt>
    <dgm:pt modelId="{A5F47783-E179-4799-9C28-8D253A16118E}" type="pres">
      <dgm:prSet presAssocID="{830CAB5A-0193-4947-8442-6C03B5A6F879}" presName="connTx" presStyleLbl="parChTrans1D4" presStyleIdx="10" presStyleCnt="30"/>
      <dgm:spPr/>
    </dgm:pt>
    <dgm:pt modelId="{6EE9F050-3E35-4C0B-B64C-32B4F5204400}" type="pres">
      <dgm:prSet presAssocID="{CBC6DD7D-34F0-4B96-8F4F-749938F2D38B}" presName="root2" presStyleCnt="0"/>
      <dgm:spPr/>
    </dgm:pt>
    <dgm:pt modelId="{FBF9FCCC-779D-4036-A436-432C7CE8AC1C}" type="pres">
      <dgm:prSet presAssocID="{CBC6DD7D-34F0-4B96-8F4F-749938F2D38B}" presName="LevelTwoTextNode" presStyleLbl="node4" presStyleIdx="10" presStyleCnt="30" custScaleX="146549" custScaleY="129886">
        <dgm:presLayoutVars>
          <dgm:chPref val="3"/>
        </dgm:presLayoutVars>
      </dgm:prSet>
      <dgm:spPr/>
    </dgm:pt>
    <dgm:pt modelId="{942C7B79-95D7-4574-9E99-F4C776839960}" type="pres">
      <dgm:prSet presAssocID="{CBC6DD7D-34F0-4B96-8F4F-749938F2D38B}" presName="level3hierChild" presStyleCnt="0"/>
      <dgm:spPr/>
    </dgm:pt>
    <dgm:pt modelId="{4028A1AD-3158-4CC9-8801-FB957FDB5F55}" type="pres">
      <dgm:prSet presAssocID="{561D62EC-68D7-468B-870B-396D13DCE944}" presName="conn2-1" presStyleLbl="parChTrans1D4" presStyleIdx="11" presStyleCnt="30"/>
      <dgm:spPr/>
    </dgm:pt>
    <dgm:pt modelId="{B68BDB74-89C7-488F-97FF-8D4893B482C7}" type="pres">
      <dgm:prSet presAssocID="{561D62EC-68D7-468B-870B-396D13DCE944}" presName="connTx" presStyleLbl="parChTrans1D4" presStyleIdx="11" presStyleCnt="30"/>
      <dgm:spPr/>
    </dgm:pt>
    <dgm:pt modelId="{2C2FFC85-93E4-4741-9C9B-9975AD172B41}" type="pres">
      <dgm:prSet presAssocID="{D9080D2C-2C64-40CD-8A9C-5219DA056BE2}" presName="root2" presStyleCnt="0"/>
      <dgm:spPr/>
    </dgm:pt>
    <dgm:pt modelId="{75152781-5538-4663-A558-B3093B3AF2D8}" type="pres">
      <dgm:prSet presAssocID="{D9080D2C-2C64-40CD-8A9C-5219DA056BE2}" presName="LevelTwoTextNode" presStyleLbl="node4" presStyleIdx="11" presStyleCnt="30">
        <dgm:presLayoutVars>
          <dgm:chPref val="3"/>
        </dgm:presLayoutVars>
      </dgm:prSet>
      <dgm:spPr/>
    </dgm:pt>
    <dgm:pt modelId="{02049078-1A07-49BF-B496-397415BE383F}" type="pres">
      <dgm:prSet presAssocID="{D9080D2C-2C64-40CD-8A9C-5219DA056BE2}" presName="level3hierChild" presStyleCnt="0"/>
      <dgm:spPr/>
    </dgm:pt>
    <dgm:pt modelId="{B836ABA1-4400-459A-80C8-9762F5CF9157}" type="pres">
      <dgm:prSet presAssocID="{12EFC4BE-406A-474C-A0F0-FBC6ACFC0E1C}" presName="conn2-1" presStyleLbl="parChTrans1D4" presStyleIdx="12" presStyleCnt="30"/>
      <dgm:spPr/>
    </dgm:pt>
    <dgm:pt modelId="{17F7F2A0-1F48-4D44-BFF7-90DA3FD5D231}" type="pres">
      <dgm:prSet presAssocID="{12EFC4BE-406A-474C-A0F0-FBC6ACFC0E1C}" presName="connTx" presStyleLbl="parChTrans1D4" presStyleIdx="12" presStyleCnt="30"/>
      <dgm:spPr/>
    </dgm:pt>
    <dgm:pt modelId="{B7D1ABD0-74C8-4A30-930B-BE06D9AD9CD2}" type="pres">
      <dgm:prSet presAssocID="{3C9CECAD-2A87-4A3A-A365-F126AFFE48DB}" presName="root2" presStyleCnt="0"/>
      <dgm:spPr/>
    </dgm:pt>
    <dgm:pt modelId="{31FA0C3E-2059-4D56-8B72-77FDAAAE831C}" type="pres">
      <dgm:prSet presAssocID="{3C9CECAD-2A87-4A3A-A365-F126AFFE48DB}" presName="LevelTwoTextNode" presStyleLbl="node4" presStyleIdx="12" presStyleCnt="30">
        <dgm:presLayoutVars>
          <dgm:chPref val="3"/>
        </dgm:presLayoutVars>
      </dgm:prSet>
      <dgm:spPr/>
    </dgm:pt>
    <dgm:pt modelId="{05D2D12D-9BB8-425C-A4D6-95626A2B52E0}" type="pres">
      <dgm:prSet presAssocID="{3C9CECAD-2A87-4A3A-A365-F126AFFE48DB}" presName="level3hierChild" presStyleCnt="0"/>
      <dgm:spPr/>
    </dgm:pt>
    <dgm:pt modelId="{ABBD3155-D470-49AA-8967-A78CAA793517}" type="pres">
      <dgm:prSet presAssocID="{1DF5D873-BF1C-4B64-ACE1-B395F2C0D047}" presName="conn2-1" presStyleLbl="parChTrans1D4" presStyleIdx="13" presStyleCnt="30"/>
      <dgm:spPr/>
    </dgm:pt>
    <dgm:pt modelId="{E5D8FD30-9AC6-4C1C-8A18-01263E7B1F71}" type="pres">
      <dgm:prSet presAssocID="{1DF5D873-BF1C-4B64-ACE1-B395F2C0D047}" presName="connTx" presStyleLbl="parChTrans1D4" presStyleIdx="13" presStyleCnt="30"/>
      <dgm:spPr/>
    </dgm:pt>
    <dgm:pt modelId="{E39297CE-0A28-4AC4-95B0-1784BD1DF82C}" type="pres">
      <dgm:prSet presAssocID="{7832CC92-0553-4567-BBFD-2CD7F66581A4}" presName="root2" presStyleCnt="0"/>
      <dgm:spPr/>
    </dgm:pt>
    <dgm:pt modelId="{5CC00072-4C50-4B92-9B0C-AB017D9B63D4}" type="pres">
      <dgm:prSet presAssocID="{7832CC92-0553-4567-BBFD-2CD7F66581A4}" presName="LevelTwoTextNode" presStyleLbl="node4" presStyleIdx="13" presStyleCnt="30">
        <dgm:presLayoutVars>
          <dgm:chPref val="3"/>
        </dgm:presLayoutVars>
      </dgm:prSet>
      <dgm:spPr/>
    </dgm:pt>
    <dgm:pt modelId="{CBD6BB8C-B8BF-4876-900B-CD45F15C2E9B}" type="pres">
      <dgm:prSet presAssocID="{7832CC92-0553-4567-BBFD-2CD7F66581A4}" presName="level3hierChild" presStyleCnt="0"/>
      <dgm:spPr/>
    </dgm:pt>
    <dgm:pt modelId="{483DDD2C-2BAA-4C5D-85E8-06924CED0DE9}" type="pres">
      <dgm:prSet presAssocID="{F8DF57EB-4361-4C1C-A017-AA61260CAE55}" presName="conn2-1" presStyleLbl="parChTrans1D4" presStyleIdx="14" presStyleCnt="30"/>
      <dgm:spPr/>
    </dgm:pt>
    <dgm:pt modelId="{03606722-614D-413C-BEFD-94690F590D1C}" type="pres">
      <dgm:prSet presAssocID="{F8DF57EB-4361-4C1C-A017-AA61260CAE55}" presName="connTx" presStyleLbl="parChTrans1D4" presStyleIdx="14" presStyleCnt="30"/>
      <dgm:spPr/>
    </dgm:pt>
    <dgm:pt modelId="{C7291F8C-1CAC-4D15-81E1-33565EBE1BB9}" type="pres">
      <dgm:prSet presAssocID="{20971831-E9D7-44C8-B504-6006D913596E}" presName="root2" presStyleCnt="0"/>
      <dgm:spPr/>
    </dgm:pt>
    <dgm:pt modelId="{81E39220-DC40-49B4-B021-67882B904223}" type="pres">
      <dgm:prSet presAssocID="{20971831-E9D7-44C8-B504-6006D913596E}" presName="LevelTwoTextNode" presStyleLbl="node4" presStyleIdx="14" presStyleCnt="30" custScaleX="122898" custScaleY="173597">
        <dgm:presLayoutVars>
          <dgm:chPref val="3"/>
        </dgm:presLayoutVars>
      </dgm:prSet>
      <dgm:spPr/>
    </dgm:pt>
    <dgm:pt modelId="{0A22A568-71C3-47D4-A9F2-E843956CA751}" type="pres">
      <dgm:prSet presAssocID="{20971831-E9D7-44C8-B504-6006D913596E}" presName="level3hierChild" presStyleCnt="0"/>
      <dgm:spPr/>
    </dgm:pt>
    <dgm:pt modelId="{E507D938-CB14-4DD2-A218-85F6C340EF72}" type="pres">
      <dgm:prSet presAssocID="{31DC1D89-94F1-4A12-B3B5-B558E4ED15C2}" presName="conn2-1" presStyleLbl="parChTrans1D4" presStyleIdx="15" presStyleCnt="30"/>
      <dgm:spPr/>
    </dgm:pt>
    <dgm:pt modelId="{6EC38E6A-BE2C-42C5-9BC8-9C9F70845D6E}" type="pres">
      <dgm:prSet presAssocID="{31DC1D89-94F1-4A12-B3B5-B558E4ED15C2}" presName="connTx" presStyleLbl="parChTrans1D4" presStyleIdx="15" presStyleCnt="30"/>
      <dgm:spPr/>
    </dgm:pt>
    <dgm:pt modelId="{3CB28E5D-E76E-45D5-A0D0-2F0E0C4D9F09}" type="pres">
      <dgm:prSet presAssocID="{75677686-7B4D-4C53-8322-71C8B2616498}" presName="root2" presStyleCnt="0"/>
      <dgm:spPr/>
    </dgm:pt>
    <dgm:pt modelId="{F082A19A-2582-4530-AA3A-7406A7CE79D3}" type="pres">
      <dgm:prSet presAssocID="{75677686-7B4D-4C53-8322-71C8B2616498}" presName="LevelTwoTextNode" presStyleLbl="node4" presStyleIdx="15" presStyleCnt="30">
        <dgm:presLayoutVars>
          <dgm:chPref val="3"/>
        </dgm:presLayoutVars>
      </dgm:prSet>
      <dgm:spPr/>
    </dgm:pt>
    <dgm:pt modelId="{C5D1E0A3-0513-4021-B47F-192D9977AD9A}" type="pres">
      <dgm:prSet presAssocID="{75677686-7B4D-4C53-8322-71C8B2616498}" presName="level3hierChild" presStyleCnt="0"/>
      <dgm:spPr/>
    </dgm:pt>
    <dgm:pt modelId="{0FBA9E89-97EC-4E07-851D-4342A60159FA}" type="pres">
      <dgm:prSet presAssocID="{CEE673E4-DAA5-46BA-A233-08B08969C02C}" presName="conn2-1" presStyleLbl="parChTrans1D4" presStyleIdx="16" presStyleCnt="30"/>
      <dgm:spPr/>
    </dgm:pt>
    <dgm:pt modelId="{4B3675A5-A52C-4DAB-9E6F-E892DC84B32D}" type="pres">
      <dgm:prSet presAssocID="{CEE673E4-DAA5-46BA-A233-08B08969C02C}" presName="connTx" presStyleLbl="parChTrans1D4" presStyleIdx="16" presStyleCnt="30"/>
      <dgm:spPr/>
    </dgm:pt>
    <dgm:pt modelId="{ECFCF3E5-6020-4405-B559-B9B34D340F1A}" type="pres">
      <dgm:prSet presAssocID="{5F8C64D6-6A67-40B3-ABFE-214153C8862A}" presName="root2" presStyleCnt="0"/>
      <dgm:spPr/>
    </dgm:pt>
    <dgm:pt modelId="{632F3933-F69C-4F4C-BB1D-68994A72E4FB}" type="pres">
      <dgm:prSet presAssocID="{5F8C64D6-6A67-40B3-ABFE-214153C8862A}" presName="LevelTwoTextNode" presStyleLbl="node4" presStyleIdx="16" presStyleCnt="30">
        <dgm:presLayoutVars>
          <dgm:chPref val="3"/>
        </dgm:presLayoutVars>
      </dgm:prSet>
      <dgm:spPr/>
    </dgm:pt>
    <dgm:pt modelId="{DF065B4A-3542-4909-A367-84B8F79409E0}" type="pres">
      <dgm:prSet presAssocID="{5F8C64D6-6A67-40B3-ABFE-214153C8862A}" presName="level3hierChild" presStyleCnt="0"/>
      <dgm:spPr/>
    </dgm:pt>
    <dgm:pt modelId="{7E309FCE-84F3-4939-A2DC-C4480CA02086}" type="pres">
      <dgm:prSet presAssocID="{551DA25E-9F63-4F20-8D09-629FAB031A9A}" presName="conn2-1" presStyleLbl="parChTrans1D4" presStyleIdx="17" presStyleCnt="30"/>
      <dgm:spPr/>
    </dgm:pt>
    <dgm:pt modelId="{1F121E6C-D202-4119-B31E-005B7EF24813}" type="pres">
      <dgm:prSet presAssocID="{551DA25E-9F63-4F20-8D09-629FAB031A9A}" presName="connTx" presStyleLbl="parChTrans1D4" presStyleIdx="17" presStyleCnt="30"/>
      <dgm:spPr/>
    </dgm:pt>
    <dgm:pt modelId="{01D841D3-4C81-490C-8202-90D36DF053CD}" type="pres">
      <dgm:prSet presAssocID="{E184FA3D-BD56-4B5D-89EF-F2C44FF146E2}" presName="root2" presStyleCnt="0"/>
      <dgm:spPr/>
    </dgm:pt>
    <dgm:pt modelId="{4B0BC091-FF1F-4071-AE39-4432A0C3F496}" type="pres">
      <dgm:prSet presAssocID="{E184FA3D-BD56-4B5D-89EF-F2C44FF146E2}" presName="LevelTwoTextNode" presStyleLbl="node4" presStyleIdx="17" presStyleCnt="30">
        <dgm:presLayoutVars>
          <dgm:chPref val="3"/>
        </dgm:presLayoutVars>
      </dgm:prSet>
      <dgm:spPr/>
    </dgm:pt>
    <dgm:pt modelId="{1A1D9F28-CC11-4E6A-A99E-ADDBB118CB2E}" type="pres">
      <dgm:prSet presAssocID="{E184FA3D-BD56-4B5D-89EF-F2C44FF146E2}" presName="level3hierChild" presStyleCnt="0"/>
      <dgm:spPr/>
    </dgm:pt>
    <dgm:pt modelId="{0E35A1CA-3F93-4FAC-8282-ADCDB14C12C8}" type="pres">
      <dgm:prSet presAssocID="{14F4F87E-1B14-46FF-BA6A-875B38A22475}" presName="conn2-1" presStyleLbl="parChTrans1D4" presStyleIdx="18" presStyleCnt="30"/>
      <dgm:spPr/>
    </dgm:pt>
    <dgm:pt modelId="{4C18852D-D1C3-4B4B-91E9-B5BD153A41F4}" type="pres">
      <dgm:prSet presAssocID="{14F4F87E-1B14-46FF-BA6A-875B38A22475}" presName="connTx" presStyleLbl="parChTrans1D4" presStyleIdx="18" presStyleCnt="30"/>
      <dgm:spPr/>
    </dgm:pt>
    <dgm:pt modelId="{4383BFD7-A43A-486D-A5C5-547D5461E470}" type="pres">
      <dgm:prSet presAssocID="{8D0FAABE-66E6-4753-8E34-866D35F4D60D}" presName="root2" presStyleCnt="0"/>
      <dgm:spPr/>
    </dgm:pt>
    <dgm:pt modelId="{1F2759AE-C54F-4EC5-AB8B-D0C86BB38506}" type="pres">
      <dgm:prSet presAssocID="{8D0FAABE-66E6-4753-8E34-866D35F4D60D}" presName="LevelTwoTextNode" presStyleLbl="node4" presStyleIdx="18" presStyleCnt="30">
        <dgm:presLayoutVars>
          <dgm:chPref val="3"/>
        </dgm:presLayoutVars>
      </dgm:prSet>
      <dgm:spPr/>
    </dgm:pt>
    <dgm:pt modelId="{DCE85716-1EAD-4057-99D5-02A58AC9D818}" type="pres">
      <dgm:prSet presAssocID="{8D0FAABE-66E6-4753-8E34-866D35F4D60D}" presName="level3hierChild" presStyleCnt="0"/>
      <dgm:spPr/>
    </dgm:pt>
    <dgm:pt modelId="{D35FFC74-61E4-4343-9A06-2B51078F60CF}" type="pres">
      <dgm:prSet presAssocID="{4B7C8595-AD7F-4474-BA67-0ADCF306D442}" presName="conn2-1" presStyleLbl="parChTrans1D4" presStyleIdx="19" presStyleCnt="30"/>
      <dgm:spPr/>
    </dgm:pt>
    <dgm:pt modelId="{541D470B-4FE4-42B0-9F2B-C1978D94A9B3}" type="pres">
      <dgm:prSet presAssocID="{4B7C8595-AD7F-4474-BA67-0ADCF306D442}" presName="connTx" presStyleLbl="parChTrans1D4" presStyleIdx="19" presStyleCnt="30"/>
      <dgm:spPr/>
    </dgm:pt>
    <dgm:pt modelId="{99EE5AE7-CB33-480B-A8A9-7A039F1E44F9}" type="pres">
      <dgm:prSet presAssocID="{FCECE754-22AC-467B-869C-BBFFFF1C78E4}" presName="root2" presStyleCnt="0"/>
      <dgm:spPr/>
    </dgm:pt>
    <dgm:pt modelId="{EEF29FCC-3ED2-4F48-BAA7-D084A7BCB99D}" type="pres">
      <dgm:prSet presAssocID="{FCECE754-22AC-467B-869C-BBFFFF1C78E4}" presName="LevelTwoTextNode" presStyleLbl="node4" presStyleIdx="19" presStyleCnt="30" custScaleX="132116" custScaleY="142467">
        <dgm:presLayoutVars>
          <dgm:chPref val="3"/>
        </dgm:presLayoutVars>
      </dgm:prSet>
      <dgm:spPr/>
    </dgm:pt>
    <dgm:pt modelId="{7896920D-2C73-4977-955A-8981D3FAB70E}" type="pres">
      <dgm:prSet presAssocID="{FCECE754-22AC-467B-869C-BBFFFF1C78E4}" presName="level3hierChild" presStyleCnt="0"/>
      <dgm:spPr/>
    </dgm:pt>
    <dgm:pt modelId="{DABB283B-0D85-49A7-80F1-4F725206866C}" type="pres">
      <dgm:prSet presAssocID="{163C77CF-7606-465C-82BD-0965EA4A3014}" presName="conn2-1" presStyleLbl="parChTrans1D4" presStyleIdx="20" presStyleCnt="30"/>
      <dgm:spPr/>
    </dgm:pt>
    <dgm:pt modelId="{A84ED282-5D20-416C-AD3C-4AC21833C8EA}" type="pres">
      <dgm:prSet presAssocID="{163C77CF-7606-465C-82BD-0965EA4A3014}" presName="connTx" presStyleLbl="parChTrans1D4" presStyleIdx="20" presStyleCnt="30"/>
      <dgm:spPr/>
    </dgm:pt>
    <dgm:pt modelId="{5D691EB4-409A-470C-9F00-FF727407872A}" type="pres">
      <dgm:prSet presAssocID="{38D5BC95-1DC4-4558-B6AF-234966E5186A}" presName="root2" presStyleCnt="0"/>
      <dgm:spPr/>
    </dgm:pt>
    <dgm:pt modelId="{B5921510-D6CE-4598-9710-72AEA3B0F017}" type="pres">
      <dgm:prSet presAssocID="{38D5BC95-1DC4-4558-B6AF-234966E5186A}" presName="LevelTwoTextNode" presStyleLbl="node4" presStyleIdx="20" presStyleCnt="30">
        <dgm:presLayoutVars>
          <dgm:chPref val="3"/>
        </dgm:presLayoutVars>
      </dgm:prSet>
      <dgm:spPr/>
    </dgm:pt>
    <dgm:pt modelId="{3D7B6B19-B285-4E95-A44F-ECD30CCE9AB5}" type="pres">
      <dgm:prSet presAssocID="{38D5BC95-1DC4-4558-B6AF-234966E5186A}" presName="level3hierChild" presStyleCnt="0"/>
      <dgm:spPr/>
    </dgm:pt>
    <dgm:pt modelId="{821804EA-3797-4866-A7E9-FA518AB938E4}" type="pres">
      <dgm:prSet presAssocID="{F895D7CD-F5B0-4FC7-A927-58BBDF23297A}" presName="conn2-1" presStyleLbl="parChTrans1D4" presStyleIdx="21" presStyleCnt="30"/>
      <dgm:spPr/>
    </dgm:pt>
    <dgm:pt modelId="{3FCDAFE6-4E13-44F9-B418-6343F60AD6F0}" type="pres">
      <dgm:prSet presAssocID="{F895D7CD-F5B0-4FC7-A927-58BBDF23297A}" presName="connTx" presStyleLbl="parChTrans1D4" presStyleIdx="21" presStyleCnt="30"/>
      <dgm:spPr/>
    </dgm:pt>
    <dgm:pt modelId="{ADEC020E-7657-4C72-87B7-906214EA1ACF}" type="pres">
      <dgm:prSet presAssocID="{4A362332-AA9A-4688-8AE3-9A89F717E052}" presName="root2" presStyleCnt="0"/>
      <dgm:spPr/>
    </dgm:pt>
    <dgm:pt modelId="{03745185-5C25-4720-A3CD-04788666C413}" type="pres">
      <dgm:prSet presAssocID="{4A362332-AA9A-4688-8AE3-9A89F717E052}" presName="LevelTwoTextNode" presStyleLbl="node4" presStyleIdx="21" presStyleCnt="30" custScaleX="144313" custScaleY="114953" custLinFactNeighborY="0">
        <dgm:presLayoutVars>
          <dgm:chPref val="3"/>
        </dgm:presLayoutVars>
      </dgm:prSet>
      <dgm:spPr/>
    </dgm:pt>
    <dgm:pt modelId="{BEDFC7F8-8A9D-4582-B640-189C31091C15}" type="pres">
      <dgm:prSet presAssocID="{4A362332-AA9A-4688-8AE3-9A89F717E052}" presName="level3hierChild" presStyleCnt="0"/>
      <dgm:spPr/>
    </dgm:pt>
    <dgm:pt modelId="{6282E452-767B-4D65-B602-44D404DC4314}" type="pres">
      <dgm:prSet presAssocID="{569D59E0-CB0B-481C-A3BA-FF993DE14765}" presName="conn2-1" presStyleLbl="parChTrans1D4" presStyleIdx="22" presStyleCnt="30"/>
      <dgm:spPr/>
    </dgm:pt>
    <dgm:pt modelId="{4712FA84-AD84-4A94-BD4A-66CBE4C8C35A}" type="pres">
      <dgm:prSet presAssocID="{569D59E0-CB0B-481C-A3BA-FF993DE14765}" presName="connTx" presStyleLbl="parChTrans1D4" presStyleIdx="22" presStyleCnt="30"/>
      <dgm:spPr/>
    </dgm:pt>
    <dgm:pt modelId="{29B53345-E879-49D1-9F12-8910C90C5CD4}" type="pres">
      <dgm:prSet presAssocID="{D56C7F62-5621-4FBE-82B6-8BC73BCF9813}" presName="root2" presStyleCnt="0"/>
      <dgm:spPr/>
    </dgm:pt>
    <dgm:pt modelId="{1622870D-B2C9-42D1-AD29-58DA4BA3E98D}" type="pres">
      <dgm:prSet presAssocID="{D56C7F62-5621-4FBE-82B6-8BC73BCF9813}" presName="LevelTwoTextNode" presStyleLbl="node4" presStyleIdx="22" presStyleCnt="30">
        <dgm:presLayoutVars>
          <dgm:chPref val="3"/>
        </dgm:presLayoutVars>
      </dgm:prSet>
      <dgm:spPr/>
    </dgm:pt>
    <dgm:pt modelId="{539B3347-9E10-4470-A8C4-036454167FB2}" type="pres">
      <dgm:prSet presAssocID="{D56C7F62-5621-4FBE-82B6-8BC73BCF9813}" presName="level3hierChild" presStyleCnt="0"/>
      <dgm:spPr/>
    </dgm:pt>
    <dgm:pt modelId="{AE152F6C-B6F3-45C4-81AA-9B460779AEAA}" type="pres">
      <dgm:prSet presAssocID="{0A11525A-36F9-4AC4-8CB1-3002CA700364}" presName="conn2-1" presStyleLbl="parChTrans1D4" presStyleIdx="23" presStyleCnt="30"/>
      <dgm:spPr/>
    </dgm:pt>
    <dgm:pt modelId="{445DD2C4-2A3C-41BD-B870-6B08C67FC377}" type="pres">
      <dgm:prSet presAssocID="{0A11525A-36F9-4AC4-8CB1-3002CA700364}" presName="connTx" presStyleLbl="parChTrans1D4" presStyleIdx="23" presStyleCnt="30"/>
      <dgm:spPr/>
    </dgm:pt>
    <dgm:pt modelId="{972E577D-E8EF-4A59-8609-0D111569C61B}" type="pres">
      <dgm:prSet presAssocID="{89EAA63B-875F-4AAC-99F4-7A69C305FAD2}" presName="root2" presStyleCnt="0"/>
      <dgm:spPr/>
    </dgm:pt>
    <dgm:pt modelId="{6AEA0F8E-EB7E-46B9-AC28-48CF5831DA17}" type="pres">
      <dgm:prSet presAssocID="{89EAA63B-875F-4AAC-99F4-7A69C305FAD2}" presName="LevelTwoTextNode" presStyleLbl="node4" presStyleIdx="23" presStyleCnt="30">
        <dgm:presLayoutVars>
          <dgm:chPref val="3"/>
        </dgm:presLayoutVars>
      </dgm:prSet>
      <dgm:spPr/>
    </dgm:pt>
    <dgm:pt modelId="{219645A8-F94C-4278-9437-6CF8CDA00F00}" type="pres">
      <dgm:prSet presAssocID="{89EAA63B-875F-4AAC-99F4-7A69C305FAD2}" presName="level3hierChild" presStyleCnt="0"/>
      <dgm:spPr/>
    </dgm:pt>
    <dgm:pt modelId="{025C96C6-6C31-431C-9FFB-C655A09F109B}" type="pres">
      <dgm:prSet presAssocID="{817FFF38-010C-4678-9C3B-5056F78BC55F}" presName="conn2-1" presStyleLbl="parChTrans1D4" presStyleIdx="24" presStyleCnt="30"/>
      <dgm:spPr/>
    </dgm:pt>
    <dgm:pt modelId="{337E9050-C900-4E9C-AAFD-99EF1B58651C}" type="pres">
      <dgm:prSet presAssocID="{817FFF38-010C-4678-9C3B-5056F78BC55F}" presName="connTx" presStyleLbl="parChTrans1D4" presStyleIdx="24" presStyleCnt="30"/>
      <dgm:spPr/>
    </dgm:pt>
    <dgm:pt modelId="{ADC6C2A3-34C4-41E5-B136-C2184304AEA7}" type="pres">
      <dgm:prSet presAssocID="{DC693817-B38E-4EAD-8601-3E32AC5A20D1}" presName="root2" presStyleCnt="0"/>
      <dgm:spPr/>
    </dgm:pt>
    <dgm:pt modelId="{A4F429DD-5622-4A61-BA39-B8AC8E388B84}" type="pres">
      <dgm:prSet presAssocID="{DC693817-B38E-4EAD-8601-3E32AC5A20D1}" presName="LevelTwoTextNode" presStyleLbl="node4" presStyleIdx="24" presStyleCnt="30" custScaleX="124292" custScaleY="156319">
        <dgm:presLayoutVars>
          <dgm:chPref val="3"/>
        </dgm:presLayoutVars>
      </dgm:prSet>
      <dgm:spPr/>
    </dgm:pt>
    <dgm:pt modelId="{A9B40DF9-0662-491B-BB34-DC86FD0C9426}" type="pres">
      <dgm:prSet presAssocID="{DC693817-B38E-4EAD-8601-3E32AC5A20D1}" presName="level3hierChild" presStyleCnt="0"/>
      <dgm:spPr/>
    </dgm:pt>
    <dgm:pt modelId="{942B311F-E263-4306-BC4C-333502764DBA}" type="pres">
      <dgm:prSet presAssocID="{8DB0BD97-137C-4564-91F0-E5D70D7F488A}" presName="conn2-1" presStyleLbl="parChTrans1D4" presStyleIdx="25" presStyleCnt="30"/>
      <dgm:spPr/>
    </dgm:pt>
    <dgm:pt modelId="{3E6AAC53-003D-4585-816A-F48ED9C03956}" type="pres">
      <dgm:prSet presAssocID="{8DB0BD97-137C-4564-91F0-E5D70D7F488A}" presName="connTx" presStyleLbl="parChTrans1D4" presStyleIdx="25" presStyleCnt="30"/>
      <dgm:spPr/>
    </dgm:pt>
    <dgm:pt modelId="{4B3C9707-45C6-464E-B998-1BA53D6548B9}" type="pres">
      <dgm:prSet presAssocID="{1FC4A0D0-E6DC-46C4-A578-A6217054F945}" presName="root2" presStyleCnt="0"/>
      <dgm:spPr/>
    </dgm:pt>
    <dgm:pt modelId="{5471EE2E-C0A1-4A1E-ADE1-CE5A77533B63}" type="pres">
      <dgm:prSet presAssocID="{1FC4A0D0-E6DC-46C4-A578-A6217054F945}" presName="LevelTwoTextNode" presStyleLbl="node4" presStyleIdx="25" presStyleCnt="30" custScaleX="97678" custScaleY="141119">
        <dgm:presLayoutVars>
          <dgm:chPref val="3"/>
        </dgm:presLayoutVars>
      </dgm:prSet>
      <dgm:spPr/>
    </dgm:pt>
    <dgm:pt modelId="{9D7F2257-082F-424E-A9DE-9896439F7376}" type="pres">
      <dgm:prSet presAssocID="{1FC4A0D0-E6DC-46C4-A578-A6217054F945}" presName="level3hierChild" presStyleCnt="0"/>
      <dgm:spPr/>
    </dgm:pt>
    <dgm:pt modelId="{3B9B9269-D833-4CBA-BFA2-4ED1A3D1D98B}" type="pres">
      <dgm:prSet presAssocID="{59496783-D552-4583-8176-043A5974E975}" presName="conn2-1" presStyleLbl="parChTrans1D4" presStyleIdx="26" presStyleCnt="30"/>
      <dgm:spPr/>
    </dgm:pt>
    <dgm:pt modelId="{BCCD0640-1742-4BBD-A773-306C878084FF}" type="pres">
      <dgm:prSet presAssocID="{59496783-D552-4583-8176-043A5974E975}" presName="connTx" presStyleLbl="parChTrans1D4" presStyleIdx="26" presStyleCnt="30"/>
      <dgm:spPr/>
    </dgm:pt>
    <dgm:pt modelId="{951958EC-A33D-4EFE-BC88-596DB9EA481A}" type="pres">
      <dgm:prSet presAssocID="{50E20F5B-22D4-4A68-B4CD-E21E4610F670}" presName="root2" presStyleCnt="0"/>
      <dgm:spPr/>
    </dgm:pt>
    <dgm:pt modelId="{AE96AA05-E5DC-422C-A63F-4765AD21B14C}" type="pres">
      <dgm:prSet presAssocID="{50E20F5B-22D4-4A68-B4CD-E21E4610F670}" presName="LevelTwoTextNode" presStyleLbl="node4" presStyleIdx="26" presStyleCnt="30">
        <dgm:presLayoutVars>
          <dgm:chPref val="3"/>
        </dgm:presLayoutVars>
      </dgm:prSet>
      <dgm:spPr/>
    </dgm:pt>
    <dgm:pt modelId="{A10F05DB-1E5F-4258-B7BB-028E971D2B57}" type="pres">
      <dgm:prSet presAssocID="{50E20F5B-22D4-4A68-B4CD-E21E4610F670}" presName="level3hierChild" presStyleCnt="0"/>
      <dgm:spPr/>
    </dgm:pt>
    <dgm:pt modelId="{FFFEAB75-610D-4459-AE1A-7BDCEDF1114F}" type="pres">
      <dgm:prSet presAssocID="{F1A7E081-F5CE-474E-A4D1-1634BE315A84}" presName="conn2-1" presStyleLbl="parChTrans1D4" presStyleIdx="27" presStyleCnt="30"/>
      <dgm:spPr/>
    </dgm:pt>
    <dgm:pt modelId="{C1153E93-43DA-45A7-AA17-565FEA976523}" type="pres">
      <dgm:prSet presAssocID="{F1A7E081-F5CE-474E-A4D1-1634BE315A84}" presName="connTx" presStyleLbl="parChTrans1D4" presStyleIdx="27" presStyleCnt="30"/>
      <dgm:spPr/>
    </dgm:pt>
    <dgm:pt modelId="{DE82ACBA-6539-45E3-8162-1ED81C48BFAF}" type="pres">
      <dgm:prSet presAssocID="{81A311D4-1C1C-4BE2-9598-D022379E54E0}" presName="root2" presStyleCnt="0"/>
      <dgm:spPr/>
    </dgm:pt>
    <dgm:pt modelId="{EE3B8349-358F-49DC-94B1-510B655279FE}" type="pres">
      <dgm:prSet presAssocID="{81A311D4-1C1C-4BE2-9598-D022379E54E0}" presName="LevelTwoTextNode" presStyleLbl="node4" presStyleIdx="27" presStyleCnt="30" custScaleX="167649" custScaleY="188217">
        <dgm:presLayoutVars>
          <dgm:chPref val="3"/>
        </dgm:presLayoutVars>
      </dgm:prSet>
      <dgm:spPr/>
    </dgm:pt>
    <dgm:pt modelId="{C3751F65-83C2-46D7-AC55-449783033D26}" type="pres">
      <dgm:prSet presAssocID="{81A311D4-1C1C-4BE2-9598-D022379E54E0}" presName="level3hierChild" presStyleCnt="0"/>
      <dgm:spPr/>
    </dgm:pt>
    <dgm:pt modelId="{9800857C-0B3E-4869-8C28-F7C0DE36A510}" type="pres">
      <dgm:prSet presAssocID="{088AA010-FFB9-4C7A-A6CD-4C271DBD6A17}" presName="conn2-1" presStyleLbl="parChTrans1D4" presStyleIdx="28" presStyleCnt="30"/>
      <dgm:spPr/>
    </dgm:pt>
    <dgm:pt modelId="{3698C593-F998-4328-947B-D43375E73750}" type="pres">
      <dgm:prSet presAssocID="{088AA010-FFB9-4C7A-A6CD-4C271DBD6A17}" presName="connTx" presStyleLbl="parChTrans1D4" presStyleIdx="28" presStyleCnt="30"/>
      <dgm:spPr/>
    </dgm:pt>
    <dgm:pt modelId="{E07394C4-9EA4-49E4-B04E-70237BD86FBF}" type="pres">
      <dgm:prSet presAssocID="{CB7A54F6-38F1-42E7-A75F-424EC3018CB2}" presName="root2" presStyleCnt="0"/>
      <dgm:spPr/>
    </dgm:pt>
    <dgm:pt modelId="{836AFCF2-256B-4790-81BA-18F7571DA817}" type="pres">
      <dgm:prSet presAssocID="{CB7A54F6-38F1-42E7-A75F-424EC3018CB2}" presName="LevelTwoTextNode" presStyleLbl="node4" presStyleIdx="28" presStyleCnt="30" custLinFactY="7646" custLinFactNeighborY="100000">
        <dgm:presLayoutVars>
          <dgm:chPref val="3"/>
        </dgm:presLayoutVars>
      </dgm:prSet>
      <dgm:spPr/>
    </dgm:pt>
    <dgm:pt modelId="{1EE722AA-32A9-4902-9D0B-E3AD45879CD2}" type="pres">
      <dgm:prSet presAssocID="{CB7A54F6-38F1-42E7-A75F-424EC3018CB2}" presName="level3hierChild" presStyleCnt="0"/>
      <dgm:spPr/>
    </dgm:pt>
    <dgm:pt modelId="{88B025D2-B2F4-455A-951B-0F6005FA82B7}" type="pres">
      <dgm:prSet presAssocID="{FA5C8CD4-5347-447A-8239-2F896E7B556B}" presName="conn2-1" presStyleLbl="parChTrans1D4" presStyleIdx="29" presStyleCnt="30"/>
      <dgm:spPr/>
    </dgm:pt>
    <dgm:pt modelId="{C99BF0D2-FF40-489C-B533-8C5EDDB08464}" type="pres">
      <dgm:prSet presAssocID="{FA5C8CD4-5347-447A-8239-2F896E7B556B}" presName="connTx" presStyleLbl="parChTrans1D4" presStyleIdx="29" presStyleCnt="30"/>
      <dgm:spPr/>
    </dgm:pt>
    <dgm:pt modelId="{5460B6C0-DB93-4AEC-A060-51E87FC35495}" type="pres">
      <dgm:prSet presAssocID="{FC2A0AB0-9691-45A2-94FD-1D9A74DFEEB9}" presName="root2" presStyleCnt="0"/>
      <dgm:spPr/>
    </dgm:pt>
    <dgm:pt modelId="{384BE81D-6842-4629-B2BF-515792BF9631}" type="pres">
      <dgm:prSet presAssocID="{FC2A0AB0-9691-45A2-94FD-1D9A74DFEEB9}" presName="LevelTwoTextNode" presStyleLbl="node4" presStyleIdx="29" presStyleCnt="30">
        <dgm:presLayoutVars>
          <dgm:chPref val="3"/>
        </dgm:presLayoutVars>
      </dgm:prSet>
      <dgm:spPr/>
    </dgm:pt>
    <dgm:pt modelId="{691FDF7F-5881-40D7-A1BB-BD0E8CEFF54B}" type="pres">
      <dgm:prSet presAssocID="{FC2A0AB0-9691-45A2-94FD-1D9A74DFEEB9}" presName="level3hierChild" presStyleCnt="0"/>
      <dgm:spPr/>
    </dgm:pt>
    <dgm:pt modelId="{47559924-7056-47C6-9D2F-C98892515988}" type="pres">
      <dgm:prSet presAssocID="{3CB8A208-8129-4355-9630-E46ED19CFD71}" presName="conn2-1" presStyleLbl="parChTrans1D2" presStyleIdx="1" presStyleCnt="2"/>
      <dgm:spPr/>
    </dgm:pt>
    <dgm:pt modelId="{19D955C8-CCC0-464C-B8BA-0DB7F3C1DF0F}" type="pres">
      <dgm:prSet presAssocID="{3CB8A208-8129-4355-9630-E46ED19CFD71}" presName="connTx" presStyleLbl="parChTrans1D2" presStyleIdx="1" presStyleCnt="2"/>
      <dgm:spPr/>
    </dgm:pt>
    <dgm:pt modelId="{700D4476-434C-4422-858F-C2534F431D05}" type="pres">
      <dgm:prSet presAssocID="{780ADD5A-E7A1-4F80-B311-1FED8502B83F}" presName="root2" presStyleCnt="0"/>
      <dgm:spPr/>
    </dgm:pt>
    <dgm:pt modelId="{E53B0D4F-816C-48D7-BB96-20C73803C38F}" type="pres">
      <dgm:prSet presAssocID="{780ADD5A-E7A1-4F80-B311-1FED8502B83F}" presName="LevelTwoTextNode" presStyleLbl="node2" presStyleIdx="1" presStyleCnt="2">
        <dgm:presLayoutVars>
          <dgm:chPref val="3"/>
        </dgm:presLayoutVars>
      </dgm:prSet>
      <dgm:spPr/>
    </dgm:pt>
    <dgm:pt modelId="{516AAFE6-9A6B-41AD-83AD-E110773E27F1}" type="pres">
      <dgm:prSet presAssocID="{780ADD5A-E7A1-4F80-B311-1FED8502B83F}" presName="level3hierChild" presStyleCnt="0"/>
      <dgm:spPr/>
    </dgm:pt>
  </dgm:ptLst>
  <dgm:cxnLst>
    <dgm:cxn modelId="{30C2B001-3739-4ECE-938B-DCCE3F9993A9}" type="presOf" srcId="{830CAB5A-0193-4947-8442-6C03B5A6F879}" destId="{A5F47783-E179-4799-9C28-8D253A16118E}" srcOrd="1" destOrd="0" presId="urn:microsoft.com/office/officeart/2005/8/layout/hierarchy2"/>
    <dgm:cxn modelId="{99BB0806-DC44-4F72-A1F9-7AFB8C2F0328}" srcId="{AEDA9A5E-764D-4F5E-8ED9-666996EA4C78}" destId="{CC223009-9CE7-484B-8DA0-A14693505947}" srcOrd="0" destOrd="0" parTransId="{2959A746-8F8D-42C4-8369-EC3585775CBA}" sibTransId="{A7AC086C-EE3C-4C46-8682-EB855E836FCD}"/>
    <dgm:cxn modelId="{47651608-165A-4561-82BE-603526A9ECA9}" type="presOf" srcId="{3CB8A208-8129-4355-9630-E46ED19CFD71}" destId="{19D955C8-CCC0-464C-B8BA-0DB7F3C1DF0F}" srcOrd="1" destOrd="0" presId="urn:microsoft.com/office/officeart/2005/8/layout/hierarchy2"/>
    <dgm:cxn modelId="{73ABAF0B-14D6-4689-91CF-EA8B9305A214}" srcId="{F4C69DF7-DFD3-4DD5-B6FB-E046C81AFA0A}" destId="{AEDA9A5E-764D-4F5E-8ED9-666996EA4C78}" srcOrd="0" destOrd="0" parTransId="{10B540AE-495F-4C5C-B44B-45C15DF0BC86}" sibTransId="{01A9A5AC-CEF0-4DCE-B9D0-713C1D92C25E}"/>
    <dgm:cxn modelId="{7ECB1A0C-9C2A-4A4C-B480-09F0CCB79EA8}" type="presOf" srcId="{1FC4A0D0-E6DC-46C4-A578-A6217054F945}" destId="{5471EE2E-C0A1-4A1E-ADE1-CE5A77533B63}" srcOrd="0" destOrd="0" presId="urn:microsoft.com/office/officeart/2005/8/layout/hierarchy2"/>
    <dgm:cxn modelId="{0C361D0E-F4D6-41A8-A5C3-8F41D0FE849D}" type="presOf" srcId="{817FFF38-010C-4678-9C3B-5056F78BC55F}" destId="{025C96C6-6C31-431C-9FFB-C655A09F109B}" srcOrd="0" destOrd="0" presId="urn:microsoft.com/office/officeart/2005/8/layout/hierarchy2"/>
    <dgm:cxn modelId="{3FA5440F-D79C-4996-9FB4-817F7F531883}" type="presOf" srcId="{35FA001B-14D7-43D3-9C67-520D32911AEC}" destId="{EA3DB96A-1B35-4B17-8ADE-2E67541F9C0A}" srcOrd="0" destOrd="0" presId="urn:microsoft.com/office/officeart/2005/8/layout/hierarchy2"/>
    <dgm:cxn modelId="{B7B64C0F-AFAB-4411-AF69-B03F49DCA28F}" type="presOf" srcId="{3F5C0532-420A-46C3-8F19-8E8CF7BA736C}" destId="{67B3ABB7-0E97-491B-8E14-D648D5FC15BB}" srcOrd="0" destOrd="0" presId="urn:microsoft.com/office/officeart/2005/8/layout/hierarchy2"/>
    <dgm:cxn modelId="{B6E30510-F357-4456-9518-1175A4F553A2}" type="presOf" srcId="{9CC82A2D-8EF8-4067-B52F-78E6AF021101}" destId="{21C3442F-CA90-4670-8B74-FACA91BB7867}" srcOrd="1" destOrd="0" presId="urn:microsoft.com/office/officeart/2005/8/layout/hierarchy2"/>
    <dgm:cxn modelId="{A1964212-C1A2-43AC-A46F-671C8F813EB2}" srcId="{7832CC92-0553-4567-BBFD-2CD7F66581A4}" destId="{20971831-E9D7-44C8-B504-6006D913596E}" srcOrd="0" destOrd="0" parTransId="{F8DF57EB-4361-4C1C-A017-AA61260CAE55}" sibTransId="{9086569F-5936-46F1-9F27-A169A5E58AA2}"/>
    <dgm:cxn modelId="{7E07AF14-AB2D-4A65-B0C0-25574DC5FFE4}" type="presOf" srcId="{75677686-7B4D-4C53-8322-71C8B2616498}" destId="{F082A19A-2582-4530-AA3A-7406A7CE79D3}" srcOrd="0" destOrd="0" presId="urn:microsoft.com/office/officeart/2005/8/layout/hierarchy2"/>
    <dgm:cxn modelId="{183C2715-A997-4426-AF41-28E589CC1D67}" type="presOf" srcId="{47E6759F-C15A-45CD-9663-381FA14A3032}" destId="{48C76713-8A03-482F-9C7B-4A4B9D36036C}" srcOrd="0" destOrd="0" presId="urn:microsoft.com/office/officeart/2005/8/layout/hierarchy2"/>
    <dgm:cxn modelId="{7E5F5516-C7F6-4820-BD02-E9042921456F}" type="presOf" srcId="{B519136A-575B-4598-8C00-8EBF49C9EBC2}" destId="{951F640C-6E1D-4C63-A6D9-40DCCAD9E627}" srcOrd="0" destOrd="0" presId="urn:microsoft.com/office/officeart/2005/8/layout/hierarchy2"/>
    <dgm:cxn modelId="{012F7418-1011-4D62-9A1B-879680FAB550}" type="presOf" srcId="{0A11525A-36F9-4AC4-8CB1-3002CA700364}" destId="{AE152F6C-B6F3-45C4-81AA-9B460779AEAA}" srcOrd="0" destOrd="0" presId="urn:microsoft.com/office/officeart/2005/8/layout/hierarchy2"/>
    <dgm:cxn modelId="{B8ADF218-464C-475B-BEB1-B55231BD7FA9}" type="presOf" srcId="{163C77CF-7606-465C-82BD-0965EA4A3014}" destId="{A84ED282-5D20-416C-AD3C-4AC21833C8EA}" srcOrd="1" destOrd="0" presId="urn:microsoft.com/office/officeart/2005/8/layout/hierarchy2"/>
    <dgm:cxn modelId="{C2B3FB19-5BF7-4C4D-81AF-163055571B9B}" type="presOf" srcId="{0A11525A-36F9-4AC4-8CB1-3002CA700364}" destId="{445DD2C4-2A3C-41BD-B870-6B08C67FC377}" srcOrd="1" destOrd="0" presId="urn:microsoft.com/office/officeart/2005/8/layout/hierarchy2"/>
    <dgm:cxn modelId="{F96DC01C-6F99-47FC-80D3-7C82FC99D743}" type="presOf" srcId="{35FA001B-14D7-43D3-9C67-520D32911AEC}" destId="{95A4A6EA-D321-4FD6-8C21-1ABECD9507DA}" srcOrd="1" destOrd="0" presId="urn:microsoft.com/office/officeart/2005/8/layout/hierarchy2"/>
    <dgm:cxn modelId="{5E2FB31D-1528-40D0-BBBC-DB97956CB0E9}" type="presOf" srcId="{21A47079-EEA5-4A7E-AA57-AA4B9ED679A2}" destId="{5924857F-F3C7-41F2-9F7A-833E2756595D}" srcOrd="0" destOrd="0" presId="urn:microsoft.com/office/officeart/2005/8/layout/hierarchy2"/>
    <dgm:cxn modelId="{542D851F-9CE2-4906-A147-FDAA6155C53E}" type="presOf" srcId="{14F4F87E-1B14-46FF-BA6A-875B38A22475}" destId="{4C18852D-D1C3-4B4B-91E9-B5BD153A41F4}" srcOrd="1" destOrd="0" presId="urn:microsoft.com/office/officeart/2005/8/layout/hierarchy2"/>
    <dgm:cxn modelId="{53A31A20-CD1F-428E-A7D6-993D5CF895B8}" type="presOf" srcId="{2959A746-8F8D-42C4-8369-EC3585775CBA}" destId="{4CC1A145-13F5-4BC7-A6EC-B2459526734F}" srcOrd="0" destOrd="0" presId="urn:microsoft.com/office/officeart/2005/8/layout/hierarchy2"/>
    <dgm:cxn modelId="{3B174721-3F9E-4ECA-A295-29D72BEF534A}" srcId="{785EC1B4-EF8B-4225-A4B3-4EE16E187C3A}" destId="{9B295735-201C-4A43-9035-BA01B41CC803}" srcOrd="0" destOrd="0" parTransId="{6990BC73-E845-4B9B-9EAC-AC6ADFFB9230}" sibTransId="{CE42059B-1A0C-46D5-A85E-784C1734EFB3}"/>
    <dgm:cxn modelId="{90ECE222-6350-4882-93C7-B656FB476750}" type="presOf" srcId="{B6CFE584-6336-46CE-8BFD-F951CEECE75B}" destId="{024D980B-8569-4E2C-9934-7D20DFEB2925}" srcOrd="0" destOrd="0" presId="urn:microsoft.com/office/officeart/2005/8/layout/hierarchy2"/>
    <dgm:cxn modelId="{340B5525-EB6B-4F28-AAD0-0208CD4C7DE0}" type="presOf" srcId="{10B540AE-495F-4C5C-B44B-45C15DF0BC86}" destId="{042F0CE6-E379-4BAF-80BF-3803630A42F5}" srcOrd="0" destOrd="0" presId="urn:microsoft.com/office/officeart/2005/8/layout/hierarchy2"/>
    <dgm:cxn modelId="{C564A125-CCEF-4751-9BC1-550EEDA045DF}" type="presOf" srcId="{6990BC73-E845-4B9B-9EAC-AC6ADFFB9230}" destId="{653D6B96-D94C-46A4-BE00-3520EF0899A0}" srcOrd="1" destOrd="0" presId="urn:microsoft.com/office/officeart/2005/8/layout/hierarchy2"/>
    <dgm:cxn modelId="{91195C26-7820-4355-AD8B-5A9F1400AEC3}" type="presOf" srcId="{59496783-D552-4583-8176-043A5974E975}" destId="{3B9B9269-D833-4CBA-BFA2-4ED1A3D1D98B}" srcOrd="0" destOrd="0" presId="urn:microsoft.com/office/officeart/2005/8/layout/hierarchy2"/>
    <dgm:cxn modelId="{6B39FB29-303A-4EA1-A623-4823D29461EE}" type="presOf" srcId="{B4684999-EB02-46C9-8E49-143F59AF4DA4}" destId="{53C5984F-85D7-44F2-9741-961E961787E8}" srcOrd="1" destOrd="0" presId="urn:microsoft.com/office/officeart/2005/8/layout/hierarchy2"/>
    <dgm:cxn modelId="{48E1112C-8BA0-4BCA-965F-9E59FD678AD7}" srcId="{EB4D5065-4EE4-488C-8EA6-40CF0AF9A025}" destId="{CBC6DD7D-34F0-4B96-8F4F-749938F2D38B}" srcOrd="0" destOrd="0" parTransId="{830CAB5A-0193-4947-8442-6C03B5A6F879}" sibTransId="{2A4FD46D-8BC9-4645-BC37-3E76C6F8C23C}"/>
    <dgm:cxn modelId="{5761A52C-1DAC-4CAC-A6F7-EF1EF0DFF4C7}" type="presOf" srcId="{4B7C8595-AD7F-4474-BA67-0ADCF306D442}" destId="{D35FFC74-61E4-4343-9A06-2B51078F60CF}" srcOrd="0" destOrd="0" presId="urn:microsoft.com/office/officeart/2005/8/layout/hierarchy2"/>
    <dgm:cxn modelId="{EE954E2D-EFF8-4053-B7A7-E8C6AF51E54A}" type="presOf" srcId="{89EAA63B-875F-4AAC-99F4-7A69C305FAD2}" destId="{6AEA0F8E-EB7E-46B9-AC28-48CF5831DA17}" srcOrd="0" destOrd="0" presId="urn:microsoft.com/office/officeart/2005/8/layout/hierarchy2"/>
    <dgm:cxn modelId="{D7D4A933-B2C2-406C-B349-A3D4C7B6C8E4}" type="presOf" srcId="{FA5C8CD4-5347-447A-8239-2F896E7B556B}" destId="{C99BF0D2-FF40-489C-B533-8C5EDDB08464}" srcOrd="1" destOrd="0" presId="urn:microsoft.com/office/officeart/2005/8/layout/hierarchy2"/>
    <dgm:cxn modelId="{3C677134-D670-4E0B-AEBD-32A9AF78F58D}" type="presOf" srcId="{FA5C8CD4-5347-447A-8239-2F896E7B556B}" destId="{88B025D2-B2F4-455A-951B-0F6005FA82B7}" srcOrd="0" destOrd="0" presId="urn:microsoft.com/office/officeart/2005/8/layout/hierarchy2"/>
    <dgm:cxn modelId="{F09BD434-038A-4008-92C7-DD1D2E46A666}" type="presOf" srcId="{3CB8A208-8129-4355-9630-E46ED19CFD71}" destId="{47559924-7056-47C6-9D2F-C98892515988}" srcOrd="0" destOrd="0" presId="urn:microsoft.com/office/officeart/2005/8/layout/hierarchy2"/>
    <dgm:cxn modelId="{E93BA737-6909-40B7-847A-10038B5C8D7B}" type="presOf" srcId="{EF9B19F8-A60B-4F91-A4E7-2D0A2A81FD0B}" destId="{E8268C8C-F794-423A-917C-A5068B1526FF}" srcOrd="0" destOrd="0" presId="urn:microsoft.com/office/officeart/2005/8/layout/hierarchy2"/>
    <dgm:cxn modelId="{BCB9493B-6F3E-4EDE-B8DA-1A4BF2774797}" type="presOf" srcId="{38D5BC95-1DC4-4558-B6AF-234966E5186A}" destId="{B5921510-D6CE-4598-9710-72AEA3B0F017}" srcOrd="0" destOrd="0" presId="urn:microsoft.com/office/officeart/2005/8/layout/hierarchy2"/>
    <dgm:cxn modelId="{13A0753C-630B-4B34-A9DB-4FF3354F5497}" srcId="{9B295735-201C-4A43-9035-BA01B41CC803}" destId="{EF9B19F8-A60B-4F91-A4E7-2D0A2A81FD0B}" srcOrd="0" destOrd="0" parTransId="{21A47079-EEA5-4A7E-AA57-AA4B9ED679A2}" sibTransId="{0172F8D6-C876-436F-9FD0-13F7C9FB494D}"/>
    <dgm:cxn modelId="{C917F43D-451D-4B18-BE95-769F3F73DA8A}" type="presOf" srcId="{7832CC92-0553-4567-BBFD-2CD7F66581A4}" destId="{5CC00072-4C50-4B92-9B0C-AB017D9B63D4}" srcOrd="0" destOrd="0" presId="urn:microsoft.com/office/officeart/2005/8/layout/hierarchy2"/>
    <dgm:cxn modelId="{D3FBBA3E-D752-4FE5-8918-0A14499E1AB7}" type="presOf" srcId="{AEDA9A5E-764D-4F5E-8ED9-666996EA4C78}" destId="{7D6AD881-A67F-492E-9716-CB82DA27FCE9}" srcOrd="0" destOrd="0" presId="urn:microsoft.com/office/officeart/2005/8/layout/hierarchy2"/>
    <dgm:cxn modelId="{DD0FBD3F-8506-4126-BBDB-D9A91E336C16}" srcId="{D9080D2C-2C64-40CD-8A9C-5219DA056BE2}" destId="{5F8C64D6-6A67-40B3-ABFE-214153C8862A}" srcOrd="1" destOrd="0" parTransId="{CEE673E4-DAA5-46BA-A233-08B08969C02C}" sibTransId="{EA785BF6-1785-478B-AD38-4EEF8F32282D}"/>
    <dgm:cxn modelId="{F1D23940-1157-4C3C-A09C-98F7EE02C9B4}" type="presOf" srcId="{B519136A-575B-4598-8C00-8EBF49C9EBC2}" destId="{8F4C728C-CE33-4D05-A310-C8E3A502A8FC}" srcOrd="1" destOrd="0" presId="urn:microsoft.com/office/officeart/2005/8/layout/hierarchy2"/>
    <dgm:cxn modelId="{9598815D-AA1F-4D3A-94E3-BBF806DBDF4F}" type="presOf" srcId="{9B295735-201C-4A43-9035-BA01B41CC803}" destId="{152D5ECF-4669-45EB-8D09-5F5CDB95A886}" srcOrd="0" destOrd="0" presId="urn:microsoft.com/office/officeart/2005/8/layout/hierarchy2"/>
    <dgm:cxn modelId="{6B83015F-E602-4678-9E83-09132DD5A384}" type="presOf" srcId="{B6CFE584-6336-46CE-8BFD-F951CEECE75B}" destId="{5648781C-B2F3-4435-9DA0-FF2E142E2F6F}" srcOrd="1" destOrd="0" presId="urn:microsoft.com/office/officeart/2005/8/layout/hierarchy2"/>
    <dgm:cxn modelId="{F84E6E60-E290-41B5-9DA0-22267FF4A450}" type="presOf" srcId="{F895D7CD-F5B0-4FC7-A927-58BBDF23297A}" destId="{3FCDAFE6-4E13-44F9-B418-6343F60AD6F0}" srcOrd="1" destOrd="0" presId="urn:microsoft.com/office/officeart/2005/8/layout/hierarchy2"/>
    <dgm:cxn modelId="{A39C7C61-9003-4C43-934E-14789A1C4A89}" type="presOf" srcId="{9CC82A2D-8EF8-4067-B52F-78E6AF021101}" destId="{F24A6C5C-6F8C-47EC-8D85-CCE1BE07AED1}" srcOrd="0" destOrd="0" presId="urn:microsoft.com/office/officeart/2005/8/layout/hierarchy2"/>
    <dgm:cxn modelId="{F5823F64-F2E3-41B4-AD58-72DCCC4CFDD0}" type="presOf" srcId="{561D62EC-68D7-468B-870B-396D13DCE944}" destId="{4028A1AD-3158-4CC9-8801-FB957FDB5F55}" srcOrd="0" destOrd="0" presId="urn:microsoft.com/office/officeart/2005/8/layout/hierarchy2"/>
    <dgm:cxn modelId="{A9C3CA66-4DB0-4540-91BD-E5318FF14DEC}" srcId="{1FC4A0D0-E6DC-46C4-A578-A6217054F945}" destId="{50E20F5B-22D4-4A68-B4CD-E21E4610F670}" srcOrd="0" destOrd="0" parTransId="{59496783-D552-4583-8176-043A5974E975}" sibTransId="{EB082F28-C2A6-4A99-A094-14CC32B64352}"/>
    <dgm:cxn modelId="{23FAF747-5400-4A57-BDD8-3BD48906DD66}" srcId="{D9080D2C-2C64-40CD-8A9C-5219DA056BE2}" destId="{3C9CECAD-2A87-4A3A-A365-F126AFFE48DB}" srcOrd="0" destOrd="0" parTransId="{12EFC4BE-406A-474C-A0F0-FBC6ACFC0E1C}" sibTransId="{D4508BE1-B85B-4CD7-A9AD-BC55472EF41C}"/>
    <dgm:cxn modelId="{BBA86949-B5D1-4F1F-AC9C-FFC1B1446A83}" type="presOf" srcId="{F4C69DF7-DFD3-4DD5-B6FB-E046C81AFA0A}" destId="{C646229A-64FA-4F9B-83CC-7262D2FDEF36}" srcOrd="0" destOrd="0" presId="urn:microsoft.com/office/officeart/2005/8/layout/hierarchy2"/>
    <dgm:cxn modelId="{5743BD49-25AC-4F37-AA82-E74C1E4A6435}" srcId="{3F5C0532-420A-46C3-8F19-8E8CF7BA736C}" destId="{FC2A0AB0-9691-45A2-94FD-1D9A74DFEEB9}" srcOrd="2" destOrd="0" parTransId="{FA5C8CD4-5347-447A-8239-2F896E7B556B}" sibTransId="{708CFAFC-006E-4E70-9ADC-0DAAABFB3662}"/>
    <dgm:cxn modelId="{A033C149-53C7-4AA9-99A1-8676439994BF}" type="presOf" srcId="{4B7C8595-AD7F-4474-BA67-0ADCF306D442}" destId="{541D470B-4FE4-42B0-9F2B-C1978D94A9B3}" srcOrd="1" destOrd="0" presId="urn:microsoft.com/office/officeart/2005/8/layout/hierarchy2"/>
    <dgm:cxn modelId="{893B2C4B-BB24-41F7-9BB6-FC492E3F604A}" type="presOf" srcId="{EC64190F-E43F-4078-A823-097D00EFBD6D}" destId="{9E2991B7-2873-4C88-B7B0-1D9C08924003}" srcOrd="0" destOrd="0" presId="urn:microsoft.com/office/officeart/2005/8/layout/hierarchy2"/>
    <dgm:cxn modelId="{3B4B3C6B-AC23-4386-B859-3818D9C6000B}" type="presOf" srcId="{551DA25E-9F63-4F20-8D09-629FAB031A9A}" destId="{1F121E6C-D202-4119-B31E-005B7EF24813}" srcOrd="1" destOrd="0" presId="urn:microsoft.com/office/officeart/2005/8/layout/hierarchy2"/>
    <dgm:cxn modelId="{45ED7F4B-C802-47DC-8F40-3642557FA792}" type="presOf" srcId="{561D62EC-68D7-468B-870B-396D13DCE944}" destId="{B68BDB74-89C7-488F-97FF-8D4893B482C7}" srcOrd="1" destOrd="0" presId="urn:microsoft.com/office/officeart/2005/8/layout/hierarchy2"/>
    <dgm:cxn modelId="{AF21154C-DAB9-424C-8CF9-54E06CF14E1D}" type="presOf" srcId="{6DA03D65-A61C-4D6B-8CF6-2B72B2C10109}" destId="{825881FA-7D70-4A7F-A1FA-641DCC1A047D}" srcOrd="0" destOrd="0" presId="urn:microsoft.com/office/officeart/2005/8/layout/hierarchy2"/>
    <dgm:cxn modelId="{4FCEE751-379B-4162-BC3C-236567EB353E}" type="presOf" srcId="{F1A7E081-F5CE-474E-A4D1-1634BE315A84}" destId="{FFFEAB75-610D-4459-AE1A-7BDCEDF1114F}" srcOrd="0" destOrd="0" presId="urn:microsoft.com/office/officeart/2005/8/layout/hierarchy2"/>
    <dgm:cxn modelId="{11B97572-A583-4FAA-8FC6-79FDE526F068}" type="presOf" srcId="{60113A7E-1BD7-485D-BE0C-FF00C86B80F7}" destId="{7CE8A067-BC2E-48DB-A1A9-86CC9BEBA4AA}" srcOrd="1" destOrd="0" presId="urn:microsoft.com/office/officeart/2005/8/layout/hierarchy2"/>
    <dgm:cxn modelId="{044DED72-B2A0-4A89-A985-013247D6D14F}" type="presOf" srcId="{10B540AE-495F-4C5C-B44B-45C15DF0BC86}" destId="{CC27DB8F-C21F-4982-8F00-8B94849B66ED}" srcOrd="1" destOrd="0" presId="urn:microsoft.com/office/officeart/2005/8/layout/hierarchy2"/>
    <dgm:cxn modelId="{4B2DBB73-BF71-44C2-BD88-4CAF0C6FBDE7}" type="presOf" srcId="{12EFC4BE-406A-474C-A0F0-FBC6ACFC0E1C}" destId="{B836ABA1-4400-459A-80C8-9762F5CF9157}" srcOrd="0" destOrd="0" presId="urn:microsoft.com/office/officeart/2005/8/layout/hierarchy2"/>
    <dgm:cxn modelId="{353FBE73-D49E-4975-986C-B079890A080A}" type="presOf" srcId="{569D59E0-CB0B-481C-A3BA-FF993DE14765}" destId="{6282E452-767B-4D65-B602-44D404DC4314}" srcOrd="0" destOrd="0" presId="urn:microsoft.com/office/officeart/2005/8/layout/hierarchy2"/>
    <dgm:cxn modelId="{57201475-3F98-49E4-84BF-8796C98DA4EA}" srcId="{CBC6DD7D-34F0-4B96-8F4F-749938F2D38B}" destId="{D9080D2C-2C64-40CD-8A9C-5219DA056BE2}" srcOrd="0" destOrd="0" parTransId="{561D62EC-68D7-468B-870B-396D13DCE944}" sibTransId="{B7C0A24C-A8A1-46B5-998D-A620A5A78523}"/>
    <dgm:cxn modelId="{6DDC2155-22AD-4235-8AA2-BD6B23588216}" type="presOf" srcId="{4A362332-AA9A-4688-8AE3-9A89F717E052}" destId="{03745185-5C25-4720-A3CD-04788666C413}" srcOrd="0" destOrd="0" presId="urn:microsoft.com/office/officeart/2005/8/layout/hierarchy2"/>
    <dgm:cxn modelId="{9A618E75-8DAB-40CA-A0FB-C1C22DD7BFC9}" type="presOf" srcId="{12EFC4BE-406A-474C-A0F0-FBC6ACFC0E1C}" destId="{17F7F2A0-1F48-4D44-BFF7-90DA3FD5D231}" srcOrd="1" destOrd="0" presId="urn:microsoft.com/office/officeart/2005/8/layout/hierarchy2"/>
    <dgm:cxn modelId="{22378156-2843-4A0B-A508-9BB4C52723B2}" srcId="{39B4EE6C-D3CE-4780-84D3-422A8C023BA3}" destId="{3F5C0532-420A-46C3-8F19-8E8CF7BA736C}" srcOrd="0" destOrd="0" parTransId="{84539CCA-BDB7-452C-8F44-23EF6EFE4127}" sibTransId="{90741579-0D1F-4D2E-BB24-C2DC06D38957}"/>
    <dgm:cxn modelId="{4484E476-E548-41E6-BE1A-7FF1E8345381}" type="presOf" srcId="{160AC1ED-6CC9-464C-A26C-3C2BEC3359C4}" destId="{D1152EF9-BD0F-4C84-B316-0D2390981585}" srcOrd="1" destOrd="0" presId="urn:microsoft.com/office/officeart/2005/8/layout/hierarchy2"/>
    <dgm:cxn modelId="{44CCE476-32CD-44AB-9F0A-6764B6979555}" srcId="{81A311D4-1C1C-4BE2-9598-D022379E54E0}" destId="{CB7A54F6-38F1-42E7-A75F-424EC3018CB2}" srcOrd="0" destOrd="0" parTransId="{088AA010-FFB9-4C7A-A6CD-4C271DBD6A17}" sibTransId="{36C66110-7C2C-4552-BFCF-414CE815606A}"/>
    <dgm:cxn modelId="{6358E277-CA47-4896-A0DB-3A54EA6CD2AA}" type="presOf" srcId="{F895D7CD-F5B0-4FC7-A927-58BBDF23297A}" destId="{821804EA-3797-4866-A7E9-FA518AB938E4}" srcOrd="0" destOrd="0" presId="urn:microsoft.com/office/officeart/2005/8/layout/hierarchy2"/>
    <dgm:cxn modelId="{58F5CB78-EBBD-40EF-BD54-01DBC967D041}" type="presOf" srcId="{D56C7F62-5621-4FBE-82B6-8BC73BCF9813}" destId="{1622870D-B2C9-42D1-AD29-58DA4BA3E98D}" srcOrd="0" destOrd="0" presId="urn:microsoft.com/office/officeart/2005/8/layout/hierarchy2"/>
    <dgm:cxn modelId="{7BF96559-859E-4A8C-8815-1FDD6BB63F1C}" srcId="{E184FA3D-BD56-4B5D-89EF-F2C44FF146E2}" destId="{8D0FAABE-66E6-4753-8E34-866D35F4D60D}" srcOrd="0" destOrd="0" parTransId="{14F4F87E-1B14-46FF-BA6A-875B38A22475}" sibTransId="{16F00F28-8FBC-4C09-8144-AA027C2D4A59}"/>
    <dgm:cxn modelId="{C728E47A-0C89-4721-A705-39E688102A30}" type="presOf" srcId="{CBC6DD7D-34F0-4B96-8F4F-749938F2D38B}" destId="{FBF9FCCC-779D-4036-A436-432C7CE8AC1C}" srcOrd="0" destOrd="0" presId="urn:microsoft.com/office/officeart/2005/8/layout/hierarchy2"/>
    <dgm:cxn modelId="{2DFE9D7E-7AB6-4D10-9674-F48887DC2FBE}" type="presOf" srcId="{CEE673E4-DAA5-46BA-A233-08B08969C02C}" destId="{4B3675A5-A52C-4DAB-9E6F-E892DC84B32D}" srcOrd="1" destOrd="0" presId="urn:microsoft.com/office/officeart/2005/8/layout/hierarchy2"/>
    <dgm:cxn modelId="{23829682-3D78-4518-AF62-62BB38038D0E}" type="presOf" srcId="{20971831-E9D7-44C8-B504-6006D913596E}" destId="{81E39220-DC40-49B4-B021-67882B904223}" srcOrd="0" destOrd="0" presId="urn:microsoft.com/office/officeart/2005/8/layout/hierarchy2"/>
    <dgm:cxn modelId="{8D2FD587-0519-47CC-91A5-8DC851CDBB5D}" type="presOf" srcId="{CB7A54F6-38F1-42E7-A75F-424EC3018CB2}" destId="{836AFCF2-256B-4790-81BA-18F7571DA817}" srcOrd="0" destOrd="0" presId="urn:microsoft.com/office/officeart/2005/8/layout/hierarchy2"/>
    <dgm:cxn modelId="{772A0D8B-EC2A-4ED7-9F3D-8DF2167D63DB}" srcId="{47E6759F-C15A-45CD-9663-381FA14A3032}" destId="{785EC1B4-EF8B-4225-A4B3-4EE16E187C3A}" srcOrd="0" destOrd="0" parTransId="{160AC1ED-6CC9-464C-A26C-3C2BEC3359C4}" sibTransId="{6CBC791B-C321-4ECD-8228-952E3BAB9908}"/>
    <dgm:cxn modelId="{AE7B928B-A54C-409F-8EF4-1E6C58A71579}" type="presOf" srcId="{FC2A0AB0-9691-45A2-94FD-1D9A74DFEEB9}" destId="{384BE81D-6842-4629-B2BF-515792BF9631}" srcOrd="0" destOrd="0" presId="urn:microsoft.com/office/officeart/2005/8/layout/hierarchy2"/>
    <dgm:cxn modelId="{3DA0068F-0BBF-469A-94A1-EAEBA517E57C}" srcId="{47E6759F-C15A-45CD-9663-381FA14A3032}" destId="{203BF135-41A4-4A9B-89A8-7487747BC8DA}" srcOrd="1" destOrd="0" parTransId="{60113A7E-1BD7-485D-BE0C-FF00C86B80F7}" sibTransId="{F3E82D71-2B62-4EC6-8C28-CA78A9109AE9}"/>
    <dgm:cxn modelId="{B03D2790-E0A6-47CE-95E5-EE52ED6DFCAC}" type="presOf" srcId="{F1A7E081-F5CE-474E-A4D1-1634BE315A84}" destId="{C1153E93-43DA-45A7-AA17-565FEA976523}" srcOrd="1" destOrd="0" presId="urn:microsoft.com/office/officeart/2005/8/layout/hierarchy2"/>
    <dgm:cxn modelId="{A15E0995-ED3B-4ADD-A9B1-8B788BE12C9C}" type="presOf" srcId="{31DC1D89-94F1-4A12-B3B5-B558E4ED15C2}" destId="{E507D938-CB14-4DD2-A218-85F6C340EF72}" srcOrd="0" destOrd="0" presId="urn:microsoft.com/office/officeart/2005/8/layout/hierarchy2"/>
    <dgm:cxn modelId="{5D064F9E-FC6B-4831-8824-605DB0DF78CE}" srcId="{203BF135-41A4-4A9B-89A8-7487747BC8DA}" destId="{F4C69DF7-DFD3-4DD5-B6FB-E046C81AFA0A}" srcOrd="0" destOrd="0" parTransId="{B6CFE584-6336-46CE-8BFD-F951CEECE75B}" sibTransId="{1A706931-9289-4A5E-BF11-E9789C642817}"/>
    <dgm:cxn modelId="{116C1EA1-8873-40E6-8451-A2B2DE3D24D7}" type="presOf" srcId="{1DF5D873-BF1C-4B64-ACE1-B395F2C0D047}" destId="{ABBD3155-D470-49AA-8967-A78CAA793517}" srcOrd="0" destOrd="0" presId="urn:microsoft.com/office/officeart/2005/8/layout/hierarchy2"/>
    <dgm:cxn modelId="{DDD5CEA2-CB82-454C-B087-AF72718880B3}" type="presOf" srcId="{817FFF38-010C-4678-9C3B-5056F78BC55F}" destId="{337E9050-C900-4E9C-AAFD-99EF1B58651C}" srcOrd="1" destOrd="0" presId="urn:microsoft.com/office/officeart/2005/8/layout/hierarchy2"/>
    <dgm:cxn modelId="{E9C1D0A7-229D-4EA5-BF24-30D3699F0E1C}" srcId="{3C9CECAD-2A87-4A3A-A365-F126AFFE48DB}" destId="{7832CC92-0553-4567-BBFD-2CD7F66581A4}" srcOrd="0" destOrd="0" parTransId="{1DF5D873-BF1C-4B64-ACE1-B395F2C0D047}" sibTransId="{D218B117-7631-4709-90EB-889B5DBBA43A}"/>
    <dgm:cxn modelId="{578FD4A9-DFCD-411B-BF00-25F5468D094E}" type="presOf" srcId="{830CAB5A-0193-4947-8442-6C03B5A6F879}" destId="{B9DD9164-8CAF-45BC-B454-0A7400E13FBF}" srcOrd="0" destOrd="0" presId="urn:microsoft.com/office/officeart/2005/8/layout/hierarchy2"/>
    <dgm:cxn modelId="{C3D9D4A9-5CCA-4683-9C0D-76C1F2F200FF}" srcId="{47E6759F-C15A-45CD-9663-381FA14A3032}" destId="{EB4D5065-4EE4-488C-8EA6-40CF0AF9A025}" srcOrd="2" destOrd="0" parTransId="{B4684999-EB02-46C9-8E49-143F59AF4DA4}" sibTransId="{CF6EC654-D7A1-4BCA-B8A3-C525F03FAD17}"/>
    <dgm:cxn modelId="{D8FD1DAA-3B9D-48E5-AA5C-C81705BBCF3B}" type="presOf" srcId="{F8DF57EB-4361-4C1C-A017-AA61260CAE55}" destId="{483DDD2C-2BAA-4C5D-85E8-06924CED0DE9}" srcOrd="0" destOrd="0" presId="urn:microsoft.com/office/officeart/2005/8/layout/hierarchy2"/>
    <dgm:cxn modelId="{00F661AA-59C3-49B2-910C-DF4561B422AD}" srcId="{FCECE754-22AC-467B-869C-BBFFFF1C78E4}" destId="{38D5BC95-1DC4-4558-B6AF-234966E5186A}" srcOrd="0" destOrd="0" parTransId="{163C77CF-7606-465C-82BD-0965EA4A3014}" sibTransId="{09F2EE04-E519-4996-8C00-2D60165E492B}"/>
    <dgm:cxn modelId="{C597F3AA-F794-41D9-8291-09A8B693455A}" srcId="{16E7E9A0-D4F8-4122-983C-A18A723A90C5}" destId="{780ADD5A-E7A1-4F80-B311-1FED8502B83F}" srcOrd="1" destOrd="0" parTransId="{3CB8A208-8129-4355-9630-E46ED19CFD71}" sibTransId="{31CE98BC-295E-489A-83E0-2D625002859E}"/>
    <dgm:cxn modelId="{3FA363AB-4D65-4842-BBCB-52FA809FD524}" type="presOf" srcId="{2959A746-8F8D-42C4-8369-EC3585775CBA}" destId="{B6010323-F00A-4B79-81BC-C6D0175C5D31}" srcOrd="1" destOrd="0" presId="urn:microsoft.com/office/officeart/2005/8/layout/hierarchy2"/>
    <dgm:cxn modelId="{7984D2AB-5339-4ABD-8AB4-4504F43418C3}" type="presOf" srcId="{F8DF57EB-4361-4C1C-A017-AA61260CAE55}" destId="{03606722-614D-413C-BEFD-94690F590D1C}" srcOrd="1" destOrd="0" presId="urn:microsoft.com/office/officeart/2005/8/layout/hierarchy2"/>
    <dgm:cxn modelId="{5729DAAC-C12F-44DC-A4DD-4B979F3A91D3}" type="presOf" srcId="{1DF5D873-BF1C-4B64-ACE1-B395F2C0D047}" destId="{E5D8FD30-9AC6-4C1C-8A18-01263E7B1F71}" srcOrd="1" destOrd="0" presId="urn:microsoft.com/office/officeart/2005/8/layout/hierarchy2"/>
    <dgm:cxn modelId="{02D225AD-97C4-4E15-9C6D-705DE8BD4482}" srcId="{20971831-E9D7-44C8-B504-6006D913596E}" destId="{75677686-7B4D-4C53-8322-71C8B2616498}" srcOrd="0" destOrd="0" parTransId="{31DC1D89-94F1-4A12-B3B5-B558E4ED15C2}" sibTransId="{CE7B10E3-BC5C-4ACF-8495-43B2E14A7201}"/>
    <dgm:cxn modelId="{E25288B8-8879-4812-B859-7190BA3EB68E}" type="presOf" srcId="{16E7E9A0-D4F8-4122-983C-A18A723A90C5}" destId="{4D6869F3-FBBB-4AB3-9039-03CF7788DBDA}" srcOrd="0" destOrd="0" presId="urn:microsoft.com/office/officeart/2005/8/layout/hierarchy2"/>
    <dgm:cxn modelId="{1F888EBA-9B6D-4E92-B54E-2279C2DA93D0}" srcId="{4A362332-AA9A-4688-8AE3-9A89F717E052}" destId="{D56C7F62-5621-4FBE-82B6-8BC73BCF9813}" srcOrd="0" destOrd="0" parTransId="{569D59E0-CB0B-481C-A3BA-FF993DE14765}" sibTransId="{610DC79B-9769-46C1-9FC4-34DBF8148F7D}"/>
    <dgm:cxn modelId="{2F30A9BA-6B8A-4934-812D-09F2DD568560}" type="presOf" srcId="{81A311D4-1C1C-4BE2-9598-D022379E54E0}" destId="{EE3B8349-358F-49DC-94B1-510B655279FE}" srcOrd="0" destOrd="0" presId="urn:microsoft.com/office/officeart/2005/8/layout/hierarchy2"/>
    <dgm:cxn modelId="{F5991BBC-B4EE-4027-A2EF-2953D418496F}" srcId="{3F5C0532-420A-46C3-8F19-8E8CF7BA736C}" destId="{81A311D4-1C1C-4BE2-9598-D022379E54E0}" srcOrd="1" destOrd="0" parTransId="{F1A7E081-F5CE-474E-A4D1-1634BE315A84}" sibTransId="{32BA2E4B-3A13-424F-B2CF-902E7CD39AA7}"/>
    <dgm:cxn modelId="{B560D3BC-A7F2-47B7-97B8-FCCDBC114043}" type="presOf" srcId="{D9080D2C-2C64-40CD-8A9C-5219DA056BE2}" destId="{75152781-5538-4663-A558-B3093B3AF2D8}" srcOrd="0" destOrd="0" presId="urn:microsoft.com/office/officeart/2005/8/layout/hierarchy2"/>
    <dgm:cxn modelId="{FDFEA4BD-F586-49F5-B863-55D486C3CE3B}" srcId="{89EAA63B-875F-4AAC-99F4-7A69C305FAD2}" destId="{DC693817-B38E-4EAD-8601-3E32AC5A20D1}" srcOrd="0" destOrd="0" parTransId="{817FFF38-010C-4678-9C3B-5056F78BC55F}" sibTransId="{01927EB7-C26D-439C-AC22-0D464B4D3A05}"/>
    <dgm:cxn modelId="{A42206C0-CE43-4547-BE6D-FFA15378A7FC}" type="presOf" srcId="{14F4F87E-1B14-46FF-BA6A-875B38A22475}" destId="{0E35A1CA-3F93-4FAC-8282-ADCDB14C12C8}" srcOrd="0" destOrd="0" presId="urn:microsoft.com/office/officeart/2005/8/layout/hierarchy2"/>
    <dgm:cxn modelId="{A80CEBC1-1936-4F62-B8E5-B374614D976F}" type="presOf" srcId="{EB4D5065-4EE4-488C-8EA6-40CF0AF9A025}" destId="{A611D0D4-8342-4C15-A979-E0393A0A0BA4}" srcOrd="0" destOrd="0" presId="urn:microsoft.com/office/officeart/2005/8/layout/hierarchy2"/>
    <dgm:cxn modelId="{89EE7CC2-BCD0-4AD7-83D3-4D84903B47BC}" srcId="{3F5C0532-420A-46C3-8F19-8E8CF7BA736C}" destId="{47E6759F-C15A-45CD-9663-381FA14A3032}" srcOrd="0" destOrd="0" parTransId="{9CC82A2D-8EF8-4067-B52F-78E6AF021101}" sibTransId="{F6B800BC-8314-4054-AE79-61855F00DDAD}"/>
    <dgm:cxn modelId="{EBA669C6-7C81-4C5A-966D-948A77AB4F5A}" srcId="{8D0FAABE-66E6-4753-8E34-866D35F4D60D}" destId="{FCECE754-22AC-467B-869C-BBFFFF1C78E4}" srcOrd="0" destOrd="0" parTransId="{4B7C8595-AD7F-4474-BA67-0ADCF306D442}" sibTransId="{B8F16193-B142-4293-A5E2-3BB57D2F0420}"/>
    <dgm:cxn modelId="{0FE305C7-62B8-45B0-9C52-5B9AE2F1B951}" type="presOf" srcId="{50E20F5B-22D4-4A68-B4CD-E21E4610F670}" destId="{AE96AA05-E5DC-422C-A63F-4765AD21B14C}" srcOrd="0" destOrd="0" presId="urn:microsoft.com/office/officeart/2005/8/layout/hierarchy2"/>
    <dgm:cxn modelId="{4652FBC8-76A7-4EC6-8489-21FDB842563F}" srcId="{EF9B19F8-A60B-4F91-A4E7-2D0A2A81FD0B}" destId="{6DA03D65-A61C-4D6B-8CF6-2B72B2C10109}" srcOrd="0" destOrd="0" parTransId="{35FA001B-14D7-43D3-9C67-520D32911AEC}" sibTransId="{70307A6B-6791-425C-A4D1-17B398BE787B}"/>
    <dgm:cxn modelId="{E395BDCA-064E-42D4-ABE9-78EE5D77CA9D}" type="presOf" srcId="{088AA010-FFB9-4C7A-A6CD-4C271DBD6A17}" destId="{3698C593-F998-4328-947B-D43375E73750}" srcOrd="1" destOrd="0" presId="urn:microsoft.com/office/officeart/2005/8/layout/hierarchy2"/>
    <dgm:cxn modelId="{B968C0CB-7CF9-4005-A2C6-6D6BFD5E6A35}" type="presOf" srcId="{21A47079-EEA5-4A7E-AA57-AA4B9ED679A2}" destId="{207D5DC2-EB9D-496E-AD9F-8E61810E81B5}" srcOrd="1" destOrd="0" presId="urn:microsoft.com/office/officeart/2005/8/layout/hierarchy2"/>
    <dgm:cxn modelId="{3D4FD6CD-AEEA-4761-B8A8-10510533D5C3}" type="presOf" srcId="{CC223009-9CE7-484B-8DA0-A14693505947}" destId="{11E757CD-14EC-4899-B934-C1DDA19759CD}" srcOrd="0" destOrd="0" presId="urn:microsoft.com/office/officeart/2005/8/layout/hierarchy2"/>
    <dgm:cxn modelId="{13B7DBD0-DFAC-448C-9746-78E05E999780}" srcId="{16E7E9A0-D4F8-4122-983C-A18A723A90C5}" destId="{39B4EE6C-D3CE-4780-84D3-422A8C023BA3}" srcOrd="0" destOrd="0" parTransId="{B519136A-575B-4598-8C00-8EBF49C9EBC2}" sibTransId="{86D83627-5AC2-4F71-9215-7B072667551C}"/>
    <dgm:cxn modelId="{B324A4D2-72C5-4995-BDE8-5DEC1AA67B22}" type="presOf" srcId="{3C9CECAD-2A87-4A3A-A365-F126AFFE48DB}" destId="{31FA0C3E-2059-4D56-8B72-77FDAAAE831C}" srcOrd="0" destOrd="0" presId="urn:microsoft.com/office/officeart/2005/8/layout/hierarchy2"/>
    <dgm:cxn modelId="{9A8E05D4-9F73-47D5-80DE-5B5D7772B9F1}" type="presOf" srcId="{6990BC73-E845-4B9B-9EAC-AC6ADFFB9230}" destId="{4DA0AE29-BCF6-4C41-BD93-3BD25443A509}" srcOrd="0" destOrd="0" presId="urn:microsoft.com/office/officeart/2005/8/layout/hierarchy2"/>
    <dgm:cxn modelId="{4C6D1FD5-3F99-4D8E-B28F-C4E99879732B}" type="presOf" srcId="{8D0FAABE-66E6-4753-8E34-866D35F4D60D}" destId="{1F2759AE-C54F-4EC5-AB8B-D0C86BB38506}" srcOrd="0" destOrd="0" presId="urn:microsoft.com/office/officeart/2005/8/layout/hierarchy2"/>
    <dgm:cxn modelId="{D75F87D7-3086-4936-89C3-B3787949569D}" srcId="{47E6759F-C15A-45CD-9663-381FA14A3032}" destId="{89EAA63B-875F-4AAC-99F4-7A69C305FAD2}" srcOrd="3" destOrd="0" parTransId="{0A11525A-36F9-4AC4-8CB1-3002CA700364}" sibTransId="{678D70A3-409B-4333-A471-8A7F3853C243}"/>
    <dgm:cxn modelId="{0E2715D9-5B05-49B3-B162-71EB6ABC086D}" type="presOf" srcId="{780ADD5A-E7A1-4F80-B311-1FED8502B83F}" destId="{E53B0D4F-816C-48D7-BB96-20C73803C38F}" srcOrd="0" destOrd="0" presId="urn:microsoft.com/office/officeart/2005/8/layout/hierarchy2"/>
    <dgm:cxn modelId="{02680FDB-966F-4A7D-9160-411F2398C269}" type="presOf" srcId="{163C77CF-7606-465C-82BD-0965EA4A3014}" destId="{DABB283B-0D85-49A7-80F1-4F725206866C}" srcOrd="0" destOrd="0" presId="urn:microsoft.com/office/officeart/2005/8/layout/hierarchy2"/>
    <dgm:cxn modelId="{A3C8B7DB-FF5F-4712-8BBB-D8AC591C0175}" type="presOf" srcId="{FCECE754-22AC-467B-869C-BBFFFF1C78E4}" destId="{EEF29FCC-3ED2-4F48-BAA7-D084A7BCB99D}" srcOrd="0" destOrd="0" presId="urn:microsoft.com/office/officeart/2005/8/layout/hierarchy2"/>
    <dgm:cxn modelId="{D58B2EDE-965C-44DD-A78F-6116595DBF1F}" srcId="{EC64190F-E43F-4078-A823-097D00EFBD6D}" destId="{16E7E9A0-D4F8-4122-983C-A18A723A90C5}" srcOrd="0" destOrd="0" parTransId="{79FDF9D7-0027-4F93-A10A-53AA2CDD4F77}" sibTransId="{AE0D71C0-70FE-46A8-80F6-65D58B20A112}"/>
    <dgm:cxn modelId="{97CF8BDF-6B8D-4645-A186-B0E16CFB2AF8}" type="presOf" srcId="{5F8C64D6-6A67-40B3-ABFE-214153C8862A}" destId="{632F3933-F69C-4F4C-BB1D-68994A72E4FB}" srcOrd="0" destOrd="0" presId="urn:microsoft.com/office/officeart/2005/8/layout/hierarchy2"/>
    <dgm:cxn modelId="{4E561BE4-DC71-4016-81DB-AA9F5CBFED44}" type="presOf" srcId="{8DB0BD97-137C-4564-91F0-E5D70D7F488A}" destId="{942B311F-E263-4306-BC4C-333502764DBA}" srcOrd="0" destOrd="0" presId="urn:microsoft.com/office/officeart/2005/8/layout/hierarchy2"/>
    <dgm:cxn modelId="{DAB3F8E4-71DA-4FC2-93A1-590515365539}" srcId="{5F8C64D6-6A67-40B3-ABFE-214153C8862A}" destId="{E184FA3D-BD56-4B5D-89EF-F2C44FF146E2}" srcOrd="0" destOrd="0" parTransId="{551DA25E-9F63-4F20-8D09-629FAB031A9A}" sibTransId="{8FC5253E-2AE6-48DE-80A7-7CFA8C5551B4}"/>
    <dgm:cxn modelId="{BBAEDAE5-C2CA-47C4-9C83-6EBF07BDD76A}" type="presOf" srcId="{39B4EE6C-D3CE-4780-84D3-422A8C023BA3}" destId="{3EC690FD-7076-432A-90E7-E3F07502734E}" srcOrd="0" destOrd="0" presId="urn:microsoft.com/office/officeart/2005/8/layout/hierarchy2"/>
    <dgm:cxn modelId="{CEE3ECE5-2869-4A11-9C9B-BE00351DBBA0}" type="presOf" srcId="{DC693817-B38E-4EAD-8601-3E32AC5A20D1}" destId="{A4F429DD-5622-4A61-BA39-B8AC8E388B84}" srcOrd="0" destOrd="0" presId="urn:microsoft.com/office/officeart/2005/8/layout/hierarchy2"/>
    <dgm:cxn modelId="{62D9EDE5-C5D7-4363-B723-0DA0B0E55A9E}" srcId="{DC693817-B38E-4EAD-8601-3E32AC5A20D1}" destId="{1FC4A0D0-E6DC-46C4-A578-A6217054F945}" srcOrd="0" destOrd="0" parTransId="{8DB0BD97-137C-4564-91F0-E5D70D7F488A}" sibTransId="{D7289576-56DB-43B9-95EF-7FD12E132512}"/>
    <dgm:cxn modelId="{A9C8EEE5-A1F8-4D6E-A12E-CCB96B29AE41}" type="presOf" srcId="{203BF135-41A4-4A9B-89A8-7487747BC8DA}" destId="{14B23D58-4CCD-473D-A4CD-C68D5D2DECDB}" srcOrd="0" destOrd="0" presId="urn:microsoft.com/office/officeart/2005/8/layout/hierarchy2"/>
    <dgm:cxn modelId="{64E130E7-637D-4118-9C5B-9EFD9D596568}" type="presOf" srcId="{E184FA3D-BD56-4B5D-89EF-F2C44FF146E2}" destId="{4B0BC091-FF1F-4071-AE39-4432A0C3F496}" srcOrd="0" destOrd="0" presId="urn:microsoft.com/office/officeart/2005/8/layout/hierarchy2"/>
    <dgm:cxn modelId="{134B10E9-7194-484C-8FF1-9B1DB3C4700E}" type="presOf" srcId="{B4684999-EB02-46C9-8E49-143F59AF4DA4}" destId="{5CCF9528-6537-42F7-BC0E-B68E4AC88057}" srcOrd="0" destOrd="0" presId="urn:microsoft.com/office/officeart/2005/8/layout/hierarchy2"/>
    <dgm:cxn modelId="{1F1BF8E9-1940-4C77-B409-30C8369F4424}" type="presOf" srcId="{785EC1B4-EF8B-4225-A4B3-4EE16E187C3A}" destId="{31DE512E-74DD-43C5-80A9-6C797682522B}" srcOrd="0" destOrd="0" presId="urn:microsoft.com/office/officeart/2005/8/layout/hierarchy2"/>
    <dgm:cxn modelId="{47C700EF-65E1-4C40-96C2-7B617FB91FAC}" type="presOf" srcId="{84539CCA-BDB7-452C-8F44-23EF6EFE4127}" destId="{53984BFD-6BAB-4341-8FCF-7E7274C9F39C}" srcOrd="1" destOrd="0" presId="urn:microsoft.com/office/officeart/2005/8/layout/hierarchy2"/>
    <dgm:cxn modelId="{E8210EF2-A6AE-4D49-A967-8FAC17397642}" type="presOf" srcId="{8DB0BD97-137C-4564-91F0-E5D70D7F488A}" destId="{3E6AAC53-003D-4585-816A-F48ED9C03956}" srcOrd="1" destOrd="0" presId="urn:microsoft.com/office/officeart/2005/8/layout/hierarchy2"/>
    <dgm:cxn modelId="{BC48A8F3-65F0-4C43-9DA8-9E60F616DB9B}" type="presOf" srcId="{088AA010-FFB9-4C7A-A6CD-4C271DBD6A17}" destId="{9800857C-0B3E-4869-8C28-F7C0DE36A510}" srcOrd="0" destOrd="0" presId="urn:microsoft.com/office/officeart/2005/8/layout/hierarchy2"/>
    <dgm:cxn modelId="{B8C4BDF3-616D-4939-B62D-1E1348ECB97A}" type="presOf" srcId="{31DC1D89-94F1-4A12-B3B5-B558E4ED15C2}" destId="{6EC38E6A-BE2C-42C5-9BC8-9C9F70845D6E}" srcOrd="1" destOrd="0" presId="urn:microsoft.com/office/officeart/2005/8/layout/hierarchy2"/>
    <dgm:cxn modelId="{EA29C2F3-E8E8-48EA-8FBD-033C8DBE657B}" type="presOf" srcId="{84539CCA-BDB7-452C-8F44-23EF6EFE4127}" destId="{32D0C5D3-67EA-4D5F-A3AD-97440C642E10}" srcOrd="0" destOrd="0" presId="urn:microsoft.com/office/officeart/2005/8/layout/hierarchy2"/>
    <dgm:cxn modelId="{9E3C8BF4-15AE-4DF0-AA33-F4E2A9EF9EB7}" type="presOf" srcId="{CEE673E4-DAA5-46BA-A233-08B08969C02C}" destId="{0FBA9E89-97EC-4E07-851D-4342A60159FA}" srcOrd="0" destOrd="0" presId="urn:microsoft.com/office/officeart/2005/8/layout/hierarchy2"/>
    <dgm:cxn modelId="{F5BCC9F7-1802-4887-A263-15C203082017}" type="presOf" srcId="{59496783-D552-4583-8176-043A5974E975}" destId="{BCCD0640-1742-4BBD-A773-306C878084FF}" srcOrd="1" destOrd="0" presId="urn:microsoft.com/office/officeart/2005/8/layout/hierarchy2"/>
    <dgm:cxn modelId="{FFE7C9F7-791C-4E93-BF3C-B38017717DDD}" srcId="{E184FA3D-BD56-4B5D-89EF-F2C44FF146E2}" destId="{4A362332-AA9A-4688-8AE3-9A89F717E052}" srcOrd="1" destOrd="0" parTransId="{F895D7CD-F5B0-4FC7-A927-58BBDF23297A}" sibTransId="{48EE208D-7A1F-430A-BF97-92AEA925D851}"/>
    <dgm:cxn modelId="{B5AD97F8-AC3A-457F-A2DE-2F27E71503D4}" type="presOf" srcId="{551DA25E-9F63-4F20-8D09-629FAB031A9A}" destId="{7E309FCE-84F3-4939-A2DC-C4480CA02086}" srcOrd="0" destOrd="0" presId="urn:microsoft.com/office/officeart/2005/8/layout/hierarchy2"/>
    <dgm:cxn modelId="{EC2719F9-DEFE-49CD-8198-8141B4BD66D4}" type="presOf" srcId="{569D59E0-CB0B-481C-A3BA-FF993DE14765}" destId="{4712FA84-AD84-4A94-BD4A-66CBE4C8C35A}" srcOrd="1" destOrd="0" presId="urn:microsoft.com/office/officeart/2005/8/layout/hierarchy2"/>
    <dgm:cxn modelId="{384819FA-0E06-4981-808A-5EB3326A2418}" type="presOf" srcId="{60113A7E-1BD7-485D-BE0C-FF00C86B80F7}" destId="{92BEEB4B-831E-48D6-904C-6AD49830A342}" srcOrd="0" destOrd="0" presId="urn:microsoft.com/office/officeart/2005/8/layout/hierarchy2"/>
    <dgm:cxn modelId="{3F77BAFA-89C6-487B-810E-92B6555A987D}" type="presOf" srcId="{160AC1ED-6CC9-464C-A26C-3C2BEC3359C4}" destId="{FDEA3246-027D-4F0C-8B63-D76BF169EA80}" srcOrd="0" destOrd="0" presId="urn:microsoft.com/office/officeart/2005/8/layout/hierarchy2"/>
    <dgm:cxn modelId="{CC9CF079-0D02-49F5-8FB0-5641157CF886}" type="presParOf" srcId="{9E2991B7-2873-4C88-B7B0-1D9C08924003}" destId="{5E6A2890-922E-410A-A1DC-295708B1BBA6}" srcOrd="0" destOrd="0" presId="urn:microsoft.com/office/officeart/2005/8/layout/hierarchy2"/>
    <dgm:cxn modelId="{EA0F558B-2BFE-480F-B730-24BA498C429D}" type="presParOf" srcId="{5E6A2890-922E-410A-A1DC-295708B1BBA6}" destId="{4D6869F3-FBBB-4AB3-9039-03CF7788DBDA}" srcOrd="0" destOrd="0" presId="urn:microsoft.com/office/officeart/2005/8/layout/hierarchy2"/>
    <dgm:cxn modelId="{A0C3B430-1218-4394-BD0C-C6DC0825E3D1}" type="presParOf" srcId="{5E6A2890-922E-410A-A1DC-295708B1BBA6}" destId="{B40AE827-91D3-477C-A703-67135862EB56}" srcOrd="1" destOrd="0" presId="urn:microsoft.com/office/officeart/2005/8/layout/hierarchy2"/>
    <dgm:cxn modelId="{E5B4F342-24FA-4612-AEE9-95DFC3C5AD09}" type="presParOf" srcId="{B40AE827-91D3-477C-A703-67135862EB56}" destId="{951F640C-6E1D-4C63-A6D9-40DCCAD9E627}" srcOrd="0" destOrd="0" presId="urn:microsoft.com/office/officeart/2005/8/layout/hierarchy2"/>
    <dgm:cxn modelId="{E53D15E6-92CE-4030-A895-B45A0ACE2514}" type="presParOf" srcId="{951F640C-6E1D-4C63-A6D9-40DCCAD9E627}" destId="{8F4C728C-CE33-4D05-A310-C8E3A502A8FC}" srcOrd="0" destOrd="0" presId="urn:microsoft.com/office/officeart/2005/8/layout/hierarchy2"/>
    <dgm:cxn modelId="{D4CCA52E-674F-4E25-8A9A-DDDEEAA0784D}" type="presParOf" srcId="{B40AE827-91D3-477C-A703-67135862EB56}" destId="{8CBA8661-F136-43CC-B151-AAEA3E5537DC}" srcOrd="1" destOrd="0" presId="urn:microsoft.com/office/officeart/2005/8/layout/hierarchy2"/>
    <dgm:cxn modelId="{34328CCE-84CC-4209-B694-F0CAFC5ADD34}" type="presParOf" srcId="{8CBA8661-F136-43CC-B151-AAEA3E5537DC}" destId="{3EC690FD-7076-432A-90E7-E3F07502734E}" srcOrd="0" destOrd="0" presId="urn:microsoft.com/office/officeart/2005/8/layout/hierarchy2"/>
    <dgm:cxn modelId="{1C256590-4AB3-421E-863C-9911E9BFE497}" type="presParOf" srcId="{8CBA8661-F136-43CC-B151-AAEA3E5537DC}" destId="{B51A4551-0609-4417-8DB0-4FCCB8CBBF17}" srcOrd="1" destOrd="0" presId="urn:microsoft.com/office/officeart/2005/8/layout/hierarchy2"/>
    <dgm:cxn modelId="{B3481648-62F3-4449-AB81-DC5164F13B8B}" type="presParOf" srcId="{B51A4551-0609-4417-8DB0-4FCCB8CBBF17}" destId="{32D0C5D3-67EA-4D5F-A3AD-97440C642E10}" srcOrd="0" destOrd="0" presId="urn:microsoft.com/office/officeart/2005/8/layout/hierarchy2"/>
    <dgm:cxn modelId="{4C1F06F8-035B-41C2-B7C0-DC5DBEC7E535}" type="presParOf" srcId="{32D0C5D3-67EA-4D5F-A3AD-97440C642E10}" destId="{53984BFD-6BAB-4341-8FCF-7E7274C9F39C}" srcOrd="0" destOrd="0" presId="urn:microsoft.com/office/officeart/2005/8/layout/hierarchy2"/>
    <dgm:cxn modelId="{89C9081A-9A49-496C-945B-1291F69E9EAC}" type="presParOf" srcId="{B51A4551-0609-4417-8DB0-4FCCB8CBBF17}" destId="{4CB5F1FA-B1F7-47EB-8C9B-AD2A04F697B0}" srcOrd="1" destOrd="0" presId="urn:microsoft.com/office/officeart/2005/8/layout/hierarchy2"/>
    <dgm:cxn modelId="{8C07C514-2658-47FE-8274-A265F2D177BD}" type="presParOf" srcId="{4CB5F1FA-B1F7-47EB-8C9B-AD2A04F697B0}" destId="{67B3ABB7-0E97-491B-8E14-D648D5FC15BB}" srcOrd="0" destOrd="0" presId="urn:microsoft.com/office/officeart/2005/8/layout/hierarchy2"/>
    <dgm:cxn modelId="{D7D1A4F9-4641-4F04-BD5A-599797F67425}" type="presParOf" srcId="{4CB5F1FA-B1F7-47EB-8C9B-AD2A04F697B0}" destId="{196EEBA0-2881-4A69-B447-D092F37579BB}" srcOrd="1" destOrd="0" presId="urn:microsoft.com/office/officeart/2005/8/layout/hierarchy2"/>
    <dgm:cxn modelId="{D1BD9AD7-46A1-4513-843E-B3D6F3421574}" type="presParOf" srcId="{196EEBA0-2881-4A69-B447-D092F37579BB}" destId="{F24A6C5C-6F8C-47EC-8D85-CCE1BE07AED1}" srcOrd="0" destOrd="0" presId="urn:microsoft.com/office/officeart/2005/8/layout/hierarchy2"/>
    <dgm:cxn modelId="{A43A50A3-D0F7-4B12-95A9-B012B140D6EC}" type="presParOf" srcId="{F24A6C5C-6F8C-47EC-8D85-CCE1BE07AED1}" destId="{21C3442F-CA90-4670-8B74-FACA91BB7867}" srcOrd="0" destOrd="0" presId="urn:microsoft.com/office/officeart/2005/8/layout/hierarchy2"/>
    <dgm:cxn modelId="{F9338BEC-4E48-4248-9353-3ECDF554DE4C}" type="presParOf" srcId="{196EEBA0-2881-4A69-B447-D092F37579BB}" destId="{24C8FB44-9533-41FC-98DD-1ADED4058B9E}" srcOrd="1" destOrd="0" presId="urn:microsoft.com/office/officeart/2005/8/layout/hierarchy2"/>
    <dgm:cxn modelId="{4155771B-2522-4AAC-A91D-01D5595D6896}" type="presParOf" srcId="{24C8FB44-9533-41FC-98DD-1ADED4058B9E}" destId="{48C76713-8A03-482F-9C7B-4A4B9D36036C}" srcOrd="0" destOrd="0" presId="urn:microsoft.com/office/officeart/2005/8/layout/hierarchy2"/>
    <dgm:cxn modelId="{BE69A1F2-5286-4FDE-A629-80932B36633B}" type="presParOf" srcId="{24C8FB44-9533-41FC-98DD-1ADED4058B9E}" destId="{3C1C3161-F44B-4C48-9A04-45B85C8B2608}" srcOrd="1" destOrd="0" presId="urn:microsoft.com/office/officeart/2005/8/layout/hierarchy2"/>
    <dgm:cxn modelId="{FC6FC636-EF0A-46DF-B613-32CFCE1520B3}" type="presParOf" srcId="{3C1C3161-F44B-4C48-9A04-45B85C8B2608}" destId="{FDEA3246-027D-4F0C-8B63-D76BF169EA80}" srcOrd="0" destOrd="0" presId="urn:microsoft.com/office/officeart/2005/8/layout/hierarchy2"/>
    <dgm:cxn modelId="{87A4DBD0-852D-4615-992E-DDD5A80495B5}" type="presParOf" srcId="{FDEA3246-027D-4F0C-8B63-D76BF169EA80}" destId="{D1152EF9-BD0F-4C84-B316-0D2390981585}" srcOrd="0" destOrd="0" presId="urn:microsoft.com/office/officeart/2005/8/layout/hierarchy2"/>
    <dgm:cxn modelId="{761B184B-2EE9-42D9-8284-4AD0C2D423A5}" type="presParOf" srcId="{3C1C3161-F44B-4C48-9A04-45B85C8B2608}" destId="{027F657B-7B15-48C5-ACC9-CAFBC7FE91F0}" srcOrd="1" destOrd="0" presId="urn:microsoft.com/office/officeart/2005/8/layout/hierarchy2"/>
    <dgm:cxn modelId="{3938F5ED-9BBD-47F9-9263-6E828F6B3BA1}" type="presParOf" srcId="{027F657B-7B15-48C5-ACC9-CAFBC7FE91F0}" destId="{31DE512E-74DD-43C5-80A9-6C797682522B}" srcOrd="0" destOrd="0" presId="urn:microsoft.com/office/officeart/2005/8/layout/hierarchy2"/>
    <dgm:cxn modelId="{5E92EC95-34C0-44E9-8401-D5CFAC91ADB0}" type="presParOf" srcId="{027F657B-7B15-48C5-ACC9-CAFBC7FE91F0}" destId="{5DCDF96C-740E-41D7-AEF2-F4EEC3D379F9}" srcOrd="1" destOrd="0" presId="urn:microsoft.com/office/officeart/2005/8/layout/hierarchy2"/>
    <dgm:cxn modelId="{F049B058-2830-4941-B3CE-051DDCF73468}" type="presParOf" srcId="{5DCDF96C-740E-41D7-AEF2-F4EEC3D379F9}" destId="{4DA0AE29-BCF6-4C41-BD93-3BD25443A509}" srcOrd="0" destOrd="0" presId="urn:microsoft.com/office/officeart/2005/8/layout/hierarchy2"/>
    <dgm:cxn modelId="{7F37BC25-B69F-47A7-A832-38049F6BDC6D}" type="presParOf" srcId="{4DA0AE29-BCF6-4C41-BD93-3BD25443A509}" destId="{653D6B96-D94C-46A4-BE00-3520EF0899A0}" srcOrd="0" destOrd="0" presId="urn:microsoft.com/office/officeart/2005/8/layout/hierarchy2"/>
    <dgm:cxn modelId="{41C3CE32-59B9-4561-9B11-A49F77FC6843}" type="presParOf" srcId="{5DCDF96C-740E-41D7-AEF2-F4EEC3D379F9}" destId="{8C6F2848-A0BC-41E9-91B8-C52E2092252D}" srcOrd="1" destOrd="0" presId="urn:microsoft.com/office/officeart/2005/8/layout/hierarchy2"/>
    <dgm:cxn modelId="{88E17B09-5378-4CA8-8A79-2483E448FDD3}" type="presParOf" srcId="{8C6F2848-A0BC-41E9-91B8-C52E2092252D}" destId="{152D5ECF-4669-45EB-8D09-5F5CDB95A886}" srcOrd="0" destOrd="0" presId="urn:microsoft.com/office/officeart/2005/8/layout/hierarchy2"/>
    <dgm:cxn modelId="{B0197DCC-143F-4009-AA2D-10645AC60B79}" type="presParOf" srcId="{8C6F2848-A0BC-41E9-91B8-C52E2092252D}" destId="{51A0ACDA-C1F4-414D-A87D-D81EC5FCA557}" srcOrd="1" destOrd="0" presId="urn:microsoft.com/office/officeart/2005/8/layout/hierarchy2"/>
    <dgm:cxn modelId="{715918AC-3E11-4348-B75E-3B1E036AD47D}" type="presParOf" srcId="{51A0ACDA-C1F4-414D-A87D-D81EC5FCA557}" destId="{5924857F-F3C7-41F2-9F7A-833E2756595D}" srcOrd="0" destOrd="0" presId="urn:microsoft.com/office/officeart/2005/8/layout/hierarchy2"/>
    <dgm:cxn modelId="{977AF68B-1229-4661-86C7-130EC5784970}" type="presParOf" srcId="{5924857F-F3C7-41F2-9F7A-833E2756595D}" destId="{207D5DC2-EB9D-496E-AD9F-8E61810E81B5}" srcOrd="0" destOrd="0" presId="urn:microsoft.com/office/officeart/2005/8/layout/hierarchy2"/>
    <dgm:cxn modelId="{34C78C81-CF10-4B5B-A198-6196C4E00DBF}" type="presParOf" srcId="{51A0ACDA-C1F4-414D-A87D-D81EC5FCA557}" destId="{B6345B5C-C139-4F35-90A5-ED0D21C46890}" srcOrd="1" destOrd="0" presId="urn:microsoft.com/office/officeart/2005/8/layout/hierarchy2"/>
    <dgm:cxn modelId="{C04C0DBA-4A20-488C-A89C-08C97F2DF8DC}" type="presParOf" srcId="{B6345B5C-C139-4F35-90A5-ED0D21C46890}" destId="{E8268C8C-F794-423A-917C-A5068B1526FF}" srcOrd="0" destOrd="0" presId="urn:microsoft.com/office/officeart/2005/8/layout/hierarchy2"/>
    <dgm:cxn modelId="{19553EE0-9618-497B-8DDF-F1CE78659076}" type="presParOf" srcId="{B6345B5C-C139-4F35-90A5-ED0D21C46890}" destId="{72728B71-9AD8-40F5-B7D1-00779B3BC98A}" srcOrd="1" destOrd="0" presId="urn:microsoft.com/office/officeart/2005/8/layout/hierarchy2"/>
    <dgm:cxn modelId="{457FA861-5591-4DC2-8B17-E2605B2D855C}" type="presParOf" srcId="{72728B71-9AD8-40F5-B7D1-00779B3BC98A}" destId="{EA3DB96A-1B35-4B17-8ADE-2E67541F9C0A}" srcOrd="0" destOrd="0" presId="urn:microsoft.com/office/officeart/2005/8/layout/hierarchy2"/>
    <dgm:cxn modelId="{4C0B9731-A5F0-41A4-86FE-A375B465E305}" type="presParOf" srcId="{EA3DB96A-1B35-4B17-8ADE-2E67541F9C0A}" destId="{95A4A6EA-D321-4FD6-8C21-1ABECD9507DA}" srcOrd="0" destOrd="0" presId="urn:microsoft.com/office/officeart/2005/8/layout/hierarchy2"/>
    <dgm:cxn modelId="{46E19AF2-6FAD-41E6-8DA1-28CDFF8DB63B}" type="presParOf" srcId="{72728B71-9AD8-40F5-B7D1-00779B3BC98A}" destId="{27093EC5-08FF-4F9C-B1C0-84EA6DA26576}" srcOrd="1" destOrd="0" presId="urn:microsoft.com/office/officeart/2005/8/layout/hierarchy2"/>
    <dgm:cxn modelId="{CFDA769C-C0ED-4572-84E3-7E10909EB2F2}" type="presParOf" srcId="{27093EC5-08FF-4F9C-B1C0-84EA6DA26576}" destId="{825881FA-7D70-4A7F-A1FA-641DCC1A047D}" srcOrd="0" destOrd="0" presId="urn:microsoft.com/office/officeart/2005/8/layout/hierarchy2"/>
    <dgm:cxn modelId="{7EEEC3F0-B6F2-40D0-B5D0-F5338F4A5EA9}" type="presParOf" srcId="{27093EC5-08FF-4F9C-B1C0-84EA6DA26576}" destId="{2D53C52B-02EB-4531-856C-9CD76DFD2E6B}" srcOrd="1" destOrd="0" presId="urn:microsoft.com/office/officeart/2005/8/layout/hierarchy2"/>
    <dgm:cxn modelId="{A6553CB7-0167-4F35-9B96-A6592E59C45D}" type="presParOf" srcId="{3C1C3161-F44B-4C48-9A04-45B85C8B2608}" destId="{92BEEB4B-831E-48D6-904C-6AD49830A342}" srcOrd="2" destOrd="0" presId="urn:microsoft.com/office/officeart/2005/8/layout/hierarchy2"/>
    <dgm:cxn modelId="{4122DCD3-8CF5-4F0C-A34C-94107BEB050B}" type="presParOf" srcId="{92BEEB4B-831E-48D6-904C-6AD49830A342}" destId="{7CE8A067-BC2E-48DB-A1A9-86CC9BEBA4AA}" srcOrd="0" destOrd="0" presId="urn:microsoft.com/office/officeart/2005/8/layout/hierarchy2"/>
    <dgm:cxn modelId="{A0080D8E-7F67-448E-84F1-B93158925EE7}" type="presParOf" srcId="{3C1C3161-F44B-4C48-9A04-45B85C8B2608}" destId="{9791F36E-4BF7-4ABD-96E6-821100607D46}" srcOrd="3" destOrd="0" presId="urn:microsoft.com/office/officeart/2005/8/layout/hierarchy2"/>
    <dgm:cxn modelId="{BD2BCE86-D055-4482-8D36-2750A0F22CD1}" type="presParOf" srcId="{9791F36E-4BF7-4ABD-96E6-821100607D46}" destId="{14B23D58-4CCD-473D-A4CD-C68D5D2DECDB}" srcOrd="0" destOrd="0" presId="urn:microsoft.com/office/officeart/2005/8/layout/hierarchy2"/>
    <dgm:cxn modelId="{8671C172-4B4B-4C8A-98CB-6ECEBEFF1078}" type="presParOf" srcId="{9791F36E-4BF7-4ABD-96E6-821100607D46}" destId="{547D6922-7DE9-4DB7-9E4F-4B4A247908E4}" srcOrd="1" destOrd="0" presId="urn:microsoft.com/office/officeart/2005/8/layout/hierarchy2"/>
    <dgm:cxn modelId="{DF0DF9DC-F021-4406-8BB7-D76B219B3E1E}" type="presParOf" srcId="{547D6922-7DE9-4DB7-9E4F-4B4A247908E4}" destId="{024D980B-8569-4E2C-9934-7D20DFEB2925}" srcOrd="0" destOrd="0" presId="urn:microsoft.com/office/officeart/2005/8/layout/hierarchy2"/>
    <dgm:cxn modelId="{98D0FB57-DEB2-4819-8270-98E8C30FF472}" type="presParOf" srcId="{024D980B-8569-4E2C-9934-7D20DFEB2925}" destId="{5648781C-B2F3-4435-9DA0-FF2E142E2F6F}" srcOrd="0" destOrd="0" presId="urn:microsoft.com/office/officeart/2005/8/layout/hierarchy2"/>
    <dgm:cxn modelId="{7E9CA7F8-7503-4BB0-B6A7-92A6F92D5F7D}" type="presParOf" srcId="{547D6922-7DE9-4DB7-9E4F-4B4A247908E4}" destId="{C4055568-8FBF-4102-AF24-BB4F6D506C85}" srcOrd="1" destOrd="0" presId="urn:microsoft.com/office/officeart/2005/8/layout/hierarchy2"/>
    <dgm:cxn modelId="{B8D6FE73-8EE2-4EA9-9C47-CE747B171354}" type="presParOf" srcId="{C4055568-8FBF-4102-AF24-BB4F6D506C85}" destId="{C646229A-64FA-4F9B-83CC-7262D2FDEF36}" srcOrd="0" destOrd="0" presId="urn:microsoft.com/office/officeart/2005/8/layout/hierarchy2"/>
    <dgm:cxn modelId="{69126576-4D5E-43AF-AF61-F71FB6C8D9F2}" type="presParOf" srcId="{C4055568-8FBF-4102-AF24-BB4F6D506C85}" destId="{2BBA9A3A-19D4-4213-A288-46E8CD9DC445}" srcOrd="1" destOrd="0" presId="urn:microsoft.com/office/officeart/2005/8/layout/hierarchy2"/>
    <dgm:cxn modelId="{58312B08-1036-41D4-81F5-724BA5454231}" type="presParOf" srcId="{2BBA9A3A-19D4-4213-A288-46E8CD9DC445}" destId="{042F0CE6-E379-4BAF-80BF-3803630A42F5}" srcOrd="0" destOrd="0" presId="urn:microsoft.com/office/officeart/2005/8/layout/hierarchy2"/>
    <dgm:cxn modelId="{294E7B55-D741-4B6D-82F2-E878FBBAC006}" type="presParOf" srcId="{042F0CE6-E379-4BAF-80BF-3803630A42F5}" destId="{CC27DB8F-C21F-4982-8F00-8B94849B66ED}" srcOrd="0" destOrd="0" presId="urn:microsoft.com/office/officeart/2005/8/layout/hierarchy2"/>
    <dgm:cxn modelId="{2F7AB144-A14D-4C2F-9EA7-A8E1809EB5A1}" type="presParOf" srcId="{2BBA9A3A-19D4-4213-A288-46E8CD9DC445}" destId="{CF19D89B-3D84-417B-A7B3-99E144F9DF40}" srcOrd="1" destOrd="0" presId="urn:microsoft.com/office/officeart/2005/8/layout/hierarchy2"/>
    <dgm:cxn modelId="{53AE6C55-9479-4E16-94D2-3FA667ABBB93}" type="presParOf" srcId="{CF19D89B-3D84-417B-A7B3-99E144F9DF40}" destId="{7D6AD881-A67F-492E-9716-CB82DA27FCE9}" srcOrd="0" destOrd="0" presId="urn:microsoft.com/office/officeart/2005/8/layout/hierarchy2"/>
    <dgm:cxn modelId="{A3A6526F-73DD-4D06-8CB4-713067FF6392}" type="presParOf" srcId="{CF19D89B-3D84-417B-A7B3-99E144F9DF40}" destId="{69296893-EEEA-4536-BCA3-748C2E810090}" srcOrd="1" destOrd="0" presId="urn:microsoft.com/office/officeart/2005/8/layout/hierarchy2"/>
    <dgm:cxn modelId="{F6055908-5D46-48C0-BC87-B5CC122596F8}" type="presParOf" srcId="{69296893-EEEA-4536-BCA3-748C2E810090}" destId="{4CC1A145-13F5-4BC7-A6EC-B2459526734F}" srcOrd="0" destOrd="0" presId="urn:microsoft.com/office/officeart/2005/8/layout/hierarchy2"/>
    <dgm:cxn modelId="{846A08FC-C992-482F-9B56-17E822FC078D}" type="presParOf" srcId="{4CC1A145-13F5-4BC7-A6EC-B2459526734F}" destId="{B6010323-F00A-4B79-81BC-C6D0175C5D31}" srcOrd="0" destOrd="0" presId="urn:microsoft.com/office/officeart/2005/8/layout/hierarchy2"/>
    <dgm:cxn modelId="{D09FD4B2-0FD5-4DC4-BA17-4979BF584827}" type="presParOf" srcId="{69296893-EEEA-4536-BCA3-748C2E810090}" destId="{02603F6A-404A-43CE-A762-D54D9D793E4B}" srcOrd="1" destOrd="0" presId="urn:microsoft.com/office/officeart/2005/8/layout/hierarchy2"/>
    <dgm:cxn modelId="{6FD7D19A-04C3-4B64-A3AB-03E64219CDAC}" type="presParOf" srcId="{02603F6A-404A-43CE-A762-D54D9D793E4B}" destId="{11E757CD-14EC-4899-B934-C1DDA19759CD}" srcOrd="0" destOrd="0" presId="urn:microsoft.com/office/officeart/2005/8/layout/hierarchy2"/>
    <dgm:cxn modelId="{24FF4151-2FDA-4B1D-8557-9CFB2058D8FE}" type="presParOf" srcId="{02603F6A-404A-43CE-A762-D54D9D793E4B}" destId="{2F56B582-9E35-495C-B68A-3C984ADA5E4C}" srcOrd="1" destOrd="0" presId="urn:microsoft.com/office/officeart/2005/8/layout/hierarchy2"/>
    <dgm:cxn modelId="{4793BEF3-8D53-43B9-821E-5655C57C6D64}" type="presParOf" srcId="{3C1C3161-F44B-4C48-9A04-45B85C8B2608}" destId="{5CCF9528-6537-42F7-BC0E-B68E4AC88057}" srcOrd="4" destOrd="0" presId="urn:microsoft.com/office/officeart/2005/8/layout/hierarchy2"/>
    <dgm:cxn modelId="{9FCFA957-484E-4431-8DFC-DEA15E15ED03}" type="presParOf" srcId="{5CCF9528-6537-42F7-BC0E-B68E4AC88057}" destId="{53C5984F-85D7-44F2-9741-961E961787E8}" srcOrd="0" destOrd="0" presId="urn:microsoft.com/office/officeart/2005/8/layout/hierarchy2"/>
    <dgm:cxn modelId="{8C456BBA-D9F3-44A5-B1A0-6EE0FD008B98}" type="presParOf" srcId="{3C1C3161-F44B-4C48-9A04-45B85C8B2608}" destId="{1DC97D5A-D895-4A73-ABF0-AB6199896F43}" srcOrd="5" destOrd="0" presId="urn:microsoft.com/office/officeart/2005/8/layout/hierarchy2"/>
    <dgm:cxn modelId="{6167A4C7-7E6F-43ED-A32A-B6CDB9FD310B}" type="presParOf" srcId="{1DC97D5A-D895-4A73-ABF0-AB6199896F43}" destId="{A611D0D4-8342-4C15-A979-E0393A0A0BA4}" srcOrd="0" destOrd="0" presId="urn:microsoft.com/office/officeart/2005/8/layout/hierarchy2"/>
    <dgm:cxn modelId="{4F3E21A5-7CFA-4DA9-A0CF-19CD138AE741}" type="presParOf" srcId="{1DC97D5A-D895-4A73-ABF0-AB6199896F43}" destId="{82FCC659-4D5A-48D8-9B1F-543BEF819419}" srcOrd="1" destOrd="0" presId="urn:microsoft.com/office/officeart/2005/8/layout/hierarchy2"/>
    <dgm:cxn modelId="{7C8A4E92-9EE8-47F2-AF30-5F159CDE0654}" type="presParOf" srcId="{82FCC659-4D5A-48D8-9B1F-543BEF819419}" destId="{B9DD9164-8CAF-45BC-B454-0A7400E13FBF}" srcOrd="0" destOrd="0" presId="urn:microsoft.com/office/officeart/2005/8/layout/hierarchy2"/>
    <dgm:cxn modelId="{CC795F78-B857-4E8E-807F-018E24B5F32D}" type="presParOf" srcId="{B9DD9164-8CAF-45BC-B454-0A7400E13FBF}" destId="{A5F47783-E179-4799-9C28-8D253A16118E}" srcOrd="0" destOrd="0" presId="urn:microsoft.com/office/officeart/2005/8/layout/hierarchy2"/>
    <dgm:cxn modelId="{0DAA0E43-7E0B-4668-8A65-7A99ADAD1988}" type="presParOf" srcId="{82FCC659-4D5A-48D8-9B1F-543BEF819419}" destId="{6EE9F050-3E35-4C0B-B64C-32B4F5204400}" srcOrd="1" destOrd="0" presId="urn:microsoft.com/office/officeart/2005/8/layout/hierarchy2"/>
    <dgm:cxn modelId="{B2DBC6B1-7E8C-4E2F-AC12-F4DEB73C91A8}" type="presParOf" srcId="{6EE9F050-3E35-4C0B-B64C-32B4F5204400}" destId="{FBF9FCCC-779D-4036-A436-432C7CE8AC1C}" srcOrd="0" destOrd="0" presId="urn:microsoft.com/office/officeart/2005/8/layout/hierarchy2"/>
    <dgm:cxn modelId="{8F6B4A7D-56D4-437E-8885-3289D95F7D17}" type="presParOf" srcId="{6EE9F050-3E35-4C0B-B64C-32B4F5204400}" destId="{942C7B79-95D7-4574-9E99-F4C776839960}" srcOrd="1" destOrd="0" presId="urn:microsoft.com/office/officeart/2005/8/layout/hierarchy2"/>
    <dgm:cxn modelId="{111B1AA7-7A6E-4766-8B39-E60835B39B52}" type="presParOf" srcId="{942C7B79-95D7-4574-9E99-F4C776839960}" destId="{4028A1AD-3158-4CC9-8801-FB957FDB5F55}" srcOrd="0" destOrd="0" presId="urn:microsoft.com/office/officeart/2005/8/layout/hierarchy2"/>
    <dgm:cxn modelId="{8A6D66D6-591B-40FE-9523-A059FC3BFBB6}" type="presParOf" srcId="{4028A1AD-3158-4CC9-8801-FB957FDB5F55}" destId="{B68BDB74-89C7-488F-97FF-8D4893B482C7}" srcOrd="0" destOrd="0" presId="urn:microsoft.com/office/officeart/2005/8/layout/hierarchy2"/>
    <dgm:cxn modelId="{4704A006-FD94-4C96-86C3-9A82D1B70D63}" type="presParOf" srcId="{942C7B79-95D7-4574-9E99-F4C776839960}" destId="{2C2FFC85-93E4-4741-9C9B-9975AD172B41}" srcOrd="1" destOrd="0" presId="urn:microsoft.com/office/officeart/2005/8/layout/hierarchy2"/>
    <dgm:cxn modelId="{B686C1D0-F331-48A6-8E7A-4688AD650111}" type="presParOf" srcId="{2C2FFC85-93E4-4741-9C9B-9975AD172B41}" destId="{75152781-5538-4663-A558-B3093B3AF2D8}" srcOrd="0" destOrd="0" presId="urn:microsoft.com/office/officeart/2005/8/layout/hierarchy2"/>
    <dgm:cxn modelId="{D7E2D736-41E9-417B-A064-137853F40147}" type="presParOf" srcId="{2C2FFC85-93E4-4741-9C9B-9975AD172B41}" destId="{02049078-1A07-49BF-B496-397415BE383F}" srcOrd="1" destOrd="0" presId="urn:microsoft.com/office/officeart/2005/8/layout/hierarchy2"/>
    <dgm:cxn modelId="{429D8E8B-26D3-4570-94D9-D85074A9138B}" type="presParOf" srcId="{02049078-1A07-49BF-B496-397415BE383F}" destId="{B836ABA1-4400-459A-80C8-9762F5CF9157}" srcOrd="0" destOrd="0" presId="urn:microsoft.com/office/officeart/2005/8/layout/hierarchy2"/>
    <dgm:cxn modelId="{E383B33E-BED4-4CFA-9B06-78D963C2A84C}" type="presParOf" srcId="{B836ABA1-4400-459A-80C8-9762F5CF9157}" destId="{17F7F2A0-1F48-4D44-BFF7-90DA3FD5D231}" srcOrd="0" destOrd="0" presId="urn:microsoft.com/office/officeart/2005/8/layout/hierarchy2"/>
    <dgm:cxn modelId="{7D58DA6F-77EB-4EC9-A38C-54B583804BE5}" type="presParOf" srcId="{02049078-1A07-49BF-B496-397415BE383F}" destId="{B7D1ABD0-74C8-4A30-930B-BE06D9AD9CD2}" srcOrd="1" destOrd="0" presId="urn:microsoft.com/office/officeart/2005/8/layout/hierarchy2"/>
    <dgm:cxn modelId="{F1775BD5-5E17-429A-88E7-ECDD9433A28E}" type="presParOf" srcId="{B7D1ABD0-74C8-4A30-930B-BE06D9AD9CD2}" destId="{31FA0C3E-2059-4D56-8B72-77FDAAAE831C}" srcOrd="0" destOrd="0" presId="urn:microsoft.com/office/officeart/2005/8/layout/hierarchy2"/>
    <dgm:cxn modelId="{1DF71EF8-5FFE-4D19-AF67-5E767E67FB09}" type="presParOf" srcId="{B7D1ABD0-74C8-4A30-930B-BE06D9AD9CD2}" destId="{05D2D12D-9BB8-425C-A4D6-95626A2B52E0}" srcOrd="1" destOrd="0" presId="urn:microsoft.com/office/officeart/2005/8/layout/hierarchy2"/>
    <dgm:cxn modelId="{EE62344A-4272-47B2-A6E2-10DE43837FD9}" type="presParOf" srcId="{05D2D12D-9BB8-425C-A4D6-95626A2B52E0}" destId="{ABBD3155-D470-49AA-8967-A78CAA793517}" srcOrd="0" destOrd="0" presId="urn:microsoft.com/office/officeart/2005/8/layout/hierarchy2"/>
    <dgm:cxn modelId="{A1FC880A-A954-41AA-97B8-252A9B5238AD}" type="presParOf" srcId="{ABBD3155-D470-49AA-8967-A78CAA793517}" destId="{E5D8FD30-9AC6-4C1C-8A18-01263E7B1F71}" srcOrd="0" destOrd="0" presId="urn:microsoft.com/office/officeart/2005/8/layout/hierarchy2"/>
    <dgm:cxn modelId="{FEF7FF7D-A808-4D4E-86D0-5F86816F4251}" type="presParOf" srcId="{05D2D12D-9BB8-425C-A4D6-95626A2B52E0}" destId="{E39297CE-0A28-4AC4-95B0-1784BD1DF82C}" srcOrd="1" destOrd="0" presId="urn:microsoft.com/office/officeart/2005/8/layout/hierarchy2"/>
    <dgm:cxn modelId="{184D6E8A-AFF1-46F5-A523-66A27616FC70}" type="presParOf" srcId="{E39297CE-0A28-4AC4-95B0-1784BD1DF82C}" destId="{5CC00072-4C50-4B92-9B0C-AB017D9B63D4}" srcOrd="0" destOrd="0" presId="urn:microsoft.com/office/officeart/2005/8/layout/hierarchy2"/>
    <dgm:cxn modelId="{9865B104-EEB7-469B-896B-B291214044FD}" type="presParOf" srcId="{E39297CE-0A28-4AC4-95B0-1784BD1DF82C}" destId="{CBD6BB8C-B8BF-4876-900B-CD45F15C2E9B}" srcOrd="1" destOrd="0" presId="urn:microsoft.com/office/officeart/2005/8/layout/hierarchy2"/>
    <dgm:cxn modelId="{23C01892-F01E-4D4C-84E0-A97642185B49}" type="presParOf" srcId="{CBD6BB8C-B8BF-4876-900B-CD45F15C2E9B}" destId="{483DDD2C-2BAA-4C5D-85E8-06924CED0DE9}" srcOrd="0" destOrd="0" presId="urn:microsoft.com/office/officeart/2005/8/layout/hierarchy2"/>
    <dgm:cxn modelId="{ED548D7E-465C-4332-8E9B-D6B2567A6EAD}" type="presParOf" srcId="{483DDD2C-2BAA-4C5D-85E8-06924CED0DE9}" destId="{03606722-614D-413C-BEFD-94690F590D1C}" srcOrd="0" destOrd="0" presId="urn:microsoft.com/office/officeart/2005/8/layout/hierarchy2"/>
    <dgm:cxn modelId="{98930E36-05DC-4710-B9B3-5D0C2A7CB6D3}" type="presParOf" srcId="{CBD6BB8C-B8BF-4876-900B-CD45F15C2E9B}" destId="{C7291F8C-1CAC-4D15-81E1-33565EBE1BB9}" srcOrd="1" destOrd="0" presId="urn:microsoft.com/office/officeart/2005/8/layout/hierarchy2"/>
    <dgm:cxn modelId="{6BF123B8-6F14-4544-BB28-5E0A01CF1A73}" type="presParOf" srcId="{C7291F8C-1CAC-4D15-81E1-33565EBE1BB9}" destId="{81E39220-DC40-49B4-B021-67882B904223}" srcOrd="0" destOrd="0" presId="urn:microsoft.com/office/officeart/2005/8/layout/hierarchy2"/>
    <dgm:cxn modelId="{E81F379C-3A94-4C68-8EEA-3652F6088EBC}" type="presParOf" srcId="{C7291F8C-1CAC-4D15-81E1-33565EBE1BB9}" destId="{0A22A568-71C3-47D4-A9F2-E843956CA751}" srcOrd="1" destOrd="0" presId="urn:microsoft.com/office/officeart/2005/8/layout/hierarchy2"/>
    <dgm:cxn modelId="{CE553F4F-6AE2-42BA-975E-1730D6CF3D10}" type="presParOf" srcId="{0A22A568-71C3-47D4-A9F2-E843956CA751}" destId="{E507D938-CB14-4DD2-A218-85F6C340EF72}" srcOrd="0" destOrd="0" presId="urn:microsoft.com/office/officeart/2005/8/layout/hierarchy2"/>
    <dgm:cxn modelId="{38D58A24-BB92-4759-9DD0-0564AA91ECA6}" type="presParOf" srcId="{E507D938-CB14-4DD2-A218-85F6C340EF72}" destId="{6EC38E6A-BE2C-42C5-9BC8-9C9F70845D6E}" srcOrd="0" destOrd="0" presId="urn:microsoft.com/office/officeart/2005/8/layout/hierarchy2"/>
    <dgm:cxn modelId="{80E4BDA6-05A7-4688-AAAE-14A8FEC7AAB1}" type="presParOf" srcId="{0A22A568-71C3-47D4-A9F2-E843956CA751}" destId="{3CB28E5D-E76E-45D5-A0D0-2F0E0C4D9F09}" srcOrd="1" destOrd="0" presId="urn:microsoft.com/office/officeart/2005/8/layout/hierarchy2"/>
    <dgm:cxn modelId="{7322A518-A46E-408D-8C40-24C828CBEDDA}" type="presParOf" srcId="{3CB28E5D-E76E-45D5-A0D0-2F0E0C4D9F09}" destId="{F082A19A-2582-4530-AA3A-7406A7CE79D3}" srcOrd="0" destOrd="0" presId="urn:microsoft.com/office/officeart/2005/8/layout/hierarchy2"/>
    <dgm:cxn modelId="{CD0843AB-4307-495C-BAE4-60D6A549FADC}" type="presParOf" srcId="{3CB28E5D-E76E-45D5-A0D0-2F0E0C4D9F09}" destId="{C5D1E0A3-0513-4021-B47F-192D9977AD9A}" srcOrd="1" destOrd="0" presId="urn:microsoft.com/office/officeart/2005/8/layout/hierarchy2"/>
    <dgm:cxn modelId="{16B39742-B46A-4082-85B2-38B8C73CB72F}" type="presParOf" srcId="{02049078-1A07-49BF-B496-397415BE383F}" destId="{0FBA9E89-97EC-4E07-851D-4342A60159FA}" srcOrd="2" destOrd="0" presId="urn:microsoft.com/office/officeart/2005/8/layout/hierarchy2"/>
    <dgm:cxn modelId="{F87665EE-E744-4FEA-83E3-529312EE5FF3}" type="presParOf" srcId="{0FBA9E89-97EC-4E07-851D-4342A60159FA}" destId="{4B3675A5-A52C-4DAB-9E6F-E892DC84B32D}" srcOrd="0" destOrd="0" presId="urn:microsoft.com/office/officeart/2005/8/layout/hierarchy2"/>
    <dgm:cxn modelId="{69612397-865D-4C6F-BE4D-CF0EA61040EB}" type="presParOf" srcId="{02049078-1A07-49BF-B496-397415BE383F}" destId="{ECFCF3E5-6020-4405-B559-B9B34D340F1A}" srcOrd="3" destOrd="0" presId="urn:microsoft.com/office/officeart/2005/8/layout/hierarchy2"/>
    <dgm:cxn modelId="{18D0F9F3-13E5-4B0B-85AD-8A6F95A60D71}" type="presParOf" srcId="{ECFCF3E5-6020-4405-B559-B9B34D340F1A}" destId="{632F3933-F69C-4F4C-BB1D-68994A72E4FB}" srcOrd="0" destOrd="0" presId="urn:microsoft.com/office/officeart/2005/8/layout/hierarchy2"/>
    <dgm:cxn modelId="{CDCAAD64-EFD8-46BA-A733-07E108528189}" type="presParOf" srcId="{ECFCF3E5-6020-4405-B559-B9B34D340F1A}" destId="{DF065B4A-3542-4909-A367-84B8F79409E0}" srcOrd="1" destOrd="0" presId="urn:microsoft.com/office/officeart/2005/8/layout/hierarchy2"/>
    <dgm:cxn modelId="{E6689449-35E9-40AA-9C7D-D0BCB4C37CD5}" type="presParOf" srcId="{DF065B4A-3542-4909-A367-84B8F79409E0}" destId="{7E309FCE-84F3-4939-A2DC-C4480CA02086}" srcOrd="0" destOrd="0" presId="urn:microsoft.com/office/officeart/2005/8/layout/hierarchy2"/>
    <dgm:cxn modelId="{0A280AD2-F2F4-408C-A035-13D7B77B6CD7}" type="presParOf" srcId="{7E309FCE-84F3-4939-A2DC-C4480CA02086}" destId="{1F121E6C-D202-4119-B31E-005B7EF24813}" srcOrd="0" destOrd="0" presId="urn:microsoft.com/office/officeart/2005/8/layout/hierarchy2"/>
    <dgm:cxn modelId="{C8C82CBE-F568-437A-A130-BC50257A6A45}" type="presParOf" srcId="{DF065B4A-3542-4909-A367-84B8F79409E0}" destId="{01D841D3-4C81-490C-8202-90D36DF053CD}" srcOrd="1" destOrd="0" presId="urn:microsoft.com/office/officeart/2005/8/layout/hierarchy2"/>
    <dgm:cxn modelId="{FF385366-1B11-4EFF-88AE-F8289AF76935}" type="presParOf" srcId="{01D841D3-4C81-490C-8202-90D36DF053CD}" destId="{4B0BC091-FF1F-4071-AE39-4432A0C3F496}" srcOrd="0" destOrd="0" presId="urn:microsoft.com/office/officeart/2005/8/layout/hierarchy2"/>
    <dgm:cxn modelId="{37AA225F-E293-4B1D-BD75-4366F3F49C0E}" type="presParOf" srcId="{01D841D3-4C81-490C-8202-90D36DF053CD}" destId="{1A1D9F28-CC11-4E6A-A99E-ADDBB118CB2E}" srcOrd="1" destOrd="0" presId="urn:microsoft.com/office/officeart/2005/8/layout/hierarchy2"/>
    <dgm:cxn modelId="{69CBF338-1903-484E-9A9D-AD3B38BC48B7}" type="presParOf" srcId="{1A1D9F28-CC11-4E6A-A99E-ADDBB118CB2E}" destId="{0E35A1CA-3F93-4FAC-8282-ADCDB14C12C8}" srcOrd="0" destOrd="0" presId="urn:microsoft.com/office/officeart/2005/8/layout/hierarchy2"/>
    <dgm:cxn modelId="{B53A4E16-B098-4748-800D-ACD7B25A1BED}" type="presParOf" srcId="{0E35A1CA-3F93-4FAC-8282-ADCDB14C12C8}" destId="{4C18852D-D1C3-4B4B-91E9-B5BD153A41F4}" srcOrd="0" destOrd="0" presId="urn:microsoft.com/office/officeart/2005/8/layout/hierarchy2"/>
    <dgm:cxn modelId="{E18480BD-0F08-415F-AFF1-902514DBF885}" type="presParOf" srcId="{1A1D9F28-CC11-4E6A-A99E-ADDBB118CB2E}" destId="{4383BFD7-A43A-486D-A5C5-547D5461E470}" srcOrd="1" destOrd="0" presId="urn:microsoft.com/office/officeart/2005/8/layout/hierarchy2"/>
    <dgm:cxn modelId="{1E86FD1E-69D1-4D7A-AFD9-53D627146953}" type="presParOf" srcId="{4383BFD7-A43A-486D-A5C5-547D5461E470}" destId="{1F2759AE-C54F-4EC5-AB8B-D0C86BB38506}" srcOrd="0" destOrd="0" presId="urn:microsoft.com/office/officeart/2005/8/layout/hierarchy2"/>
    <dgm:cxn modelId="{C43C65DC-ABE0-446F-9E37-405FB9C67453}" type="presParOf" srcId="{4383BFD7-A43A-486D-A5C5-547D5461E470}" destId="{DCE85716-1EAD-4057-99D5-02A58AC9D818}" srcOrd="1" destOrd="0" presId="urn:microsoft.com/office/officeart/2005/8/layout/hierarchy2"/>
    <dgm:cxn modelId="{6E874082-34EB-4087-BE80-6949F3D3198B}" type="presParOf" srcId="{DCE85716-1EAD-4057-99D5-02A58AC9D818}" destId="{D35FFC74-61E4-4343-9A06-2B51078F60CF}" srcOrd="0" destOrd="0" presId="urn:microsoft.com/office/officeart/2005/8/layout/hierarchy2"/>
    <dgm:cxn modelId="{1FA6D3BB-F506-49B9-A1CA-7B8CA5AA0883}" type="presParOf" srcId="{D35FFC74-61E4-4343-9A06-2B51078F60CF}" destId="{541D470B-4FE4-42B0-9F2B-C1978D94A9B3}" srcOrd="0" destOrd="0" presId="urn:microsoft.com/office/officeart/2005/8/layout/hierarchy2"/>
    <dgm:cxn modelId="{3EB06297-78CC-44C9-8D87-7622F75947BD}" type="presParOf" srcId="{DCE85716-1EAD-4057-99D5-02A58AC9D818}" destId="{99EE5AE7-CB33-480B-A8A9-7A039F1E44F9}" srcOrd="1" destOrd="0" presId="urn:microsoft.com/office/officeart/2005/8/layout/hierarchy2"/>
    <dgm:cxn modelId="{111D428A-D15D-461A-A451-A599EB6D1EB2}" type="presParOf" srcId="{99EE5AE7-CB33-480B-A8A9-7A039F1E44F9}" destId="{EEF29FCC-3ED2-4F48-BAA7-D084A7BCB99D}" srcOrd="0" destOrd="0" presId="urn:microsoft.com/office/officeart/2005/8/layout/hierarchy2"/>
    <dgm:cxn modelId="{5C5A1C4D-D41D-40AA-9FCF-F54E1D0ECDA4}" type="presParOf" srcId="{99EE5AE7-CB33-480B-A8A9-7A039F1E44F9}" destId="{7896920D-2C73-4977-955A-8981D3FAB70E}" srcOrd="1" destOrd="0" presId="urn:microsoft.com/office/officeart/2005/8/layout/hierarchy2"/>
    <dgm:cxn modelId="{8E81B289-4083-4167-9D5A-FBBF65152558}" type="presParOf" srcId="{7896920D-2C73-4977-955A-8981D3FAB70E}" destId="{DABB283B-0D85-49A7-80F1-4F725206866C}" srcOrd="0" destOrd="0" presId="urn:microsoft.com/office/officeart/2005/8/layout/hierarchy2"/>
    <dgm:cxn modelId="{E1E2C01B-4287-4310-806A-F13349F82CA9}" type="presParOf" srcId="{DABB283B-0D85-49A7-80F1-4F725206866C}" destId="{A84ED282-5D20-416C-AD3C-4AC21833C8EA}" srcOrd="0" destOrd="0" presId="urn:microsoft.com/office/officeart/2005/8/layout/hierarchy2"/>
    <dgm:cxn modelId="{3B9E4E06-497D-47D0-A2FA-37206CF29413}" type="presParOf" srcId="{7896920D-2C73-4977-955A-8981D3FAB70E}" destId="{5D691EB4-409A-470C-9F00-FF727407872A}" srcOrd="1" destOrd="0" presId="urn:microsoft.com/office/officeart/2005/8/layout/hierarchy2"/>
    <dgm:cxn modelId="{C9E8CBBE-F3C7-47D9-AC44-47BFEE8D6235}" type="presParOf" srcId="{5D691EB4-409A-470C-9F00-FF727407872A}" destId="{B5921510-D6CE-4598-9710-72AEA3B0F017}" srcOrd="0" destOrd="0" presId="urn:microsoft.com/office/officeart/2005/8/layout/hierarchy2"/>
    <dgm:cxn modelId="{C5AE45DD-D35C-4C13-B824-FBAE574F4C32}" type="presParOf" srcId="{5D691EB4-409A-470C-9F00-FF727407872A}" destId="{3D7B6B19-B285-4E95-A44F-ECD30CCE9AB5}" srcOrd="1" destOrd="0" presId="urn:microsoft.com/office/officeart/2005/8/layout/hierarchy2"/>
    <dgm:cxn modelId="{96D82011-32AD-4D18-8107-ABECAEE93A1E}" type="presParOf" srcId="{1A1D9F28-CC11-4E6A-A99E-ADDBB118CB2E}" destId="{821804EA-3797-4866-A7E9-FA518AB938E4}" srcOrd="2" destOrd="0" presId="urn:microsoft.com/office/officeart/2005/8/layout/hierarchy2"/>
    <dgm:cxn modelId="{74765615-0BD1-4773-8F03-CE1888F717E7}" type="presParOf" srcId="{821804EA-3797-4866-A7E9-FA518AB938E4}" destId="{3FCDAFE6-4E13-44F9-B418-6343F60AD6F0}" srcOrd="0" destOrd="0" presId="urn:microsoft.com/office/officeart/2005/8/layout/hierarchy2"/>
    <dgm:cxn modelId="{829B2028-FD8D-49B0-9F6D-2F423A97315A}" type="presParOf" srcId="{1A1D9F28-CC11-4E6A-A99E-ADDBB118CB2E}" destId="{ADEC020E-7657-4C72-87B7-906214EA1ACF}" srcOrd="3" destOrd="0" presId="urn:microsoft.com/office/officeart/2005/8/layout/hierarchy2"/>
    <dgm:cxn modelId="{F929E9C7-D16B-430A-86DD-4BA003F37663}" type="presParOf" srcId="{ADEC020E-7657-4C72-87B7-906214EA1ACF}" destId="{03745185-5C25-4720-A3CD-04788666C413}" srcOrd="0" destOrd="0" presId="urn:microsoft.com/office/officeart/2005/8/layout/hierarchy2"/>
    <dgm:cxn modelId="{46EB2581-9240-4C8E-B45B-1BA806A7ADD6}" type="presParOf" srcId="{ADEC020E-7657-4C72-87B7-906214EA1ACF}" destId="{BEDFC7F8-8A9D-4582-B640-189C31091C15}" srcOrd="1" destOrd="0" presId="urn:microsoft.com/office/officeart/2005/8/layout/hierarchy2"/>
    <dgm:cxn modelId="{BF65FC2D-C9D4-4E51-B452-FF8A90DFBA5B}" type="presParOf" srcId="{BEDFC7F8-8A9D-4582-B640-189C31091C15}" destId="{6282E452-767B-4D65-B602-44D404DC4314}" srcOrd="0" destOrd="0" presId="urn:microsoft.com/office/officeart/2005/8/layout/hierarchy2"/>
    <dgm:cxn modelId="{ACFD87FF-4952-471D-A147-F68595102E80}" type="presParOf" srcId="{6282E452-767B-4D65-B602-44D404DC4314}" destId="{4712FA84-AD84-4A94-BD4A-66CBE4C8C35A}" srcOrd="0" destOrd="0" presId="urn:microsoft.com/office/officeart/2005/8/layout/hierarchy2"/>
    <dgm:cxn modelId="{312685A2-34F3-4CCB-98A6-6C89AE4307A3}" type="presParOf" srcId="{BEDFC7F8-8A9D-4582-B640-189C31091C15}" destId="{29B53345-E879-49D1-9F12-8910C90C5CD4}" srcOrd="1" destOrd="0" presId="urn:microsoft.com/office/officeart/2005/8/layout/hierarchy2"/>
    <dgm:cxn modelId="{8C3EA018-B8E4-41A2-B106-979C16741FBE}" type="presParOf" srcId="{29B53345-E879-49D1-9F12-8910C90C5CD4}" destId="{1622870D-B2C9-42D1-AD29-58DA4BA3E98D}" srcOrd="0" destOrd="0" presId="urn:microsoft.com/office/officeart/2005/8/layout/hierarchy2"/>
    <dgm:cxn modelId="{184D0016-1B79-4CD3-A5D1-3A45EED8AD97}" type="presParOf" srcId="{29B53345-E879-49D1-9F12-8910C90C5CD4}" destId="{539B3347-9E10-4470-A8C4-036454167FB2}" srcOrd="1" destOrd="0" presId="urn:microsoft.com/office/officeart/2005/8/layout/hierarchy2"/>
    <dgm:cxn modelId="{A0903E52-816D-4CA0-B377-99024AD68E78}" type="presParOf" srcId="{3C1C3161-F44B-4C48-9A04-45B85C8B2608}" destId="{AE152F6C-B6F3-45C4-81AA-9B460779AEAA}" srcOrd="6" destOrd="0" presId="urn:microsoft.com/office/officeart/2005/8/layout/hierarchy2"/>
    <dgm:cxn modelId="{467FCF0C-FAD8-45FA-812C-D98D7BA81E26}" type="presParOf" srcId="{AE152F6C-B6F3-45C4-81AA-9B460779AEAA}" destId="{445DD2C4-2A3C-41BD-B870-6B08C67FC377}" srcOrd="0" destOrd="0" presId="urn:microsoft.com/office/officeart/2005/8/layout/hierarchy2"/>
    <dgm:cxn modelId="{5D5BBB1B-7323-4043-8804-CD4A7BE7CEF0}" type="presParOf" srcId="{3C1C3161-F44B-4C48-9A04-45B85C8B2608}" destId="{972E577D-E8EF-4A59-8609-0D111569C61B}" srcOrd="7" destOrd="0" presId="urn:microsoft.com/office/officeart/2005/8/layout/hierarchy2"/>
    <dgm:cxn modelId="{0C1DD2FB-4417-417D-84A2-60E78ADEA9E7}" type="presParOf" srcId="{972E577D-E8EF-4A59-8609-0D111569C61B}" destId="{6AEA0F8E-EB7E-46B9-AC28-48CF5831DA17}" srcOrd="0" destOrd="0" presId="urn:microsoft.com/office/officeart/2005/8/layout/hierarchy2"/>
    <dgm:cxn modelId="{A245DB74-5899-43B4-BA1C-61ADF1FE49F2}" type="presParOf" srcId="{972E577D-E8EF-4A59-8609-0D111569C61B}" destId="{219645A8-F94C-4278-9437-6CF8CDA00F00}" srcOrd="1" destOrd="0" presId="urn:microsoft.com/office/officeart/2005/8/layout/hierarchy2"/>
    <dgm:cxn modelId="{D572EE2A-B8CF-42CD-9602-7DFE5D394B52}" type="presParOf" srcId="{219645A8-F94C-4278-9437-6CF8CDA00F00}" destId="{025C96C6-6C31-431C-9FFB-C655A09F109B}" srcOrd="0" destOrd="0" presId="urn:microsoft.com/office/officeart/2005/8/layout/hierarchy2"/>
    <dgm:cxn modelId="{468C0902-8EB6-4AA9-B767-3BAFC705DEF6}" type="presParOf" srcId="{025C96C6-6C31-431C-9FFB-C655A09F109B}" destId="{337E9050-C900-4E9C-AAFD-99EF1B58651C}" srcOrd="0" destOrd="0" presId="urn:microsoft.com/office/officeart/2005/8/layout/hierarchy2"/>
    <dgm:cxn modelId="{AE76D6D6-8DFE-496D-9354-B26BD7F04F5F}" type="presParOf" srcId="{219645A8-F94C-4278-9437-6CF8CDA00F00}" destId="{ADC6C2A3-34C4-41E5-B136-C2184304AEA7}" srcOrd="1" destOrd="0" presId="urn:microsoft.com/office/officeart/2005/8/layout/hierarchy2"/>
    <dgm:cxn modelId="{8F5553B7-323B-45B7-8D15-0D97CC20546C}" type="presParOf" srcId="{ADC6C2A3-34C4-41E5-B136-C2184304AEA7}" destId="{A4F429DD-5622-4A61-BA39-B8AC8E388B84}" srcOrd="0" destOrd="0" presId="urn:microsoft.com/office/officeart/2005/8/layout/hierarchy2"/>
    <dgm:cxn modelId="{37F39C89-BE53-4C63-85FA-A2B3285E855D}" type="presParOf" srcId="{ADC6C2A3-34C4-41E5-B136-C2184304AEA7}" destId="{A9B40DF9-0662-491B-BB34-DC86FD0C9426}" srcOrd="1" destOrd="0" presId="urn:microsoft.com/office/officeart/2005/8/layout/hierarchy2"/>
    <dgm:cxn modelId="{C669230D-87BF-4D69-94B1-00014449C25B}" type="presParOf" srcId="{A9B40DF9-0662-491B-BB34-DC86FD0C9426}" destId="{942B311F-E263-4306-BC4C-333502764DBA}" srcOrd="0" destOrd="0" presId="urn:microsoft.com/office/officeart/2005/8/layout/hierarchy2"/>
    <dgm:cxn modelId="{6308510A-7C9B-4A30-9B86-4FEE7E5F5BDB}" type="presParOf" srcId="{942B311F-E263-4306-BC4C-333502764DBA}" destId="{3E6AAC53-003D-4585-816A-F48ED9C03956}" srcOrd="0" destOrd="0" presId="urn:microsoft.com/office/officeart/2005/8/layout/hierarchy2"/>
    <dgm:cxn modelId="{8203403D-24FE-4B9E-9649-8DA3AB9BEF00}" type="presParOf" srcId="{A9B40DF9-0662-491B-BB34-DC86FD0C9426}" destId="{4B3C9707-45C6-464E-B998-1BA53D6548B9}" srcOrd="1" destOrd="0" presId="urn:microsoft.com/office/officeart/2005/8/layout/hierarchy2"/>
    <dgm:cxn modelId="{AD59E690-F7B2-4591-9C07-5D459F6E1A52}" type="presParOf" srcId="{4B3C9707-45C6-464E-B998-1BA53D6548B9}" destId="{5471EE2E-C0A1-4A1E-ADE1-CE5A77533B63}" srcOrd="0" destOrd="0" presId="urn:microsoft.com/office/officeart/2005/8/layout/hierarchy2"/>
    <dgm:cxn modelId="{D0337CC0-D8BE-46E0-B0D1-B663B495FFEA}" type="presParOf" srcId="{4B3C9707-45C6-464E-B998-1BA53D6548B9}" destId="{9D7F2257-082F-424E-A9DE-9896439F7376}" srcOrd="1" destOrd="0" presId="urn:microsoft.com/office/officeart/2005/8/layout/hierarchy2"/>
    <dgm:cxn modelId="{D67B3A3B-8BA4-40F8-AFEE-8084C612FC58}" type="presParOf" srcId="{9D7F2257-082F-424E-A9DE-9896439F7376}" destId="{3B9B9269-D833-4CBA-BFA2-4ED1A3D1D98B}" srcOrd="0" destOrd="0" presId="urn:microsoft.com/office/officeart/2005/8/layout/hierarchy2"/>
    <dgm:cxn modelId="{6256B98D-0D71-4E0A-AACB-6D61567A2713}" type="presParOf" srcId="{3B9B9269-D833-4CBA-BFA2-4ED1A3D1D98B}" destId="{BCCD0640-1742-4BBD-A773-306C878084FF}" srcOrd="0" destOrd="0" presId="urn:microsoft.com/office/officeart/2005/8/layout/hierarchy2"/>
    <dgm:cxn modelId="{92DB7E46-ACD9-42DB-B251-EF3ED3D87EE6}" type="presParOf" srcId="{9D7F2257-082F-424E-A9DE-9896439F7376}" destId="{951958EC-A33D-4EFE-BC88-596DB9EA481A}" srcOrd="1" destOrd="0" presId="urn:microsoft.com/office/officeart/2005/8/layout/hierarchy2"/>
    <dgm:cxn modelId="{FE0FFA4C-80D0-46C3-B5F8-564F81062AAA}" type="presParOf" srcId="{951958EC-A33D-4EFE-BC88-596DB9EA481A}" destId="{AE96AA05-E5DC-422C-A63F-4765AD21B14C}" srcOrd="0" destOrd="0" presId="urn:microsoft.com/office/officeart/2005/8/layout/hierarchy2"/>
    <dgm:cxn modelId="{8A02D5C0-063A-4EE1-BDF6-28011C443C65}" type="presParOf" srcId="{951958EC-A33D-4EFE-BC88-596DB9EA481A}" destId="{A10F05DB-1E5F-4258-B7BB-028E971D2B57}" srcOrd="1" destOrd="0" presId="urn:microsoft.com/office/officeart/2005/8/layout/hierarchy2"/>
    <dgm:cxn modelId="{5456C417-B04B-43F7-AD25-189525FBF51C}" type="presParOf" srcId="{196EEBA0-2881-4A69-B447-D092F37579BB}" destId="{FFFEAB75-610D-4459-AE1A-7BDCEDF1114F}" srcOrd="2" destOrd="0" presId="urn:microsoft.com/office/officeart/2005/8/layout/hierarchy2"/>
    <dgm:cxn modelId="{2241DB19-B759-42FF-B5CC-D402F8F378C9}" type="presParOf" srcId="{FFFEAB75-610D-4459-AE1A-7BDCEDF1114F}" destId="{C1153E93-43DA-45A7-AA17-565FEA976523}" srcOrd="0" destOrd="0" presId="urn:microsoft.com/office/officeart/2005/8/layout/hierarchy2"/>
    <dgm:cxn modelId="{E4A7ED1A-4FAF-40A2-AAEC-91F9CC31C9CB}" type="presParOf" srcId="{196EEBA0-2881-4A69-B447-D092F37579BB}" destId="{DE82ACBA-6539-45E3-8162-1ED81C48BFAF}" srcOrd="3" destOrd="0" presId="urn:microsoft.com/office/officeart/2005/8/layout/hierarchy2"/>
    <dgm:cxn modelId="{0888BD69-124B-499C-A900-239D32AA163B}" type="presParOf" srcId="{DE82ACBA-6539-45E3-8162-1ED81C48BFAF}" destId="{EE3B8349-358F-49DC-94B1-510B655279FE}" srcOrd="0" destOrd="0" presId="urn:microsoft.com/office/officeart/2005/8/layout/hierarchy2"/>
    <dgm:cxn modelId="{B42C1E3B-4789-47F5-AAF5-EF4826E2BD70}" type="presParOf" srcId="{DE82ACBA-6539-45E3-8162-1ED81C48BFAF}" destId="{C3751F65-83C2-46D7-AC55-449783033D26}" srcOrd="1" destOrd="0" presId="urn:microsoft.com/office/officeart/2005/8/layout/hierarchy2"/>
    <dgm:cxn modelId="{A78B9A1D-F6F7-4C5C-8A85-B57B320C97F8}" type="presParOf" srcId="{C3751F65-83C2-46D7-AC55-449783033D26}" destId="{9800857C-0B3E-4869-8C28-F7C0DE36A510}" srcOrd="0" destOrd="0" presId="urn:microsoft.com/office/officeart/2005/8/layout/hierarchy2"/>
    <dgm:cxn modelId="{E08305F8-B839-4955-83A5-C9600563361B}" type="presParOf" srcId="{9800857C-0B3E-4869-8C28-F7C0DE36A510}" destId="{3698C593-F998-4328-947B-D43375E73750}" srcOrd="0" destOrd="0" presId="urn:microsoft.com/office/officeart/2005/8/layout/hierarchy2"/>
    <dgm:cxn modelId="{0727B318-6D7C-4C61-8716-EABD2DA29896}" type="presParOf" srcId="{C3751F65-83C2-46D7-AC55-449783033D26}" destId="{E07394C4-9EA4-49E4-B04E-70237BD86FBF}" srcOrd="1" destOrd="0" presId="urn:microsoft.com/office/officeart/2005/8/layout/hierarchy2"/>
    <dgm:cxn modelId="{0764BCE9-24EF-4FE7-A8A3-59B35D7DF334}" type="presParOf" srcId="{E07394C4-9EA4-49E4-B04E-70237BD86FBF}" destId="{836AFCF2-256B-4790-81BA-18F7571DA817}" srcOrd="0" destOrd="0" presId="urn:microsoft.com/office/officeart/2005/8/layout/hierarchy2"/>
    <dgm:cxn modelId="{12257031-788D-4B7B-9A1C-2F33D58CBACB}" type="presParOf" srcId="{E07394C4-9EA4-49E4-B04E-70237BD86FBF}" destId="{1EE722AA-32A9-4902-9D0B-E3AD45879CD2}" srcOrd="1" destOrd="0" presId="urn:microsoft.com/office/officeart/2005/8/layout/hierarchy2"/>
    <dgm:cxn modelId="{52110DC4-856A-4135-B871-213252C41B3E}" type="presParOf" srcId="{196EEBA0-2881-4A69-B447-D092F37579BB}" destId="{88B025D2-B2F4-455A-951B-0F6005FA82B7}" srcOrd="4" destOrd="0" presId="urn:microsoft.com/office/officeart/2005/8/layout/hierarchy2"/>
    <dgm:cxn modelId="{8F35910F-83A1-4FC7-AE9B-9D28DDD0C3D8}" type="presParOf" srcId="{88B025D2-B2F4-455A-951B-0F6005FA82B7}" destId="{C99BF0D2-FF40-489C-B533-8C5EDDB08464}" srcOrd="0" destOrd="0" presId="urn:microsoft.com/office/officeart/2005/8/layout/hierarchy2"/>
    <dgm:cxn modelId="{F987E699-C407-4913-A97E-6A651C08ED7A}" type="presParOf" srcId="{196EEBA0-2881-4A69-B447-D092F37579BB}" destId="{5460B6C0-DB93-4AEC-A060-51E87FC35495}" srcOrd="5" destOrd="0" presId="urn:microsoft.com/office/officeart/2005/8/layout/hierarchy2"/>
    <dgm:cxn modelId="{77899B7C-E7DC-406F-9472-62C9948541C1}" type="presParOf" srcId="{5460B6C0-DB93-4AEC-A060-51E87FC35495}" destId="{384BE81D-6842-4629-B2BF-515792BF9631}" srcOrd="0" destOrd="0" presId="urn:microsoft.com/office/officeart/2005/8/layout/hierarchy2"/>
    <dgm:cxn modelId="{13DA68F8-4E21-4544-AFB8-7DB7586CB56B}" type="presParOf" srcId="{5460B6C0-DB93-4AEC-A060-51E87FC35495}" destId="{691FDF7F-5881-40D7-A1BB-BD0E8CEFF54B}" srcOrd="1" destOrd="0" presId="urn:microsoft.com/office/officeart/2005/8/layout/hierarchy2"/>
    <dgm:cxn modelId="{6ED4DADA-A7BF-41E2-AE79-4F0993345303}" type="presParOf" srcId="{B40AE827-91D3-477C-A703-67135862EB56}" destId="{47559924-7056-47C6-9D2F-C98892515988}" srcOrd="2" destOrd="0" presId="urn:microsoft.com/office/officeart/2005/8/layout/hierarchy2"/>
    <dgm:cxn modelId="{1D973CAE-137E-43F2-8B67-F866E476813B}" type="presParOf" srcId="{47559924-7056-47C6-9D2F-C98892515988}" destId="{19D955C8-CCC0-464C-B8BA-0DB7F3C1DF0F}" srcOrd="0" destOrd="0" presId="urn:microsoft.com/office/officeart/2005/8/layout/hierarchy2"/>
    <dgm:cxn modelId="{9C782BC1-6598-4608-B4E2-551482A6D4E5}" type="presParOf" srcId="{B40AE827-91D3-477C-A703-67135862EB56}" destId="{700D4476-434C-4422-858F-C2534F431D05}" srcOrd="3" destOrd="0" presId="urn:microsoft.com/office/officeart/2005/8/layout/hierarchy2"/>
    <dgm:cxn modelId="{DD5A56F8-06DF-4995-B0C9-22EE67289153}" type="presParOf" srcId="{700D4476-434C-4422-858F-C2534F431D05}" destId="{E53B0D4F-816C-48D7-BB96-20C73803C38F}" srcOrd="0" destOrd="0" presId="urn:microsoft.com/office/officeart/2005/8/layout/hierarchy2"/>
    <dgm:cxn modelId="{8499299C-5794-43E5-86B9-52387A1E2B72}" type="presParOf" srcId="{700D4476-434C-4422-858F-C2534F431D05}" destId="{516AAFE6-9A6B-41AD-83AD-E110773E27F1}" srcOrd="1" destOrd="0" presId="urn:microsoft.com/office/officeart/2005/8/layout/hierarchy2"/>
  </dgm:cxnLst>
  <dgm:bg/>
  <dgm:whole/>
  <dgm:extLst>
    <a:ext uri="http://schemas.microsoft.com/office/drawing/2008/diagram">
      <dsp:dataModelExt xmlns:dsp="http://schemas.microsoft.com/office/drawing/2008/diagram" relId="rId3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D6869F3-FBBB-4AB3-9039-03CF7788DBDA}">
      <dsp:nvSpPr>
        <dsp:cNvPr id="0" name=""/>
        <dsp:cNvSpPr/>
      </dsp:nvSpPr>
      <dsp:spPr>
        <a:xfrm>
          <a:off x="4852" y="1812636"/>
          <a:ext cx="437275" cy="283699"/>
        </a:xfrm>
        <a:prstGeom prst="roundRect">
          <a:avLst>
            <a:gd name="adj" fmla="val 10000"/>
          </a:avLst>
        </a:prstGeom>
        <a:solidFill>
          <a:schemeClr val="bg1">
            <a:lumMod val="95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HS spør om U samtykker til deltagelse og registrerer "U forespurt"</a:t>
          </a:r>
        </a:p>
      </dsp:txBody>
      <dsp:txXfrm>
        <a:off x="13161" y="1820945"/>
        <a:ext cx="420657" cy="267081"/>
      </dsp:txXfrm>
    </dsp:sp>
    <dsp:sp modelId="{951F640C-6E1D-4C63-A6D9-40DCCAD9E627}">
      <dsp:nvSpPr>
        <dsp:cNvPr id="0" name=""/>
        <dsp:cNvSpPr/>
      </dsp:nvSpPr>
      <dsp:spPr>
        <a:xfrm rot="19457599">
          <a:off x="427378" y="1904128"/>
          <a:ext cx="156921" cy="9131"/>
        </a:xfrm>
        <a:custGeom>
          <a:avLst/>
          <a:gdLst/>
          <a:ahLst/>
          <a:cxnLst/>
          <a:rect l="0" t="0" r="0" b="0"/>
          <a:pathLst>
            <a:path>
              <a:moveTo>
                <a:pt x="0" y="4565"/>
              </a:moveTo>
              <a:lnTo>
                <a:pt x="156921" y="4565"/>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501916" y="1904771"/>
        <a:ext cx="7846" cy="7846"/>
      </dsp:txXfrm>
    </dsp:sp>
    <dsp:sp modelId="{3EC690FD-7076-432A-90E7-E3F07502734E}">
      <dsp:nvSpPr>
        <dsp:cNvPr id="0" name=""/>
        <dsp:cNvSpPr/>
      </dsp:nvSpPr>
      <dsp:spPr>
        <a:xfrm>
          <a:off x="569550" y="1783262"/>
          <a:ext cx="318555" cy="159277"/>
        </a:xfrm>
        <a:prstGeom prst="roundRect">
          <a:avLst>
            <a:gd name="adj" fmla="val 10000"/>
          </a:avLst>
        </a:prstGeom>
        <a:solidFill>
          <a:schemeClr val="accent6">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U Ja</a:t>
          </a:r>
        </a:p>
      </dsp:txBody>
      <dsp:txXfrm>
        <a:off x="574215" y="1787927"/>
        <a:ext cx="309225" cy="149947"/>
      </dsp:txXfrm>
    </dsp:sp>
    <dsp:sp modelId="{32D0C5D3-67EA-4D5F-A3AD-97440C642E10}">
      <dsp:nvSpPr>
        <dsp:cNvPr id="0" name=""/>
        <dsp:cNvSpPr/>
      </dsp:nvSpPr>
      <dsp:spPr>
        <a:xfrm>
          <a:off x="888106" y="1858335"/>
          <a:ext cx="127422" cy="9131"/>
        </a:xfrm>
        <a:custGeom>
          <a:avLst/>
          <a:gdLst/>
          <a:ahLst/>
          <a:cxnLst/>
          <a:rect l="0" t="0" r="0" b="0"/>
          <a:pathLst>
            <a:path>
              <a:moveTo>
                <a:pt x="0" y="4565"/>
              </a:moveTo>
              <a:lnTo>
                <a:pt x="127422"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948631" y="1859716"/>
        <a:ext cx="6371" cy="6371"/>
      </dsp:txXfrm>
    </dsp:sp>
    <dsp:sp modelId="{67B3ABB7-0E97-491B-8E14-D648D5FC15BB}">
      <dsp:nvSpPr>
        <dsp:cNvPr id="0" name=""/>
        <dsp:cNvSpPr/>
      </dsp:nvSpPr>
      <dsp:spPr>
        <a:xfrm>
          <a:off x="1015528" y="1624602"/>
          <a:ext cx="475941" cy="476597"/>
        </a:xfrm>
        <a:prstGeom prst="roundRect">
          <a:avLst>
            <a:gd name="adj" fmla="val 10000"/>
          </a:avLst>
        </a:prstGeom>
        <a:solidFill>
          <a:schemeClr val="bg1">
            <a:lumMod val="95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HS sender SMS til F1 med url til sam</a:t>
          </a:r>
          <a:endParaRPr lang="nb-NO" sz="400" kern="1200">
            <a:solidFill>
              <a:srgbClr val="FF0000"/>
            </a:solidFill>
          </a:endParaRPr>
        </a:p>
      </dsp:txBody>
      <dsp:txXfrm>
        <a:off x="1029468" y="1638542"/>
        <a:ext cx="448061" cy="448717"/>
      </dsp:txXfrm>
    </dsp:sp>
    <dsp:sp modelId="{F24A6C5C-6F8C-47EC-8D85-CCE1BE07AED1}">
      <dsp:nvSpPr>
        <dsp:cNvPr id="0" name=""/>
        <dsp:cNvSpPr/>
      </dsp:nvSpPr>
      <dsp:spPr>
        <a:xfrm rot="16998129">
          <a:off x="1278280" y="1588863"/>
          <a:ext cx="553802" cy="9131"/>
        </a:xfrm>
        <a:custGeom>
          <a:avLst/>
          <a:gdLst/>
          <a:ahLst/>
          <a:cxnLst/>
          <a:rect l="0" t="0" r="0" b="0"/>
          <a:pathLst>
            <a:path>
              <a:moveTo>
                <a:pt x="0" y="4565"/>
              </a:moveTo>
              <a:lnTo>
                <a:pt x="553802"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1541336" y="1579584"/>
        <a:ext cx="27690" cy="27690"/>
      </dsp:txXfrm>
    </dsp:sp>
    <dsp:sp modelId="{48C76713-8A03-482F-9C7B-4A4B9D36036C}">
      <dsp:nvSpPr>
        <dsp:cNvPr id="0" name=""/>
        <dsp:cNvSpPr/>
      </dsp:nvSpPr>
      <dsp:spPr>
        <a:xfrm>
          <a:off x="1618892" y="1244318"/>
          <a:ext cx="318555" cy="159277"/>
        </a:xfrm>
        <a:prstGeom prst="roundRect">
          <a:avLst>
            <a:gd name="adj" fmla="val 10000"/>
          </a:avLst>
        </a:prstGeom>
        <a:solidFill>
          <a:schemeClr val="accent6">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F Ja sam</a:t>
          </a:r>
        </a:p>
      </dsp:txBody>
      <dsp:txXfrm>
        <a:off x="1623557" y="1248983"/>
        <a:ext cx="309225" cy="149947"/>
      </dsp:txXfrm>
    </dsp:sp>
    <dsp:sp modelId="{FDEA3246-027D-4F0C-8B63-D76BF169EA80}">
      <dsp:nvSpPr>
        <dsp:cNvPr id="0" name=""/>
        <dsp:cNvSpPr/>
      </dsp:nvSpPr>
      <dsp:spPr>
        <a:xfrm rot="16991734">
          <a:off x="1722062" y="1047662"/>
          <a:ext cx="558195" cy="9131"/>
        </a:xfrm>
        <a:custGeom>
          <a:avLst/>
          <a:gdLst/>
          <a:ahLst/>
          <a:cxnLst/>
          <a:rect l="0" t="0" r="0" b="0"/>
          <a:pathLst>
            <a:path>
              <a:moveTo>
                <a:pt x="0" y="4565"/>
              </a:moveTo>
              <a:lnTo>
                <a:pt x="558195"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1987205" y="1038273"/>
        <a:ext cx="27909" cy="27909"/>
      </dsp:txXfrm>
    </dsp:sp>
    <dsp:sp modelId="{31DE512E-74DD-43C5-80A9-6C797682522B}">
      <dsp:nvSpPr>
        <dsp:cNvPr id="0" name=""/>
        <dsp:cNvSpPr/>
      </dsp:nvSpPr>
      <dsp:spPr>
        <a:xfrm>
          <a:off x="2064871" y="673279"/>
          <a:ext cx="453422" cy="214442"/>
        </a:xfrm>
        <a:prstGeom prst="roundRect">
          <a:avLst>
            <a:gd name="adj" fmla="val 10000"/>
          </a:avLst>
        </a:prstGeom>
        <a:solidFill>
          <a:schemeClr val="accent6">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Her og nå begge F</a:t>
          </a:r>
        </a:p>
      </dsp:txBody>
      <dsp:txXfrm>
        <a:off x="2071152" y="679560"/>
        <a:ext cx="440860" cy="201880"/>
      </dsp:txXfrm>
    </dsp:sp>
    <dsp:sp modelId="{4DA0AE29-BCF6-4C41-BD93-3BD25443A509}">
      <dsp:nvSpPr>
        <dsp:cNvPr id="0" name=""/>
        <dsp:cNvSpPr/>
      </dsp:nvSpPr>
      <dsp:spPr>
        <a:xfrm>
          <a:off x="2518294" y="775934"/>
          <a:ext cx="127422" cy="9131"/>
        </a:xfrm>
        <a:custGeom>
          <a:avLst/>
          <a:gdLst/>
          <a:ahLst/>
          <a:cxnLst/>
          <a:rect l="0" t="0" r="0" b="0"/>
          <a:pathLst>
            <a:path>
              <a:moveTo>
                <a:pt x="0" y="4565"/>
              </a:moveTo>
              <a:lnTo>
                <a:pt x="127422"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2578819" y="777314"/>
        <a:ext cx="6371" cy="6371"/>
      </dsp:txXfrm>
    </dsp:sp>
    <dsp:sp modelId="{152D5ECF-4669-45EB-8D09-5F5CDB95A886}">
      <dsp:nvSpPr>
        <dsp:cNvPr id="0" name=""/>
        <dsp:cNvSpPr/>
      </dsp:nvSpPr>
      <dsp:spPr>
        <a:xfrm>
          <a:off x="2645716" y="658131"/>
          <a:ext cx="483663" cy="244736"/>
        </a:xfrm>
        <a:prstGeom prst="roundRect">
          <a:avLst>
            <a:gd name="adj" fmla="val 10000"/>
          </a:avLst>
        </a:prstGeom>
        <a:solidFill>
          <a:schemeClr val="accent6">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Gyldig sam registrert i k-verktøy</a:t>
          </a:r>
        </a:p>
      </dsp:txBody>
      <dsp:txXfrm>
        <a:off x="2652884" y="665299"/>
        <a:ext cx="469327" cy="230400"/>
      </dsp:txXfrm>
    </dsp:sp>
    <dsp:sp modelId="{5924857F-F3C7-41F2-9F7A-833E2756595D}">
      <dsp:nvSpPr>
        <dsp:cNvPr id="0" name=""/>
        <dsp:cNvSpPr/>
      </dsp:nvSpPr>
      <dsp:spPr>
        <a:xfrm>
          <a:off x="3129379" y="775934"/>
          <a:ext cx="127422" cy="9131"/>
        </a:xfrm>
        <a:custGeom>
          <a:avLst/>
          <a:gdLst/>
          <a:ahLst/>
          <a:cxnLst/>
          <a:rect l="0" t="0" r="0" b="0"/>
          <a:pathLst>
            <a:path>
              <a:moveTo>
                <a:pt x="0" y="4565"/>
              </a:moveTo>
              <a:lnTo>
                <a:pt x="127422"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3189905" y="777314"/>
        <a:ext cx="6371" cy="6371"/>
      </dsp:txXfrm>
    </dsp:sp>
    <dsp:sp modelId="{E8268C8C-F794-423A-917C-A5068B1526FF}">
      <dsp:nvSpPr>
        <dsp:cNvPr id="0" name=""/>
        <dsp:cNvSpPr/>
      </dsp:nvSpPr>
      <dsp:spPr>
        <a:xfrm>
          <a:off x="3256802" y="677166"/>
          <a:ext cx="407977" cy="206667"/>
        </a:xfrm>
        <a:prstGeom prst="roundRect">
          <a:avLst>
            <a:gd name="adj" fmla="val 10000"/>
          </a:avLst>
        </a:prstGeom>
        <a:solidFill>
          <a:schemeClr val="bg1">
            <a:lumMod val="95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HS får beskjed fra Kort om sam OK/HS sjekker Elevoversikt?</a:t>
          </a:r>
        </a:p>
      </dsp:txBody>
      <dsp:txXfrm>
        <a:off x="3262855" y="683219"/>
        <a:ext cx="395871" cy="194561"/>
      </dsp:txXfrm>
    </dsp:sp>
    <dsp:sp modelId="{EA3DB96A-1B35-4B17-8ADE-2E67541F9C0A}">
      <dsp:nvSpPr>
        <dsp:cNvPr id="0" name=""/>
        <dsp:cNvSpPr/>
      </dsp:nvSpPr>
      <dsp:spPr>
        <a:xfrm>
          <a:off x="3664780" y="775934"/>
          <a:ext cx="127422" cy="9131"/>
        </a:xfrm>
        <a:custGeom>
          <a:avLst/>
          <a:gdLst/>
          <a:ahLst/>
          <a:cxnLst/>
          <a:rect l="0" t="0" r="0" b="0"/>
          <a:pathLst>
            <a:path>
              <a:moveTo>
                <a:pt x="0" y="4565"/>
              </a:moveTo>
              <a:lnTo>
                <a:pt x="127422"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3725305" y="777314"/>
        <a:ext cx="6371" cy="6371"/>
      </dsp:txXfrm>
    </dsp:sp>
    <dsp:sp modelId="{825881FA-7D70-4A7F-A1FA-641DCC1A047D}">
      <dsp:nvSpPr>
        <dsp:cNvPr id="0" name=""/>
        <dsp:cNvSpPr/>
      </dsp:nvSpPr>
      <dsp:spPr>
        <a:xfrm>
          <a:off x="3792202" y="700861"/>
          <a:ext cx="318555" cy="159277"/>
        </a:xfrm>
        <a:prstGeom prst="roundRect">
          <a:avLst>
            <a:gd name="adj" fmla="val 10000"/>
          </a:avLst>
        </a:prstGeom>
        <a:solidFill>
          <a:schemeClr val="accent6">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U får T1</a:t>
          </a:r>
        </a:p>
      </dsp:txBody>
      <dsp:txXfrm>
        <a:off x="3796867" y="705526"/>
        <a:ext cx="309225" cy="149947"/>
      </dsp:txXfrm>
    </dsp:sp>
    <dsp:sp modelId="{92BEEB4B-831E-48D6-904C-6AD49830A342}">
      <dsp:nvSpPr>
        <dsp:cNvPr id="0" name=""/>
        <dsp:cNvSpPr/>
      </dsp:nvSpPr>
      <dsp:spPr>
        <a:xfrm rot="17651049">
          <a:off x="1845641" y="1177522"/>
          <a:ext cx="311036" cy="9131"/>
        </a:xfrm>
        <a:custGeom>
          <a:avLst/>
          <a:gdLst/>
          <a:ahLst/>
          <a:cxnLst/>
          <a:rect l="0" t="0" r="0" b="0"/>
          <a:pathLst>
            <a:path>
              <a:moveTo>
                <a:pt x="0" y="4565"/>
              </a:moveTo>
              <a:lnTo>
                <a:pt x="311036"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1993383" y="1174312"/>
        <a:ext cx="15551" cy="15551"/>
      </dsp:txXfrm>
    </dsp:sp>
    <dsp:sp modelId="{14B23D58-4CCD-473D-A4CD-C68D5D2DECDB}">
      <dsp:nvSpPr>
        <dsp:cNvPr id="0" name=""/>
        <dsp:cNvSpPr/>
      </dsp:nvSpPr>
      <dsp:spPr>
        <a:xfrm>
          <a:off x="2064871" y="960580"/>
          <a:ext cx="318555" cy="159277"/>
        </a:xfrm>
        <a:prstGeom prst="roundRect">
          <a:avLst>
            <a:gd name="adj" fmla="val 10000"/>
          </a:avLst>
        </a:prstGeom>
        <a:solidFill>
          <a:schemeClr val="accent6">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Eneansvar F</a:t>
          </a:r>
        </a:p>
      </dsp:txBody>
      <dsp:txXfrm>
        <a:off x="2069536" y="965245"/>
        <a:ext cx="309225" cy="149947"/>
      </dsp:txXfrm>
    </dsp:sp>
    <dsp:sp modelId="{024D980B-8569-4E2C-9934-7D20DFEB2925}">
      <dsp:nvSpPr>
        <dsp:cNvPr id="0" name=""/>
        <dsp:cNvSpPr/>
      </dsp:nvSpPr>
      <dsp:spPr>
        <a:xfrm>
          <a:off x="2383427" y="1035653"/>
          <a:ext cx="127422" cy="9131"/>
        </a:xfrm>
        <a:custGeom>
          <a:avLst/>
          <a:gdLst/>
          <a:ahLst/>
          <a:cxnLst/>
          <a:rect l="0" t="0" r="0" b="0"/>
          <a:pathLst>
            <a:path>
              <a:moveTo>
                <a:pt x="0" y="4565"/>
              </a:moveTo>
              <a:lnTo>
                <a:pt x="127422"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2443952" y="1037034"/>
        <a:ext cx="6371" cy="6371"/>
      </dsp:txXfrm>
    </dsp:sp>
    <dsp:sp modelId="{C646229A-64FA-4F9B-83CC-7262D2FDEF36}">
      <dsp:nvSpPr>
        <dsp:cNvPr id="0" name=""/>
        <dsp:cNvSpPr/>
      </dsp:nvSpPr>
      <dsp:spPr>
        <a:xfrm>
          <a:off x="2510849" y="930775"/>
          <a:ext cx="363529" cy="218889"/>
        </a:xfrm>
        <a:prstGeom prst="roundRect">
          <a:avLst>
            <a:gd name="adj" fmla="val 10000"/>
          </a:avLst>
        </a:prstGeom>
        <a:solidFill>
          <a:schemeClr val="accent6">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Gyldig sam registrert i k-verktøy</a:t>
          </a:r>
        </a:p>
      </dsp:txBody>
      <dsp:txXfrm>
        <a:off x="2517260" y="937186"/>
        <a:ext cx="350707" cy="206067"/>
      </dsp:txXfrm>
    </dsp:sp>
    <dsp:sp modelId="{042F0CE6-E379-4BAF-80BF-3803630A42F5}">
      <dsp:nvSpPr>
        <dsp:cNvPr id="0" name=""/>
        <dsp:cNvSpPr/>
      </dsp:nvSpPr>
      <dsp:spPr>
        <a:xfrm>
          <a:off x="2874379" y="1035653"/>
          <a:ext cx="127422" cy="9131"/>
        </a:xfrm>
        <a:custGeom>
          <a:avLst/>
          <a:gdLst/>
          <a:ahLst/>
          <a:cxnLst/>
          <a:rect l="0" t="0" r="0" b="0"/>
          <a:pathLst>
            <a:path>
              <a:moveTo>
                <a:pt x="0" y="4565"/>
              </a:moveTo>
              <a:lnTo>
                <a:pt x="127422"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2934904" y="1037034"/>
        <a:ext cx="6371" cy="6371"/>
      </dsp:txXfrm>
    </dsp:sp>
    <dsp:sp modelId="{7D6AD881-A67F-492E-9716-CB82DA27FCE9}">
      <dsp:nvSpPr>
        <dsp:cNvPr id="0" name=""/>
        <dsp:cNvSpPr/>
      </dsp:nvSpPr>
      <dsp:spPr>
        <a:xfrm>
          <a:off x="3001801" y="926760"/>
          <a:ext cx="420863" cy="226918"/>
        </a:xfrm>
        <a:prstGeom prst="roundRect">
          <a:avLst>
            <a:gd name="adj" fmla="val 10000"/>
          </a:avLst>
        </a:prstGeom>
        <a:solidFill>
          <a:schemeClr val="bg1">
            <a:lumMod val="95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HS får beskjed fra Kort om sam OK/HS sjekker Elevoversikt?</a:t>
          </a:r>
        </a:p>
      </dsp:txBody>
      <dsp:txXfrm>
        <a:off x="3008447" y="933406"/>
        <a:ext cx="407571" cy="213626"/>
      </dsp:txXfrm>
    </dsp:sp>
    <dsp:sp modelId="{4CC1A145-13F5-4BC7-A6EC-B2459526734F}">
      <dsp:nvSpPr>
        <dsp:cNvPr id="0" name=""/>
        <dsp:cNvSpPr/>
      </dsp:nvSpPr>
      <dsp:spPr>
        <a:xfrm>
          <a:off x="3422664" y="1035653"/>
          <a:ext cx="127422" cy="9131"/>
        </a:xfrm>
        <a:custGeom>
          <a:avLst/>
          <a:gdLst/>
          <a:ahLst/>
          <a:cxnLst/>
          <a:rect l="0" t="0" r="0" b="0"/>
          <a:pathLst>
            <a:path>
              <a:moveTo>
                <a:pt x="0" y="4565"/>
              </a:moveTo>
              <a:lnTo>
                <a:pt x="127422"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3483190" y="1037034"/>
        <a:ext cx="6371" cy="6371"/>
      </dsp:txXfrm>
    </dsp:sp>
    <dsp:sp modelId="{11E757CD-14EC-4899-B934-C1DDA19759CD}">
      <dsp:nvSpPr>
        <dsp:cNvPr id="0" name=""/>
        <dsp:cNvSpPr/>
      </dsp:nvSpPr>
      <dsp:spPr>
        <a:xfrm>
          <a:off x="3550087" y="960580"/>
          <a:ext cx="318555" cy="159277"/>
        </a:xfrm>
        <a:prstGeom prst="roundRect">
          <a:avLst>
            <a:gd name="adj" fmla="val 10000"/>
          </a:avLst>
        </a:prstGeom>
        <a:solidFill>
          <a:schemeClr val="accent6">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U får T1</a:t>
          </a:r>
        </a:p>
      </dsp:txBody>
      <dsp:txXfrm>
        <a:off x="3554752" y="965245"/>
        <a:ext cx="309225" cy="149947"/>
      </dsp:txXfrm>
    </dsp:sp>
    <dsp:sp modelId="{5CCF9528-6537-42F7-BC0E-B68E4AC88057}">
      <dsp:nvSpPr>
        <dsp:cNvPr id="0" name=""/>
        <dsp:cNvSpPr/>
      </dsp:nvSpPr>
      <dsp:spPr>
        <a:xfrm rot="3368033">
          <a:off x="1886829" y="1414324"/>
          <a:ext cx="228661" cy="9131"/>
        </a:xfrm>
        <a:custGeom>
          <a:avLst/>
          <a:gdLst/>
          <a:ahLst/>
          <a:cxnLst/>
          <a:rect l="0" t="0" r="0" b="0"/>
          <a:pathLst>
            <a:path>
              <a:moveTo>
                <a:pt x="0" y="4565"/>
              </a:moveTo>
              <a:lnTo>
                <a:pt x="228661"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1995443" y="1413174"/>
        <a:ext cx="11433" cy="11433"/>
      </dsp:txXfrm>
    </dsp:sp>
    <dsp:sp modelId="{A611D0D4-8342-4C15-A979-E0393A0A0BA4}">
      <dsp:nvSpPr>
        <dsp:cNvPr id="0" name=""/>
        <dsp:cNvSpPr/>
      </dsp:nvSpPr>
      <dsp:spPr>
        <a:xfrm>
          <a:off x="2064871" y="1434185"/>
          <a:ext cx="318555" cy="159277"/>
        </a:xfrm>
        <a:prstGeom prst="roundRect">
          <a:avLst>
            <a:gd name="adj" fmla="val 10000"/>
          </a:avLst>
        </a:prstGeom>
        <a:solidFill>
          <a:schemeClr val="accent6">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F1 samtykker</a:t>
          </a:r>
        </a:p>
      </dsp:txBody>
      <dsp:txXfrm>
        <a:off x="2069536" y="1438850"/>
        <a:ext cx="309225" cy="149947"/>
      </dsp:txXfrm>
    </dsp:sp>
    <dsp:sp modelId="{B9DD9164-8CAF-45BC-B454-0A7400E13FBF}">
      <dsp:nvSpPr>
        <dsp:cNvPr id="0" name=""/>
        <dsp:cNvSpPr/>
      </dsp:nvSpPr>
      <dsp:spPr>
        <a:xfrm>
          <a:off x="2383427" y="1509258"/>
          <a:ext cx="127422" cy="9131"/>
        </a:xfrm>
        <a:custGeom>
          <a:avLst/>
          <a:gdLst/>
          <a:ahLst/>
          <a:cxnLst/>
          <a:rect l="0" t="0" r="0" b="0"/>
          <a:pathLst>
            <a:path>
              <a:moveTo>
                <a:pt x="0" y="4565"/>
              </a:moveTo>
              <a:lnTo>
                <a:pt x="127422"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2443952" y="1510638"/>
        <a:ext cx="6371" cy="6371"/>
      </dsp:txXfrm>
    </dsp:sp>
    <dsp:sp modelId="{FBF9FCCC-779D-4036-A436-432C7CE8AC1C}">
      <dsp:nvSpPr>
        <dsp:cNvPr id="0" name=""/>
        <dsp:cNvSpPr/>
      </dsp:nvSpPr>
      <dsp:spPr>
        <a:xfrm>
          <a:off x="2510849" y="1410384"/>
          <a:ext cx="466840" cy="206879"/>
        </a:xfrm>
        <a:prstGeom prst="roundRect">
          <a:avLst>
            <a:gd name="adj" fmla="val 10000"/>
          </a:avLst>
        </a:prstGeom>
        <a:solidFill>
          <a:schemeClr val="accent6">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Deler kontaktinfo F2</a:t>
          </a:r>
        </a:p>
      </dsp:txBody>
      <dsp:txXfrm>
        <a:off x="2516908" y="1416443"/>
        <a:ext cx="454722" cy="194761"/>
      </dsp:txXfrm>
    </dsp:sp>
    <dsp:sp modelId="{4028A1AD-3158-4CC9-8801-FB957FDB5F55}">
      <dsp:nvSpPr>
        <dsp:cNvPr id="0" name=""/>
        <dsp:cNvSpPr/>
      </dsp:nvSpPr>
      <dsp:spPr>
        <a:xfrm>
          <a:off x="2977689" y="1509258"/>
          <a:ext cx="127422" cy="9131"/>
        </a:xfrm>
        <a:custGeom>
          <a:avLst/>
          <a:gdLst/>
          <a:ahLst/>
          <a:cxnLst/>
          <a:rect l="0" t="0" r="0" b="0"/>
          <a:pathLst>
            <a:path>
              <a:moveTo>
                <a:pt x="0" y="4565"/>
              </a:moveTo>
              <a:lnTo>
                <a:pt x="127422"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3038215" y="1510638"/>
        <a:ext cx="6371" cy="6371"/>
      </dsp:txXfrm>
    </dsp:sp>
    <dsp:sp modelId="{75152781-5538-4663-A558-B3093B3AF2D8}">
      <dsp:nvSpPr>
        <dsp:cNvPr id="0" name=""/>
        <dsp:cNvSpPr/>
      </dsp:nvSpPr>
      <dsp:spPr>
        <a:xfrm>
          <a:off x="3105112" y="1434185"/>
          <a:ext cx="318555" cy="159277"/>
        </a:xfrm>
        <a:prstGeom prst="roundRect">
          <a:avLst>
            <a:gd name="adj" fmla="val 10000"/>
          </a:avLst>
        </a:prstGeom>
        <a:solidFill>
          <a:schemeClr val="accent6">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F2 samtykker</a:t>
          </a:r>
        </a:p>
      </dsp:txBody>
      <dsp:txXfrm>
        <a:off x="3109777" y="1438850"/>
        <a:ext cx="309225" cy="149947"/>
      </dsp:txXfrm>
    </dsp:sp>
    <dsp:sp modelId="{B836ABA1-4400-459A-80C8-9762F5CF9157}">
      <dsp:nvSpPr>
        <dsp:cNvPr id="0" name=""/>
        <dsp:cNvSpPr/>
      </dsp:nvSpPr>
      <dsp:spPr>
        <a:xfrm rot="18165771">
          <a:off x="3369649" y="1410257"/>
          <a:ext cx="235460" cy="9131"/>
        </a:xfrm>
        <a:custGeom>
          <a:avLst/>
          <a:gdLst/>
          <a:ahLst/>
          <a:cxnLst/>
          <a:rect l="0" t="0" r="0" b="0"/>
          <a:pathLst>
            <a:path>
              <a:moveTo>
                <a:pt x="0" y="4565"/>
              </a:moveTo>
              <a:lnTo>
                <a:pt x="235460"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3481493" y="1408936"/>
        <a:ext cx="11773" cy="11773"/>
      </dsp:txXfrm>
    </dsp:sp>
    <dsp:sp modelId="{31FA0C3E-2059-4D56-8B72-77FDAAAE831C}">
      <dsp:nvSpPr>
        <dsp:cNvPr id="0" name=""/>
        <dsp:cNvSpPr/>
      </dsp:nvSpPr>
      <dsp:spPr>
        <a:xfrm>
          <a:off x="3551090" y="1236182"/>
          <a:ext cx="318555" cy="159277"/>
        </a:xfrm>
        <a:prstGeom prst="roundRect">
          <a:avLst>
            <a:gd name="adj" fmla="val 10000"/>
          </a:avLst>
        </a:prstGeom>
        <a:solidFill>
          <a:schemeClr val="accent6">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Ja</a:t>
          </a:r>
        </a:p>
      </dsp:txBody>
      <dsp:txXfrm>
        <a:off x="3555755" y="1240847"/>
        <a:ext cx="309225" cy="149947"/>
      </dsp:txXfrm>
    </dsp:sp>
    <dsp:sp modelId="{ABBD3155-D470-49AA-8967-A78CAA793517}">
      <dsp:nvSpPr>
        <dsp:cNvPr id="0" name=""/>
        <dsp:cNvSpPr/>
      </dsp:nvSpPr>
      <dsp:spPr>
        <a:xfrm>
          <a:off x="3869646" y="1311255"/>
          <a:ext cx="127422" cy="9131"/>
        </a:xfrm>
        <a:custGeom>
          <a:avLst/>
          <a:gdLst/>
          <a:ahLst/>
          <a:cxnLst/>
          <a:rect l="0" t="0" r="0" b="0"/>
          <a:pathLst>
            <a:path>
              <a:moveTo>
                <a:pt x="0" y="4565"/>
              </a:moveTo>
              <a:lnTo>
                <a:pt x="127422"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3930172" y="1312636"/>
        <a:ext cx="6371" cy="6371"/>
      </dsp:txXfrm>
    </dsp:sp>
    <dsp:sp modelId="{5CC00072-4C50-4B92-9B0C-AB017D9B63D4}">
      <dsp:nvSpPr>
        <dsp:cNvPr id="0" name=""/>
        <dsp:cNvSpPr/>
      </dsp:nvSpPr>
      <dsp:spPr>
        <a:xfrm>
          <a:off x="3997069" y="1236182"/>
          <a:ext cx="318555" cy="159277"/>
        </a:xfrm>
        <a:prstGeom prst="roundRect">
          <a:avLst>
            <a:gd name="adj" fmla="val 10000"/>
          </a:avLst>
        </a:prstGeom>
        <a:solidFill>
          <a:schemeClr val="accent6">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Gyldig sam</a:t>
          </a:r>
        </a:p>
      </dsp:txBody>
      <dsp:txXfrm>
        <a:off x="4001734" y="1240847"/>
        <a:ext cx="309225" cy="149947"/>
      </dsp:txXfrm>
    </dsp:sp>
    <dsp:sp modelId="{483DDD2C-2BAA-4C5D-85E8-06924CED0DE9}">
      <dsp:nvSpPr>
        <dsp:cNvPr id="0" name=""/>
        <dsp:cNvSpPr/>
      </dsp:nvSpPr>
      <dsp:spPr>
        <a:xfrm>
          <a:off x="4315625" y="1311255"/>
          <a:ext cx="127422" cy="9131"/>
        </a:xfrm>
        <a:custGeom>
          <a:avLst/>
          <a:gdLst/>
          <a:ahLst/>
          <a:cxnLst/>
          <a:rect l="0" t="0" r="0" b="0"/>
          <a:pathLst>
            <a:path>
              <a:moveTo>
                <a:pt x="0" y="4565"/>
              </a:moveTo>
              <a:lnTo>
                <a:pt x="127422"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4376150" y="1312636"/>
        <a:ext cx="6371" cy="6371"/>
      </dsp:txXfrm>
    </dsp:sp>
    <dsp:sp modelId="{81E39220-DC40-49B4-B021-67882B904223}">
      <dsp:nvSpPr>
        <dsp:cNvPr id="0" name=""/>
        <dsp:cNvSpPr/>
      </dsp:nvSpPr>
      <dsp:spPr>
        <a:xfrm>
          <a:off x="4443047" y="1177570"/>
          <a:ext cx="391498" cy="276501"/>
        </a:xfrm>
        <a:prstGeom prst="roundRect">
          <a:avLst>
            <a:gd name="adj" fmla="val 10000"/>
          </a:avLst>
        </a:prstGeom>
        <a:solidFill>
          <a:schemeClr val="bg1">
            <a:lumMod val="95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HS får beskjed fra Kort om sam OK/HS sjekker Elevoversikt?</a:t>
          </a:r>
        </a:p>
      </dsp:txBody>
      <dsp:txXfrm>
        <a:off x="4451145" y="1185668"/>
        <a:ext cx="375302" cy="260305"/>
      </dsp:txXfrm>
    </dsp:sp>
    <dsp:sp modelId="{E507D938-CB14-4DD2-A218-85F6C340EF72}">
      <dsp:nvSpPr>
        <dsp:cNvPr id="0" name=""/>
        <dsp:cNvSpPr/>
      </dsp:nvSpPr>
      <dsp:spPr>
        <a:xfrm>
          <a:off x="4834546" y="1311255"/>
          <a:ext cx="127422" cy="9131"/>
        </a:xfrm>
        <a:custGeom>
          <a:avLst/>
          <a:gdLst/>
          <a:ahLst/>
          <a:cxnLst/>
          <a:rect l="0" t="0" r="0" b="0"/>
          <a:pathLst>
            <a:path>
              <a:moveTo>
                <a:pt x="0" y="4565"/>
              </a:moveTo>
              <a:lnTo>
                <a:pt x="127422"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4895071" y="1312636"/>
        <a:ext cx="6371" cy="6371"/>
      </dsp:txXfrm>
    </dsp:sp>
    <dsp:sp modelId="{F082A19A-2582-4530-AA3A-7406A7CE79D3}">
      <dsp:nvSpPr>
        <dsp:cNvPr id="0" name=""/>
        <dsp:cNvSpPr/>
      </dsp:nvSpPr>
      <dsp:spPr>
        <a:xfrm>
          <a:off x="4961968" y="1236182"/>
          <a:ext cx="318555" cy="159277"/>
        </a:xfrm>
        <a:prstGeom prst="roundRect">
          <a:avLst>
            <a:gd name="adj" fmla="val 10000"/>
          </a:avLst>
        </a:prstGeom>
        <a:solidFill>
          <a:schemeClr val="accent6">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U får T1</a:t>
          </a:r>
        </a:p>
      </dsp:txBody>
      <dsp:txXfrm>
        <a:off x="4966633" y="1240847"/>
        <a:ext cx="309225" cy="149947"/>
      </dsp:txXfrm>
    </dsp:sp>
    <dsp:sp modelId="{0FBA9E89-97EC-4E07-851D-4342A60159FA}">
      <dsp:nvSpPr>
        <dsp:cNvPr id="0" name=""/>
        <dsp:cNvSpPr/>
      </dsp:nvSpPr>
      <dsp:spPr>
        <a:xfrm rot="3434229">
          <a:off x="3369649" y="1608259"/>
          <a:ext cx="235460" cy="9131"/>
        </a:xfrm>
        <a:custGeom>
          <a:avLst/>
          <a:gdLst/>
          <a:ahLst/>
          <a:cxnLst/>
          <a:rect l="0" t="0" r="0" b="0"/>
          <a:pathLst>
            <a:path>
              <a:moveTo>
                <a:pt x="0" y="4565"/>
              </a:moveTo>
              <a:lnTo>
                <a:pt x="235460"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3481493" y="1606939"/>
        <a:ext cx="11773" cy="11773"/>
      </dsp:txXfrm>
    </dsp:sp>
    <dsp:sp modelId="{632F3933-F69C-4F4C-BB1D-68994A72E4FB}">
      <dsp:nvSpPr>
        <dsp:cNvPr id="0" name=""/>
        <dsp:cNvSpPr/>
      </dsp:nvSpPr>
      <dsp:spPr>
        <a:xfrm>
          <a:off x="3551090" y="1632187"/>
          <a:ext cx="318555" cy="159277"/>
        </a:xfrm>
        <a:prstGeom prst="roundRect">
          <a:avLst>
            <a:gd name="adj" fmla="val 10000"/>
          </a:avLst>
        </a:prstGeom>
        <a:solidFill>
          <a:schemeClr val="accent2">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Nei</a:t>
          </a:r>
        </a:p>
      </dsp:txBody>
      <dsp:txXfrm>
        <a:off x="3555755" y="1636852"/>
        <a:ext cx="309225" cy="149947"/>
      </dsp:txXfrm>
    </dsp:sp>
    <dsp:sp modelId="{7E309FCE-84F3-4939-A2DC-C4480CA02086}">
      <dsp:nvSpPr>
        <dsp:cNvPr id="0" name=""/>
        <dsp:cNvSpPr/>
      </dsp:nvSpPr>
      <dsp:spPr>
        <a:xfrm>
          <a:off x="3869646" y="1707261"/>
          <a:ext cx="127422" cy="9131"/>
        </a:xfrm>
        <a:custGeom>
          <a:avLst/>
          <a:gdLst/>
          <a:ahLst/>
          <a:cxnLst/>
          <a:rect l="0" t="0" r="0" b="0"/>
          <a:pathLst>
            <a:path>
              <a:moveTo>
                <a:pt x="0" y="4565"/>
              </a:moveTo>
              <a:lnTo>
                <a:pt x="127422"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33350">
            <a:lnSpc>
              <a:spcPct val="90000"/>
            </a:lnSpc>
            <a:spcBef>
              <a:spcPct val="0"/>
            </a:spcBef>
            <a:spcAft>
              <a:spcPct val="35000"/>
            </a:spcAft>
            <a:buNone/>
          </a:pPr>
          <a:endParaRPr lang="nb-NO" sz="300" kern="1200"/>
        </a:p>
      </dsp:txBody>
      <dsp:txXfrm>
        <a:off x="3930172" y="1708641"/>
        <a:ext cx="6371" cy="6371"/>
      </dsp:txXfrm>
    </dsp:sp>
    <dsp:sp modelId="{4B0BC091-FF1F-4071-AE39-4432A0C3F496}">
      <dsp:nvSpPr>
        <dsp:cNvPr id="0" name=""/>
        <dsp:cNvSpPr/>
      </dsp:nvSpPr>
      <dsp:spPr>
        <a:xfrm>
          <a:off x="3997069" y="1632187"/>
          <a:ext cx="318555" cy="159277"/>
        </a:xfrm>
        <a:prstGeom prst="roundRect">
          <a:avLst>
            <a:gd name="adj" fmla="val 10000"/>
          </a:avLst>
        </a:prstGeom>
        <a:solidFill>
          <a:schemeClr val="accent2">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Kort sender påminnelse til F2</a:t>
          </a:r>
        </a:p>
      </dsp:txBody>
      <dsp:txXfrm>
        <a:off x="4001734" y="1636852"/>
        <a:ext cx="309225" cy="149947"/>
      </dsp:txXfrm>
    </dsp:sp>
    <dsp:sp modelId="{0E35A1CA-3F93-4FAC-8282-ADCDB14C12C8}">
      <dsp:nvSpPr>
        <dsp:cNvPr id="0" name=""/>
        <dsp:cNvSpPr/>
      </dsp:nvSpPr>
      <dsp:spPr>
        <a:xfrm rot="18997339">
          <a:off x="4291681" y="1647059"/>
          <a:ext cx="175309" cy="9131"/>
        </a:xfrm>
        <a:custGeom>
          <a:avLst/>
          <a:gdLst/>
          <a:ahLst/>
          <a:cxnLst/>
          <a:rect l="0" t="0" r="0" b="0"/>
          <a:pathLst>
            <a:path>
              <a:moveTo>
                <a:pt x="0" y="4565"/>
              </a:moveTo>
              <a:lnTo>
                <a:pt x="175309"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33350">
            <a:lnSpc>
              <a:spcPct val="90000"/>
            </a:lnSpc>
            <a:spcBef>
              <a:spcPct val="0"/>
            </a:spcBef>
            <a:spcAft>
              <a:spcPct val="35000"/>
            </a:spcAft>
            <a:buNone/>
          </a:pPr>
          <a:endParaRPr lang="nb-NO" sz="300" kern="1200"/>
        </a:p>
      </dsp:txBody>
      <dsp:txXfrm>
        <a:off x="4374953" y="1647242"/>
        <a:ext cx="8765" cy="8765"/>
      </dsp:txXfrm>
    </dsp:sp>
    <dsp:sp modelId="{1F2759AE-C54F-4EC5-AB8B-D0C86BB38506}">
      <dsp:nvSpPr>
        <dsp:cNvPr id="0" name=""/>
        <dsp:cNvSpPr/>
      </dsp:nvSpPr>
      <dsp:spPr>
        <a:xfrm>
          <a:off x="4443047" y="1511784"/>
          <a:ext cx="318555" cy="159277"/>
        </a:xfrm>
        <a:prstGeom prst="roundRect">
          <a:avLst>
            <a:gd name="adj" fmla="val 10000"/>
          </a:avLst>
        </a:prstGeom>
        <a:solidFill>
          <a:schemeClr val="accent6">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Gyldig sam</a:t>
          </a:r>
        </a:p>
      </dsp:txBody>
      <dsp:txXfrm>
        <a:off x="4447712" y="1516449"/>
        <a:ext cx="309225" cy="149947"/>
      </dsp:txXfrm>
    </dsp:sp>
    <dsp:sp modelId="{D35FFC74-61E4-4343-9A06-2B51078F60CF}">
      <dsp:nvSpPr>
        <dsp:cNvPr id="0" name=""/>
        <dsp:cNvSpPr/>
      </dsp:nvSpPr>
      <dsp:spPr>
        <a:xfrm>
          <a:off x="4761603" y="1586857"/>
          <a:ext cx="127422" cy="9131"/>
        </a:xfrm>
        <a:custGeom>
          <a:avLst/>
          <a:gdLst/>
          <a:ahLst/>
          <a:cxnLst/>
          <a:rect l="0" t="0" r="0" b="0"/>
          <a:pathLst>
            <a:path>
              <a:moveTo>
                <a:pt x="0" y="4565"/>
              </a:moveTo>
              <a:lnTo>
                <a:pt x="127422"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33350">
            <a:lnSpc>
              <a:spcPct val="90000"/>
            </a:lnSpc>
            <a:spcBef>
              <a:spcPct val="0"/>
            </a:spcBef>
            <a:spcAft>
              <a:spcPct val="35000"/>
            </a:spcAft>
            <a:buNone/>
          </a:pPr>
          <a:endParaRPr lang="nb-NO" sz="300" kern="1200"/>
        </a:p>
      </dsp:txBody>
      <dsp:txXfrm>
        <a:off x="4822128" y="1588237"/>
        <a:ext cx="6371" cy="6371"/>
      </dsp:txXfrm>
    </dsp:sp>
    <dsp:sp modelId="{EEF29FCC-3ED2-4F48-BAA7-D084A7BCB99D}">
      <dsp:nvSpPr>
        <dsp:cNvPr id="0" name=""/>
        <dsp:cNvSpPr/>
      </dsp:nvSpPr>
      <dsp:spPr>
        <a:xfrm>
          <a:off x="4889025" y="1477964"/>
          <a:ext cx="420863" cy="226918"/>
        </a:xfrm>
        <a:prstGeom prst="roundRect">
          <a:avLst>
            <a:gd name="adj" fmla="val 10000"/>
          </a:avLst>
        </a:prstGeom>
        <a:solidFill>
          <a:schemeClr val="bg1">
            <a:lumMod val="95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HS får beskjed fra Kort om sam OK/HS sjekker Elevoversikt?</a:t>
          </a:r>
        </a:p>
      </dsp:txBody>
      <dsp:txXfrm>
        <a:off x="4895671" y="1484610"/>
        <a:ext cx="407571" cy="213626"/>
      </dsp:txXfrm>
    </dsp:sp>
    <dsp:sp modelId="{DABB283B-0D85-49A7-80F1-4F725206866C}">
      <dsp:nvSpPr>
        <dsp:cNvPr id="0" name=""/>
        <dsp:cNvSpPr/>
      </dsp:nvSpPr>
      <dsp:spPr>
        <a:xfrm>
          <a:off x="5309889" y="1586857"/>
          <a:ext cx="127422" cy="9131"/>
        </a:xfrm>
        <a:custGeom>
          <a:avLst/>
          <a:gdLst/>
          <a:ahLst/>
          <a:cxnLst/>
          <a:rect l="0" t="0" r="0" b="0"/>
          <a:pathLst>
            <a:path>
              <a:moveTo>
                <a:pt x="0" y="4565"/>
              </a:moveTo>
              <a:lnTo>
                <a:pt x="127422"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33350">
            <a:lnSpc>
              <a:spcPct val="90000"/>
            </a:lnSpc>
            <a:spcBef>
              <a:spcPct val="0"/>
            </a:spcBef>
            <a:spcAft>
              <a:spcPct val="35000"/>
            </a:spcAft>
            <a:buNone/>
          </a:pPr>
          <a:endParaRPr lang="nb-NO" sz="300" kern="1200"/>
        </a:p>
      </dsp:txBody>
      <dsp:txXfrm>
        <a:off x="5370414" y="1588237"/>
        <a:ext cx="6371" cy="6371"/>
      </dsp:txXfrm>
    </dsp:sp>
    <dsp:sp modelId="{B5921510-D6CE-4598-9710-72AEA3B0F017}">
      <dsp:nvSpPr>
        <dsp:cNvPr id="0" name=""/>
        <dsp:cNvSpPr/>
      </dsp:nvSpPr>
      <dsp:spPr>
        <a:xfrm>
          <a:off x="5437311" y="1511784"/>
          <a:ext cx="318555" cy="159277"/>
        </a:xfrm>
        <a:prstGeom prst="roundRect">
          <a:avLst>
            <a:gd name="adj" fmla="val 10000"/>
          </a:avLst>
        </a:prstGeom>
        <a:solidFill>
          <a:schemeClr val="accent6">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nb-NO" sz="600" kern="1200"/>
            <a:t>U får T1</a:t>
          </a:r>
        </a:p>
      </dsp:txBody>
      <dsp:txXfrm>
        <a:off x="5441976" y="1516449"/>
        <a:ext cx="309225" cy="149947"/>
      </dsp:txXfrm>
    </dsp:sp>
    <dsp:sp modelId="{821804EA-3797-4866-A7E9-FA518AB938E4}">
      <dsp:nvSpPr>
        <dsp:cNvPr id="0" name=""/>
        <dsp:cNvSpPr/>
      </dsp:nvSpPr>
      <dsp:spPr>
        <a:xfrm rot="2424783">
          <a:off x="4295658" y="1761508"/>
          <a:ext cx="167354" cy="9131"/>
        </a:xfrm>
        <a:custGeom>
          <a:avLst/>
          <a:gdLst/>
          <a:ahLst/>
          <a:cxnLst/>
          <a:rect l="0" t="0" r="0" b="0"/>
          <a:pathLst>
            <a:path>
              <a:moveTo>
                <a:pt x="0" y="4565"/>
              </a:moveTo>
              <a:lnTo>
                <a:pt x="167354"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4375152" y="1761890"/>
        <a:ext cx="8367" cy="8367"/>
      </dsp:txXfrm>
    </dsp:sp>
    <dsp:sp modelId="{03745185-5C25-4720-A3CD-04788666C413}">
      <dsp:nvSpPr>
        <dsp:cNvPr id="0" name=""/>
        <dsp:cNvSpPr/>
      </dsp:nvSpPr>
      <dsp:spPr>
        <a:xfrm>
          <a:off x="4443047" y="1728774"/>
          <a:ext cx="459717" cy="183094"/>
        </a:xfrm>
        <a:prstGeom prst="roundRect">
          <a:avLst>
            <a:gd name="adj" fmla="val 10000"/>
          </a:avLst>
        </a:prstGeom>
        <a:solidFill>
          <a:schemeClr val="accent2">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Ikke gyldig sam</a:t>
          </a:r>
        </a:p>
      </dsp:txBody>
      <dsp:txXfrm>
        <a:off x="4448410" y="1734137"/>
        <a:ext cx="448991" cy="172368"/>
      </dsp:txXfrm>
    </dsp:sp>
    <dsp:sp modelId="{6282E452-767B-4D65-B602-44D404DC4314}">
      <dsp:nvSpPr>
        <dsp:cNvPr id="0" name=""/>
        <dsp:cNvSpPr/>
      </dsp:nvSpPr>
      <dsp:spPr>
        <a:xfrm>
          <a:off x="4902765" y="1815756"/>
          <a:ext cx="127422" cy="9131"/>
        </a:xfrm>
        <a:custGeom>
          <a:avLst/>
          <a:gdLst/>
          <a:ahLst/>
          <a:cxnLst/>
          <a:rect l="0" t="0" r="0" b="0"/>
          <a:pathLst>
            <a:path>
              <a:moveTo>
                <a:pt x="0" y="4565"/>
              </a:moveTo>
              <a:lnTo>
                <a:pt x="127422"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33350">
            <a:lnSpc>
              <a:spcPct val="90000"/>
            </a:lnSpc>
            <a:spcBef>
              <a:spcPct val="0"/>
            </a:spcBef>
            <a:spcAft>
              <a:spcPct val="35000"/>
            </a:spcAft>
            <a:buNone/>
          </a:pPr>
          <a:endParaRPr lang="nb-NO" sz="300" kern="1200"/>
        </a:p>
      </dsp:txBody>
      <dsp:txXfrm>
        <a:off x="4963290" y="1817136"/>
        <a:ext cx="6371" cy="6371"/>
      </dsp:txXfrm>
    </dsp:sp>
    <dsp:sp modelId="{1622870D-B2C9-42D1-AD29-58DA4BA3E98D}">
      <dsp:nvSpPr>
        <dsp:cNvPr id="0" name=""/>
        <dsp:cNvSpPr/>
      </dsp:nvSpPr>
      <dsp:spPr>
        <a:xfrm>
          <a:off x="5030187" y="1740682"/>
          <a:ext cx="318555" cy="159277"/>
        </a:xfrm>
        <a:prstGeom prst="roundRect">
          <a:avLst>
            <a:gd name="adj" fmla="val 10000"/>
          </a:avLst>
        </a:prstGeom>
        <a:solidFill>
          <a:schemeClr val="accent2">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HS gir beskjed til U</a:t>
          </a:r>
        </a:p>
      </dsp:txBody>
      <dsp:txXfrm>
        <a:off x="5034852" y="1745347"/>
        <a:ext cx="309225" cy="149947"/>
      </dsp:txXfrm>
    </dsp:sp>
    <dsp:sp modelId="{AE152F6C-B6F3-45C4-81AA-9B460779AEAA}">
      <dsp:nvSpPr>
        <dsp:cNvPr id="0" name=""/>
        <dsp:cNvSpPr/>
      </dsp:nvSpPr>
      <dsp:spPr>
        <a:xfrm rot="4645262">
          <a:off x="1708618" y="1604911"/>
          <a:ext cx="585083" cy="9131"/>
        </a:xfrm>
        <a:custGeom>
          <a:avLst/>
          <a:gdLst/>
          <a:ahLst/>
          <a:cxnLst/>
          <a:rect l="0" t="0" r="0" b="0"/>
          <a:pathLst>
            <a:path>
              <a:moveTo>
                <a:pt x="0" y="4565"/>
              </a:moveTo>
              <a:lnTo>
                <a:pt x="585083"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1986532" y="1594849"/>
        <a:ext cx="29254" cy="29254"/>
      </dsp:txXfrm>
    </dsp:sp>
    <dsp:sp modelId="{6AEA0F8E-EB7E-46B9-AC28-48CF5831DA17}">
      <dsp:nvSpPr>
        <dsp:cNvPr id="0" name=""/>
        <dsp:cNvSpPr/>
      </dsp:nvSpPr>
      <dsp:spPr>
        <a:xfrm>
          <a:off x="2064871" y="1815357"/>
          <a:ext cx="318555" cy="159277"/>
        </a:xfrm>
        <a:prstGeom prst="roundRect">
          <a:avLst>
            <a:gd name="adj" fmla="val 10000"/>
          </a:avLst>
        </a:prstGeom>
        <a:solidFill>
          <a:schemeClr val="accent6">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F1 samtykker</a:t>
          </a:r>
        </a:p>
      </dsp:txBody>
      <dsp:txXfrm>
        <a:off x="2069536" y="1820022"/>
        <a:ext cx="309225" cy="149947"/>
      </dsp:txXfrm>
    </dsp:sp>
    <dsp:sp modelId="{025C96C6-6C31-431C-9FFB-C655A09F109B}">
      <dsp:nvSpPr>
        <dsp:cNvPr id="0" name=""/>
        <dsp:cNvSpPr/>
      </dsp:nvSpPr>
      <dsp:spPr>
        <a:xfrm>
          <a:off x="2383427" y="1890430"/>
          <a:ext cx="127422" cy="9131"/>
        </a:xfrm>
        <a:custGeom>
          <a:avLst/>
          <a:gdLst/>
          <a:ahLst/>
          <a:cxnLst/>
          <a:rect l="0" t="0" r="0" b="0"/>
          <a:pathLst>
            <a:path>
              <a:moveTo>
                <a:pt x="0" y="4565"/>
              </a:moveTo>
              <a:lnTo>
                <a:pt x="127422"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2443952" y="1891811"/>
        <a:ext cx="6371" cy="6371"/>
      </dsp:txXfrm>
    </dsp:sp>
    <dsp:sp modelId="{A4F429DD-5622-4A61-BA39-B8AC8E388B84}">
      <dsp:nvSpPr>
        <dsp:cNvPr id="0" name=""/>
        <dsp:cNvSpPr/>
      </dsp:nvSpPr>
      <dsp:spPr>
        <a:xfrm>
          <a:off x="2510849" y="1770505"/>
          <a:ext cx="395939" cy="248981"/>
        </a:xfrm>
        <a:prstGeom prst="roundRect">
          <a:avLst>
            <a:gd name="adj" fmla="val 10000"/>
          </a:avLst>
        </a:prstGeom>
        <a:solidFill>
          <a:schemeClr val="accent4">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Ikke kontaktinfo F2</a:t>
          </a:r>
        </a:p>
      </dsp:txBody>
      <dsp:txXfrm>
        <a:off x="2518141" y="1777797"/>
        <a:ext cx="381355" cy="234397"/>
      </dsp:txXfrm>
    </dsp:sp>
    <dsp:sp modelId="{942B311F-E263-4306-BC4C-333502764DBA}">
      <dsp:nvSpPr>
        <dsp:cNvPr id="0" name=""/>
        <dsp:cNvSpPr/>
      </dsp:nvSpPr>
      <dsp:spPr>
        <a:xfrm>
          <a:off x="2906788" y="1890430"/>
          <a:ext cx="127422" cy="9131"/>
        </a:xfrm>
        <a:custGeom>
          <a:avLst/>
          <a:gdLst/>
          <a:ahLst/>
          <a:cxnLst/>
          <a:rect l="0" t="0" r="0" b="0"/>
          <a:pathLst>
            <a:path>
              <a:moveTo>
                <a:pt x="0" y="4565"/>
              </a:moveTo>
              <a:lnTo>
                <a:pt x="127422"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2967314" y="1891811"/>
        <a:ext cx="6371" cy="6371"/>
      </dsp:txXfrm>
    </dsp:sp>
    <dsp:sp modelId="{5471EE2E-C0A1-4A1E-ADE1-CE5A77533B63}">
      <dsp:nvSpPr>
        <dsp:cNvPr id="0" name=""/>
        <dsp:cNvSpPr/>
      </dsp:nvSpPr>
      <dsp:spPr>
        <a:xfrm>
          <a:off x="3034211" y="1782610"/>
          <a:ext cx="311159" cy="224771"/>
        </a:xfrm>
        <a:prstGeom prst="roundRect">
          <a:avLst>
            <a:gd name="adj" fmla="val 10000"/>
          </a:avLst>
        </a:prstGeom>
        <a:solidFill>
          <a:schemeClr val="bg1">
            <a:lumMod val="95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Kort følger opp i k-verktøy</a:t>
          </a:r>
        </a:p>
      </dsp:txBody>
      <dsp:txXfrm>
        <a:off x="3040794" y="1789193"/>
        <a:ext cx="297993" cy="211605"/>
      </dsp:txXfrm>
    </dsp:sp>
    <dsp:sp modelId="{3B9B9269-D833-4CBA-BFA2-4ED1A3D1D98B}">
      <dsp:nvSpPr>
        <dsp:cNvPr id="0" name=""/>
        <dsp:cNvSpPr/>
      </dsp:nvSpPr>
      <dsp:spPr>
        <a:xfrm>
          <a:off x="3345370" y="1890430"/>
          <a:ext cx="127422" cy="9131"/>
        </a:xfrm>
        <a:custGeom>
          <a:avLst/>
          <a:gdLst/>
          <a:ahLst/>
          <a:cxnLst/>
          <a:rect l="0" t="0" r="0" b="0"/>
          <a:pathLst>
            <a:path>
              <a:moveTo>
                <a:pt x="0" y="4565"/>
              </a:moveTo>
              <a:lnTo>
                <a:pt x="127422"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3405896" y="1891811"/>
        <a:ext cx="6371" cy="6371"/>
      </dsp:txXfrm>
    </dsp:sp>
    <dsp:sp modelId="{AE96AA05-E5DC-422C-A63F-4765AD21B14C}">
      <dsp:nvSpPr>
        <dsp:cNvPr id="0" name=""/>
        <dsp:cNvSpPr/>
      </dsp:nvSpPr>
      <dsp:spPr>
        <a:xfrm>
          <a:off x="3472792" y="1815357"/>
          <a:ext cx="318555" cy="159277"/>
        </a:xfrm>
        <a:prstGeom prst="roundRect">
          <a:avLst>
            <a:gd name="adj" fmla="val 10000"/>
          </a:avLst>
        </a:prstGeom>
        <a:solidFill>
          <a:schemeClr val="accent4">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Gyldig sam?</a:t>
          </a:r>
        </a:p>
      </dsp:txBody>
      <dsp:txXfrm>
        <a:off x="3477457" y="1820022"/>
        <a:ext cx="309225" cy="149947"/>
      </dsp:txXfrm>
    </dsp:sp>
    <dsp:sp modelId="{FFFEAB75-610D-4459-AE1A-7BDCEDF1114F}">
      <dsp:nvSpPr>
        <dsp:cNvPr id="0" name=""/>
        <dsp:cNvSpPr/>
      </dsp:nvSpPr>
      <dsp:spPr>
        <a:xfrm rot="3956978">
          <a:off x="1398850" y="2001095"/>
          <a:ext cx="312662" cy="9131"/>
        </a:xfrm>
        <a:custGeom>
          <a:avLst/>
          <a:gdLst/>
          <a:ahLst/>
          <a:cxnLst/>
          <a:rect l="0" t="0" r="0" b="0"/>
          <a:pathLst>
            <a:path>
              <a:moveTo>
                <a:pt x="0" y="4565"/>
              </a:moveTo>
              <a:lnTo>
                <a:pt x="312662"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1547364" y="1997845"/>
        <a:ext cx="15633" cy="15633"/>
      </dsp:txXfrm>
    </dsp:sp>
    <dsp:sp modelId="{EE3B8349-358F-49DC-94B1-510B655279FE}">
      <dsp:nvSpPr>
        <dsp:cNvPr id="0" name=""/>
        <dsp:cNvSpPr/>
      </dsp:nvSpPr>
      <dsp:spPr>
        <a:xfrm>
          <a:off x="1618892" y="1998527"/>
          <a:ext cx="534055" cy="299788"/>
        </a:xfrm>
        <a:prstGeom prst="roundRect">
          <a:avLst>
            <a:gd name="adj" fmla="val 10000"/>
          </a:avLst>
        </a:prstGeom>
        <a:solidFill>
          <a:schemeClr val="accent2">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HS mottar SMS-svar"nei"</a:t>
          </a:r>
        </a:p>
      </dsp:txBody>
      <dsp:txXfrm>
        <a:off x="1627672" y="2007307"/>
        <a:ext cx="516495" cy="282228"/>
      </dsp:txXfrm>
    </dsp:sp>
    <dsp:sp modelId="{9800857C-0B3E-4869-8C28-F7C0DE36A510}">
      <dsp:nvSpPr>
        <dsp:cNvPr id="0" name=""/>
        <dsp:cNvSpPr/>
      </dsp:nvSpPr>
      <dsp:spPr>
        <a:xfrm rot="3202868">
          <a:off x="2109849" y="2229583"/>
          <a:ext cx="213620" cy="9131"/>
        </a:xfrm>
        <a:custGeom>
          <a:avLst/>
          <a:gdLst/>
          <a:ahLst/>
          <a:cxnLst/>
          <a:rect l="0" t="0" r="0" b="0"/>
          <a:pathLst>
            <a:path>
              <a:moveTo>
                <a:pt x="0" y="4565"/>
              </a:moveTo>
              <a:lnTo>
                <a:pt x="213620"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33350">
            <a:lnSpc>
              <a:spcPct val="90000"/>
            </a:lnSpc>
            <a:spcBef>
              <a:spcPct val="0"/>
            </a:spcBef>
            <a:spcAft>
              <a:spcPct val="35000"/>
            </a:spcAft>
            <a:buNone/>
          </a:pPr>
          <a:endParaRPr lang="nb-NO" sz="300" kern="1200"/>
        </a:p>
      </dsp:txBody>
      <dsp:txXfrm>
        <a:off x="2211319" y="2228809"/>
        <a:ext cx="10681" cy="10681"/>
      </dsp:txXfrm>
    </dsp:sp>
    <dsp:sp modelId="{836AFCF2-256B-4790-81BA-18F7571DA817}">
      <dsp:nvSpPr>
        <dsp:cNvPr id="0" name=""/>
        <dsp:cNvSpPr/>
      </dsp:nvSpPr>
      <dsp:spPr>
        <a:xfrm>
          <a:off x="2280371" y="2240238"/>
          <a:ext cx="318555" cy="159277"/>
        </a:xfrm>
        <a:prstGeom prst="roundRect">
          <a:avLst>
            <a:gd name="adj" fmla="val 10000"/>
          </a:avLst>
        </a:prstGeom>
        <a:solidFill>
          <a:schemeClr val="accent2">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HS gir beskjed til U</a:t>
          </a:r>
        </a:p>
      </dsp:txBody>
      <dsp:txXfrm>
        <a:off x="2285036" y="2244903"/>
        <a:ext cx="309225" cy="149947"/>
      </dsp:txXfrm>
    </dsp:sp>
    <dsp:sp modelId="{88B025D2-B2F4-455A-951B-0F6005FA82B7}">
      <dsp:nvSpPr>
        <dsp:cNvPr id="0" name=""/>
        <dsp:cNvSpPr/>
      </dsp:nvSpPr>
      <dsp:spPr>
        <a:xfrm rot="4601871">
          <a:off x="1278280" y="2127808"/>
          <a:ext cx="553802" cy="9131"/>
        </a:xfrm>
        <a:custGeom>
          <a:avLst/>
          <a:gdLst/>
          <a:ahLst/>
          <a:cxnLst/>
          <a:rect l="0" t="0" r="0" b="0"/>
          <a:pathLst>
            <a:path>
              <a:moveTo>
                <a:pt x="0" y="4565"/>
              </a:moveTo>
              <a:lnTo>
                <a:pt x="553802" y="456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33350">
            <a:lnSpc>
              <a:spcPct val="90000"/>
            </a:lnSpc>
            <a:spcBef>
              <a:spcPct val="0"/>
            </a:spcBef>
            <a:spcAft>
              <a:spcPct val="35000"/>
            </a:spcAft>
            <a:buNone/>
          </a:pPr>
          <a:endParaRPr lang="nb-NO" sz="300" kern="1200"/>
        </a:p>
      </dsp:txBody>
      <dsp:txXfrm>
        <a:off x="1541336" y="2118528"/>
        <a:ext cx="27690" cy="27690"/>
      </dsp:txXfrm>
    </dsp:sp>
    <dsp:sp modelId="{384BE81D-6842-4629-B2BF-515792BF9631}">
      <dsp:nvSpPr>
        <dsp:cNvPr id="0" name=""/>
        <dsp:cNvSpPr/>
      </dsp:nvSpPr>
      <dsp:spPr>
        <a:xfrm>
          <a:off x="1618892" y="2322207"/>
          <a:ext cx="318555" cy="159277"/>
        </a:xfrm>
        <a:prstGeom prst="roundRect">
          <a:avLst>
            <a:gd name="adj" fmla="val 10000"/>
          </a:avLst>
        </a:prstGeom>
        <a:solidFill>
          <a:schemeClr val="accent2">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F svarer aldri</a:t>
          </a:r>
        </a:p>
      </dsp:txBody>
      <dsp:txXfrm>
        <a:off x="1623557" y="2326872"/>
        <a:ext cx="309225" cy="149947"/>
      </dsp:txXfrm>
    </dsp:sp>
    <dsp:sp modelId="{47559924-7056-47C6-9D2F-C98892515988}">
      <dsp:nvSpPr>
        <dsp:cNvPr id="0" name=""/>
        <dsp:cNvSpPr/>
      </dsp:nvSpPr>
      <dsp:spPr>
        <a:xfrm rot="2142401">
          <a:off x="427378" y="1995713"/>
          <a:ext cx="156921" cy="9131"/>
        </a:xfrm>
        <a:custGeom>
          <a:avLst/>
          <a:gdLst/>
          <a:ahLst/>
          <a:cxnLst/>
          <a:rect l="0" t="0" r="0" b="0"/>
          <a:pathLst>
            <a:path>
              <a:moveTo>
                <a:pt x="0" y="4565"/>
              </a:moveTo>
              <a:lnTo>
                <a:pt x="156921" y="4565"/>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177800">
            <a:lnSpc>
              <a:spcPct val="90000"/>
            </a:lnSpc>
            <a:spcBef>
              <a:spcPct val="0"/>
            </a:spcBef>
            <a:spcAft>
              <a:spcPct val="35000"/>
            </a:spcAft>
            <a:buNone/>
          </a:pPr>
          <a:endParaRPr lang="nb-NO" sz="400" kern="1200"/>
        </a:p>
      </dsp:txBody>
      <dsp:txXfrm>
        <a:off x="501916" y="1996356"/>
        <a:ext cx="7846" cy="7846"/>
      </dsp:txXfrm>
    </dsp:sp>
    <dsp:sp modelId="{E53B0D4F-816C-48D7-BB96-20C73803C38F}">
      <dsp:nvSpPr>
        <dsp:cNvPr id="0" name=""/>
        <dsp:cNvSpPr/>
      </dsp:nvSpPr>
      <dsp:spPr>
        <a:xfrm>
          <a:off x="569550" y="1966432"/>
          <a:ext cx="318555" cy="159277"/>
        </a:xfrm>
        <a:prstGeom prst="roundRect">
          <a:avLst>
            <a:gd name="adj" fmla="val 10000"/>
          </a:avLst>
        </a:prstGeom>
        <a:solidFill>
          <a:schemeClr val="accent2">
            <a:lumMod val="40000"/>
            <a:lumOff val="6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 tIns="2540" rIns="2540" bIns="2540" numCol="1" spcCol="1270" anchor="ctr" anchorCtr="0">
          <a:noAutofit/>
        </a:bodyPr>
        <a:lstStyle/>
        <a:p>
          <a:pPr marL="0" lvl="0" indent="0" algn="ctr" defTabSz="177800">
            <a:lnSpc>
              <a:spcPct val="90000"/>
            </a:lnSpc>
            <a:spcBef>
              <a:spcPct val="0"/>
            </a:spcBef>
            <a:spcAft>
              <a:spcPct val="35000"/>
            </a:spcAft>
            <a:buNone/>
          </a:pPr>
          <a:r>
            <a:rPr lang="nb-NO" sz="400" kern="1200"/>
            <a:t>U Nei</a:t>
          </a:r>
        </a:p>
      </dsp:txBody>
      <dsp:txXfrm>
        <a:off x="574215" y="1971097"/>
        <a:ext cx="309225" cy="149947"/>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07fb212-b39b-4c3a-8c0b-1ca17916a849" xsi:nil="true"/>
    <lcf76f155ced4ddcb4097134ff3c332f xmlns="ac7b205f-0556-44ac-9cd4-1a301577791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807CCF8242D6614AAB5872F6BEAC9122" ma:contentTypeVersion="18" ma:contentTypeDescription="Opprett et nytt dokument." ma:contentTypeScope="" ma:versionID="249ef503caf5bf6f4941e552073a07c3">
  <xsd:schema xmlns:xsd="http://www.w3.org/2001/XMLSchema" xmlns:xs="http://www.w3.org/2001/XMLSchema" xmlns:p="http://schemas.microsoft.com/office/2006/metadata/properties" xmlns:ns2="ac7b205f-0556-44ac-9cd4-1a3015777919" xmlns:ns3="d07fb212-b39b-4c3a-8c0b-1ca17916a849" targetNamespace="http://schemas.microsoft.com/office/2006/metadata/properties" ma:root="true" ma:fieldsID="da5988b6f61a5bf46ee91797300be2d7" ns2:_="" ns3:_="">
    <xsd:import namespace="ac7b205f-0556-44ac-9cd4-1a3015777919"/>
    <xsd:import namespace="d07fb212-b39b-4c3a-8c0b-1ca17916a849"/>
    <xsd:element name="properties">
      <xsd:complexType>
        <xsd:sequence>
          <xsd:element name="documentManagement">
            <xsd:complexType>
              <xsd:all>
                <xsd:element ref="ns2:MediaServiceMetadata" minOccurs="0"/>
                <xsd:element ref="ns2:MediaServiceFastMetadata"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Locatio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7b205f-0556-44ac-9cd4-1a30157779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GenerationTime" ma:index="10" nillable="true" ma:displayName="MediaServiceGenerationTime" ma:hidden="true" ma:internalName="MediaServiceGenerationTime"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Bildemerkelapper" ma:readOnly="false" ma:fieldId="{5cf76f15-5ced-4ddc-b409-7134ff3c332f}" ma:taxonomyMulti="true" ma:sspId="84a74eb9-3929-46be-96a3-c1413c89489a"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07fb212-b39b-4c3a-8c0b-1ca17916a849" elementFormDefault="qualified">
    <xsd:import namespace="http://schemas.microsoft.com/office/2006/documentManagement/types"/>
    <xsd:import namespace="http://schemas.microsoft.com/office/infopath/2007/PartnerControls"/>
    <xsd:element name="SharedWithUsers" ma:index="13"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Delingsdetaljer" ma:internalName="SharedWithDetails" ma:readOnly="true">
      <xsd:simpleType>
        <xsd:restriction base="dms:Note">
          <xsd:maxLength value="255"/>
        </xsd:restriction>
      </xsd:simpleType>
    </xsd:element>
    <xsd:element name="TaxCatchAll" ma:index="19" nillable="true" ma:displayName="Taxonomy Catch All Column" ma:hidden="true" ma:list="{51b54078-290e-4e95-8d25-c89b8b03dcd3}" ma:internalName="TaxCatchAll" ma:showField="CatchAllData" ma:web="d07fb212-b39b-4c3a-8c0b-1ca17916a84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AAC91E-9224-4BA8-B9D2-D3987776D45C}">
  <ds:schemaRefs>
    <ds:schemaRef ds:uri="http://schemas.microsoft.com/office/2006/documentManagement/types"/>
    <ds:schemaRef ds:uri="5db094cc-47b2-4162-af3c-e118e13e54d5"/>
    <ds:schemaRef ds:uri="http://schemas.microsoft.com/office/infopath/2007/PartnerControls"/>
    <ds:schemaRef ds:uri="http://purl.org/dc/elements/1.1/"/>
    <ds:schemaRef ds:uri="91b368cf-3323-4914-a9b9-5fa1db827930"/>
    <ds:schemaRef ds:uri="http://www.w3.org/XML/1998/namespace"/>
    <ds:schemaRef ds:uri="http://purl.org/dc/terms/"/>
    <ds:schemaRef ds:uri="http://schemas.microsoft.com/office/2006/metadata/properties"/>
    <ds:schemaRef ds:uri="http://schemas.openxmlformats.org/package/2006/metadata/core-properties"/>
    <ds:schemaRef ds:uri="http://purl.org/dc/dcmitype/"/>
    <ds:schemaRef ds:uri="d07fb212-b39b-4c3a-8c0b-1ca17916a849"/>
    <ds:schemaRef ds:uri="ac7b205f-0556-44ac-9cd4-1a3015777919"/>
  </ds:schemaRefs>
</ds:datastoreItem>
</file>

<file path=customXml/itemProps2.xml><?xml version="1.0" encoding="utf-8"?>
<ds:datastoreItem xmlns:ds="http://schemas.openxmlformats.org/officeDocument/2006/customXml" ds:itemID="{748BBBB1-7E96-4907-BAF1-9A38DAACD2A8}">
  <ds:schemaRefs>
    <ds:schemaRef ds:uri="http://schemas.microsoft.com/sharepoint/v3/contenttype/forms"/>
  </ds:schemaRefs>
</ds:datastoreItem>
</file>

<file path=customXml/itemProps3.xml><?xml version="1.0" encoding="utf-8"?>
<ds:datastoreItem xmlns:ds="http://schemas.openxmlformats.org/officeDocument/2006/customXml" ds:itemID="{BBAD86A1-02D9-45A1-8D3F-460A61E3CE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7b205f-0556-44ac-9cd4-1a3015777919"/>
    <ds:schemaRef ds:uri="d07fb212-b39b-4c3a-8c0b-1ca17916a84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2755</Words>
  <Characters>14496</Characters>
  <Application>Microsoft Office Word</Application>
  <DocSecurity>0</DocSecurity>
  <Lines>852</Lines>
  <Paragraphs>302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16949</CharactersWithSpaces>
  <SharedDoc>false</SharedDoc>
  <HLinks>
    <vt:vector size="6" baseType="variant">
      <vt:variant>
        <vt:i4>5898286</vt:i4>
      </vt:variant>
      <vt:variant>
        <vt:i4>0</vt:i4>
      </vt:variant>
      <vt:variant>
        <vt:i4>0</vt:i4>
      </vt:variant>
      <vt:variant>
        <vt:i4>5</vt:i4>
      </vt:variant>
      <vt:variant>
        <vt:lpwstr>mailto:aj@r-bup.no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 Lønsetteig</dc:creator>
  <cp:keywords/>
  <dc:description/>
  <cp:lastModifiedBy>Thomas Engell</cp:lastModifiedBy>
  <cp:revision>11</cp:revision>
  <dcterms:created xsi:type="dcterms:W3CDTF">2023-11-19T09:03:00Z</dcterms:created>
  <dcterms:modified xsi:type="dcterms:W3CDTF">2024-02-12T08:21:00Z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8181f18-e8b3-49ee-90c4-cfe0624ec4f0_Enabled">
    <vt:lpwstr>true</vt:lpwstr>
  </property>
  <property fmtid="{D5CDD505-2E9C-101B-9397-08002B2CF9AE}" pid="3" name="MSIP_Label_88181f18-e8b3-49ee-90c4-cfe0624ec4f0_SetDate">
    <vt:lpwstr>2023-11-14T12:39:32Z</vt:lpwstr>
  </property>
  <property fmtid="{D5CDD505-2E9C-101B-9397-08002B2CF9AE}" pid="4" name="MSIP_Label_88181f18-e8b3-49ee-90c4-cfe0624ec4f0_Method">
    <vt:lpwstr>Standard</vt:lpwstr>
  </property>
  <property fmtid="{D5CDD505-2E9C-101B-9397-08002B2CF9AE}" pid="5" name="MSIP_Label_88181f18-e8b3-49ee-90c4-cfe0624ec4f0_Name">
    <vt:lpwstr>Åpen</vt:lpwstr>
  </property>
  <property fmtid="{D5CDD505-2E9C-101B-9397-08002B2CF9AE}" pid="6" name="MSIP_Label_88181f18-e8b3-49ee-90c4-cfe0624ec4f0_SiteId">
    <vt:lpwstr>a34f6ee5-2cae-4a46-a779-6480cace54ec</vt:lpwstr>
  </property>
  <property fmtid="{D5CDD505-2E9C-101B-9397-08002B2CF9AE}" pid="7" name="MSIP_Label_88181f18-e8b3-49ee-90c4-cfe0624ec4f0_ActionId">
    <vt:lpwstr>48986f1d-acf5-4c06-8c69-17a57ce65c95</vt:lpwstr>
  </property>
  <property fmtid="{D5CDD505-2E9C-101B-9397-08002B2CF9AE}" pid="8" name="MSIP_Label_88181f18-e8b3-49ee-90c4-cfe0624ec4f0_ContentBits">
    <vt:lpwstr>0</vt:lpwstr>
  </property>
  <property fmtid="{D5CDD505-2E9C-101B-9397-08002B2CF9AE}" pid="9" name="ContentTypeId">
    <vt:lpwstr>0x010100807CCF8242D6614AAB5872F6BEAC9122</vt:lpwstr>
  </property>
  <property fmtid="{D5CDD505-2E9C-101B-9397-08002B2CF9AE}" pid="10" name="MediaServiceImageTags">
    <vt:lpwstr/>
  </property>
  <property fmtid="{D5CDD505-2E9C-101B-9397-08002B2CF9AE}" pid="11" name="GrammarlyDocumentId">
    <vt:lpwstr>7c16cc382cf5921a784dd9f2bee3a37a21f05d3fd7cdcf1ffea20b0caacafd96</vt:lpwstr>
  </property>
</Properties>
</file>