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C57A3" w14:textId="77777777" w:rsidR="00E730A8" w:rsidRPr="00B41A8C" w:rsidRDefault="00E730A8" w:rsidP="00E730A8">
      <w:pPr>
        <w:spacing w:line="276" w:lineRule="auto"/>
        <w:jc w:val="center"/>
        <w:rPr>
          <w:rFonts w:ascii="Times New Roman" w:eastAsiaTheme="majorEastAsia" w:hAnsi="Times New Roman" w:cs="Times New Roman"/>
          <w:b/>
          <w:bCs/>
          <w:color w:val="000000"/>
          <w:kern w:val="24"/>
          <w:position w:val="1"/>
          <w:sz w:val="28"/>
          <w:szCs w:val="28"/>
        </w:rPr>
      </w:pPr>
      <w:r w:rsidRPr="00B41A8C">
        <w:rPr>
          <w:rFonts w:ascii="Times New Roman" w:eastAsiaTheme="majorEastAsia" w:hAnsi="Times New Roman" w:cs="Times New Roman"/>
          <w:b/>
          <w:bCs/>
          <w:color w:val="000000"/>
          <w:kern w:val="24"/>
          <w:position w:val="1"/>
          <w:sz w:val="28"/>
          <w:szCs w:val="28"/>
        </w:rPr>
        <w:t>Assessment of Noise Levels and Perceptions of Its Health Impact at the Kejetia Market in Ghana</w:t>
      </w:r>
    </w:p>
    <w:p w14:paraId="322ACAFA" w14:textId="77777777" w:rsidR="00E730A8" w:rsidRDefault="00E730A8" w:rsidP="00E730A8">
      <w:pPr>
        <w:pStyle w:val="NormalWeb"/>
        <w:spacing w:line="276" w:lineRule="auto"/>
        <w:jc w:val="center"/>
        <w:rPr>
          <w:b/>
          <w:bCs/>
          <w:color w:val="000000"/>
        </w:rPr>
      </w:pPr>
      <w:r w:rsidRPr="00882723">
        <w:rPr>
          <w:b/>
          <w:bCs/>
          <w:color w:val="000000"/>
        </w:rPr>
        <w:t>Every information provided will be treated confidentially</w:t>
      </w:r>
    </w:p>
    <w:p w14:paraId="2EB9AC97" w14:textId="77777777" w:rsidR="00E730A8" w:rsidRDefault="00E730A8" w:rsidP="00E730A8">
      <w:pPr>
        <w:spacing w:line="276" w:lineRule="auto"/>
        <w:rPr>
          <w:rFonts w:eastAsia="Times New Roman"/>
          <w:sz w:val="24"/>
          <w:szCs w:val="24"/>
        </w:rPr>
      </w:pPr>
    </w:p>
    <w:tbl>
      <w:tblPr>
        <w:tblW w:w="5048" w:type="pct"/>
        <w:tblCellSpacing w:w="15" w:type="dxa"/>
        <w:tblInd w:w="-90" w:type="dxa"/>
        <w:tblLook w:val="04A0" w:firstRow="1" w:lastRow="0" w:firstColumn="1" w:lastColumn="0" w:noHBand="0" w:noVBand="1"/>
      </w:tblPr>
      <w:tblGrid>
        <w:gridCol w:w="375"/>
        <w:gridCol w:w="8687"/>
        <w:gridCol w:w="388"/>
      </w:tblGrid>
      <w:tr w:rsidR="00E730A8" w14:paraId="658D04C8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1EF98B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58176C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know what noise pollution is? (if no, describe to the respondent what it means)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Yes                                                                    [   ]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No                                                                     [   ]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Do not know                                                     [   ]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87607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5EE7B99D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FD4C3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60BDFB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How often do you come to the market?</w:t>
            </w:r>
          </w:p>
          <w:p w14:paraId="7F65196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Everyday                [    ]                                 Often                                    [  ]                 </w:t>
            </w:r>
          </w:p>
          <w:p w14:paraId="648D633B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Once a week          [    ]                                 Once a month                       [   ]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24B95C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3E86BC8E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C8A8E7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04A332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there any problem with noise pollution at the market?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3 = do not know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F5A9FA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1AB9213A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FC5A3E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1EE16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Does any noise annoy you daily?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</w:p>
          <w:p w14:paraId="10B90C73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7AF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If Yes, which type of noise?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1F52D3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50C1F931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3C66DE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43205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If you were to rate the degree of annoyance level from 1 (lowest) to 5 (highest level), what would you give? </w:t>
            </w:r>
          </w:p>
          <w:p w14:paraId="153CDE0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= very low</w:t>
            </w:r>
          </w:p>
          <w:p w14:paraId="5B1EC1BB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= low </w:t>
            </w:r>
          </w:p>
          <w:p w14:paraId="45FB0131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= medium</w:t>
            </w:r>
          </w:p>
          <w:p w14:paraId="4969A1F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= high</w:t>
            </w:r>
          </w:p>
          <w:p w14:paraId="747799E2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= very high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57576F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55A34A96" w14:textId="77777777" w:rsidTr="00E524D3">
        <w:trPr>
          <w:tblCellSpacing w:w="15" w:type="dxa"/>
        </w:trPr>
        <w:tc>
          <w:tcPr>
            <w:tcW w:w="4968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81ABA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730A8" w14:paraId="7C35E3CE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712E5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0A9A64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the major sources of noise pollution in the market?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Loud music                 [  ]                 Shouting           [  ]                     Vehicles            [     ]</w:t>
            </w:r>
          </w:p>
          <w:p w14:paraId="72D1B462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Clapping                    [   ]                 Others              [    ] </w:t>
            </w:r>
          </w:p>
          <w:p w14:paraId="72020D6F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If others list them</w:t>
            </w:r>
          </w:p>
          <w:p w14:paraId="53CA42A6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16BC6BB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B3A10A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27B1C599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715AAF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B0C75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time does the market open and close?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6 am – 6 pm                  [    ]                        6 am – 10 pm                 [       ]</w:t>
            </w:r>
          </w:p>
          <w:p w14:paraId="7DDD01D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pm  - 12 am                   Does not close  [     ]              other         [       ]</w:t>
            </w:r>
          </w:p>
          <w:p w14:paraId="229B9042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4FA0C04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ABDFB4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431B2DF3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F643D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947C7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77F5BE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70980069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BE9866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E941B8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8B005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65C67ECD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54A605" w14:textId="77777777" w:rsidR="00E730A8" w:rsidRDefault="00E730A8" w:rsidP="00E524D3">
            <w:pPr>
              <w:spacing w:after="0" w:line="276" w:lineRule="auto"/>
              <w:rPr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71DA9E" w14:textId="77777777" w:rsidR="00E730A8" w:rsidRDefault="00E730A8" w:rsidP="00E524D3">
            <w:pPr>
              <w:spacing w:after="0" w:line="276" w:lineRule="auto"/>
              <w:rPr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DCC035" w14:textId="77777777" w:rsidR="00E730A8" w:rsidRDefault="00E730A8" w:rsidP="00E524D3">
            <w:pPr>
              <w:spacing w:after="0" w:line="276" w:lineRule="auto"/>
              <w:rPr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E730A8" w14:paraId="09588CC8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FB7E9B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34A4A5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9D51D1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1D1947AD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1D7D92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670441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Have you observed an increase in the flow of traffic in recent times?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3 = do not know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1B36FC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2DBF77E9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DF816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751AA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Have you ever lodged a complaint about a neighbour being too noisy at the market?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8D1DD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0B591F71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67EA35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90AE73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 you aware that there are rules and regulations regarding noise?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81384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51B8B9B0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17DA22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18516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time of the day do you experience noise pollution?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1 = early in the morning </w:t>
            </w:r>
          </w:p>
          <w:p w14:paraId="52F68FA3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= mid-morning</w:t>
            </w:r>
          </w:p>
          <w:p w14:paraId="57F15028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= afternoon</w:t>
            </w:r>
          </w:p>
          <w:p w14:paraId="5F9CF69B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= late evening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AD7D9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45B486DF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B883FB" w14:textId="77777777" w:rsidR="00E730A8" w:rsidRDefault="00E730A8" w:rsidP="00E524D3">
            <w:pPr>
              <w:spacing w:after="0" w:line="276" w:lineRule="auto"/>
              <w:rPr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AC155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BC812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52C29DC2" w14:textId="77777777" w:rsidTr="00E524D3">
        <w:trPr>
          <w:gridAfter w:val="2"/>
          <w:wAfter w:w="4778" w:type="pct"/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A6E597" w14:textId="77777777" w:rsidR="00E730A8" w:rsidRDefault="00E730A8" w:rsidP="00E524D3">
            <w:pPr>
              <w:spacing w:after="0" w:line="276" w:lineRule="auto"/>
              <w:rPr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E730A8" w14:paraId="32BA9E89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2AF565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14D5F7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Have you consulted and engaged in conversation with your neighbours about the noise pollution?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61605E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114114E3" w14:textId="77777777" w:rsidTr="00E524D3">
        <w:trPr>
          <w:tblCellSpacing w:w="15" w:type="dxa"/>
        </w:trPr>
        <w:tc>
          <w:tcPr>
            <w:tcW w:w="4968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60C3F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749B211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Problems due to noise pollution</w:t>
            </w:r>
          </w:p>
        </w:tc>
      </w:tr>
      <w:tr w:rsidR="00E730A8" w14:paraId="753AAD05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CB12B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99F6E8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disturbance (can tolerate)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A208DC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7114672A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0C957F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D00C9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General disturbance (irritation)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7EF1F1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38D0866F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C6B47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05020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Headache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2BC27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430A47AC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C215EF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D041D9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Hypertension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7AFB60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51CC13EB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6C7B5B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C55C26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Loss of sleep/insomnia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8 = not applicable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6D1503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30A8" w14:paraId="206F787E" w14:textId="77777777" w:rsidTr="00E524D3">
        <w:trPr>
          <w:tblCellSpacing w:w="15" w:type="dxa"/>
        </w:trPr>
        <w:tc>
          <w:tcPr>
            <w:tcW w:w="175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24F3B8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461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A6890D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Stress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= yes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= no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8 = not applicable</w:t>
            </w:r>
          </w:p>
        </w:tc>
        <w:tc>
          <w:tcPr>
            <w:tcW w:w="15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E47BD5" w14:textId="77777777" w:rsidR="00E730A8" w:rsidRDefault="00E730A8" w:rsidP="00E524D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F6E32A4" w14:textId="77777777" w:rsidR="00E730A8" w:rsidRPr="00DD7AF3" w:rsidRDefault="00E730A8" w:rsidP="00E730A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D7AF3">
        <w:rPr>
          <w:rFonts w:ascii="Times New Roman" w:hAnsi="Times New Roman" w:cs="Times New Roman"/>
          <w:sz w:val="24"/>
          <w:szCs w:val="24"/>
        </w:rPr>
        <w:t>22. What do you think should be done to reduce the noise pollution?</w:t>
      </w:r>
    </w:p>
    <w:p w14:paraId="7199B89C" w14:textId="77777777" w:rsidR="00E730A8" w:rsidRPr="00DD7AF3" w:rsidRDefault="00E730A8" w:rsidP="00E730A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D7AF3">
        <w:rPr>
          <w:rFonts w:ascii="Times New Roman" w:hAnsi="Times New Roman" w:cs="Times New Roman"/>
          <w:sz w:val="24"/>
          <w:szCs w:val="24"/>
        </w:rPr>
        <w:t xml:space="preserve">   Banned the use of loudspeakers      [   ]                     Set a task force to monitor noise   [   ]</w:t>
      </w:r>
    </w:p>
    <w:p w14:paraId="314C1C67" w14:textId="77777777" w:rsidR="00E730A8" w:rsidRPr="00DD7AF3" w:rsidRDefault="00E730A8" w:rsidP="00E730A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D7AF3">
        <w:rPr>
          <w:rFonts w:ascii="Times New Roman" w:hAnsi="Times New Roman" w:cs="Times New Roman"/>
          <w:sz w:val="24"/>
          <w:szCs w:val="24"/>
        </w:rPr>
        <w:t>The use of items that generate noise should be discourage   [    ]        others   [     ]</w:t>
      </w:r>
    </w:p>
    <w:p w14:paraId="4FEA6C44" w14:textId="77777777" w:rsidR="00E730A8" w:rsidRPr="00DD7AF3" w:rsidRDefault="00E730A8" w:rsidP="00E730A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D7AF3">
        <w:rPr>
          <w:rFonts w:ascii="Times New Roman" w:hAnsi="Times New Roman" w:cs="Times New Roman"/>
          <w:sz w:val="24"/>
          <w:szCs w:val="24"/>
        </w:rPr>
        <w:t>23. Do you have regulatory authorities visiting the market to enforce to measure the noise level in the market?</w:t>
      </w:r>
    </w:p>
    <w:p w14:paraId="6F48462A" w14:textId="77777777" w:rsidR="00E730A8" w:rsidRPr="00DD7AF3" w:rsidRDefault="00E730A8" w:rsidP="00E730A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D7AF3">
        <w:rPr>
          <w:rFonts w:ascii="Times New Roman" w:hAnsi="Times New Roman" w:cs="Times New Roman"/>
          <w:sz w:val="24"/>
          <w:szCs w:val="24"/>
        </w:rPr>
        <w:t xml:space="preserve">  Yes                 [     ]                                                      No                                            [       ]</w:t>
      </w:r>
    </w:p>
    <w:p w14:paraId="42B8B4D1" w14:textId="77777777" w:rsidR="00E730A8" w:rsidRPr="00DD7AF3" w:rsidRDefault="00E730A8" w:rsidP="00E730A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2FD7DA2" w14:textId="77777777" w:rsidR="00E730A8" w:rsidRPr="00DD7AF3" w:rsidRDefault="00E730A8" w:rsidP="00E730A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D7AF3">
        <w:rPr>
          <w:rFonts w:ascii="Times New Roman" w:hAnsi="Times New Roman" w:cs="Times New Roman"/>
          <w:sz w:val="24"/>
          <w:szCs w:val="24"/>
        </w:rPr>
        <w:t>24.  Do you know high noise levels can lead to health challenges/problems?</w:t>
      </w:r>
    </w:p>
    <w:p w14:paraId="11C9832D" w14:textId="77777777" w:rsidR="00E730A8" w:rsidRPr="00DD7AF3" w:rsidRDefault="00E730A8" w:rsidP="00E730A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D7AF3">
        <w:rPr>
          <w:rFonts w:ascii="Times New Roman" w:hAnsi="Times New Roman" w:cs="Times New Roman"/>
          <w:sz w:val="24"/>
          <w:szCs w:val="24"/>
        </w:rPr>
        <w:t xml:space="preserve">    Yes            [      ]                                                        No                                            [       ]</w:t>
      </w:r>
    </w:p>
    <w:p w14:paraId="7ABA0839" w14:textId="77777777" w:rsidR="00E730A8" w:rsidRDefault="00E730A8" w:rsidP="00E730A8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DA595C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CA2F291" w14:textId="77777777" w:rsidR="00E730A8" w:rsidRPr="003C1BFC" w:rsidRDefault="00E730A8" w:rsidP="00E730A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407DD8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F2880CB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FE19D7F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D64025B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0BB2238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61C8AEB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00A4BA2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6048621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69A78A2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F128DC1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5D51A14" w14:textId="77777777" w:rsidR="00E730A8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B563992" w14:textId="77777777" w:rsidR="00E730A8" w:rsidRPr="007136FE" w:rsidRDefault="00E730A8" w:rsidP="00E730A8">
      <w:pPr>
        <w:pStyle w:val="ListParagraph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5EB7ABE" w14:textId="77777777" w:rsidR="00E730A8" w:rsidRPr="0002512F" w:rsidRDefault="00E730A8" w:rsidP="00E730A8">
      <w:pPr>
        <w:pStyle w:val="ListParagraph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9FE8B5" w14:textId="77777777" w:rsidR="00F553FF" w:rsidRDefault="00F553FF"/>
    <w:sectPr w:rsidR="00F553FF" w:rsidSect="00347BB8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0A8"/>
    <w:rsid w:val="00347BB8"/>
    <w:rsid w:val="003C2EF4"/>
    <w:rsid w:val="00E730A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D57CA"/>
  <w15:chartTrackingRefBased/>
  <w15:docId w15:val="{980BF42D-F234-484B-86C6-E071D3B3D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0A8"/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0A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730A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noProof w:val="0"/>
      <w:kern w:val="0"/>
      <w:sz w:val="24"/>
      <w:szCs w:val="24"/>
      <w:lang w:eastAsia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73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485</Words>
  <Characters>2769</Characters>
  <Application>Microsoft Office Word</Application>
  <DocSecurity>0</DocSecurity>
  <Lines>23</Lines>
  <Paragraphs>6</Paragraphs>
  <ScaleCrop>false</ScaleCrop>
  <Company>Springer Nature</Company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2024-03-15T09:57:00Z</dcterms:created>
  <dcterms:modified xsi:type="dcterms:W3CDTF">2024-03-15T09:57:00Z</dcterms:modified>
</cp:coreProperties>
</file>