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766"/>
        <w:gridCol w:w="1766"/>
        <w:gridCol w:w="5484"/>
      </w:tblGrid>
      <w:tr w:rsidR="00C6698A" w14:paraId="4B9B0205" w14:textId="77777777" w:rsidTr="00C26153">
        <w:tc>
          <w:tcPr>
            <w:tcW w:w="9016" w:type="dxa"/>
            <w:gridSpan w:val="3"/>
          </w:tcPr>
          <w:p w14:paraId="502236BE" w14:textId="748F2F4E" w:rsidR="00C6698A" w:rsidRDefault="00C6698A" w:rsidP="00C26153">
            <w:r>
              <w:t>Supplement 3</w:t>
            </w:r>
            <w:r>
              <w:t>: Summary table of key themes and sub-themes with examples</w:t>
            </w:r>
          </w:p>
        </w:tc>
      </w:tr>
      <w:tr w:rsidR="00C6698A" w14:paraId="60BC859F" w14:textId="77777777" w:rsidTr="00C26153">
        <w:tc>
          <w:tcPr>
            <w:tcW w:w="1766" w:type="dxa"/>
          </w:tcPr>
          <w:p w14:paraId="14A96258" w14:textId="77777777" w:rsidR="00C6698A" w:rsidRDefault="00C6698A" w:rsidP="00C26153">
            <w:r>
              <w:t>Key Themes</w:t>
            </w:r>
          </w:p>
        </w:tc>
        <w:tc>
          <w:tcPr>
            <w:tcW w:w="1766" w:type="dxa"/>
          </w:tcPr>
          <w:p w14:paraId="412E8C5B" w14:textId="77777777" w:rsidR="00C6698A" w:rsidRDefault="00C6698A" w:rsidP="00C26153">
            <w:r>
              <w:t>Contributing Themes</w:t>
            </w:r>
          </w:p>
        </w:tc>
        <w:tc>
          <w:tcPr>
            <w:tcW w:w="5484" w:type="dxa"/>
          </w:tcPr>
          <w:p w14:paraId="31CB565A" w14:textId="77777777" w:rsidR="00C6698A" w:rsidRDefault="00C6698A" w:rsidP="00C26153">
            <w:r>
              <w:t>Examples</w:t>
            </w:r>
          </w:p>
        </w:tc>
      </w:tr>
      <w:tr w:rsidR="00C6698A" w14:paraId="00F87AE5" w14:textId="77777777" w:rsidTr="00C26153">
        <w:tc>
          <w:tcPr>
            <w:tcW w:w="1766" w:type="dxa"/>
            <w:vMerge w:val="restart"/>
          </w:tcPr>
          <w:p w14:paraId="3B5F172E" w14:textId="77777777" w:rsidR="00C6698A" w:rsidRDefault="00C6698A" w:rsidP="00C26153">
            <w:r>
              <w:t>Effective Communication</w:t>
            </w:r>
          </w:p>
          <w:p w14:paraId="4A090133" w14:textId="77777777" w:rsidR="00C6698A" w:rsidRDefault="00C6698A" w:rsidP="00C26153">
            <w:r>
              <w:t xml:space="preserve">and </w:t>
            </w:r>
          </w:p>
          <w:p w14:paraId="567FD1ED" w14:textId="77777777" w:rsidR="00C6698A" w:rsidRDefault="00C6698A" w:rsidP="00C26153">
            <w:pPr>
              <w:spacing w:after="0" w:line="240" w:lineRule="auto"/>
            </w:pPr>
            <w:r>
              <w:t>Information sharing</w:t>
            </w:r>
          </w:p>
        </w:tc>
        <w:tc>
          <w:tcPr>
            <w:tcW w:w="1766" w:type="dxa"/>
          </w:tcPr>
          <w:p w14:paraId="00A5471F" w14:textId="77777777" w:rsidR="00C6698A" w:rsidRDefault="00C6698A" w:rsidP="00C26153">
            <w:r>
              <w:t>Effective Communication</w:t>
            </w:r>
          </w:p>
        </w:tc>
        <w:tc>
          <w:tcPr>
            <w:tcW w:w="5484" w:type="dxa"/>
          </w:tcPr>
          <w:p w14:paraId="5FA61174" w14:textId="77777777" w:rsidR="00C6698A" w:rsidRPr="00CA5A5E" w:rsidRDefault="00C6698A" w:rsidP="00C26153">
            <w:pPr>
              <w:rPr>
                <w:i/>
                <w:iCs/>
              </w:rPr>
            </w:pPr>
            <w:r w:rsidRPr="00216278">
              <w:rPr>
                <w:i/>
                <w:iCs/>
              </w:rPr>
              <w:t xml:space="preserve">“It was pretty good </w:t>
            </w:r>
            <w:proofErr w:type="gramStart"/>
            <w:r w:rsidRPr="00216278">
              <w:rPr>
                <w:i/>
                <w:iCs/>
              </w:rPr>
              <w:t>overall,</w:t>
            </w:r>
            <w:proofErr w:type="gramEnd"/>
            <w:r w:rsidRPr="00216278">
              <w:rPr>
                <w:i/>
                <w:iCs/>
              </w:rPr>
              <w:t xml:space="preserve"> I had a fantastic midwife and who was like my spokesperson so she would go in between the doctors and come back to me” 1079</w:t>
            </w:r>
          </w:p>
        </w:tc>
      </w:tr>
      <w:tr w:rsidR="00C6698A" w14:paraId="4DE18961" w14:textId="77777777" w:rsidTr="00C26153">
        <w:tc>
          <w:tcPr>
            <w:tcW w:w="1766" w:type="dxa"/>
            <w:vMerge/>
          </w:tcPr>
          <w:p w14:paraId="578F4369" w14:textId="77777777" w:rsidR="00C6698A" w:rsidRDefault="00C6698A" w:rsidP="00C26153">
            <w:pPr>
              <w:spacing w:after="0" w:line="240" w:lineRule="auto"/>
            </w:pPr>
          </w:p>
        </w:tc>
        <w:tc>
          <w:tcPr>
            <w:tcW w:w="1766" w:type="dxa"/>
          </w:tcPr>
          <w:p w14:paraId="2E19F108" w14:textId="77777777" w:rsidR="00C6698A" w:rsidRDefault="00C6698A" w:rsidP="00C26153">
            <w:r>
              <w:t>Information sharing</w:t>
            </w:r>
          </w:p>
        </w:tc>
        <w:tc>
          <w:tcPr>
            <w:tcW w:w="5484" w:type="dxa"/>
          </w:tcPr>
          <w:p w14:paraId="344095B3" w14:textId="77777777" w:rsidR="00C6698A" w:rsidRDefault="00C6698A" w:rsidP="00C26153">
            <w:pPr>
              <w:rPr>
                <w:i/>
                <w:iCs/>
              </w:rPr>
            </w:pPr>
            <w:r w:rsidRPr="00BD6EE2">
              <w:rPr>
                <w:i/>
                <w:iCs/>
              </w:rPr>
              <w:t xml:space="preserve">“I was sent home without any instructions I think they said the midwife will take off your dressing, </w:t>
            </w:r>
            <w:proofErr w:type="gramStart"/>
            <w:r w:rsidRPr="00BD6EE2">
              <w:rPr>
                <w:i/>
                <w:iCs/>
              </w:rPr>
              <w:t>But</w:t>
            </w:r>
            <w:proofErr w:type="gramEnd"/>
            <w:r w:rsidRPr="00BD6EE2">
              <w:rPr>
                <w:i/>
                <w:iCs/>
              </w:rPr>
              <w:t xml:space="preserve"> there was no real, I don’t think they said when and I had no idea and they gave me this postpartum pack, and this paper information, but it didn't mention section it was all vaginal.”</w:t>
            </w:r>
            <w:r>
              <w:rPr>
                <w:i/>
                <w:iCs/>
              </w:rPr>
              <w:t xml:space="preserve"> 1079</w:t>
            </w:r>
          </w:p>
          <w:p w14:paraId="2CBBCD0B" w14:textId="77777777" w:rsidR="00C6698A" w:rsidRDefault="00C6698A" w:rsidP="00C26153">
            <w:pPr>
              <w:spacing w:after="0" w:line="240" w:lineRule="auto"/>
              <w:rPr>
                <w:i/>
                <w:iCs/>
              </w:rPr>
            </w:pPr>
            <w:r w:rsidRPr="000239BE">
              <w:rPr>
                <w:i/>
                <w:iCs/>
              </w:rPr>
              <w:t>“And then when the anaesthetic wore off, contractions came back. I would like what?! No one told me contractions are still happening after the baby's born, and I thought this is over and then this was terrible…” (1026, infection)</w:t>
            </w:r>
          </w:p>
          <w:p w14:paraId="3BB5F0BE" w14:textId="77777777" w:rsidR="00C6698A" w:rsidRPr="00CA5A5E" w:rsidRDefault="00C6698A" w:rsidP="00C26153">
            <w:pPr>
              <w:spacing w:after="0" w:line="240" w:lineRule="auto"/>
              <w:rPr>
                <w:i/>
                <w:iCs/>
              </w:rPr>
            </w:pPr>
          </w:p>
        </w:tc>
      </w:tr>
      <w:tr w:rsidR="00C6698A" w14:paraId="33E0413A" w14:textId="77777777" w:rsidTr="00C26153">
        <w:tc>
          <w:tcPr>
            <w:tcW w:w="1766" w:type="dxa"/>
            <w:vMerge/>
          </w:tcPr>
          <w:p w14:paraId="60603EB4" w14:textId="77777777" w:rsidR="00C6698A" w:rsidRDefault="00C6698A" w:rsidP="00C26153"/>
        </w:tc>
        <w:tc>
          <w:tcPr>
            <w:tcW w:w="1766" w:type="dxa"/>
          </w:tcPr>
          <w:p w14:paraId="675271E1" w14:textId="77777777" w:rsidR="00C6698A" w:rsidRDefault="00C6698A" w:rsidP="00C26153">
            <w:r>
              <w:t>Before birth</w:t>
            </w:r>
          </w:p>
        </w:tc>
        <w:tc>
          <w:tcPr>
            <w:tcW w:w="5484" w:type="dxa"/>
          </w:tcPr>
          <w:p w14:paraId="60E7B38E" w14:textId="77777777" w:rsidR="00C6698A" w:rsidRPr="00CA5A5E" w:rsidRDefault="00C6698A" w:rsidP="00C26153">
            <w:pPr>
              <w:rPr>
                <w:i/>
                <w:iCs/>
              </w:rPr>
            </w:pPr>
            <w:r w:rsidRPr="00216278">
              <w:rPr>
                <w:i/>
                <w:iCs/>
              </w:rPr>
              <w:t xml:space="preserve">“you're not really informed a lot about the fact, you could have a C section, and this is the recovery, whether it's because </w:t>
            </w:r>
            <w:proofErr w:type="gramStart"/>
            <w:r w:rsidRPr="00216278">
              <w:rPr>
                <w:i/>
                <w:iCs/>
              </w:rPr>
              <w:t>In</w:t>
            </w:r>
            <w:proofErr w:type="gramEnd"/>
            <w:r w:rsidRPr="00216278">
              <w:rPr>
                <w:i/>
                <w:iCs/>
              </w:rPr>
              <w:t xml:space="preserve"> all </w:t>
            </w:r>
            <w:proofErr w:type="spellStart"/>
            <w:r w:rsidRPr="00216278">
              <w:rPr>
                <w:i/>
                <w:iCs/>
              </w:rPr>
              <w:t>kinda</w:t>
            </w:r>
            <w:proofErr w:type="spellEnd"/>
            <w:r w:rsidRPr="00216278">
              <w:rPr>
                <w:i/>
                <w:iCs/>
              </w:rPr>
              <w:t xml:space="preserve"> like antenatal classes, they kind of obviously more focused on having a natural birth”</w:t>
            </w:r>
            <w:r>
              <w:rPr>
                <w:i/>
                <w:iCs/>
              </w:rPr>
              <w:t xml:space="preserve"> 1031</w:t>
            </w:r>
          </w:p>
        </w:tc>
      </w:tr>
      <w:tr w:rsidR="00C6698A" w14:paraId="44E2CFD1" w14:textId="77777777" w:rsidTr="00C26153">
        <w:tc>
          <w:tcPr>
            <w:tcW w:w="1766" w:type="dxa"/>
            <w:vMerge/>
          </w:tcPr>
          <w:p w14:paraId="3D332477" w14:textId="77777777" w:rsidR="00C6698A" w:rsidRDefault="00C6698A" w:rsidP="00C26153"/>
        </w:tc>
        <w:tc>
          <w:tcPr>
            <w:tcW w:w="1766" w:type="dxa"/>
          </w:tcPr>
          <w:p w14:paraId="6E0AAD43" w14:textId="77777777" w:rsidR="00C6698A" w:rsidRDefault="00C6698A" w:rsidP="00C26153">
            <w:r>
              <w:t>After birth</w:t>
            </w:r>
          </w:p>
        </w:tc>
        <w:tc>
          <w:tcPr>
            <w:tcW w:w="5484" w:type="dxa"/>
          </w:tcPr>
          <w:p w14:paraId="2AA5E0D9" w14:textId="77777777" w:rsidR="00C6698A" w:rsidRPr="005E04B9" w:rsidRDefault="00C6698A" w:rsidP="00C26153">
            <w:pPr>
              <w:rPr>
                <w:i/>
                <w:iCs/>
              </w:rPr>
            </w:pPr>
            <w:r w:rsidRPr="005E04B9">
              <w:rPr>
                <w:i/>
                <w:iCs/>
              </w:rPr>
              <w:t>“</w:t>
            </w:r>
            <w:proofErr w:type="gramStart"/>
            <w:r w:rsidRPr="005E04B9">
              <w:rPr>
                <w:i/>
                <w:iCs/>
              </w:rPr>
              <w:t>all</w:t>
            </w:r>
            <w:proofErr w:type="gramEnd"/>
            <w:r w:rsidRPr="005E04B9">
              <w:rPr>
                <w:i/>
                <w:iCs/>
              </w:rPr>
              <w:t xml:space="preserve"> of that was good and going up to the recovery was fine, but the Ward was awful.” 1020</w:t>
            </w:r>
          </w:p>
          <w:p w14:paraId="38AFA1E6" w14:textId="77777777" w:rsidR="00C6698A" w:rsidRDefault="00C6698A" w:rsidP="00C26153"/>
        </w:tc>
      </w:tr>
      <w:tr w:rsidR="00C6698A" w14:paraId="13996E2B" w14:textId="77777777" w:rsidTr="00C26153">
        <w:tc>
          <w:tcPr>
            <w:tcW w:w="1766" w:type="dxa"/>
            <w:vMerge/>
          </w:tcPr>
          <w:p w14:paraId="4C4B67E8" w14:textId="77777777" w:rsidR="00C6698A" w:rsidRDefault="00C6698A" w:rsidP="00C26153"/>
        </w:tc>
        <w:tc>
          <w:tcPr>
            <w:tcW w:w="1766" w:type="dxa"/>
          </w:tcPr>
          <w:p w14:paraId="03DE071A" w14:textId="77777777" w:rsidR="00C6698A" w:rsidRDefault="00C6698A" w:rsidP="00C26153">
            <w:r>
              <w:t>When things go wrong</w:t>
            </w:r>
          </w:p>
        </w:tc>
        <w:tc>
          <w:tcPr>
            <w:tcW w:w="5484" w:type="dxa"/>
          </w:tcPr>
          <w:p w14:paraId="77C31F6C" w14:textId="77777777" w:rsidR="00C6698A" w:rsidRPr="00CA5A5E" w:rsidRDefault="00C6698A" w:rsidP="00C26153">
            <w:pPr>
              <w:rPr>
                <w:i/>
                <w:iCs/>
              </w:rPr>
            </w:pPr>
            <w:r w:rsidRPr="005E04B9">
              <w:rPr>
                <w:i/>
                <w:iCs/>
              </w:rPr>
              <w:t>“Everybody was like, no, you have the warm water blah blah blah … And then I went back home, they changed their antibiotics and I waited two days, phoned again 111 and then ended up in the A&amp;E and I was just in such pain.” 1026</w:t>
            </w:r>
          </w:p>
        </w:tc>
      </w:tr>
      <w:tr w:rsidR="00C6698A" w14:paraId="472D7C16" w14:textId="77777777" w:rsidTr="00C26153">
        <w:tc>
          <w:tcPr>
            <w:tcW w:w="1766" w:type="dxa"/>
            <w:vMerge/>
          </w:tcPr>
          <w:p w14:paraId="00242BE3" w14:textId="77777777" w:rsidR="00C6698A" w:rsidRDefault="00C6698A" w:rsidP="00C26153"/>
        </w:tc>
        <w:tc>
          <w:tcPr>
            <w:tcW w:w="1766" w:type="dxa"/>
          </w:tcPr>
          <w:p w14:paraId="06B442CA" w14:textId="77777777" w:rsidR="00C6698A" w:rsidRDefault="00C6698A" w:rsidP="00C26153">
            <w:r>
              <w:t>Wound care</w:t>
            </w:r>
          </w:p>
        </w:tc>
        <w:tc>
          <w:tcPr>
            <w:tcW w:w="5484" w:type="dxa"/>
          </w:tcPr>
          <w:p w14:paraId="4C72F003" w14:textId="77777777" w:rsidR="00C6698A" w:rsidRPr="005E04B9" w:rsidRDefault="00C6698A" w:rsidP="00C26153">
            <w:pPr>
              <w:rPr>
                <w:i/>
                <w:iCs/>
              </w:rPr>
            </w:pPr>
            <w:r w:rsidRPr="005E04B9">
              <w:rPr>
                <w:i/>
                <w:iCs/>
              </w:rPr>
              <w:t>“</w:t>
            </w:r>
            <w:proofErr w:type="gramStart"/>
            <w:r w:rsidRPr="005E04B9">
              <w:rPr>
                <w:i/>
                <w:iCs/>
              </w:rPr>
              <w:t>partly</w:t>
            </w:r>
            <w:proofErr w:type="gramEnd"/>
            <w:r w:rsidRPr="005E04B9">
              <w:rPr>
                <w:i/>
                <w:iCs/>
              </w:rPr>
              <w:t xml:space="preserve"> from my own knowledge and the midwives did sort of tell me things to look out for.” 1010 </w:t>
            </w:r>
          </w:p>
          <w:p w14:paraId="706E86E2" w14:textId="77777777" w:rsidR="00C6698A" w:rsidRDefault="00C6698A" w:rsidP="00C26153">
            <w:pPr>
              <w:rPr>
                <w:i/>
                <w:iCs/>
              </w:rPr>
            </w:pPr>
          </w:p>
          <w:p w14:paraId="5B397AEB" w14:textId="77777777" w:rsidR="00C6698A" w:rsidRPr="005E04B9" w:rsidRDefault="00C6698A" w:rsidP="00C26153">
            <w:pPr>
              <w:rPr>
                <w:i/>
                <w:iCs/>
              </w:rPr>
            </w:pPr>
            <w:r w:rsidRPr="005E04B9">
              <w:rPr>
                <w:i/>
                <w:iCs/>
              </w:rPr>
              <w:t>“</w:t>
            </w:r>
            <w:proofErr w:type="gramStart"/>
            <w:r w:rsidRPr="005E04B9">
              <w:rPr>
                <w:i/>
                <w:iCs/>
              </w:rPr>
              <w:t>the</w:t>
            </w:r>
            <w:proofErr w:type="gramEnd"/>
            <w:r w:rsidRPr="005E04B9">
              <w:rPr>
                <w:i/>
                <w:iCs/>
              </w:rPr>
              <w:t xml:space="preserve"> midwife who came to my house recommended: yes you're absolutely fine to shower but make sure </w:t>
            </w:r>
            <w:r w:rsidRPr="005E04B9">
              <w:rPr>
                <w:i/>
                <w:iCs/>
              </w:rPr>
              <w:lastRenderedPageBreak/>
              <w:t>that you dry, so just do a little, a little towel dab and then, if you can kind of stomach it, lift your stomach up to let the air get to it, which I did.”</w:t>
            </w:r>
            <w:r>
              <w:rPr>
                <w:i/>
                <w:iCs/>
              </w:rPr>
              <w:t xml:space="preserve"> 1029</w:t>
            </w:r>
          </w:p>
        </w:tc>
      </w:tr>
      <w:tr w:rsidR="00C6698A" w14:paraId="29A4564B" w14:textId="77777777" w:rsidTr="00C26153">
        <w:tc>
          <w:tcPr>
            <w:tcW w:w="1766" w:type="dxa"/>
            <w:vMerge/>
          </w:tcPr>
          <w:p w14:paraId="36FE355B" w14:textId="77777777" w:rsidR="00C6698A" w:rsidRDefault="00C6698A" w:rsidP="00C26153"/>
        </w:tc>
        <w:tc>
          <w:tcPr>
            <w:tcW w:w="1766" w:type="dxa"/>
          </w:tcPr>
          <w:p w14:paraId="5151A3F9" w14:textId="77777777" w:rsidR="00C6698A" w:rsidRDefault="00C6698A" w:rsidP="00C26153">
            <w:r>
              <w:t>Identifying infection</w:t>
            </w:r>
          </w:p>
        </w:tc>
        <w:tc>
          <w:tcPr>
            <w:tcW w:w="5484" w:type="dxa"/>
          </w:tcPr>
          <w:p w14:paraId="440C5EF9" w14:textId="77777777" w:rsidR="00C6698A" w:rsidRPr="00CA5A5E" w:rsidRDefault="00C6698A" w:rsidP="00C26153">
            <w:pPr>
              <w:rPr>
                <w:i/>
                <w:iCs/>
              </w:rPr>
            </w:pPr>
            <w:r w:rsidRPr="005E04B9">
              <w:rPr>
                <w:i/>
                <w:iCs/>
              </w:rPr>
              <w:t>“There wasn't really much direction I didn't, I felt a bit icky looking at it.”</w:t>
            </w:r>
            <w:r>
              <w:rPr>
                <w:i/>
                <w:iCs/>
              </w:rPr>
              <w:t>1079</w:t>
            </w:r>
          </w:p>
        </w:tc>
      </w:tr>
      <w:tr w:rsidR="00C6698A" w14:paraId="1D8BBE44" w14:textId="77777777" w:rsidTr="00C26153">
        <w:tc>
          <w:tcPr>
            <w:tcW w:w="1766" w:type="dxa"/>
            <w:vMerge/>
          </w:tcPr>
          <w:p w14:paraId="208F3AF0" w14:textId="77777777" w:rsidR="00C6698A" w:rsidRDefault="00C6698A" w:rsidP="00C26153"/>
        </w:tc>
        <w:tc>
          <w:tcPr>
            <w:tcW w:w="1766" w:type="dxa"/>
          </w:tcPr>
          <w:p w14:paraId="31D4CBCD" w14:textId="77777777" w:rsidR="00C6698A" w:rsidRDefault="00C6698A" w:rsidP="00C26153">
            <w:r>
              <w:t>Treating infection</w:t>
            </w:r>
          </w:p>
        </w:tc>
        <w:tc>
          <w:tcPr>
            <w:tcW w:w="5484" w:type="dxa"/>
          </w:tcPr>
          <w:p w14:paraId="4B9B3D4E" w14:textId="77777777" w:rsidR="00C6698A" w:rsidRPr="00CA5A5E" w:rsidRDefault="00C6698A" w:rsidP="00C26153">
            <w:pPr>
              <w:rPr>
                <w:i/>
                <w:iCs/>
              </w:rPr>
            </w:pPr>
            <w:r w:rsidRPr="00216278">
              <w:rPr>
                <w:i/>
                <w:iCs/>
              </w:rPr>
              <w:t>“</w:t>
            </w:r>
            <w:proofErr w:type="gramStart"/>
            <w:r w:rsidRPr="00216278">
              <w:rPr>
                <w:i/>
                <w:iCs/>
              </w:rPr>
              <w:t>my</w:t>
            </w:r>
            <w:proofErr w:type="gramEnd"/>
            <w:r w:rsidRPr="00216278">
              <w:rPr>
                <w:i/>
                <w:iCs/>
              </w:rPr>
              <w:t xml:space="preserve"> GP said mastitis take this antibiotic and to that extent this didn't make any effect, but I phoned 111 and they were like, no, you should go to A&amp;E and then they send me back home.” 1026 infection</w:t>
            </w:r>
          </w:p>
        </w:tc>
      </w:tr>
      <w:tr w:rsidR="00C6698A" w14:paraId="5FFA8FD1" w14:textId="77777777" w:rsidTr="00C26153">
        <w:tc>
          <w:tcPr>
            <w:tcW w:w="1766" w:type="dxa"/>
            <w:vMerge/>
          </w:tcPr>
          <w:p w14:paraId="150F03E2" w14:textId="77777777" w:rsidR="00C6698A" w:rsidRDefault="00C6698A" w:rsidP="00C26153"/>
        </w:tc>
        <w:tc>
          <w:tcPr>
            <w:tcW w:w="1766" w:type="dxa"/>
          </w:tcPr>
          <w:p w14:paraId="7C14AC05" w14:textId="77777777" w:rsidR="00C6698A" w:rsidRDefault="00C6698A" w:rsidP="00C26153">
            <w:r>
              <w:t>Antibiotics</w:t>
            </w:r>
          </w:p>
        </w:tc>
        <w:tc>
          <w:tcPr>
            <w:tcW w:w="5484" w:type="dxa"/>
          </w:tcPr>
          <w:p w14:paraId="4018417D" w14:textId="77777777" w:rsidR="00C6698A" w:rsidRDefault="00C6698A" w:rsidP="00C26153">
            <w:pPr>
              <w:rPr>
                <w:i/>
                <w:iCs/>
              </w:rPr>
            </w:pPr>
            <w:r w:rsidRPr="005E04B9">
              <w:rPr>
                <w:i/>
                <w:iCs/>
              </w:rPr>
              <w:t xml:space="preserve">“At the time, someone said to me, do you want some extra antibiotics I </w:t>
            </w:r>
            <w:r>
              <w:rPr>
                <w:i/>
                <w:iCs/>
              </w:rPr>
              <w:t xml:space="preserve">(was) </w:t>
            </w:r>
            <w:r w:rsidRPr="005E04B9">
              <w:rPr>
                <w:i/>
                <w:iCs/>
              </w:rPr>
              <w:t>probably like yeah”</w:t>
            </w:r>
            <w:r>
              <w:rPr>
                <w:i/>
                <w:iCs/>
              </w:rPr>
              <w:t xml:space="preserve"> 1004</w:t>
            </w:r>
          </w:p>
          <w:p w14:paraId="7D95340B" w14:textId="77777777" w:rsidR="00C6698A" w:rsidRPr="00CA5A5E" w:rsidRDefault="00C6698A" w:rsidP="00C26153">
            <w:pPr>
              <w:rPr>
                <w:i/>
                <w:iCs/>
              </w:rPr>
            </w:pPr>
            <w:r w:rsidRPr="003821D7">
              <w:rPr>
                <w:i/>
                <w:iCs/>
              </w:rPr>
              <w:t>“I had already had a birth I didn't really want, well a birth I didn't really expect, and then I suddenly realized I was having all these antibiotics” 1079</w:t>
            </w:r>
          </w:p>
        </w:tc>
      </w:tr>
      <w:tr w:rsidR="00C6698A" w14:paraId="5AACA2F0" w14:textId="77777777" w:rsidTr="00C26153">
        <w:tc>
          <w:tcPr>
            <w:tcW w:w="1766" w:type="dxa"/>
            <w:vMerge/>
          </w:tcPr>
          <w:p w14:paraId="2A6C2EA7" w14:textId="77777777" w:rsidR="00C6698A" w:rsidRDefault="00C6698A" w:rsidP="00C26153"/>
        </w:tc>
        <w:tc>
          <w:tcPr>
            <w:tcW w:w="1766" w:type="dxa"/>
          </w:tcPr>
          <w:p w14:paraId="13467B76" w14:textId="77777777" w:rsidR="00C6698A" w:rsidRDefault="00C6698A" w:rsidP="00C26153">
            <w:r>
              <w:t>Research</w:t>
            </w:r>
          </w:p>
        </w:tc>
        <w:tc>
          <w:tcPr>
            <w:tcW w:w="5484" w:type="dxa"/>
          </w:tcPr>
          <w:p w14:paraId="11FB1997" w14:textId="77777777" w:rsidR="00C6698A" w:rsidRDefault="00C6698A" w:rsidP="00C26153">
            <w:pPr>
              <w:rPr>
                <w:i/>
                <w:iCs/>
              </w:rPr>
            </w:pPr>
            <w:r w:rsidRPr="008E14A1">
              <w:rPr>
                <w:i/>
                <w:iCs/>
              </w:rPr>
              <w:t xml:space="preserve">“I'd rather be reassured </w:t>
            </w:r>
            <w:proofErr w:type="gramStart"/>
            <w:r w:rsidRPr="008E14A1">
              <w:rPr>
                <w:i/>
                <w:iCs/>
              </w:rPr>
              <w:t>that things</w:t>
            </w:r>
            <w:proofErr w:type="gramEnd"/>
            <w:r w:rsidRPr="008E14A1">
              <w:rPr>
                <w:i/>
                <w:iCs/>
              </w:rPr>
              <w:t xml:space="preserve"> are going to be fine than think about potential side effects from antibiotics, I think. I personally wanted that bit of time after the baby to be… so that I can focus on the baby rather than infected.”</w:t>
            </w:r>
            <w:r>
              <w:rPr>
                <w:i/>
                <w:iCs/>
              </w:rPr>
              <w:t xml:space="preserve"> 1029</w:t>
            </w:r>
          </w:p>
          <w:p w14:paraId="6911606A" w14:textId="77777777" w:rsidR="00C6698A" w:rsidRPr="00CA5A5E" w:rsidRDefault="00C6698A" w:rsidP="00C26153">
            <w:pPr>
              <w:rPr>
                <w:i/>
                <w:iCs/>
              </w:rPr>
            </w:pPr>
            <w:r w:rsidRPr="00B773E0">
              <w:rPr>
                <w:i/>
                <w:iCs/>
              </w:rPr>
              <w:t xml:space="preserve">“Oral antibiotics I feel like I want to know the justification for having them A bit more. But with the </w:t>
            </w:r>
            <w:proofErr w:type="spellStart"/>
            <w:r w:rsidRPr="00B773E0">
              <w:rPr>
                <w:i/>
                <w:iCs/>
              </w:rPr>
              <w:t>the</w:t>
            </w:r>
            <w:proofErr w:type="spellEnd"/>
            <w:r w:rsidRPr="00B773E0">
              <w:rPr>
                <w:i/>
                <w:iCs/>
              </w:rPr>
              <w:t xml:space="preserve"> one surrounding the actual operation it </w:t>
            </w:r>
            <w:proofErr w:type="spellStart"/>
            <w:r w:rsidRPr="00B773E0">
              <w:rPr>
                <w:i/>
                <w:iCs/>
              </w:rPr>
              <w:t>it</w:t>
            </w:r>
            <w:proofErr w:type="spellEnd"/>
            <w:r w:rsidRPr="00B773E0">
              <w:rPr>
                <w:i/>
                <w:iCs/>
              </w:rPr>
              <w:t xml:space="preserve"> didn't really bother me.” 1002</w:t>
            </w:r>
          </w:p>
        </w:tc>
      </w:tr>
      <w:tr w:rsidR="00C6698A" w14:paraId="3B15AAAE" w14:textId="77777777" w:rsidTr="00C26153">
        <w:tc>
          <w:tcPr>
            <w:tcW w:w="1766" w:type="dxa"/>
            <w:vMerge w:val="restart"/>
          </w:tcPr>
          <w:p w14:paraId="2BF3C8A0" w14:textId="77777777" w:rsidR="00C6698A" w:rsidRDefault="00C6698A" w:rsidP="00C26153">
            <w:r>
              <w:t>Knowing my Body</w:t>
            </w:r>
          </w:p>
        </w:tc>
        <w:tc>
          <w:tcPr>
            <w:tcW w:w="1766" w:type="dxa"/>
          </w:tcPr>
          <w:p w14:paraId="42646A22" w14:textId="77777777" w:rsidR="00C6698A" w:rsidRDefault="00C6698A" w:rsidP="00C26153">
            <w:r>
              <w:t>Knowing my Body</w:t>
            </w:r>
          </w:p>
        </w:tc>
        <w:tc>
          <w:tcPr>
            <w:tcW w:w="5484" w:type="dxa"/>
          </w:tcPr>
          <w:p w14:paraId="2148632F" w14:textId="77777777" w:rsidR="00C6698A" w:rsidRDefault="00C6698A" w:rsidP="00C26153">
            <w:pPr>
              <w:rPr>
                <w:i/>
                <w:iCs/>
              </w:rPr>
            </w:pPr>
            <w:r w:rsidRPr="005E04B9">
              <w:rPr>
                <w:i/>
                <w:iCs/>
              </w:rPr>
              <w:t>“</w:t>
            </w:r>
            <w:proofErr w:type="gramStart"/>
            <w:r w:rsidRPr="005E04B9">
              <w:rPr>
                <w:i/>
                <w:iCs/>
              </w:rPr>
              <w:t>with</w:t>
            </w:r>
            <w:proofErr w:type="gramEnd"/>
            <w:r w:rsidRPr="005E04B9">
              <w:rPr>
                <w:i/>
                <w:iCs/>
              </w:rPr>
              <w:t xml:space="preserve"> all that stuff that went wrong I didn't trust my body, like as a dancer you kind of know your body and its limits. I’m always in control of my body, you know if I want to do a turn I do to if </w:t>
            </w:r>
            <w:proofErr w:type="spellStart"/>
            <w:r w:rsidRPr="005E04B9">
              <w:rPr>
                <w:i/>
                <w:iCs/>
              </w:rPr>
              <w:t>i'm</w:t>
            </w:r>
            <w:proofErr w:type="spellEnd"/>
            <w:r w:rsidRPr="005E04B9">
              <w:rPr>
                <w:i/>
                <w:iCs/>
              </w:rPr>
              <w:t xml:space="preserve"> off balance I know why. From that first birth experience I don't trust my body” 1027</w:t>
            </w:r>
          </w:p>
          <w:p w14:paraId="7111CAD4" w14:textId="77777777" w:rsidR="00C6698A" w:rsidRPr="00AB1FD8" w:rsidRDefault="00C6698A" w:rsidP="00C26153">
            <w:pPr>
              <w:spacing w:after="0" w:line="240" w:lineRule="auto"/>
              <w:rPr>
                <w:rFonts w:eastAsia="Times New Roman"/>
                <w:i/>
                <w:iCs/>
              </w:rPr>
            </w:pPr>
            <w:r w:rsidRPr="00AB1FD8">
              <w:rPr>
                <w:rFonts w:eastAsia="Times New Roman"/>
                <w:i/>
                <w:iCs/>
              </w:rPr>
              <w:t>“It's your body isn't it so it's just nice to know what they're putting in it” 1079</w:t>
            </w:r>
          </w:p>
          <w:p w14:paraId="529F0F2A" w14:textId="77777777" w:rsidR="00C6698A" w:rsidRPr="005E04B9" w:rsidRDefault="00C6698A" w:rsidP="00C26153">
            <w:pPr>
              <w:rPr>
                <w:i/>
                <w:iCs/>
              </w:rPr>
            </w:pPr>
          </w:p>
        </w:tc>
      </w:tr>
      <w:tr w:rsidR="00C6698A" w14:paraId="60982D9E" w14:textId="77777777" w:rsidTr="00C26153">
        <w:tc>
          <w:tcPr>
            <w:tcW w:w="1766" w:type="dxa"/>
            <w:vMerge/>
          </w:tcPr>
          <w:p w14:paraId="4941A8AE" w14:textId="77777777" w:rsidR="00C6698A" w:rsidRDefault="00C6698A" w:rsidP="00C26153"/>
        </w:tc>
        <w:tc>
          <w:tcPr>
            <w:tcW w:w="1766" w:type="dxa"/>
          </w:tcPr>
          <w:p w14:paraId="76F10262" w14:textId="77777777" w:rsidR="00C6698A" w:rsidRDefault="00C6698A" w:rsidP="00C26153">
            <w:r>
              <w:t>Being Believed</w:t>
            </w:r>
          </w:p>
        </w:tc>
        <w:tc>
          <w:tcPr>
            <w:tcW w:w="5484" w:type="dxa"/>
          </w:tcPr>
          <w:p w14:paraId="16F56E61" w14:textId="77777777" w:rsidR="00C6698A" w:rsidRPr="005E04B9" w:rsidRDefault="00C6698A" w:rsidP="00C26153">
            <w:pPr>
              <w:rPr>
                <w:i/>
                <w:iCs/>
              </w:rPr>
            </w:pPr>
            <w:r w:rsidRPr="008E14A1">
              <w:rPr>
                <w:i/>
                <w:iCs/>
              </w:rPr>
              <w:t xml:space="preserve">“I survived it was all good but for me it was just the frustrations of not being believed” </w:t>
            </w:r>
            <w:r>
              <w:rPr>
                <w:i/>
                <w:iCs/>
              </w:rPr>
              <w:t>1027</w:t>
            </w:r>
          </w:p>
        </w:tc>
      </w:tr>
      <w:tr w:rsidR="00C6698A" w14:paraId="43B986C9" w14:textId="77777777" w:rsidTr="00C26153">
        <w:tc>
          <w:tcPr>
            <w:tcW w:w="1766" w:type="dxa"/>
            <w:vMerge/>
          </w:tcPr>
          <w:p w14:paraId="491AF0F2" w14:textId="77777777" w:rsidR="00C6698A" w:rsidRDefault="00C6698A" w:rsidP="00C26153"/>
        </w:tc>
        <w:tc>
          <w:tcPr>
            <w:tcW w:w="1766" w:type="dxa"/>
          </w:tcPr>
          <w:p w14:paraId="299A58FE" w14:textId="77777777" w:rsidR="00C6698A" w:rsidRDefault="00C6698A" w:rsidP="00C26153">
            <w:r>
              <w:t>Pain</w:t>
            </w:r>
          </w:p>
        </w:tc>
        <w:tc>
          <w:tcPr>
            <w:tcW w:w="5484" w:type="dxa"/>
          </w:tcPr>
          <w:p w14:paraId="2154E363" w14:textId="77777777" w:rsidR="00C6698A" w:rsidRPr="00CA5A5E" w:rsidRDefault="00C6698A" w:rsidP="00C26153">
            <w:pPr>
              <w:rPr>
                <w:i/>
                <w:iCs/>
              </w:rPr>
            </w:pPr>
            <w:r w:rsidRPr="00EC5759">
              <w:rPr>
                <w:i/>
                <w:iCs/>
              </w:rPr>
              <w:t xml:space="preserve">“And, looking back, I think, God I just had that big surgery and there I am hobbling about with a couple of </w:t>
            </w:r>
            <w:proofErr w:type="gramStart"/>
            <w:r w:rsidRPr="00EC5759">
              <w:rPr>
                <w:i/>
                <w:iCs/>
              </w:rPr>
              <w:t>paracetamol</w:t>
            </w:r>
            <w:proofErr w:type="gramEnd"/>
            <w:r w:rsidRPr="00EC5759">
              <w:rPr>
                <w:i/>
                <w:iCs/>
              </w:rPr>
              <w:t xml:space="preserve"> what people take for a headache it just, it’s a bit like, I don’t think it’s the midwives fault, I think it’s just the culture.” 1079</w:t>
            </w:r>
          </w:p>
          <w:p w14:paraId="50A42202" w14:textId="77777777" w:rsidR="00C6698A" w:rsidRPr="00CA5A5E" w:rsidRDefault="00C6698A" w:rsidP="00C26153">
            <w:pPr>
              <w:rPr>
                <w:i/>
                <w:iCs/>
              </w:rPr>
            </w:pPr>
            <w:r w:rsidRPr="00EC5759">
              <w:rPr>
                <w:i/>
                <w:iCs/>
              </w:rPr>
              <w:t>“And then they, they were like oh yeah lunch is served but you’re going to have to go get it yourself, oh that is just cruel! [laughs] I've just had major surgery, what are you doing to me!” 1030</w:t>
            </w:r>
          </w:p>
        </w:tc>
      </w:tr>
      <w:tr w:rsidR="00C6698A" w14:paraId="773B0858" w14:textId="77777777" w:rsidTr="00C26153">
        <w:tc>
          <w:tcPr>
            <w:tcW w:w="1766" w:type="dxa"/>
            <w:vMerge/>
          </w:tcPr>
          <w:p w14:paraId="3F74A19D" w14:textId="77777777" w:rsidR="00C6698A" w:rsidRDefault="00C6698A" w:rsidP="00C26153"/>
        </w:tc>
        <w:tc>
          <w:tcPr>
            <w:tcW w:w="1766" w:type="dxa"/>
          </w:tcPr>
          <w:p w14:paraId="7868E0A5" w14:textId="77777777" w:rsidR="00C6698A" w:rsidRDefault="00C6698A" w:rsidP="00C26153">
            <w:r>
              <w:t>Choice</w:t>
            </w:r>
          </w:p>
        </w:tc>
        <w:tc>
          <w:tcPr>
            <w:tcW w:w="5484" w:type="dxa"/>
          </w:tcPr>
          <w:p w14:paraId="6A7F0742" w14:textId="77777777" w:rsidR="00C6698A" w:rsidRDefault="00C6698A" w:rsidP="00C26153">
            <w:pPr>
              <w:rPr>
                <w:i/>
                <w:iCs/>
              </w:rPr>
            </w:pPr>
            <w:r w:rsidRPr="005E04B9">
              <w:rPr>
                <w:i/>
                <w:iCs/>
              </w:rPr>
              <w:t>“</w:t>
            </w:r>
            <w:proofErr w:type="gramStart"/>
            <w:r w:rsidRPr="005E04B9">
              <w:rPr>
                <w:i/>
                <w:iCs/>
              </w:rPr>
              <w:t>they</w:t>
            </w:r>
            <w:proofErr w:type="gramEnd"/>
            <w:r w:rsidRPr="005E04B9">
              <w:rPr>
                <w:i/>
                <w:iCs/>
              </w:rPr>
              <w:t xml:space="preserve"> kind of said, well, you can either try a breech vaginal birth or go for a C-section, so I jumped at the chance for a C-section” 1010</w:t>
            </w:r>
          </w:p>
          <w:p w14:paraId="26466FC8" w14:textId="77777777" w:rsidR="00C6698A" w:rsidRPr="005E04B9" w:rsidRDefault="00C6698A" w:rsidP="00C26153">
            <w:pPr>
              <w:rPr>
                <w:i/>
                <w:iCs/>
              </w:rPr>
            </w:pPr>
            <w:r w:rsidRPr="00B961DB">
              <w:rPr>
                <w:i/>
                <w:iCs/>
              </w:rPr>
              <w:t>“</w:t>
            </w:r>
            <w:proofErr w:type="gramStart"/>
            <w:r w:rsidRPr="00B961DB">
              <w:rPr>
                <w:i/>
                <w:iCs/>
              </w:rPr>
              <w:t>So</w:t>
            </w:r>
            <w:proofErr w:type="gramEnd"/>
            <w:r w:rsidRPr="00B961DB">
              <w:rPr>
                <w:i/>
                <w:iCs/>
              </w:rPr>
              <w:t xml:space="preserve"> I reluctantly agreed to have a caesarean section… Once I decided I was having it, I was all right. I think that the fact that it was my decision really stressed me out a bit” 1020</w:t>
            </w:r>
          </w:p>
        </w:tc>
      </w:tr>
      <w:tr w:rsidR="00C6698A" w14:paraId="76F32BBB" w14:textId="77777777" w:rsidTr="00C26153">
        <w:tc>
          <w:tcPr>
            <w:tcW w:w="1766" w:type="dxa"/>
            <w:vMerge/>
          </w:tcPr>
          <w:p w14:paraId="2EBC1D1E" w14:textId="77777777" w:rsidR="00C6698A" w:rsidRDefault="00C6698A" w:rsidP="00C26153"/>
        </w:tc>
        <w:tc>
          <w:tcPr>
            <w:tcW w:w="1766" w:type="dxa"/>
          </w:tcPr>
          <w:p w14:paraId="01B5D933" w14:textId="77777777" w:rsidR="00C6698A" w:rsidRDefault="00C6698A" w:rsidP="00C26153">
            <w:r>
              <w:t>Identifying infection</w:t>
            </w:r>
          </w:p>
        </w:tc>
        <w:tc>
          <w:tcPr>
            <w:tcW w:w="5484" w:type="dxa"/>
          </w:tcPr>
          <w:p w14:paraId="385A3013" w14:textId="77777777" w:rsidR="00C6698A" w:rsidRPr="005E04B9" w:rsidRDefault="00C6698A" w:rsidP="00C26153">
            <w:pPr>
              <w:rPr>
                <w:i/>
                <w:iCs/>
              </w:rPr>
            </w:pPr>
            <w:r w:rsidRPr="005E04B9">
              <w:rPr>
                <w:i/>
                <w:iCs/>
              </w:rPr>
              <w:t>“And obviously there was a- where it was being cleaned, there was a slight odour to it as well. But I think, because… obviously I know my body, and I know that it was in a, what's, I don't really know how to say it… in an area that is quite prone to lots of moisture… I purposely kept a closer eye on it…” 1010</w:t>
            </w:r>
          </w:p>
        </w:tc>
      </w:tr>
      <w:tr w:rsidR="00C6698A" w14:paraId="14BDAA3D" w14:textId="77777777" w:rsidTr="00C26153">
        <w:tc>
          <w:tcPr>
            <w:tcW w:w="1766" w:type="dxa"/>
            <w:vMerge/>
          </w:tcPr>
          <w:p w14:paraId="69E1AC2D" w14:textId="77777777" w:rsidR="00C6698A" w:rsidRDefault="00C6698A" w:rsidP="00C26153"/>
        </w:tc>
        <w:tc>
          <w:tcPr>
            <w:tcW w:w="1766" w:type="dxa"/>
          </w:tcPr>
          <w:p w14:paraId="1197354F" w14:textId="77777777" w:rsidR="00C6698A" w:rsidRDefault="00C6698A" w:rsidP="00C26153">
            <w:r>
              <w:t>Recovery</w:t>
            </w:r>
          </w:p>
        </w:tc>
        <w:tc>
          <w:tcPr>
            <w:tcW w:w="5484" w:type="dxa"/>
          </w:tcPr>
          <w:p w14:paraId="70E4CDF2" w14:textId="77777777" w:rsidR="00C6698A" w:rsidRPr="00216278" w:rsidRDefault="00C6698A" w:rsidP="00C26153">
            <w:pPr>
              <w:rPr>
                <w:i/>
                <w:iCs/>
              </w:rPr>
            </w:pPr>
            <w:r w:rsidRPr="00216278">
              <w:rPr>
                <w:i/>
                <w:iCs/>
              </w:rPr>
              <w:t>“</w:t>
            </w:r>
            <w:proofErr w:type="gramStart"/>
            <w:r w:rsidRPr="00216278">
              <w:rPr>
                <w:i/>
                <w:iCs/>
              </w:rPr>
              <w:t>they</w:t>
            </w:r>
            <w:proofErr w:type="gramEnd"/>
            <w:r w:rsidRPr="00216278">
              <w:rPr>
                <w:i/>
                <w:iCs/>
              </w:rPr>
              <w:t xml:space="preserve"> come in and they say oh don't do any exercise for so long, and all the rest of it, and </w:t>
            </w:r>
            <w:proofErr w:type="spellStart"/>
            <w:r w:rsidRPr="00216278">
              <w:rPr>
                <w:i/>
                <w:iCs/>
              </w:rPr>
              <w:t>i'd</w:t>
            </w:r>
            <w:proofErr w:type="spellEnd"/>
            <w:r w:rsidRPr="00216278">
              <w:rPr>
                <w:i/>
                <w:iCs/>
              </w:rPr>
              <w:t xml:space="preserve"> read various books from other people who were athletic and everybody was saying, listen to your body, because the advice that they give everybody is kind of for the average person.” 1002 no infection</w:t>
            </w:r>
          </w:p>
        </w:tc>
      </w:tr>
      <w:tr w:rsidR="00C6698A" w14:paraId="660B1567" w14:textId="77777777" w:rsidTr="00C26153">
        <w:tc>
          <w:tcPr>
            <w:tcW w:w="1766" w:type="dxa"/>
            <w:vMerge/>
          </w:tcPr>
          <w:p w14:paraId="4B389A3C" w14:textId="77777777" w:rsidR="00C6698A" w:rsidRDefault="00C6698A" w:rsidP="00C26153"/>
        </w:tc>
        <w:tc>
          <w:tcPr>
            <w:tcW w:w="1766" w:type="dxa"/>
          </w:tcPr>
          <w:p w14:paraId="5581D2DA" w14:textId="77777777" w:rsidR="00C6698A" w:rsidRDefault="00C6698A" w:rsidP="00C26153">
            <w:r>
              <w:t>Being active</w:t>
            </w:r>
          </w:p>
        </w:tc>
        <w:tc>
          <w:tcPr>
            <w:tcW w:w="5484" w:type="dxa"/>
          </w:tcPr>
          <w:p w14:paraId="7082D3FA" w14:textId="77777777" w:rsidR="00C6698A" w:rsidRPr="005E04B9" w:rsidRDefault="00C6698A" w:rsidP="00C26153">
            <w:pPr>
              <w:rPr>
                <w:i/>
                <w:iCs/>
              </w:rPr>
            </w:pPr>
            <w:r w:rsidRPr="005E04B9">
              <w:rPr>
                <w:i/>
                <w:iCs/>
              </w:rPr>
              <w:t xml:space="preserve">“Much, much more challenging than I expected </w:t>
            </w:r>
            <w:proofErr w:type="spellStart"/>
            <w:r w:rsidRPr="005E04B9">
              <w:rPr>
                <w:i/>
                <w:iCs/>
              </w:rPr>
              <w:t>i'm</w:t>
            </w:r>
            <w:proofErr w:type="spellEnd"/>
            <w:r w:rsidRPr="005E04B9">
              <w:rPr>
                <w:i/>
                <w:iCs/>
              </w:rPr>
              <w:t xml:space="preserve"> a really active person… realizing that I couldn't get myself out of that position was really challenging.” 1020</w:t>
            </w:r>
          </w:p>
        </w:tc>
      </w:tr>
      <w:tr w:rsidR="00C6698A" w14:paraId="42198512" w14:textId="77777777" w:rsidTr="00C26153">
        <w:tc>
          <w:tcPr>
            <w:tcW w:w="1766" w:type="dxa"/>
            <w:vMerge w:val="restart"/>
          </w:tcPr>
          <w:p w14:paraId="52410CB9" w14:textId="77777777" w:rsidR="00C6698A" w:rsidRDefault="00C6698A" w:rsidP="00C26153">
            <w:r>
              <w:t>Factors influencing key themes</w:t>
            </w:r>
          </w:p>
        </w:tc>
        <w:tc>
          <w:tcPr>
            <w:tcW w:w="1766" w:type="dxa"/>
          </w:tcPr>
          <w:p w14:paraId="2491FC29" w14:textId="77777777" w:rsidR="00C6698A" w:rsidRDefault="00C6698A" w:rsidP="00C26153">
            <w:r>
              <w:t>Worrying about baby</w:t>
            </w:r>
          </w:p>
          <w:p w14:paraId="0F837A67" w14:textId="77777777" w:rsidR="00C6698A" w:rsidRDefault="00C6698A" w:rsidP="00C26153"/>
        </w:tc>
        <w:tc>
          <w:tcPr>
            <w:tcW w:w="5484" w:type="dxa"/>
          </w:tcPr>
          <w:p w14:paraId="41FB7C29" w14:textId="77777777" w:rsidR="00C6698A" w:rsidRDefault="00C6698A" w:rsidP="00C26153">
            <w:pPr>
              <w:rPr>
                <w:i/>
                <w:iCs/>
              </w:rPr>
            </w:pPr>
            <w:r w:rsidRPr="001948DB">
              <w:rPr>
                <w:i/>
                <w:iCs/>
              </w:rPr>
              <w:t>“I have to say that was way more traumatic than the delivery and more painful and I have to be in the hospital for days without seeing the baby” 1026</w:t>
            </w:r>
          </w:p>
          <w:p w14:paraId="67D71A51" w14:textId="77777777" w:rsidR="00C6698A" w:rsidRPr="00CA5A5E" w:rsidRDefault="00C6698A" w:rsidP="00C26153">
            <w:pPr>
              <w:rPr>
                <w:i/>
                <w:iCs/>
              </w:rPr>
            </w:pPr>
            <w:r w:rsidRPr="001948DB">
              <w:rPr>
                <w:i/>
                <w:iCs/>
              </w:rPr>
              <w:lastRenderedPageBreak/>
              <w:t>“I think… it was difficult looking after the baby with the Caesarean.” 1058</w:t>
            </w:r>
          </w:p>
        </w:tc>
      </w:tr>
      <w:tr w:rsidR="00C6698A" w14:paraId="782DDA9B" w14:textId="77777777" w:rsidTr="00C26153">
        <w:tc>
          <w:tcPr>
            <w:tcW w:w="1766" w:type="dxa"/>
            <w:vMerge/>
          </w:tcPr>
          <w:p w14:paraId="6812CFBD" w14:textId="77777777" w:rsidR="00C6698A" w:rsidRDefault="00C6698A" w:rsidP="00C26153"/>
        </w:tc>
        <w:tc>
          <w:tcPr>
            <w:tcW w:w="1766" w:type="dxa"/>
          </w:tcPr>
          <w:p w14:paraId="34B87B73" w14:textId="77777777" w:rsidR="00C6698A" w:rsidRDefault="00C6698A" w:rsidP="00C26153">
            <w:r>
              <w:t>Partner / Support</w:t>
            </w:r>
          </w:p>
        </w:tc>
        <w:tc>
          <w:tcPr>
            <w:tcW w:w="5484" w:type="dxa"/>
          </w:tcPr>
          <w:p w14:paraId="2464B2EF" w14:textId="77777777" w:rsidR="00C6698A" w:rsidRDefault="00C6698A" w:rsidP="00C26153">
            <w:pPr>
              <w:rPr>
                <w:i/>
                <w:iCs/>
              </w:rPr>
            </w:pPr>
            <w:r w:rsidRPr="00EC5759">
              <w:rPr>
                <w:i/>
                <w:iCs/>
              </w:rPr>
              <w:t>“And my husband had to get out of bed, walk round, pick up the baby, put him on me, sort of thing.”</w:t>
            </w:r>
            <w:r>
              <w:rPr>
                <w:i/>
                <w:iCs/>
              </w:rPr>
              <w:t xml:space="preserve"> 1030</w:t>
            </w:r>
          </w:p>
          <w:p w14:paraId="46315197" w14:textId="77777777" w:rsidR="00C6698A" w:rsidRDefault="00C6698A" w:rsidP="00C26153">
            <w:pPr>
              <w:rPr>
                <w:i/>
                <w:iCs/>
              </w:rPr>
            </w:pPr>
            <w:r w:rsidRPr="003E55DB">
              <w:rPr>
                <w:i/>
                <w:iCs/>
              </w:rPr>
              <w:t xml:space="preserve">“We were very much so trying to fight and </w:t>
            </w:r>
            <w:proofErr w:type="spellStart"/>
            <w:r w:rsidRPr="003E55DB">
              <w:rPr>
                <w:i/>
                <w:iCs/>
              </w:rPr>
              <w:t>and</w:t>
            </w:r>
            <w:proofErr w:type="spellEnd"/>
            <w:r w:rsidRPr="003E55DB">
              <w:rPr>
                <w:i/>
                <w:iCs/>
              </w:rPr>
              <w:t xml:space="preserve"> I think if I hadn't had my husband there, and he wasn't the type, who is very happy to advocate for somebody and not be worried about upsetting people, I think I would have been in a really bad state, to be honest.” 1002</w:t>
            </w:r>
          </w:p>
          <w:p w14:paraId="6D13F4BB" w14:textId="77777777" w:rsidR="00C6698A" w:rsidRPr="00EC5759" w:rsidRDefault="00C6698A" w:rsidP="00C26153">
            <w:pPr>
              <w:spacing w:after="0" w:line="240" w:lineRule="auto"/>
              <w:rPr>
                <w:i/>
                <w:iCs/>
              </w:rPr>
            </w:pPr>
            <w:r w:rsidRPr="000239BE">
              <w:rPr>
                <w:rFonts w:eastAsia="Times New Roman"/>
                <w:i/>
                <w:iCs/>
              </w:rPr>
              <w:t>“I felt a bit guilty, I felt this was our first time really together as a family and instead we were just taking it in teams, because it was my only sort of break”. (1079, infection)</w:t>
            </w:r>
          </w:p>
          <w:p w14:paraId="31A092D6" w14:textId="77777777" w:rsidR="00C6698A" w:rsidRDefault="00C6698A" w:rsidP="00C26153"/>
        </w:tc>
      </w:tr>
      <w:tr w:rsidR="00C6698A" w14:paraId="57524608" w14:textId="77777777" w:rsidTr="00C26153">
        <w:tc>
          <w:tcPr>
            <w:tcW w:w="1766" w:type="dxa"/>
            <w:vMerge/>
          </w:tcPr>
          <w:p w14:paraId="1228555C" w14:textId="77777777" w:rsidR="00C6698A" w:rsidRDefault="00C6698A" w:rsidP="00C26153"/>
        </w:tc>
        <w:tc>
          <w:tcPr>
            <w:tcW w:w="1766" w:type="dxa"/>
          </w:tcPr>
          <w:p w14:paraId="305F7760" w14:textId="77777777" w:rsidR="00C6698A" w:rsidRDefault="00C6698A" w:rsidP="00C26153">
            <w:r>
              <w:t>Other dependents</w:t>
            </w:r>
          </w:p>
        </w:tc>
        <w:tc>
          <w:tcPr>
            <w:tcW w:w="5484" w:type="dxa"/>
          </w:tcPr>
          <w:p w14:paraId="59736641" w14:textId="77777777" w:rsidR="00C6698A" w:rsidRPr="00EC5759" w:rsidRDefault="00C6698A" w:rsidP="00C26153">
            <w:pPr>
              <w:rPr>
                <w:i/>
                <w:iCs/>
              </w:rPr>
            </w:pPr>
            <w:r w:rsidRPr="00EC5759">
              <w:rPr>
                <w:i/>
                <w:iCs/>
              </w:rPr>
              <w:t xml:space="preserve">“I couldn't see my other son as well </w:t>
            </w:r>
            <w:proofErr w:type="spellStart"/>
            <w:r w:rsidRPr="00EC5759">
              <w:rPr>
                <w:i/>
                <w:iCs/>
              </w:rPr>
              <w:t>i've</w:t>
            </w:r>
            <w:proofErr w:type="spellEnd"/>
            <w:r w:rsidRPr="00EC5759">
              <w:rPr>
                <w:i/>
                <w:iCs/>
              </w:rPr>
              <w:t xml:space="preserve"> never been away from them and then obviously they couldn't bring them in so, though, </w:t>
            </w:r>
            <w:proofErr w:type="gramStart"/>
            <w:r w:rsidRPr="00EC5759">
              <w:rPr>
                <w:i/>
                <w:iCs/>
              </w:rPr>
              <w:t>when,</w:t>
            </w:r>
            <w:proofErr w:type="gramEnd"/>
            <w:r w:rsidRPr="00EC5759">
              <w:rPr>
                <w:i/>
                <w:iCs/>
              </w:rPr>
              <w:t xml:space="preserve"> yes it for 10 days I couldn't see him so that was horrible” 1031</w:t>
            </w:r>
          </w:p>
          <w:p w14:paraId="3B26B749" w14:textId="77777777" w:rsidR="00C6698A" w:rsidRDefault="00C6698A" w:rsidP="00C26153"/>
        </w:tc>
      </w:tr>
      <w:tr w:rsidR="00C6698A" w14:paraId="74A45642" w14:textId="77777777" w:rsidTr="00C26153">
        <w:tc>
          <w:tcPr>
            <w:tcW w:w="1766" w:type="dxa"/>
            <w:vMerge/>
          </w:tcPr>
          <w:p w14:paraId="0A558AEF" w14:textId="77777777" w:rsidR="00C6698A" w:rsidRDefault="00C6698A" w:rsidP="00C26153"/>
        </w:tc>
        <w:tc>
          <w:tcPr>
            <w:tcW w:w="1766" w:type="dxa"/>
          </w:tcPr>
          <w:p w14:paraId="0EBFA721" w14:textId="77777777" w:rsidR="00C6698A" w:rsidRDefault="00C6698A" w:rsidP="00C26153">
            <w:r>
              <w:t>COVID-19</w:t>
            </w:r>
          </w:p>
        </w:tc>
        <w:tc>
          <w:tcPr>
            <w:tcW w:w="5484" w:type="dxa"/>
          </w:tcPr>
          <w:p w14:paraId="697B4838" w14:textId="77777777" w:rsidR="00C6698A" w:rsidRDefault="00C6698A" w:rsidP="00C26153">
            <w:pPr>
              <w:rPr>
                <w:i/>
                <w:iCs/>
              </w:rPr>
            </w:pPr>
            <w:r w:rsidRPr="00EC5759">
              <w:rPr>
                <w:i/>
                <w:iCs/>
              </w:rPr>
              <w:t>“</w:t>
            </w:r>
            <w:proofErr w:type="gramStart"/>
            <w:r w:rsidRPr="00EC5759">
              <w:rPr>
                <w:i/>
                <w:iCs/>
              </w:rPr>
              <w:t>so</w:t>
            </w:r>
            <w:proofErr w:type="gramEnd"/>
            <w:r w:rsidRPr="00EC5759">
              <w:rPr>
                <w:i/>
                <w:iCs/>
              </w:rPr>
              <w:t xml:space="preserve"> my partner didn't see us since for two days, basically, after which was so hard like it was so tough being totally alone in the hospital with no support for those first couple of days.” 1056</w:t>
            </w:r>
          </w:p>
          <w:p w14:paraId="398E8521" w14:textId="77777777" w:rsidR="00C6698A" w:rsidRDefault="00C6698A" w:rsidP="00C26153">
            <w:pPr>
              <w:rPr>
                <w:i/>
                <w:iCs/>
              </w:rPr>
            </w:pPr>
            <w:r w:rsidRPr="001948DB">
              <w:rPr>
                <w:i/>
                <w:iCs/>
              </w:rPr>
              <w:t>“</w:t>
            </w:r>
            <w:proofErr w:type="gramStart"/>
            <w:r w:rsidRPr="001948DB">
              <w:rPr>
                <w:i/>
                <w:iCs/>
              </w:rPr>
              <w:t>it</w:t>
            </w:r>
            <w:proofErr w:type="gramEnd"/>
            <w:r w:rsidRPr="001948DB">
              <w:rPr>
                <w:i/>
                <w:iCs/>
              </w:rPr>
              <w:t xml:space="preserve"> was a pretty horrific experience, I mean they were all brilliant, but I think it's just because of the visiting” 1031</w:t>
            </w:r>
          </w:p>
          <w:p w14:paraId="2B961556" w14:textId="77777777" w:rsidR="00C6698A" w:rsidRDefault="00C6698A" w:rsidP="00C26153">
            <w:pPr>
              <w:spacing w:after="0" w:line="240" w:lineRule="auto"/>
              <w:rPr>
                <w:rFonts w:eastAsia="Times New Roman"/>
                <w:i/>
                <w:iCs/>
              </w:rPr>
            </w:pPr>
            <w:r w:rsidRPr="000239BE">
              <w:rPr>
                <w:rFonts w:eastAsia="Times New Roman"/>
                <w:i/>
                <w:iCs/>
              </w:rPr>
              <w:t>“</w:t>
            </w:r>
            <w:proofErr w:type="gramStart"/>
            <w:r w:rsidRPr="000239BE">
              <w:rPr>
                <w:rFonts w:eastAsia="Times New Roman"/>
                <w:i/>
                <w:iCs/>
              </w:rPr>
              <w:t>the</w:t>
            </w:r>
            <w:proofErr w:type="gramEnd"/>
            <w:r w:rsidRPr="000239BE">
              <w:rPr>
                <w:rFonts w:eastAsia="Times New Roman"/>
                <w:i/>
                <w:iCs/>
              </w:rPr>
              <w:t xml:space="preserve"> main part was the frustration of like having COVID and being like treated like a leper in a way… I just felt like a nuisance to them” (1027 infection)</w:t>
            </w:r>
          </w:p>
          <w:p w14:paraId="37BD4F9F" w14:textId="77777777" w:rsidR="00C6698A" w:rsidRPr="00CA5A5E" w:rsidRDefault="00C6698A" w:rsidP="00C26153">
            <w:pPr>
              <w:spacing w:after="0" w:line="240" w:lineRule="auto"/>
              <w:rPr>
                <w:rFonts w:eastAsia="Times New Roman"/>
                <w:i/>
                <w:iCs/>
              </w:rPr>
            </w:pPr>
          </w:p>
        </w:tc>
      </w:tr>
    </w:tbl>
    <w:p w14:paraId="33F637CD" w14:textId="77777777" w:rsidR="006C5B07" w:rsidRDefault="006C5B07"/>
    <w:sectPr w:rsidR="006C5B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98A"/>
    <w:rsid w:val="001B7BE5"/>
    <w:rsid w:val="002300B4"/>
    <w:rsid w:val="003A66EE"/>
    <w:rsid w:val="003C3939"/>
    <w:rsid w:val="004F182A"/>
    <w:rsid w:val="006C5B07"/>
    <w:rsid w:val="006F498B"/>
    <w:rsid w:val="008376A9"/>
    <w:rsid w:val="008514A7"/>
    <w:rsid w:val="009C3886"/>
    <w:rsid w:val="00A40EA9"/>
    <w:rsid w:val="00AD72E6"/>
    <w:rsid w:val="00C6698A"/>
    <w:rsid w:val="00C80E03"/>
    <w:rsid w:val="00DA3555"/>
    <w:rsid w:val="00E46FEE"/>
    <w:rsid w:val="00FF37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7C3C9E"/>
  <w15:chartTrackingRefBased/>
  <w15:docId w15:val="{35C1E9AB-C5AD-3B4E-89B8-888F1C1CD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98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698A"/>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982</Words>
  <Characters>5602</Characters>
  <Application>Microsoft Office Word</Application>
  <DocSecurity>0</DocSecurity>
  <Lines>46</Lines>
  <Paragraphs>13</Paragraphs>
  <ScaleCrop>false</ScaleCrop>
  <Company/>
  <LinksUpToDate>false</LinksUpToDate>
  <CharactersWithSpaces>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Pilarski</dc:creator>
  <cp:keywords/>
  <dc:description/>
  <cp:lastModifiedBy>Nicole Pilarski</cp:lastModifiedBy>
  <cp:revision>1</cp:revision>
  <dcterms:created xsi:type="dcterms:W3CDTF">2024-02-08T22:07:00Z</dcterms:created>
  <dcterms:modified xsi:type="dcterms:W3CDTF">2024-02-08T22:08:00Z</dcterms:modified>
</cp:coreProperties>
</file>