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7BD3DD" w14:textId="60960A0D" w:rsidR="009B25E4" w:rsidRDefault="00C61010" w:rsidP="005238F2">
      <w:pPr>
        <w:pStyle w:val="Heading1"/>
        <w:rPr>
          <w:rFonts w:ascii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val="en-GB" w:eastAsia="en-GB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Figure 1. </w:t>
      </w:r>
      <w:r w:rsidR="009B25E4">
        <w:rPr>
          <w:rFonts w:ascii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val="en-GB" w:eastAsia="en-GB"/>
        </w:rPr>
        <w:t>Results of the meta-analysis</w:t>
      </w:r>
    </w:p>
    <w:p w14:paraId="2529861B" w14:textId="39F10D80" w:rsidR="009B25E4" w:rsidRDefault="00A87296" w:rsidP="005238F2">
      <w:pPr>
        <w:pStyle w:val="Heading1"/>
        <w:rPr>
          <w:rFonts w:ascii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val="en-GB" w:eastAsia="en-GB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val="en-GB" w:eastAsia="en-GB"/>
        </w:rPr>
        <w:t>Prevalence of the 32</w:t>
      </w:r>
      <w:r w:rsidR="009B25E4">
        <w:rPr>
          <w:rFonts w:ascii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val="en-GB" w:eastAsia="en-GB"/>
        </w:rPr>
        <w:t xml:space="preserve"> symptoms identified</w:t>
      </w:r>
    </w:p>
    <w:p w14:paraId="0E7097CA" w14:textId="77777777" w:rsidR="009B25E4" w:rsidRPr="009B25E4" w:rsidRDefault="009B25E4" w:rsidP="009B25E4">
      <w:pPr>
        <w:pStyle w:val="BodyText"/>
        <w:rPr>
          <w:lang w:val="en-GB" w:eastAsia="en-GB"/>
        </w:rPr>
      </w:pPr>
    </w:p>
    <w:p w14:paraId="6DF810CE" w14:textId="6753F3E6" w:rsidR="009B25E4" w:rsidRPr="009B25E4" w:rsidRDefault="009B25E4" w:rsidP="009B25E4">
      <w:pPr>
        <w:pStyle w:val="BodyText"/>
        <w:rPr>
          <w:lang w:val="en-GB" w:eastAsia="en-GB"/>
        </w:rPr>
      </w:pPr>
      <w:r>
        <w:rPr>
          <w:rFonts w:ascii="Times New Roman" w:hAnsi="Times New Roman" w:cs="Times New Roman"/>
          <w:noProof/>
          <w:color w:val="000000"/>
          <w:bdr w:val="none" w:sz="0" w:space="0" w:color="auto" w:frame="1"/>
          <w:lang w:val="en-GB" w:eastAsia="en-GB"/>
        </w:rPr>
        <w:drawing>
          <wp:inline distT="0" distB="0" distL="0" distR="0" wp14:anchorId="1AC09AB8" wp14:editId="69FC485A">
            <wp:extent cx="5928360" cy="47015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1. Prevalence graph 11 June JAM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8360" cy="470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47775" w14:textId="7B75BF4E" w:rsidR="009B25E4" w:rsidRDefault="009B25E4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Results</w:t>
      </w:r>
      <w:r w:rsidR="006F47CF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of</w:t>
      </w:r>
      <w:r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meta-analysis of each symptom is given below</w:t>
      </w:r>
    </w:p>
    <w:p w14:paraId="1D3B1588" w14:textId="2C972EDA" w:rsidR="005238F2" w:rsidRPr="009A07C7" w:rsidRDefault="009112E8" w:rsidP="005238F2">
      <w:pPr>
        <w:pStyle w:val="Heading1"/>
        <w:rPr>
          <w:rFonts w:asciiTheme="minorHAnsi" w:eastAsiaTheme="minorHAnsi" w:hAnsiTheme="minorHAnsi" w:cstheme="minorBidi"/>
          <w:b w:val="0"/>
          <w:bCs w:val="0"/>
          <w:noProof/>
          <w:color w:val="auto"/>
          <w:lang w:val="en-GB" w:eastAsia="en-GB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Fever         </w:t>
      </w:r>
      <w:r w:rsidRPr="009A07C7">
        <w:rPr>
          <w:rFonts w:asciiTheme="minorHAnsi" w:eastAsiaTheme="minorHAnsi" w:hAnsiTheme="minorHAnsi" w:cstheme="minorBidi"/>
          <w:b w:val="0"/>
          <w:bCs w:val="0"/>
          <w:noProof/>
          <w:color w:val="auto"/>
          <w:lang w:val="en-GB" w:eastAsia="en-GB"/>
        </w:rPr>
        <w:t xml:space="preserve">        </w:t>
      </w:r>
      <w:bookmarkStart w:id="0" w:name="_GoBack"/>
      <w:bookmarkEnd w:id="0"/>
    </w:p>
    <w:p w14:paraId="20D519D0" w14:textId="37281429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179A36BF" wp14:editId="12330CAA">
            <wp:extent cx="5928874" cy="4717189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17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52E2B" w14:textId="2D785F2E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bdr w:val="none" w:sz="0" w:space="0" w:color="auto" w:frame="1"/>
        </w:rPr>
        <w:lastRenderedPageBreak/>
        <w:t xml:space="preserve">Malaise               </w:t>
      </w:r>
    </w:p>
    <w:p w14:paraId="50027700" w14:textId="5AA4D943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012FC579" wp14:editId="20B7562D">
            <wp:extent cx="5928874" cy="4701947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EC2BA" w14:textId="50AC20F7" w:rsidR="009112E8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Cough                </w:t>
      </w:r>
    </w:p>
    <w:p w14:paraId="43B5CF54" w14:textId="1EFAFE12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1DF1CD83" wp14:editId="6065CD51">
            <wp:extent cx="5928874" cy="4701947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D8211" w14:textId="67D121D9" w:rsidR="005238F2" w:rsidRPr="009A07C7" w:rsidRDefault="009A07C7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C</w:t>
      </w:r>
      <w:r w:rsidR="009112E8"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old           </w:t>
      </w:r>
    </w:p>
    <w:p w14:paraId="2FAFBFF3" w14:textId="69D1B326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2CD2A321" wp14:editId="27C8F92A">
            <wp:extent cx="5928874" cy="4701947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00B08" w14:textId="0A3E110A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Anosmia               </w:t>
      </w:r>
    </w:p>
    <w:p w14:paraId="3201F4EC" w14:textId="74C4D612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3E555DEF" wp14:editId="6C017B27">
            <wp:extent cx="5928874" cy="4701947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145D7" w14:textId="190DCD16" w:rsidR="009112E8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Sneezing             </w:t>
      </w:r>
    </w:p>
    <w:p w14:paraId="62AE9CE5" w14:textId="7C2FA634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4B0813FF" wp14:editId="0FF40843">
            <wp:extent cx="5928874" cy="4701947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45E6D" w14:textId="1F701FD6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Fatigue               </w:t>
      </w:r>
    </w:p>
    <w:p w14:paraId="1D4C0025" w14:textId="6EFA7B66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1A5CECCC" wp14:editId="79F50195">
            <wp:extent cx="5928874" cy="4701947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B7B71" w14:textId="2F4AC7F1" w:rsidR="005238F2" w:rsidRPr="009A07C7" w:rsidRDefault="00065AC5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Ocular</w:t>
      </w:r>
      <w:r w:rsidR="009112E8"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pain          </w:t>
      </w:r>
    </w:p>
    <w:p w14:paraId="215E0F19" w14:textId="6793F2FD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31DDB47E" wp14:editId="216224C9">
            <wp:extent cx="5928874" cy="4701947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91FE6" w14:textId="77777777" w:rsidR="009445BB" w:rsidRDefault="009445BB">
      <w:pPr>
        <w:rPr>
          <w:rStyle w:val="gd15mcfceub"/>
          <w:rFonts w:ascii="Lucida Console" w:eastAsiaTheme="majorEastAsia" w:hAnsi="Lucida Console" w:cstheme="majorBidi"/>
          <w:b/>
          <w:bCs/>
          <w:color w:val="000000"/>
          <w:sz w:val="32"/>
          <w:szCs w:val="32"/>
          <w:bdr w:val="none" w:sz="0" w:space="0" w:color="auto" w:frame="1"/>
        </w:rPr>
      </w:pPr>
      <w:r>
        <w:rPr>
          <w:rStyle w:val="gd15mcfceub"/>
          <w:rFonts w:ascii="Lucida Console" w:hAnsi="Lucida Console"/>
          <w:color w:val="000000"/>
          <w:bdr w:val="none" w:sz="0" w:space="0" w:color="auto" w:frame="1"/>
        </w:rPr>
        <w:br w:type="page"/>
      </w:r>
    </w:p>
    <w:p w14:paraId="00913502" w14:textId="25EA101E" w:rsidR="009112E8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Arthralgia         </w:t>
      </w:r>
    </w:p>
    <w:p w14:paraId="56946000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7E7B471B" w14:textId="42F346A8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09EA6716" wp14:editId="0081787C">
            <wp:extent cx="5928874" cy="4701947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7432C" w14:textId="77777777" w:rsidR="009445BB" w:rsidRDefault="009445BB">
      <w:pPr>
        <w:rPr>
          <w:rStyle w:val="gd15mcfceub"/>
          <w:rFonts w:ascii="Lucida Console" w:eastAsiaTheme="majorEastAsia" w:hAnsi="Lucida Console" w:cstheme="majorBidi"/>
          <w:b/>
          <w:bCs/>
          <w:color w:val="000000"/>
          <w:sz w:val="32"/>
          <w:szCs w:val="32"/>
          <w:bdr w:val="none" w:sz="0" w:space="0" w:color="auto" w:frame="1"/>
        </w:rPr>
      </w:pPr>
      <w:r>
        <w:rPr>
          <w:rStyle w:val="gd15mcfceub"/>
          <w:rFonts w:ascii="Lucida Console" w:hAnsi="Lucida Console"/>
          <w:color w:val="000000"/>
          <w:bdr w:val="none" w:sz="0" w:space="0" w:color="auto" w:frame="1"/>
        </w:rPr>
        <w:br w:type="page"/>
      </w:r>
    </w:p>
    <w:p w14:paraId="778751A4" w14:textId="04C97B99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Tachypnoea            </w:t>
      </w:r>
    </w:p>
    <w:p w14:paraId="369E3938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52A27FFF" w14:textId="57C0C3EF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19299B2E" wp14:editId="6C32EC5B">
            <wp:extent cx="5928874" cy="4701947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CA945" w14:textId="2B14F350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Sputum production     </w:t>
      </w:r>
    </w:p>
    <w:p w14:paraId="74488001" w14:textId="17BA3DBF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5EDF8A52" wp14:editId="40CA65FF">
            <wp:extent cx="5928874" cy="4701947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57B04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5DAB306B" w14:textId="39AAE5E9" w:rsidR="009112E8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Myalgia              </w:t>
      </w:r>
    </w:p>
    <w:p w14:paraId="02EB3B3B" w14:textId="04EFDF87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015EFFC2" wp14:editId="3486746B">
            <wp:extent cx="5928874" cy="4701947"/>
            <wp:effectExtent l="0" t="0" r="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4A032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232FB486" w14:textId="066A08CC" w:rsidR="005238F2" w:rsidRPr="009A07C7" w:rsidRDefault="009A07C7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Shortness of breath (SOB)/ </w:t>
      </w:r>
      <w:proofErr w:type="spellStart"/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Dyspnoea</w:t>
      </w:r>
      <w:proofErr w:type="spellEnd"/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9112E8"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             </w:t>
      </w:r>
    </w:p>
    <w:p w14:paraId="77F28CFA" w14:textId="01324EE7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0209A599" wp14:editId="4722A278">
            <wp:extent cx="5928874" cy="4701947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C773E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32AC0E7D" w14:textId="41883C5E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Chest tightness       </w:t>
      </w:r>
    </w:p>
    <w:p w14:paraId="6687EE84" w14:textId="6A5C8E46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7BCAFBBA" wp14:editId="352808C8">
            <wp:extent cx="5928874" cy="4701947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A9982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0B6D5689" w14:textId="27C12F85" w:rsidR="009112E8" w:rsidRPr="009A07C7" w:rsidRDefault="009112E8" w:rsidP="005238F2">
      <w:pPr>
        <w:pStyle w:val="Heading1"/>
        <w:rPr>
          <w:rFonts w:asciiTheme="minorHAnsi" w:eastAsiaTheme="minorHAnsi" w:hAnsiTheme="minorHAnsi" w:cstheme="minorBidi"/>
          <w:b w:val="0"/>
          <w:bCs w:val="0"/>
          <w:noProof/>
          <w:color w:val="auto"/>
          <w:lang w:val="en-GB" w:eastAsia="en-GB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Anorexia</w:t>
      </w:r>
      <w:r w:rsid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/ Inappetence </w:t>
      </w: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   </w:t>
      </w:r>
      <w:r w:rsidRPr="009A07C7">
        <w:rPr>
          <w:rFonts w:asciiTheme="minorHAnsi" w:eastAsiaTheme="minorHAnsi" w:hAnsiTheme="minorHAnsi" w:cstheme="minorBidi"/>
          <w:b w:val="0"/>
          <w:bCs w:val="0"/>
          <w:noProof/>
          <w:color w:val="auto"/>
          <w:lang w:val="en-GB" w:eastAsia="en-GB"/>
        </w:rPr>
        <w:t xml:space="preserve">     </w:t>
      </w:r>
    </w:p>
    <w:p w14:paraId="74822B06" w14:textId="6377481B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72161776" wp14:editId="548EFA09">
            <wp:extent cx="5928874" cy="4701947"/>
            <wp:effectExtent l="0" t="0" r="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B86BB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141B9A04" w14:textId="323D1469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Chills                </w:t>
      </w:r>
    </w:p>
    <w:p w14:paraId="7AD5C92B" w14:textId="5C1F23A8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31A7CC8F" wp14:editId="0D5F4C57">
            <wp:extent cx="5928874" cy="4701947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AF477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0C93B67B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4EB194F1" w14:textId="25241B7C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Headache              </w:t>
      </w:r>
    </w:p>
    <w:p w14:paraId="1096F920" w14:textId="1CA423C5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5FFCF13D" wp14:editId="05BFA59A">
            <wp:extent cx="5928874" cy="4701947"/>
            <wp:effectExtent l="0" t="0" r="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B6AA3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60E9B7C6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7C9D86A7" w14:textId="79C552AF" w:rsidR="009112E8" w:rsidRPr="009A07C7" w:rsidRDefault="009112E8" w:rsidP="005238F2">
      <w:pPr>
        <w:pStyle w:val="Heading1"/>
        <w:rPr>
          <w:rFonts w:asciiTheme="minorHAnsi" w:eastAsiaTheme="minorHAnsi" w:hAnsiTheme="minorHAnsi" w:cstheme="minorBidi"/>
          <w:b w:val="0"/>
          <w:bCs w:val="0"/>
          <w:noProof/>
          <w:color w:val="auto"/>
          <w:lang w:val="en-GB" w:eastAsia="en-GB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Sore throat</w:t>
      </w:r>
      <w:r w:rsid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/ </w:t>
      </w:r>
      <w:proofErr w:type="spellStart"/>
      <w:r w:rsid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Pharyngalgia</w:t>
      </w:r>
      <w:proofErr w:type="spellEnd"/>
      <w:r w:rsid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</w:t>
      </w:r>
      <w:r w:rsidRPr="009A07C7">
        <w:rPr>
          <w:rFonts w:asciiTheme="minorHAnsi" w:eastAsiaTheme="minorHAnsi" w:hAnsiTheme="minorHAnsi" w:cstheme="minorBidi"/>
          <w:b w:val="0"/>
          <w:bCs w:val="0"/>
          <w:noProof/>
          <w:color w:val="auto"/>
          <w:lang w:val="en-GB" w:eastAsia="en-GB"/>
        </w:rPr>
        <w:t xml:space="preserve">     </w:t>
      </w:r>
    </w:p>
    <w:p w14:paraId="79B0AC4D" w14:textId="73F99262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4871B0E3" wp14:editId="4C9BD4E6">
            <wp:extent cx="5928874" cy="4701947"/>
            <wp:effectExtent l="0" t="0" r="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A3661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6407BBC1" w14:textId="74E9CDDC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Weakness              </w:t>
      </w:r>
    </w:p>
    <w:p w14:paraId="75D00BDB" w14:textId="67558B5E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57D0828B" wp14:editId="752CEFD3">
            <wp:extent cx="5928874" cy="4701947"/>
            <wp:effectExtent l="0" t="0" r="0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B0018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26C53680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06667A09" w14:textId="2823AE83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Diarrhoea             </w:t>
      </w:r>
    </w:p>
    <w:p w14:paraId="3C6236BA" w14:textId="56FD9C1A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5A5A66DD" wp14:editId="592908D2">
            <wp:extent cx="5928874" cy="4701947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BA006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5C8B4670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4243C069" w14:textId="7363D4A0" w:rsidR="009112E8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Dizziness            </w:t>
      </w:r>
    </w:p>
    <w:p w14:paraId="1337C2DA" w14:textId="04B83067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29259C86" wp14:editId="22F28C3F">
            <wp:extent cx="5928874" cy="4701947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CAECA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6C49C06F" w14:textId="6B2289F0" w:rsidR="005238F2" w:rsidRPr="009A07C7" w:rsidRDefault="009112E8" w:rsidP="005238F2">
      <w:pPr>
        <w:pStyle w:val="Heading1"/>
        <w:rPr>
          <w:rFonts w:asciiTheme="minorHAnsi" w:eastAsiaTheme="minorHAnsi" w:hAnsiTheme="minorHAnsi" w:cstheme="minorBidi"/>
          <w:b w:val="0"/>
          <w:bCs w:val="0"/>
          <w:noProof/>
          <w:color w:val="auto"/>
          <w:lang w:val="en-GB" w:eastAsia="en-GB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Palpitation       </w:t>
      </w:r>
      <w:r w:rsidRPr="009A07C7">
        <w:rPr>
          <w:rFonts w:asciiTheme="minorHAnsi" w:eastAsiaTheme="minorHAnsi" w:hAnsiTheme="minorHAnsi" w:cstheme="minorBidi"/>
          <w:b w:val="0"/>
          <w:bCs w:val="0"/>
          <w:noProof/>
          <w:color w:val="auto"/>
          <w:lang w:val="en-GB" w:eastAsia="en-GB"/>
        </w:rPr>
        <w:t xml:space="preserve">    </w:t>
      </w:r>
    </w:p>
    <w:p w14:paraId="115120F9" w14:textId="4F014829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7F3A278E" wp14:editId="750C6A8B">
            <wp:extent cx="5928874" cy="4701947"/>
            <wp:effectExtent l="0" t="0" r="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20713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500821D9" w14:textId="0FFB31BE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Rhinorrhoea           </w:t>
      </w:r>
    </w:p>
    <w:p w14:paraId="2D461C4B" w14:textId="737D1593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20B1A5D6" wp14:editId="5A33B8EA">
            <wp:extent cx="5928874" cy="4701947"/>
            <wp:effectExtent l="0" t="0" r="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EB6FE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3C394CD8" w14:textId="25AA022A" w:rsidR="009112E8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Nausea               </w:t>
      </w:r>
    </w:p>
    <w:p w14:paraId="2EF41762" w14:textId="2E48B407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362F40F1" wp14:editId="4DDB3391">
            <wp:extent cx="5928874" cy="4701947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9840E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70A33D7C" w14:textId="68212C22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Altered </w:t>
      </w:r>
      <w:r w:rsidR="00065AC5"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consciousness</w:t>
      </w: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</w:t>
      </w:r>
    </w:p>
    <w:p w14:paraId="189FFFF0" w14:textId="5C48B38F" w:rsidR="005238F2" w:rsidRDefault="00065AC5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6C1D64F7" wp14:editId="3EB746C6">
            <wp:extent cx="5928874" cy="4701947"/>
            <wp:effectExtent l="0" t="0" r="0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A3600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7FD008B6" w14:textId="6624BC73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Vomiting              </w:t>
      </w:r>
    </w:p>
    <w:p w14:paraId="598286F3" w14:textId="4E768695" w:rsidR="005238F2" w:rsidRDefault="009445BB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3415F31F" wp14:editId="491CC2CE">
            <wp:extent cx="5928874" cy="4701947"/>
            <wp:effectExtent l="0" t="0" r="0" b="381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B3565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7D45C5FE" w14:textId="2A5E709B" w:rsidR="009112E8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Abdominal pain       </w:t>
      </w:r>
    </w:p>
    <w:p w14:paraId="4380AE1D" w14:textId="690FD961" w:rsidR="005238F2" w:rsidRDefault="009445BB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20133DC6" wp14:editId="1D359F1C">
            <wp:extent cx="5928874" cy="4701947"/>
            <wp:effectExtent l="0" t="0" r="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AA155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7A06ADF8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7F299A09" w14:textId="59E5920F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Asymptomatic          </w:t>
      </w:r>
    </w:p>
    <w:p w14:paraId="019FD879" w14:textId="62AC3E0E" w:rsidR="005238F2" w:rsidRDefault="009445BB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04D59208" wp14:editId="104FE273">
            <wp:extent cx="5928874" cy="4701947"/>
            <wp:effectExtent l="0" t="0" r="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10B84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2DCB3313" w14:textId="3110D47E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Haemoptysis           </w:t>
      </w:r>
    </w:p>
    <w:p w14:paraId="4A1C23F6" w14:textId="03E180CD" w:rsidR="005238F2" w:rsidRDefault="009445BB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7D16E2A7" wp14:editId="72022AFC">
            <wp:extent cx="5928874" cy="4701947"/>
            <wp:effectExtent l="0" t="0" r="0" b="381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D759E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78C9A512" w14:textId="45A70F91" w:rsidR="009112E8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Tonsil swelling      </w:t>
      </w:r>
    </w:p>
    <w:p w14:paraId="69655223" w14:textId="21B210EE" w:rsidR="005238F2" w:rsidRDefault="009445BB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4740308F" wp14:editId="0493BD56">
            <wp:extent cx="5928874" cy="4701947"/>
            <wp:effectExtent l="0" t="0" r="0" b="38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FF52E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3E064EDE" w14:textId="459FA574" w:rsidR="005238F2" w:rsidRPr="009A07C7" w:rsidRDefault="009445BB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Conjunctival</w:t>
      </w:r>
      <w:r w:rsidR="009112E8"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congestion </w:t>
      </w:r>
    </w:p>
    <w:p w14:paraId="5E95FFD3" w14:textId="67E21887" w:rsidR="005238F2" w:rsidRDefault="009445BB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67D3D7BF" wp14:editId="45089905">
            <wp:extent cx="5928874" cy="4701947"/>
            <wp:effectExtent l="0" t="0" r="0" b="381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872ED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51DBCD64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186D4D6E" w14:textId="5F3C2812" w:rsidR="005238F2" w:rsidRPr="009A07C7" w:rsidRDefault="009112E8" w:rsidP="005238F2">
      <w:pPr>
        <w:pStyle w:val="Heading1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Rash                  </w:t>
      </w:r>
    </w:p>
    <w:p w14:paraId="1CA11F42" w14:textId="623111F1" w:rsidR="005238F2" w:rsidRDefault="009445BB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  <w:r>
        <w:rPr>
          <w:noProof/>
          <w:lang w:val="en-GB" w:eastAsia="en-GB"/>
        </w:rPr>
        <w:drawing>
          <wp:inline distT="0" distB="0" distL="0" distR="0" wp14:anchorId="0F8A3ED8" wp14:editId="45999459">
            <wp:extent cx="5928874" cy="4701947"/>
            <wp:effectExtent l="0" t="0" r="0" b="381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D0AA7" w14:textId="77777777" w:rsidR="005238F2" w:rsidRDefault="005238F2" w:rsidP="005238F2">
      <w:pPr>
        <w:rPr>
          <w:rStyle w:val="gd15mcfceub"/>
          <w:rFonts w:ascii="Lucida Console" w:hAnsi="Lucida Console"/>
          <w:color w:val="000000"/>
          <w:bdr w:val="none" w:sz="0" w:space="0" w:color="auto" w:frame="1"/>
        </w:rPr>
      </w:pPr>
    </w:p>
    <w:p w14:paraId="6ACE90DB" w14:textId="1029EA73" w:rsidR="009112E8" w:rsidRPr="009A07C7" w:rsidRDefault="009112E8" w:rsidP="005238F2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9A07C7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Lymphadenopathy  </w:t>
      </w:r>
    </w:p>
    <w:p w14:paraId="2A33FDDC" w14:textId="0FECA2CE" w:rsidR="005E3E8A" w:rsidRPr="009112E8" w:rsidRDefault="009445BB" w:rsidP="009445BB">
      <w:r>
        <w:rPr>
          <w:noProof/>
          <w:lang w:val="en-GB" w:eastAsia="en-GB"/>
        </w:rPr>
        <w:drawing>
          <wp:inline distT="0" distB="0" distL="0" distR="0" wp14:anchorId="042E601B" wp14:editId="022996D2">
            <wp:extent cx="5928874" cy="4701947"/>
            <wp:effectExtent l="0" t="0" r="0" b="381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28874" cy="470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3E8A" w:rsidRPr="009112E8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0934E0" w14:textId="77777777" w:rsidR="0003676D" w:rsidRDefault="0003676D">
      <w:pPr>
        <w:spacing w:after="0"/>
      </w:pPr>
      <w:r>
        <w:separator/>
      </w:r>
    </w:p>
  </w:endnote>
  <w:endnote w:type="continuationSeparator" w:id="0">
    <w:p w14:paraId="610CFBAB" w14:textId="77777777" w:rsidR="0003676D" w:rsidRDefault="0003676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F45804" w14:textId="77777777" w:rsidR="0003676D" w:rsidRDefault="0003676D">
      <w:r>
        <w:separator/>
      </w:r>
    </w:p>
  </w:footnote>
  <w:footnote w:type="continuationSeparator" w:id="0">
    <w:p w14:paraId="6A09E587" w14:textId="77777777" w:rsidR="0003676D" w:rsidRDefault="000367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AE401"/>
    <w:multiLevelType w:val="multilevel"/>
    <w:tmpl w:val="D6E6C40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D07"/>
    <w:rsid w:val="00011C8B"/>
    <w:rsid w:val="0003676D"/>
    <w:rsid w:val="00065AC5"/>
    <w:rsid w:val="00086457"/>
    <w:rsid w:val="00122C63"/>
    <w:rsid w:val="00252DBB"/>
    <w:rsid w:val="00455EF3"/>
    <w:rsid w:val="00481F8D"/>
    <w:rsid w:val="004E29B3"/>
    <w:rsid w:val="005238F2"/>
    <w:rsid w:val="00527BB5"/>
    <w:rsid w:val="00590D07"/>
    <w:rsid w:val="005E3E8A"/>
    <w:rsid w:val="00616855"/>
    <w:rsid w:val="006F47CF"/>
    <w:rsid w:val="00784D58"/>
    <w:rsid w:val="00803AAD"/>
    <w:rsid w:val="0085649F"/>
    <w:rsid w:val="008D6863"/>
    <w:rsid w:val="009112E8"/>
    <w:rsid w:val="009412C0"/>
    <w:rsid w:val="009445BB"/>
    <w:rsid w:val="009A07C7"/>
    <w:rsid w:val="009B25E4"/>
    <w:rsid w:val="00A36DFD"/>
    <w:rsid w:val="00A87296"/>
    <w:rsid w:val="00B8457F"/>
    <w:rsid w:val="00B86B75"/>
    <w:rsid w:val="00B921D3"/>
    <w:rsid w:val="00BC48D5"/>
    <w:rsid w:val="00BE5D08"/>
    <w:rsid w:val="00C36279"/>
    <w:rsid w:val="00C61010"/>
    <w:rsid w:val="00CE1AD7"/>
    <w:rsid w:val="00D42DA0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1AE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6" w:semiHidden="0" w:unhideWhenUsed="0"/>
    <w:lsdException w:name="heading 7" w:semiHidden="0" w:unhideWhenUsed="0"/>
    <w:lsdException w:name="heading 8" w:semiHidden="0" w:unhideWhenUsed="0"/>
    <w:lsdException w:name="heading 9" w:semiHidden="0" w:unhideWhenUsed="0"/>
    <w:lsdException w:name="index 1" w:semiHidden="0" w:unhideWhenUsed="0"/>
    <w:lsdException w:name="List 5" w:semiHidden="0" w:unhideWhenUsed="0"/>
    <w:lsdException w:name="List Bullet 4" w:semiHidden="0" w:unhideWhenUsed="0"/>
    <w:lsdException w:name="List Bullet 5" w:semiHidden="0" w:unhideWhenUsed="0"/>
    <w:lsdException w:name="Title" w:semiHidden="0" w:unhideWhenUsed="0"/>
    <w:lsdException w:name="Subtitle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Strong" w:semiHidden="0" w:unhideWhenUsed="0"/>
    <w:lsdException w:name="Emphasis" w:semiHidden="0" w:unhideWhenUsed="0"/>
    <w:lsdException w:name="HTML Preformatted" w:uiPriority="99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textcell">
    <w:name w:val="textcell"/>
    <w:basedOn w:val="DefaultParagraphFont"/>
    <w:rsid w:val="009112E8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112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val="en-GB" w:eastAsia="en-GB" w:bidi="si-LK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112E8"/>
    <w:rPr>
      <w:rFonts w:ascii="Courier New" w:eastAsia="Times New Roman" w:hAnsi="Courier New" w:cs="Courier New"/>
      <w:sz w:val="20"/>
      <w:szCs w:val="20"/>
      <w:lang w:val="en-GB" w:eastAsia="en-GB" w:bidi="si-LK"/>
    </w:rPr>
  </w:style>
  <w:style w:type="character" w:customStyle="1" w:styleId="gd15mcfceub">
    <w:name w:val="gd15mcfceub"/>
    <w:basedOn w:val="DefaultParagraphFont"/>
    <w:rsid w:val="009112E8"/>
  </w:style>
  <w:style w:type="paragraph" w:styleId="BalloonText">
    <w:name w:val="Balloon Text"/>
    <w:basedOn w:val="Normal"/>
    <w:link w:val="BalloonTextChar"/>
    <w:semiHidden/>
    <w:unhideWhenUsed/>
    <w:rsid w:val="009A07C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A07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6" w:semiHidden="0" w:unhideWhenUsed="0"/>
    <w:lsdException w:name="heading 7" w:semiHidden="0" w:unhideWhenUsed="0"/>
    <w:lsdException w:name="heading 8" w:semiHidden="0" w:unhideWhenUsed="0"/>
    <w:lsdException w:name="heading 9" w:semiHidden="0" w:unhideWhenUsed="0"/>
    <w:lsdException w:name="index 1" w:semiHidden="0" w:unhideWhenUsed="0"/>
    <w:lsdException w:name="List 5" w:semiHidden="0" w:unhideWhenUsed="0"/>
    <w:lsdException w:name="List Bullet 4" w:semiHidden="0" w:unhideWhenUsed="0"/>
    <w:lsdException w:name="List Bullet 5" w:semiHidden="0" w:unhideWhenUsed="0"/>
    <w:lsdException w:name="Title" w:semiHidden="0" w:unhideWhenUsed="0"/>
    <w:lsdException w:name="Subtitle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Strong" w:semiHidden="0" w:unhideWhenUsed="0"/>
    <w:lsdException w:name="Emphasis" w:semiHidden="0" w:unhideWhenUsed="0"/>
    <w:lsdException w:name="HTML Preformatted" w:uiPriority="99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textcell">
    <w:name w:val="textcell"/>
    <w:basedOn w:val="DefaultParagraphFont"/>
    <w:rsid w:val="009112E8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112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val="en-GB" w:eastAsia="en-GB" w:bidi="si-LK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112E8"/>
    <w:rPr>
      <w:rFonts w:ascii="Courier New" w:eastAsia="Times New Roman" w:hAnsi="Courier New" w:cs="Courier New"/>
      <w:sz w:val="20"/>
      <w:szCs w:val="20"/>
      <w:lang w:val="en-GB" w:eastAsia="en-GB" w:bidi="si-LK"/>
    </w:rPr>
  </w:style>
  <w:style w:type="character" w:customStyle="1" w:styleId="gd15mcfceub">
    <w:name w:val="gd15mcfceub"/>
    <w:basedOn w:val="DefaultParagraphFont"/>
    <w:rsid w:val="009112E8"/>
  </w:style>
  <w:style w:type="paragraph" w:styleId="BalloonText">
    <w:name w:val="Balloon Text"/>
    <w:basedOn w:val="Normal"/>
    <w:link w:val="BalloonTextChar"/>
    <w:semiHidden/>
    <w:unhideWhenUsed/>
    <w:rsid w:val="009A07C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A07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34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Meta analysis</vt:lpstr>
    </vt:vector>
  </TitlesOfParts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Meta analysis</dc:title>
  <dc:creator>Dileepa Ediriweera</dc:creator>
  <cp:keywords/>
  <cp:lastModifiedBy>Champika</cp:lastModifiedBy>
  <cp:revision>13</cp:revision>
  <dcterms:created xsi:type="dcterms:W3CDTF">2020-05-26T13:00:00Z</dcterms:created>
  <dcterms:modified xsi:type="dcterms:W3CDTF">2020-06-14T19:17:00Z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/>
  </property>
</Properties>
</file>