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0DE978" w14:textId="68D52ED4" w:rsidR="00366C73" w:rsidRPr="00D65F54" w:rsidRDefault="00366C73" w:rsidP="00366C73">
      <w:pPr>
        <w:rPr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Supplementary </w:t>
      </w:r>
      <w:r w:rsidRPr="00AC3CCB">
        <w:rPr>
          <w:b/>
          <w:bCs/>
          <w:sz w:val="20"/>
          <w:szCs w:val="20"/>
        </w:rPr>
        <w:t xml:space="preserve">Table </w:t>
      </w:r>
      <w:r>
        <w:rPr>
          <w:b/>
          <w:bCs/>
          <w:sz w:val="20"/>
          <w:szCs w:val="20"/>
        </w:rPr>
        <w:t>1</w:t>
      </w:r>
      <w:r w:rsidRPr="00AC3CCB">
        <w:rPr>
          <w:b/>
          <w:bCs/>
          <w:sz w:val="20"/>
          <w:szCs w:val="20"/>
        </w:rPr>
        <w:t xml:space="preserve">. </w:t>
      </w:r>
      <w:r w:rsidRPr="00D65F54">
        <w:rPr>
          <w:bCs/>
          <w:sz w:val="20"/>
          <w:szCs w:val="20"/>
        </w:rPr>
        <w:t>Number of Participants Responding to Questionnaire</w:t>
      </w:r>
      <w:r>
        <w:rPr>
          <w:bCs/>
          <w:sz w:val="20"/>
          <w:szCs w:val="20"/>
        </w:rPr>
        <w:t>s via KarmApp</w:t>
      </w:r>
    </w:p>
    <w:tbl>
      <w:tblPr>
        <w:tblStyle w:val="GridTable5Dark-Accent1"/>
        <w:tblW w:w="0" w:type="auto"/>
        <w:tblBorders>
          <w:top w:val="single" w:sz="4" w:space="0" w:color="1F4E79" w:themeColor="accent1" w:themeShade="80"/>
          <w:left w:val="single" w:sz="4" w:space="0" w:color="1F4E79" w:themeColor="accent1" w:themeShade="80"/>
          <w:bottom w:val="single" w:sz="4" w:space="0" w:color="1F4E79" w:themeColor="accent1" w:themeShade="80"/>
          <w:right w:val="single" w:sz="4" w:space="0" w:color="1F4E79" w:themeColor="accent1" w:themeShade="80"/>
        </w:tblBorders>
        <w:tblLook w:val="04A0" w:firstRow="1" w:lastRow="0" w:firstColumn="1" w:lastColumn="0" w:noHBand="0" w:noVBand="1"/>
      </w:tblPr>
      <w:tblGrid>
        <w:gridCol w:w="2349"/>
        <w:gridCol w:w="2349"/>
        <w:gridCol w:w="2349"/>
        <w:gridCol w:w="2349"/>
      </w:tblGrid>
      <w:tr w:rsidR="00366C73" w:rsidRPr="006145A7" w14:paraId="36AC0853" w14:textId="77777777" w:rsidTr="004C2F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6" w:type="dxa"/>
            <w:gridSpan w:val="4"/>
            <w:tcBorders>
              <w:top w:val="nil"/>
              <w:bottom w:val="single" w:sz="12" w:space="0" w:color="2F5496" w:themeColor="accent5" w:themeShade="BF"/>
            </w:tcBorders>
            <w:shd w:val="clear" w:color="auto" w:fill="FFFFFF" w:themeFill="background1"/>
            <w:vAlign w:val="center"/>
          </w:tcPr>
          <w:p w14:paraId="63C27915" w14:textId="77777777" w:rsidR="00366C73" w:rsidRPr="006145A7" w:rsidRDefault="00366C73" w:rsidP="004C2F82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366C73" w:rsidRPr="00F66186" w14:paraId="5739E66A" w14:textId="77777777" w:rsidTr="004C2F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9" w:type="dxa"/>
            <w:tcBorders>
              <w:top w:val="single" w:sz="12" w:space="0" w:color="2F5496" w:themeColor="accent5" w:themeShade="BF"/>
              <w:bottom w:val="single" w:sz="8" w:space="0" w:color="2F5496" w:themeColor="accent5" w:themeShade="BF"/>
            </w:tcBorders>
            <w:shd w:val="clear" w:color="auto" w:fill="FFFFFF" w:themeFill="background1"/>
          </w:tcPr>
          <w:p w14:paraId="00C82F00" w14:textId="77777777" w:rsidR="00366C73" w:rsidRPr="00F66186" w:rsidRDefault="00366C73" w:rsidP="004C2F82">
            <w:pPr>
              <w:rPr>
                <w:sz w:val="26"/>
                <w:szCs w:val="26"/>
              </w:rPr>
            </w:pPr>
          </w:p>
        </w:tc>
        <w:tc>
          <w:tcPr>
            <w:tcW w:w="2349" w:type="dxa"/>
            <w:tcBorders>
              <w:top w:val="single" w:sz="12" w:space="0" w:color="2F5496" w:themeColor="accent5" w:themeShade="BF"/>
              <w:bottom w:val="single" w:sz="8" w:space="0" w:color="2F5496" w:themeColor="accent5" w:themeShade="BF"/>
            </w:tcBorders>
            <w:shd w:val="clear" w:color="auto" w:fill="FFFFFF" w:themeFill="background1"/>
          </w:tcPr>
          <w:p w14:paraId="1ABFB41F" w14:textId="77777777" w:rsidR="00366C73" w:rsidRPr="00F66186" w:rsidRDefault="00366C73" w:rsidP="004C2F8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6"/>
                <w:szCs w:val="26"/>
              </w:rPr>
            </w:pPr>
            <w:r w:rsidRPr="00F66186">
              <w:rPr>
                <w:b/>
                <w:sz w:val="26"/>
                <w:szCs w:val="26"/>
              </w:rPr>
              <w:t>Yes (%)</w:t>
            </w:r>
          </w:p>
        </w:tc>
        <w:tc>
          <w:tcPr>
            <w:tcW w:w="2349" w:type="dxa"/>
            <w:tcBorders>
              <w:top w:val="single" w:sz="12" w:space="0" w:color="2F5496" w:themeColor="accent5" w:themeShade="BF"/>
              <w:bottom w:val="single" w:sz="8" w:space="0" w:color="2F5496" w:themeColor="accent5" w:themeShade="BF"/>
            </w:tcBorders>
            <w:shd w:val="clear" w:color="auto" w:fill="FFFFFF" w:themeFill="background1"/>
          </w:tcPr>
          <w:p w14:paraId="476DC7AE" w14:textId="77777777" w:rsidR="00366C73" w:rsidRPr="00F66186" w:rsidRDefault="00366C73" w:rsidP="004C2F8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6"/>
                <w:szCs w:val="26"/>
              </w:rPr>
            </w:pPr>
            <w:r w:rsidRPr="00F66186">
              <w:rPr>
                <w:b/>
                <w:sz w:val="26"/>
                <w:szCs w:val="26"/>
              </w:rPr>
              <w:t>No (%)</w:t>
            </w:r>
          </w:p>
        </w:tc>
        <w:tc>
          <w:tcPr>
            <w:tcW w:w="2349" w:type="dxa"/>
            <w:tcBorders>
              <w:top w:val="single" w:sz="12" w:space="0" w:color="2F5496" w:themeColor="accent5" w:themeShade="BF"/>
              <w:bottom w:val="single" w:sz="8" w:space="0" w:color="2F5496" w:themeColor="accent5" w:themeShade="BF"/>
              <w:right w:val="single" w:sz="4" w:space="0" w:color="FFFFFF" w:themeColor="background1"/>
            </w:tcBorders>
            <w:shd w:val="clear" w:color="auto" w:fill="FFFFFF" w:themeFill="background1"/>
            <w:tcMar>
              <w:left w:w="567" w:type="dxa"/>
              <w:right w:w="567" w:type="dxa"/>
            </w:tcMar>
          </w:tcPr>
          <w:p w14:paraId="599228F3" w14:textId="77777777" w:rsidR="00366C73" w:rsidRPr="00F66186" w:rsidRDefault="00366C73" w:rsidP="004C2F8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6"/>
                <w:szCs w:val="26"/>
              </w:rPr>
            </w:pPr>
            <w:r w:rsidRPr="00F66186">
              <w:rPr>
                <w:b/>
                <w:sz w:val="26"/>
                <w:szCs w:val="26"/>
              </w:rPr>
              <w:t>Total</w:t>
            </w:r>
          </w:p>
        </w:tc>
      </w:tr>
      <w:tr w:rsidR="00366C73" w:rsidRPr="00F66186" w14:paraId="2E5DB0F1" w14:textId="77777777" w:rsidTr="004C2F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9" w:type="dxa"/>
            <w:tcBorders>
              <w:top w:val="single" w:sz="8" w:space="0" w:color="2F5496" w:themeColor="accent5" w:themeShade="BF"/>
              <w:bottom w:val="single" w:sz="4" w:space="0" w:color="FFFFFF" w:themeColor="background1"/>
              <w:right w:val="nil"/>
            </w:tcBorders>
            <w:shd w:val="clear" w:color="auto" w:fill="FFFFFF" w:themeFill="background1"/>
            <w:vAlign w:val="center"/>
          </w:tcPr>
          <w:p w14:paraId="63495F2D" w14:textId="77777777" w:rsidR="00366C73" w:rsidRPr="00F66186" w:rsidRDefault="00366C73" w:rsidP="004C2F82">
            <w:pPr>
              <w:keepNext/>
              <w:autoSpaceDE w:val="0"/>
              <w:autoSpaceDN w:val="0"/>
              <w:adjustRightInd w:val="0"/>
              <w:spacing w:before="60" w:after="60"/>
              <w:rPr>
                <w:rFonts w:cstheme="minorHAnsi"/>
                <w:color w:val="000000"/>
                <w:sz w:val="24"/>
                <w:szCs w:val="24"/>
              </w:rPr>
            </w:pPr>
            <w:r w:rsidRPr="00F66186">
              <w:rPr>
                <w:rFonts w:cstheme="minorHAnsi"/>
                <w:color w:val="000000"/>
                <w:sz w:val="24"/>
                <w:szCs w:val="24"/>
              </w:rPr>
              <w:t>KARISMA 2</w:t>
            </w:r>
          </w:p>
        </w:tc>
        <w:tc>
          <w:tcPr>
            <w:tcW w:w="2349" w:type="dxa"/>
            <w:tcBorders>
              <w:top w:val="single" w:sz="8" w:space="0" w:color="2F5496" w:themeColor="accent5" w:themeShade="BF"/>
              <w:left w:val="nil"/>
              <w:bottom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10D5260E" w14:textId="77777777" w:rsidR="00366C73" w:rsidRPr="00F66186" w:rsidRDefault="00366C73" w:rsidP="004C2F8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F66186">
              <w:rPr>
                <w:sz w:val="24"/>
                <w:szCs w:val="24"/>
              </w:rPr>
              <w:t>954 (69.0)</w:t>
            </w:r>
          </w:p>
        </w:tc>
        <w:tc>
          <w:tcPr>
            <w:tcW w:w="2349" w:type="dxa"/>
            <w:tcBorders>
              <w:top w:val="single" w:sz="8" w:space="0" w:color="2F5496" w:themeColor="accent5" w:themeShade="BF"/>
              <w:bottom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5C219F5B" w14:textId="77777777" w:rsidR="00366C73" w:rsidRPr="00F66186" w:rsidRDefault="00366C73" w:rsidP="004C2F8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F66186">
              <w:rPr>
                <w:sz w:val="24"/>
                <w:szCs w:val="24"/>
              </w:rPr>
              <w:t>429 (31.0)</w:t>
            </w:r>
          </w:p>
        </w:tc>
        <w:tc>
          <w:tcPr>
            <w:tcW w:w="2349" w:type="dxa"/>
            <w:tcBorders>
              <w:top w:val="single" w:sz="8" w:space="0" w:color="2F5496" w:themeColor="accent5" w:themeShade="BF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tcMar>
              <w:left w:w="567" w:type="dxa"/>
              <w:right w:w="567" w:type="dxa"/>
            </w:tcMar>
            <w:vAlign w:val="center"/>
          </w:tcPr>
          <w:p w14:paraId="10EB4FB6" w14:textId="77777777" w:rsidR="00366C73" w:rsidRPr="00F66186" w:rsidRDefault="00366C73" w:rsidP="004C2F8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F66186">
              <w:rPr>
                <w:sz w:val="24"/>
                <w:szCs w:val="24"/>
              </w:rPr>
              <w:t>1383</w:t>
            </w:r>
          </w:p>
        </w:tc>
      </w:tr>
      <w:tr w:rsidR="00366C73" w:rsidRPr="00F66186" w14:paraId="634F864C" w14:textId="77777777" w:rsidTr="004C2F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9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FFFFFF" w:themeFill="background1"/>
            <w:vAlign w:val="center"/>
          </w:tcPr>
          <w:p w14:paraId="5B59CD63" w14:textId="77777777" w:rsidR="00366C73" w:rsidRPr="00F66186" w:rsidRDefault="00366C73" w:rsidP="004C2F82">
            <w:pPr>
              <w:keepNext/>
              <w:autoSpaceDE w:val="0"/>
              <w:autoSpaceDN w:val="0"/>
              <w:adjustRightInd w:val="0"/>
              <w:spacing w:before="60" w:after="60"/>
              <w:rPr>
                <w:rFonts w:cstheme="minorHAnsi"/>
                <w:color w:val="000000"/>
                <w:sz w:val="24"/>
                <w:szCs w:val="24"/>
              </w:rPr>
            </w:pPr>
            <w:r w:rsidRPr="00F66186">
              <w:rPr>
                <w:rFonts w:cstheme="minorHAnsi"/>
                <w:color w:val="000000"/>
                <w:sz w:val="24"/>
                <w:szCs w:val="24"/>
              </w:rPr>
              <w:t>Karma CREME</w:t>
            </w:r>
          </w:p>
        </w:tc>
        <w:tc>
          <w:tcPr>
            <w:tcW w:w="2349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1F2945E1" w14:textId="77777777" w:rsidR="00366C73" w:rsidRPr="00F66186" w:rsidRDefault="00366C73" w:rsidP="004C2F8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F66186">
              <w:rPr>
                <w:sz w:val="24"/>
                <w:szCs w:val="24"/>
              </w:rPr>
              <w:t>59 (67.1)</w:t>
            </w:r>
          </w:p>
        </w:tc>
        <w:tc>
          <w:tcPr>
            <w:tcW w:w="234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0D6A8655" w14:textId="77777777" w:rsidR="00366C73" w:rsidRPr="00F66186" w:rsidRDefault="00366C73" w:rsidP="004C2F8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F66186">
              <w:rPr>
                <w:sz w:val="24"/>
                <w:szCs w:val="24"/>
              </w:rPr>
              <w:t>29 (32.9)</w:t>
            </w:r>
          </w:p>
        </w:tc>
        <w:tc>
          <w:tcPr>
            <w:tcW w:w="2349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tcMar>
              <w:left w:w="567" w:type="dxa"/>
              <w:right w:w="567" w:type="dxa"/>
            </w:tcMar>
            <w:vAlign w:val="center"/>
          </w:tcPr>
          <w:p w14:paraId="4AB02A31" w14:textId="77777777" w:rsidR="00366C73" w:rsidRPr="00F66186" w:rsidRDefault="00366C73" w:rsidP="004C2F8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F66186">
              <w:rPr>
                <w:sz w:val="24"/>
                <w:szCs w:val="24"/>
              </w:rPr>
              <w:t>88</w:t>
            </w:r>
          </w:p>
        </w:tc>
      </w:tr>
      <w:tr w:rsidR="00366C73" w:rsidRPr="00F66186" w14:paraId="2C525B52" w14:textId="77777777" w:rsidTr="004C2F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9" w:type="dxa"/>
            <w:tcBorders>
              <w:top w:val="single" w:sz="4" w:space="0" w:color="FFFFFF" w:themeColor="background1"/>
              <w:bottom w:val="single" w:sz="12" w:space="0" w:color="2F5496" w:themeColor="accent5" w:themeShade="BF"/>
              <w:right w:val="nil"/>
            </w:tcBorders>
            <w:shd w:val="clear" w:color="auto" w:fill="FFFFFF" w:themeFill="background1"/>
            <w:vAlign w:val="center"/>
          </w:tcPr>
          <w:p w14:paraId="7CDFEC0B" w14:textId="77777777" w:rsidR="00366C73" w:rsidRPr="00F66186" w:rsidRDefault="00366C73" w:rsidP="004C2F82">
            <w:pPr>
              <w:keepNext/>
              <w:autoSpaceDE w:val="0"/>
              <w:autoSpaceDN w:val="0"/>
              <w:adjustRightInd w:val="0"/>
              <w:spacing w:before="60" w:after="60"/>
              <w:rPr>
                <w:rFonts w:cstheme="minorHAnsi"/>
                <w:color w:val="000000"/>
                <w:sz w:val="24"/>
                <w:szCs w:val="24"/>
              </w:rPr>
            </w:pPr>
            <w:r w:rsidRPr="00F66186">
              <w:rPr>
                <w:rFonts w:cstheme="minorHAnsi"/>
                <w:color w:val="000000"/>
                <w:sz w:val="24"/>
                <w:szCs w:val="24"/>
              </w:rPr>
              <w:t>KARISMA Endoxifen</w:t>
            </w:r>
            <w:r>
              <w:rPr>
                <w:rFonts w:cstheme="minorHAnsi"/>
                <w:color w:val="000000"/>
                <w:sz w:val="24"/>
                <w:szCs w:val="24"/>
              </w:rPr>
              <w:t>*</w:t>
            </w:r>
          </w:p>
        </w:tc>
        <w:tc>
          <w:tcPr>
            <w:tcW w:w="2349" w:type="dxa"/>
            <w:tcBorders>
              <w:top w:val="single" w:sz="4" w:space="0" w:color="FFFFFF" w:themeColor="background1"/>
              <w:left w:val="nil"/>
              <w:bottom w:val="single" w:sz="12" w:space="0" w:color="2F5496" w:themeColor="accent5" w:themeShade="BF"/>
            </w:tcBorders>
            <w:shd w:val="clear" w:color="auto" w:fill="FFFFFF" w:themeFill="background1"/>
            <w:vAlign w:val="center"/>
          </w:tcPr>
          <w:p w14:paraId="356F6B6A" w14:textId="77777777" w:rsidR="00366C73" w:rsidRPr="00F66186" w:rsidRDefault="00366C73" w:rsidP="004C2F8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 (97.3</w:t>
            </w:r>
            <w:r w:rsidRPr="00F66186">
              <w:rPr>
                <w:sz w:val="24"/>
                <w:szCs w:val="24"/>
              </w:rPr>
              <w:t>)</w:t>
            </w:r>
          </w:p>
        </w:tc>
        <w:tc>
          <w:tcPr>
            <w:tcW w:w="2349" w:type="dxa"/>
            <w:tcBorders>
              <w:top w:val="single" w:sz="4" w:space="0" w:color="FFFFFF" w:themeColor="background1"/>
              <w:bottom w:val="single" w:sz="12" w:space="0" w:color="2F5496" w:themeColor="accent5" w:themeShade="BF"/>
            </w:tcBorders>
            <w:shd w:val="clear" w:color="auto" w:fill="FFFFFF" w:themeFill="background1"/>
            <w:vAlign w:val="center"/>
          </w:tcPr>
          <w:p w14:paraId="0E78A072" w14:textId="77777777" w:rsidR="00366C73" w:rsidRPr="00F66186" w:rsidRDefault="00366C73" w:rsidP="004C2F8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(2.7</w:t>
            </w:r>
            <w:r w:rsidRPr="00F66186">
              <w:rPr>
                <w:sz w:val="24"/>
                <w:szCs w:val="24"/>
              </w:rPr>
              <w:t>)</w:t>
            </w:r>
          </w:p>
        </w:tc>
        <w:tc>
          <w:tcPr>
            <w:tcW w:w="2349" w:type="dxa"/>
            <w:tcBorders>
              <w:top w:val="single" w:sz="4" w:space="0" w:color="FFFFFF" w:themeColor="background1"/>
              <w:bottom w:val="single" w:sz="12" w:space="0" w:color="2F5496" w:themeColor="accent5" w:themeShade="BF"/>
              <w:right w:val="single" w:sz="4" w:space="0" w:color="FFFFFF" w:themeColor="background1"/>
            </w:tcBorders>
            <w:shd w:val="clear" w:color="auto" w:fill="FFFFFF" w:themeFill="background1"/>
            <w:tcMar>
              <w:left w:w="567" w:type="dxa"/>
              <w:right w:w="567" w:type="dxa"/>
            </w:tcMar>
            <w:vAlign w:val="center"/>
          </w:tcPr>
          <w:p w14:paraId="44AFEE36" w14:textId="77777777" w:rsidR="00366C73" w:rsidRPr="00F66186" w:rsidRDefault="00366C73" w:rsidP="004C2F82">
            <w:pPr>
              <w:keepNext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185</w:t>
            </w:r>
          </w:p>
        </w:tc>
      </w:tr>
    </w:tbl>
    <w:p w14:paraId="6E861A20" w14:textId="0D2A874F" w:rsidR="00366C73" w:rsidRPr="00D52125" w:rsidRDefault="00366C73" w:rsidP="00366C73">
      <w:pPr>
        <w:rPr>
          <w:color w:val="000000" w:themeColor="text1"/>
          <w:sz w:val="18"/>
          <w:szCs w:val="18"/>
        </w:rPr>
      </w:pPr>
      <w:r w:rsidRPr="00D52125">
        <w:rPr>
          <w:color w:val="000000" w:themeColor="text1"/>
          <w:sz w:val="18"/>
          <w:szCs w:val="18"/>
        </w:rPr>
        <w:t xml:space="preserve">*Ongoing study </w:t>
      </w:r>
      <w:r>
        <w:rPr>
          <w:color w:val="000000" w:themeColor="text1"/>
          <w:sz w:val="18"/>
          <w:szCs w:val="18"/>
        </w:rPr>
        <w:t>since</w:t>
      </w:r>
      <w:r w:rsidRPr="00D52125">
        <w:rPr>
          <w:color w:val="000000" w:themeColor="text1"/>
          <w:sz w:val="18"/>
          <w:szCs w:val="18"/>
        </w:rPr>
        <w:t xml:space="preserve"> 202</w:t>
      </w:r>
      <w:r>
        <w:rPr>
          <w:color w:val="000000" w:themeColor="text1"/>
          <w:sz w:val="18"/>
          <w:szCs w:val="18"/>
        </w:rPr>
        <w:t>1</w:t>
      </w:r>
      <w:r w:rsidRPr="00D52125">
        <w:rPr>
          <w:color w:val="000000" w:themeColor="text1"/>
          <w:sz w:val="18"/>
          <w:szCs w:val="18"/>
        </w:rPr>
        <w:t>-12-</w:t>
      </w:r>
      <w:r>
        <w:rPr>
          <w:color w:val="000000" w:themeColor="text1"/>
          <w:sz w:val="18"/>
          <w:szCs w:val="18"/>
        </w:rPr>
        <w:t xml:space="preserve">15, includes participants </w:t>
      </w:r>
      <w:r>
        <w:rPr>
          <w:color w:val="000000" w:themeColor="text1"/>
          <w:sz w:val="18"/>
          <w:szCs w:val="18"/>
        </w:rPr>
        <w:t>recruited</w:t>
      </w:r>
      <w:r>
        <w:rPr>
          <w:color w:val="000000" w:themeColor="text1"/>
          <w:sz w:val="18"/>
          <w:szCs w:val="18"/>
        </w:rPr>
        <w:t xml:space="preserve"> </w:t>
      </w:r>
      <w:r>
        <w:rPr>
          <w:color w:val="000000" w:themeColor="text1"/>
          <w:sz w:val="18"/>
          <w:szCs w:val="18"/>
        </w:rPr>
        <w:t>until</w:t>
      </w:r>
      <w:r>
        <w:rPr>
          <w:color w:val="000000" w:themeColor="text1"/>
          <w:sz w:val="18"/>
          <w:szCs w:val="18"/>
        </w:rPr>
        <w:t xml:space="preserve"> </w:t>
      </w:r>
      <w:r>
        <w:rPr>
          <w:color w:val="000000" w:themeColor="text1"/>
          <w:sz w:val="18"/>
          <w:szCs w:val="18"/>
        </w:rPr>
        <w:t xml:space="preserve">September </w:t>
      </w:r>
      <w:r>
        <w:rPr>
          <w:color w:val="000000" w:themeColor="text1"/>
          <w:sz w:val="18"/>
          <w:szCs w:val="18"/>
        </w:rPr>
        <w:t>2023</w:t>
      </w:r>
    </w:p>
    <w:p w14:paraId="29A52674" w14:textId="1DDE7D68" w:rsidR="00366C73" w:rsidRDefault="00366C73" w:rsidP="00366C73">
      <w:pPr>
        <w:rPr>
          <w:color w:val="000000" w:themeColor="text1"/>
          <w:sz w:val="20"/>
          <w:szCs w:val="20"/>
        </w:rPr>
      </w:pPr>
      <w:r w:rsidRPr="00783537">
        <w:rPr>
          <w:color w:val="000000" w:themeColor="text1"/>
          <w:sz w:val="20"/>
          <w:szCs w:val="20"/>
        </w:rPr>
        <w:t xml:space="preserve">The table presents the number of participants </w:t>
      </w:r>
      <w:r>
        <w:rPr>
          <w:color w:val="000000" w:themeColor="text1"/>
          <w:sz w:val="20"/>
          <w:szCs w:val="20"/>
        </w:rPr>
        <w:t>using</w:t>
      </w:r>
      <w:r w:rsidRPr="00783537">
        <w:rPr>
          <w:color w:val="000000" w:themeColor="text1"/>
          <w:sz w:val="20"/>
          <w:szCs w:val="20"/>
        </w:rPr>
        <w:t xml:space="preserve"> KarmApp for questionnaire responses in </w:t>
      </w:r>
      <w:r>
        <w:rPr>
          <w:color w:val="000000" w:themeColor="text1"/>
          <w:sz w:val="20"/>
          <w:szCs w:val="20"/>
        </w:rPr>
        <w:t xml:space="preserve">the </w:t>
      </w:r>
      <w:r w:rsidRPr="00783537">
        <w:rPr>
          <w:color w:val="000000" w:themeColor="text1"/>
          <w:sz w:val="20"/>
          <w:szCs w:val="20"/>
        </w:rPr>
        <w:t xml:space="preserve">different studies. </w:t>
      </w:r>
    </w:p>
    <w:p w14:paraId="3FC0E81D" w14:textId="77777777" w:rsidR="00366C73" w:rsidRPr="00AC3CCB" w:rsidRDefault="00366C73" w:rsidP="00366C73"/>
    <w:p w14:paraId="05E385AB" w14:textId="77777777" w:rsidR="006145A7" w:rsidRDefault="006145A7" w:rsidP="00AC3CCB">
      <w:bookmarkStart w:id="0" w:name="_GoBack"/>
      <w:bookmarkEnd w:id="0"/>
    </w:p>
    <w:sectPr w:rsidR="006145A7" w:rsidSect="00457A14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3FA3CC" w16cex:dateUtc="2024-01-03T08:1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6BFADEA3" w16cid:durableId="293FA3C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EDE6C6" w14:textId="77777777" w:rsidR="006452A0" w:rsidRDefault="006452A0" w:rsidP="00A7143E">
      <w:pPr>
        <w:spacing w:after="0" w:line="240" w:lineRule="auto"/>
      </w:pPr>
      <w:r>
        <w:separator/>
      </w:r>
    </w:p>
  </w:endnote>
  <w:endnote w:type="continuationSeparator" w:id="0">
    <w:p w14:paraId="23C414CD" w14:textId="77777777" w:rsidR="006452A0" w:rsidRDefault="006452A0" w:rsidP="00A714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3FCA8C" w14:textId="77777777" w:rsidR="006452A0" w:rsidRDefault="006452A0" w:rsidP="00A7143E">
      <w:pPr>
        <w:spacing w:after="0" w:line="240" w:lineRule="auto"/>
      </w:pPr>
      <w:r>
        <w:separator/>
      </w:r>
    </w:p>
  </w:footnote>
  <w:footnote w:type="continuationSeparator" w:id="0">
    <w:p w14:paraId="23E18304" w14:textId="77777777" w:rsidR="006452A0" w:rsidRDefault="006452A0" w:rsidP="00A714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3966B3"/>
    <w:multiLevelType w:val="hybridMultilevel"/>
    <w:tmpl w:val="9FFAD56C"/>
    <w:lvl w:ilvl="0" w:tplc="E60274EA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131"/>
    <w:rsid w:val="000151A8"/>
    <w:rsid w:val="00020C67"/>
    <w:rsid w:val="00022F21"/>
    <w:rsid w:val="00031943"/>
    <w:rsid w:val="000567AC"/>
    <w:rsid w:val="00074D1F"/>
    <w:rsid w:val="00090187"/>
    <w:rsid w:val="000A6790"/>
    <w:rsid w:val="000A76C8"/>
    <w:rsid w:val="00184720"/>
    <w:rsid w:val="00192E5E"/>
    <w:rsid w:val="001B3208"/>
    <w:rsid w:val="0022751F"/>
    <w:rsid w:val="002453AB"/>
    <w:rsid w:val="00260C8B"/>
    <w:rsid w:val="002651A1"/>
    <w:rsid w:val="002800C6"/>
    <w:rsid w:val="002A5710"/>
    <w:rsid w:val="002B44FB"/>
    <w:rsid w:val="002C0729"/>
    <w:rsid w:val="002C0F5F"/>
    <w:rsid w:val="002E02E5"/>
    <w:rsid w:val="002E558E"/>
    <w:rsid w:val="002F03B4"/>
    <w:rsid w:val="002F6380"/>
    <w:rsid w:val="00300CDF"/>
    <w:rsid w:val="00324425"/>
    <w:rsid w:val="003347B5"/>
    <w:rsid w:val="00337092"/>
    <w:rsid w:val="00347ECD"/>
    <w:rsid w:val="00351D19"/>
    <w:rsid w:val="0035681D"/>
    <w:rsid w:val="00366C73"/>
    <w:rsid w:val="00384CE9"/>
    <w:rsid w:val="003950F5"/>
    <w:rsid w:val="003A632D"/>
    <w:rsid w:val="003D2DC2"/>
    <w:rsid w:val="003F5632"/>
    <w:rsid w:val="00430BEB"/>
    <w:rsid w:val="00446ACE"/>
    <w:rsid w:val="00451ABF"/>
    <w:rsid w:val="00457A14"/>
    <w:rsid w:val="0047227E"/>
    <w:rsid w:val="004900D1"/>
    <w:rsid w:val="00494C18"/>
    <w:rsid w:val="004B49C0"/>
    <w:rsid w:val="004C03AF"/>
    <w:rsid w:val="004C5208"/>
    <w:rsid w:val="004D1811"/>
    <w:rsid w:val="004D2F9D"/>
    <w:rsid w:val="004F5C41"/>
    <w:rsid w:val="005231D2"/>
    <w:rsid w:val="00551002"/>
    <w:rsid w:val="00552E64"/>
    <w:rsid w:val="0055743F"/>
    <w:rsid w:val="005947CE"/>
    <w:rsid w:val="005B64A5"/>
    <w:rsid w:val="005D0930"/>
    <w:rsid w:val="00602E4C"/>
    <w:rsid w:val="00607252"/>
    <w:rsid w:val="00607990"/>
    <w:rsid w:val="006145A7"/>
    <w:rsid w:val="006452A0"/>
    <w:rsid w:val="00652A07"/>
    <w:rsid w:val="006A1815"/>
    <w:rsid w:val="006A44A0"/>
    <w:rsid w:val="006C24D8"/>
    <w:rsid w:val="006D42FA"/>
    <w:rsid w:val="006E31DE"/>
    <w:rsid w:val="006E56A0"/>
    <w:rsid w:val="006F6DF9"/>
    <w:rsid w:val="00712610"/>
    <w:rsid w:val="00736F2D"/>
    <w:rsid w:val="0074576B"/>
    <w:rsid w:val="00770F69"/>
    <w:rsid w:val="00783537"/>
    <w:rsid w:val="007A6A41"/>
    <w:rsid w:val="007B448A"/>
    <w:rsid w:val="007B79FD"/>
    <w:rsid w:val="007E19C3"/>
    <w:rsid w:val="008028B4"/>
    <w:rsid w:val="008517AF"/>
    <w:rsid w:val="00862425"/>
    <w:rsid w:val="00877960"/>
    <w:rsid w:val="008B433B"/>
    <w:rsid w:val="00905EE7"/>
    <w:rsid w:val="00933B1A"/>
    <w:rsid w:val="009373A9"/>
    <w:rsid w:val="0093783B"/>
    <w:rsid w:val="00941102"/>
    <w:rsid w:val="0095577F"/>
    <w:rsid w:val="00977666"/>
    <w:rsid w:val="009B2D16"/>
    <w:rsid w:val="009C66F7"/>
    <w:rsid w:val="009C6B2C"/>
    <w:rsid w:val="009D6D79"/>
    <w:rsid w:val="009F4312"/>
    <w:rsid w:val="00A049F9"/>
    <w:rsid w:val="00A21168"/>
    <w:rsid w:val="00A47D47"/>
    <w:rsid w:val="00A633AD"/>
    <w:rsid w:val="00A7143E"/>
    <w:rsid w:val="00A878E7"/>
    <w:rsid w:val="00AB7533"/>
    <w:rsid w:val="00AC3CCB"/>
    <w:rsid w:val="00AF60A9"/>
    <w:rsid w:val="00B06032"/>
    <w:rsid w:val="00B11076"/>
    <w:rsid w:val="00B133E8"/>
    <w:rsid w:val="00B31DD5"/>
    <w:rsid w:val="00B71FF1"/>
    <w:rsid w:val="00B77B9A"/>
    <w:rsid w:val="00BA7621"/>
    <w:rsid w:val="00C03A8F"/>
    <w:rsid w:val="00C044D6"/>
    <w:rsid w:val="00C43909"/>
    <w:rsid w:val="00C43B82"/>
    <w:rsid w:val="00C74CE2"/>
    <w:rsid w:val="00CE1733"/>
    <w:rsid w:val="00CE2100"/>
    <w:rsid w:val="00CE7E7F"/>
    <w:rsid w:val="00D07332"/>
    <w:rsid w:val="00D1602D"/>
    <w:rsid w:val="00D212E2"/>
    <w:rsid w:val="00D275EC"/>
    <w:rsid w:val="00D52125"/>
    <w:rsid w:val="00D65F54"/>
    <w:rsid w:val="00D95F60"/>
    <w:rsid w:val="00DB059F"/>
    <w:rsid w:val="00DD66CD"/>
    <w:rsid w:val="00E24898"/>
    <w:rsid w:val="00E37950"/>
    <w:rsid w:val="00E47131"/>
    <w:rsid w:val="00E6529D"/>
    <w:rsid w:val="00E802DF"/>
    <w:rsid w:val="00EA3485"/>
    <w:rsid w:val="00EA5569"/>
    <w:rsid w:val="00EB410E"/>
    <w:rsid w:val="00EB73DF"/>
    <w:rsid w:val="00ED0C1C"/>
    <w:rsid w:val="00ED2794"/>
    <w:rsid w:val="00F11A7A"/>
    <w:rsid w:val="00F34008"/>
    <w:rsid w:val="00F44BE0"/>
    <w:rsid w:val="00F66186"/>
    <w:rsid w:val="00F7799A"/>
    <w:rsid w:val="00F81D7E"/>
    <w:rsid w:val="00F95CDD"/>
    <w:rsid w:val="00FB5218"/>
    <w:rsid w:val="00FD0DED"/>
    <w:rsid w:val="00FE4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4D1267A"/>
  <w15:chartTrackingRefBased/>
  <w15:docId w15:val="{16B4FB96-E775-453A-8FE1-FACA53172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471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713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8624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86242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862425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5">
    <w:name w:val="Plain Table 5"/>
    <w:basedOn w:val="TableNormal"/>
    <w:uiPriority w:val="45"/>
    <w:rsid w:val="0086242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8624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4-Accent1">
    <w:name w:val="Grid Table 4 Accent 1"/>
    <w:basedOn w:val="TableNormal"/>
    <w:uiPriority w:val="49"/>
    <w:rsid w:val="0086242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1Light-Accent5">
    <w:name w:val="Grid Table 1 Light Accent 5"/>
    <w:basedOn w:val="TableNormal"/>
    <w:uiPriority w:val="46"/>
    <w:rsid w:val="0003194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5Dark-Accent1">
    <w:name w:val="Grid Table 5 Dark Accent 1"/>
    <w:basedOn w:val="TableNormal"/>
    <w:uiPriority w:val="50"/>
    <w:rsid w:val="0003194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paragraph" w:styleId="Header">
    <w:name w:val="header"/>
    <w:basedOn w:val="Normal"/>
    <w:link w:val="HeaderChar"/>
    <w:uiPriority w:val="99"/>
    <w:unhideWhenUsed/>
    <w:rsid w:val="00A7143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143E"/>
  </w:style>
  <w:style w:type="paragraph" w:styleId="Footer">
    <w:name w:val="footer"/>
    <w:basedOn w:val="Normal"/>
    <w:link w:val="FooterChar"/>
    <w:uiPriority w:val="99"/>
    <w:unhideWhenUsed/>
    <w:rsid w:val="00A7143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143E"/>
  </w:style>
  <w:style w:type="paragraph" w:styleId="ListParagraph">
    <w:name w:val="List Paragraph"/>
    <w:basedOn w:val="Normal"/>
    <w:uiPriority w:val="34"/>
    <w:qFormat/>
    <w:rsid w:val="004C5208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32442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Revision">
    <w:name w:val="Revision"/>
    <w:hidden/>
    <w:uiPriority w:val="99"/>
    <w:semiHidden/>
    <w:rsid w:val="00CE1733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347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47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47B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47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47B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1D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1D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6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CE8640-5B0A-493B-8901-E62DF0027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MEB</Company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Magnus Bäcklund</dc:creator>
  <cp:keywords/>
  <dc:description/>
  <cp:lastModifiedBy>Magnus Bäcklund</cp:lastModifiedBy>
  <cp:revision>5</cp:revision>
  <dcterms:created xsi:type="dcterms:W3CDTF">2024-01-29T13:30:00Z</dcterms:created>
  <dcterms:modified xsi:type="dcterms:W3CDTF">2024-02-08T11:26:00Z</dcterms:modified>
</cp:coreProperties>
</file>