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2F1618" w14:textId="1E2C0B48" w:rsidR="00B07C15" w:rsidRPr="004C4D4C" w:rsidRDefault="00C25C06" w:rsidP="00E435C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C1640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66330C" w:rsidRPr="004C4D4C">
        <w:rPr>
          <w:rFonts w:ascii="Times New Roman" w:hAnsi="Times New Roman" w:cs="Times New Roman"/>
          <w:b/>
          <w:sz w:val="24"/>
          <w:szCs w:val="24"/>
        </w:rPr>
        <w:t>.</w:t>
      </w:r>
      <w:r w:rsidR="0066330C" w:rsidRPr="004C4D4C">
        <w:rPr>
          <w:rFonts w:ascii="Times New Roman" w:hAnsi="Times New Roman" w:cs="Times New Roman"/>
          <w:sz w:val="24"/>
          <w:szCs w:val="24"/>
        </w:rPr>
        <w:t xml:space="preserve"> </w:t>
      </w:r>
      <w:r w:rsidR="003C1CEC" w:rsidRPr="004C4D4C">
        <w:rPr>
          <w:rFonts w:ascii="Times New Roman" w:hAnsi="Times New Roman" w:cs="Times New Roman"/>
          <w:b/>
          <w:sz w:val="24"/>
          <w:szCs w:val="24"/>
        </w:rPr>
        <w:t xml:space="preserve">Response of </w:t>
      </w:r>
      <w:proofErr w:type="spellStart"/>
      <w:r w:rsidR="003C1CEC" w:rsidRPr="004C4D4C">
        <w:rPr>
          <w:rFonts w:ascii="Times New Roman" w:hAnsi="Times New Roman" w:cs="Times New Roman"/>
          <w:b/>
          <w:sz w:val="24"/>
          <w:szCs w:val="24"/>
        </w:rPr>
        <w:t>ciMSCs</w:t>
      </w:r>
      <w:proofErr w:type="spellEnd"/>
      <w:r w:rsidR="003C1CEC" w:rsidRPr="004C4D4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3C1CEC" w:rsidRPr="004C4D4C">
        <w:rPr>
          <w:rFonts w:ascii="Times New Roman" w:hAnsi="Times New Roman" w:cs="Times New Roman"/>
          <w:b/>
          <w:sz w:val="24"/>
          <w:szCs w:val="24"/>
        </w:rPr>
        <w:t>cAT</w:t>
      </w:r>
      <w:proofErr w:type="spellEnd"/>
      <w:r w:rsidR="008A1B0A">
        <w:rPr>
          <w:rFonts w:ascii="Times New Roman" w:hAnsi="Times New Roman" w:cs="Times New Roman"/>
          <w:b/>
          <w:sz w:val="24"/>
          <w:szCs w:val="24"/>
        </w:rPr>
        <w:t>-</w:t>
      </w:r>
      <w:r w:rsidR="003C1CEC" w:rsidRPr="004C4D4C">
        <w:rPr>
          <w:rFonts w:ascii="Times New Roman" w:hAnsi="Times New Roman" w:cs="Times New Roman"/>
          <w:b/>
          <w:sz w:val="24"/>
          <w:szCs w:val="24"/>
        </w:rPr>
        <w:t xml:space="preserve">MSCs and </w:t>
      </w:r>
      <w:proofErr w:type="spellStart"/>
      <w:r w:rsidR="003C1CEC" w:rsidRPr="004C4D4C">
        <w:rPr>
          <w:rFonts w:ascii="Times New Roman" w:hAnsi="Times New Roman" w:cs="Times New Roman"/>
          <w:b/>
          <w:sz w:val="24"/>
          <w:szCs w:val="24"/>
        </w:rPr>
        <w:t>cBM</w:t>
      </w:r>
      <w:proofErr w:type="spellEnd"/>
      <w:r w:rsidR="008A1B0A">
        <w:rPr>
          <w:rFonts w:ascii="Times New Roman" w:hAnsi="Times New Roman" w:cs="Times New Roman"/>
          <w:b/>
          <w:sz w:val="24"/>
          <w:szCs w:val="24"/>
        </w:rPr>
        <w:t>-</w:t>
      </w:r>
      <w:r w:rsidR="003C1CEC" w:rsidRPr="004C4D4C">
        <w:rPr>
          <w:rFonts w:ascii="Times New Roman" w:hAnsi="Times New Roman" w:cs="Times New Roman"/>
          <w:b/>
          <w:sz w:val="24"/>
          <w:szCs w:val="24"/>
        </w:rPr>
        <w:t xml:space="preserve">MSCs to priming with </w:t>
      </w:r>
      <w:r w:rsidR="008A1B0A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3C1CEC" w:rsidRPr="004C4D4C">
        <w:rPr>
          <w:rFonts w:ascii="Times New Roman" w:hAnsi="Times New Roman" w:cs="Times New Roman"/>
          <w:b/>
          <w:sz w:val="24"/>
          <w:szCs w:val="24"/>
        </w:rPr>
        <w:t xml:space="preserve">pro-inflammatory cytokines canine </w:t>
      </w:r>
      <w:proofErr w:type="spellStart"/>
      <w:r w:rsidR="003C1CEC" w:rsidRPr="004C4D4C">
        <w:rPr>
          <w:rFonts w:ascii="Times New Roman" w:hAnsi="Times New Roman" w:cs="Times New Roman"/>
          <w:b/>
          <w:sz w:val="24"/>
          <w:szCs w:val="24"/>
        </w:rPr>
        <w:t>tumor</w:t>
      </w:r>
      <w:proofErr w:type="spellEnd"/>
      <w:r w:rsidR="003C1CEC" w:rsidRPr="004C4D4C">
        <w:rPr>
          <w:rFonts w:ascii="Times New Roman" w:hAnsi="Times New Roman" w:cs="Times New Roman"/>
          <w:b/>
          <w:sz w:val="24"/>
          <w:szCs w:val="24"/>
        </w:rPr>
        <w:t xml:space="preserve"> necrosis factor-α (</w:t>
      </w:r>
      <w:proofErr w:type="spellStart"/>
      <w:r w:rsidR="003C1CEC" w:rsidRPr="004C4D4C">
        <w:rPr>
          <w:rFonts w:ascii="Times New Roman" w:hAnsi="Times New Roman" w:cs="Times New Roman"/>
          <w:b/>
          <w:sz w:val="24"/>
          <w:szCs w:val="24"/>
        </w:rPr>
        <w:t>cTNF</w:t>
      </w:r>
      <w:proofErr w:type="spellEnd"/>
      <w:r w:rsidR="003C1CEC" w:rsidRPr="004C4D4C">
        <w:rPr>
          <w:rFonts w:ascii="Times New Roman" w:hAnsi="Times New Roman" w:cs="Times New Roman"/>
          <w:b/>
          <w:sz w:val="24"/>
          <w:szCs w:val="24"/>
        </w:rPr>
        <w:t>-α), canine interferon-γ (</w:t>
      </w:r>
      <w:proofErr w:type="spellStart"/>
      <w:r w:rsidR="003C1CEC" w:rsidRPr="004C4D4C">
        <w:rPr>
          <w:rFonts w:ascii="Times New Roman" w:hAnsi="Times New Roman" w:cs="Times New Roman"/>
          <w:b/>
          <w:sz w:val="24"/>
          <w:szCs w:val="24"/>
        </w:rPr>
        <w:t>cIFN</w:t>
      </w:r>
      <w:proofErr w:type="spellEnd"/>
      <w:r w:rsidR="003C1CEC" w:rsidRPr="004C4D4C">
        <w:rPr>
          <w:rFonts w:ascii="Times New Roman" w:hAnsi="Times New Roman" w:cs="Times New Roman"/>
          <w:b/>
          <w:sz w:val="24"/>
          <w:szCs w:val="24"/>
        </w:rPr>
        <w:t>-γ) and a combination of both (</w:t>
      </w:r>
      <w:proofErr w:type="spellStart"/>
      <w:r w:rsidR="003C1CEC" w:rsidRPr="004C4D4C">
        <w:rPr>
          <w:rFonts w:ascii="Times New Roman" w:hAnsi="Times New Roman" w:cs="Times New Roman"/>
          <w:b/>
          <w:sz w:val="24"/>
          <w:szCs w:val="24"/>
        </w:rPr>
        <w:t>cTNF</w:t>
      </w:r>
      <w:proofErr w:type="spellEnd"/>
      <w:r w:rsidR="003C1CEC" w:rsidRPr="004C4D4C">
        <w:rPr>
          <w:rFonts w:ascii="Times New Roman" w:hAnsi="Times New Roman" w:cs="Times New Roman"/>
          <w:b/>
          <w:sz w:val="24"/>
          <w:szCs w:val="24"/>
        </w:rPr>
        <w:t>-α+</w:t>
      </w:r>
      <w:proofErr w:type="spellStart"/>
      <w:r w:rsidR="003C1CEC" w:rsidRPr="004C4D4C">
        <w:rPr>
          <w:rFonts w:ascii="Times New Roman" w:hAnsi="Times New Roman" w:cs="Times New Roman"/>
          <w:b/>
          <w:sz w:val="24"/>
          <w:szCs w:val="24"/>
        </w:rPr>
        <w:t>cIFN</w:t>
      </w:r>
      <w:proofErr w:type="spellEnd"/>
      <w:r w:rsidR="003C1CEC" w:rsidRPr="004C4D4C">
        <w:rPr>
          <w:rFonts w:ascii="Times New Roman" w:hAnsi="Times New Roman" w:cs="Times New Roman"/>
          <w:b/>
          <w:sz w:val="24"/>
          <w:szCs w:val="24"/>
        </w:rPr>
        <w:t>-γ).</w:t>
      </w:r>
      <w:r w:rsidR="003C1CEC" w:rsidRPr="004C4D4C">
        <w:rPr>
          <w:rFonts w:ascii="Times New Roman" w:hAnsi="Times New Roman" w:cs="Times New Roman"/>
          <w:sz w:val="24"/>
          <w:szCs w:val="24"/>
        </w:rPr>
        <w:t xml:space="preserve"> </w:t>
      </w:r>
      <w:r w:rsidR="00A35230" w:rsidRPr="004C4D4C">
        <w:rPr>
          <w:rFonts w:ascii="Times New Roman" w:hAnsi="Times New Roman" w:cs="Times New Roman"/>
          <w:sz w:val="24"/>
          <w:szCs w:val="24"/>
        </w:rPr>
        <w:t>Inducible nitric oxide (</w:t>
      </w:r>
      <w:proofErr w:type="spellStart"/>
      <w:r w:rsidR="00A35230" w:rsidRPr="004C4D4C">
        <w:rPr>
          <w:rFonts w:ascii="Times New Roman" w:hAnsi="Times New Roman" w:cs="Times New Roman"/>
          <w:sz w:val="24"/>
          <w:szCs w:val="24"/>
        </w:rPr>
        <w:t>iNOS</w:t>
      </w:r>
      <w:proofErr w:type="spellEnd"/>
      <w:r w:rsidR="00A35230" w:rsidRPr="004C4D4C">
        <w:rPr>
          <w:rFonts w:ascii="Times New Roman" w:hAnsi="Times New Roman" w:cs="Times New Roman"/>
          <w:sz w:val="24"/>
          <w:szCs w:val="24"/>
        </w:rPr>
        <w:t xml:space="preserve">); Indoleamine 2,3 dioxygenase (IDO); Galectin-9 (GAL-9); Cyclooxygenase-2 (COX-2); Transforming growth factor-β1 (TGF-β1); Prostaglandin receptor-2α (PTGER-2α); Hepatocyte growth factor (HGF);  Vascular endothelial growth factor (VEGF) ; Interleukin-8 (IL-8) and Interleukin-1β (IL-1β).  </w:t>
      </w:r>
      <w:r w:rsidR="0066330C" w:rsidRPr="004C4D4C">
        <w:rPr>
          <w:rFonts w:ascii="Times New Roman" w:hAnsi="Times New Roman" w:cs="Times New Roman"/>
          <w:sz w:val="24"/>
          <w:szCs w:val="24"/>
        </w:rPr>
        <w:t xml:space="preserve"> (a) induced pluripotent</w:t>
      </w:r>
      <w:r w:rsidR="003C1CEC" w:rsidRPr="004C4D4C">
        <w:rPr>
          <w:rFonts w:ascii="Times New Roman" w:hAnsi="Times New Roman" w:cs="Times New Roman"/>
          <w:sz w:val="24"/>
          <w:szCs w:val="24"/>
        </w:rPr>
        <w:t xml:space="preserve"> stem cell</w:t>
      </w:r>
      <w:r w:rsidR="0066330C" w:rsidRPr="004C4D4C">
        <w:rPr>
          <w:rFonts w:ascii="Times New Roman" w:hAnsi="Times New Roman" w:cs="Times New Roman"/>
          <w:sz w:val="24"/>
          <w:szCs w:val="24"/>
        </w:rPr>
        <w:t>-derived 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r w:rsidR="0066330C" w:rsidRPr="004C4D4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A1B0A">
        <w:rPr>
          <w:rFonts w:ascii="Times New Roman" w:hAnsi="Times New Roman" w:cs="Times New Roman"/>
          <w:sz w:val="24"/>
          <w:szCs w:val="24"/>
        </w:rPr>
        <w:t>c</w:t>
      </w:r>
      <w:r w:rsidR="0066330C" w:rsidRPr="004C4D4C">
        <w:rPr>
          <w:rFonts w:ascii="Times New Roman" w:hAnsi="Times New Roman" w:cs="Times New Roman"/>
          <w:sz w:val="24"/>
          <w:szCs w:val="24"/>
        </w:rPr>
        <w:t>iMSC</w:t>
      </w:r>
      <w:r w:rsidR="00CA54EB">
        <w:rPr>
          <w:rFonts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proofErr w:type="spellEnd"/>
      <w:r w:rsidR="0066330C" w:rsidRPr="004C4D4C">
        <w:rPr>
          <w:rFonts w:ascii="Times New Roman" w:hAnsi="Times New Roman" w:cs="Times New Roman"/>
          <w:sz w:val="24"/>
          <w:szCs w:val="24"/>
        </w:rPr>
        <w:t>) vs. adipose tissue-derived 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r w:rsidR="0066330C" w:rsidRPr="004C4D4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A1B0A">
        <w:rPr>
          <w:rFonts w:ascii="Times New Roman" w:hAnsi="Times New Roman" w:cs="Times New Roman"/>
          <w:sz w:val="24"/>
          <w:szCs w:val="24"/>
        </w:rPr>
        <w:t>c</w:t>
      </w:r>
      <w:r w:rsidR="0066330C" w:rsidRPr="004C4D4C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8A1B0A">
        <w:rPr>
          <w:rFonts w:ascii="Times New Roman" w:hAnsi="Times New Roman" w:cs="Times New Roman"/>
          <w:sz w:val="24"/>
          <w:szCs w:val="24"/>
        </w:rPr>
        <w:t>-</w:t>
      </w:r>
      <w:r w:rsidR="0066330C" w:rsidRPr="004C4D4C">
        <w:rPr>
          <w:rFonts w:ascii="Times New Roman" w:hAnsi="Times New Roman" w:cs="Times New Roman"/>
          <w:sz w:val="24"/>
          <w:szCs w:val="24"/>
        </w:rPr>
        <w:t>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r w:rsidR="0066330C" w:rsidRPr="004C4D4C">
        <w:rPr>
          <w:rFonts w:ascii="Times New Roman" w:hAnsi="Times New Roman" w:cs="Times New Roman"/>
          <w:sz w:val="24"/>
          <w:szCs w:val="24"/>
        </w:rPr>
        <w:t xml:space="preserve">); (b) </w:t>
      </w:r>
      <w:proofErr w:type="spellStart"/>
      <w:r w:rsidR="008A1B0A">
        <w:rPr>
          <w:rFonts w:ascii="Times New Roman" w:hAnsi="Times New Roman" w:cs="Times New Roman"/>
          <w:sz w:val="24"/>
          <w:szCs w:val="24"/>
        </w:rPr>
        <w:t>c</w:t>
      </w:r>
      <w:r w:rsidR="0066330C" w:rsidRPr="004C4D4C">
        <w:rPr>
          <w:rFonts w:ascii="Times New Roman" w:hAnsi="Times New Roman" w:cs="Times New Roman"/>
          <w:sz w:val="24"/>
          <w:szCs w:val="24"/>
        </w:rPr>
        <w:t>iMSC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66330C" w:rsidRPr="004C4D4C">
        <w:rPr>
          <w:rFonts w:ascii="Times New Roman" w:hAnsi="Times New Roman" w:cs="Times New Roman"/>
          <w:sz w:val="24"/>
          <w:szCs w:val="24"/>
        </w:rPr>
        <w:t xml:space="preserve"> vs. bone marrow-derived 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r w:rsidR="0066330C" w:rsidRPr="004C4D4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A1B0A">
        <w:rPr>
          <w:rFonts w:ascii="Times New Roman" w:hAnsi="Times New Roman" w:cs="Times New Roman"/>
          <w:sz w:val="24"/>
          <w:szCs w:val="24"/>
        </w:rPr>
        <w:t>c</w:t>
      </w:r>
      <w:r w:rsidR="0066330C" w:rsidRPr="004C4D4C">
        <w:rPr>
          <w:rFonts w:ascii="Times New Roman" w:hAnsi="Times New Roman" w:cs="Times New Roman"/>
          <w:sz w:val="24"/>
          <w:szCs w:val="24"/>
        </w:rPr>
        <w:t>BM</w:t>
      </w:r>
      <w:proofErr w:type="spellEnd"/>
      <w:r w:rsidR="008A1B0A">
        <w:rPr>
          <w:rFonts w:ascii="Times New Roman" w:hAnsi="Times New Roman" w:cs="Times New Roman"/>
          <w:sz w:val="24"/>
          <w:szCs w:val="24"/>
        </w:rPr>
        <w:t>-</w:t>
      </w:r>
      <w:r w:rsidR="0066330C" w:rsidRPr="004C4D4C">
        <w:rPr>
          <w:rFonts w:ascii="Times New Roman" w:hAnsi="Times New Roman" w:cs="Times New Roman"/>
          <w:sz w:val="24"/>
          <w:szCs w:val="24"/>
        </w:rPr>
        <w:t>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r w:rsidR="0066330C" w:rsidRPr="004C4D4C">
        <w:rPr>
          <w:rFonts w:ascii="Times New Roman" w:hAnsi="Times New Roman" w:cs="Times New Roman"/>
          <w:sz w:val="24"/>
          <w:szCs w:val="24"/>
        </w:rPr>
        <w:t xml:space="preserve">); (c) </w:t>
      </w:r>
      <w:proofErr w:type="spellStart"/>
      <w:r w:rsidR="008A1B0A">
        <w:rPr>
          <w:rFonts w:ascii="Times New Roman" w:hAnsi="Times New Roman" w:cs="Times New Roman"/>
          <w:sz w:val="24"/>
          <w:szCs w:val="24"/>
        </w:rPr>
        <w:t>c</w:t>
      </w:r>
      <w:r w:rsidR="0066330C" w:rsidRPr="004C4D4C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8A1B0A">
        <w:rPr>
          <w:rFonts w:ascii="Times New Roman" w:hAnsi="Times New Roman" w:cs="Times New Roman"/>
          <w:sz w:val="24"/>
          <w:szCs w:val="24"/>
        </w:rPr>
        <w:t>-</w:t>
      </w:r>
      <w:r w:rsidR="0066330C" w:rsidRPr="004C4D4C">
        <w:rPr>
          <w:rFonts w:ascii="Times New Roman" w:hAnsi="Times New Roman" w:cs="Times New Roman"/>
          <w:sz w:val="24"/>
          <w:szCs w:val="24"/>
        </w:rPr>
        <w:t>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r w:rsidR="0066330C" w:rsidRPr="004C4D4C">
        <w:rPr>
          <w:rFonts w:ascii="Times New Roman" w:hAnsi="Times New Roman" w:cs="Times New Roman"/>
          <w:sz w:val="24"/>
          <w:szCs w:val="24"/>
        </w:rPr>
        <w:t xml:space="preserve"> vs. </w:t>
      </w:r>
      <w:proofErr w:type="spellStart"/>
      <w:r w:rsidR="008A1B0A">
        <w:rPr>
          <w:rFonts w:ascii="Times New Roman" w:hAnsi="Times New Roman" w:cs="Times New Roman"/>
          <w:sz w:val="24"/>
          <w:szCs w:val="24"/>
        </w:rPr>
        <w:t>c</w:t>
      </w:r>
      <w:r w:rsidR="0066330C" w:rsidRPr="004C4D4C">
        <w:rPr>
          <w:rFonts w:ascii="Times New Roman" w:hAnsi="Times New Roman" w:cs="Times New Roman"/>
          <w:sz w:val="24"/>
          <w:szCs w:val="24"/>
        </w:rPr>
        <w:t>BM</w:t>
      </w:r>
      <w:proofErr w:type="spellEnd"/>
      <w:r w:rsidR="008A1B0A">
        <w:rPr>
          <w:rFonts w:ascii="Times New Roman" w:hAnsi="Times New Roman" w:cs="Times New Roman"/>
          <w:sz w:val="24"/>
          <w:szCs w:val="24"/>
        </w:rPr>
        <w:t>-</w:t>
      </w:r>
      <w:r w:rsidR="0066330C" w:rsidRPr="004C4D4C">
        <w:rPr>
          <w:rFonts w:ascii="Times New Roman" w:hAnsi="Times New Roman" w:cs="Times New Roman"/>
          <w:sz w:val="24"/>
          <w:szCs w:val="24"/>
        </w:rPr>
        <w:t>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r w:rsidR="0066330C" w:rsidRPr="004C4D4C">
        <w:rPr>
          <w:rFonts w:ascii="Times New Roman" w:hAnsi="Times New Roman" w:cs="Times New Roman"/>
          <w:sz w:val="24"/>
          <w:szCs w:val="24"/>
        </w:rPr>
        <w:t xml:space="preserve">; (d) </w:t>
      </w:r>
      <w:proofErr w:type="spellStart"/>
      <w:r w:rsidR="008A1B0A">
        <w:rPr>
          <w:rFonts w:ascii="Times New Roman" w:hAnsi="Times New Roman" w:cs="Times New Roman"/>
          <w:sz w:val="24"/>
          <w:szCs w:val="24"/>
        </w:rPr>
        <w:t>c</w:t>
      </w:r>
      <w:r w:rsidR="0066330C" w:rsidRPr="004C4D4C">
        <w:rPr>
          <w:rFonts w:ascii="Times New Roman" w:hAnsi="Times New Roman" w:cs="Times New Roman"/>
          <w:sz w:val="24"/>
          <w:szCs w:val="24"/>
        </w:rPr>
        <w:t>iMSC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66330C" w:rsidRPr="004C4D4C">
        <w:rPr>
          <w:rFonts w:ascii="Times New Roman" w:hAnsi="Times New Roman" w:cs="Times New Roman"/>
          <w:sz w:val="24"/>
          <w:szCs w:val="24"/>
        </w:rPr>
        <w:t xml:space="preserve"> vs. </w:t>
      </w:r>
      <w:proofErr w:type="spellStart"/>
      <w:r w:rsidR="008A1B0A">
        <w:rPr>
          <w:rFonts w:ascii="Times New Roman" w:hAnsi="Times New Roman" w:cs="Times New Roman"/>
          <w:sz w:val="24"/>
          <w:szCs w:val="24"/>
        </w:rPr>
        <w:t>c</w:t>
      </w:r>
      <w:r w:rsidR="0066330C" w:rsidRPr="004C4D4C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8A1B0A">
        <w:rPr>
          <w:rFonts w:ascii="Times New Roman" w:hAnsi="Times New Roman" w:cs="Times New Roman"/>
          <w:sz w:val="24"/>
          <w:szCs w:val="24"/>
        </w:rPr>
        <w:t>-</w:t>
      </w:r>
      <w:r w:rsidR="0066330C" w:rsidRPr="004C4D4C">
        <w:rPr>
          <w:rFonts w:ascii="Times New Roman" w:hAnsi="Times New Roman" w:cs="Times New Roman"/>
          <w:sz w:val="24"/>
          <w:szCs w:val="24"/>
        </w:rPr>
        <w:t>MSC</w:t>
      </w:r>
      <w:r w:rsidR="003C1CEC" w:rsidRPr="004C4D4C">
        <w:rPr>
          <w:rFonts w:ascii="Times New Roman" w:hAnsi="Times New Roman" w:cs="Times New Roman"/>
          <w:sz w:val="24"/>
          <w:szCs w:val="24"/>
        </w:rPr>
        <w:t>s</w:t>
      </w:r>
      <w:r w:rsidR="0066330C" w:rsidRPr="004C4D4C">
        <w:rPr>
          <w:rFonts w:ascii="Times New Roman" w:hAnsi="Times New Roman" w:cs="Times New Roman"/>
          <w:sz w:val="24"/>
          <w:szCs w:val="24"/>
        </w:rPr>
        <w:t>. Not significant (NS)</w:t>
      </w:r>
      <w:r w:rsidR="003C1CEC" w:rsidRPr="004C4D4C">
        <w:rPr>
          <w:rFonts w:ascii="Times New Roman" w:hAnsi="Times New Roman" w:cs="Times New Roman"/>
          <w:sz w:val="24"/>
          <w:szCs w:val="24"/>
        </w:rPr>
        <w:t xml:space="preserve"> p&gt; 0.05</w:t>
      </w:r>
      <w:r w:rsidR="0066330C" w:rsidRPr="004C4D4C">
        <w:rPr>
          <w:rFonts w:ascii="Times New Roman" w:hAnsi="Times New Roman" w:cs="Times New Roman"/>
          <w:sz w:val="24"/>
          <w:szCs w:val="24"/>
        </w:rPr>
        <w:t>;</w:t>
      </w:r>
      <w:r w:rsidR="009C7062" w:rsidRPr="004C4D4C">
        <w:rPr>
          <w:rFonts w:ascii="Times New Roman" w:hAnsi="Times New Roman" w:cs="Times New Roman"/>
          <w:sz w:val="24"/>
          <w:szCs w:val="24"/>
        </w:rPr>
        <w:t xml:space="preserve"> </w:t>
      </w:r>
      <w:r w:rsidR="0066330C" w:rsidRPr="004C4D4C">
        <w:rPr>
          <w:rFonts w:ascii="Times New Roman" w:hAnsi="Times New Roman" w:cs="Times New Roman"/>
          <w:sz w:val="24"/>
          <w:szCs w:val="24"/>
        </w:rPr>
        <w:t>*</w:t>
      </w:r>
      <w:r w:rsidR="003C1CEC" w:rsidRPr="004C4D4C">
        <w:rPr>
          <w:rFonts w:ascii="Times New Roman" w:hAnsi="Times New Roman" w:cs="Times New Roman"/>
          <w:sz w:val="24"/>
          <w:szCs w:val="24"/>
        </w:rPr>
        <w:t xml:space="preserve"> p≤</w:t>
      </w:r>
      <w:r w:rsidR="0066330C" w:rsidRPr="004C4D4C">
        <w:rPr>
          <w:rFonts w:ascii="Times New Roman" w:hAnsi="Times New Roman" w:cs="Times New Roman"/>
          <w:sz w:val="24"/>
          <w:szCs w:val="24"/>
        </w:rPr>
        <w:t>0.05; **</w:t>
      </w:r>
      <w:r w:rsidR="003C1CEC" w:rsidRPr="004C4D4C">
        <w:rPr>
          <w:rFonts w:ascii="Times New Roman" w:hAnsi="Times New Roman" w:cs="Times New Roman"/>
          <w:sz w:val="24"/>
          <w:szCs w:val="24"/>
        </w:rPr>
        <w:t xml:space="preserve"> p≤</w:t>
      </w:r>
      <w:r w:rsidR="0066330C" w:rsidRPr="004C4D4C">
        <w:rPr>
          <w:rFonts w:ascii="Times New Roman" w:hAnsi="Times New Roman" w:cs="Times New Roman"/>
          <w:sz w:val="24"/>
          <w:szCs w:val="24"/>
        </w:rPr>
        <w:t>0.005; ***</w:t>
      </w:r>
      <w:r w:rsidR="003C1CEC" w:rsidRPr="004C4D4C">
        <w:rPr>
          <w:rFonts w:ascii="Times New Roman" w:hAnsi="Times New Roman" w:cs="Times New Roman"/>
          <w:sz w:val="24"/>
          <w:szCs w:val="24"/>
        </w:rPr>
        <w:t xml:space="preserve"> p≤</w:t>
      </w:r>
      <w:r w:rsidR="0066330C" w:rsidRPr="004C4D4C">
        <w:rPr>
          <w:rFonts w:ascii="Times New Roman" w:hAnsi="Times New Roman" w:cs="Times New Roman"/>
          <w:sz w:val="24"/>
          <w:szCs w:val="24"/>
        </w:rPr>
        <w:t>0.0002; ****</w:t>
      </w:r>
      <w:r w:rsidR="003C1CEC" w:rsidRPr="004C4D4C">
        <w:rPr>
          <w:rFonts w:ascii="Times New Roman" w:hAnsi="Times New Roman" w:cs="Times New Roman"/>
          <w:sz w:val="24"/>
          <w:szCs w:val="24"/>
        </w:rPr>
        <w:t xml:space="preserve"> p≤0.0001</w:t>
      </w:r>
      <w:r w:rsidR="0066330C" w:rsidRPr="004C4D4C">
        <w:rPr>
          <w:rFonts w:ascii="Times New Roman" w:hAnsi="Times New Roman" w:cs="Times New Roman"/>
          <w:sz w:val="24"/>
          <w:szCs w:val="24"/>
        </w:rPr>
        <w:t>.</w:t>
      </w:r>
    </w:p>
    <w:p w14:paraId="796F4206" w14:textId="77777777" w:rsidR="0066330C" w:rsidRDefault="0066330C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2240" w:type="dxa"/>
        <w:jc w:val="center"/>
        <w:tblLook w:val="04A0" w:firstRow="1" w:lastRow="0" w:firstColumn="1" w:lastColumn="0" w:noHBand="0" w:noVBand="1"/>
      </w:tblPr>
      <w:tblGrid>
        <w:gridCol w:w="2122"/>
        <w:gridCol w:w="1066"/>
        <w:gridCol w:w="2030"/>
        <w:gridCol w:w="1156"/>
        <w:gridCol w:w="1728"/>
        <w:gridCol w:w="1249"/>
        <w:gridCol w:w="1897"/>
        <w:gridCol w:w="992"/>
      </w:tblGrid>
      <w:tr w:rsidR="0066330C" w:rsidRPr="0066330C" w14:paraId="0BA2DC32" w14:textId="77777777" w:rsidTr="008A1B0A">
        <w:trPr>
          <w:trHeight w:val="330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4DFE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Cytokine 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FA220" w14:textId="7C80AC7B" w:rsidR="0066330C" w:rsidRPr="0066330C" w:rsidRDefault="008A1B0A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66330C"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iMSC</w:t>
            </w:r>
            <w:r w:rsidR="00CA5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  <w:proofErr w:type="spellEnd"/>
            <w:r w:rsidR="0066330C"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B785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4B630" w14:textId="6F65E736" w:rsidR="0066330C" w:rsidRPr="0066330C" w:rsidRDefault="008A1B0A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66330C"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  <w:r w:rsidR="0066330C"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MSC</w:t>
            </w:r>
            <w:r w:rsidR="00CA5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E30B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EEDA9" w14:textId="3363FEA0" w:rsidR="0066330C" w:rsidRPr="0066330C" w:rsidRDefault="008A1B0A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66330C"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  <w:r w:rsidR="0066330C"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MSC</w:t>
            </w:r>
            <w:r w:rsidR="00CA5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  <w:r w:rsidR="0066330C"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053C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B8610" w14:textId="77777777" w:rsidR="0066330C" w:rsidRPr="0066330C" w:rsidRDefault="004C4D4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p</w:t>
            </w:r>
            <w:r w:rsidR="0066330C" w:rsidRPr="0066330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 value </w:t>
            </w:r>
          </w:p>
        </w:tc>
      </w:tr>
      <w:tr w:rsidR="0066330C" w:rsidRPr="0066330C" w14:paraId="6BCF6877" w14:textId="77777777" w:rsidTr="008A1B0A">
        <w:trPr>
          <w:trHeight w:val="28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62F7A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t>iNOS</w:t>
            </w:r>
            <w:proofErr w:type="spellEnd"/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0F78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589F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9710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2FB5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05FF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0045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41FD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66330C" w:rsidRPr="0066330C" w14:paraId="24918FC8" w14:textId="77777777" w:rsidTr="008A1B0A">
        <w:trPr>
          <w:trHeight w:val="100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78A1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9DE6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7441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C9C5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0.00008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6C25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0.00003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9A24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0.0006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3332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DD281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</w:t>
            </w:r>
          </w:p>
        </w:tc>
      </w:tr>
      <w:tr w:rsidR="0066330C" w:rsidRPr="0066330C" w14:paraId="5313E725" w14:textId="77777777" w:rsidTr="008A1B0A">
        <w:trPr>
          <w:trHeight w:val="91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5BB3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C9C8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DB5A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E432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3CCB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1919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0.0005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B83D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E4A45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</w:t>
            </w:r>
          </w:p>
        </w:tc>
      </w:tr>
      <w:tr w:rsidR="0066330C" w:rsidRPr="0066330C" w14:paraId="094B7ABA" w14:textId="77777777" w:rsidTr="008A1B0A">
        <w:trPr>
          <w:trHeight w:val="115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76B7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31CE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7E3B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7C69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B346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706D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E971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7022F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66330C" w:rsidRPr="0066330C" w14:paraId="14411350" w14:textId="77777777" w:rsidTr="008A1B0A">
        <w:trPr>
          <w:trHeight w:val="64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FE72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34B6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0D43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ADA8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DAFD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F227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2AB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3953D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d****</w:t>
            </w:r>
          </w:p>
        </w:tc>
      </w:tr>
      <w:tr w:rsidR="0066330C" w:rsidRPr="0066330C" w14:paraId="7761DD82" w14:textId="77777777" w:rsidTr="008A1B0A">
        <w:trPr>
          <w:trHeight w:val="40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A8D9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t>IDO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5CEE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F6F8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6023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E29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F72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5866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3AF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66330C" w:rsidRPr="0066330C" w14:paraId="0FBAB724" w14:textId="77777777" w:rsidTr="008A1B0A">
        <w:trPr>
          <w:trHeight w:val="117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C4E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lastRenderedPageBreak/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CC0E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0.0000001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587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0.00000001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8585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2871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5EDC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A6E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F555D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c****</w:t>
            </w:r>
          </w:p>
        </w:tc>
      </w:tr>
      <w:tr w:rsidR="0066330C" w:rsidRPr="0066330C" w14:paraId="02D50833" w14:textId="77777777" w:rsidTr="008A1B0A">
        <w:trPr>
          <w:trHeight w:val="112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983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BB83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7E29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C79F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F108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90BA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5AB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0FB4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a****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c****</w:t>
            </w:r>
          </w:p>
        </w:tc>
      </w:tr>
      <w:tr w:rsidR="0066330C" w:rsidRPr="0066330C" w14:paraId="48B0D8D1" w14:textId="77777777" w:rsidTr="008A1B0A">
        <w:trPr>
          <w:trHeight w:val="129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367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F287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0198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0F23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9FAF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D58F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5B4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CE6D8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66330C" w:rsidRPr="0066330C" w14:paraId="439F2646" w14:textId="77777777" w:rsidTr="008A1B0A">
        <w:trPr>
          <w:trHeight w:val="61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A969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F7EA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A090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86AB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3CCC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381E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C2B3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23604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d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</w:tr>
      <w:tr w:rsidR="0066330C" w:rsidRPr="0066330C" w14:paraId="4D8793D1" w14:textId="77777777" w:rsidTr="008A1B0A">
        <w:trPr>
          <w:trHeight w:val="33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17B5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t>GAL-9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5125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E2D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293F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393E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D3F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9FC5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17C4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66330C" w:rsidRPr="0066330C" w14:paraId="78AA10E5" w14:textId="77777777" w:rsidTr="008A1B0A">
        <w:trPr>
          <w:trHeight w:val="109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9C0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5AAD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7C73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2129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0.0008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F4E7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22CE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2906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DFD8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66330C" w:rsidRPr="0066330C" w14:paraId="0D1044BE" w14:textId="77777777" w:rsidTr="008A1B0A">
        <w:trPr>
          <w:trHeight w:val="108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7209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952C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9C96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F585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CF42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00B7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632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A61A2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66330C" w:rsidRPr="0066330C" w14:paraId="562F31CA" w14:textId="77777777" w:rsidTr="008A1B0A">
        <w:trPr>
          <w:trHeight w:val="129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EC0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10C4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048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ADD5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9A60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30B1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D8C8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1E10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66330C" w:rsidRPr="0066330C" w14:paraId="407E474C" w14:textId="77777777" w:rsidTr="008A1B0A">
        <w:trPr>
          <w:trHeight w:val="57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5F46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D6A4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30C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366C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A153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CB8A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5623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5DFF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d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</w:tr>
      <w:tr w:rsidR="0066330C" w:rsidRPr="0066330C" w14:paraId="3E9283A3" w14:textId="77777777" w:rsidTr="008A1B0A">
        <w:trPr>
          <w:trHeight w:val="40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018E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t>COX-2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8158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083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6B30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13A4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3026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1D24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AC5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66330C" w:rsidRPr="0066330C" w14:paraId="029962D0" w14:textId="77777777" w:rsidTr="008A1B0A">
        <w:trPr>
          <w:trHeight w:val="109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CBC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lastRenderedPageBreak/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6305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0.019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84E8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A106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3F41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821C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6A3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8E1C1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</w:t>
            </w:r>
          </w:p>
        </w:tc>
      </w:tr>
      <w:tr w:rsidR="0066330C" w:rsidRPr="0066330C" w14:paraId="46DCED49" w14:textId="77777777" w:rsidTr="008A1B0A">
        <w:trPr>
          <w:trHeight w:val="123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73C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70F5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1A6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1F2E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03E7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93E0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EB5B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D24E3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</w:p>
        </w:tc>
      </w:tr>
      <w:tr w:rsidR="0066330C" w:rsidRPr="0066330C" w14:paraId="173550C8" w14:textId="77777777" w:rsidTr="008A1B0A">
        <w:trPr>
          <w:trHeight w:val="126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D4A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6AB7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E98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B24A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A0C7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DC78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0.0006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BDDF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ED31A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</w:r>
            <w:proofErr w:type="spellStart"/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proofErr w:type="spellEnd"/>
          </w:p>
        </w:tc>
      </w:tr>
      <w:tr w:rsidR="0066330C" w:rsidRPr="0066330C" w14:paraId="578EE256" w14:textId="77777777" w:rsidTr="008A1B0A">
        <w:trPr>
          <w:trHeight w:val="39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8D54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C0A9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58F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0.00005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87C2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F143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7897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EA3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962C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d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</w:tr>
      <w:tr w:rsidR="0066330C" w:rsidRPr="0066330C" w14:paraId="44B4C880" w14:textId="77777777" w:rsidTr="008A1B0A">
        <w:trPr>
          <w:trHeight w:val="45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DA9B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t>TGF-β1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2C3A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5E38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908B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E443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A7EC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CA73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5CB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66330C" w:rsidRPr="0066330C" w14:paraId="32E9DA81" w14:textId="77777777" w:rsidTr="008A1B0A">
        <w:trPr>
          <w:trHeight w:val="120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CAAA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B551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CCC7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0.0008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DD5E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356A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13CA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0E50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2764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c***</w:t>
            </w:r>
          </w:p>
        </w:tc>
      </w:tr>
      <w:tr w:rsidR="0066330C" w:rsidRPr="0066330C" w14:paraId="27058FA5" w14:textId="77777777" w:rsidTr="008A1B0A">
        <w:trPr>
          <w:trHeight w:val="102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630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3C70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830C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5756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5D91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63E0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0.000003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FB0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9C70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</w:t>
            </w:r>
          </w:p>
        </w:tc>
      </w:tr>
      <w:tr w:rsidR="0066330C" w:rsidRPr="0066330C" w14:paraId="1296F57C" w14:textId="77777777" w:rsidTr="008A1B0A">
        <w:trPr>
          <w:trHeight w:val="126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46B9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0074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E19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2640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52CC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390E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ADA1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E6F7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</w:t>
            </w:r>
          </w:p>
        </w:tc>
      </w:tr>
      <w:tr w:rsidR="0066330C" w:rsidRPr="0066330C" w14:paraId="7763417C" w14:textId="77777777" w:rsidTr="008A1B0A">
        <w:trPr>
          <w:trHeight w:val="55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53F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4F95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FB3E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4E76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E2F6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CC20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D6BE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05394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d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</w:tr>
      <w:tr w:rsidR="0066330C" w:rsidRPr="0066330C" w14:paraId="6951C034" w14:textId="77777777" w:rsidTr="008A1B0A">
        <w:trPr>
          <w:trHeight w:val="40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2177" w14:textId="77777777" w:rsid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  <w:p w14:paraId="2614AFF8" w14:textId="77777777" w:rsid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  <w:p w14:paraId="02AF797D" w14:textId="77777777" w:rsid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  <w:p w14:paraId="20D47353" w14:textId="77777777" w:rsid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  <w:p w14:paraId="1158F280" w14:textId="77777777" w:rsid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  <w:p w14:paraId="1C5BDD96" w14:textId="77777777" w:rsid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  <w:p w14:paraId="0B50891B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t>PTGER-2α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7A78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2721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1F84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CE9E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37B3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9FA0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8F8C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66330C" w:rsidRPr="0066330C" w14:paraId="310A24D1" w14:textId="77777777" w:rsidTr="008A1B0A">
        <w:trPr>
          <w:trHeight w:val="123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77CA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5225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3A5D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D4A5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0E5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7342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8D09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7775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66330C" w:rsidRPr="0066330C" w14:paraId="06AD4736" w14:textId="77777777" w:rsidTr="008A1B0A">
        <w:trPr>
          <w:trHeight w:val="109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3221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FC71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853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0.0005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449E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2E76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30EE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FF3F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EECBF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</w:t>
            </w:r>
          </w:p>
        </w:tc>
      </w:tr>
      <w:tr w:rsidR="0066330C" w:rsidRPr="0066330C" w14:paraId="0BFA4B78" w14:textId="77777777" w:rsidTr="008A1B0A">
        <w:trPr>
          <w:trHeight w:val="100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1A4B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86F2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DC66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1019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78D5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55FD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AF89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FED96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en-AU"/>
              </w:rPr>
              <w:t>NS</w:t>
            </w:r>
          </w:p>
        </w:tc>
      </w:tr>
      <w:tr w:rsidR="0066330C" w:rsidRPr="0066330C" w14:paraId="6ACFD371" w14:textId="77777777" w:rsidTr="008A1B0A">
        <w:trPr>
          <w:trHeight w:val="64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DE20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42F0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2A9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8814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5770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55F9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792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29236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d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</w:tr>
      <w:tr w:rsidR="0066330C" w:rsidRPr="0066330C" w14:paraId="79440EEF" w14:textId="77777777" w:rsidTr="008A1B0A">
        <w:trPr>
          <w:trHeight w:val="37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8E3C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t xml:space="preserve">HGF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7B20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409C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6D2C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1C4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D431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3411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48F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66330C" w:rsidRPr="0066330C" w14:paraId="01CC4152" w14:textId="77777777" w:rsidTr="008A1B0A">
        <w:trPr>
          <w:trHeight w:val="106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DD38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96AE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70A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A2BE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0.006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350A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ADE2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A62A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86A21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</w:t>
            </w:r>
          </w:p>
        </w:tc>
      </w:tr>
      <w:tr w:rsidR="0066330C" w:rsidRPr="0066330C" w14:paraId="6C6861DB" w14:textId="77777777" w:rsidTr="008A1B0A">
        <w:trPr>
          <w:trHeight w:val="105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2854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0189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25E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61E7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B096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4964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0.0000001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E94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30736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</w:t>
            </w:r>
          </w:p>
        </w:tc>
      </w:tr>
      <w:tr w:rsidR="0066330C" w:rsidRPr="0066330C" w14:paraId="7127721C" w14:textId="77777777" w:rsidTr="008A1B0A">
        <w:trPr>
          <w:trHeight w:val="108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EF41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6CEA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1B9D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39EF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70BA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5F06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0.00003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4CC9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0.00000001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91AD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</w:t>
            </w:r>
          </w:p>
        </w:tc>
      </w:tr>
      <w:tr w:rsidR="0066330C" w:rsidRPr="0066330C" w14:paraId="1091B6E9" w14:textId="77777777" w:rsidTr="008A1B0A">
        <w:trPr>
          <w:trHeight w:val="64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18B5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C5DE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4F1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52B7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AEC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DAD2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8BF7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5C2DE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d**** </w:t>
            </w:r>
          </w:p>
        </w:tc>
      </w:tr>
      <w:tr w:rsidR="0066330C" w:rsidRPr="0066330C" w14:paraId="37387382" w14:textId="77777777" w:rsidTr="008A1B0A">
        <w:trPr>
          <w:trHeight w:val="40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D0A7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lastRenderedPageBreak/>
              <w:t xml:space="preserve">VEGF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5F7F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7A42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DF7D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BFFB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E7F5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91CB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193F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66330C" w:rsidRPr="0066330C" w14:paraId="74918793" w14:textId="77777777" w:rsidTr="008A1B0A">
        <w:trPr>
          <w:trHeight w:val="100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4121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73B0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11FC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C64F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A2B9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68A2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0B2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D9D20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</w:t>
            </w:r>
          </w:p>
        </w:tc>
      </w:tr>
      <w:tr w:rsidR="0066330C" w:rsidRPr="0066330C" w14:paraId="08A84EF8" w14:textId="77777777" w:rsidTr="008A1B0A">
        <w:trPr>
          <w:trHeight w:val="109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B000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CB62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3E29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7683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688E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0091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0.006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E5F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C458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c****</w:t>
            </w:r>
          </w:p>
        </w:tc>
      </w:tr>
      <w:tr w:rsidR="0066330C" w:rsidRPr="0066330C" w14:paraId="7ABA539E" w14:textId="77777777" w:rsidTr="008A1B0A">
        <w:trPr>
          <w:trHeight w:val="105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A424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CA05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0E71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DB53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D0B3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424D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5CFC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0DB50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</w:t>
            </w:r>
          </w:p>
        </w:tc>
      </w:tr>
      <w:tr w:rsidR="0066330C" w:rsidRPr="0066330C" w14:paraId="6D70B450" w14:textId="77777777" w:rsidTr="008A1B0A">
        <w:trPr>
          <w:trHeight w:val="46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6C02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62D1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BFF6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0FF0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4CB1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034DA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886E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D3C58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d&lt;****</w:t>
            </w:r>
          </w:p>
        </w:tc>
      </w:tr>
      <w:tr w:rsidR="0066330C" w:rsidRPr="0066330C" w14:paraId="6D94473D" w14:textId="77777777" w:rsidTr="008A1B0A">
        <w:trPr>
          <w:trHeight w:val="37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51AF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t>IL-8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5A5A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F5E0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81A5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66AB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6BCA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EAAA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6422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66330C" w:rsidRPr="0066330C" w14:paraId="3C26A16A" w14:textId="77777777" w:rsidTr="008A1B0A">
        <w:trPr>
          <w:trHeight w:val="109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DD5A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AA0D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8457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DFAB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8FEF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0.009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98566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5AB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81551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</w:tr>
      <w:tr w:rsidR="0066330C" w:rsidRPr="0066330C" w14:paraId="00ED87DA" w14:textId="77777777" w:rsidTr="008A1B0A">
        <w:trPr>
          <w:trHeight w:val="100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B22F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863A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49B7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C35B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5640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B436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483C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F60B4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</w:tr>
      <w:tr w:rsidR="0066330C" w:rsidRPr="0066330C" w14:paraId="7157D5E0" w14:textId="77777777" w:rsidTr="008A1B0A">
        <w:trPr>
          <w:trHeight w:val="103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15AF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C568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F79D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2805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3620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3F6B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C1EF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C15A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NS </w:t>
            </w:r>
          </w:p>
        </w:tc>
      </w:tr>
      <w:tr w:rsidR="0066330C" w:rsidRPr="0066330C" w14:paraId="57992077" w14:textId="77777777" w:rsidTr="008A1B0A">
        <w:trPr>
          <w:trHeight w:val="48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4D84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9F6D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F177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3A15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09B0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77BD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827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5A78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d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66330C" w:rsidRPr="0066330C" w14:paraId="0C804814" w14:textId="77777777" w:rsidTr="008A1B0A">
        <w:trPr>
          <w:trHeight w:val="31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4C13" w14:textId="77777777" w:rsid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  <w:p w14:paraId="36963C63" w14:textId="77777777" w:rsid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  <w:p w14:paraId="3C976061" w14:textId="77777777" w:rsid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  <w:p w14:paraId="16594ED8" w14:textId="77777777" w:rsidR="0066330C" w:rsidRPr="003C1CE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3C1CEC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AU"/>
              </w:rPr>
              <w:t>IL-1β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73A1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EC6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5AFA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F2B4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9A9E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4DDB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95B7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66330C" w:rsidRPr="0066330C" w14:paraId="74919328" w14:textId="77777777" w:rsidTr="008A1B0A">
        <w:trPr>
          <w:trHeight w:val="120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9DC6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lastRenderedPageBreak/>
              <w:t>TNF-α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8B9D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ABA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BD5C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4EEE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0.00005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EDB4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F233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5AD99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66330C" w:rsidRPr="0066330C" w14:paraId="5235162F" w14:textId="77777777" w:rsidTr="008A1B0A">
        <w:trPr>
          <w:trHeight w:val="103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757C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IFN-γ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00719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D29B0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0.0005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53C7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D6C1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76ED3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5DC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1A64A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a***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c***</w:t>
            </w:r>
          </w:p>
        </w:tc>
      </w:tr>
      <w:tr w:rsidR="0066330C" w:rsidRPr="0066330C" w14:paraId="22D15E8D" w14:textId="77777777" w:rsidTr="008A1B0A">
        <w:trPr>
          <w:trHeight w:val="1065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F6D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TNF-α+IFN-γ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A9A4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D7F8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0.0005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1D01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97E0B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5247E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5CDF7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B4E8D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b*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c**</w:t>
            </w:r>
          </w:p>
        </w:tc>
      </w:tr>
      <w:tr w:rsidR="0066330C" w:rsidRPr="0066330C" w14:paraId="0B51066F" w14:textId="77777777" w:rsidTr="008A1B0A">
        <w:trPr>
          <w:trHeight w:val="48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50D34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Control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876C2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0B568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C5B2F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CC0D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AEE7C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BC3C5" w14:textId="77777777" w:rsidR="0066330C" w:rsidRPr="0066330C" w:rsidRDefault="0066330C" w:rsidP="00663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2234D" w14:textId="77777777" w:rsidR="0066330C" w:rsidRPr="0066330C" w:rsidRDefault="0066330C" w:rsidP="006633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d </w:t>
            </w:r>
            <w:r w:rsidRPr="006633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</w:tbl>
    <w:p w14:paraId="3E709269" w14:textId="77777777" w:rsidR="0066330C" w:rsidRDefault="0066330C"/>
    <w:sectPr w:rsidR="0066330C" w:rsidSect="00AF705F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30C"/>
    <w:rsid w:val="003C1CEC"/>
    <w:rsid w:val="004C4D4C"/>
    <w:rsid w:val="0066330C"/>
    <w:rsid w:val="0074396F"/>
    <w:rsid w:val="008A1B0A"/>
    <w:rsid w:val="009C7062"/>
    <w:rsid w:val="00A35230"/>
    <w:rsid w:val="00AF705F"/>
    <w:rsid w:val="00B07C15"/>
    <w:rsid w:val="00C16407"/>
    <w:rsid w:val="00C25C06"/>
    <w:rsid w:val="00CA54EB"/>
    <w:rsid w:val="00E4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00A83"/>
  <w15:chartTrackingRefBased/>
  <w15:docId w15:val="{17395651-8FF4-48E4-9F7F-8E66ABE46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72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Arash Shahsavari</dc:creator>
  <cp:keywords/>
  <dc:description/>
  <cp:lastModifiedBy>Deanne Whitworth</cp:lastModifiedBy>
  <cp:revision>7</cp:revision>
  <dcterms:created xsi:type="dcterms:W3CDTF">2019-12-05T04:55:00Z</dcterms:created>
  <dcterms:modified xsi:type="dcterms:W3CDTF">2020-04-22T02:58:00Z</dcterms:modified>
</cp:coreProperties>
</file>