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75719F" w14:textId="50D11277" w:rsidR="007C28E3" w:rsidRPr="002A2392" w:rsidRDefault="000E0808" w:rsidP="007C28E3">
      <w:pPr>
        <w:rPr>
          <w:rFonts w:ascii="Times New Roman" w:hAnsi="Times New Roman" w:cs="Times New Roman"/>
          <w:b/>
          <w:sz w:val="24"/>
          <w:szCs w:val="24"/>
        </w:rPr>
      </w:pPr>
      <w:r w:rsidRPr="002A2392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Pr="002A2392">
        <w:rPr>
          <w:rFonts w:ascii="Times New Roman" w:hAnsi="Times New Roman" w:cs="Times New Roman"/>
          <w:b/>
          <w:sz w:val="24"/>
          <w:szCs w:val="24"/>
        </w:rPr>
        <w:t>Figures and Tables</w:t>
      </w:r>
      <w:r w:rsidR="007C28E3" w:rsidRPr="002A239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5DCC748" wp14:editId="61D5F523">
            <wp:extent cx="5731510" cy="3225165"/>
            <wp:effectExtent l="0" t="0" r="2540" b="0"/>
            <wp:docPr id="264267305" name="Picture 3" descr="A diagram of a cell membra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267305" name="Picture 3" descr="A diagram of a cell membra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948C72" w14:textId="56BCE402" w:rsidR="007C28E3" w:rsidRPr="002A2392" w:rsidRDefault="007C28E3" w:rsidP="007C28E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A2392">
        <w:rPr>
          <w:rFonts w:ascii="Times New Roman" w:hAnsi="Times New Roman" w:cs="Times New Roman"/>
          <w:b/>
          <w:sz w:val="24"/>
          <w:szCs w:val="24"/>
        </w:rPr>
        <w:t xml:space="preserve">Supplementary fig 1: </w:t>
      </w:r>
      <w:r w:rsidRPr="002A2392">
        <w:rPr>
          <w:rFonts w:ascii="Times New Roman" w:hAnsi="Times New Roman" w:cs="Times New Roman"/>
          <w:bCs/>
          <w:sz w:val="24"/>
          <w:szCs w:val="24"/>
        </w:rPr>
        <w:t xml:space="preserve">Mechanism of </w:t>
      </w:r>
      <w:r w:rsidRPr="002A239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Sclerotium </w:t>
      </w:r>
      <w:proofErr w:type="spellStart"/>
      <w:r w:rsidRPr="002A2392">
        <w:rPr>
          <w:rFonts w:ascii="Times New Roman" w:hAnsi="Times New Roman" w:cs="Times New Roman"/>
          <w:bCs/>
          <w:i/>
          <w:iCs/>
          <w:sz w:val="24"/>
          <w:szCs w:val="24"/>
        </w:rPr>
        <w:t>rolfsii</w:t>
      </w:r>
      <w:proofErr w:type="spellEnd"/>
      <w:r w:rsidRPr="002A2392">
        <w:rPr>
          <w:rFonts w:ascii="Times New Roman" w:hAnsi="Times New Roman" w:cs="Times New Roman"/>
          <w:bCs/>
          <w:sz w:val="24"/>
          <w:szCs w:val="24"/>
        </w:rPr>
        <w:t xml:space="preserve"> infection, events like growth of mycelium, production of oxalic acid into the cells, blockage vascular bundle due to formation of oxalate crystals, finally ROS production and leading apoptosis of infected cells.</w:t>
      </w:r>
    </w:p>
    <w:p w14:paraId="591A81C3" w14:textId="77777777" w:rsidR="00F67D8E" w:rsidRPr="002A2392" w:rsidRDefault="00F67D8E" w:rsidP="0079162A">
      <w:pPr>
        <w:rPr>
          <w:rFonts w:ascii="Times New Roman" w:hAnsi="Times New Roman" w:cs="Times New Roman"/>
          <w:noProof/>
        </w:rPr>
      </w:pPr>
    </w:p>
    <w:p w14:paraId="1AE70E7A" w14:textId="77777777" w:rsidR="007C28E3" w:rsidRPr="002A2392" w:rsidRDefault="007C28E3" w:rsidP="0079162A">
      <w:pPr>
        <w:rPr>
          <w:rFonts w:ascii="Times New Roman" w:hAnsi="Times New Roman" w:cs="Times New Roman"/>
          <w:noProof/>
        </w:rPr>
      </w:pPr>
      <w:bookmarkStart w:id="0" w:name="_GoBack"/>
      <w:bookmarkEnd w:id="0"/>
    </w:p>
    <w:p w14:paraId="4415B8E9" w14:textId="3FC2453D" w:rsidR="000A7990" w:rsidRPr="002A2392" w:rsidRDefault="00F67D8E" w:rsidP="0079162A">
      <w:pPr>
        <w:rPr>
          <w:rFonts w:ascii="Times New Roman" w:hAnsi="Times New Roman" w:cs="Times New Roman"/>
          <w:noProof/>
        </w:rPr>
      </w:pPr>
      <w:r w:rsidRPr="002A2392">
        <w:rPr>
          <w:rFonts w:ascii="Times New Roman" w:hAnsi="Times New Roman" w:cs="Times New Roman"/>
          <w:noProof/>
        </w:rPr>
        <w:lastRenderedPageBreak/>
        <w:t xml:space="preserve">  </w:t>
      </w:r>
      <w:r w:rsidR="0064287B" w:rsidRPr="002A2392">
        <w:rPr>
          <w:rFonts w:ascii="Times New Roman" w:hAnsi="Times New Roman" w:cs="Times New Roman"/>
          <w:noProof/>
        </w:rPr>
        <w:t xml:space="preserve">   </w:t>
      </w:r>
      <w:r w:rsidR="00257D15" w:rsidRPr="002A2392">
        <w:rPr>
          <w:rFonts w:ascii="Times New Roman" w:hAnsi="Times New Roman" w:cs="Times New Roman"/>
          <w:noProof/>
        </w:rPr>
        <w:t xml:space="preserve"> </w:t>
      </w:r>
      <w:r w:rsidR="00270266" w:rsidRPr="002A2392">
        <w:rPr>
          <w:rFonts w:ascii="Times New Roman" w:hAnsi="Times New Roman" w:cs="Times New Roman"/>
          <w:noProof/>
        </w:rPr>
        <w:drawing>
          <wp:inline distT="0" distB="0" distL="0" distR="0" wp14:anchorId="5D6E6898" wp14:editId="52AC1500">
            <wp:extent cx="5259070" cy="4892040"/>
            <wp:effectExtent l="0" t="0" r="0" b="3810"/>
            <wp:docPr id="19977388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43" t="7286" b="6094"/>
                    <a:stretch/>
                  </pic:blipFill>
                  <pic:spPr bwMode="auto">
                    <a:xfrm>
                      <a:off x="0" y="0"/>
                      <a:ext cx="5259070" cy="489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63A448" w14:textId="77777777" w:rsidR="000A7990" w:rsidRPr="002A2392" w:rsidRDefault="000A7990" w:rsidP="0079162A">
      <w:pPr>
        <w:rPr>
          <w:rFonts w:ascii="Times New Roman" w:hAnsi="Times New Roman" w:cs="Times New Roman"/>
          <w:sz w:val="24"/>
          <w:szCs w:val="24"/>
        </w:rPr>
      </w:pPr>
    </w:p>
    <w:p w14:paraId="7DDEC9E1" w14:textId="6B067E1C" w:rsidR="00270266" w:rsidRPr="002A2392" w:rsidRDefault="00270266" w:rsidP="00DD480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2392">
        <w:rPr>
          <w:rFonts w:ascii="Times New Roman" w:hAnsi="Times New Roman" w:cs="Times New Roman"/>
          <w:b/>
          <w:sz w:val="24"/>
          <w:szCs w:val="24"/>
        </w:rPr>
        <w:t>S</w:t>
      </w:r>
      <w:r w:rsidR="00F43341" w:rsidRPr="002A2392">
        <w:rPr>
          <w:rFonts w:ascii="Times New Roman" w:hAnsi="Times New Roman" w:cs="Times New Roman"/>
          <w:b/>
          <w:sz w:val="24"/>
          <w:szCs w:val="24"/>
        </w:rPr>
        <w:t xml:space="preserve">upplementary </w:t>
      </w:r>
      <w:r w:rsidR="00E12A23" w:rsidRPr="002A2392">
        <w:rPr>
          <w:rFonts w:ascii="Times New Roman" w:hAnsi="Times New Roman" w:cs="Times New Roman"/>
          <w:b/>
          <w:sz w:val="24"/>
          <w:szCs w:val="24"/>
        </w:rPr>
        <w:t>f</w:t>
      </w:r>
      <w:r w:rsidRPr="002A2392">
        <w:rPr>
          <w:rFonts w:ascii="Times New Roman" w:hAnsi="Times New Roman" w:cs="Times New Roman"/>
          <w:b/>
          <w:sz w:val="24"/>
          <w:szCs w:val="24"/>
        </w:rPr>
        <w:t>ig</w:t>
      </w:r>
      <w:r w:rsidR="00F43341" w:rsidRPr="002A23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28E3" w:rsidRPr="002A2392">
        <w:rPr>
          <w:rFonts w:ascii="Times New Roman" w:hAnsi="Times New Roman" w:cs="Times New Roman"/>
          <w:b/>
          <w:sz w:val="24"/>
          <w:szCs w:val="24"/>
        </w:rPr>
        <w:t>2</w:t>
      </w:r>
      <w:r w:rsidR="00F43341" w:rsidRPr="002A239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50645" w:rsidRPr="002A2392">
        <w:rPr>
          <w:rFonts w:ascii="Times New Roman" w:hAnsi="Times New Roman" w:cs="Times New Roman"/>
          <w:bCs/>
          <w:sz w:val="24"/>
          <w:szCs w:val="24"/>
        </w:rPr>
        <w:t xml:space="preserve">Protocol followed for </w:t>
      </w:r>
      <w:r w:rsidR="00F070D2" w:rsidRPr="002A2392">
        <w:rPr>
          <w:rFonts w:ascii="Times New Roman" w:hAnsi="Times New Roman" w:cs="Times New Roman"/>
          <w:bCs/>
          <w:sz w:val="24"/>
          <w:szCs w:val="24"/>
        </w:rPr>
        <w:t xml:space="preserve">sick-field screening of </w:t>
      </w:r>
      <w:proofErr w:type="spellStart"/>
      <w:r w:rsidR="00F070D2" w:rsidRPr="002A2392">
        <w:rPr>
          <w:rFonts w:ascii="Times New Roman" w:hAnsi="Times New Roman" w:cs="Times New Roman"/>
          <w:bCs/>
          <w:sz w:val="24"/>
          <w:szCs w:val="24"/>
        </w:rPr>
        <w:t>minicore</w:t>
      </w:r>
      <w:proofErr w:type="spellEnd"/>
      <w:r w:rsidR="00F070D2" w:rsidRPr="002A2392">
        <w:rPr>
          <w:rFonts w:ascii="Times New Roman" w:hAnsi="Times New Roman" w:cs="Times New Roman"/>
          <w:bCs/>
          <w:sz w:val="24"/>
          <w:szCs w:val="24"/>
        </w:rPr>
        <w:t xml:space="preserve"> accessions for stem rot</w:t>
      </w:r>
      <w:r w:rsidR="002A13A4" w:rsidRPr="002A2392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5D26BD" w:rsidRPr="002A2392">
        <w:rPr>
          <w:rFonts w:ascii="Times New Roman" w:hAnsi="Times New Roman" w:cs="Times New Roman"/>
          <w:bCs/>
          <w:sz w:val="24"/>
          <w:szCs w:val="24"/>
        </w:rPr>
        <w:t xml:space="preserve">Events like </w:t>
      </w:r>
      <w:r w:rsidR="004F788B" w:rsidRPr="002A2392">
        <w:rPr>
          <w:rFonts w:ascii="Times New Roman" w:hAnsi="Times New Roman" w:cs="Times New Roman"/>
          <w:bCs/>
          <w:sz w:val="24"/>
          <w:szCs w:val="24"/>
        </w:rPr>
        <w:t xml:space="preserve">isolation, mass multiplication of </w:t>
      </w:r>
      <w:r w:rsidR="004F788B" w:rsidRPr="002A239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S. </w:t>
      </w:r>
      <w:proofErr w:type="spellStart"/>
      <w:r w:rsidR="004F788B" w:rsidRPr="002A2392">
        <w:rPr>
          <w:rFonts w:ascii="Times New Roman" w:hAnsi="Times New Roman" w:cs="Times New Roman"/>
          <w:bCs/>
          <w:i/>
          <w:iCs/>
          <w:sz w:val="24"/>
          <w:szCs w:val="24"/>
        </w:rPr>
        <w:t>rolfsii</w:t>
      </w:r>
      <w:proofErr w:type="spellEnd"/>
      <w:r w:rsidR="004632C5" w:rsidRPr="002A2392">
        <w:rPr>
          <w:rFonts w:ascii="Times New Roman" w:hAnsi="Times New Roman" w:cs="Times New Roman"/>
          <w:bCs/>
          <w:i/>
          <w:iCs/>
          <w:sz w:val="24"/>
          <w:szCs w:val="24"/>
        </w:rPr>
        <w:t>,</w:t>
      </w:r>
      <w:r w:rsidR="004F788B" w:rsidRPr="002A23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632C5" w:rsidRPr="002A2392">
        <w:rPr>
          <w:rFonts w:ascii="Times New Roman" w:hAnsi="Times New Roman" w:cs="Times New Roman"/>
          <w:bCs/>
          <w:sz w:val="24"/>
          <w:szCs w:val="24"/>
        </w:rPr>
        <w:t xml:space="preserve">artificial inoculation in field, </w:t>
      </w:r>
      <w:r w:rsidR="008063A0" w:rsidRPr="002A2392">
        <w:rPr>
          <w:rFonts w:ascii="Times New Roman" w:hAnsi="Times New Roman" w:cs="Times New Roman"/>
          <w:bCs/>
          <w:sz w:val="24"/>
          <w:szCs w:val="24"/>
        </w:rPr>
        <w:t>development of disease in plants, d</w:t>
      </w:r>
      <w:r w:rsidR="00D64A25" w:rsidRPr="002A2392">
        <w:rPr>
          <w:rFonts w:ascii="Times New Roman" w:hAnsi="Times New Roman" w:cs="Times New Roman"/>
          <w:bCs/>
          <w:sz w:val="24"/>
          <w:szCs w:val="24"/>
        </w:rPr>
        <w:t>i</w:t>
      </w:r>
      <w:r w:rsidR="008063A0" w:rsidRPr="002A2392">
        <w:rPr>
          <w:rFonts w:ascii="Times New Roman" w:hAnsi="Times New Roman" w:cs="Times New Roman"/>
          <w:bCs/>
          <w:sz w:val="24"/>
          <w:szCs w:val="24"/>
        </w:rPr>
        <w:t xml:space="preserve">sease symptoms </w:t>
      </w:r>
      <w:r w:rsidR="00404BAA" w:rsidRPr="002A2392">
        <w:rPr>
          <w:rFonts w:ascii="Times New Roman" w:hAnsi="Times New Roman" w:cs="Times New Roman"/>
          <w:bCs/>
          <w:sz w:val="24"/>
          <w:szCs w:val="24"/>
        </w:rPr>
        <w:t xml:space="preserve">development </w:t>
      </w:r>
      <w:r w:rsidR="00511B5E" w:rsidRPr="002A2392">
        <w:rPr>
          <w:rFonts w:ascii="Times New Roman" w:hAnsi="Times New Roman" w:cs="Times New Roman"/>
          <w:bCs/>
          <w:sz w:val="24"/>
          <w:szCs w:val="24"/>
        </w:rPr>
        <w:t>have been clearly defined</w:t>
      </w:r>
      <w:r w:rsidR="00D64A25" w:rsidRPr="002A2392">
        <w:rPr>
          <w:rFonts w:ascii="Times New Roman" w:hAnsi="Times New Roman" w:cs="Times New Roman"/>
          <w:bCs/>
          <w:sz w:val="24"/>
          <w:szCs w:val="24"/>
        </w:rPr>
        <w:t>.</w:t>
      </w:r>
    </w:p>
    <w:p w14:paraId="18E49E20" w14:textId="77777777" w:rsidR="00A3449B" w:rsidRPr="002A2392" w:rsidRDefault="001E3478" w:rsidP="00DD4809">
      <w:pPr>
        <w:jc w:val="both"/>
        <w:rPr>
          <w:rFonts w:ascii="Times New Roman" w:hAnsi="Times New Roman" w:cs="Times New Roman"/>
          <w:noProof/>
        </w:rPr>
      </w:pPr>
      <w:r w:rsidRPr="002A23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2392">
        <w:rPr>
          <w:rFonts w:ascii="Times New Roman" w:hAnsi="Times New Roman" w:cs="Times New Roman"/>
          <w:noProof/>
        </w:rPr>
        <w:t xml:space="preserve"> </w:t>
      </w:r>
    </w:p>
    <w:p w14:paraId="4165D15B" w14:textId="77777777" w:rsidR="00A3449B" w:rsidRPr="002A2392" w:rsidRDefault="00A3449B" w:rsidP="00DD4809">
      <w:pPr>
        <w:jc w:val="both"/>
        <w:rPr>
          <w:rFonts w:ascii="Times New Roman" w:hAnsi="Times New Roman" w:cs="Times New Roman"/>
          <w:noProof/>
        </w:rPr>
      </w:pPr>
    </w:p>
    <w:p w14:paraId="79BDCBB9" w14:textId="14724159" w:rsidR="00F6168B" w:rsidRPr="002A2392" w:rsidRDefault="00F6168B" w:rsidP="00DD480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3BBE81" w14:textId="77777777" w:rsidR="006501D6" w:rsidRPr="002A2392" w:rsidRDefault="006501D6" w:rsidP="006501D6">
      <w:pPr>
        <w:rPr>
          <w:rFonts w:ascii="Times New Roman" w:hAnsi="Times New Roman" w:cs="Times New Roman"/>
          <w:b/>
          <w:sz w:val="24"/>
          <w:szCs w:val="24"/>
        </w:rPr>
      </w:pPr>
    </w:p>
    <w:p w14:paraId="183FA18F" w14:textId="77777777" w:rsidR="006501D6" w:rsidRPr="002A2392" w:rsidRDefault="006501D6" w:rsidP="006501D6">
      <w:pPr>
        <w:rPr>
          <w:rFonts w:ascii="Times New Roman" w:hAnsi="Times New Roman" w:cs="Times New Roman"/>
          <w:b/>
          <w:sz w:val="24"/>
          <w:szCs w:val="24"/>
        </w:rPr>
      </w:pPr>
    </w:p>
    <w:p w14:paraId="2C3E161F" w14:textId="77777777" w:rsidR="006501D6" w:rsidRPr="002A2392" w:rsidRDefault="006501D6" w:rsidP="006501D6">
      <w:pPr>
        <w:rPr>
          <w:rFonts w:ascii="Times New Roman" w:hAnsi="Times New Roman" w:cs="Times New Roman"/>
          <w:b/>
          <w:sz w:val="24"/>
          <w:szCs w:val="24"/>
        </w:rPr>
      </w:pPr>
    </w:p>
    <w:p w14:paraId="04E19007" w14:textId="77777777" w:rsidR="006501D6" w:rsidRPr="002A2392" w:rsidRDefault="006501D6" w:rsidP="006501D6">
      <w:pPr>
        <w:rPr>
          <w:rFonts w:ascii="Times New Roman" w:hAnsi="Times New Roman" w:cs="Times New Roman"/>
          <w:b/>
          <w:sz w:val="24"/>
          <w:szCs w:val="24"/>
        </w:rPr>
      </w:pPr>
    </w:p>
    <w:p w14:paraId="471E742B" w14:textId="77777777" w:rsidR="006501D6" w:rsidRPr="002A2392" w:rsidRDefault="006501D6" w:rsidP="006501D6">
      <w:pPr>
        <w:rPr>
          <w:rFonts w:ascii="Times New Roman" w:hAnsi="Times New Roman" w:cs="Times New Roman"/>
          <w:b/>
          <w:sz w:val="24"/>
          <w:szCs w:val="24"/>
        </w:rPr>
      </w:pPr>
    </w:p>
    <w:p w14:paraId="2C5FB896" w14:textId="77777777" w:rsidR="006501D6" w:rsidRPr="002A2392" w:rsidRDefault="006501D6" w:rsidP="006501D6">
      <w:pPr>
        <w:rPr>
          <w:rFonts w:ascii="Times New Roman" w:hAnsi="Times New Roman" w:cs="Times New Roman"/>
          <w:b/>
          <w:sz w:val="24"/>
          <w:szCs w:val="24"/>
        </w:rPr>
      </w:pPr>
    </w:p>
    <w:p w14:paraId="7AAF40DD" w14:textId="77777777" w:rsidR="006501D6" w:rsidRPr="002A2392" w:rsidRDefault="006501D6" w:rsidP="006501D6">
      <w:pPr>
        <w:rPr>
          <w:rFonts w:ascii="Times New Roman" w:hAnsi="Times New Roman" w:cs="Times New Roman"/>
          <w:b/>
          <w:sz w:val="24"/>
          <w:szCs w:val="24"/>
        </w:rPr>
      </w:pPr>
    </w:p>
    <w:p w14:paraId="342ED01A" w14:textId="08A1EFA3" w:rsidR="006501D6" w:rsidRPr="002A2392" w:rsidRDefault="006501D6" w:rsidP="006501D6">
      <w:pPr>
        <w:rPr>
          <w:rFonts w:ascii="Times New Roman" w:hAnsi="Times New Roman" w:cs="Times New Roman"/>
          <w:b/>
          <w:sz w:val="24"/>
          <w:szCs w:val="24"/>
        </w:rPr>
      </w:pPr>
      <w:r w:rsidRPr="002A2392">
        <w:rPr>
          <w:rFonts w:ascii="Times New Roman" w:hAnsi="Times New Roman" w:cs="Times New Roman"/>
          <w:b/>
          <w:sz w:val="24"/>
          <w:szCs w:val="24"/>
        </w:rPr>
        <w:lastRenderedPageBreak/>
        <w:t>Supplementary table 1: Different Variability statistics for component traits of stem rot (PDI, PM) from field screening from three different seasons</w:t>
      </w:r>
    </w:p>
    <w:tbl>
      <w:tblPr>
        <w:tblW w:w="8906" w:type="dxa"/>
        <w:tblLook w:val="04A0" w:firstRow="1" w:lastRow="0" w:firstColumn="1" w:lastColumn="0" w:noHBand="0" w:noVBand="1"/>
      </w:tblPr>
      <w:tblGrid>
        <w:gridCol w:w="5481"/>
        <w:gridCol w:w="1714"/>
        <w:gridCol w:w="1711"/>
      </w:tblGrid>
      <w:tr w:rsidR="006501D6" w:rsidRPr="002A2392" w14:paraId="06A1D053" w14:textId="77777777" w:rsidTr="00EE3C6A">
        <w:trPr>
          <w:trHeight w:val="411"/>
        </w:trPr>
        <w:tc>
          <w:tcPr>
            <w:tcW w:w="54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2F246E5" w14:textId="77777777" w:rsidR="006501D6" w:rsidRPr="002A2392" w:rsidRDefault="006501D6" w:rsidP="00EE3C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2A23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Statistics</w:t>
            </w:r>
          </w:p>
        </w:tc>
        <w:tc>
          <w:tcPr>
            <w:tcW w:w="1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39683AE" w14:textId="77777777" w:rsidR="006501D6" w:rsidRPr="002A2392" w:rsidRDefault="006501D6" w:rsidP="00EE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2A23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PDI</w:t>
            </w:r>
          </w:p>
        </w:tc>
        <w:tc>
          <w:tcPr>
            <w:tcW w:w="17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0465E70" w14:textId="77777777" w:rsidR="006501D6" w:rsidRPr="002A2392" w:rsidRDefault="006501D6" w:rsidP="00EE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2A23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PM</w:t>
            </w:r>
          </w:p>
        </w:tc>
      </w:tr>
      <w:tr w:rsidR="006501D6" w:rsidRPr="002A2392" w14:paraId="4FCED44A" w14:textId="77777777" w:rsidTr="00EE3C6A">
        <w:trPr>
          <w:trHeight w:val="250"/>
        </w:trPr>
        <w:tc>
          <w:tcPr>
            <w:tcW w:w="548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8C1A745" w14:textId="77777777" w:rsidR="006501D6" w:rsidRPr="002A2392" w:rsidRDefault="006501D6" w:rsidP="00EE3C6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3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Maximum</w:t>
            </w:r>
          </w:p>
        </w:tc>
        <w:tc>
          <w:tcPr>
            <w:tcW w:w="171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83AAE81" w14:textId="77777777" w:rsidR="006501D6" w:rsidRPr="002A2392" w:rsidRDefault="006501D6" w:rsidP="00EE3C6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3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1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E453353" w14:textId="77777777" w:rsidR="006501D6" w:rsidRPr="002A2392" w:rsidRDefault="006501D6" w:rsidP="00EE3C6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3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6501D6" w:rsidRPr="002A2392" w14:paraId="10A8244E" w14:textId="77777777" w:rsidTr="00EE3C6A">
        <w:trPr>
          <w:trHeight w:val="250"/>
        </w:trPr>
        <w:tc>
          <w:tcPr>
            <w:tcW w:w="5481" w:type="dxa"/>
            <w:shd w:val="clear" w:color="auto" w:fill="auto"/>
            <w:noWrap/>
            <w:hideMark/>
          </w:tcPr>
          <w:p w14:paraId="4CB2EC41" w14:textId="77777777" w:rsidR="006501D6" w:rsidRPr="002A2392" w:rsidRDefault="006501D6" w:rsidP="00EE3C6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3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Minimum</w:t>
            </w:r>
          </w:p>
        </w:tc>
        <w:tc>
          <w:tcPr>
            <w:tcW w:w="1714" w:type="dxa"/>
            <w:shd w:val="clear" w:color="auto" w:fill="auto"/>
            <w:noWrap/>
            <w:hideMark/>
          </w:tcPr>
          <w:p w14:paraId="071E5D7F" w14:textId="77777777" w:rsidR="006501D6" w:rsidRPr="002A2392" w:rsidRDefault="006501D6" w:rsidP="00EE3C6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3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14:paraId="32F5897C" w14:textId="77777777" w:rsidR="006501D6" w:rsidRPr="002A2392" w:rsidRDefault="006501D6" w:rsidP="00EE3C6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3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501D6" w:rsidRPr="002A2392" w14:paraId="39B80346" w14:textId="77777777" w:rsidTr="00EE3C6A">
        <w:trPr>
          <w:trHeight w:val="250"/>
        </w:trPr>
        <w:tc>
          <w:tcPr>
            <w:tcW w:w="5481" w:type="dxa"/>
            <w:shd w:val="clear" w:color="auto" w:fill="auto"/>
            <w:noWrap/>
            <w:hideMark/>
          </w:tcPr>
          <w:p w14:paraId="1D85780A" w14:textId="77777777" w:rsidR="006501D6" w:rsidRPr="002A2392" w:rsidRDefault="006501D6" w:rsidP="00EE3C6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3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Grand Mean</w:t>
            </w:r>
          </w:p>
        </w:tc>
        <w:tc>
          <w:tcPr>
            <w:tcW w:w="1714" w:type="dxa"/>
            <w:shd w:val="clear" w:color="auto" w:fill="auto"/>
            <w:noWrap/>
            <w:hideMark/>
          </w:tcPr>
          <w:p w14:paraId="245AD7D9" w14:textId="77777777" w:rsidR="006501D6" w:rsidRPr="002A2392" w:rsidRDefault="006501D6" w:rsidP="00EE3C6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3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48.4437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14:paraId="4C176CDC" w14:textId="77777777" w:rsidR="006501D6" w:rsidRPr="002A2392" w:rsidRDefault="006501D6" w:rsidP="00EE3C6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3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33.623</w:t>
            </w:r>
          </w:p>
        </w:tc>
      </w:tr>
      <w:tr w:rsidR="006501D6" w:rsidRPr="002A2392" w14:paraId="0F0B383E" w14:textId="77777777" w:rsidTr="00EE3C6A">
        <w:trPr>
          <w:trHeight w:val="250"/>
        </w:trPr>
        <w:tc>
          <w:tcPr>
            <w:tcW w:w="5481" w:type="dxa"/>
            <w:shd w:val="clear" w:color="auto" w:fill="auto"/>
            <w:noWrap/>
            <w:hideMark/>
          </w:tcPr>
          <w:p w14:paraId="6362559E" w14:textId="77777777" w:rsidR="006501D6" w:rsidRPr="002A2392" w:rsidRDefault="006501D6" w:rsidP="00EE3C6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3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Standard Error of Mean (</w:t>
            </w:r>
            <w:proofErr w:type="spellStart"/>
            <w:r w:rsidRPr="002A23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SEm</w:t>
            </w:r>
            <w:proofErr w:type="spellEnd"/>
            <w:r w:rsidRPr="002A23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14" w:type="dxa"/>
            <w:shd w:val="clear" w:color="auto" w:fill="auto"/>
            <w:noWrap/>
            <w:hideMark/>
          </w:tcPr>
          <w:p w14:paraId="4E7B6949" w14:textId="77777777" w:rsidR="006501D6" w:rsidRPr="002A2392" w:rsidRDefault="006501D6" w:rsidP="00EE3C6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3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17.1942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14:paraId="6F82FC05" w14:textId="77777777" w:rsidR="006501D6" w:rsidRPr="002A2392" w:rsidRDefault="006501D6" w:rsidP="00EE3C6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3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17.982</w:t>
            </w:r>
          </w:p>
        </w:tc>
      </w:tr>
      <w:tr w:rsidR="006501D6" w:rsidRPr="002A2392" w14:paraId="1CB19892" w14:textId="77777777" w:rsidTr="00EE3C6A">
        <w:trPr>
          <w:trHeight w:val="250"/>
        </w:trPr>
        <w:tc>
          <w:tcPr>
            <w:tcW w:w="5481" w:type="dxa"/>
            <w:shd w:val="clear" w:color="auto" w:fill="auto"/>
            <w:noWrap/>
            <w:hideMark/>
          </w:tcPr>
          <w:p w14:paraId="3C794FB5" w14:textId="77777777" w:rsidR="006501D6" w:rsidRPr="002A2392" w:rsidRDefault="006501D6" w:rsidP="00EE3C6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3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Critical Difference (CD) 5%</w:t>
            </w:r>
          </w:p>
        </w:tc>
        <w:tc>
          <w:tcPr>
            <w:tcW w:w="1714" w:type="dxa"/>
            <w:shd w:val="clear" w:color="auto" w:fill="auto"/>
            <w:noWrap/>
            <w:hideMark/>
          </w:tcPr>
          <w:p w14:paraId="14F39A8A" w14:textId="77777777" w:rsidR="006501D6" w:rsidRPr="002A2392" w:rsidRDefault="006501D6" w:rsidP="00EE3C6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3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47.7232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14:paraId="607C540E" w14:textId="77777777" w:rsidR="006501D6" w:rsidRPr="002A2392" w:rsidRDefault="006501D6" w:rsidP="00EE3C6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3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49.91</w:t>
            </w:r>
          </w:p>
        </w:tc>
      </w:tr>
      <w:tr w:rsidR="006501D6" w:rsidRPr="002A2392" w14:paraId="20497DDE" w14:textId="77777777" w:rsidTr="00EE3C6A">
        <w:trPr>
          <w:trHeight w:val="250"/>
        </w:trPr>
        <w:tc>
          <w:tcPr>
            <w:tcW w:w="5481" w:type="dxa"/>
            <w:shd w:val="clear" w:color="auto" w:fill="auto"/>
            <w:noWrap/>
            <w:hideMark/>
          </w:tcPr>
          <w:p w14:paraId="6436D9B3" w14:textId="77777777" w:rsidR="006501D6" w:rsidRPr="002A2392" w:rsidRDefault="006501D6" w:rsidP="00EE3C6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3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Critical Difference (CD) 1%</w:t>
            </w:r>
          </w:p>
        </w:tc>
        <w:tc>
          <w:tcPr>
            <w:tcW w:w="1714" w:type="dxa"/>
            <w:shd w:val="clear" w:color="auto" w:fill="auto"/>
            <w:noWrap/>
            <w:hideMark/>
          </w:tcPr>
          <w:p w14:paraId="274A9EDE" w14:textId="77777777" w:rsidR="006501D6" w:rsidRPr="002A2392" w:rsidRDefault="006501D6" w:rsidP="00EE3C6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3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62.7677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14:paraId="74BD6145" w14:textId="77777777" w:rsidR="006501D6" w:rsidRPr="002A2392" w:rsidRDefault="006501D6" w:rsidP="00EE3C6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3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65.644</w:t>
            </w:r>
          </w:p>
        </w:tc>
      </w:tr>
      <w:tr w:rsidR="006501D6" w:rsidRPr="002A2392" w14:paraId="7C5292B2" w14:textId="77777777" w:rsidTr="00EE3C6A">
        <w:trPr>
          <w:trHeight w:val="250"/>
        </w:trPr>
        <w:tc>
          <w:tcPr>
            <w:tcW w:w="5481" w:type="dxa"/>
            <w:shd w:val="clear" w:color="auto" w:fill="auto"/>
            <w:noWrap/>
            <w:hideMark/>
          </w:tcPr>
          <w:p w14:paraId="3E6E7368" w14:textId="77777777" w:rsidR="006501D6" w:rsidRPr="002A2392" w:rsidRDefault="006501D6" w:rsidP="00EE3C6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3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Environmental Variance</w:t>
            </w:r>
          </w:p>
        </w:tc>
        <w:tc>
          <w:tcPr>
            <w:tcW w:w="1714" w:type="dxa"/>
            <w:shd w:val="clear" w:color="auto" w:fill="auto"/>
            <w:noWrap/>
            <w:hideMark/>
          </w:tcPr>
          <w:p w14:paraId="2E4E3ABE" w14:textId="77777777" w:rsidR="006501D6" w:rsidRPr="002A2392" w:rsidRDefault="006501D6" w:rsidP="00EE3C6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3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591.2788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14:paraId="0A305C53" w14:textId="77777777" w:rsidR="006501D6" w:rsidRPr="002A2392" w:rsidRDefault="006501D6" w:rsidP="00EE3C6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3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400.72</w:t>
            </w:r>
          </w:p>
        </w:tc>
      </w:tr>
      <w:tr w:rsidR="006501D6" w:rsidRPr="002A2392" w14:paraId="322E4029" w14:textId="77777777" w:rsidTr="00EE3C6A">
        <w:trPr>
          <w:trHeight w:val="250"/>
        </w:trPr>
        <w:tc>
          <w:tcPr>
            <w:tcW w:w="5481" w:type="dxa"/>
            <w:shd w:val="clear" w:color="auto" w:fill="auto"/>
            <w:noWrap/>
            <w:hideMark/>
          </w:tcPr>
          <w:p w14:paraId="06D2BFDD" w14:textId="77777777" w:rsidR="006501D6" w:rsidRPr="002A2392" w:rsidRDefault="006501D6" w:rsidP="00EE3C6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3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Genotypic Variance</w:t>
            </w:r>
          </w:p>
        </w:tc>
        <w:tc>
          <w:tcPr>
            <w:tcW w:w="1714" w:type="dxa"/>
            <w:shd w:val="clear" w:color="auto" w:fill="auto"/>
            <w:noWrap/>
            <w:hideMark/>
          </w:tcPr>
          <w:p w14:paraId="5E1724E0" w14:textId="77777777" w:rsidR="006501D6" w:rsidRPr="002A2392" w:rsidRDefault="006501D6" w:rsidP="00EE3C6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3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1024.5689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14:paraId="38EE89EE" w14:textId="77777777" w:rsidR="006501D6" w:rsidRPr="002A2392" w:rsidRDefault="006501D6" w:rsidP="00EE3C6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3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511.09</w:t>
            </w:r>
          </w:p>
        </w:tc>
      </w:tr>
      <w:tr w:rsidR="006501D6" w:rsidRPr="002A2392" w14:paraId="17157E8C" w14:textId="77777777" w:rsidTr="00EE3C6A">
        <w:trPr>
          <w:trHeight w:val="250"/>
        </w:trPr>
        <w:tc>
          <w:tcPr>
            <w:tcW w:w="5481" w:type="dxa"/>
            <w:shd w:val="clear" w:color="auto" w:fill="auto"/>
            <w:noWrap/>
            <w:hideMark/>
          </w:tcPr>
          <w:p w14:paraId="3360306C" w14:textId="77777777" w:rsidR="006501D6" w:rsidRPr="002A2392" w:rsidRDefault="006501D6" w:rsidP="00EE3C6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3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Phenotypic Variance</w:t>
            </w:r>
          </w:p>
        </w:tc>
        <w:tc>
          <w:tcPr>
            <w:tcW w:w="1714" w:type="dxa"/>
            <w:shd w:val="clear" w:color="auto" w:fill="auto"/>
            <w:noWrap/>
            <w:hideMark/>
          </w:tcPr>
          <w:p w14:paraId="0C2E7CAC" w14:textId="77777777" w:rsidR="006501D6" w:rsidRPr="002A2392" w:rsidRDefault="006501D6" w:rsidP="00EE3C6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3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1615.8477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14:paraId="6E71995D" w14:textId="77777777" w:rsidR="006501D6" w:rsidRPr="002A2392" w:rsidRDefault="006501D6" w:rsidP="00EE3C6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3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911.8</w:t>
            </w:r>
          </w:p>
        </w:tc>
      </w:tr>
      <w:tr w:rsidR="006501D6" w:rsidRPr="002A2392" w14:paraId="40CBA2CB" w14:textId="77777777" w:rsidTr="00EE3C6A">
        <w:trPr>
          <w:trHeight w:val="250"/>
        </w:trPr>
        <w:tc>
          <w:tcPr>
            <w:tcW w:w="5481" w:type="dxa"/>
            <w:shd w:val="clear" w:color="auto" w:fill="auto"/>
            <w:noWrap/>
            <w:hideMark/>
          </w:tcPr>
          <w:p w14:paraId="2EA47AC8" w14:textId="77777777" w:rsidR="006501D6" w:rsidRPr="002A2392" w:rsidRDefault="006501D6" w:rsidP="00EE3C6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3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Environmental Coefficient of Variance</w:t>
            </w:r>
          </w:p>
        </w:tc>
        <w:tc>
          <w:tcPr>
            <w:tcW w:w="1714" w:type="dxa"/>
            <w:shd w:val="clear" w:color="auto" w:fill="auto"/>
            <w:noWrap/>
            <w:hideMark/>
          </w:tcPr>
          <w:p w14:paraId="77070DCA" w14:textId="77777777" w:rsidR="006501D6" w:rsidRPr="002A2392" w:rsidRDefault="006501D6" w:rsidP="00EE3C6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3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50.1948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14:paraId="64A8F4FE" w14:textId="77777777" w:rsidR="006501D6" w:rsidRPr="002A2392" w:rsidRDefault="006501D6" w:rsidP="00EE3C6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3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59.537</w:t>
            </w:r>
          </w:p>
        </w:tc>
      </w:tr>
      <w:tr w:rsidR="006501D6" w:rsidRPr="002A2392" w14:paraId="1C393138" w14:textId="77777777" w:rsidTr="00EE3C6A">
        <w:trPr>
          <w:trHeight w:val="250"/>
        </w:trPr>
        <w:tc>
          <w:tcPr>
            <w:tcW w:w="5481" w:type="dxa"/>
            <w:shd w:val="clear" w:color="auto" w:fill="auto"/>
            <w:noWrap/>
            <w:hideMark/>
          </w:tcPr>
          <w:p w14:paraId="5F311C83" w14:textId="77777777" w:rsidR="006501D6" w:rsidRPr="002A2392" w:rsidRDefault="006501D6" w:rsidP="00EE3C6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3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Genotypic Coefficient of Variance</w:t>
            </w:r>
          </w:p>
        </w:tc>
        <w:tc>
          <w:tcPr>
            <w:tcW w:w="1714" w:type="dxa"/>
            <w:shd w:val="clear" w:color="auto" w:fill="auto"/>
            <w:noWrap/>
            <w:hideMark/>
          </w:tcPr>
          <w:p w14:paraId="7A1FB477" w14:textId="77777777" w:rsidR="006501D6" w:rsidRPr="002A2392" w:rsidRDefault="006501D6" w:rsidP="00EE3C6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3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66.0744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14:paraId="2D5B2222" w14:textId="77777777" w:rsidR="006501D6" w:rsidRPr="002A2392" w:rsidRDefault="006501D6" w:rsidP="00EE3C6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3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67.238</w:t>
            </w:r>
          </w:p>
        </w:tc>
      </w:tr>
      <w:tr w:rsidR="006501D6" w:rsidRPr="002A2392" w14:paraId="1D345CDE" w14:textId="77777777" w:rsidTr="00EE3C6A">
        <w:trPr>
          <w:trHeight w:val="244"/>
        </w:trPr>
        <w:tc>
          <w:tcPr>
            <w:tcW w:w="5481" w:type="dxa"/>
            <w:shd w:val="clear" w:color="auto" w:fill="auto"/>
            <w:noWrap/>
            <w:hideMark/>
          </w:tcPr>
          <w:p w14:paraId="5921F407" w14:textId="77777777" w:rsidR="006501D6" w:rsidRPr="002A2392" w:rsidRDefault="006501D6" w:rsidP="00EE3C6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3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Phenotypic Coefficient of Variance</w:t>
            </w:r>
          </w:p>
        </w:tc>
        <w:tc>
          <w:tcPr>
            <w:tcW w:w="1714" w:type="dxa"/>
            <w:shd w:val="clear" w:color="auto" w:fill="auto"/>
            <w:noWrap/>
            <w:hideMark/>
          </w:tcPr>
          <w:p w14:paraId="069BA3B6" w14:textId="77777777" w:rsidR="006501D6" w:rsidRPr="002A2392" w:rsidRDefault="006501D6" w:rsidP="00EE3C6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3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82.978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14:paraId="1BE43790" w14:textId="77777777" w:rsidR="006501D6" w:rsidRPr="002A2392" w:rsidRDefault="006501D6" w:rsidP="00EE3C6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3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89.809</w:t>
            </w:r>
          </w:p>
        </w:tc>
      </w:tr>
      <w:tr w:rsidR="006501D6" w:rsidRPr="002A2392" w14:paraId="2FC5BFE5" w14:textId="77777777" w:rsidTr="00EE3C6A">
        <w:trPr>
          <w:trHeight w:val="250"/>
        </w:trPr>
        <w:tc>
          <w:tcPr>
            <w:tcW w:w="5481" w:type="dxa"/>
            <w:shd w:val="clear" w:color="auto" w:fill="auto"/>
            <w:noWrap/>
            <w:hideMark/>
          </w:tcPr>
          <w:p w14:paraId="7CDB640C" w14:textId="77777777" w:rsidR="006501D6" w:rsidRPr="002A2392" w:rsidRDefault="006501D6" w:rsidP="00EE3C6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3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Heritability (Broad Sense)</w:t>
            </w:r>
          </w:p>
        </w:tc>
        <w:tc>
          <w:tcPr>
            <w:tcW w:w="1714" w:type="dxa"/>
            <w:shd w:val="clear" w:color="auto" w:fill="auto"/>
            <w:noWrap/>
            <w:hideMark/>
          </w:tcPr>
          <w:p w14:paraId="079A116E" w14:textId="77777777" w:rsidR="006501D6" w:rsidRPr="002A2392" w:rsidRDefault="006501D6" w:rsidP="00EE3C6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3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0.6341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14:paraId="3C9B602F" w14:textId="77777777" w:rsidR="006501D6" w:rsidRPr="002A2392" w:rsidRDefault="006501D6" w:rsidP="00EE3C6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3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0.5605</w:t>
            </w:r>
          </w:p>
        </w:tc>
      </w:tr>
      <w:tr w:rsidR="006501D6" w:rsidRPr="002A2392" w14:paraId="792BDA16" w14:textId="77777777" w:rsidTr="00EE3C6A">
        <w:trPr>
          <w:trHeight w:val="250"/>
        </w:trPr>
        <w:tc>
          <w:tcPr>
            <w:tcW w:w="548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05F7F58" w14:textId="77777777" w:rsidR="006501D6" w:rsidRPr="002A2392" w:rsidRDefault="006501D6" w:rsidP="00EE3C6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3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Genetic Advance</w:t>
            </w:r>
          </w:p>
        </w:tc>
        <w:tc>
          <w:tcPr>
            <w:tcW w:w="171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AA533EC" w14:textId="77777777" w:rsidR="006501D6" w:rsidRPr="002A2392" w:rsidRDefault="006501D6" w:rsidP="00EE3C6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3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52.5059</w:t>
            </w:r>
          </w:p>
        </w:tc>
        <w:tc>
          <w:tcPr>
            <w:tcW w:w="171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EC5E696" w14:textId="77777777" w:rsidR="006501D6" w:rsidRPr="002A2392" w:rsidRDefault="006501D6" w:rsidP="00EE3C6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3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34.867</w:t>
            </w:r>
          </w:p>
        </w:tc>
      </w:tr>
    </w:tbl>
    <w:p w14:paraId="225A76C7" w14:textId="77777777" w:rsidR="006501D6" w:rsidRPr="002A2392" w:rsidRDefault="006501D6" w:rsidP="006501D6">
      <w:pPr>
        <w:rPr>
          <w:rFonts w:ascii="Times New Roman" w:hAnsi="Times New Roman" w:cs="Times New Roman"/>
          <w:sz w:val="2"/>
          <w:szCs w:val="24"/>
        </w:rPr>
      </w:pPr>
    </w:p>
    <w:p w14:paraId="038B82A5" w14:textId="77777777" w:rsidR="006501D6" w:rsidRPr="002A2392" w:rsidRDefault="006501D6" w:rsidP="006501D6">
      <w:pPr>
        <w:rPr>
          <w:rFonts w:ascii="Times New Roman" w:hAnsi="Times New Roman" w:cs="Times New Roman"/>
          <w:sz w:val="24"/>
          <w:szCs w:val="24"/>
        </w:rPr>
      </w:pPr>
      <w:r w:rsidRPr="002A2392">
        <w:rPr>
          <w:rFonts w:ascii="Times New Roman" w:hAnsi="Times New Roman" w:cs="Times New Roman"/>
          <w:sz w:val="24"/>
          <w:szCs w:val="24"/>
        </w:rPr>
        <w:t>PDI: Percent disease incidence, PM: Percent mortality</w:t>
      </w:r>
    </w:p>
    <w:p w14:paraId="1C923CF2" w14:textId="77777777" w:rsidR="00270266" w:rsidRPr="002A2392" w:rsidRDefault="00270266" w:rsidP="000A7990">
      <w:pPr>
        <w:rPr>
          <w:rFonts w:ascii="Times New Roman" w:hAnsi="Times New Roman" w:cs="Times New Roman"/>
          <w:b/>
          <w:sz w:val="24"/>
          <w:szCs w:val="24"/>
        </w:rPr>
      </w:pPr>
    </w:p>
    <w:p w14:paraId="09342F45" w14:textId="77777777" w:rsidR="00270266" w:rsidRPr="002A2392" w:rsidRDefault="00270266" w:rsidP="000A7990">
      <w:pPr>
        <w:rPr>
          <w:rFonts w:ascii="Times New Roman" w:hAnsi="Times New Roman" w:cs="Times New Roman"/>
          <w:b/>
          <w:sz w:val="24"/>
          <w:szCs w:val="24"/>
        </w:rPr>
      </w:pPr>
    </w:p>
    <w:p w14:paraId="0826D873" w14:textId="77777777" w:rsidR="00270266" w:rsidRPr="002A2392" w:rsidRDefault="00270266" w:rsidP="000A7990">
      <w:pPr>
        <w:rPr>
          <w:rFonts w:ascii="Times New Roman" w:hAnsi="Times New Roman" w:cs="Times New Roman"/>
          <w:b/>
          <w:sz w:val="24"/>
          <w:szCs w:val="24"/>
        </w:rPr>
      </w:pPr>
    </w:p>
    <w:p w14:paraId="2461E387" w14:textId="77777777" w:rsidR="00270266" w:rsidRPr="002A2392" w:rsidRDefault="00270266" w:rsidP="000A7990">
      <w:pPr>
        <w:rPr>
          <w:rFonts w:ascii="Times New Roman" w:hAnsi="Times New Roman" w:cs="Times New Roman"/>
          <w:b/>
          <w:sz w:val="24"/>
          <w:szCs w:val="24"/>
        </w:rPr>
      </w:pPr>
    </w:p>
    <w:p w14:paraId="299C7C10" w14:textId="77777777" w:rsidR="007C28E3" w:rsidRPr="002A2392" w:rsidRDefault="007C28E3" w:rsidP="007C28E3">
      <w:pPr>
        <w:rPr>
          <w:rFonts w:ascii="Times New Roman" w:hAnsi="Times New Roman" w:cs="Times New Roman"/>
          <w:b/>
          <w:sz w:val="24"/>
          <w:szCs w:val="24"/>
        </w:rPr>
      </w:pPr>
    </w:p>
    <w:p w14:paraId="0C562B8F" w14:textId="77777777" w:rsidR="00270266" w:rsidRPr="002A2392" w:rsidRDefault="00270266" w:rsidP="000A7990">
      <w:pPr>
        <w:rPr>
          <w:rFonts w:ascii="Times New Roman" w:hAnsi="Times New Roman" w:cs="Times New Roman"/>
          <w:b/>
          <w:sz w:val="24"/>
          <w:szCs w:val="24"/>
        </w:rPr>
        <w:sectPr w:rsidR="00270266" w:rsidRPr="002A2392" w:rsidSect="00FD1381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59A20545" w14:textId="488B488E" w:rsidR="000A7990" w:rsidRPr="002A2392" w:rsidRDefault="00BD15D5" w:rsidP="000A7990">
      <w:pPr>
        <w:rPr>
          <w:rFonts w:ascii="Times New Roman" w:hAnsi="Times New Roman" w:cs="Times New Roman"/>
          <w:b/>
          <w:sz w:val="24"/>
          <w:szCs w:val="24"/>
        </w:rPr>
      </w:pPr>
      <w:r w:rsidRPr="002A2392">
        <w:rPr>
          <w:rFonts w:ascii="Times New Roman" w:hAnsi="Times New Roman" w:cs="Times New Roman"/>
          <w:b/>
          <w:sz w:val="24"/>
          <w:szCs w:val="24"/>
        </w:rPr>
        <w:lastRenderedPageBreak/>
        <w:t>Supplementary t</w:t>
      </w:r>
      <w:r w:rsidR="000A7990" w:rsidRPr="002A2392">
        <w:rPr>
          <w:rFonts w:ascii="Times New Roman" w:hAnsi="Times New Roman" w:cs="Times New Roman"/>
          <w:b/>
          <w:sz w:val="24"/>
          <w:szCs w:val="24"/>
        </w:rPr>
        <w:t>able</w:t>
      </w:r>
      <w:r w:rsidR="009352A5" w:rsidRPr="002A23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01D6" w:rsidRPr="002A2392">
        <w:rPr>
          <w:rFonts w:ascii="Times New Roman" w:hAnsi="Times New Roman" w:cs="Times New Roman"/>
          <w:b/>
          <w:sz w:val="24"/>
          <w:szCs w:val="24"/>
        </w:rPr>
        <w:t>2</w:t>
      </w:r>
      <w:r w:rsidR="000A7990" w:rsidRPr="002A2392">
        <w:rPr>
          <w:rFonts w:ascii="Times New Roman" w:hAnsi="Times New Roman" w:cs="Times New Roman"/>
          <w:b/>
          <w:sz w:val="24"/>
          <w:szCs w:val="24"/>
        </w:rPr>
        <w:t>: Genotypic and phenotypic correlation coefficients of two component traits of stem rot across the seasons (years)</w:t>
      </w:r>
    </w:p>
    <w:tbl>
      <w:tblPr>
        <w:tblW w:w="14277" w:type="dxa"/>
        <w:tblLook w:val="04A0" w:firstRow="1" w:lastRow="0" w:firstColumn="1" w:lastColumn="0" w:noHBand="0" w:noVBand="1"/>
      </w:tblPr>
      <w:tblGrid>
        <w:gridCol w:w="2569"/>
        <w:gridCol w:w="1314"/>
        <w:gridCol w:w="1809"/>
        <w:gridCol w:w="1717"/>
        <w:gridCol w:w="1717"/>
        <w:gridCol w:w="1717"/>
        <w:gridCol w:w="1717"/>
        <w:gridCol w:w="1717"/>
      </w:tblGrid>
      <w:tr w:rsidR="000A7990" w:rsidRPr="002A2392" w14:paraId="20D0A68A" w14:textId="77777777" w:rsidTr="000A7990">
        <w:trPr>
          <w:trHeight w:val="279"/>
        </w:trPr>
        <w:tc>
          <w:tcPr>
            <w:tcW w:w="2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B0FADD" w14:textId="77777777" w:rsidR="000A7990" w:rsidRPr="002A2392" w:rsidRDefault="000A7990" w:rsidP="00A6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94BF1D" w14:textId="77777777" w:rsidR="000A7990" w:rsidRPr="002A2392" w:rsidRDefault="000A7990" w:rsidP="00A6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2A23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Traits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74724F" w14:textId="77777777" w:rsidR="000A7990" w:rsidRPr="002A2392" w:rsidRDefault="000A7990" w:rsidP="00A6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2A23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2016 PDI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521212" w14:textId="77777777" w:rsidR="000A7990" w:rsidRPr="002A2392" w:rsidRDefault="000A7990" w:rsidP="00A6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2A23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2017 PDI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8C206B" w14:textId="77777777" w:rsidR="000A7990" w:rsidRPr="002A2392" w:rsidRDefault="000A7990" w:rsidP="00A6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2A23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2022 PDI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C487A9" w14:textId="77777777" w:rsidR="000A7990" w:rsidRPr="002A2392" w:rsidRDefault="000A7990" w:rsidP="00A6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2A23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2016 PM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950942" w14:textId="77777777" w:rsidR="000A7990" w:rsidRPr="002A2392" w:rsidRDefault="000A7990" w:rsidP="00A6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2A23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2017 PM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90D88F" w14:textId="77777777" w:rsidR="000A7990" w:rsidRPr="002A2392" w:rsidRDefault="000A7990" w:rsidP="00A6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2A23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2022 PM</w:t>
            </w:r>
          </w:p>
        </w:tc>
      </w:tr>
      <w:tr w:rsidR="000A7990" w:rsidRPr="002A2392" w14:paraId="040E0E4D" w14:textId="77777777" w:rsidTr="000A7990">
        <w:trPr>
          <w:trHeight w:val="279"/>
        </w:trPr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1C5A2" w14:textId="77777777" w:rsidR="000A7990" w:rsidRPr="002A2392" w:rsidRDefault="000A7990" w:rsidP="000A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2A23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Genotypic Correlation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7DF53" w14:textId="77777777" w:rsidR="000A7990" w:rsidRPr="002A2392" w:rsidRDefault="000A7990" w:rsidP="000A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2A23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2016 PDI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F3637" w14:textId="77777777" w:rsidR="000A7990" w:rsidRPr="002A2392" w:rsidRDefault="000A7990" w:rsidP="000A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FA542" w14:textId="77777777" w:rsidR="000A7990" w:rsidRPr="002A2392" w:rsidRDefault="000A7990" w:rsidP="000A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0.3539**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3C78A" w14:textId="77777777" w:rsidR="000A7990" w:rsidRPr="002A2392" w:rsidRDefault="000A7990" w:rsidP="000A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0.3524**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AEF00" w14:textId="77777777" w:rsidR="000A7990" w:rsidRPr="002A2392" w:rsidRDefault="000A7990" w:rsidP="000A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2A23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0.7735**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F7BC2" w14:textId="77777777" w:rsidR="000A7990" w:rsidRPr="002A2392" w:rsidRDefault="000A7990" w:rsidP="000A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0.3549**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BBA7D" w14:textId="77777777" w:rsidR="000A7990" w:rsidRPr="002A2392" w:rsidRDefault="000A7990" w:rsidP="000A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0.3195**</w:t>
            </w:r>
          </w:p>
        </w:tc>
      </w:tr>
      <w:tr w:rsidR="000A7990" w:rsidRPr="002A2392" w14:paraId="4B2C849D" w14:textId="77777777" w:rsidTr="000A7990">
        <w:trPr>
          <w:trHeight w:val="365"/>
        </w:trPr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75EFD" w14:textId="77777777" w:rsidR="000A7990" w:rsidRPr="002A2392" w:rsidRDefault="000A7990" w:rsidP="000A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3E089" w14:textId="77777777" w:rsidR="000A7990" w:rsidRPr="002A2392" w:rsidRDefault="000A7990" w:rsidP="000A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2A23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2017 PDI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9AC55" w14:textId="77777777" w:rsidR="000A7990" w:rsidRPr="002A2392" w:rsidRDefault="000A7990" w:rsidP="000A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4F413" w14:textId="77777777" w:rsidR="000A7990" w:rsidRPr="002A2392" w:rsidRDefault="000A7990" w:rsidP="000A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44369" w14:textId="77777777" w:rsidR="000A7990" w:rsidRPr="002A2392" w:rsidRDefault="000A7990" w:rsidP="000A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0.7045**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AEA0F" w14:textId="77777777" w:rsidR="000A7990" w:rsidRPr="002A2392" w:rsidRDefault="000A7990" w:rsidP="000A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0.3907**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23643" w14:textId="77777777" w:rsidR="000A7990" w:rsidRPr="002A2392" w:rsidRDefault="000A7990" w:rsidP="000A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2A23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0.9028**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88900" w14:textId="77777777" w:rsidR="000A7990" w:rsidRPr="002A2392" w:rsidRDefault="000A7990" w:rsidP="000A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0.737**</w:t>
            </w:r>
          </w:p>
        </w:tc>
      </w:tr>
      <w:tr w:rsidR="000A7990" w:rsidRPr="002A2392" w14:paraId="2E32FD44" w14:textId="77777777" w:rsidTr="000A7990">
        <w:trPr>
          <w:trHeight w:val="279"/>
        </w:trPr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85D0C" w14:textId="77777777" w:rsidR="000A7990" w:rsidRPr="002A2392" w:rsidRDefault="000A7990" w:rsidP="000A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638F3" w14:textId="77777777" w:rsidR="000A7990" w:rsidRPr="002A2392" w:rsidRDefault="000A7990" w:rsidP="000A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2A23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2022 PDI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3A6D5" w14:textId="77777777" w:rsidR="000A7990" w:rsidRPr="002A2392" w:rsidRDefault="000A7990" w:rsidP="000A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40A13" w14:textId="77777777" w:rsidR="000A7990" w:rsidRPr="002A2392" w:rsidRDefault="000A7990" w:rsidP="000A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36CCB" w14:textId="77777777" w:rsidR="000A7990" w:rsidRPr="002A2392" w:rsidRDefault="000A7990" w:rsidP="000A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1852E" w14:textId="77777777" w:rsidR="000A7990" w:rsidRPr="002A2392" w:rsidRDefault="000A7990" w:rsidP="000A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0.4202**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F22F6" w14:textId="77777777" w:rsidR="000A7990" w:rsidRPr="002A2392" w:rsidRDefault="000A7990" w:rsidP="000A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0.7176**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CE466" w14:textId="77777777" w:rsidR="000A7990" w:rsidRPr="002A2392" w:rsidRDefault="000A7990" w:rsidP="000A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2A23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0.9945**</w:t>
            </w:r>
          </w:p>
        </w:tc>
      </w:tr>
      <w:tr w:rsidR="000A7990" w:rsidRPr="002A2392" w14:paraId="22543F5D" w14:textId="77777777" w:rsidTr="000A7990">
        <w:trPr>
          <w:trHeight w:val="431"/>
        </w:trPr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AD5DE" w14:textId="77777777" w:rsidR="000A7990" w:rsidRPr="002A2392" w:rsidRDefault="000A7990" w:rsidP="000A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BA063" w14:textId="77777777" w:rsidR="000A7990" w:rsidRPr="002A2392" w:rsidRDefault="000A7990" w:rsidP="000A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2A23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2016 PM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49775" w14:textId="77777777" w:rsidR="000A7990" w:rsidRPr="002A2392" w:rsidRDefault="000A7990" w:rsidP="000A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344C3" w14:textId="77777777" w:rsidR="000A7990" w:rsidRPr="002A2392" w:rsidRDefault="000A7990" w:rsidP="000A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1BDD6" w14:textId="77777777" w:rsidR="000A7990" w:rsidRPr="002A2392" w:rsidRDefault="000A7990" w:rsidP="000A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CA225" w14:textId="77777777" w:rsidR="000A7990" w:rsidRPr="002A2392" w:rsidRDefault="000A7990" w:rsidP="000A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53264" w14:textId="77777777" w:rsidR="000A7990" w:rsidRPr="002A2392" w:rsidRDefault="000A7990" w:rsidP="000A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0.4581**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B1513" w14:textId="77777777" w:rsidR="000A7990" w:rsidRPr="002A2392" w:rsidRDefault="000A7990" w:rsidP="000A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0.3916**</w:t>
            </w:r>
          </w:p>
        </w:tc>
      </w:tr>
      <w:tr w:rsidR="000A7990" w:rsidRPr="002A2392" w14:paraId="1F24C724" w14:textId="77777777" w:rsidTr="000A7990">
        <w:trPr>
          <w:trHeight w:val="279"/>
        </w:trPr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F94E0" w14:textId="77777777" w:rsidR="000A7990" w:rsidRPr="002A2392" w:rsidRDefault="000A7990" w:rsidP="000A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F10CC" w14:textId="77777777" w:rsidR="000A7990" w:rsidRPr="002A2392" w:rsidRDefault="000A7990" w:rsidP="000A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2A23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2017 PM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41728" w14:textId="77777777" w:rsidR="000A7990" w:rsidRPr="002A2392" w:rsidRDefault="000A7990" w:rsidP="000A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94A73" w14:textId="77777777" w:rsidR="000A7990" w:rsidRPr="002A2392" w:rsidRDefault="000A7990" w:rsidP="000A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9ED5A" w14:textId="77777777" w:rsidR="000A7990" w:rsidRPr="002A2392" w:rsidRDefault="000A7990" w:rsidP="000A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36BCA" w14:textId="77777777" w:rsidR="000A7990" w:rsidRPr="002A2392" w:rsidRDefault="000A7990" w:rsidP="000A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AF2E8" w14:textId="77777777" w:rsidR="000A7990" w:rsidRPr="002A2392" w:rsidRDefault="000A7990" w:rsidP="000A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595E8" w14:textId="77777777" w:rsidR="000A7990" w:rsidRPr="002A2392" w:rsidRDefault="000A7990" w:rsidP="000A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0.7343**</w:t>
            </w:r>
          </w:p>
        </w:tc>
      </w:tr>
      <w:tr w:rsidR="000A7990" w:rsidRPr="002A2392" w14:paraId="1A81CAF0" w14:textId="77777777" w:rsidTr="000A7990">
        <w:trPr>
          <w:trHeight w:val="439"/>
        </w:trPr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86C18" w14:textId="77777777" w:rsidR="000A7990" w:rsidRPr="002A2392" w:rsidRDefault="000A7990" w:rsidP="000A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7C184" w14:textId="77777777" w:rsidR="000A7990" w:rsidRPr="002A2392" w:rsidRDefault="000A7990" w:rsidP="000A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2A23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2022 PM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7B4E8" w14:textId="77777777" w:rsidR="000A7990" w:rsidRPr="002A2392" w:rsidRDefault="000A7990" w:rsidP="000A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3D47C" w14:textId="77777777" w:rsidR="000A7990" w:rsidRPr="002A2392" w:rsidRDefault="000A7990" w:rsidP="000A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B9FB2" w14:textId="77777777" w:rsidR="000A7990" w:rsidRPr="002A2392" w:rsidRDefault="000A7990" w:rsidP="000A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A49CF" w14:textId="77777777" w:rsidR="000A7990" w:rsidRPr="002A2392" w:rsidRDefault="000A7990" w:rsidP="000A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E2B05" w14:textId="77777777" w:rsidR="000A7990" w:rsidRPr="002A2392" w:rsidRDefault="000A7990" w:rsidP="000A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527BA" w14:textId="77777777" w:rsidR="000A7990" w:rsidRPr="002A2392" w:rsidRDefault="000A7990" w:rsidP="000A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1**</w:t>
            </w:r>
          </w:p>
        </w:tc>
      </w:tr>
      <w:tr w:rsidR="000A7990" w:rsidRPr="002A2392" w14:paraId="65A04B00" w14:textId="77777777" w:rsidTr="000A7990">
        <w:trPr>
          <w:trHeight w:val="279"/>
        </w:trPr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30DCB" w14:textId="77777777" w:rsidR="000A7990" w:rsidRPr="002A2392" w:rsidRDefault="000A7990" w:rsidP="000A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4C57E" w14:textId="77777777" w:rsidR="000A7990" w:rsidRPr="002A2392" w:rsidRDefault="000A7990" w:rsidP="000A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934B7" w14:textId="77777777" w:rsidR="000A7990" w:rsidRPr="002A2392" w:rsidRDefault="000A7990" w:rsidP="000A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80C57" w14:textId="77777777" w:rsidR="000A7990" w:rsidRPr="002A2392" w:rsidRDefault="000A7990" w:rsidP="000A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E3538" w14:textId="77777777" w:rsidR="000A7990" w:rsidRPr="002A2392" w:rsidRDefault="000A7990" w:rsidP="000A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C6BC7" w14:textId="77777777" w:rsidR="000A7990" w:rsidRPr="002A2392" w:rsidRDefault="000A7990" w:rsidP="000A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F813E" w14:textId="77777777" w:rsidR="000A7990" w:rsidRPr="002A2392" w:rsidRDefault="000A7990" w:rsidP="000A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DFA19" w14:textId="77777777" w:rsidR="000A7990" w:rsidRPr="002A2392" w:rsidRDefault="000A7990" w:rsidP="000A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0A7990" w:rsidRPr="002A2392" w14:paraId="471CED33" w14:textId="77777777" w:rsidTr="000A7990">
        <w:trPr>
          <w:trHeight w:val="279"/>
        </w:trPr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A2880" w14:textId="77777777" w:rsidR="000A7990" w:rsidRPr="002A2392" w:rsidRDefault="000A7990" w:rsidP="000A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2A23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Phenotypic correlation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086BF" w14:textId="77777777" w:rsidR="000A7990" w:rsidRPr="002A2392" w:rsidRDefault="000A7990" w:rsidP="000A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2A23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2016 PDI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E3BD4" w14:textId="77777777" w:rsidR="000A7990" w:rsidRPr="002A2392" w:rsidRDefault="000A7990" w:rsidP="000A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A2A55" w14:textId="77777777" w:rsidR="000A7990" w:rsidRPr="002A2392" w:rsidRDefault="000A7990" w:rsidP="000A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0.2873**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6AB16" w14:textId="77777777" w:rsidR="000A7990" w:rsidRPr="002A2392" w:rsidRDefault="000A7990" w:rsidP="000A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0.2928**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E4B47" w14:textId="77777777" w:rsidR="000A7990" w:rsidRPr="002A2392" w:rsidRDefault="000A7990" w:rsidP="000A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2A23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0.6474**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AA5EF" w14:textId="77777777" w:rsidR="000A7990" w:rsidRPr="002A2392" w:rsidRDefault="000A7990" w:rsidP="000A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0.2857**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C6BB5" w14:textId="77777777" w:rsidR="000A7990" w:rsidRPr="002A2392" w:rsidRDefault="000A7990" w:rsidP="000A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0.2522**</w:t>
            </w:r>
          </w:p>
        </w:tc>
      </w:tr>
      <w:tr w:rsidR="000A7990" w:rsidRPr="002A2392" w14:paraId="1E98CBE1" w14:textId="77777777" w:rsidTr="000A7990">
        <w:trPr>
          <w:trHeight w:val="431"/>
        </w:trPr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48D7A" w14:textId="77777777" w:rsidR="000A7990" w:rsidRPr="002A2392" w:rsidRDefault="000A7990" w:rsidP="000A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453E3" w14:textId="77777777" w:rsidR="000A7990" w:rsidRPr="002A2392" w:rsidRDefault="000A7990" w:rsidP="000A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2A23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2017 PDI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3321C" w14:textId="77777777" w:rsidR="000A7990" w:rsidRPr="002A2392" w:rsidRDefault="000A7990" w:rsidP="000A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645C0" w14:textId="77777777" w:rsidR="000A7990" w:rsidRPr="002A2392" w:rsidRDefault="000A7990" w:rsidP="000A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E879B" w14:textId="77777777" w:rsidR="000A7990" w:rsidRPr="002A2392" w:rsidRDefault="000A7990" w:rsidP="000A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0.5503**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50944" w14:textId="77777777" w:rsidR="000A7990" w:rsidRPr="002A2392" w:rsidRDefault="000A7990" w:rsidP="000A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0.3267**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16C3D" w14:textId="77777777" w:rsidR="000A7990" w:rsidRPr="002A2392" w:rsidRDefault="000A7990" w:rsidP="000A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2A23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0.8503**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247C8" w14:textId="77777777" w:rsidR="000A7990" w:rsidRPr="002A2392" w:rsidRDefault="000A7990" w:rsidP="000A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0.5303**</w:t>
            </w:r>
          </w:p>
        </w:tc>
      </w:tr>
      <w:tr w:rsidR="000A7990" w:rsidRPr="002A2392" w14:paraId="4C0CD990" w14:textId="77777777" w:rsidTr="003A396F">
        <w:trPr>
          <w:trHeight w:val="436"/>
        </w:trPr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232E7" w14:textId="77777777" w:rsidR="000A7990" w:rsidRPr="002A2392" w:rsidRDefault="000A7990" w:rsidP="000A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7C2A7" w14:textId="77777777" w:rsidR="000A7990" w:rsidRPr="002A2392" w:rsidRDefault="000A7990" w:rsidP="000A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2A23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2022 PDI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34860" w14:textId="77777777" w:rsidR="000A7990" w:rsidRPr="002A2392" w:rsidRDefault="000A7990" w:rsidP="000A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C5E31" w14:textId="77777777" w:rsidR="000A7990" w:rsidRPr="002A2392" w:rsidRDefault="000A7990" w:rsidP="000A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67D68" w14:textId="77777777" w:rsidR="000A7990" w:rsidRPr="002A2392" w:rsidRDefault="000A7990" w:rsidP="000A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5BF12" w14:textId="77777777" w:rsidR="000A7990" w:rsidRPr="002A2392" w:rsidRDefault="000A7990" w:rsidP="000A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0.3333**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FE98A" w14:textId="77777777" w:rsidR="000A7990" w:rsidRPr="002A2392" w:rsidRDefault="000A7990" w:rsidP="000A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0.5685**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EF800" w14:textId="77777777" w:rsidR="000A7990" w:rsidRPr="002A2392" w:rsidRDefault="000A7990" w:rsidP="000A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2A23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0.9361**</w:t>
            </w:r>
          </w:p>
        </w:tc>
      </w:tr>
      <w:tr w:rsidR="000A7990" w:rsidRPr="002A2392" w14:paraId="78823C20" w14:textId="77777777" w:rsidTr="003A396F">
        <w:trPr>
          <w:trHeight w:val="415"/>
        </w:trPr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34C2F" w14:textId="77777777" w:rsidR="000A7990" w:rsidRPr="002A2392" w:rsidRDefault="000A7990" w:rsidP="000A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E6138" w14:textId="77777777" w:rsidR="000A7990" w:rsidRPr="002A2392" w:rsidRDefault="000A7990" w:rsidP="000A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2A23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2016 PM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47962" w14:textId="77777777" w:rsidR="000A7990" w:rsidRPr="002A2392" w:rsidRDefault="000A7990" w:rsidP="000A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218ED9" w14:textId="77777777" w:rsidR="000A7990" w:rsidRPr="002A2392" w:rsidRDefault="000A7990" w:rsidP="000A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20A66" w14:textId="77777777" w:rsidR="000A7990" w:rsidRPr="002A2392" w:rsidRDefault="000A7990" w:rsidP="000A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5D6A7" w14:textId="77777777" w:rsidR="000A7990" w:rsidRPr="002A2392" w:rsidRDefault="000A7990" w:rsidP="000A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89837" w14:textId="77777777" w:rsidR="000A7990" w:rsidRPr="002A2392" w:rsidRDefault="000A7990" w:rsidP="000A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0.3807**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43DC2" w14:textId="77777777" w:rsidR="000A7990" w:rsidRPr="002A2392" w:rsidRDefault="000A7990" w:rsidP="000A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0.2942**</w:t>
            </w:r>
          </w:p>
        </w:tc>
      </w:tr>
      <w:tr w:rsidR="000A7990" w:rsidRPr="002A2392" w14:paraId="24B22636" w14:textId="77777777" w:rsidTr="003A396F">
        <w:trPr>
          <w:trHeight w:val="421"/>
        </w:trPr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9932F" w14:textId="77777777" w:rsidR="000A7990" w:rsidRPr="002A2392" w:rsidRDefault="000A7990" w:rsidP="000A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039C8" w14:textId="77777777" w:rsidR="000A7990" w:rsidRPr="002A2392" w:rsidRDefault="000A7990" w:rsidP="000A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2A23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2017 PM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580FA" w14:textId="77777777" w:rsidR="000A7990" w:rsidRPr="002A2392" w:rsidRDefault="000A7990" w:rsidP="000A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1D010" w14:textId="77777777" w:rsidR="000A7990" w:rsidRPr="002A2392" w:rsidRDefault="000A7990" w:rsidP="000A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7B61B" w14:textId="77777777" w:rsidR="000A7990" w:rsidRPr="002A2392" w:rsidRDefault="000A7990" w:rsidP="000A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1D771" w14:textId="77777777" w:rsidR="000A7990" w:rsidRPr="002A2392" w:rsidRDefault="000A7990" w:rsidP="000A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2D548" w14:textId="77777777" w:rsidR="000A7990" w:rsidRPr="002A2392" w:rsidRDefault="000A7990" w:rsidP="000A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CECB8" w14:textId="77777777" w:rsidR="000A7990" w:rsidRPr="002A2392" w:rsidRDefault="000A7990" w:rsidP="000A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0.5396**</w:t>
            </w:r>
          </w:p>
        </w:tc>
      </w:tr>
      <w:tr w:rsidR="000A7990" w:rsidRPr="002A2392" w14:paraId="7BB3BE6F" w14:textId="77777777" w:rsidTr="003A396F">
        <w:trPr>
          <w:trHeight w:val="279"/>
        </w:trPr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70B783" w14:textId="77777777" w:rsidR="000A7990" w:rsidRPr="002A2392" w:rsidRDefault="000A7990" w:rsidP="000A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3D0AE3" w14:textId="77777777" w:rsidR="000A7990" w:rsidRPr="002A2392" w:rsidRDefault="000A7990" w:rsidP="000A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2A23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2022 PM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CD76855" w14:textId="77777777" w:rsidR="000A7990" w:rsidRPr="002A2392" w:rsidRDefault="000A7990" w:rsidP="000A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ECA2B64" w14:textId="77777777" w:rsidR="000A7990" w:rsidRPr="002A2392" w:rsidRDefault="000A7990" w:rsidP="000A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EF831A" w14:textId="77777777" w:rsidR="000A7990" w:rsidRPr="002A2392" w:rsidRDefault="000A7990" w:rsidP="000A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B856C3D" w14:textId="77777777" w:rsidR="000A7990" w:rsidRPr="002A2392" w:rsidRDefault="000A7990" w:rsidP="000A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963A4D" w14:textId="77777777" w:rsidR="000A7990" w:rsidRPr="002A2392" w:rsidRDefault="000A7990" w:rsidP="000A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476329" w14:textId="77777777" w:rsidR="000A7990" w:rsidRPr="002A2392" w:rsidRDefault="000A7990" w:rsidP="000A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1**</w:t>
            </w:r>
          </w:p>
        </w:tc>
      </w:tr>
    </w:tbl>
    <w:p w14:paraId="399D9E69" w14:textId="77777777" w:rsidR="000A7990" w:rsidRPr="002A2392" w:rsidRDefault="000A7990" w:rsidP="0079162A">
      <w:pPr>
        <w:rPr>
          <w:rFonts w:ascii="Times New Roman" w:hAnsi="Times New Roman" w:cs="Times New Roman"/>
          <w:sz w:val="24"/>
          <w:szCs w:val="24"/>
        </w:rPr>
      </w:pPr>
    </w:p>
    <w:p w14:paraId="6ED3062C" w14:textId="77777777" w:rsidR="000A7990" w:rsidRPr="002A2392" w:rsidRDefault="000A7990" w:rsidP="000A7990">
      <w:pPr>
        <w:rPr>
          <w:rFonts w:ascii="Times New Roman" w:hAnsi="Times New Roman" w:cs="Times New Roman"/>
          <w:sz w:val="24"/>
          <w:szCs w:val="24"/>
        </w:rPr>
      </w:pPr>
      <w:r w:rsidRPr="002A2392">
        <w:rPr>
          <w:rFonts w:ascii="Times New Roman" w:hAnsi="Times New Roman" w:cs="Times New Roman"/>
          <w:sz w:val="24"/>
          <w:szCs w:val="24"/>
        </w:rPr>
        <w:t>2016, 2017, 2022 are the years when the screening of stem rot was done</w:t>
      </w:r>
    </w:p>
    <w:p w14:paraId="30A0B2A2" w14:textId="77777777" w:rsidR="000A7990" w:rsidRPr="002A2392" w:rsidRDefault="000A7990" w:rsidP="000A7990">
      <w:pPr>
        <w:rPr>
          <w:rFonts w:ascii="Times New Roman" w:hAnsi="Times New Roman" w:cs="Times New Roman"/>
          <w:sz w:val="24"/>
          <w:szCs w:val="24"/>
        </w:rPr>
      </w:pPr>
      <w:r w:rsidRPr="002A2392">
        <w:rPr>
          <w:rFonts w:ascii="Times New Roman" w:hAnsi="Times New Roman" w:cs="Times New Roman"/>
          <w:sz w:val="24"/>
          <w:szCs w:val="24"/>
        </w:rPr>
        <w:t>PDI: Percent disease incidence, PM: Percent mortality</w:t>
      </w:r>
    </w:p>
    <w:p w14:paraId="1FF1B304" w14:textId="77777777" w:rsidR="00261D8F" w:rsidRPr="002A2392" w:rsidRDefault="00261D8F" w:rsidP="00261D8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</w:pPr>
      <w:r w:rsidRPr="002A23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IN"/>
        </w:rPr>
        <w:t>Significance codes:  0.001 ‘**’, 0.01, ‘*’, 0.05 ‘.’</w:t>
      </w:r>
    </w:p>
    <w:p w14:paraId="6BD5C101" w14:textId="1AE8C175" w:rsidR="004E6560" w:rsidRPr="002A2392" w:rsidRDefault="004E6560" w:rsidP="001B6EC3">
      <w:pPr>
        <w:tabs>
          <w:tab w:val="left" w:pos="1522"/>
        </w:tabs>
        <w:rPr>
          <w:rFonts w:ascii="Times New Roman" w:hAnsi="Times New Roman" w:cs="Times New Roman"/>
          <w:sz w:val="24"/>
          <w:szCs w:val="24"/>
        </w:rPr>
        <w:sectPr w:rsidR="004E6560" w:rsidRPr="002A2392" w:rsidSect="00FD1381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3C9DDA2D" w14:textId="36F780A2" w:rsidR="00D82031" w:rsidRPr="002A2392" w:rsidRDefault="009E5045" w:rsidP="0079162A">
      <w:pPr>
        <w:rPr>
          <w:rFonts w:ascii="Times New Roman" w:hAnsi="Times New Roman" w:cs="Times New Roman"/>
          <w:b/>
          <w:sz w:val="24"/>
          <w:szCs w:val="24"/>
        </w:rPr>
      </w:pPr>
      <w:r w:rsidRPr="002A2392">
        <w:rPr>
          <w:rFonts w:ascii="Times New Roman" w:hAnsi="Times New Roman" w:cs="Times New Roman"/>
          <w:b/>
          <w:sz w:val="24"/>
          <w:szCs w:val="24"/>
        </w:rPr>
        <w:lastRenderedPageBreak/>
        <w:t>Supplementary t</w:t>
      </w:r>
      <w:r w:rsidR="007F58A8" w:rsidRPr="002A2392">
        <w:rPr>
          <w:rFonts w:ascii="Times New Roman" w:hAnsi="Times New Roman" w:cs="Times New Roman"/>
          <w:b/>
          <w:sz w:val="24"/>
          <w:szCs w:val="24"/>
        </w:rPr>
        <w:t xml:space="preserve">able </w:t>
      </w:r>
      <w:r w:rsidRPr="002A2392">
        <w:rPr>
          <w:rFonts w:ascii="Times New Roman" w:hAnsi="Times New Roman" w:cs="Times New Roman"/>
          <w:b/>
          <w:sz w:val="24"/>
          <w:szCs w:val="24"/>
        </w:rPr>
        <w:t>3</w:t>
      </w:r>
      <w:r w:rsidR="007F58A8" w:rsidRPr="002A2392">
        <w:rPr>
          <w:rFonts w:ascii="Times New Roman" w:hAnsi="Times New Roman" w:cs="Times New Roman"/>
          <w:b/>
          <w:sz w:val="24"/>
          <w:szCs w:val="24"/>
        </w:rPr>
        <w:t>: Different Variability statistics for component traits of stem rot (DS, LL) from Oxalic acid assay</w:t>
      </w:r>
    </w:p>
    <w:tbl>
      <w:tblPr>
        <w:tblW w:w="9025" w:type="dxa"/>
        <w:tblLook w:val="04A0" w:firstRow="1" w:lastRow="0" w:firstColumn="1" w:lastColumn="0" w:noHBand="0" w:noVBand="1"/>
      </w:tblPr>
      <w:tblGrid>
        <w:gridCol w:w="6156"/>
        <w:gridCol w:w="1550"/>
        <w:gridCol w:w="1319"/>
      </w:tblGrid>
      <w:tr w:rsidR="00A6643F" w:rsidRPr="002A2392" w14:paraId="37A3E077" w14:textId="77777777" w:rsidTr="0031219D">
        <w:trPr>
          <w:trHeight w:val="427"/>
        </w:trPr>
        <w:tc>
          <w:tcPr>
            <w:tcW w:w="61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EC7D222" w14:textId="77777777" w:rsidR="00A6643F" w:rsidRPr="002A2392" w:rsidRDefault="00BF6C7B" w:rsidP="00BF6C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Statistics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2D52E68" w14:textId="77777777" w:rsidR="00A6643F" w:rsidRPr="002A2392" w:rsidRDefault="00A6643F" w:rsidP="00BF6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Disease score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620D44" w14:textId="77777777" w:rsidR="00A6643F" w:rsidRPr="002A2392" w:rsidRDefault="00BF6C7B" w:rsidP="00BF6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Lesion length</w:t>
            </w:r>
          </w:p>
        </w:tc>
      </w:tr>
      <w:tr w:rsidR="00A6643F" w:rsidRPr="002A2392" w14:paraId="2E189C9D" w14:textId="77777777" w:rsidTr="0031219D">
        <w:trPr>
          <w:trHeight w:val="305"/>
        </w:trPr>
        <w:tc>
          <w:tcPr>
            <w:tcW w:w="61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70B40" w14:textId="77777777" w:rsidR="00A6643F" w:rsidRPr="002A2392" w:rsidRDefault="00A6643F" w:rsidP="00A6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Maximum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75DCE" w14:textId="77777777" w:rsidR="00A6643F" w:rsidRPr="002A2392" w:rsidRDefault="00A6643F" w:rsidP="00A6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69396" w14:textId="77777777" w:rsidR="00A6643F" w:rsidRPr="002A2392" w:rsidRDefault="00A6643F" w:rsidP="00A6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31</w:t>
            </w:r>
          </w:p>
        </w:tc>
      </w:tr>
      <w:tr w:rsidR="00A6643F" w:rsidRPr="002A2392" w14:paraId="256B904F" w14:textId="77777777" w:rsidTr="0031219D">
        <w:trPr>
          <w:trHeight w:val="305"/>
        </w:trPr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CF294" w14:textId="77777777" w:rsidR="00A6643F" w:rsidRPr="002A2392" w:rsidRDefault="00A6643F" w:rsidP="00A6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Minimum                           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2CC71" w14:textId="77777777" w:rsidR="00A6643F" w:rsidRPr="002A2392" w:rsidRDefault="00A6643F" w:rsidP="00A6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9D921" w14:textId="77777777" w:rsidR="00A6643F" w:rsidRPr="002A2392" w:rsidRDefault="00A6643F" w:rsidP="00A6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0.5</w:t>
            </w:r>
          </w:p>
        </w:tc>
      </w:tr>
      <w:tr w:rsidR="00A6643F" w:rsidRPr="002A2392" w14:paraId="29DE66E0" w14:textId="77777777" w:rsidTr="0031219D">
        <w:trPr>
          <w:trHeight w:val="305"/>
        </w:trPr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BE335" w14:textId="77777777" w:rsidR="00A6643F" w:rsidRPr="002A2392" w:rsidRDefault="00A6643F" w:rsidP="00A6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Grand Mean                           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8226F" w14:textId="77777777" w:rsidR="00A6643F" w:rsidRPr="002A2392" w:rsidRDefault="00A6643F" w:rsidP="00A6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4.0889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DEB09" w14:textId="77777777" w:rsidR="00A6643F" w:rsidRPr="002A2392" w:rsidRDefault="00A6643F" w:rsidP="00A6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8.9622</w:t>
            </w:r>
          </w:p>
        </w:tc>
      </w:tr>
      <w:tr w:rsidR="00A6643F" w:rsidRPr="002A2392" w14:paraId="5CCD6FA5" w14:textId="77777777" w:rsidTr="0031219D">
        <w:trPr>
          <w:trHeight w:val="305"/>
        </w:trPr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D7877" w14:textId="77777777" w:rsidR="00A6643F" w:rsidRPr="002A2392" w:rsidRDefault="00A6643F" w:rsidP="00A6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Standard Error of Mean (</w:t>
            </w:r>
            <w:proofErr w:type="spellStart"/>
            <w:proofErr w:type="gramStart"/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SEm</w:t>
            </w:r>
            <w:proofErr w:type="spellEnd"/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)   </w:t>
            </w:r>
            <w:proofErr w:type="gramEnd"/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  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345F3" w14:textId="77777777" w:rsidR="00A6643F" w:rsidRPr="002A2392" w:rsidRDefault="00A6643F" w:rsidP="00A6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0.9036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F3126" w14:textId="77777777" w:rsidR="00A6643F" w:rsidRPr="002A2392" w:rsidRDefault="00A6643F" w:rsidP="00A6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2.3792</w:t>
            </w:r>
          </w:p>
        </w:tc>
      </w:tr>
      <w:tr w:rsidR="00A6643F" w:rsidRPr="002A2392" w14:paraId="54A656B0" w14:textId="77777777" w:rsidTr="0031219D">
        <w:trPr>
          <w:trHeight w:val="305"/>
        </w:trPr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0FBE9" w14:textId="77777777" w:rsidR="00A6643F" w:rsidRPr="002A2392" w:rsidRDefault="00A6643F" w:rsidP="00A6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Critical Difference (CD) 5%          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CF3DB" w14:textId="77777777" w:rsidR="00A6643F" w:rsidRPr="002A2392" w:rsidRDefault="00A6643F" w:rsidP="00A6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2.5054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40D12" w14:textId="77777777" w:rsidR="00A6643F" w:rsidRPr="002A2392" w:rsidRDefault="00A6643F" w:rsidP="00A6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6.601</w:t>
            </w:r>
          </w:p>
        </w:tc>
      </w:tr>
      <w:tr w:rsidR="00A6643F" w:rsidRPr="002A2392" w14:paraId="11BF5021" w14:textId="77777777" w:rsidTr="0031219D">
        <w:trPr>
          <w:trHeight w:val="305"/>
        </w:trPr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86E0A" w14:textId="77777777" w:rsidR="00A6643F" w:rsidRPr="002A2392" w:rsidRDefault="00A6643F" w:rsidP="00A6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Critical Difference (CD) 1%          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22FC7" w14:textId="77777777" w:rsidR="00A6643F" w:rsidRPr="002A2392" w:rsidRDefault="00A6643F" w:rsidP="00A6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3.2931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FBD56" w14:textId="77777777" w:rsidR="00A6643F" w:rsidRPr="002A2392" w:rsidRDefault="00A6643F" w:rsidP="00A6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8.68</w:t>
            </w:r>
          </w:p>
        </w:tc>
      </w:tr>
      <w:tr w:rsidR="00A6643F" w:rsidRPr="002A2392" w14:paraId="4EB299CD" w14:textId="77777777" w:rsidTr="0031219D">
        <w:trPr>
          <w:trHeight w:val="305"/>
        </w:trPr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1CB31" w14:textId="77777777" w:rsidR="00A6643F" w:rsidRPr="002A2392" w:rsidRDefault="00A6643F" w:rsidP="00A6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Environmental Variance              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D0265" w14:textId="77777777" w:rsidR="00A6643F" w:rsidRPr="002A2392" w:rsidRDefault="00A6643F" w:rsidP="00A6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2.4497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1D69A" w14:textId="77777777" w:rsidR="00A6643F" w:rsidRPr="002A2392" w:rsidRDefault="00A6643F" w:rsidP="00A6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16.9824</w:t>
            </w:r>
          </w:p>
        </w:tc>
      </w:tr>
      <w:tr w:rsidR="00A6643F" w:rsidRPr="002A2392" w14:paraId="4226843D" w14:textId="77777777" w:rsidTr="0031219D">
        <w:trPr>
          <w:trHeight w:val="305"/>
        </w:trPr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32EBB" w14:textId="77777777" w:rsidR="00A6643F" w:rsidRPr="002A2392" w:rsidRDefault="00A6643F" w:rsidP="00A6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Genotypic Variance                 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48CEE" w14:textId="77777777" w:rsidR="00A6643F" w:rsidRPr="002A2392" w:rsidRDefault="00A6643F" w:rsidP="00A6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10.4781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F6DDC" w14:textId="77777777" w:rsidR="00A6643F" w:rsidRPr="002A2392" w:rsidRDefault="00A6643F" w:rsidP="00A6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21.3516</w:t>
            </w:r>
          </w:p>
        </w:tc>
      </w:tr>
      <w:tr w:rsidR="00A6643F" w:rsidRPr="002A2392" w14:paraId="6623F65B" w14:textId="77777777" w:rsidTr="0031219D">
        <w:trPr>
          <w:trHeight w:val="305"/>
        </w:trPr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BE08A" w14:textId="77777777" w:rsidR="00A6643F" w:rsidRPr="002A2392" w:rsidRDefault="00A6643F" w:rsidP="00A6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Phenotypic Variance                   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1F9CF" w14:textId="77777777" w:rsidR="00A6643F" w:rsidRPr="002A2392" w:rsidRDefault="00A6643F" w:rsidP="00A6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12.9278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92E5A" w14:textId="77777777" w:rsidR="00A6643F" w:rsidRPr="002A2392" w:rsidRDefault="00A6643F" w:rsidP="00A6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38.334</w:t>
            </w:r>
          </w:p>
        </w:tc>
      </w:tr>
      <w:tr w:rsidR="00A6643F" w:rsidRPr="002A2392" w14:paraId="0874A454" w14:textId="77777777" w:rsidTr="0031219D">
        <w:trPr>
          <w:trHeight w:val="305"/>
        </w:trPr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EDBBA" w14:textId="77777777" w:rsidR="00A6643F" w:rsidRPr="002A2392" w:rsidRDefault="00A6643F" w:rsidP="00A6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Environmental Coefficient of Variance 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019CE" w14:textId="77777777" w:rsidR="00A6643F" w:rsidRPr="002A2392" w:rsidRDefault="00A6643F" w:rsidP="00A6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38.2781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AC641" w14:textId="77777777" w:rsidR="00A6643F" w:rsidRPr="002A2392" w:rsidRDefault="00A6643F" w:rsidP="00A6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45.982</w:t>
            </w:r>
          </w:p>
        </w:tc>
      </w:tr>
      <w:tr w:rsidR="00A6643F" w:rsidRPr="002A2392" w14:paraId="5FD39A5F" w14:textId="77777777" w:rsidTr="0031219D">
        <w:trPr>
          <w:trHeight w:val="305"/>
        </w:trPr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0CF9A" w14:textId="77777777" w:rsidR="00A6643F" w:rsidRPr="002A2392" w:rsidRDefault="00A6643F" w:rsidP="00A6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Genotypic Coefficient of Variance  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943C6" w14:textId="77777777" w:rsidR="00A6643F" w:rsidRPr="002A2392" w:rsidRDefault="00A6643F" w:rsidP="00A6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79.1647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9F472" w14:textId="77777777" w:rsidR="00A6643F" w:rsidRPr="002A2392" w:rsidRDefault="00A6643F" w:rsidP="00A6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51.5588</w:t>
            </w:r>
          </w:p>
        </w:tc>
      </w:tr>
      <w:tr w:rsidR="00A6643F" w:rsidRPr="002A2392" w14:paraId="129E99D2" w14:textId="77777777" w:rsidTr="0031219D">
        <w:trPr>
          <w:trHeight w:val="305"/>
        </w:trPr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60A00" w14:textId="77777777" w:rsidR="00A6643F" w:rsidRPr="002A2392" w:rsidRDefault="00A6643F" w:rsidP="00A6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Phenotypic Coefficient of Variance   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A7385" w14:textId="77777777" w:rsidR="00A6643F" w:rsidRPr="002A2392" w:rsidRDefault="00A6643F" w:rsidP="00A6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87.9332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EA722" w14:textId="77777777" w:rsidR="00A6643F" w:rsidRPr="002A2392" w:rsidRDefault="00A6643F" w:rsidP="00A6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69.0844</w:t>
            </w:r>
          </w:p>
        </w:tc>
      </w:tr>
      <w:tr w:rsidR="00A6643F" w:rsidRPr="002A2392" w14:paraId="516B7F19" w14:textId="77777777" w:rsidTr="0031219D">
        <w:trPr>
          <w:trHeight w:val="305"/>
        </w:trPr>
        <w:tc>
          <w:tcPr>
            <w:tcW w:w="61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FD84A" w14:textId="77777777" w:rsidR="00A6643F" w:rsidRPr="002A2392" w:rsidRDefault="00A6643F" w:rsidP="00A6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Heritability (Broad </w:t>
            </w:r>
            <w:proofErr w:type="gramStart"/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Sense)   </w:t>
            </w:r>
            <w:proofErr w:type="gramEnd"/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      </w:t>
            </w:r>
          </w:p>
        </w:tc>
        <w:tc>
          <w:tcPr>
            <w:tcW w:w="15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98844" w14:textId="77777777" w:rsidR="00A6643F" w:rsidRPr="002A2392" w:rsidRDefault="00A6643F" w:rsidP="00A6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0.8105</w:t>
            </w:r>
          </w:p>
        </w:tc>
        <w:tc>
          <w:tcPr>
            <w:tcW w:w="13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D7C6E" w14:textId="77777777" w:rsidR="00A6643F" w:rsidRPr="002A2392" w:rsidRDefault="00A6643F" w:rsidP="00A6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0.557</w:t>
            </w:r>
          </w:p>
        </w:tc>
      </w:tr>
      <w:tr w:rsidR="00A6643F" w:rsidRPr="002A2392" w14:paraId="4521936A" w14:textId="77777777" w:rsidTr="0031219D">
        <w:trPr>
          <w:trHeight w:val="305"/>
        </w:trPr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F7B495" w14:textId="77777777" w:rsidR="00A6643F" w:rsidRPr="002A2392" w:rsidRDefault="00A6643F" w:rsidP="00A6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Genetic Advance                        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D76B14" w14:textId="77777777" w:rsidR="00A6643F" w:rsidRPr="002A2392" w:rsidRDefault="00A6643F" w:rsidP="00A6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6.0033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33CBE4" w14:textId="77777777" w:rsidR="00A6643F" w:rsidRPr="002A2392" w:rsidRDefault="00A6643F" w:rsidP="00A6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7.104</w:t>
            </w:r>
          </w:p>
        </w:tc>
      </w:tr>
    </w:tbl>
    <w:p w14:paraId="34211C14" w14:textId="77777777" w:rsidR="00D82031" w:rsidRPr="002A2392" w:rsidRDefault="00D82031" w:rsidP="0079162A">
      <w:pPr>
        <w:rPr>
          <w:rFonts w:ascii="Times New Roman" w:hAnsi="Times New Roman" w:cs="Times New Roman"/>
          <w:b/>
          <w:sz w:val="24"/>
          <w:szCs w:val="24"/>
        </w:rPr>
      </w:pPr>
    </w:p>
    <w:p w14:paraId="753F0B8C" w14:textId="7CAFAF67" w:rsidR="004031AA" w:rsidRPr="002A2392" w:rsidRDefault="009E5045" w:rsidP="0079162A">
      <w:pPr>
        <w:rPr>
          <w:rFonts w:ascii="Times New Roman" w:hAnsi="Times New Roman" w:cs="Times New Roman"/>
          <w:b/>
          <w:sz w:val="24"/>
          <w:szCs w:val="24"/>
        </w:rPr>
      </w:pPr>
      <w:r w:rsidRPr="002A2392">
        <w:rPr>
          <w:rFonts w:ascii="Times New Roman" w:hAnsi="Times New Roman" w:cs="Times New Roman"/>
          <w:b/>
          <w:sz w:val="24"/>
          <w:szCs w:val="24"/>
        </w:rPr>
        <w:t>Supplementary t</w:t>
      </w:r>
      <w:r w:rsidR="004031AA" w:rsidRPr="002A2392">
        <w:rPr>
          <w:rFonts w:ascii="Times New Roman" w:hAnsi="Times New Roman" w:cs="Times New Roman"/>
          <w:b/>
          <w:sz w:val="24"/>
          <w:szCs w:val="24"/>
        </w:rPr>
        <w:t xml:space="preserve">able </w:t>
      </w:r>
      <w:r w:rsidRPr="002A2392">
        <w:rPr>
          <w:rFonts w:ascii="Times New Roman" w:hAnsi="Times New Roman" w:cs="Times New Roman"/>
          <w:b/>
          <w:sz w:val="24"/>
          <w:szCs w:val="24"/>
        </w:rPr>
        <w:t>4</w:t>
      </w:r>
      <w:r w:rsidR="004031AA" w:rsidRPr="002A2392">
        <w:rPr>
          <w:rFonts w:ascii="Times New Roman" w:hAnsi="Times New Roman" w:cs="Times New Roman"/>
          <w:b/>
          <w:sz w:val="24"/>
          <w:szCs w:val="24"/>
        </w:rPr>
        <w:t xml:space="preserve">: Depicting the comparison between the field screening and oxalic acid assay </w:t>
      </w:r>
      <w:r w:rsidR="00E609F9" w:rsidRPr="002A2392">
        <w:rPr>
          <w:rFonts w:ascii="Times New Roman" w:hAnsi="Times New Roman" w:cs="Times New Roman"/>
          <w:b/>
          <w:sz w:val="24"/>
          <w:szCs w:val="24"/>
        </w:rPr>
        <w:t>into classes</w:t>
      </w:r>
      <w:r w:rsidR="004031AA" w:rsidRPr="002A2392">
        <w:rPr>
          <w:rFonts w:ascii="Times New Roman" w:hAnsi="Times New Roman" w:cs="Times New Roman"/>
          <w:b/>
          <w:sz w:val="24"/>
          <w:szCs w:val="24"/>
        </w:rPr>
        <w:t xml:space="preserve"> (Resistant, Moderately resistant, Susceptible)</w:t>
      </w:r>
    </w:p>
    <w:tbl>
      <w:tblPr>
        <w:tblW w:w="9026" w:type="dxa"/>
        <w:tblLook w:val="04A0" w:firstRow="1" w:lastRow="0" w:firstColumn="1" w:lastColumn="0" w:noHBand="0" w:noVBand="1"/>
      </w:tblPr>
      <w:tblGrid>
        <w:gridCol w:w="1323"/>
        <w:gridCol w:w="257"/>
        <w:gridCol w:w="1150"/>
        <w:gridCol w:w="1150"/>
        <w:gridCol w:w="1150"/>
        <w:gridCol w:w="1231"/>
        <w:gridCol w:w="224"/>
        <w:gridCol w:w="1310"/>
        <w:gridCol w:w="1231"/>
      </w:tblGrid>
      <w:tr w:rsidR="00DD370E" w:rsidRPr="002A2392" w14:paraId="5722E509" w14:textId="77777777" w:rsidTr="00EB5B97">
        <w:trPr>
          <w:trHeight w:val="250"/>
        </w:trPr>
        <w:tc>
          <w:tcPr>
            <w:tcW w:w="132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EAAE35D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Genotype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right w:val="nil"/>
            </w:tcBorders>
          </w:tcPr>
          <w:p w14:paraId="4CE110AB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6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495E90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Field screening</w:t>
            </w:r>
          </w:p>
        </w:tc>
        <w:tc>
          <w:tcPr>
            <w:tcW w:w="224" w:type="dxa"/>
            <w:tcBorders>
              <w:top w:val="single" w:sz="4" w:space="0" w:color="auto"/>
              <w:left w:val="nil"/>
              <w:right w:val="nil"/>
            </w:tcBorders>
          </w:tcPr>
          <w:p w14:paraId="26BDB07A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627FD07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OAA</w:t>
            </w:r>
          </w:p>
        </w:tc>
      </w:tr>
      <w:tr w:rsidR="00DD370E" w:rsidRPr="002A2392" w14:paraId="3CD7BA77" w14:textId="77777777" w:rsidTr="00EB5B97">
        <w:trPr>
          <w:trHeight w:val="250"/>
        </w:trPr>
        <w:tc>
          <w:tcPr>
            <w:tcW w:w="132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0B96EE5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7" w:type="dxa"/>
            <w:tcBorders>
              <w:left w:val="nil"/>
              <w:bottom w:val="single" w:sz="4" w:space="0" w:color="auto"/>
              <w:right w:val="nil"/>
            </w:tcBorders>
          </w:tcPr>
          <w:p w14:paraId="14E04539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CC6343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2016 PM (90DAS)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08ED17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2017 PM (90DAS)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7C46A1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2022 PM (90DAS)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AE359A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Remarks</w:t>
            </w:r>
          </w:p>
        </w:tc>
        <w:tc>
          <w:tcPr>
            <w:tcW w:w="224" w:type="dxa"/>
            <w:tcBorders>
              <w:left w:val="nil"/>
              <w:bottom w:val="single" w:sz="4" w:space="0" w:color="auto"/>
              <w:right w:val="nil"/>
            </w:tcBorders>
          </w:tcPr>
          <w:p w14:paraId="474B27BE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4072DA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20mM (36hours)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82CBF8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Remarks</w:t>
            </w:r>
          </w:p>
        </w:tc>
      </w:tr>
      <w:tr w:rsidR="00DD370E" w:rsidRPr="002A2392" w14:paraId="6BCB385D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94B1C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ICG10036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54634FE1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C5B5C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32.58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98C1F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44.32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167D7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89.90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97BBF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0B1D23A9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DB2A1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AB914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6632A3DE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E2A9D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ICG10092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61F5B95A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49653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42.19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7C5D2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52.38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CD0B2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58.19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F1A7A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64177DAE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D615D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D25DE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0B7C9425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55CFB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ICG10185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118CE127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65215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31.37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7E351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34.39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885A6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5.56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C085E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MR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559A00E6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1500C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8A3B0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3EF82244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C16EC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ICG10384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13184084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FC732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55.53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98853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45.76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FDD14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63.21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104BD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595F6A2D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91DEF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E3D08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71038DC8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753AF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ICG10474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5B623744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F0B9C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52.67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D4CB2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59.34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40727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85.61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34FBE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5776E724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E35FC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9B938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</w:t>
            </w:r>
          </w:p>
        </w:tc>
      </w:tr>
      <w:tr w:rsidR="00DD370E" w:rsidRPr="002A2392" w14:paraId="3694120B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315FD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ICG10479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644F46C7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B1F27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16.89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6F35C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18.68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2E23F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31.43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E4BDA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2390B02E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3A138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C7FEA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</w:t>
            </w:r>
          </w:p>
        </w:tc>
      </w:tr>
      <w:tr w:rsidR="00DD370E" w:rsidRPr="002A2392" w14:paraId="69AA39DF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513E0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ICG10554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31585716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1B140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14.05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997F4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50.00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72BDA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60.92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A3D96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22D972D8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789A9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8CCEC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0F4FDA07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B0C6F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ICG10566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0598D1CC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53FEC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53.57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21F26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45.11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1A32F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85.71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E2CA0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5732B4D7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07738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A7463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24694F95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BECC7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ICG10890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1867448B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D4F74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16.25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DEF82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60.66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A03F3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72.92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6642F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78EE2FEB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14A32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85BE0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70266F63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ECB3D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ICG11088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7367CCC5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78F7C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54.55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873DF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24.52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1F42D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71.67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124BC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562B1796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4C6C9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AD912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</w:t>
            </w:r>
          </w:p>
        </w:tc>
      </w:tr>
      <w:tr w:rsidR="00DD370E" w:rsidRPr="002A2392" w14:paraId="2E473892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C1FBB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ICG111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53A9F8A9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56049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25.00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B91C8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25.00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48784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26.29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F8EF9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3B7CACE4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176C7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682DE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</w:t>
            </w:r>
          </w:p>
        </w:tc>
      </w:tr>
      <w:tr w:rsidR="00DD370E" w:rsidRPr="002A2392" w14:paraId="7401374D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1FC2C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ICG11109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4D441A98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D27BD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34.06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A546E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24.70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5C079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47.02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5CADB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MR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0C2418CA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7C024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31F35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MR</w:t>
            </w:r>
          </w:p>
        </w:tc>
      </w:tr>
      <w:tr w:rsidR="00DD370E" w:rsidRPr="002A2392" w14:paraId="162618A4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37955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ICG11144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1942B588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ADB6E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40.38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0C735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51.87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6F13B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84.86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12806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2329294D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22E82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F32A1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29BFF33E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C105D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ICG11219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6E5C8FE2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8B19B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45.00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285B7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40.62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08171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50.96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29C3A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3F001E2F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2C4FF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C2EE5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2A04E190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35928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ICG1137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03E01FE3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3FE76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53.51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5DB26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66.67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4F1F6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84.21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323D7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22E2AECC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88AB8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EA109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42DDC8BE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E1E91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ICG1142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07F75E92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3BBDD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24.87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AE94D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75.96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4E48C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72.92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0A3D3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4829D51B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1459A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7E1C9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125E539F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AEA01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ICG11426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0D9FFF0F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89BFE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22.36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54C4B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25.06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CBE19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35.22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5B1A7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MR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4EAD3513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9F8D6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C08E6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5F6C0841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ABC2D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ICG11457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61D1D3C7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6536E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14.96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B9081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20.53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39422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39.86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6AC26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696718CD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F5900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61763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</w:t>
            </w:r>
          </w:p>
        </w:tc>
      </w:tr>
      <w:tr w:rsidR="00DD370E" w:rsidRPr="002A2392" w14:paraId="7BDFD14C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596E7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ICG115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75FB0E55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1BABB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33.56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5687C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78.04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61AA4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40.35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8C4E5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78A64B52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48998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F48FD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28683525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D4413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ICG11515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7ED9634B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31EA4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16.25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B7714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24.04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44410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84.24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3CEC9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7320DEF7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6A3F0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C11EB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53836948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B9EF0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ICG11651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5E9D3680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0BA1F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32.26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10722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68.10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B9552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74.18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C28D4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1C473624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4D6EC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5FF64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64D9578E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AD3B5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ICG11862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6448BDD0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6C687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15.23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B0D72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20.78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FB789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14.29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0FCFA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1C45E68D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A8012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00C00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69E442F2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0D096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ICG12189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174EB07C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53C0C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55.00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D63C6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53.66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98922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79.83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EADE6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64D23482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544E7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13E69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</w:t>
            </w:r>
          </w:p>
        </w:tc>
      </w:tr>
      <w:tr w:rsidR="00DD370E" w:rsidRPr="002A2392" w14:paraId="056048B0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920F7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ICG12276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2EA2A8E1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59109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35.88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9E32E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51.40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D3E8A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32.58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52473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MR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46C43455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87193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A064A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MR</w:t>
            </w:r>
          </w:p>
        </w:tc>
      </w:tr>
      <w:tr w:rsidR="00DD370E" w:rsidRPr="002A2392" w14:paraId="2F3FFFA2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12888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ICG12625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480CC3C5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F38A8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37.50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D4193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11.68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97540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52.82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3F1B7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1F2CCEAD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18A7B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A5D08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28F53690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EA9EA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ICG12672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10095B77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69575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28.75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0904E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36.22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CE244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24.14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1340E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4106BF66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97C61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5644A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156D1F60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AF752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ICG12879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0B2EE9CC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BE4E5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54.56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8D7FF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45.43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30AF6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79.46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8311F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79313D1D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26CFB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BC54F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18257F83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957C8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ICG12921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7C894614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276D6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16.87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5B61A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52.78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7CC6E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68.30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A484A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7E341ECA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E1868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B0C58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35578A96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97B82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ICG12988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28242FE7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E6632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22.13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34542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73.99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4DE8C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82.07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A9E71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7FED1902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55843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7E9F8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1C3F79C0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C7EDF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ICG13099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2F4C1DCF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05E27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12.19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8AA5F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29.86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D0529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46.15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BB91C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45F91806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B8882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08D0A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146C38E6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E76B1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ICG13491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738C4A20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4A80E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57.78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019CC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73.04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A727D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65.71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6F4E9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7ACE5DC4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02136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6FBF1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355BB915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F9C36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ICG13603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35A87020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2516C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21.03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A4EE3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52.26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12C37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77.38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9F3F9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7EF187EC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85B4E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36878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04A745CA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82D47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ICG13787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724DBDAE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2A197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12.84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DEE8D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13.06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5891E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24.76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9FAF8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336DE957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D8201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11A36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35BD7665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D0464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ICG13856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7A0E3808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88498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24.77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36E19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51.65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3755E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70.55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A9182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3E9CF374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49111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E108B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274D61A4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3C89F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ICG13858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34E463FD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CADCA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15.48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3DFCD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59.92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D5E8B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84.16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0AE46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18FA7A9E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EAD71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0A66C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43CD37C0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79356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ICG1399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5DCC4460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7F391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25.71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7A93D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57.50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45F67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59.52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CDD45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5F715471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14B9E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EBAB3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6637CCBE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0889B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ICG14106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6AE58390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522AD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36.88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007F6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68.09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E3C4B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88.64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BBE25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691A746B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12B0D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D6711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00E00022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67F80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ICG14118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4546093F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D951F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46.15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E9AEF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36.65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A800A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15.38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EE8D5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65870E1D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56D78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53C87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75987BD7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1B9D9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ICG1415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21F374BB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1E013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16.94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DE239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26.29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C986F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84.51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0B5F6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63B17DD3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4F13A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7154A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62E00754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3DDA4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ICG14466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5BEAC434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5E0D2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16.31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EC1A4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23.31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772E4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43.18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F6526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MR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0B785839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D2819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81310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MR</w:t>
            </w:r>
          </w:p>
        </w:tc>
      </w:tr>
      <w:tr w:rsidR="00DD370E" w:rsidRPr="002A2392" w14:paraId="7CC3626C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61C66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ICG14475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7EFC4AB2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A801B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19.09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165F3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25.88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0E275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55.74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C91C7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MR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2BC128BB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45292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078B4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MR</w:t>
            </w:r>
          </w:p>
        </w:tc>
      </w:tr>
      <w:tr w:rsidR="00DD370E" w:rsidRPr="002A2392" w14:paraId="0B657F19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3C743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ICG14523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1C204343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126CD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19.40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A488F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14.50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E77BA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9.38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41C59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1AC04CE3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2700A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105BA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09B93AFB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9A358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ICG14630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058C48D4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2A908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62.82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B84B4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53.24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EBD58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60.92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2852D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5E3BEFA1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4DCFD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EA62A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6690D17D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8589F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ICG14705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1B0C9066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C5B37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15.46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435BC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21.43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E1E39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23.21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A61FF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514E660D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DE893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01FCC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MR</w:t>
            </w:r>
          </w:p>
        </w:tc>
      </w:tr>
      <w:tr w:rsidR="00DD370E" w:rsidRPr="002A2392" w14:paraId="70CAFD55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19654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ICG14710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09B10044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3EBD2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69.05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ABD32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43.00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8DBD8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44.28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6952E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7985E9E3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AA40D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4407F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0AEC6A2C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5A4BC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ICG14985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746D87B3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BE234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19.36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1A840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50.00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08467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86.67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44581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388B106C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1DFAB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E7432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</w:t>
            </w:r>
          </w:p>
        </w:tc>
      </w:tr>
      <w:tr w:rsidR="00DD370E" w:rsidRPr="002A2392" w14:paraId="7F989DC3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1E2D1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ICG1519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055734AF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CDF5C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27.96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1B8B2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75.60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74A45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87.81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92F74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08CE4EAF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D455F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B3763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23CC6443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94903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ICG15287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3CA2C5A4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4FE58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26.15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E40AC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55.74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3E3FF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80.99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E7B7C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4E8439AF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5CF28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9108B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693C6FF4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F27EB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ICG15309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731B4A72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3DCCA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14.73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A2872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67.66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E6904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83.48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FA2DC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449794AF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FD159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EF9A7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0C8A7E54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FE03F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ICG15419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666AAD59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90EB8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7.29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66517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17.57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0D855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95.00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7F877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2DE3C0ED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D19D2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438FA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0E9F72B0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D1623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ICG163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4EE70A57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48C57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11.67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8AC30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19.05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28B53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18.68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7B97B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674384B7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742F0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FBE96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</w:t>
            </w:r>
          </w:p>
        </w:tc>
      </w:tr>
      <w:tr w:rsidR="00DD370E" w:rsidRPr="002A2392" w14:paraId="36AC6F96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F7686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ICG1668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0472A915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D3929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19.44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6AC05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8.57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1F24A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20.54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8DCBE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4C495963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70840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45E90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385368D6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1ACF4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ICG1711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4294CFDA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6B569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44.88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A6778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64.09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036C4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77.10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1E4AE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MR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546EBB21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DCB9D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90BB8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MR</w:t>
            </w:r>
          </w:p>
        </w:tc>
      </w:tr>
      <w:tr w:rsidR="00DD370E" w:rsidRPr="002A2392" w14:paraId="286FC90C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9AF28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ICG188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09F1946F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82664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38.75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5896A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61.25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5A577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46.88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986AC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77D0300D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04C13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3375D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203ABDB8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0982A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ICG1973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575A760C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F8EB0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56.82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1D819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58.81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BE89C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58.97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784FB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656588FE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56333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B56B9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</w:t>
            </w:r>
          </w:p>
        </w:tc>
      </w:tr>
      <w:tr w:rsidR="00DD370E" w:rsidRPr="002A2392" w14:paraId="5998EB8F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D0367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ICG2106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24C84BCE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0D8F5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41.87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FEE8B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53.96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F258A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69.03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FC6D9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0B5C30A7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33B86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F811C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51AF5C0E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1A55D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ICG2381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2081C784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FC78E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29.63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759B2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54.29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8C399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25.00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4BECA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57F82F09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15C96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9CB0B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5D767EA6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B770D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ICG2511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68C31220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B3EC0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30.30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31F85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29.29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D0E02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12.50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F0A4B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27AA8F21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19B16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788C3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7E0143F5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59008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ICG2773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72D341B2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C2BBF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14.04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70F62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15.95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60A00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17.85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A9550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570F0CE1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E0660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78DA1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334143A7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9127B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ICG2777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3866B18E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66941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21.03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0C632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14.64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02F00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7EDBD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4478443A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E335F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5963B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4341FDE1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D3EFF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ICG2857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01F6BAF8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F7902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21.90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2356B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38.56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825D0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16.67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F4B2C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6D5389B5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6E3D5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F3E9E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</w:t>
            </w:r>
          </w:p>
        </w:tc>
      </w:tr>
      <w:tr w:rsidR="00DD370E" w:rsidRPr="002A2392" w14:paraId="386559AC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56958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ICG2925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2B972F2F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9EC39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29.04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831DB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16.59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D6EA9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55.00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B038A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08639D2D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18B3B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74601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3429D964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DF600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ICG3027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354321A9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F2B0E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36.44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3B00C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34.20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58EDB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48.36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640E0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4CC398A2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34EBB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0012D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2AAB6E3F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59417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ICG3053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538F0A20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44A50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44.75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3ACFD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37.86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03C27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8.00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080A2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14537FE0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D709E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638BD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5D35A041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13A96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ICG3102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63213BD8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1C5E2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17.95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11E9C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57.14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0004A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77.83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80ADF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72B5EDBE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E7EF8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9CE21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6949AA04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1B667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ICG332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72CF709F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0707C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28.13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80E1A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79.09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1D91A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66.07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2BC99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454A00B0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9483D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52001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375451DC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C4B9F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ICG334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54BDE961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F072E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28.22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33A7E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57.89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7B1E4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87.50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0418E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0C6FDA9A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1FCB8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8F037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55F1ACCB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543A2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ICG3343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6890681A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6ADE0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57.78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92A97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39.23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3AFE3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64.61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F4074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3B386354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76866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D1DEC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15EDE662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EBB38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ICG3673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1FE11429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F20F2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60.71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F924B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72.98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C31CC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89.59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F1DD3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6D8802C3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EEE40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6C706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184149FB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BEFBA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ICG3681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7918A043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9278C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51.93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EED6A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88.10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6E741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82.56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28A3F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0DBE6071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68273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766D8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047AC806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FF009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ICG3746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2D68588C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9AD15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39.86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1B746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62.43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0DE8E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72.50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6DD88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287D6C45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F5FF1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08853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</w:t>
            </w:r>
          </w:p>
        </w:tc>
      </w:tr>
      <w:tr w:rsidR="00DD370E" w:rsidRPr="002A2392" w14:paraId="3AC80A7D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848EC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ICG3775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56F26F28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F4140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69.97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7076B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21.98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4858A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83.92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3C7AB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7C8F9800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730A3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1A1C7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1944AB2A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723EB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ICG397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6F39C549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27656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56.90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27B9C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57.11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CFC9E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91.88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4176F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0B53D598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5DAA6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1CF25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1A65620D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7334F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ICG4156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642861B9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9D224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18.25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FAA69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41.43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95763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19.95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A3141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MR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0BE05E9D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A51E7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4CC7A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MR</w:t>
            </w:r>
          </w:p>
        </w:tc>
      </w:tr>
      <w:tr w:rsidR="00DD370E" w:rsidRPr="002A2392" w14:paraId="224DD78C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F5EC5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ICG434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5193816F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95F4F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21.03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A2754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54.09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37BE2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93.45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47A0C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506AFC3E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BC737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66A03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762695F8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2E343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ICG4343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49E54D2B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E3D90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39.37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CC071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41.43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F5DBB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27.63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BAEFE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56C51ADE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49342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2384C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56C557C0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44D8B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ICG4389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5A2FB07A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21022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23.11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1E40E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7.94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6E917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24.56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908CC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5BD35419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E22B1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5B173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0A389784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44BD2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ICG4412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649DA6C8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42B4A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27.50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D6730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9.64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C63D8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10.00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F3347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7AAF1483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2F12F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B5AD6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77A93273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95947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ICG442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3F82C6B8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E5717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42.31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FC375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46.25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A1886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80.39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BAF49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10C05EDC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3E182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F0BED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1501D086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15E30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ICG4527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1C872D62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4C932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17.69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7264E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18.59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55F71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38.83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B5B79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5F312099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C804B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2C0F9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25F265EF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963C6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ICG4538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5A655428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A6955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21.01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7CF46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18.33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791C2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31.88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FBDCF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17F16B45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CEAF8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EE8B6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3FCB1A29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D572A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ICG4543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4F45E230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335E9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70.90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809C1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66.13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B1059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75.37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EFB01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11C01295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5A0F8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CFE78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48C16926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76531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ICG4598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2FB201E3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F2952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15.19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1100D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31.78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16D5C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48.64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D2375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458632D2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86ABF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3EDAB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178EA961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BC135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ICG4670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755FD608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2F18E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28.97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9D025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58.33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2E325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61.71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0FC21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173530DE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074EF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2EF2F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38EFE4EE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4B6C5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ICG4729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6AE476CF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EDBD5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25.76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4654E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59.06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F1C88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91.11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653EB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671E0EEC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F688D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AA384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</w:t>
            </w:r>
          </w:p>
        </w:tc>
      </w:tr>
      <w:tr w:rsidR="00DD370E" w:rsidRPr="002A2392" w14:paraId="09244A1E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E6077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ICG4911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1C37A58D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6D06A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31.88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64334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66.25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D13C7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80.56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CBD17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71EF08AC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CAF35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A86DB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</w:t>
            </w:r>
          </w:p>
        </w:tc>
      </w:tr>
      <w:tr w:rsidR="00DD370E" w:rsidRPr="002A2392" w14:paraId="62592A9F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C0A1C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ICG4955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2A5CAA44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CC13A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57.14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DB5B2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48.68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04F84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79.70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783B3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0A04308A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6CEAF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40464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43C03364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4FBBE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ICG4998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4CFA63AA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E6113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50.00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EFA75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37.18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B2B34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12.50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5356B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00DF2750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3C896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2CF87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176D983C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04E25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ICG513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3842B643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6F37D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9.76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809BC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34.57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A2691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20.94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68E7F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MR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716587DC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9E826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BE2ED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75AD963D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5EC45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ICG5195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60F5EEED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BEE76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53.00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80213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88.10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4919B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83.33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2C724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4B7E9621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258F6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BC190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3678A357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995B4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ICG5221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30A0D177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0891D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54.72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8F0EE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49.87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FBAAC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79.13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914A7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577A1F09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58A58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8FEEE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079E3630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F17E3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ICG5236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3CE44179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088EA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56.25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13732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69.05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F703A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57.14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12C9A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6B48C704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7D1B2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49392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4E15FEEC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1835D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ICG5286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78695BE7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793F1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16.94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37B76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4.82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441E5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30.56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0DAD7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27082C1F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155B5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206A8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4D5295C9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17DCC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ICG5327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31A3E1B0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5E9F6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14.93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D7815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16.76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47EE4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41.67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4D2AF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14C365F5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B2E70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14EA3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5EA8D772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9204D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ICG5475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34691379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CD935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41.44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58E55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45.13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2490A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61.67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8EFB4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0440BBF6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791AD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C745E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03570FD9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E0B15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ICG5494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48DBDE40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A0AE0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56.56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0141B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64.85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03CC0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78.00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79626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31B80825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D5332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DAA9D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29EF2C0F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79DE5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ICG5609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45413E85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85678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59.85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A37DA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53.57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D5C38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87.50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7A8C2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48920134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502DB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B52AB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0F39C10A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A0F4B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ICG5662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00A993E8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BCEBA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17.92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665D3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21.43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D3417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26.74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4282E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11562DAD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30BD5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9B6E2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1691CCF9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F544E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ICG5663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22420C9B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A48BC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8.19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53780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47.62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F1639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5.88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451B0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361EA3A1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83765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20AB7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43904362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132A9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ICG5745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7BB18529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E7B31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37.07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8E609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14.64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DBBF0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FC9C4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038C4D68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24328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72E18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443B1562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5D967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ICG5779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1421ECE2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950DF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24.82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072BF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74.68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EED6A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76.47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6E827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5F5508B1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B570D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76503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2CF64560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01CA8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ICG5827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64481A84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E30B7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27.72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FB280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28.81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FA00E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62.91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C24D5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024DE0DD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83DD4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8A2B2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50BDD5F5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03BE1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ICG5891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159615EF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43A95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7.39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827EB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23.31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02848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24.21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617B1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MR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1417AA5C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F42B7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F68A1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MR</w:t>
            </w:r>
          </w:p>
        </w:tc>
      </w:tr>
      <w:tr w:rsidR="00DD370E" w:rsidRPr="002A2392" w14:paraId="7F0BCA1F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60062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ICG6057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5009640D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02642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15.77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87C29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35.90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FDDA2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15.00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62DD2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MR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7398C44D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FC598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C295D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067E313C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5F257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ICG6201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363E9673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E7F04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60.66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B80A4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64.68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2D24B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81.87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A625D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292C3878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F0D4B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DBB7B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39D5EE27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36C37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ICG6375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79CB5444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CB030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74.17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FE21A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40.83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1CFEC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69.05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2475C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6D4857DB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F58AF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9E93E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3D29DEFF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E26F5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ICG6407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22C96836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FA5FA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65.95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F30CD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45.75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FFF2A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54.41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CCE2A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1C2E0E48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69EA6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10C84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337D05F2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CBB93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ICG6654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2294AF33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2053A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45.74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F69C5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80.74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99365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80.98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841AA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3A0BE489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B2413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3D19B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</w:t>
            </w:r>
          </w:p>
        </w:tc>
      </w:tr>
      <w:tr w:rsidR="00DD370E" w:rsidRPr="002A2392" w14:paraId="486615D1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9D833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ICG6703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37C7FAB7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9FE53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35.42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E6056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46.62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2A732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68.77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50ED7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13773A9B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00062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B92A8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</w:t>
            </w:r>
          </w:p>
        </w:tc>
      </w:tr>
      <w:tr w:rsidR="00DD370E" w:rsidRPr="002A2392" w14:paraId="7928D5B4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FC427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ICG6766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67F4BBBF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37557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32.38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9541B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42.98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C9748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35.58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46837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4A0EF5A0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1C754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8B0F0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4ED4BCDE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B5786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ICG6813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18797058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7B072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11.38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8BC0A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37.50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28F12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25.00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76B4C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7E0C2091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A5256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58A3A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72FD975B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E7CC5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ICG6888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0DE56F88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45F57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39.23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A6983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49.67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ECFC8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81.77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61BFA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2C4C0416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597A8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7F5CD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25CE6CFC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46EC1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ICG7153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10399CC9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0871E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18.38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C30EF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35.30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E3304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25.15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7F366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MR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56816CD1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862D2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3E46A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MR</w:t>
            </w:r>
          </w:p>
        </w:tc>
      </w:tr>
      <w:tr w:rsidR="00DD370E" w:rsidRPr="002A2392" w14:paraId="503D63BC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7B50B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ICG7190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23295B5D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2B5B6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53.38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1C00F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55.46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20173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63.94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E7850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41AA5F3E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4A09F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2B818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7D396946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7F63E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ICG721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3E1E8549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C166A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15.50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4B2A2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34.52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5A753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14.02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0F704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07213976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611A7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FE679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</w:t>
            </w:r>
          </w:p>
        </w:tc>
      </w:tr>
      <w:tr w:rsidR="00DD370E" w:rsidRPr="002A2392" w14:paraId="7EFDDB5D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8A0E9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ICG7243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7A91D57F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85495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47.60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1C441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18.15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2A936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24.09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24DEB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3933E6EB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EA835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7A83B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34DF86E8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56968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ICG76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7539A6E6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4C9F4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59.92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46DFA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77.18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C15F2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16.61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29DCA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1B4BFCB1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9CF84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AE427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3C5AABF4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74AD8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ICG7906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100F3523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62C26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22.07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87CA0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50.18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2099F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50.91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81092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09009BE4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92E33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E5975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02B3D9ED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3904B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ICG7963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3B439996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7F193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38.99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B6553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55.46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B0196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58.92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8A891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05478AB0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02468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1728A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01769ADB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BF8A4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ICG7969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6E3E977A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60360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51.07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C74FC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88.05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0ABCF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74.89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BE9E3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40F87119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79870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FB7B0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2CD8E862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F74B6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ICG8083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57CD49F3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AE0CA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55.93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EACB4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76.84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45107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68.06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55900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3C743E93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1649E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DEBB9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34B4DC1F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7B8B8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ICG81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78561866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2EBAE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39.06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837F9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67.54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8030E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81.67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A0163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1CD3E984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2296D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BDE1D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653A8C84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D6615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ICG8285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14F1FEC9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81F9E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18.78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1A585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13.75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7D735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22.92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7B158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349B5370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CBAB1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2EB52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17BD90D5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D9B18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ICG8490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7AA393D9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BEB82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9.88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6C7D8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16.67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D9FC9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17.00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78E4E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71EB0739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0FB15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D4BB0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1189546F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9F273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ICG8517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21871306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1A093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64.35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A079D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33.67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2CE33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52.01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D7543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25E8530C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6C6AE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0DA73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040918B2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8D3F4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ICG8567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2268293C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2A45D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68.33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834CA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74.69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DFB48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75.33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DC116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67C55137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99E39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7B21F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410B0A01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51870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ICG862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1A876E3C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CBCDA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41.67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5D4DC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45.79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3B158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35.91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76A5D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1038531F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97DDD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E6A91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386FC2F4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B8D39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ICG875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07B59AC7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F7A51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13.39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44DD7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24.13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B17D5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34.52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E2158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0A91F414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D6534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04FBC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</w:t>
            </w:r>
          </w:p>
        </w:tc>
      </w:tr>
      <w:tr w:rsidR="00DD370E" w:rsidRPr="002A2392" w14:paraId="1040FF00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6D472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ICG8760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5F60F008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53BD9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20.39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5BE9D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31.14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E4B26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32.13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5E0E7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MR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0AC1A735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852F4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3250C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MR</w:t>
            </w:r>
          </w:p>
        </w:tc>
      </w:tr>
      <w:tr w:rsidR="00DD370E" w:rsidRPr="002A2392" w14:paraId="501A91F6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35AF9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ICG9037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5245D03B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2561A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21.62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E0827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23.27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B7871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10.34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84A57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5528AEED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BAEF4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37133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58939722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E5B71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ICG9249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0CE6C60F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8F648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70.29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CF0E9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51.58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302CB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61.82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F1205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27830F6D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3989E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2E54D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122A4B15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9DD3A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ICG9315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4848C6CC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F59F3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43.65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A90F4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76.97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793AA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68.89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8D559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77DD8315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AAEF9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74120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7F0EE863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F3207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ICG9418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3F7F28BC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A873F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50.00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33249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71.43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CEF6A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72.50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987A0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64750853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D3416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42B52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71B4E1A6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62B0D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ICG9507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73DE931F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F00C7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12.95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D9728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58.41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C8A3D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78.42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FFC30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01FA6F7F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400A3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956D4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658CB453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18707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ICG9666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43E5FCC5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EFA9D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22.47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14C33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21.66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52156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43.00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CADCC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MR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05D41E84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3524B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8E4C1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MR</w:t>
            </w:r>
          </w:p>
        </w:tc>
      </w:tr>
      <w:tr w:rsidR="00DD370E" w:rsidRPr="002A2392" w14:paraId="34EB6E3A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EC9CA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ICG9777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20C02AF8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D24BE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24.05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74CC9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34.44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9AAF6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24.55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08770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MR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5588DF5A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D6FB6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38828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61E04A67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07F1C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ICG9809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13493F6C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2DB70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18.37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94348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51.19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71B11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81.39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62309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1D2ACB2A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0DB42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83404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</w:t>
            </w:r>
          </w:p>
        </w:tc>
      </w:tr>
      <w:tr w:rsidR="00DD370E" w:rsidRPr="002A2392" w14:paraId="3DC8D49E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34029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ICG9905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50115091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CA544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24.40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CEC54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27.53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34F6B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16.67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AB447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5CE30406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E3A51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FEA9F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DD370E" w:rsidRPr="002A2392" w14:paraId="56BD48A8" w14:textId="77777777" w:rsidTr="00DD370E">
        <w:trPr>
          <w:trHeight w:val="250"/>
        </w:trPr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9178CE" w14:textId="77777777" w:rsidR="00DD370E" w:rsidRPr="002A2392" w:rsidRDefault="00DD370E" w:rsidP="00DD37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ICG9961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D454A5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C027AB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24.93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BE89E9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19.64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BD91BA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19.79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8C5D7F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EB8B35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484154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FF0706" w14:textId="77777777" w:rsidR="00DD370E" w:rsidRPr="002A2392" w:rsidRDefault="00DD370E" w:rsidP="00DD37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</w:tbl>
    <w:p w14:paraId="36994487" w14:textId="77777777" w:rsidR="00134E13" w:rsidRPr="002A2392" w:rsidRDefault="00134E13" w:rsidP="0079162A">
      <w:pPr>
        <w:rPr>
          <w:rFonts w:ascii="Times New Roman" w:hAnsi="Times New Roman" w:cs="Times New Roman"/>
          <w:sz w:val="24"/>
          <w:szCs w:val="24"/>
        </w:rPr>
      </w:pPr>
      <w:r w:rsidRPr="002A2392">
        <w:rPr>
          <w:rFonts w:ascii="Times New Roman" w:hAnsi="Times New Roman" w:cs="Times New Roman"/>
          <w:sz w:val="24"/>
          <w:szCs w:val="24"/>
        </w:rPr>
        <w:t>PM: percent mortality, S: susceptible, R: resistant, MR: moderately resistant</w:t>
      </w:r>
    </w:p>
    <w:p w14:paraId="30E6AD4F" w14:textId="77777777" w:rsidR="005B6C82" w:rsidRPr="002A2392" w:rsidRDefault="005B6C82" w:rsidP="0079162A">
      <w:pPr>
        <w:rPr>
          <w:rFonts w:ascii="Times New Roman" w:hAnsi="Times New Roman" w:cs="Times New Roman"/>
          <w:sz w:val="24"/>
          <w:szCs w:val="24"/>
        </w:rPr>
      </w:pPr>
      <w:r w:rsidRPr="002A2392">
        <w:rPr>
          <w:rFonts w:ascii="Times New Roman" w:hAnsi="Times New Roman" w:cs="Times New Roman"/>
          <w:sz w:val="24"/>
          <w:szCs w:val="24"/>
        </w:rPr>
        <w:t>OAA: oxalic acid assay, 20Mm: 20 millimolar oxalic acid</w:t>
      </w:r>
    </w:p>
    <w:p w14:paraId="1C93875E" w14:textId="77777777" w:rsidR="00134E13" w:rsidRPr="002A2392" w:rsidRDefault="00134E13" w:rsidP="0079162A">
      <w:pPr>
        <w:rPr>
          <w:rFonts w:ascii="Times New Roman" w:hAnsi="Times New Roman" w:cs="Times New Roman"/>
          <w:b/>
          <w:sz w:val="24"/>
          <w:szCs w:val="24"/>
        </w:rPr>
      </w:pPr>
    </w:p>
    <w:p w14:paraId="17B854E8" w14:textId="77777777" w:rsidR="00D82031" w:rsidRPr="002A2392" w:rsidRDefault="00D82031" w:rsidP="0079162A">
      <w:pPr>
        <w:rPr>
          <w:rFonts w:ascii="Times New Roman" w:hAnsi="Times New Roman" w:cs="Times New Roman"/>
          <w:b/>
          <w:sz w:val="24"/>
          <w:szCs w:val="24"/>
        </w:rPr>
      </w:pPr>
    </w:p>
    <w:p w14:paraId="159DF5D7" w14:textId="77777777" w:rsidR="00D82031" w:rsidRPr="002A2392" w:rsidRDefault="00D82031" w:rsidP="0079162A">
      <w:pPr>
        <w:rPr>
          <w:rFonts w:ascii="Times New Roman" w:hAnsi="Times New Roman" w:cs="Times New Roman"/>
          <w:b/>
          <w:sz w:val="24"/>
          <w:szCs w:val="24"/>
        </w:rPr>
      </w:pPr>
    </w:p>
    <w:sectPr w:rsidR="00D82031" w:rsidRPr="002A2392" w:rsidSect="00FD13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16CA4D" w14:textId="77777777" w:rsidR="00FD1381" w:rsidRDefault="00FD1381" w:rsidP="0079162A">
      <w:pPr>
        <w:spacing w:after="0" w:line="240" w:lineRule="auto"/>
      </w:pPr>
      <w:r>
        <w:separator/>
      </w:r>
    </w:p>
  </w:endnote>
  <w:endnote w:type="continuationSeparator" w:id="0">
    <w:p w14:paraId="32FD428A" w14:textId="77777777" w:rsidR="00FD1381" w:rsidRDefault="00FD1381" w:rsidP="007916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079FFB" w14:textId="77777777" w:rsidR="00FD1381" w:rsidRDefault="00FD1381" w:rsidP="0079162A">
      <w:pPr>
        <w:spacing w:after="0" w:line="240" w:lineRule="auto"/>
      </w:pPr>
      <w:r>
        <w:separator/>
      </w:r>
    </w:p>
  </w:footnote>
  <w:footnote w:type="continuationSeparator" w:id="0">
    <w:p w14:paraId="593A6998" w14:textId="77777777" w:rsidR="00FD1381" w:rsidRDefault="00FD1381" w:rsidP="007916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629"/>
    <w:rsid w:val="000A0AB7"/>
    <w:rsid w:val="000A7990"/>
    <w:rsid w:val="000B321B"/>
    <w:rsid w:val="000B776D"/>
    <w:rsid w:val="000E0808"/>
    <w:rsid w:val="000E17CB"/>
    <w:rsid w:val="00134E13"/>
    <w:rsid w:val="001B6EC3"/>
    <w:rsid w:val="001E3478"/>
    <w:rsid w:val="001F0291"/>
    <w:rsid w:val="00215971"/>
    <w:rsid w:val="002306D5"/>
    <w:rsid w:val="002318BA"/>
    <w:rsid w:val="00257D15"/>
    <w:rsid w:val="00261D8F"/>
    <w:rsid w:val="00270266"/>
    <w:rsid w:val="00277C5D"/>
    <w:rsid w:val="00286982"/>
    <w:rsid w:val="002A13A4"/>
    <w:rsid w:val="002A2392"/>
    <w:rsid w:val="00301391"/>
    <w:rsid w:val="0031219D"/>
    <w:rsid w:val="00312A04"/>
    <w:rsid w:val="00361A67"/>
    <w:rsid w:val="00376C86"/>
    <w:rsid w:val="00387C48"/>
    <w:rsid w:val="003A396F"/>
    <w:rsid w:val="003B0E1F"/>
    <w:rsid w:val="003B6657"/>
    <w:rsid w:val="003C5541"/>
    <w:rsid w:val="003D355D"/>
    <w:rsid w:val="004031AA"/>
    <w:rsid w:val="00404BAA"/>
    <w:rsid w:val="00422699"/>
    <w:rsid w:val="00423643"/>
    <w:rsid w:val="004271F4"/>
    <w:rsid w:val="0043697B"/>
    <w:rsid w:val="004465D7"/>
    <w:rsid w:val="004632C5"/>
    <w:rsid w:val="0049265C"/>
    <w:rsid w:val="004D2D39"/>
    <w:rsid w:val="004E6560"/>
    <w:rsid w:val="004F788B"/>
    <w:rsid w:val="005110B7"/>
    <w:rsid w:val="00511B5E"/>
    <w:rsid w:val="0053403A"/>
    <w:rsid w:val="0055758A"/>
    <w:rsid w:val="005723CD"/>
    <w:rsid w:val="00574715"/>
    <w:rsid w:val="00585997"/>
    <w:rsid w:val="005A5A0D"/>
    <w:rsid w:val="005B6C82"/>
    <w:rsid w:val="005D04E1"/>
    <w:rsid w:val="005D26BD"/>
    <w:rsid w:val="005D3D19"/>
    <w:rsid w:val="005E7A87"/>
    <w:rsid w:val="0060123E"/>
    <w:rsid w:val="00610DF6"/>
    <w:rsid w:val="0064287B"/>
    <w:rsid w:val="00644F3F"/>
    <w:rsid w:val="006501D6"/>
    <w:rsid w:val="006520A3"/>
    <w:rsid w:val="00652DC7"/>
    <w:rsid w:val="006843ED"/>
    <w:rsid w:val="00684E80"/>
    <w:rsid w:val="006916D3"/>
    <w:rsid w:val="006F1E8F"/>
    <w:rsid w:val="007167A7"/>
    <w:rsid w:val="00772B90"/>
    <w:rsid w:val="007802E6"/>
    <w:rsid w:val="00780468"/>
    <w:rsid w:val="0079162A"/>
    <w:rsid w:val="00792629"/>
    <w:rsid w:val="007C0152"/>
    <w:rsid w:val="007C28E3"/>
    <w:rsid w:val="007C2E27"/>
    <w:rsid w:val="007E2B01"/>
    <w:rsid w:val="007F58A8"/>
    <w:rsid w:val="007F5E8D"/>
    <w:rsid w:val="008063A0"/>
    <w:rsid w:val="008228CD"/>
    <w:rsid w:val="00834AB4"/>
    <w:rsid w:val="00850645"/>
    <w:rsid w:val="00883853"/>
    <w:rsid w:val="008C2FC4"/>
    <w:rsid w:val="008C7926"/>
    <w:rsid w:val="008D1FD9"/>
    <w:rsid w:val="009167AC"/>
    <w:rsid w:val="009236E5"/>
    <w:rsid w:val="00925F86"/>
    <w:rsid w:val="009352A5"/>
    <w:rsid w:val="0095734A"/>
    <w:rsid w:val="009746C5"/>
    <w:rsid w:val="009757E8"/>
    <w:rsid w:val="009945C2"/>
    <w:rsid w:val="009E5045"/>
    <w:rsid w:val="009E76C4"/>
    <w:rsid w:val="00A16623"/>
    <w:rsid w:val="00A31628"/>
    <w:rsid w:val="00A3449B"/>
    <w:rsid w:val="00A6643F"/>
    <w:rsid w:val="00A802FF"/>
    <w:rsid w:val="00AE56A6"/>
    <w:rsid w:val="00B01E5E"/>
    <w:rsid w:val="00B21840"/>
    <w:rsid w:val="00B56BB4"/>
    <w:rsid w:val="00B579BF"/>
    <w:rsid w:val="00B61C33"/>
    <w:rsid w:val="00BB64EC"/>
    <w:rsid w:val="00BC0E67"/>
    <w:rsid w:val="00BC15F5"/>
    <w:rsid w:val="00BD15D5"/>
    <w:rsid w:val="00BF6C7B"/>
    <w:rsid w:val="00C02BEE"/>
    <w:rsid w:val="00C20EC9"/>
    <w:rsid w:val="00C22E14"/>
    <w:rsid w:val="00C61877"/>
    <w:rsid w:val="00C65C7D"/>
    <w:rsid w:val="00C7438A"/>
    <w:rsid w:val="00CA28B9"/>
    <w:rsid w:val="00CB0C74"/>
    <w:rsid w:val="00D018B3"/>
    <w:rsid w:val="00D2318E"/>
    <w:rsid w:val="00D54870"/>
    <w:rsid w:val="00D64A25"/>
    <w:rsid w:val="00D82031"/>
    <w:rsid w:val="00D8639E"/>
    <w:rsid w:val="00D97011"/>
    <w:rsid w:val="00DC216D"/>
    <w:rsid w:val="00DC46CD"/>
    <w:rsid w:val="00DD370E"/>
    <w:rsid w:val="00DD4809"/>
    <w:rsid w:val="00DD49D0"/>
    <w:rsid w:val="00DE78DF"/>
    <w:rsid w:val="00E12A23"/>
    <w:rsid w:val="00E176B8"/>
    <w:rsid w:val="00E467E4"/>
    <w:rsid w:val="00E609F9"/>
    <w:rsid w:val="00E625A1"/>
    <w:rsid w:val="00E82C70"/>
    <w:rsid w:val="00E907C1"/>
    <w:rsid w:val="00E960D3"/>
    <w:rsid w:val="00E97A34"/>
    <w:rsid w:val="00EA018E"/>
    <w:rsid w:val="00EB5B97"/>
    <w:rsid w:val="00ED74CC"/>
    <w:rsid w:val="00F00989"/>
    <w:rsid w:val="00F00D6A"/>
    <w:rsid w:val="00F070D2"/>
    <w:rsid w:val="00F07824"/>
    <w:rsid w:val="00F43341"/>
    <w:rsid w:val="00F6168B"/>
    <w:rsid w:val="00F63682"/>
    <w:rsid w:val="00F67D8E"/>
    <w:rsid w:val="00FA492F"/>
    <w:rsid w:val="00FB2C0C"/>
    <w:rsid w:val="00FB6FDD"/>
    <w:rsid w:val="00FD1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C470C3"/>
  <w15:chartTrackingRefBased/>
  <w15:docId w15:val="{7E0E76EF-A733-47FC-BEA3-B8C0EFBA8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926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916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162A"/>
  </w:style>
  <w:style w:type="paragraph" w:styleId="Footer">
    <w:name w:val="footer"/>
    <w:basedOn w:val="Normal"/>
    <w:link w:val="FooterChar"/>
    <w:uiPriority w:val="99"/>
    <w:unhideWhenUsed/>
    <w:rsid w:val="007916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162A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916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I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9162A"/>
    <w:rPr>
      <w:rFonts w:ascii="Courier New" w:eastAsia="Times New Roman" w:hAnsi="Courier New" w:cs="Courier New"/>
      <w:sz w:val="20"/>
      <w:szCs w:val="20"/>
      <w:lang w:eastAsia="en-IN"/>
    </w:rPr>
  </w:style>
  <w:style w:type="character" w:customStyle="1" w:styleId="gnd-iwgdh3b">
    <w:name w:val="gnd-iwgdh3b"/>
    <w:basedOn w:val="DefaultParagraphFont"/>
    <w:rsid w:val="0079162A"/>
  </w:style>
  <w:style w:type="character" w:styleId="Hyperlink">
    <w:name w:val="Hyperlink"/>
    <w:basedOn w:val="DefaultParagraphFont"/>
    <w:uiPriority w:val="99"/>
    <w:semiHidden/>
    <w:unhideWhenUsed/>
    <w:rsid w:val="00134E13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34E13"/>
    <w:rPr>
      <w:color w:val="954F72"/>
      <w:u w:val="single"/>
    </w:rPr>
  </w:style>
  <w:style w:type="paragraph" w:customStyle="1" w:styleId="msonormal0">
    <w:name w:val="msonormal"/>
    <w:basedOn w:val="Normal"/>
    <w:rsid w:val="00134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5">
    <w:name w:val="xl65"/>
    <w:basedOn w:val="Normal"/>
    <w:rsid w:val="00134E1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66">
    <w:name w:val="xl66"/>
    <w:basedOn w:val="Normal"/>
    <w:rsid w:val="00134E1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67">
    <w:name w:val="xl67"/>
    <w:basedOn w:val="Normal"/>
    <w:rsid w:val="00134E1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68">
    <w:name w:val="xl68"/>
    <w:basedOn w:val="Normal"/>
    <w:rsid w:val="00134E1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69">
    <w:name w:val="xl69"/>
    <w:basedOn w:val="Normal"/>
    <w:rsid w:val="00134E1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70">
    <w:name w:val="xl70"/>
    <w:basedOn w:val="Normal"/>
    <w:rsid w:val="00134E1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71">
    <w:name w:val="xl71"/>
    <w:basedOn w:val="Normal"/>
    <w:rsid w:val="00134E1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72">
    <w:name w:val="xl72"/>
    <w:basedOn w:val="Normal"/>
    <w:rsid w:val="00134E1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73">
    <w:name w:val="xl73"/>
    <w:basedOn w:val="Normal"/>
    <w:rsid w:val="00134E1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33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0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1138D5-A7DB-4D7A-BFB1-6C930E3CD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9</Pages>
  <Words>1264</Words>
  <Characters>7209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Veerendrakumar, HV (ICRISAT-IN)</dc:creator>
  <cp:keywords/>
  <dc:description/>
  <cp:lastModifiedBy>Manish Pandey (ICRISAT-IN)</cp:lastModifiedBy>
  <cp:revision>159</cp:revision>
  <dcterms:created xsi:type="dcterms:W3CDTF">2024-01-10T03:43:00Z</dcterms:created>
  <dcterms:modified xsi:type="dcterms:W3CDTF">2024-02-07T08:19:00Z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0936d14167f7041526393878b2aa591f6cbc2107709729120673dee8eff48da6</vt:lpwstr>
  </property>
</Properties>
</file>