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A84E2" w14:textId="77777777" w:rsidR="007C19C2" w:rsidRPr="007946CB" w:rsidRDefault="007C19C2" w:rsidP="007C19C2">
      <w:pPr>
        <w:pStyle w:val="RSCB02ArticleText"/>
        <w:spacing w:before="120"/>
        <w:rPr>
          <w:rFonts w:ascii="Times New Roman" w:hAnsi="Times New Roman"/>
          <w:sz w:val="20"/>
          <w:szCs w:val="20"/>
        </w:rPr>
      </w:pPr>
      <w:r w:rsidRPr="007946CB">
        <w:rPr>
          <w:rFonts w:ascii="Times New Roman" w:hAnsi="Times New Roman"/>
          <w:b/>
          <w:sz w:val="20"/>
          <w:szCs w:val="20"/>
        </w:rPr>
        <w:t xml:space="preserve">Table </w:t>
      </w:r>
      <w:r>
        <w:rPr>
          <w:rFonts w:ascii="Times New Roman" w:hAnsi="Times New Roman"/>
          <w:b/>
          <w:sz w:val="20"/>
          <w:szCs w:val="20"/>
        </w:rPr>
        <w:t>1</w:t>
      </w:r>
      <w:r w:rsidRPr="007946CB">
        <w:rPr>
          <w:rFonts w:ascii="Times New Roman" w:hAnsi="Times New Roman"/>
          <w:b/>
          <w:sz w:val="20"/>
          <w:szCs w:val="20"/>
        </w:rPr>
        <w:t>.</w:t>
      </w:r>
      <w:r w:rsidRPr="007946CB">
        <w:rPr>
          <w:rFonts w:ascii="Times New Roman" w:hAnsi="Times New Roman"/>
          <w:sz w:val="20"/>
          <w:szCs w:val="20"/>
        </w:rPr>
        <w:t xml:space="preserve"> </w:t>
      </w:r>
      <w:r>
        <w:rPr>
          <w:rFonts w:ascii="Times New Roman" w:hAnsi="Times New Roman"/>
          <w:sz w:val="20"/>
          <w:szCs w:val="20"/>
        </w:rPr>
        <w:t>Preparation of 17 different transient species of</w:t>
      </w:r>
      <w:r w:rsidRPr="007946CB">
        <w:rPr>
          <w:rFonts w:ascii="Times New Roman" w:hAnsi="Times New Roman"/>
          <w:sz w:val="20"/>
          <w:szCs w:val="20"/>
        </w:rPr>
        <w:t xml:space="preserve"> DBU, </w:t>
      </w:r>
      <w:r w:rsidRPr="007946CB">
        <w:rPr>
          <w:rFonts w:ascii="Times New Roman" w:hAnsi="Times New Roman"/>
          <w:b/>
          <w:sz w:val="20"/>
          <w:szCs w:val="20"/>
        </w:rPr>
        <w:t>7</w:t>
      </w:r>
      <w:r w:rsidRPr="007946CB">
        <w:rPr>
          <w:rFonts w:ascii="Times New Roman" w:hAnsi="Times New Roman"/>
          <w:sz w:val="20"/>
          <w:szCs w:val="20"/>
        </w:rPr>
        <w:t xml:space="preserve"> </w:t>
      </w:r>
    </w:p>
    <w:p w14:paraId="60E8B169" w14:textId="77777777" w:rsidR="007C19C2" w:rsidRPr="007946CB" w:rsidRDefault="007C19C2" w:rsidP="007C19C2">
      <w:pPr>
        <w:pStyle w:val="RSCB02ArticleText"/>
        <w:spacing w:line="360" w:lineRule="auto"/>
        <w:rPr>
          <w:rFonts w:ascii="Times New Roman" w:hAnsi="Times New Roman"/>
          <w:sz w:val="20"/>
          <w:szCs w:val="20"/>
        </w:rPr>
      </w:pPr>
    </w:p>
    <w:tbl>
      <w:tblPr>
        <w:tblStyle w:val="TableGrid"/>
        <w:tblW w:w="0" w:type="auto"/>
        <w:jc w:val="center"/>
        <w:tblLayout w:type="fixed"/>
        <w:tblLook w:val="04A0" w:firstRow="1" w:lastRow="0" w:firstColumn="1" w:lastColumn="0" w:noHBand="0" w:noVBand="1"/>
      </w:tblPr>
      <w:tblGrid>
        <w:gridCol w:w="2231"/>
        <w:gridCol w:w="1563"/>
        <w:gridCol w:w="1701"/>
        <w:gridCol w:w="1987"/>
        <w:gridCol w:w="1760"/>
      </w:tblGrid>
      <w:tr w:rsidR="007C19C2" w:rsidRPr="007946CB" w14:paraId="2357AC1E" w14:textId="77777777" w:rsidTr="00533EA9">
        <w:trPr>
          <w:trHeight w:val="1507"/>
          <w:jc w:val="center"/>
        </w:trPr>
        <w:tc>
          <w:tcPr>
            <w:tcW w:w="9242" w:type="dxa"/>
            <w:gridSpan w:val="5"/>
          </w:tcPr>
          <w:p w14:paraId="59EAE4C8" w14:textId="77777777" w:rsidR="007C19C2" w:rsidRPr="007946CB" w:rsidRDefault="007C19C2" w:rsidP="00533EA9">
            <w:pPr>
              <w:pStyle w:val="RSCB02ArticleText"/>
              <w:rPr>
                <w:rFonts w:ascii="Times New Roman" w:hAnsi="Times New Roman"/>
                <w:noProof/>
                <w:sz w:val="20"/>
                <w:szCs w:val="20"/>
              </w:rPr>
            </w:pPr>
            <w:r>
              <w:rPr>
                <w:rFonts w:ascii="Times New Roman" w:hAnsi="Times New Roman"/>
                <w:noProof/>
                <w:sz w:val="20"/>
                <w:szCs w:val="20"/>
              </w:rPr>
              <w:object w:dxaOrig="1440" w:dyaOrig="1440" w14:anchorId="29AEDF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161.05pt;margin-top:3.3pt;width:145.95pt;height:73.9pt;z-index:251668480" wrapcoords="3147 568 2146 2558 1574 4263 143 9663 0 19611 3004 19895 19311 19895 19311 18758 20170 16484 20026 14779 19740 14211 21314 10800 21314 9663 20742 5116 20885 3411 19311 568 18167 568 3147 568">
                  <v:imagedata r:id="rId4" o:title=""/>
                  <w10:wrap type="through"/>
                </v:shape>
                <o:OLEObject Type="Embed" ProgID="ChemDraw.Document.6.0" ShapeID="_x0000_s1035" DrawAspect="Content" ObjectID="_1768982343" r:id="rId5"/>
              </w:object>
            </w:r>
          </w:p>
        </w:tc>
      </w:tr>
      <w:tr w:rsidR="007C19C2" w:rsidRPr="007946CB" w14:paraId="2F143564" w14:textId="77777777" w:rsidTr="00533EA9">
        <w:trPr>
          <w:trHeight w:val="1488"/>
          <w:jc w:val="center"/>
        </w:trPr>
        <w:tc>
          <w:tcPr>
            <w:tcW w:w="5495" w:type="dxa"/>
            <w:gridSpan w:val="3"/>
          </w:tcPr>
          <w:p w14:paraId="7572BE1B" w14:textId="77777777" w:rsidR="007C19C2" w:rsidRPr="007946CB" w:rsidRDefault="007C19C2" w:rsidP="00533EA9">
            <w:pPr>
              <w:pStyle w:val="RSCB02ArticleText"/>
              <w:spacing w:line="240" w:lineRule="auto"/>
              <w:rPr>
                <w:rFonts w:ascii="Times New Roman" w:hAnsi="Times New Roman"/>
                <w:sz w:val="20"/>
                <w:szCs w:val="20"/>
              </w:rPr>
            </w:pPr>
            <w:r>
              <w:rPr>
                <w:rFonts w:ascii="Times New Roman" w:hAnsi="Times New Roman"/>
                <w:noProof/>
                <w:sz w:val="20"/>
                <w:szCs w:val="20"/>
              </w:rPr>
              <w:object w:dxaOrig="1440" w:dyaOrig="1440" w14:anchorId="34C236E7">
                <v:shape id="_x0000_s1033" type="#_x0000_t75" style="position:absolute;left:0;text-align:left;margin-left:-3.95pt;margin-top:5.5pt;width:118.25pt;height:77.25pt;z-index:251666432;mso-position-horizontal-relative:text;mso-position-vertical-relative:text">
                  <v:imagedata r:id="rId6" o:title=""/>
                  <w10:wrap type="square"/>
                </v:shape>
                <o:OLEObject Type="Embed" ProgID="ChemDraw.Document.6.0" ShapeID="_x0000_s1033" DrawAspect="Content" ObjectID="_1768982344" r:id="rId7"/>
              </w:object>
            </w:r>
            <w:r w:rsidRPr="007946CB">
              <w:rPr>
                <w:rFonts w:ascii="Times New Roman" w:hAnsi="Times New Roman"/>
                <w:sz w:val="20"/>
                <w:szCs w:val="20"/>
              </w:rPr>
              <w:t>[DBUTs]</w:t>
            </w:r>
            <w:r w:rsidRPr="007946CB">
              <w:rPr>
                <w:rFonts w:ascii="Times New Roman" w:hAnsi="Times New Roman"/>
                <w:sz w:val="20"/>
                <w:szCs w:val="20"/>
                <w:vertAlign w:val="superscript"/>
              </w:rPr>
              <w:t>+</w:t>
            </w:r>
            <w:r w:rsidRPr="007946CB">
              <w:rPr>
                <w:rFonts w:ascii="Times New Roman" w:hAnsi="Times New Roman"/>
                <w:sz w:val="20"/>
                <w:szCs w:val="20"/>
              </w:rPr>
              <w:t>Cl</w:t>
            </w:r>
            <w:r w:rsidRPr="007946CB">
              <w:rPr>
                <w:rFonts w:ascii="Times New Roman" w:hAnsi="Times New Roman"/>
                <w:sz w:val="20"/>
                <w:szCs w:val="20"/>
                <w:vertAlign w:val="superscript"/>
              </w:rPr>
              <w:t>-</w:t>
            </w:r>
            <w:r w:rsidRPr="007946CB">
              <w:rPr>
                <w:rFonts w:ascii="Times New Roman" w:hAnsi="Times New Roman"/>
                <w:sz w:val="20"/>
                <w:szCs w:val="20"/>
              </w:rPr>
              <w:t xml:space="preserve">, R = </w:t>
            </w:r>
            <w:r w:rsidRPr="007946CB">
              <w:rPr>
                <w:rFonts w:ascii="Times New Roman" w:hAnsi="Times New Roman"/>
                <w:i/>
                <w:sz w:val="20"/>
                <w:szCs w:val="20"/>
              </w:rPr>
              <w:t>p</w:t>
            </w:r>
            <w:r w:rsidRPr="007946CB">
              <w:rPr>
                <w:rFonts w:ascii="Times New Roman" w:hAnsi="Times New Roman"/>
                <w:sz w:val="20"/>
                <w:szCs w:val="20"/>
              </w:rPr>
              <w:t xml:space="preserve">-tol, </w:t>
            </w:r>
          </w:p>
          <w:p w14:paraId="4DF40F63" w14:textId="77777777" w:rsidR="007C19C2" w:rsidRPr="007946CB" w:rsidRDefault="007C19C2" w:rsidP="00533EA9">
            <w:pPr>
              <w:pStyle w:val="RSCB02ArticleText"/>
              <w:spacing w:line="240" w:lineRule="auto"/>
              <w:rPr>
                <w:rFonts w:ascii="Times New Roman" w:hAnsi="Times New Roman"/>
                <w:sz w:val="20"/>
                <w:szCs w:val="20"/>
              </w:rPr>
            </w:pPr>
            <w:r w:rsidRPr="007946CB">
              <w:rPr>
                <w:rFonts w:ascii="Times New Roman" w:hAnsi="Times New Roman"/>
                <w:b/>
                <w:sz w:val="20"/>
                <w:szCs w:val="20"/>
              </w:rPr>
              <w:t>8a:8b</w:t>
            </w:r>
            <w:r w:rsidRPr="007946CB">
              <w:rPr>
                <w:rFonts w:ascii="Times New Roman" w:hAnsi="Times New Roman"/>
                <w:sz w:val="20"/>
                <w:szCs w:val="20"/>
              </w:rPr>
              <w:t xml:space="preserve"> (2.3:1)</w:t>
            </w:r>
            <w:r>
              <w:rPr>
                <w:rFonts w:ascii="Times New Roman" w:hAnsi="Times New Roman"/>
                <w:sz w:val="20"/>
                <w:szCs w:val="20"/>
              </w:rPr>
              <w:t>, 30 min, 96%</w:t>
            </w:r>
          </w:p>
          <w:p w14:paraId="26FF334A" w14:textId="77777777" w:rsidR="007C19C2" w:rsidRPr="007946CB" w:rsidRDefault="007C19C2" w:rsidP="00533EA9">
            <w:pPr>
              <w:pStyle w:val="RSCB02ArticleText"/>
              <w:spacing w:line="240" w:lineRule="auto"/>
              <w:rPr>
                <w:rFonts w:ascii="Times New Roman" w:hAnsi="Times New Roman"/>
                <w:sz w:val="20"/>
                <w:szCs w:val="20"/>
              </w:rPr>
            </w:pPr>
            <w:r w:rsidRPr="007946CB">
              <w:rPr>
                <w:rFonts w:ascii="Times New Roman" w:hAnsi="Times New Roman"/>
                <w:sz w:val="20"/>
                <w:szCs w:val="20"/>
              </w:rPr>
              <w:t>[DBUMs]</w:t>
            </w:r>
            <w:r w:rsidRPr="007946CB">
              <w:rPr>
                <w:rFonts w:ascii="Times New Roman" w:hAnsi="Times New Roman"/>
                <w:sz w:val="20"/>
                <w:szCs w:val="20"/>
                <w:vertAlign w:val="superscript"/>
              </w:rPr>
              <w:t>+</w:t>
            </w:r>
            <w:r w:rsidRPr="007946CB">
              <w:rPr>
                <w:rFonts w:ascii="Times New Roman" w:hAnsi="Times New Roman"/>
                <w:sz w:val="20"/>
                <w:szCs w:val="20"/>
              </w:rPr>
              <w:t>Cl</w:t>
            </w:r>
            <w:r w:rsidRPr="007946CB">
              <w:rPr>
                <w:rFonts w:ascii="Times New Roman" w:hAnsi="Times New Roman"/>
                <w:sz w:val="20"/>
                <w:szCs w:val="20"/>
                <w:vertAlign w:val="superscript"/>
              </w:rPr>
              <w:t>-</w:t>
            </w:r>
            <w:r w:rsidRPr="007946CB">
              <w:rPr>
                <w:rFonts w:ascii="Times New Roman" w:hAnsi="Times New Roman"/>
                <w:sz w:val="20"/>
                <w:szCs w:val="20"/>
              </w:rPr>
              <w:t xml:space="preserve">, R = Me, </w:t>
            </w:r>
          </w:p>
          <w:p w14:paraId="275F6E0F" w14:textId="77777777" w:rsidR="007C19C2" w:rsidRPr="007946CB" w:rsidRDefault="007C19C2" w:rsidP="00533EA9">
            <w:pPr>
              <w:pStyle w:val="RSCB02ArticleText"/>
              <w:spacing w:line="240" w:lineRule="auto"/>
              <w:rPr>
                <w:rFonts w:ascii="Times New Roman" w:hAnsi="Times New Roman"/>
                <w:sz w:val="20"/>
                <w:szCs w:val="20"/>
              </w:rPr>
            </w:pPr>
            <w:r w:rsidRPr="007946CB">
              <w:rPr>
                <w:rFonts w:ascii="Times New Roman" w:hAnsi="Times New Roman"/>
                <w:b/>
                <w:sz w:val="20"/>
                <w:szCs w:val="20"/>
              </w:rPr>
              <w:t>9a:9b</w:t>
            </w:r>
            <w:r w:rsidRPr="007946CB">
              <w:rPr>
                <w:rFonts w:ascii="Times New Roman" w:hAnsi="Times New Roman"/>
                <w:sz w:val="20"/>
                <w:szCs w:val="20"/>
              </w:rPr>
              <w:t xml:space="preserve"> (3.1:1)</w:t>
            </w:r>
            <w:r>
              <w:rPr>
                <w:rFonts w:ascii="Times New Roman" w:hAnsi="Times New Roman"/>
                <w:sz w:val="20"/>
                <w:szCs w:val="20"/>
              </w:rPr>
              <w:t>, 30 min, 95%</w:t>
            </w:r>
          </w:p>
          <w:p w14:paraId="130DF691" w14:textId="77777777" w:rsidR="007C19C2" w:rsidRPr="007946CB" w:rsidRDefault="007C19C2" w:rsidP="00533EA9">
            <w:pPr>
              <w:pStyle w:val="RSCB02ArticleText"/>
              <w:spacing w:line="240" w:lineRule="auto"/>
              <w:rPr>
                <w:rFonts w:ascii="Times New Roman" w:hAnsi="Times New Roman"/>
                <w:sz w:val="20"/>
                <w:szCs w:val="20"/>
              </w:rPr>
            </w:pPr>
            <w:r w:rsidRPr="007946CB">
              <w:rPr>
                <w:rFonts w:ascii="Times New Roman" w:hAnsi="Times New Roman"/>
                <w:sz w:val="20"/>
                <w:szCs w:val="20"/>
              </w:rPr>
              <w:t>[DBUBs]</w:t>
            </w:r>
            <w:r w:rsidRPr="007946CB">
              <w:rPr>
                <w:rFonts w:ascii="Times New Roman" w:hAnsi="Times New Roman"/>
                <w:sz w:val="20"/>
                <w:szCs w:val="20"/>
                <w:vertAlign w:val="superscript"/>
              </w:rPr>
              <w:t>+</w:t>
            </w:r>
            <w:r w:rsidRPr="007946CB">
              <w:rPr>
                <w:rFonts w:ascii="Times New Roman" w:hAnsi="Times New Roman"/>
                <w:sz w:val="20"/>
                <w:szCs w:val="20"/>
              </w:rPr>
              <w:t>Cl</w:t>
            </w:r>
            <w:r w:rsidRPr="007946CB">
              <w:rPr>
                <w:rFonts w:ascii="Times New Roman" w:hAnsi="Times New Roman"/>
                <w:sz w:val="20"/>
                <w:szCs w:val="20"/>
                <w:vertAlign w:val="superscript"/>
              </w:rPr>
              <w:t>-</w:t>
            </w:r>
            <w:r w:rsidRPr="007946CB">
              <w:rPr>
                <w:rFonts w:ascii="Times New Roman" w:hAnsi="Times New Roman"/>
                <w:sz w:val="20"/>
                <w:szCs w:val="20"/>
              </w:rPr>
              <w:t xml:space="preserve">,R = Ph, </w:t>
            </w:r>
          </w:p>
          <w:p w14:paraId="19B8C63C" w14:textId="77777777" w:rsidR="007C19C2" w:rsidRPr="007946CB" w:rsidRDefault="007C19C2" w:rsidP="00533EA9">
            <w:pPr>
              <w:pStyle w:val="RSCB02ArticleText"/>
              <w:spacing w:line="240" w:lineRule="auto"/>
              <w:jc w:val="left"/>
              <w:rPr>
                <w:rFonts w:ascii="Times New Roman" w:hAnsi="Times New Roman"/>
                <w:b/>
                <w:sz w:val="20"/>
                <w:szCs w:val="20"/>
              </w:rPr>
            </w:pPr>
            <w:r w:rsidRPr="007946CB">
              <w:rPr>
                <w:rFonts w:ascii="Times New Roman" w:hAnsi="Times New Roman"/>
                <w:b/>
                <w:sz w:val="20"/>
                <w:szCs w:val="20"/>
              </w:rPr>
              <w:t xml:space="preserve">10a:10b </w:t>
            </w:r>
            <w:r w:rsidRPr="00D06CC2">
              <w:rPr>
                <w:rFonts w:ascii="Times New Roman" w:hAnsi="Times New Roman"/>
                <w:sz w:val="20"/>
                <w:szCs w:val="20"/>
              </w:rPr>
              <w:t>(2:1)</w:t>
            </w:r>
            <w:r>
              <w:rPr>
                <w:rFonts w:ascii="Times New Roman" w:hAnsi="Times New Roman"/>
                <w:sz w:val="20"/>
                <w:szCs w:val="20"/>
              </w:rPr>
              <w:t>, 30 min, 96%</w:t>
            </w:r>
          </w:p>
          <w:p w14:paraId="6099B00E" w14:textId="77777777" w:rsidR="007C19C2" w:rsidRPr="007946CB" w:rsidRDefault="007C19C2" w:rsidP="00533EA9">
            <w:pPr>
              <w:pStyle w:val="RSCB02ArticleText"/>
              <w:spacing w:line="240" w:lineRule="auto"/>
              <w:jc w:val="left"/>
              <w:rPr>
                <w:rFonts w:ascii="Times New Roman" w:hAnsi="Times New Roman"/>
                <w:b/>
                <w:sz w:val="20"/>
                <w:szCs w:val="20"/>
              </w:rPr>
            </w:pPr>
            <w:r w:rsidRPr="007946CB">
              <w:rPr>
                <w:rFonts w:ascii="Times New Roman" w:hAnsi="Times New Roman"/>
                <w:sz w:val="20"/>
                <w:szCs w:val="20"/>
              </w:rPr>
              <w:t>[DBUNs]</w:t>
            </w:r>
            <w:r w:rsidRPr="007946CB">
              <w:rPr>
                <w:rFonts w:ascii="Times New Roman" w:hAnsi="Times New Roman"/>
                <w:sz w:val="20"/>
                <w:szCs w:val="20"/>
                <w:vertAlign w:val="superscript"/>
              </w:rPr>
              <w:t>+</w:t>
            </w:r>
            <w:r w:rsidRPr="007946CB">
              <w:rPr>
                <w:rFonts w:ascii="Times New Roman" w:hAnsi="Times New Roman"/>
                <w:sz w:val="20"/>
                <w:szCs w:val="20"/>
              </w:rPr>
              <w:t>Cl</w:t>
            </w:r>
            <w:r w:rsidRPr="007946CB">
              <w:rPr>
                <w:rFonts w:ascii="Times New Roman" w:hAnsi="Times New Roman"/>
                <w:sz w:val="20"/>
                <w:szCs w:val="20"/>
                <w:vertAlign w:val="superscript"/>
              </w:rPr>
              <w:t>-</w:t>
            </w:r>
            <w:r w:rsidRPr="007946CB">
              <w:rPr>
                <w:rFonts w:ascii="Times New Roman" w:hAnsi="Times New Roman"/>
                <w:sz w:val="20"/>
                <w:szCs w:val="20"/>
              </w:rPr>
              <w:t xml:space="preserve">,R = </w:t>
            </w:r>
            <w:r w:rsidRPr="007946CB">
              <w:rPr>
                <w:rFonts w:ascii="Times New Roman" w:hAnsi="Times New Roman"/>
                <w:i/>
                <w:sz w:val="20"/>
                <w:szCs w:val="20"/>
              </w:rPr>
              <w:t>p</w:t>
            </w:r>
            <w:r w:rsidRPr="007946CB">
              <w:rPr>
                <w:rFonts w:ascii="Times New Roman" w:hAnsi="Times New Roman"/>
                <w:sz w:val="20"/>
                <w:szCs w:val="20"/>
              </w:rPr>
              <w:t>-NO</w:t>
            </w:r>
            <w:r w:rsidRPr="007946CB">
              <w:rPr>
                <w:rFonts w:ascii="Times New Roman" w:hAnsi="Times New Roman"/>
                <w:sz w:val="20"/>
                <w:szCs w:val="20"/>
                <w:vertAlign w:val="subscript"/>
              </w:rPr>
              <w:t>2</w:t>
            </w:r>
            <w:r w:rsidRPr="007946CB">
              <w:rPr>
                <w:rFonts w:ascii="Times New Roman" w:hAnsi="Times New Roman"/>
                <w:sz w:val="20"/>
                <w:szCs w:val="20"/>
              </w:rPr>
              <w:t xml:space="preserve">Ph, </w:t>
            </w:r>
          </w:p>
          <w:p w14:paraId="0303F523" w14:textId="77777777" w:rsidR="007C19C2" w:rsidRPr="007946CB" w:rsidRDefault="007C19C2" w:rsidP="00533EA9">
            <w:pPr>
              <w:pStyle w:val="RSCB02ArticleText"/>
              <w:spacing w:line="240" w:lineRule="auto"/>
              <w:rPr>
                <w:rFonts w:ascii="Times New Roman" w:eastAsiaTheme="minorEastAsia" w:hAnsi="Times New Roman"/>
                <w:sz w:val="20"/>
                <w:szCs w:val="20"/>
                <w:lang w:val="en-IN" w:eastAsia="en-IN"/>
              </w:rPr>
            </w:pPr>
            <w:r w:rsidRPr="007946CB">
              <w:rPr>
                <w:rFonts w:ascii="Times New Roman" w:hAnsi="Times New Roman"/>
                <w:b/>
                <w:sz w:val="20"/>
                <w:szCs w:val="20"/>
              </w:rPr>
              <w:t xml:space="preserve">11a:11b </w:t>
            </w:r>
            <w:r w:rsidRPr="007946CB">
              <w:rPr>
                <w:rFonts w:ascii="Times New Roman" w:hAnsi="Times New Roman"/>
                <w:sz w:val="20"/>
                <w:szCs w:val="20"/>
              </w:rPr>
              <w:t>(3.3:1)</w:t>
            </w:r>
            <w:r>
              <w:rPr>
                <w:rFonts w:ascii="Times New Roman" w:hAnsi="Times New Roman"/>
                <w:sz w:val="20"/>
                <w:szCs w:val="20"/>
              </w:rPr>
              <w:t>, 30 min, 96%</w:t>
            </w:r>
          </w:p>
        </w:tc>
        <w:tc>
          <w:tcPr>
            <w:tcW w:w="3747" w:type="dxa"/>
            <w:gridSpan w:val="2"/>
          </w:tcPr>
          <w:p w14:paraId="49DFF058" w14:textId="77777777" w:rsidR="007C19C2" w:rsidRPr="007946CB" w:rsidRDefault="007C19C2" w:rsidP="00533EA9">
            <w:pPr>
              <w:pStyle w:val="RSCB02ArticleText"/>
              <w:spacing w:line="240" w:lineRule="auto"/>
              <w:rPr>
                <w:rFonts w:ascii="Times New Roman" w:hAnsi="Times New Roman"/>
                <w:noProof/>
                <w:sz w:val="20"/>
                <w:szCs w:val="20"/>
              </w:rPr>
            </w:pPr>
            <w:r>
              <w:rPr>
                <w:rFonts w:ascii="Times New Roman" w:hAnsi="Times New Roman"/>
                <w:noProof/>
                <w:sz w:val="20"/>
                <w:szCs w:val="20"/>
              </w:rPr>
              <w:object w:dxaOrig="1440" w:dyaOrig="1440" w14:anchorId="19C1153C">
                <v:shape id="_x0000_s1026" type="#_x0000_t75" style="position:absolute;left:0;text-align:left;margin-left:-3.75pt;margin-top:.25pt;width:159.4pt;height:151.25pt;z-index:251659264;mso-position-horizontal-relative:text;mso-position-vertical-relative:text" wrapcoords="4674 369 3916 1477 3284 2769 2021 6277 2021 7015 2274 9231 3411 12185 2779 12738 3032 13846 12505 15138 505 15138 0 15323 0 20862 21221 20862 20968 16062 19579 15138 16800 15138 7705 12185 9474 12185 16421 9785 16674 6277 17305 6277 18442 4246 18568 923 16042 369 5558 369 4674 369">
                  <v:imagedata r:id="rId8" o:title=""/>
                  <w10:wrap type="through"/>
                </v:shape>
                <o:OLEObject Type="Embed" ProgID="ChemDraw.Document.6.0" ShapeID="_x0000_s1026" DrawAspect="Content" ObjectID="_1768982345" r:id="rId9"/>
              </w:object>
            </w:r>
          </w:p>
        </w:tc>
      </w:tr>
      <w:tr w:rsidR="007C19C2" w:rsidRPr="007946CB" w14:paraId="26E19CD7" w14:textId="77777777" w:rsidTr="00533EA9">
        <w:trPr>
          <w:trHeight w:val="1255"/>
          <w:jc w:val="center"/>
        </w:trPr>
        <w:tc>
          <w:tcPr>
            <w:tcW w:w="2231" w:type="dxa"/>
          </w:tcPr>
          <w:p w14:paraId="35510A81" w14:textId="77777777" w:rsidR="007C19C2" w:rsidRPr="007946CB" w:rsidRDefault="007C19C2" w:rsidP="00533EA9">
            <w:pPr>
              <w:pStyle w:val="RSCB02ArticleText"/>
              <w:rPr>
                <w:rFonts w:ascii="Times New Roman" w:eastAsiaTheme="minorEastAsia" w:hAnsi="Times New Roman"/>
                <w:sz w:val="20"/>
                <w:szCs w:val="20"/>
                <w:lang w:val="en-IN" w:eastAsia="en-IN"/>
              </w:rPr>
            </w:pPr>
            <w:r>
              <w:rPr>
                <w:rFonts w:ascii="Times New Roman" w:hAnsi="Times New Roman"/>
                <w:noProof/>
                <w:sz w:val="20"/>
                <w:szCs w:val="20"/>
              </w:rPr>
              <w:object w:dxaOrig="1440" w:dyaOrig="1440" w14:anchorId="1F58660E">
                <v:shape id="_x0000_s1027" type="#_x0000_t75" style="position:absolute;left:0;text-align:left;margin-left:-4.95pt;margin-top:1.15pt;width:98.25pt;height:116.35pt;z-index:251660288;mso-position-horizontal-relative:text;mso-position-vertical-relative:text" wrapcoords="8828 428 7137 2566 6762 3208 5259 7271 4883 7699 4696 11121 9767 14115 10706 14115 1690 15826 188 16253 188 20745 6010 20745 16717 20745 21224 19675 21412 16467 20473 16040 10706 14115 12960 13046 12772 12190 10143 10693 14463 10693 14650 7699 12584 7271 14087 4919 14087 2352 11833 428 9955 428 8828 428">
                  <v:imagedata r:id="rId10" o:title=""/>
                  <w10:wrap type="through"/>
                </v:shape>
                <o:OLEObject Type="Embed" ProgID="ChemDraw.Document.6.0" ShapeID="_x0000_s1027" DrawAspect="Content" ObjectID="_1768982346" r:id="rId11"/>
              </w:object>
            </w:r>
          </w:p>
        </w:tc>
        <w:tc>
          <w:tcPr>
            <w:tcW w:w="1563" w:type="dxa"/>
          </w:tcPr>
          <w:p w14:paraId="010CD427" w14:textId="77777777" w:rsidR="007C19C2" w:rsidRPr="007946CB" w:rsidRDefault="007C19C2" w:rsidP="00533EA9">
            <w:pPr>
              <w:pStyle w:val="RSCB02ArticleText"/>
              <w:rPr>
                <w:rFonts w:ascii="Times New Roman" w:eastAsiaTheme="minorEastAsia" w:hAnsi="Times New Roman"/>
                <w:sz w:val="20"/>
                <w:szCs w:val="20"/>
                <w:lang w:val="en-IN" w:eastAsia="en-IN"/>
              </w:rPr>
            </w:pPr>
            <w:r>
              <w:rPr>
                <w:rFonts w:ascii="Times New Roman" w:hAnsi="Times New Roman"/>
                <w:noProof/>
                <w:sz w:val="20"/>
                <w:szCs w:val="20"/>
              </w:rPr>
              <w:object w:dxaOrig="1440" w:dyaOrig="1440" w14:anchorId="1D4FF6F6">
                <v:shape id="_x0000_s1028" type="#_x0000_t75" style="position:absolute;left:0;text-align:left;margin-left:-4.6pt;margin-top:0;width:67.2pt;height:91.15pt;z-index:251661312;mso-position-horizontal-relative:text;mso-position-vertical-relative:text" wrapcoords="7800 424 6000 1906 4500 3388 2400 7200 1800 7624 1500 11224 7500 13976 8700 13976 600 15671 1200 17365 1200 20965 18900 20965 20100 20965 20400 19482 16500 17365 21000 17153 20400 15247 10800 13976 15000 13765 16200 12706 14400 10588 15000 9106 13800 7200 15600 4659 15900 2329 12600 424 9300 424 7800 424">
                  <v:imagedata r:id="rId12" o:title=""/>
                  <w10:wrap type="through"/>
                </v:shape>
                <o:OLEObject Type="Embed" ProgID="ChemDraw.Document.6.0" ShapeID="_x0000_s1028" DrawAspect="Content" ObjectID="_1768982347" r:id="rId13"/>
              </w:object>
            </w:r>
          </w:p>
        </w:tc>
        <w:tc>
          <w:tcPr>
            <w:tcW w:w="1701" w:type="dxa"/>
          </w:tcPr>
          <w:p w14:paraId="6433951D" w14:textId="77777777" w:rsidR="007C19C2" w:rsidRPr="007946CB" w:rsidRDefault="007C19C2" w:rsidP="00533EA9">
            <w:pPr>
              <w:pStyle w:val="RSCB02ArticleText"/>
              <w:rPr>
                <w:rFonts w:ascii="Times New Roman" w:eastAsiaTheme="minorEastAsia" w:hAnsi="Times New Roman"/>
                <w:sz w:val="20"/>
                <w:szCs w:val="20"/>
                <w:lang w:val="en-IN" w:eastAsia="en-IN"/>
              </w:rPr>
            </w:pPr>
            <w:r>
              <w:rPr>
                <w:rFonts w:ascii="Times New Roman" w:hAnsi="Times New Roman"/>
                <w:noProof/>
                <w:sz w:val="20"/>
                <w:szCs w:val="20"/>
              </w:rPr>
              <w:object w:dxaOrig="1440" w:dyaOrig="1440" w14:anchorId="1FC206F9">
                <v:shape id="_x0000_s1029" type="#_x0000_t75" style="position:absolute;left:0;text-align:left;margin-left:.15pt;margin-top:1.15pt;width:75.9pt;height:92.6pt;z-index:251662336;mso-position-horizontal-relative:text;mso-position-vertical-relative:text" wrapcoords="8100 432 5130 3240 5130 4104 3510 7344 2430 7776 2160 11664 8370 14256 540 14904 540 17280 10800 17712 2430 18792 2430 20736 18630 20736 19710 20736 20250 19224 18900 18792 10800 17712 20250 16416 20250 14688 10800 14256 16470 13392 19170 12096 18360 10800 15390 3888 15660 2376 12420 432 9450 432 8100 432">
                  <v:imagedata r:id="rId14" o:title=""/>
                  <w10:wrap type="through"/>
                </v:shape>
                <o:OLEObject Type="Embed" ProgID="ChemDraw.Document.6.0" ShapeID="_x0000_s1029" DrawAspect="Content" ObjectID="_1768982348" r:id="rId15"/>
              </w:object>
            </w:r>
          </w:p>
        </w:tc>
        <w:tc>
          <w:tcPr>
            <w:tcW w:w="1987" w:type="dxa"/>
          </w:tcPr>
          <w:p w14:paraId="29EC552D" w14:textId="77777777" w:rsidR="007C19C2" w:rsidRPr="007946CB" w:rsidRDefault="007C19C2" w:rsidP="00533EA9">
            <w:pPr>
              <w:pStyle w:val="RSCB02ArticleText"/>
              <w:rPr>
                <w:rFonts w:ascii="Times New Roman" w:hAnsi="Times New Roman"/>
                <w:noProof/>
                <w:sz w:val="20"/>
                <w:szCs w:val="20"/>
              </w:rPr>
            </w:pPr>
            <w:r>
              <w:rPr>
                <w:rFonts w:ascii="Times New Roman" w:hAnsi="Times New Roman"/>
                <w:noProof/>
                <w:sz w:val="20"/>
                <w:szCs w:val="20"/>
              </w:rPr>
              <w:object w:dxaOrig="1440" w:dyaOrig="1440" w14:anchorId="71923C7F">
                <v:shape id="_x0000_s1030" type="#_x0000_t75" style="position:absolute;left:0;text-align:left;margin-left:.4pt;margin-top:1.15pt;width:75.6pt;height:87.45pt;z-index:251663360;mso-position-horizontal-relative:text;mso-position-vertical-relative:text" wrapcoords="7284 424 4521 3176 2763 7200 2009 7835 1758 11224 7033 13976 8037 13976 1256 15035 251 15459 251 17365 2260 20753 2512 20753 3516 20753 18586 20753 19088 18847 12307 17365 21098 16941 20847 15247 10047 13976 18586 13129 19088 11859 14819 10376 12558 7200 14065 3812 14316 2329 11302 424 8540 424 7284 424">
                  <v:imagedata r:id="rId16" o:title=""/>
                  <w10:wrap type="through"/>
                </v:shape>
                <o:OLEObject Type="Embed" ProgID="ChemDraw.Document.6.0" ShapeID="_x0000_s1030" DrawAspect="Content" ObjectID="_1768982349" r:id="rId17"/>
              </w:object>
            </w:r>
          </w:p>
        </w:tc>
        <w:tc>
          <w:tcPr>
            <w:tcW w:w="1760" w:type="dxa"/>
          </w:tcPr>
          <w:p w14:paraId="6A8C63E8" w14:textId="77777777" w:rsidR="007C19C2" w:rsidRPr="007946CB" w:rsidRDefault="007C19C2" w:rsidP="00533EA9">
            <w:pPr>
              <w:pStyle w:val="RSCB02ArticleText"/>
              <w:rPr>
                <w:rFonts w:ascii="Times New Roman" w:hAnsi="Times New Roman"/>
                <w:noProof/>
                <w:sz w:val="20"/>
                <w:szCs w:val="20"/>
              </w:rPr>
            </w:pPr>
            <w:r>
              <w:rPr>
                <w:rFonts w:ascii="Times New Roman" w:hAnsi="Times New Roman"/>
                <w:noProof/>
                <w:w w:val="100"/>
                <w:sz w:val="20"/>
                <w:szCs w:val="20"/>
                <w:lang w:val="en-IN" w:eastAsia="en-IN"/>
              </w:rPr>
              <w:object w:dxaOrig="1440" w:dyaOrig="1440" w14:anchorId="1227BD44">
                <v:shape id="_x0000_s1036" type="#_x0000_t75" style="position:absolute;left:0;text-align:left;margin-left:1pt;margin-top:3.7pt;width:72.75pt;height:84.9pt;z-index:251669504;mso-position-horizontal-relative:text;mso-position-vertical-relative:text" wrapcoords="7284 424 4521 3176 2763 7200 2009 7835 1758 11224 7033 13976 8037 13976 1256 15035 251 15459 251 17365 2260 20753 2512 20753 3516 20753 18586 20753 19088 18847 12307 17365 21098 16941 20847 15247 10047 13976 18586 13129 19088 11859 14819 10376 12558 7200 14065 3812 14316 2329 11302 424 8540 424 7284 424">
                  <v:imagedata r:id="rId18" o:title=""/>
                  <w10:wrap type="through"/>
                </v:shape>
                <o:OLEObject Type="Embed" ProgID="ChemDraw.Document.6.0" ShapeID="_x0000_s1036" DrawAspect="Content" ObjectID="_1768982350" r:id="rId19"/>
              </w:object>
            </w:r>
          </w:p>
        </w:tc>
      </w:tr>
      <w:tr w:rsidR="007C19C2" w:rsidRPr="007946CB" w14:paraId="67952D03" w14:textId="77777777" w:rsidTr="00533EA9">
        <w:trPr>
          <w:trHeight w:val="1747"/>
          <w:jc w:val="center"/>
        </w:trPr>
        <w:tc>
          <w:tcPr>
            <w:tcW w:w="2231" w:type="dxa"/>
          </w:tcPr>
          <w:p w14:paraId="384AAA9D" w14:textId="77777777" w:rsidR="007C19C2" w:rsidRPr="007946CB" w:rsidRDefault="007C19C2" w:rsidP="00533EA9">
            <w:pPr>
              <w:pStyle w:val="RSCB02ArticleText"/>
              <w:rPr>
                <w:rFonts w:ascii="Times New Roman" w:hAnsi="Times New Roman"/>
                <w:sz w:val="20"/>
                <w:szCs w:val="20"/>
              </w:rPr>
            </w:pPr>
            <w:r>
              <w:rPr>
                <w:rFonts w:ascii="Times New Roman" w:hAnsi="Times New Roman"/>
                <w:noProof/>
                <w:sz w:val="20"/>
                <w:szCs w:val="20"/>
              </w:rPr>
              <w:object w:dxaOrig="1440" w:dyaOrig="1440" w14:anchorId="19948730">
                <v:shape id="_x0000_s1031" type="#_x0000_t75" style="position:absolute;left:0;text-align:left;margin-left:11.6pt;margin-top:2.95pt;width:76.35pt;height:89.6pt;z-index:251664384;mso-position-horizontal-relative:text;mso-position-vertical-relative:text" wrapcoords="5462 450 2731 3375 993 7650 248 8325 0 12600 6952 14850 1986 15075 1986 17550 10676 18450 2979 18450 1738 18675 1738 20475 13903 20475 14152 19125 13159 18450 10676 18450 20855 16875 20855 15075 18621 14400 18869 12600 12910 11025 10676 7650 12166 4950 12414 2475 9434 450 6703 450 5462 450">
                  <v:imagedata r:id="rId20" o:title=""/>
                  <w10:wrap type="through"/>
                </v:shape>
                <o:OLEObject Type="Embed" ProgID="ChemDraw.Document.6.0" ShapeID="_x0000_s1031" DrawAspect="Content" ObjectID="_1768982351" r:id="rId21"/>
              </w:object>
            </w:r>
          </w:p>
        </w:tc>
        <w:tc>
          <w:tcPr>
            <w:tcW w:w="1563" w:type="dxa"/>
          </w:tcPr>
          <w:p w14:paraId="23801FF4" w14:textId="77777777" w:rsidR="007C19C2" w:rsidRPr="007946CB" w:rsidRDefault="007C19C2" w:rsidP="00533EA9">
            <w:pPr>
              <w:pStyle w:val="RSCB02ArticleText"/>
              <w:rPr>
                <w:rFonts w:ascii="Times New Roman" w:hAnsi="Times New Roman"/>
                <w:sz w:val="20"/>
                <w:szCs w:val="20"/>
              </w:rPr>
            </w:pPr>
            <w:r>
              <w:rPr>
                <w:rFonts w:ascii="Times New Roman" w:hAnsi="Times New Roman"/>
                <w:noProof/>
                <w:sz w:val="20"/>
                <w:szCs w:val="20"/>
              </w:rPr>
              <w:object w:dxaOrig="1440" w:dyaOrig="1440" w14:anchorId="7212F9BA">
                <v:shape id="_x0000_s1034" type="#_x0000_t75" style="position:absolute;left:0;text-align:left;margin-left:2.75pt;margin-top:0;width:73.4pt;height:85.65pt;z-index:251667456;mso-position-horizontal-relative:text;mso-position-vertical-relative:text" wrapcoords="5795 432 2898 3240 2898 4104 1317 7344 527 7776 0 9288 0 11448 5268 14256 6322 14256 1054 15552 1054 17712 10800 17712 1054 18576 1054 20520 8956 20520 10010 20520 15805 20520 15805 19008 10800 17712 20810 17280 20810 15552 8693 14256 19493 12312 20810 11880 19756 10800 11063 7344 12907 4320 13171 2376 9746 432 6849 432 5795 432">
                  <v:imagedata r:id="rId22" o:title=""/>
                  <w10:wrap type="through"/>
                </v:shape>
                <o:OLEObject Type="Embed" ProgID="ChemDraw.Document.6.0" ShapeID="_x0000_s1034" DrawAspect="Content" ObjectID="_1768982352" r:id="rId23"/>
              </w:object>
            </w:r>
          </w:p>
        </w:tc>
        <w:tc>
          <w:tcPr>
            <w:tcW w:w="5448" w:type="dxa"/>
            <w:gridSpan w:val="3"/>
          </w:tcPr>
          <w:p w14:paraId="0556A218" w14:textId="77777777" w:rsidR="007C19C2" w:rsidRPr="007946CB" w:rsidRDefault="007C19C2" w:rsidP="00533EA9">
            <w:pPr>
              <w:pStyle w:val="RSCB02ArticleText"/>
              <w:rPr>
                <w:rFonts w:ascii="Times New Roman" w:hAnsi="Times New Roman"/>
                <w:noProof/>
                <w:sz w:val="20"/>
                <w:szCs w:val="20"/>
              </w:rPr>
            </w:pPr>
            <w:r>
              <w:rPr>
                <w:rFonts w:ascii="Times New Roman" w:hAnsi="Times New Roman"/>
                <w:noProof/>
                <w:sz w:val="20"/>
                <w:szCs w:val="20"/>
              </w:rPr>
              <w:object w:dxaOrig="1440" w:dyaOrig="1440" w14:anchorId="5D0344BD">
                <v:shape id="_x0000_s1032" type="#_x0000_t75" style="position:absolute;left:0;text-align:left;margin-left:-5.05pt;margin-top:0;width:245.75pt;height:88.1pt;z-index:251665408;mso-position-horizontal-relative:text;mso-position-vertical-relative:text" wrapcoords="17459 411 2761 1440 244 1851 81 4526 325 6994 1299 10286 1380 12754 3167 13577 7795 13577 1868 15429 1218 15840 1218 19954 1380 20160 3735 20366 16728 20571 17053 20571 19083 20571 19002 20160 21275 17074 21519 16251 21275 15840 19164 13577 19814 12549 19732 10286 21194 8229 21356 6789 21032 3291 20301 2469 17946 411 17459 411">
                  <v:imagedata r:id="rId24" o:title=""/>
                  <w10:wrap type="through"/>
                </v:shape>
                <o:OLEObject Type="Embed" ProgID="ChemDraw.Document.6.0" ShapeID="_x0000_s1032" DrawAspect="Content" ObjectID="_1768982353" r:id="rId25"/>
              </w:object>
            </w:r>
          </w:p>
        </w:tc>
      </w:tr>
    </w:tbl>
    <w:p w14:paraId="60ECB211" w14:textId="77777777" w:rsidR="007C19C2" w:rsidRPr="007946CB" w:rsidRDefault="007C19C2" w:rsidP="007C19C2">
      <w:pPr>
        <w:pStyle w:val="RSCB02ArticleText"/>
        <w:spacing w:line="360" w:lineRule="auto"/>
        <w:rPr>
          <w:rFonts w:ascii="Times New Roman" w:hAnsi="Times New Roman"/>
          <w:sz w:val="20"/>
          <w:szCs w:val="20"/>
        </w:rPr>
      </w:pPr>
    </w:p>
    <w:p w14:paraId="5839E96E" w14:textId="77777777" w:rsidR="00F35240" w:rsidRDefault="00F35240"/>
    <w:p w14:paraId="1DE32A2D" w14:textId="77777777" w:rsidR="007C19C2" w:rsidRDefault="007C19C2"/>
    <w:p w14:paraId="3718EAEF" w14:textId="77777777" w:rsidR="007C19C2" w:rsidRDefault="007C19C2" w:rsidP="007C19C2">
      <w:pPr>
        <w:pStyle w:val="RSCB02ArticleText"/>
        <w:spacing w:before="120"/>
        <w:rPr>
          <w:rFonts w:ascii="Times New Roman" w:hAnsi="Times New Roman"/>
          <w:b/>
          <w:sz w:val="20"/>
          <w:szCs w:val="20"/>
        </w:rPr>
      </w:pPr>
    </w:p>
    <w:p w14:paraId="73395DBA" w14:textId="77777777" w:rsidR="007C19C2" w:rsidRDefault="007C19C2" w:rsidP="007C19C2">
      <w:pPr>
        <w:pStyle w:val="RSCB02ArticleText"/>
        <w:spacing w:before="120"/>
        <w:rPr>
          <w:rFonts w:ascii="Times New Roman" w:hAnsi="Times New Roman"/>
          <w:b/>
          <w:sz w:val="20"/>
          <w:szCs w:val="20"/>
        </w:rPr>
      </w:pPr>
    </w:p>
    <w:p w14:paraId="3E6BEA21" w14:textId="77777777" w:rsidR="007C19C2" w:rsidRDefault="007C19C2" w:rsidP="007C19C2">
      <w:pPr>
        <w:pStyle w:val="RSCB02ArticleText"/>
        <w:spacing w:before="120"/>
        <w:rPr>
          <w:rFonts w:ascii="Times New Roman" w:hAnsi="Times New Roman"/>
          <w:b/>
          <w:sz w:val="20"/>
          <w:szCs w:val="20"/>
        </w:rPr>
      </w:pPr>
    </w:p>
    <w:p w14:paraId="57D2203D" w14:textId="77777777" w:rsidR="007C19C2" w:rsidRDefault="007C19C2" w:rsidP="007C19C2">
      <w:pPr>
        <w:pStyle w:val="RSCB02ArticleText"/>
        <w:spacing w:before="120"/>
        <w:rPr>
          <w:rFonts w:ascii="Times New Roman" w:hAnsi="Times New Roman"/>
          <w:b/>
          <w:sz w:val="20"/>
          <w:szCs w:val="20"/>
        </w:rPr>
      </w:pPr>
    </w:p>
    <w:p w14:paraId="2F97C6CA" w14:textId="77777777" w:rsidR="007C19C2" w:rsidRDefault="007C19C2" w:rsidP="007C19C2">
      <w:pPr>
        <w:pStyle w:val="RSCB02ArticleText"/>
        <w:spacing w:before="120"/>
        <w:rPr>
          <w:rFonts w:ascii="Times New Roman" w:hAnsi="Times New Roman"/>
          <w:b/>
          <w:sz w:val="20"/>
          <w:szCs w:val="20"/>
        </w:rPr>
      </w:pPr>
    </w:p>
    <w:p w14:paraId="0225BE40" w14:textId="77777777" w:rsidR="007C19C2" w:rsidRDefault="007C19C2" w:rsidP="007C19C2">
      <w:pPr>
        <w:pStyle w:val="RSCB02ArticleText"/>
        <w:spacing w:before="120"/>
        <w:rPr>
          <w:rFonts w:ascii="Times New Roman" w:hAnsi="Times New Roman"/>
          <w:b/>
          <w:sz w:val="20"/>
          <w:szCs w:val="20"/>
        </w:rPr>
      </w:pPr>
    </w:p>
    <w:p w14:paraId="2C4DD839" w14:textId="6CB1F58B" w:rsidR="007C19C2" w:rsidRDefault="007C19C2" w:rsidP="007C19C2">
      <w:pPr>
        <w:pStyle w:val="RSCB02ArticleText"/>
        <w:spacing w:before="120"/>
        <w:rPr>
          <w:rFonts w:ascii="Times New Roman" w:hAnsi="Times New Roman"/>
          <w:b/>
          <w:sz w:val="20"/>
          <w:szCs w:val="20"/>
        </w:rPr>
      </w:pPr>
      <w:r w:rsidRPr="007946CB">
        <w:rPr>
          <w:rFonts w:ascii="Times New Roman" w:hAnsi="Times New Roman"/>
          <w:b/>
          <w:sz w:val="20"/>
          <w:szCs w:val="20"/>
        </w:rPr>
        <w:lastRenderedPageBreak/>
        <w:t>Table 2.</w:t>
      </w:r>
      <w:r w:rsidRPr="007946CB">
        <w:rPr>
          <w:rFonts w:ascii="Times New Roman" w:hAnsi="Times New Roman"/>
          <w:sz w:val="20"/>
          <w:szCs w:val="20"/>
        </w:rPr>
        <w:t xml:space="preserve"> Comparison of </w:t>
      </w:r>
      <w:r w:rsidRPr="007946CB">
        <w:rPr>
          <w:rFonts w:ascii="Times New Roman" w:hAnsi="Times New Roman"/>
          <w:sz w:val="20"/>
          <w:szCs w:val="20"/>
          <w:vertAlign w:val="superscript"/>
        </w:rPr>
        <w:t>13</w:t>
      </w:r>
      <w:r w:rsidRPr="007946CB">
        <w:rPr>
          <w:rFonts w:ascii="Times New Roman" w:hAnsi="Times New Roman"/>
          <w:sz w:val="20"/>
          <w:szCs w:val="20"/>
        </w:rPr>
        <w:t xml:space="preserve">C NMR chemical shifts of DBU, </w:t>
      </w:r>
      <w:r w:rsidRPr="007946CB">
        <w:rPr>
          <w:rFonts w:ascii="Times New Roman" w:hAnsi="Times New Roman"/>
          <w:b/>
          <w:sz w:val="20"/>
          <w:szCs w:val="20"/>
        </w:rPr>
        <w:t>7</w:t>
      </w:r>
      <w:r w:rsidRPr="007946CB">
        <w:rPr>
          <w:rFonts w:ascii="Times New Roman" w:hAnsi="Times New Roman"/>
          <w:sz w:val="20"/>
          <w:szCs w:val="20"/>
        </w:rPr>
        <w:t xml:space="preserve"> and transient species</w:t>
      </w:r>
      <w:r>
        <w:rPr>
          <w:rFonts w:ascii="Times New Roman" w:hAnsi="Times New Roman"/>
          <w:sz w:val="20"/>
          <w:szCs w:val="20"/>
        </w:rPr>
        <w:t xml:space="preserve"> </w:t>
      </w:r>
      <w:r w:rsidRPr="007946CB">
        <w:rPr>
          <w:rFonts w:ascii="Times New Roman" w:hAnsi="Times New Roman"/>
          <w:b/>
          <w:sz w:val="20"/>
          <w:szCs w:val="20"/>
        </w:rPr>
        <w:t>8-24</w:t>
      </w:r>
    </w:p>
    <w:p w14:paraId="14B8CC03" w14:textId="77777777" w:rsidR="007C19C2" w:rsidRPr="007946CB" w:rsidRDefault="007C19C2" w:rsidP="007C19C2">
      <w:pPr>
        <w:pStyle w:val="RSCB02ArticleText"/>
        <w:spacing w:before="120"/>
        <w:rPr>
          <w:rFonts w:ascii="Times New Roman" w:hAnsi="Times New Roman"/>
          <w:sz w:val="20"/>
          <w:szCs w:val="20"/>
        </w:rPr>
      </w:pPr>
    </w:p>
    <w:tbl>
      <w:tblPr>
        <w:tblStyle w:val="TableGrid"/>
        <w:tblW w:w="8046" w:type="dxa"/>
        <w:tblLayout w:type="fixed"/>
        <w:tblLook w:val="04A0" w:firstRow="1" w:lastRow="0" w:firstColumn="1" w:lastColumn="0" w:noHBand="0" w:noVBand="1"/>
      </w:tblPr>
      <w:tblGrid>
        <w:gridCol w:w="675"/>
        <w:gridCol w:w="851"/>
        <w:gridCol w:w="850"/>
        <w:gridCol w:w="709"/>
        <w:gridCol w:w="709"/>
        <w:gridCol w:w="709"/>
        <w:gridCol w:w="708"/>
        <w:gridCol w:w="709"/>
        <w:gridCol w:w="709"/>
        <w:gridCol w:w="709"/>
        <w:gridCol w:w="708"/>
      </w:tblGrid>
      <w:tr w:rsidR="007C19C2" w:rsidRPr="007946CB" w14:paraId="43DDF463" w14:textId="77777777" w:rsidTr="007C19C2">
        <w:trPr>
          <w:trHeight w:hRule="exact" w:val="340"/>
        </w:trPr>
        <w:tc>
          <w:tcPr>
            <w:tcW w:w="675" w:type="dxa"/>
            <w:shd w:val="clear" w:color="auto" w:fill="FFFFFF" w:themeFill="background1"/>
          </w:tcPr>
          <w:p w14:paraId="62D82BA1" w14:textId="77777777" w:rsidR="007C19C2" w:rsidRPr="007946CB" w:rsidRDefault="007C19C2" w:rsidP="007C19C2">
            <w:pPr>
              <w:pStyle w:val="RSCB02ArticleText"/>
              <w:rPr>
                <w:rFonts w:ascii="Times New Roman" w:hAnsi="Times New Roman"/>
                <w:b/>
                <w:sz w:val="20"/>
                <w:szCs w:val="20"/>
              </w:rPr>
            </w:pPr>
            <w:r>
              <w:rPr>
                <w:rFonts w:ascii="Times New Roman" w:hAnsi="Times New Roman"/>
                <w:b/>
                <w:sz w:val="20"/>
                <w:szCs w:val="20"/>
              </w:rPr>
              <w:t>SN</w:t>
            </w:r>
          </w:p>
        </w:tc>
        <w:tc>
          <w:tcPr>
            <w:tcW w:w="851" w:type="dxa"/>
            <w:shd w:val="clear" w:color="auto" w:fill="FFFFFF" w:themeFill="background1"/>
            <w:vAlign w:val="center"/>
          </w:tcPr>
          <w:p w14:paraId="1A0EA5B1"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b/>
                <w:sz w:val="20"/>
                <w:szCs w:val="20"/>
              </w:rPr>
              <w:t>Comp</w:t>
            </w:r>
            <w:r w:rsidRPr="007946CB">
              <w:rPr>
                <w:rFonts w:ascii="Times New Roman" w:hAnsi="Times New Roman"/>
                <w:sz w:val="20"/>
                <w:szCs w:val="20"/>
              </w:rPr>
              <w:t>.</w:t>
            </w:r>
          </w:p>
        </w:tc>
        <w:tc>
          <w:tcPr>
            <w:tcW w:w="850" w:type="dxa"/>
            <w:shd w:val="clear" w:color="auto" w:fill="FFFFFF" w:themeFill="background1"/>
            <w:vAlign w:val="center"/>
          </w:tcPr>
          <w:p w14:paraId="3EF747D9"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C7</w:t>
            </w:r>
          </w:p>
        </w:tc>
        <w:tc>
          <w:tcPr>
            <w:tcW w:w="709" w:type="dxa"/>
            <w:shd w:val="clear" w:color="auto" w:fill="FFFFFF" w:themeFill="background1"/>
            <w:vAlign w:val="center"/>
          </w:tcPr>
          <w:p w14:paraId="2F8C33CA"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C9</w:t>
            </w:r>
          </w:p>
        </w:tc>
        <w:tc>
          <w:tcPr>
            <w:tcW w:w="709" w:type="dxa"/>
            <w:shd w:val="clear" w:color="auto" w:fill="FFFFFF" w:themeFill="background1"/>
            <w:vAlign w:val="center"/>
          </w:tcPr>
          <w:p w14:paraId="30AB8BB3"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C11</w:t>
            </w:r>
          </w:p>
        </w:tc>
        <w:tc>
          <w:tcPr>
            <w:tcW w:w="709" w:type="dxa"/>
            <w:shd w:val="clear" w:color="auto" w:fill="FFFFFF" w:themeFill="background1"/>
            <w:vAlign w:val="center"/>
          </w:tcPr>
          <w:p w14:paraId="401B1829"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C2</w:t>
            </w:r>
          </w:p>
        </w:tc>
        <w:tc>
          <w:tcPr>
            <w:tcW w:w="708" w:type="dxa"/>
            <w:shd w:val="clear" w:color="auto" w:fill="FFFFFF" w:themeFill="background1"/>
            <w:vAlign w:val="center"/>
          </w:tcPr>
          <w:p w14:paraId="6A7AB755"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C6</w:t>
            </w:r>
          </w:p>
        </w:tc>
        <w:tc>
          <w:tcPr>
            <w:tcW w:w="709" w:type="dxa"/>
            <w:shd w:val="clear" w:color="auto" w:fill="FFFFFF" w:themeFill="background1"/>
            <w:vAlign w:val="center"/>
          </w:tcPr>
          <w:p w14:paraId="00D81AF0"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C10</w:t>
            </w:r>
          </w:p>
        </w:tc>
        <w:tc>
          <w:tcPr>
            <w:tcW w:w="709" w:type="dxa"/>
            <w:shd w:val="clear" w:color="auto" w:fill="FFFFFF" w:themeFill="background1"/>
            <w:vAlign w:val="center"/>
          </w:tcPr>
          <w:p w14:paraId="7D8E219B"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C3</w:t>
            </w:r>
          </w:p>
        </w:tc>
        <w:tc>
          <w:tcPr>
            <w:tcW w:w="709" w:type="dxa"/>
            <w:shd w:val="clear" w:color="auto" w:fill="FFFFFF" w:themeFill="background1"/>
            <w:vAlign w:val="center"/>
          </w:tcPr>
          <w:p w14:paraId="50AC2EE5"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C4</w:t>
            </w:r>
          </w:p>
        </w:tc>
        <w:tc>
          <w:tcPr>
            <w:tcW w:w="708" w:type="dxa"/>
            <w:shd w:val="clear" w:color="auto" w:fill="FFFFFF" w:themeFill="background1"/>
            <w:vAlign w:val="center"/>
          </w:tcPr>
          <w:p w14:paraId="788FE8AC"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C5</w:t>
            </w:r>
          </w:p>
        </w:tc>
      </w:tr>
      <w:tr w:rsidR="007C19C2" w:rsidRPr="007946CB" w14:paraId="29152F5B" w14:textId="77777777" w:rsidTr="007C19C2">
        <w:trPr>
          <w:trHeight w:hRule="exact" w:val="340"/>
        </w:trPr>
        <w:tc>
          <w:tcPr>
            <w:tcW w:w="675" w:type="dxa"/>
            <w:shd w:val="clear" w:color="auto" w:fill="92D050"/>
          </w:tcPr>
          <w:p w14:paraId="34F55501" w14:textId="77777777" w:rsidR="007C19C2" w:rsidRPr="007946CB" w:rsidRDefault="007C19C2" w:rsidP="007C19C2">
            <w:pPr>
              <w:pStyle w:val="RSCB02ArticleText"/>
              <w:rPr>
                <w:rFonts w:ascii="Times New Roman" w:hAnsi="Times New Roman"/>
                <w:b/>
                <w:sz w:val="20"/>
                <w:szCs w:val="20"/>
              </w:rPr>
            </w:pPr>
          </w:p>
        </w:tc>
        <w:tc>
          <w:tcPr>
            <w:tcW w:w="851" w:type="dxa"/>
            <w:shd w:val="clear" w:color="auto" w:fill="92D050"/>
            <w:vAlign w:val="center"/>
          </w:tcPr>
          <w:p w14:paraId="42CAD570"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7</w:t>
            </w:r>
          </w:p>
        </w:tc>
        <w:tc>
          <w:tcPr>
            <w:tcW w:w="850" w:type="dxa"/>
            <w:shd w:val="clear" w:color="auto" w:fill="92D050"/>
            <w:vAlign w:val="center"/>
          </w:tcPr>
          <w:p w14:paraId="7A6B0DD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161.5</w:t>
            </w:r>
          </w:p>
        </w:tc>
        <w:tc>
          <w:tcPr>
            <w:tcW w:w="709" w:type="dxa"/>
            <w:shd w:val="clear" w:color="auto" w:fill="92D050"/>
            <w:vAlign w:val="center"/>
          </w:tcPr>
          <w:p w14:paraId="77FFD1D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52.9</w:t>
            </w:r>
          </w:p>
        </w:tc>
        <w:tc>
          <w:tcPr>
            <w:tcW w:w="709" w:type="dxa"/>
            <w:shd w:val="clear" w:color="auto" w:fill="92D050"/>
            <w:vAlign w:val="center"/>
          </w:tcPr>
          <w:p w14:paraId="2C2311C8"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48.4</w:t>
            </w:r>
          </w:p>
        </w:tc>
        <w:tc>
          <w:tcPr>
            <w:tcW w:w="709" w:type="dxa"/>
            <w:shd w:val="clear" w:color="auto" w:fill="92D050"/>
            <w:vAlign w:val="center"/>
          </w:tcPr>
          <w:p w14:paraId="586E014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44.1</w:t>
            </w:r>
          </w:p>
        </w:tc>
        <w:tc>
          <w:tcPr>
            <w:tcW w:w="708" w:type="dxa"/>
            <w:shd w:val="clear" w:color="auto" w:fill="92D050"/>
            <w:vAlign w:val="center"/>
          </w:tcPr>
          <w:p w14:paraId="0F3479B5"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37.2</w:t>
            </w:r>
          </w:p>
        </w:tc>
        <w:tc>
          <w:tcPr>
            <w:tcW w:w="709" w:type="dxa"/>
            <w:shd w:val="clear" w:color="auto" w:fill="92D050"/>
            <w:vAlign w:val="center"/>
          </w:tcPr>
          <w:p w14:paraId="6B2DD7F6"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29.7</w:t>
            </w:r>
          </w:p>
        </w:tc>
        <w:tc>
          <w:tcPr>
            <w:tcW w:w="709" w:type="dxa"/>
            <w:shd w:val="clear" w:color="auto" w:fill="92D050"/>
            <w:vAlign w:val="center"/>
          </w:tcPr>
          <w:p w14:paraId="58C2F5F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28.5</w:t>
            </w:r>
          </w:p>
        </w:tc>
        <w:tc>
          <w:tcPr>
            <w:tcW w:w="709" w:type="dxa"/>
            <w:shd w:val="clear" w:color="auto" w:fill="92D050"/>
            <w:vAlign w:val="center"/>
          </w:tcPr>
          <w:p w14:paraId="4A622F3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26.0</w:t>
            </w:r>
          </w:p>
        </w:tc>
        <w:tc>
          <w:tcPr>
            <w:tcW w:w="708" w:type="dxa"/>
            <w:shd w:val="clear" w:color="auto" w:fill="92D050"/>
            <w:vAlign w:val="center"/>
          </w:tcPr>
          <w:p w14:paraId="33BB0756"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22.5</w:t>
            </w:r>
          </w:p>
        </w:tc>
      </w:tr>
      <w:tr w:rsidR="007C19C2" w:rsidRPr="007946CB" w14:paraId="5440C23B" w14:textId="77777777" w:rsidTr="007C19C2">
        <w:trPr>
          <w:trHeight w:hRule="exact" w:val="340"/>
        </w:trPr>
        <w:tc>
          <w:tcPr>
            <w:tcW w:w="675" w:type="dxa"/>
          </w:tcPr>
          <w:p w14:paraId="2CC689FB"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57A82671"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8a</w:t>
            </w:r>
          </w:p>
        </w:tc>
        <w:tc>
          <w:tcPr>
            <w:tcW w:w="850" w:type="dxa"/>
            <w:shd w:val="clear" w:color="auto" w:fill="EDEDED" w:themeFill="accent3" w:themeFillTint="33"/>
            <w:vAlign w:val="center"/>
          </w:tcPr>
          <w:p w14:paraId="68D7A918"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166.0</w:t>
            </w:r>
          </w:p>
        </w:tc>
        <w:tc>
          <w:tcPr>
            <w:tcW w:w="709" w:type="dxa"/>
            <w:shd w:val="clear" w:color="auto" w:fill="EDEDED" w:themeFill="accent3" w:themeFillTint="33"/>
            <w:vAlign w:val="center"/>
          </w:tcPr>
          <w:p w14:paraId="347EFB13"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54.4</w:t>
            </w:r>
          </w:p>
        </w:tc>
        <w:tc>
          <w:tcPr>
            <w:tcW w:w="709" w:type="dxa"/>
            <w:vAlign w:val="center"/>
          </w:tcPr>
          <w:p w14:paraId="0672DD53"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48.6</w:t>
            </w:r>
          </w:p>
        </w:tc>
        <w:tc>
          <w:tcPr>
            <w:tcW w:w="709" w:type="dxa"/>
            <w:shd w:val="clear" w:color="auto" w:fill="EDEDED" w:themeFill="accent3" w:themeFillTint="33"/>
            <w:vAlign w:val="center"/>
          </w:tcPr>
          <w:p w14:paraId="7FA16F5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37.9</w:t>
            </w:r>
          </w:p>
        </w:tc>
        <w:tc>
          <w:tcPr>
            <w:tcW w:w="708" w:type="dxa"/>
            <w:shd w:val="clear" w:color="auto" w:fill="C5E0B3" w:themeFill="accent6" w:themeFillTint="66"/>
            <w:vAlign w:val="center"/>
          </w:tcPr>
          <w:p w14:paraId="6F38A98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32.2</w:t>
            </w:r>
          </w:p>
        </w:tc>
        <w:tc>
          <w:tcPr>
            <w:tcW w:w="709" w:type="dxa"/>
            <w:vAlign w:val="center"/>
          </w:tcPr>
          <w:p w14:paraId="6BCB987F"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28.8</w:t>
            </w:r>
          </w:p>
        </w:tc>
        <w:tc>
          <w:tcPr>
            <w:tcW w:w="709" w:type="dxa"/>
            <w:shd w:val="clear" w:color="auto" w:fill="C5E0B3" w:themeFill="accent6" w:themeFillTint="66"/>
            <w:vAlign w:val="center"/>
          </w:tcPr>
          <w:p w14:paraId="7CA629D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26.6</w:t>
            </w:r>
          </w:p>
        </w:tc>
        <w:tc>
          <w:tcPr>
            <w:tcW w:w="709" w:type="dxa"/>
            <w:shd w:val="clear" w:color="auto" w:fill="C5E0B3" w:themeFill="accent6" w:themeFillTint="66"/>
            <w:vAlign w:val="center"/>
          </w:tcPr>
          <w:p w14:paraId="0DA0C227"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23.3</w:t>
            </w:r>
          </w:p>
        </w:tc>
        <w:tc>
          <w:tcPr>
            <w:tcW w:w="708" w:type="dxa"/>
            <w:shd w:val="clear" w:color="auto" w:fill="C5E0B3" w:themeFill="accent6" w:themeFillTint="66"/>
            <w:vAlign w:val="center"/>
          </w:tcPr>
          <w:p w14:paraId="6B4514E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19.4</w:t>
            </w:r>
          </w:p>
        </w:tc>
      </w:tr>
      <w:tr w:rsidR="007C19C2" w:rsidRPr="007946CB" w14:paraId="43559B29" w14:textId="77777777" w:rsidTr="007C19C2">
        <w:trPr>
          <w:trHeight w:hRule="exact" w:val="340"/>
        </w:trPr>
        <w:tc>
          <w:tcPr>
            <w:tcW w:w="675" w:type="dxa"/>
          </w:tcPr>
          <w:p w14:paraId="53682E45"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5EC3E8E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b/>
                <w:sz w:val="20"/>
                <w:szCs w:val="20"/>
              </w:rPr>
              <w:t>9a</w:t>
            </w:r>
          </w:p>
        </w:tc>
        <w:tc>
          <w:tcPr>
            <w:tcW w:w="850" w:type="dxa"/>
            <w:shd w:val="clear" w:color="auto" w:fill="EDEDED" w:themeFill="accent3" w:themeFillTint="33"/>
            <w:vAlign w:val="center"/>
          </w:tcPr>
          <w:p w14:paraId="1CCBC077"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165.9</w:t>
            </w:r>
          </w:p>
        </w:tc>
        <w:tc>
          <w:tcPr>
            <w:tcW w:w="709" w:type="dxa"/>
            <w:shd w:val="clear" w:color="auto" w:fill="EDEDED" w:themeFill="accent3" w:themeFillTint="33"/>
            <w:vAlign w:val="center"/>
          </w:tcPr>
          <w:p w14:paraId="4FA34C14"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54.3</w:t>
            </w:r>
          </w:p>
        </w:tc>
        <w:tc>
          <w:tcPr>
            <w:tcW w:w="709" w:type="dxa"/>
            <w:vAlign w:val="center"/>
          </w:tcPr>
          <w:p w14:paraId="46AA739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48.6</w:t>
            </w:r>
          </w:p>
        </w:tc>
        <w:tc>
          <w:tcPr>
            <w:tcW w:w="709" w:type="dxa"/>
            <w:shd w:val="clear" w:color="auto" w:fill="EDEDED" w:themeFill="accent3" w:themeFillTint="33"/>
            <w:vAlign w:val="center"/>
          </w:tcPr>
          <w:p w14:paraId="1421E11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37.9</w:t>
            </w:r>
          </w:p>
        </w:tc>
        <w:tc>
          <w:tcPr>
            <w:tcW w:w="708" w:type="dxa"/>
            <w:shd w:val="clear" w:color="auto" w:fill="C5E0B3" w:themeFill="accent6" w:themeFillTint="66"/>
            <w:vAlign w:val="center"/>
          </w:tcPr>
          <w:p w14:paraId="72C4284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32.2</w:t>
            </w:r>
          </w:p>
        </w:tc>
        <w:tc>
          <w:tcPr>
            <w:tcW w:w="709" w:type="dxa"/>
            <w:vAlign w:val="center"/>
          </w:tcPr>
          <w:p w14:paraId="6A49591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28.7</w:t>
            </w:r>
          </w:p>
        </w:tc>
        <w:tc>
          <w:tcPr>
            <w:tcW w:w="709" w:type="dxa"/>
            <w:shd w:val="clear" w:color="auto" w:fill="C5E0B3" w:themeFill="accent6" w:themeFillTint="66"/>
            <w:vAlign w:val="center"/>
          </w:tcPr>
          <w:p w14:paraId="1AEAF35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26.5</w:t>
            </w:r>
          </w:p>
        </w:tc>
        <w:tc>
          <w:tcPr>
            <w:tcW w:w="709" w:type="dxa"/>
            <w:shd w:val="clear" w:color="auto" w:fill="C5E0B3" w:themeFill="accent6" w:themeFillTint="66"/>
            <w:vAlign w:val="center"/>
          </w:tcPr>
          <w:p w14:paraId="4286F8DF"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23.8</w:t>
            </w:r>
          </w:p>
        </w:tc>
        <w:tc>
          <w:tcPr>
            <w:tcW w:w="708" w:type="dxa"/>
            <w:shd w:val="clear" w:color="auto" w:fill="C5E0B3" w:themeFill="accent6" w:themeFillTint="66"/>
            <w:vAlign w:val="center"/>
          </w:tcPr>
          <w:p w14:paraId="4F0664C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19.3</w:t>
            </w:r>
          </w:p>
        </w:tc>
      </w:tr>
      <w:tr w:rsidR="007C19C2" w:rsidRPr="007946CB" w14:paraId="04009F82" w14:textId="77777777" w:rsidTr="007C19C2">
        <w:trPr>
          <w:trHeight w:hRule="exact" w:val="340"/>
        </w:trPr>
        <w:tc>
          <w:tcPr>
            <w:tcW w:w="675" w:type="dxa"/>
          </w:tcPr>
          <w:p w14:paraId="462E3E73"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771E9159"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b/>
                <w:sz w:val="20"/>
                <w:szCs w:val="20"/>
              </w:rPr>
              <w:t>10a</w:t>
            </w:r>
          </w:p>
        </w:tc>
        <w:tc>
          <w:tcPr>
            <w:tcW w:w="850" w:type="dxa"/>
            <w:shd w:val="clear" w:color="auto" w:fill="EDEDED" w:themeFill="accent3" w:themeFillTint="33"/>
            <w:vAlign w:val="center"/>
          </w:tcPr>
          <w:p w14:paraId="6ABAFFC9"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166.2</w:t>
            </w:r>
          </w:p>
        </w:tc>
        <w:tc>
          <w:tcPr>
            <w:tcW w:w="709" w:type="dxa"/>
            <w:shd w:val="clear" w:color="auto" w:fill="EDEDED" w:themeFill="accent3" w:themeFillTint="33"/>
            <w:vAlign w:val="center"/>
          </w:tcPr>
          <w:p w14:paraId="22F3B6FC"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54.2</w:t>
            </w:r>
          </w:p>
        </w:tc>
        <w:tc>
          <w:tcPr>
            <w:tcW w:w="709" w:type="dxa"/>
            <w:vAlign w:val="center"/>
          </w:tcPr>
          <w:p w14:paraId="7ABFA9C6"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48.8</w:t>
            </w:r>
          </w:p>
        </w:tc>
        <w:tc>
          <w:tcPr>
            <w:tcW w:w="709" w:type="dxa"/>
            <w:shd w:val="clear" w:color="auto" w:fill="EDEDED" w:themeFill="accent3" w:themeFillTint="33"/>
            <w:vAlign w:val="center"/>
          </w:tcPr>
          <w:p w14:paraId="25E11508"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38.1</w:t>
            </w:r>
          </w:p>
        </w:tc>
        <w:tc>
          <w:tcPr>
            <w:tcW w:w="708" w:type="dxa"/>
            <w:shd w:val="clear" w:color="auto" w:fill="C5E0B3" w:themeFill="accent6" w:themeFillTint="66"/>
            <w:vAlign w:val="center"/>
          </w:tcPr>
          <w:p w14:paraId="46F0906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32.4</w:t>
            </w:r>
          </w:p>
        </w:tc>
        <w:tc>
          <w:tcPr>
            <w:tcW w:w="709" w:type="dxa"/>
            <w:vAlign w:val="center"/>
          </w:tcPr>
          <w:p w14:paraId="15DF7CC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29.0</w:t>
            </w:r>
          </w:p>
        </w:tc>
        <w:tc>
          <w:tcPr>
            <w:tcW w:w="709" w:type="dxa"/>
            <w:shd w:val="clear" w:color="auto" w:fill="C5E0B3" w:themeFill="accent6" w:themeFillTint="66"/>
            <w:vAlign w:val="center"/>
          </w:tcPr>
          <w:p w14:paraId="39C1D5B3"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26.8</w:t>
            </w:r>
          </w:p>
        </w:tc>
        <w:tc>
          <w:tcPr>
            <w:tcW w:w="709" w:type="dxa"/>
            <w:shd w:val="clear" w:color="auto" w:fill="C5E0B3" w:themeFill="accent6" w:themeFillTint="66"/>
            <w:vAlign w:val="center"/>
          </w:tcPr>
          <w:p w14:paraId="5C3008D8"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24.0</w:t>
            </w:r>
          </w:p>
        </w:tc>
        <w:tc>
          <w:tcPr>
            <w:tcW w:w="708" w:type="dxa"/>
            <w:shd w:val="clear" w:color="auto" w:fill="C5E0B3" w:themeFill="accent6" w:themeFillTint="66"/>
            <w:vAlign w:val="center"/>
          </w:tcPr>
          <w:p w14:paraId="39D037FC"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19.5</w:t>
            </w:r>
          </w:p>
        </w:tc>
      </w:tr>
      <w:tr w:rsidR="007C19C2" w:rsidRPr="007946CB" w14:paraId="33B0F4CC" w14:textId="77777777" w:rsidTr="007C19C2">
        <w:trPr>
          <w:trHeight w:hRule="exact" w:val="340"/>
        </w:trPr>
        <w:tc>
          <w:tcPr>
            <w:tcW w:w="675" w:type="dxa"/>
          </w:tcPr>
          <w:p w14:paraId="26F3F35A"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77CB9537"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b/>
                <w:sz w:val="20"/>
                <w:szCs w:val="20"/>
              </w:rPr>
              <w:t>11a</w:t>
            </w:r>
          </w:p>
        </w:tc>
        <w:tc>
          <w:tcPr>
            <w:tcW w:w="850" w:type="dxa"/>
            <w:shd w:val="clear" w:color="auto" w:fill="EDEDED" w:themeFill="accent3" w:themeFillTint="33"/>
            <w:vAlign w:val="center"/>
          </w:tcPr>
          <w:p w14:paraId="582850CC"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166.2</w:t>
            </w:r>
          </w:p>
        </w:tc>
        <w:tc>
          <w:tcPr>
            <w:tcW w:w="709" w:type="dxa"/>
            <w:shd w:val="clear" w:color="auto" w:fill="EDEDED" w:themeFill="accent3" w:themeFillTint="33"/>
            <w:vAlign w:val="center"/>
          </w:tcPr>
          <w:p w14:paraId="1DB078A7"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54.6</w:t>
            </w:r>
          </w:p>
        </w:tc>
        <w:tc>
          <w:tcPr>
            <w:tcW w:w="709" w:type="dxa"/>
            <w:vAlign w:val="center"/>
          </w:tcPr>
          <w:p w14:paraId="161170A4"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48.8</w:t>
            </w:r>
          </w:p>
        </w:tc>
        <w:tc>
          <w:tcPr>
            <w:tcW w:w="709" w:type="dxa"/>
            <w:shd w:val="clear" w:color="auto" w:fill="EDEDED" w:themeFill="accent3" w:themeFillTint="33"/>
            <w:vAlign w:val="center"/>
          </w:tcPr>
          <w:p w14:paraId="361B127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38.1</w:t>
            </w:r>
          </w:p>
        </w:tc>
        <w:tc>
          <w:tcPr>
            <w:tcW w:w="708" w:type="dxa"/>
            <w:shd w:val="clear" w:color="auto" w:fill="C5E0B3" w:themeFill="accent6" w:themeFillTint="66"/>
            <w:vAlign w:val="center"/>
          </w:tcPr>
          <w:p w14:paraId="47A0B66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32.4</w:t>
            </w:r>
          </w:p>
        </w:tc>
        <w:tc>
          <w:tcPr>
            <w:tcW w:w="709" w:type="dxa"/>
            <w:vAlign w:val="center"/>
          </w:tcPr>
          <w:p w14:paraId="7B8340D8"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29.0</w:t>
            </w:r>
          </w:p>
        </w:tc>
        <w:tc>
          <w:tcPr>
            <w:tcW w:w="709" w:type="dxa"/>
            <w:shd w:val="clear" w:color="auto" w:fill="C5E0B3" w:themeFill="accent6" w:themeFillTint="66"/>
            <w:vAlign w:val="center"/>
          </w:tcPr>
          <w:p w14:paraId="755BA915"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26.8</w:t>
            </w:r>
          </w:p>
        </w:tc>
        <w:tc>
          <w:tcPr>
            <w:tcW w:w="709" w:type="dxa"/>
            <w:shd w:val="clear" w:color="auto" w:fill="C5E0B3" w:themeFill="accent6" w:themeFillTint="66"/>
            <w:vAlign w:val="center"/>
          </w:tcPr>
          <w:p w14:paraId="58728C54"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24.0</w:t>
            </w:r>
          </w:p>
        </w:tc>
        <w:tc>
          <w:tcPr>
            <w:tcW w:w="708" w:type="dxa"/>
            <w:shd w:val="clear" w:color="auto" w:fill="C5E0B3" w:themeFill="accent6" w:themeFillTint="66"/>
            <w:vAlign w:val="center"/>
          </w:tcPr>
          <w:p w14:paraId="3D7E5C8A"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19.5</w:t>
            </w:r>
          </w:p>
        </w:tc>
      </w:tr>
      <w:tr w:rsidR="007C19C2" w:rsidRPr="007946CB" w14:paraId="390D9AA9" w14:textId="77777777" w:rsidTr="007C19C2">
        <w:trPr>
          <w:trHeight w:hRule="exact" w:val="340"/>
        </w:trPr>
        <w:tc>
          <w:tcPr>
            <w:tcW w:w="675" w:type="dxa"/>
          </w:tcPr>
          <w:p w14:paraId="26AC07B5"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30B07D2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b/>
                <w:sz w:val="20"/>
                <w:szCs w:val="20"/>
              </w:rPr>
              <w:t>12</w:t>
            </w:r>
          </w:p>
        </w:tc>
        <w:tc>
          <w:tcPr>
            <w:tcW w:w="850" w:type="dxa"/>
            <w:shd w:val="clear" w:color="auto" w:fill="EDEDED" w:themeFill="accent3" w:themeFillTint="33"/>
            <w:vAlign w:val="center"/>
          </w:tcPr>
          <w:p w14:paraId="7DBEF9B1"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165.8</w:t>
            </w:r>
          </w:p>
        </w:tc>
        <w:tc>
          <w:tcPr>
            <w:tcW w:w="709" w:type="dxa"/>
            <w:shd w:val="clear" w:color="auto" w:fill="EDEDED" w:themeFill="accent3" w:themeFillTint="33"/>
            <w:vAlign w:val="center"/>
          </w:tcPr>
          <w:p w14:paraId="227DED0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54.3</w:t>
            </w:r>
          </w:p>
        </w:tc>
        <w:tc>
          <w:tcPr>
            <w:tcW w:w="709" w:type="dxa"/>
            <w:vAlign w:val="center"/>
          </w:tcPr>
          <w:p w14:paraId="53FB8EA5"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48.6</w:t>
            </w:r>
          </w:p>
        </w:tc>
        <w:tc>
          <w:tcPr>
            <w:tcW w:w="709" w:type="dxa"/>
            <w:shd w:val="clear" w:color="auto" w:fill="EDEDED" w:themeFill="accent3" w:themeFillTint="33"/>
            <w:vAlign w:val="center"/>
          </w:tcPr>
          <w:p w14:paraId="749C2D0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37.8</w:t>
            </w:r>
          </w:p>
        </w:tc>
        <w:tc>
          <w:tcPr>
            <w:tcW w:w="708" w:type="dxa"/>
            <w:shd w:val="clear" w:color="auto" w:fill="C5E0B3" w:themeFill="accent6" w:themeFillTint="66"/>
            <w:vAlign w:val="center"/>
          </w:tcPr>
          <w:p w14:paraId="267749C5"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32.1</w:t>
            </w:r>
          </w:p>
        </w:tc>
        <w:tc>
          <w:tcPr>
            <w:tcW w:w="709" w:type="dxa"/>
            <w:vAlign w:val="center"/>
          </w:tcPr>
          <w:p w14:paraId="4955CC47"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28.7</w:t>
            </w:r>
          </w:p>
        </w:tc>
        <w:tc>
          <w:tcPr>
            <w:tcW w:w="709" w:type="dxa"/>
            <w:shd w:val="clear" w:color="auto" w:fill="C5E0B3" w:themeFill="accent6" w:themeFillTint="66"/>
            <w:vAlign w:val="center"/>
          </w:tcPr>
          <w:p w14:paraId="7B8AA518"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26.5</w:t>
            </w:r>
          </w:p>
        </w:tc>
        <w:tc>
          <w:tcPr>
            <w:tcW w:w="709" w:type="dxa"/>
            <w:shd w:val="clear" w:color="auto" w:fill="C5E0B3" w:themeFill="accent6" w:themeFillTint="66"/>
            <w:vAlign w:val="center"/>
          </w:tcPr>
          <w:p w14:paraId="10EC79B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23.8</w:t>
            </w:r>
          </w:p>
        </w:tc>
        <w:tc>
          <w:tcPr>
            <w:tcW w:w="708" w:type="dxa"/>
            <w:shd w:val="clear" w:color="auto" w:fill="C5E0B3" w:themeFill="accent6" w:themeFillTint="66"/>
            <w:vAlign w:val="center"/>
          </w:tcPr>
          <w:p w14:paraId="5B07106A"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19.3</w:t>
            </w:r>
          </w:p>
        </w:tc>
      </w:tr>
      <w:tr w:rsidR="007C19C2" w:rsidRPr="007946CB" w14:paraId="5DAB97A6" w14:textId="77777777" w:rsidTr="007C19C2">
        <w:trPr>
          <w:trHeight w:hRule="exact" w:val="340"/>
        </w:trPr>
        <w:tc>
          <w:tcPr>
            <w:tcW w:w="675" w:type="dxa"/>
          </w:tcPr>
          <w:p w14:paraId="59F30B4D"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5C0574DE"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b/>
                <w:sz w:val="20"/>
                <w:szCs w:val="20"/>
              </w:rPr>
              <w:t>13</w:t>
            </w:r>
          </w:p>
        </w:tc>
        <w:tc>
          <w:tcPr>
            <w:tcW w:w="850" w:type="dxa"/>
            <w:shd w:val="clear" w:color="auto" w:fill="EDEDED" w:themeFill="accent3" w:themeFillTint="33"/>
            <w:vAlign w:val="center"/>
          </w:tcPr>
          <w:p w14:paraId="58615811"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166.2</w:t>
            </w:r>
          </w:p>
        </w:tc>
        <w:tc>
          <w:tcPr>
            <w:tcW w:w="709" w:type="dxa"/>
            <w:shd w:val="clear" w:color="auto" w:fill="EDEDED" w:themeFill="accent3" w:themeFillTint="33"/>
            <w:vAlign w:val="center"/>
          </w:tcPr>
          <w:p w14:paraId="297C61D6"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54.5</w:t>
            </w:r>
          </w:p>
        </w:tc>
        <w:tc>
          <w:tcPr>
            <w:tcW w:w="709" w:type="dxa"/>
            <w:vAlign w:val="center"/>
          </w:tcPr>
          <w:p w14:paraId="23C22A88"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48.8</w:t>
            </w:r>
          </w:p>
        </w:tc>
        <w:tc>
          <w:tcPr>
            <w:tcW w:w="709" w:type="dxa"/>
            <w:shd w:val="clear" w:color="auto" w:fill="EDEDED" w:themeFill="accent3" w:themeFillTint="33"/>
            <w:vAlign w:val="center"/>
          </w:tcPr>
          <w:p w14:paraId="6AE66A7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38.1</w:t>
            </w:r>
          </w:p>
        </w:tc>
        <w:tc>
          <w:tcPr>
            <w:tcW w:w="708" w:type="dxa"/>
            <w:shd w:val="clear" w:color="auto" w:fill="C5E0B3" w:themeFill="accent6" w:themeFillTint="66"/>
            <w:vAlign w:val="center"/>
          </w:tcPr>
          <w:p w14:paraId="248E2C05"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32.4</w:t>
            </w:r>
          </w:p>
        </w:tc>
        <w:tc>
          <w:tcPr>
            <w:tcW w:w="709" w:type="dxa"/>
            <w:vAlign w:val="center"/>
          </w:tcPr>
          <w:p w14:paraId="7D3B93D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29.0</w:t>
            </w:r>
          </w:p>
        </w:tc>
        <w:tc>
          <w:tcPr>
            <w:tcW w:w="709" w:type="dxa"/>
            <w:shd w:val="clear" w:color="auto" w:fill="C5E0B3" w:themeFill="accent6" w:themeFillTint="66"/>
            <w:vAlign w:val="center"/>
          </w:tcPr>
          <w:p w14:paraId="71A422CE"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26.8</w:t>
            </w:r>
          </w:p>
        </w:tc>
        <w:tc>
          <w:tcPr>
            <w:tcW w:w="709" w:type="dxa"/>
            <w:shd w:val="clear" w:color="auto" w:fill="C5E0B3" w:themeFill="accent6" w:themeFillTint="66"/>
            <w:vAlign w:val="center"/>
          </w:tcPr>
          <w:p w14:paraId="40D8288E"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24.0</w:t>
            </w:r>
          </w:p>
        </w:tc>
        <w:tc>
          <w:tcPr>
            <w:tcW w:w="708" w:type="dxa"/>
            <w:shd w:val="clear" w:color="auto" w:fill="C5E0B3" w:themeFill="accent6" w:themeFillTint="66"/>
            <w:vAlign w:val="center"/>
          </w:tcPr>
          <w:p w14:paraId="3F98A2D5"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19.5</w:t>
            </w:r>
          </w:p>
        </w:tc>
      </w:tr>
      <w:tr w:rsidR="007C19C2" w:rsidRPr="007946CB" w14:paraId="6B6D6AAD" w14:textId="77777777" w:rsidTr="007C19C2">
        <w:trPr>
          <w:trHeight w:hRule="exact" w:val="340"/>
        </w:trPr>
        <w:tc>
          <w:tcPr>
            <w:tcW w:w="675" w:type="dxa"/>
          </w:tcPr>
          <w:p w14:paraId="1AE5A615"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772120E2"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14</w:t>
            </w:r>
          </w:p>
        </w:tc>
        <w:tc>
          <w:tcPr>
            <w:tcW w:w="850" w:type="dxa"/>
            <w:shd w:val="clear" w:color="auto" w:fill="EDEDED" w:themeFill="accent3" w:themeFillTint="33"/>
            <w:vAlign w:val="center"/>
          </w:tcPr>
          <w:p w14:paraId="4CF77337"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166.0</w:t>
            </w:r>
          </w:p>
        </w:tc>
        <w:tc>
          <w:tcPr>
            <w:tcW w:w="709" w:type="dxa"/>
            <w:shd w:val="clear" w:color="auto" w:fill="EDEDED" w:themeFill="accent3" w:themeFillTint="33"/>
            <w:vAlign w:val="center"/>
          </w:tcPr>
          <w:p w14:paraId="4C0BDB39"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54.4</w:t>
            </w:r>
          </w:p>
        </w:tc>
        <w:tc>
          <w:tcPr>
            <w:tcW w:w="709" w:type="dxa"/>
            <w:vAlign w:val="center"/>
          </w:tcPr>
          <w:p w14:paraId="7DE5F62A"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48.7</w:t>
            </w:r>
          </w:p>
        </w:tc>
        <w:tc>
          <w:tcPr>
            <w:tcW w:w="709" w:type="dxa"/>
            <w:shd w:val="clear" w:color="auto" w:fill="EDEDED" w:themeFill="accent3" w:themeFillTint="33"/>
            <w:vAlign w:val="center"/>
          </w:tcPr>
          <w:p w14:paraId="7A21AF0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37.9</w:t>
            </w:r>
          </w:p>
        </w:tc>
        <w:tc>
          <w:tcPr>
            <w:tcW w:w="708" w:type="dxa"/>
            <w:shd w:val="clear" w:color="auto" w:fill="C5E0B3" w:themeFill="accent6" w:themeFillTint="66"/>
            <w:vAlign w:val="center"/>
          </w:tcPr>
          <w:p w14:paraId="79439C0A"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32.2</w:t>
            </w:r>
          </w:p>
        </w:tc>
        <w:tc>
          <w:tcPr>
            <w:tcW w:w="709" w:type="dxa"/>
            <w:vAlign w:val="center"/>
          </w:tcPr>
          <w:p w14:paraId="31C63461"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28.7</w:t>
            </w:r>
          </w:p>
        </w:tc>
        <w:tc>
          <w:tcPr>
            <w:tcW w:w="709" w:type="dxa"/>
            <w:shd w:val="clear" w:color="auto" w:fill="C5E0B3" w:themeFill="accent6" w:themeFillTint="66"/>
            <w:vAlign w:val="center"/>
          </w:tcPr>
          <w:p w14:paraId="1BD433C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26.7</w:t>
            </w:r>
          </w:p>
        </w:tc>
        <w:tc>
          <w:tcPr>
            <w:tcW w:w="709" w:type="dxa"/>
            <w:shd w:val="clear" w:color="auto" w:fill="C5E0B3" w:themeFill="accent6" w:themeFillTint="66"/>
            <w:vAlign w:val="center"/>
          </w:tcPr>
          <w:p w14:paraId="36D1FD4E"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23.9</w:t>
            </w:r>
          </w:p>
        </w:tc>
        <w:tc>
          <w:tcPr>
            <w:tcW w:w="708" w:type="dxa"/>
            <w:shd w:val="clear" w:color="auto" w:fill="C5E0B3" w:themeFill="accent6" w:themeFillTint="66"/>
            <w:vAlign w:val="center"/>
          </w:tcPr>
          <w:p w14:paraId="30EF67C9"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19.4</w:t>
            </w:r>
          </w:p>
        </w:tc>
      </w:tr>
      <w:tr w:rsidR="007C19C2" w:rsidRPr="007946CB" w14:paraId="4952EFB5" w14:textId="77777777" w:rsidTr="007C19C2">
        <w:trPr>
          <w:trHeight w:hRule="exact" w:val="340"/>
        </w:trPr>
        <w:tc>
          <w:tcPr>
            <w:tcW w:w="675" w:type="dxa"/>
          </w:tcPr>
          <w:p w14:paraId="5FA254D3"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719D04BB"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15</w:t>
            </w:r>
          </w:p>
        </w:tc>
        <w:tc>
          <w:tcPr>
            <w:tcW w:w="850" w:type="dxa"/>
            <w:shd w:val="clear" w:color="auto" w:fill="EDEDED" w:themeFill="accent3" w:themeFillTint="33"/>
            <w:vAlign w:val="center"/>
          </w:tcPr>
          <w:p w14:paraId="2FCB7139"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166.4</w:t>
            </w:r>
          </w:p>
        </w:tc>
        <w:tc>
          <w:tcPr>
            <w:tcW w:w="709" w:type="dxa"/>
            <w:shd w:val="clear" w:color="auto" w:fill="EDEDED" w:themeFill="accent3" w:themeFillTint="33"/>
            <w:vAlign w:val="center"/>
          </w:tcPr>
          <w:p w14:paraId="2AC351C7"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55.3</w:t>
            </w:r>
          </w:p>
        </w:tc>
        <w:tc>
          <w:tcPr>
            <w:tcW w:w="709" w:type="dxa"/>
            <w:vAlign w:val="center"/>
          </w:tcPr>
          <w:p w14:paraId="2225105E"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49.6</w:t>
            </w:r>
          </w:p>
        </w:tc>
        <w:tc>
          <w:tcPr>
            <w:tcW w:w="709" w:type="dxa"/>
            <w:shd w:val="clear" w:color="auto" w:fill="EDEDED" w:themeFill="accent3" w:themeFillTint="33"/>
            <w:vAlign w:val="center"/>
          </w:tcPr>
          <w:p w14:paraId="02F1AE29"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39.0</w:t>
            </w:r>
          </w:p>
        </w:tc>
        <w:tc>
          <w:tcPr>
            <w:tcW w:w="708" w:type="dxa"/>
            <w:shd w:val="clear" w:color="auto" w:fill="C5E0B3" w:themeFill="accent6" w:themeFillTint="66"/>
            <w:vAlign w:val="center"/>
          </w:tcPr>
          <w:p w14:paraId="0CB2FD5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34.0</w:t>
            </w:r>
          </w:p>
        </w:tc>
        <w:tc>
          <w:tcPr>
            <w:tcW w:w="709" w:type="dxa"/>
            <w:vAlign w:val="center"/>
          </w:tcPr>
          <w:p w14:paraId="49AEA18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29.0</w:t>
            </w:r>
          </w:p>
        </w:tc>
        <w:tc>
          <w:tcPr>
            <w:tcW w:w="709" w:type="dxa"/>
            <w:shd w:val="clear" w:color="auto" w:fill="C5E0B3" w:themeFill="accent6" w:themeFillTint="66"/>
            <w:vAlign w:val="center"/>
          </w:tcPr>
          <w:p w14:paraId="4B782A47"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26.6</w:t>
            </w:r>
          </w:p>
        </w:tc>
        <w:tc>
          <w:tcPr>
            <w:tcW w:w="709" w:type="dxa"/>
            <w:shd w:val="clear" w:color="auto" w:fill="C5E0B3" w:themeFill="accent6" w:themeFillTint="66"/>
            <w:vAlign w:val="center"/>
          </w:tcPr>
          <w:p w14:paraId="5BFAB9B6"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24.0</w:t>
            </w:r>
          </w:p>
        </w:tc>
        <w:tc>
          <w:tcPr>
            <w:tcW w:w="708" w:type="dxa"/>
            <w:shd w:val="clear" w:color="auto" w:fill="C5E0B3" w:themeFill="accent6" w:themeFillTint="66"/>
            <w:vAlign w:val="center"/>
          </w:tcPr>
          <w:p w14:paraId="3CB365BE"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19.6</w:t>
            </w:r>
          </w:p>
        </w:tc>
      </w:tr>
      <w:tr w:rsidR="007C19C2" w:rsidRPr="007946CB" w14:paraId="546D3BAB" w14:textId="77777777" w:rsidTr="007C19C2">
        <w:trPr>
          <w:trHeight w:hRule="exact" w:val="340"/>
        </w:trPr>
        <w:tc>
          <w:tcPr>
            <w:tcW w:w="675" w:type="dxa"/>
          </w:tcPr>
          <w:p w14:paraId="0DC2C9C0"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04C279CF"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16</w:t>
            </w:r>
          </w:p>
        </w:tc>
        <w:tc>
          <w:tcPr>
            <w:tcW w:w="850" w:type="dxa"/>
            <w:shd w:val="clear" w:color="auto" w:fill="EDEDED" w:themeFill="accent3" w:themeFillTint="33"/>
            <w:vAlign w:val="center"/>
          </w:tcPr>
          <w:p w14:paraId="33C7B06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166.3</w:t>
            </w:r>
          </w:p>
        </w:tc>
        <w:tc>
          <w:tcPr>
            <w:tcW w:w="709" w:type="dxa"/>
            <w:shd w:val="clear" w:color="auto" w:fill="EDEDED" w:themeFill="accent3" w:themeFillTint="33"/>
            <w:vAlign w:val="center"/>
          </w:tcPr>
          <w:p w14:paraId="0EC612DE"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55.3</w:t>
            </w:r>
          </w:p>
        </w:tc>
        <w:tc>
          <w:tcPr>
            <w:tcW w:w="709" w:type="dxa"/>
            <w:vAlign w:val="center"/>
          </w:tcPr>
          <w:p w14:paraId="5FCE86C5"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49.3</w:t>
            </w:r>
          </w:p>
        </w:tc>
        <w:tc>
          <w:tcPr>
            <w:tcW w:w="709" w:type="dxa"/>
            <w:shd w:val="clear" w:color="auto" w:fill="EDEDED" w:themeFill="accent3" w:themeFillTint="33"/>
            <w:vAlign w:val="center"/>
          </w:tcPr>
          <w:p w14:paraId="11150F48"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38.5</w:t>
            </w:r>
          </w:p>
        </w:tc>
        <w:tc>
          <w:tcPr>
            <w:tcW w:w="708" w:type="dxa"/>
            <w:shd w:val="clear" w:color="auto" w:fill="C5E0B3" w:themeFill="accent6" w:themeFillTint="66"/>
            <w:vAlign w:val="center"/>
          </w:tcPr>
          <w:p w14:paraId="6FF7FD38"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33.6</w:t>
            </w:r>
          </w:p>
        </w:tc>
        <w:tc>
          <w:tcPr>
            <w:tcW w:w="709" w:type="dxa"/>
            <w:vAlign w:val="center"/>
          </w:tcPr>
          <w:p w14:paraId="17BA32C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28.9</w:t>
            </w:r>
          </w:p>
        </w:tc>
        <w:tc>
          <w:tcPr>
            <w:tcW w:w="709" w:type="dxa"/>
            <w:shd w:val="clear" w:color="auto" w:fill="C5E0B3" w:themeFill="accent6" w:themeFillTint="66"/>
            <w:vAlign w:val="center"/>
          </w:tcPr>
          <w:p w14:paraId="5D3B93D9"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26.8</w:t>
            </w:r>
          </w:p>
        </w:tc>
        <w:tc>
          <w:tcPr>
            <w:tcW w:w="709" w:type="dxa"/>
            <w:shd w:val="clear" w:color="auto" w:fill="C5E0B3" w:themeFill="accent6" w:themeFillTint="66"/>
            <w:vAlign w:val="center"/>
          </w:tcPr>
          <w:p w14:paraId="51A3E09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24.0</w:t>
            </w:r>
          </w:p>
        </w:tc>
        <w:tc>
          <w:tcPr>
            <w:tcW w:w="708" w:type="dxa"/>
            <w:shd w:val="clear" w:color="auto" w:fill="C5E0B3" w:themeFill="accent6" w:themeFillTint="66"/>
            <w:vAlign w:val="center"/>
          </w:tcPr>
          <w:p w14:paraId="16EB1AB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19.6</w:t>
            </w:r>
          </w:p>
        </w:tc>
      </w:tr>
      <w:tr w:rsidR="007C19C2" w:rsidRPr="007946CB" w14:paraId="6BCC02DA" w14:textId="77777777" w:rsidTr="007C19C2">
        <w:trPr>
          <w:trHeight w:hRule="exact" w:val="340"/>
        </w:trPr>
        <w:tc>
          <w:tcPr>
            <w:tcW w:w="675" w:type="dxa"/>
          </w:tcPr>
          <w:p w14:paraId="7D96F0C0"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229EE997"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17</w:t>
            </w:r>
          </w:p>
        </w:tc>
        <w:tc>
          <w:tcPr>
            <w:tcW w:w="850" w:type="dxa"/>
            <w:shd w:val="clear" w:color="auto" w:fill="EDEDED" w:themeFill="accent3" w:themeFillTint="33"/>
            <w:vAlign w:val="center"/>
          </w:tcPr>
          <w:p w14:paraId="457418C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166.6</w:t>
            </w:r>
          </w:p>
        </w:tc>
        <w:tc>
          <w:tcPr>
            <w:tcW w:w="709" w:type="dxa"/>
            <w:shd w:val="clear" w:color="auto" w:fill="EDEDED" w:themeFill="accent3" w:themeFillTint="33"/>
            <w:vAlign w:val="center"/>
          </w:tcPr>
          <w:p w14:paraId="11E84D3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55.5</w:t>
            </w:r>
          </w:p>
        </w:tc>
        <w:tc>
          <w:tcPr>
            <w:tcW w:w="709" w:type="dxa"/>
            <w:vAlign w:val="center"/>
          </w:tcPr>
          <w:p w14:paraId="17E7CBB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48.9</w:t>
            </w:r>
          </w:p>
        </w:tc>
        <w:tc>
          <w:tcPr>
            <w:tcW w:w="709" w:type="dxa"/>
            <w:shd w:val="clear" w:color="auto" w:fill="C5E0B3" w:themeFill="accent6" w:themeFillTint="66"/>
            <w:vAlign w:val="center"/>
          </w:tcPr>
          <w:p w14:paraId="327E176C"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42.5</w:t>
            </w:r>
          </w:p>
        </w:tc>
        <w:tc>
          <w:tcPr>
            <w:tcW w:w="708" w:type="dxa"/>
            <w:shd w:val="clear" w:color="auto" w:fill="C5E0B3" w:themeFill="accent6" w:themeFillTint="66"/>
            <w:vAlign w:val="center"/>
          </w:tcPr>
          <w:p w14:paraId="2A55671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29.3</w:t>
            </w:r>
          </w:p>
        </w:tc>
        <w:tc>
          <w:tcPr>
            <w:tcW w:w="709" w:type="dxa"/>
            <w:vAlign w:val="center"/>
          </w:tcPr>
          <w:p w14:paraId="295FF967"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28.3</w:t>
            </w:r>
          </w:p>
        </w:tc>
        <w:tc>
          <w:tcPr>
            <w:tcW w:w="709" w:type="dxa"/>
            <w:shd w:val="clear" w:color="auto" w:fill="C5E0B3" w:themeFill="accent6" w:themeFillTint="66"/>
            <w:vAlign w:val="center"/>
          </w:tcPr>
          <w:p w14:paraId="61EFB26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26.1</w:t>
            </w:r>
          </w:p>
        </w:tc>
        <w:tc>
          <w:tcPr>
            <w:tcW w:w="709" w:type="dxa"/>
            <w:shd w:val="clear" w:color="auto" w:fill="C5E0B3" w:themeFill="accent6" w:themeFillTint="66"/>
            <w:vAlign w:val="center"/>
          </w:tcPr>
          <w:p w14:paraId="439C9015"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22.2</w:t>
            </w:r>
          </w:p>
        </w:tc>
        <w:tc>
          <w:tcPr>
            <w:tcW w:w="708" w:type="dxa"/>
            <w:shd w:val="clear" w:color="auto" w:fill="C5E0B3" w:themeFill="accent6" w:themeFillTint="66"/>
            <w:vAlign w:val="center"/>
          </w:tcPr>
          <w:p w14:paraId="68504DF8"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20.0</w:t>
            </w:r>
          </w:p>
        </w:tc>
      </w:tr>
      <w:tr w:rsidR="007C19C2" w:rsidRPr="007946CB" w14:paraId="1039CA31" w14:textId="77777777" w:rsidTr="007C19C2">
        <w:trPr>
          <w:trHeight w:hRule="exact" w:val="340"/>
        </w:trPr>
        <w:tc>
          <w:tcPr>
            <w:tcW w:w="675" w:type="dxa"/>
          </w:tcPr>
          <w:p w14:paraId="0C964448"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7BC644F6"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18</w:t>
            </w:r>
          </w:p>
        </w:tc>
        <w:tc>
          <w:tcPr>
            <w:tcW w:w="850" w:type="dxa"/>
            <w:shd w:val="clear" w:color="auto" w:fill="EDEDED" w:themeFill="accent3" w:themeFillTint="33"/>
            <w:vAlign w:val="center"/>
          </w:tcPr>
          <w:p w14:paraId="00508429"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167.3</w:t>
            </w:r>
          </w:p>
        </w:tc>
        <w:tc>
          <w:tcPr>
            <w:tcW w:w="709" w:type="dxa"/>
            <w:shd w:val="clear" w:color="auto" w:fill="EDEDED" w:themeFill="accent3" w:themeFillTint="33"/>
            <w:vAlign w:val="center"/>
          </w:tcPr>
          <w:p w14:paraId="2BEAD6D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55.7</w:t>
            </w:r>
          </w:p>
        </w:tc>
        <w:tc>
          <w:tcPr>
            <w:tcW w:w="709" w:type="dxa"/>
            <w:vAlign w:val="center"/>
          </w:tcPr>
          <w:p w14:paraId="6B419814"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49.6</w:t>
            </w:r>
          </w:p>
        </w:tc>
        <w:tc>
          <w:tcPr>
            <w:tcW w:w="709" w:type="dxa"/>
            <w:shd w:val="clear" w:color="auto" w:fill="C5E0B3" w:themeFill="accent6" w:themeFillTint="66"/>
            <w:vAlign w:val="center"/>
          </w:tcPr>
          <w:p w14:paraId="4E741D8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47.8</w:t>
            </w:r>
          </w:p>
        </w:tc>
        <w:tc>
          <w:tcPr>
            <w:tcW w:w="708" w:type="dxa"/>
            <w:shd w:val="clear" w:color="auto" w:fill="C5E0B3" w:themeFill="accent6" w:themeFillTint="66"/>
            <w:vAlign w:val="center"/>
          </w:tcPr>
          <w:p w14:paraId="579E3516"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29.3</w:t>
            </w:r>
          </w:p>
        </w:tc>
        <w:tc>
          <w:tcPr>
            <w:tcW w:w="709" w:type="dxa"/>
            <w:vAlign w:val="center"/>
          </w:tcPr>
          <w:p w14:paraId="6B6773C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28.3</w:t>
            </w:r>
          </w:p>
        </w:tc>
        <w:tc>
          <w:tcPr>
            <w:tcW w:w="709" w:type="dxa"/>
            <w:shd w:val="clear" w:color="auto" w:fill="C5E0B3" w:themeFill="accent6" w:themeFillTint="66"/>
            <w:vAlign w:val="center"/>
          </w:tcPr>
          <w:p w14:paraId="7AD214A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26.0</w:t>
            </w:r>
          </w:p>
        </w:tc>
        <w:tc>
          <w:tcPr>
            <w:tcW w:w="709" w:type="dxa"/>
            <w:shd w:val="clear" w:color="auto" w:fill="C5E0B3" w:themeFill="accent6" w:themeFillTint="66"/>
            <w:vAlign w:val="center"/>
          </w:tcPr>
          <w:p w14:paraId="68701A45"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22.5</w:t>
            </w:r>
          </w:p>
        </w:tc>
        <w:tc>
          <w:tcPr>
            <w:tcW w:w="708" w:type="dxa"/>
            <w:shd w:val="clear" w:color="auto" w:fill="C5E0B3" w:themeFill="accent6" w:themeFillTint="66"/>
            <w:vAlign w:val="center"/>
          </w:tcPr>
          <w:p w14:paraId="2FACB8C9"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20.2</w:t>
            </w:r>
          </w:p>
        </w:tc>
      </w:tr>
      <w:tr w:rsidR="007C19C2" w:rsidRPr="007946CB" w14:paraId="74EC1091" w14:textId="77777777" w:rsidTr="007C19C2">
        <w:trPr>
          <w:trHeight w:hRule="exact" w:val="340"/>
        </w:trPr>
        <w:tc>
          <w:tcPr>
            <w:tcW w:w="675" w:type="dxa"/>
          </w:tcPr>
          <w:p w14:paraId="140E851B"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0C152558"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19</w:t>
            </w:r>
          </w:p>
        </w:tc>
        <w:tc>
          <w:tcPr>
            <w:tcW w:w="850" w:type="dxa"/>
            <w:shd w:val="clear" w:color="auto" w:fill="EDEDED" w:themeFill="accent3" w:themeFillTint="33"/>
            <w:vAlign w:val="center"/>
          </w:tcPr>
          <w:p w14:paraId="22464DDA"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166.9</w:t>
            </w:r>
          </w:p>
        </w:tc>
        <w:tc>
          <w:tcPr>
            <w:tcW w:w="709" w:type="dxa"/>
            <w:shd w:val="clear" w:color="auto" w:fill="EDEDED" w:themeFill="accent3" w:themeFillTint="33"/>
            <w:vAlign w:val="center"/>
          </w:tcPr>
          <w:p w14:paraId="7E257677"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55.6</w:t>
            </w:r>
          </w:p>
        </w:tc>
        <w:tc>
          <w:tcPr>
            <w:tcW w:w="709" w:type="dxa"/>
            <w:vAlign w:val="center"/>
          </w:tcPr>
          <w:p w14:paraId="7E3E9E0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49.4</w:t>
            </w:r>
          </w:p>
        </w:tc>
        <w:tc>
          <w:tcPr>
            <w:tcW w:w="709" w:type="dxa"/>
            <w:shd w:val="clear" w:color="auto" w:fill="C5E0B3" w:themeFill="accent6" w:themeFillTint="66"/>
            <w:vAlign w:val="center"/>
          </w:tcPr>
          <w:p w14:paraId="4340600F"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47.2</w:t>
            </w:r>
          </w:p>
        </w:tc>
        <w:tc>
          <w:tcPr>
            <w:tcW w:w="708" w:type="dxa"/>
            <w:shd w:val="clear" w:color="auto" w:fill="C5E0B3" w:themeFill="accent6" w:themeFillTint="66"/>
            <w:vAlign w:val="center"/>
          </w:tcPr>
          <w:p w14:paraId="17B1F53F"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28.8</w:t>
            </w:r>
          </w:p>
        </w:tc>
        <w:tc>
          <w:tcPr>
            <w:tcW w:w="709" w:type="dxa"/>
            <w:vAlign w:val="center"/>
          </w:tcPr>
          <w:p w14:paraId="211A248A"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28.3</w:t>
            </w:r>
          </w:p>
        </w:tc>
        <w:tc>
          <w:tcPr>
            <w:tcW w:w="709" w:type="dxa"/>
            <w:shd w:val="clear" w:color="auto" w:fill="C5E0B3" w:themeFill="accent6" w:themeFillTint="66"/>
            <w:vAlign w:val="center"/>
          </w:tcPr>
          <w:p w14:paraId="02F893E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26.0</w:t>
            </w:r>
          </w:p>
        </w:tc>
        <w:tc>
          <w:tcPr>
            <w:tcW w:w="709" w:type="dxa"/>
            <w:shd w:val="clear" w:color="auto" w:fill="C5E0B3" w:themeFill="accent6" w:themeFillTint="66"/>
            <w:vAlign w:val="center"/>
          </w:tcPr>
          <w:p w14:paraId="154DFF19"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22.8</w:t>
            </w:r>
          </w:p>
        </w:tc>
        <w:tc>
          <w:tcPr>
            <w:tcW w:w="708" w:type="dxa"/>
            <w:shd w:val="clear" w:color="auto" w:fill="C5E0B3" w:themeFill="accent6" w:themeFillTint="66"/>
            <w:vAlign w:val="center"/>
          </w:tcPr>
          <w:p w14:paraId="6C402C3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20.1</w:t>
            </w:r>
          </w:p>
        </w:tc>
      </w:tr>
      <w:tr w:rsidR="007C19C2" w:rsidRPr="007946CB" w14:paraId="7F011232" w14:textId="77777777" w:rsidTr="007C19C2">
        <w:trPr>
          <w:trHeight w:hRule="exact" w:val="340"/>
        </w:trPr>
        <w:tc>
          <w:tcPr>
            <w:tcW w:w="675" w:type="dxa"/>
          </w:tcPr>
          <w:p w14:paraId="1F447081"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1F9CD903"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20</w:t>
            </w:r>
          </w:p>
        </w:tc>
        <w:tc>
          <w:tcPr>
            <w:tcW w:w="850" w:type="dxa"/>
            <w:shd w:val="clear" w:color="auto" w:fill="EDEDED" w:themeFill="accent3" w:themeFillTint="33"/>
            <w:vAlign w:val="center"/>
          </w:tcPr>
          <w:p w14:paraId="5F3DFAE4"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167.3</w:t>
            </w:r>
          </w:p>
        </w:tc>
        <w:tc>
          <w:tcPr>
            <w:tcW w:w="709" w:type="dxa"/>
            <w:shd w:val="clear" w:color="auto" w:fill="EDEDED" w:themeFill="accent3" w:themeFillTint="33"/>
            <w:vAlign w:val="center"/>
          </w:tcPr>
          <w:p w14:paraId="67CEDC8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55.8</w:t>
            </w:r>
          </w:p>
        </w:tc>
        <w:tc>
          <w:tcPr>
            <w:tcW w:w="709" w:type="dxa"/>
            <w:vAlign w:val="center"/>
          </w:tcPr>
          <w:p w14:paraId="05EE65B6"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49.6</w:t>
            </w:r>
          </w:p>
        </w:tc>
        <w:tc>
          <w:tcPr>
            <w:tcW w:w="709" w:type="dxa"/>
            <w:shd w:val="clear" w:color="auto" w:fill="C5E0B3" w:themeFill="accent6" w:themeFillTint="66"/>
            <w:vAlign w:val="center"/>
          </w:tcPr>
          <w:p w14:paraId="25C09B9C"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45.4</w:t>
            </w:r>
          </w:p>
        </w:tc>
        <w:tc>
          <w:tcPr>
            <w:tcW w:w="708" w:type="dxa"/>
            <w:shd w:val="clear" w:color="auto" w:fill="C5E0B3" w:themeFill="accent6" w:themeFillTint="66"/>
            <w:vAlign w:val="center"/>
          </w:tcPr>
          <w:p w14:paraId="691E74C1"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32.3</w:t>
            </w:r>
          </w:p>
        </w:tc>
        <w:tc>
          <w:tcPr>
            <w:tcW w:w="709" w:type="dxa"/>
            <w:vAlign w:val="center"/>
          </w:tcPr>
          <w:p w14:paraId="5071FC16"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29.3</w:t>
            </w:r>
          </w:p>
        </w:tc>
        <w:tc>
          <w:tcPr>
            <w:tcW w:w="709" w:type="dxa"/>
            <w:shd w:val="clear" w:color="auto" w:fill="C5E0B3" w:themeFill="accent6" w:themeFillTint="66"/>
            <w:vAlign w:val="center"/>
          </w:tcPr>
          <w:p w14:paraId="3FE0A804"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28.0</w:t>
            </w:r>
          </w:p>
        </w:tc>
        <w:tc>
          <w:tcPr>
            <w:tcW w:w="709" w:type="dxa"/>
            <w:shd w:val="clear" w:color="auto" w:fill="C5E0B3" w:themeFill="accent6" w:themeFillTint="66"/>
            <w:vAlign w:val="center"/>
          </w:tcPr>
          <w:p w14:paraId="289A7AFF"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23.9</w:t>
            </w:r>
          </w:p>
        </w:tc>
        <w:tc>
          <w:tcPr>
            <w:tcW w:w="708" w:type="dxa"/>
            <w:shd w:val="clear" w:color="auto" w:fill="C5E0B3" w:themeFill="accent6" w:themeFillTint="66"/>
            <w:vAlign w:val="center"/>
          </w:tcPr>
          <w:p w14:paraId="496D3E6F"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20.2</w:t>
            </w:r>
          </w:p>
        </w:tc>
      </w:tr>
      <w:tr w:rsidR="007C19C2" w:rsidRPr="007946CB" w14:paraId="1DAECC91" w14:textId="77777777" w:rsidTr="007C19C2">
        <w:trPr>
          <w:trHeight w:hRule="exact" w:val="340"/>
        </w:trPr>
        <w:tc>
          <w:tcPr>
            <w:tcW w:w="675" w:type="dxa"/>
          </w:tcPr>
          <w:p w14:paraId="6723FB40"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6A6AC673"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21</w:t>
            </w:r>
          </w:p>
        </w:tc>
        <w:tc>
          <w:tcPr>
            <w:tcW w:w="850" w:type="dxa"/>
            <w:shd w:val="clear" w:color="auto" w:fill="EDEDED" w:themeFill="accent3" w:themeFillTint="33"/>
            <w:vAlign w:val="center"/>
          </w:tcPr>
          <w:p w14:paraId="1D4C21D1"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166.2</w:t>
            </w:r>
          </w:p>
        </w:tc>
        <w:tc>
          <w:tcPr>
            <w:tcW w:w="709" w:type="dxa"/>
            <w:shd w:val="clear" w:color="auto" w:fill="EDEDED" w:themeFill="accent3" w:themeFillTint="33"/>
            <w:vAlign w:val="center"/>
          </w:tcPr>
          <w:p w14:paraId="0CBA01F5"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52.4</w:t>
            </w:r>
          </w:p>
        </w:tc>
        <w:tc>
          <w:tcPr>
            <w:tcW w:w="709" w:type="dxa"/>
            <w:vAlign w:val="center"/>
          </w:tcPr>
          <w:p w14:paraId="56E9BBD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46.6</w:t>
            </w:r>
          </w:p>
        </w:tc>
        <w:tc>
          <w:tcPr>
            <w:tcW w:w="709" w:type="dxa"/>
            <w:shd w:val="clear" w:color="auto" w:fill="C5E0B3" w:themeFill="accent6" w:themeFillTint="66"/>
            <w:vAlign w:val="center"/>
          </w:tcPr>
          <w:p w14:paraId="5FD8FF66"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42.4</w:t>
            </w:r>
          </w:p>
        </w:tc>
        <w:tc>
          <w:tcPr>
            <w:tcW w:w="708" w:type="dxa"/>
            <w:shd w:val="clear" w:color="auto" w:fill="C5E0B3" w:themeFill="accent6" w:themeFillTint="66"/>
            <w:vAlign w:val="center"/>
          </w:tcPr>
          <w:p w14:paraId="22CADE66"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29.4</w:t>
            </w:r>
          </w:p>
        </w:tc>
        <w:tc>
          <w:tcPr>
            <w:tcW w:w="709" w:type="dxa"/>
            <w:vAlign w:val="center"/>
          </w:tcPr>
          <w:p w14:paraId="5BC2A993"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29.0</w:t>
            </w:r>
          </w:p>
        </w:tc>
        <w:tc>
          <w:tcPr>
            <w:tcW w:w="709" w:type="dxa"/>
            <w:shd w:val="clear" w:color="auto" w:fill="C5E0B3" w:themeFill="accent6" w:themeFillTint="66"/>
            <w:vAlign w:val="center"/>
          </w:tcPr>
          <w:p w14:paraId="55F040EC"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26.8</w:t>
            </w:r>
          </w:p>
        </w:tc>
        <w:tc>
          <w:tcPr>
            <w:tcW w:w="709" w:type="dxa"/>
            <w:shd w:val="clear" w:color="auto" w:fill="C5E0B3" w:themeFill="accent6" w:themeFillTint="66"/>
            <w:vAlign w:val="center"/>
          </w:tcPr>
          <w:p w14:paraId="7CF7736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23.8</w:t>
            </w:r>
          </w:p>
        </w:tc>
        <w:tc>
          <w:tcPr>
            <w:tcW w:w="708" w:type="dxa"/>
            <w:shd w:val="clear" w:color="auto" w:fill="C5E0B3" w:themeFill="accent6" w:themeFillTint="66"/>
            <w:vAlign w:val="center"/>
          </w:tcPr>
          <w:p w14:paraId="3C121B51"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19.5</w:t>
            </w:r>
          </w:p>
        </w:tc>
      </w:tr>
      <w:tr w:rsidR="007C19C2" w:rsidRPr="007946CB" w14:paraId="7323CD68" w14:textId="77777777" w:rsidTr="007C19C2">
        <w:trPr>
          <w:trHeight w:hRule="exact" w:val="340"/>
        </w:trPr>
        <w:tc>
          <w:tcPr>
            <w:tcW w:w="675" w:type="dxa"/>
          </w:tcPr>
          <w:p w14:paraId="55EA9DDB"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24B6C9D4"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22</w:t>
            </w:r>
          </w:p>
        </w:tc>
        <w:tc>
          <w:tcPr>
            <w:tcW w:w="850" w:type="dxa"/>
            <w:shd w:val="clear" w:color="auto" w:fill="EDEDED" w:themeFill="accent3" w:themeFillTint="33"/>
            <w:vAlign w:val="center"/>
          </w:tcPr>
          <w:p w14:paraId="136999BE"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167.8</w:t>
            </w:r>
          </w:p>
        </w:tc>
        <w:tc>
          <w:tcPr>
            <w:tcW w:w="709" w:type="dxa"/>
            <w:shd w:val="clear" w:color="auto" w:fill="EDEDED" w:themeFill="accent3" w:themeFillTint="33"/>
            <w:vAlign w:val="center"/>
          </w:tcPr>
          <w:p w14:paraId="553BCBB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55.6</w:t>
            </w:r>
          </w:p>
        </w:tc>
        <w:tc>
          <w:tcPr>
            <w:tcW w:w="709" w:type="dxa"/>
            <w:vAlign w:val="center"/>
          </w:tcPr>
          <w:p w14:paraId="72020B95"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49.6</w:t>
            </w:r>
          </w:p>
        </w:tc>
        <w:tc>
          <w:tcPr>
            <w:tcW w:w="709" w:type="dxa"/>
            <w:shd w:val="clear" w:color="auto" w:fill="C5E0B3" w:themeFill="accent6" w:themeFillTint="66"/>
            <w:vAlign w:val="center"/>
          </w:tcPr>
          <w:p w14:paraId="53833B81"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48.9</w:t>
            </w:r>
          </w:p>
        </w:tc>
        <w:tc>
          <w:tcPr>
            <w:tcW w:w="708" w:type="dxa"/>
            <w:shd w:val="clear" w:color="auto" w:fill="C5E0B3" w:themeFill="accent6" w:themeFillTint="66"/>
            <w:vAlign w:val="center"/>
          </w:tcPr>
          <w:p w14:paraId="6C8E9EC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29.4</w:t>
            </w:r>
          </w:p>
        </w:tc>
        <w:tc>
          <w:tcPr>
            <w:tcW w:w="709" w:type="dxa"/>
            <w:vAlign w:val="center"/>
          </w:tcPr>
          <w:p w14:paraId="366D1241"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28.2</w:t>
            </w:r>
          </w:p>
        </w:tc>
        <w:tc>
          <w:tcPr>
            <w:tcW w:w="709" w:type="dxa"/>
            <w:shd w:val="clear" w:color="auto" w:fill="C5E0B3" w:themeFill="accent6" w:themeFillTint="66"/>
            <w:vAlign w:val="center"/>
          </w:tcPr>
          <w:p w14:paraId="11620DA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25.7</w:t>
            </w:r>
          </w:p>
        </w:tc>
        <w:tc>
          <w:tcPr>
            <w:tcW w:w="709" w:type="dxa"/>
            <w:shd w:val="clear" w:color="auto" w:fill="C5E0B3" w:themeFill="accent6" w:themeFillTint="66"/>
            <w:vAlign w:val="center"/>
          </w:tcPr>
          <w:p w14:paraId="79B352F4"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22.5</w:t>
            </w:r>
          </w:p>
        </w:tc>
        <w:tc>
          <w:tcPr>
            <w:tcW w:w="708" w:type="dxa"/>
            <w:shd w:val="clear" w:color="auto" w:fill="C5E0B3" w:themeFill="accent6" w:themeFillTint="66"/>
            <w:vAlign w:val="center"/>
          </w:tcPr>
          <w:p w14:paraId="6F8241D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20.0</w:t>
            </w:r>
          </w:p>
        </w:tc>
      </w:tr>
      <w:tr w:rsidR="007C19C2" w:rsidRPr="007946CB" w14:paraId="0542CA50" w14:textId="77777777" w:rsidTr="007C19C2">
        <w:trPr>
          <w:trHeight w:hRule="exact" w:val="340"/>
        </w:trPr>
        <w:tc>
          <w:tcPr>
            <w:tcW w:w="675" w:type="dxa"/>
          </w:tcPr>
          <w:p w14:paraId="3F8C10EF"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7B7267EE"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23</w:t>
            </w:r>
          </w:p>
        </w:tc>
        <w:tc>
          <w:tcPr>
            <w:tcW w:w="850" w:type="dxa"/>
            <w:shd w:val="clear" w:color="auto" w:fill="EDEDED" w:themeFill="accent3" w:themeFillTint="33"/>
            <w:vAlign w:val="center"/>
          </w:tcPr>
          <w:p w14:paraId="6F09FDC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166.2</w:t>
            </w:r>
          </w:p>
        </w:tc>
        <w:tc>
          <w:tcPr>
            <w:tcW w:w="709" w:type="dxa"/>
            <w:shd w:val="clear" w:color="auto" w:fill="EDEDED" w:themeFill="accent3" w:themeFillTint="33"/>
            <w:vAlign w:val="center"/>
          </w:tcPr>
          <w:p w14:paraId="6D58F5AF"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54.6</w:t>
            </w:r>
          </w:p>
        </w:tc>
        <w:tc>
          <w:tcPr>
            <w:tcW w:w="709" w:type="dxa"/>
            <w:vAlign w:val="center"/>
          </w:tcPr>
          <w:p w14:paraId="08D61E4F"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48.8</w:t>
            </w:r>
          </w:p>
        </w:tc>
        <w:tc>
          <w:tcPr>
            <w:tcW w:w="709" w:type="dxa"/>
            <w:shd w:val="clear" w:color="auto" w:fill="FFF2CC" w:themeFill="accent4" w:themeFillTint="33"/>
            <w:vAlign w:val="center"/>
          </w:tcPr>
          <w:p w14:paraId="1955673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38.0</w:t>
            </w:r>
          </w:p>
        </w:tc>
        <w:tc>
          <w:tcPr>
            <w:tcW w:w="708" w:type="dxa"/>
            <w:shd w:val="clear" w:color="auto" w:fill="C5E0B3" w:themeFill="accent6" w:themeFillTint="66"/>
            <w:vAlign w:val="center"/>
          </w:tcPr>
          <w:p w14:paraId="7C644F89"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32.3</w:t>
            </w:r>
          </w:p>
        </w:tc>
        <w:tc>
          <w:tcPr>
            <w:tcW w:w="709" w:type="dxa"/>
            <w:vAlign w:val="center"/>
          </w:tcPr>
          <w:p w14:paraId="2F4C3654"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29.0</w:t>
            </w:r>
          </w:p>
        </w:tc>
        <w:tc>
          <w:tcPr>
            <w:tcW w:w="709" w:type="dxa"/>
            <w:shd w:val="clear" w:color="auto" w:fill="C5E0B3" w:themeFill="accent6" w:themeFillTint="66"/>
            <w:vAlign w:val="center"/>
          </w:tcPr>
          <w:p w14:paraId="19CCFC3A"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26.8</w:t>
            </w:r>
          </w:p>
        </w:tc>
        <w:tc>
          <w:tcPr>
            <w:tcW w:w="709" w:type="dxa"/>
            <w:shd w:val="clear" w:color="auto" w:fill="C5E0B3" w:themeFill="accent6" w:themeFillTint="66"/>
            <w:vAlign w:val="center"/>
          </w:tcPr>
          <w:p w14:paraId="67F4EA06"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24.0</w:t>
            </w:r>
          </w:p>
        </w:tc>
        <w:tc>
          <w:tcPr>
            <w:tcW w:w="708" w:type="dxa"/>
            <w:shd w:val="clear" w:color="auto" w:fill="C5E0B3" w:themeFill="accent6" w:themeFillTint="66"/>
            <w:vAlign w:val="center"/>
          </w:tcPr>
          <w:p w14:paraId="39C2E7C9"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19.5</w:t>
            </w:r>
          </w:p>
        </w:tc>
      </w:tr>
      <w:tr w:rsidR="007C19C2" w:rsidRPr="007946CB" w14:paraId="2503F237" w14:textId="77777777" w:rsidTr="007C19C2">
        <w:trPr>
          <w:trHeight w:hRule="exact" w:val="340"/>
        </w:trPr>
        <w:tc>
          <w:tcPr>
            <w:tcW w:w="675" w:type="dxa"/>
          </w:tcPr>
          <w:p w14:paraId="6E580CB1"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42EBD3E4"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24</w:t>
            </w:r>
          </w:p>
        </w:tc>
        <w:tc>
          <w:tcPr>
            <w:tcW w:w="850" w:type="dxa"/>
            <w:shd w:val="clear" w:color="auto" w:fill="EDEDED" w:themeFill="accent3" w:themeFillTint="33"/>
            <w:vAlign w:val="center"/>
          </w:tcPr>
          <w:p w14:paraId="6C2CB9C0"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160.5</w:t>
            </w:r>
          </w:p>
        </w:tc>
        <w:tc>
          <w:tcPr>
            <w:tcW w:w="709" w:type="dxa"/>
            <w:shd w:val="clear" w:color="auto" w:fill="EDEDED" w:themeFill="accent3" w:themeFillTint="33"/>
            <w:vAlign w:val="center"/>
          </w:tcPr>
          <w:p w14:paraId="0ADEF87C"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52.3</w:t>
            </w:r>
          </w:p>
        </w:tc>
        <w:tc>
          <w:tcPr>
            <w:tcW w:w="709" w:type="dxa"/>
            <w:vAlign w:val="center"/>
          </w:tcPr>
          <w:p w14:paraId="26EF58BB"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46.6</w:t>
            </w:r>
          </w:p>
        </w:tc>
        <w:tc>
          <w:tcPr>
            <w:tcW w:w="709" w:type="dxa"/>
            <w:shd w:val="clear" w:color="auto" w:fill="FFF2CC" w:themeFill="accent4" w:themeFillTint="33"/>
            <w:vAlign w:val="center"/>
          </w:tcPr>
          <w:p w14:paraId="472BD3CD"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38.0</w:t>
            </w:r>
          </w:p>
        </w:tc>
        <w:tc>
          <w:tcPr>
            <w:tcW w:w="708" w:type="dxa"/>
            <w:shd w:val="clear" w:color="auto" w:fill="C5E0B3" w:themeFill="accent6" w:themeFillTint="66"/>
            <w:vAlign w:val="center"/>
          </w:tcPr>
          <w:p w14:paraId="77693F74"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32.9</w:t>
            </w:r>
          </w:p>
        </w:tc>
        <w:tc>
          <w:tcPr>
            <w:tcW w:w="709" w:type="dxa"/>
            <w:vAlign w:val="center"/>
          </w:tcPr>
          <w:p w14:paraId="1BB43922"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28.9</w:t>
            </w:r>
          </w:p>
        </w:tc>
        <w:tc>
          <w:tcPr>
            <w:tcW w:w="709" w:type="dxa"/>
            <w:shd w:val="clear" w:color="auto" w:fill="C5E0B3" w:themeFill="accent6" w:themeFillTint="66"/>
            <w:vAlign w:val="center"/>
          </w:tcPr>
          <w:p w14:paraId="6C0087B8"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26.8</w:t>
            </w:r>
          </w:p>
        </w:tc>
        <w:tc>
          <w:tcPr>
            <w:tcW w:w="709" w:type="dxa"/>
            <w:shd w:val="clear" w:color="auto" w:fill="C5E0B3" w:themeFill="accent6" w:themeFillTint="66"/>
            <w:vAlign w:val="center"/>
          </w:tcPr>
          <w:p w14:paraId="6B638ACA"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24.0</w:t>
            </w:r>
          </w:p>
        </w:tc>
        <w:tc>
          <w:tcPr>
            <w:tcW w:w="708" w:type="dxa"/>
            <w:shd w:val="clear" w:color="auto" w:fill="C5E0B3" w:themeFill="accent6" w:themeFillTint="66"/>
            <w:vAlign w:val="center"/>
          </w:tcPr>
          <w:p w14:paraId="64D0456A" w14:textId="77777777" w:rsidR="007C19C2" w:rsidRPr="007946CB" w:rsidRDefault="007C19C2" w:rsidP="007C19C2">
            <w:pPr>
              <w:pStyle w:val="RSCB02ArticleText"/>
              <w:rPr>
                <w:rFonts w:ascii="Times New Roman" w:hAnsi="Times New Roman"/>
                <w:sz w:val="20"/>
                <w:szCs w:val="20"/>
              </w:rPr>
            </w:pPr>
            <w:r w:rsidRPr="007946CB">
              <w:rPr>
                <w:rFonts w:ascii="Times New Roman" w:hAnsi="Times New Roman"/>
                <w:sz w:val="20"/>
                <w:szCs w:val="20"/>
              </w:rPr>
              <w:t>19.5</w:t>
            </w:r>
          </w:p>
        </w:tc>
      </w:tr>
      <w:tr w:rsidR="007C19C2" w:rsidRPr="007946CB" w14:paraId="13E66B0A" w14:textId="77777777" w:rsidTr="007C19C2">
        <w:trPr>
          <w:trHeight w:hRule="exact" w:val="496"/>
        </w:trPr>
        <w:tc>
          <w:tcPr>
            <w:tcW w:w="675" w:type="dxa"/>
          </w:tcPr>
          <w:p w14:paraId="236FE161" w14:textId="77777777" w:rsidR="007C19C2" w:rsidRPr="007946CB" w:rsidRDefault="007C19C2" w:rsidP="007C19C2">
            <w:pPr>
              <w:pStyle w:val="RSCB02ArticleText"/>
              <w:rPr>
                <w:rFonts w:ascii="Times New Roman" w:hAnsi="Times New Roman"/>
                <w:b/>
                <w:sz w:val="20"/>
                <w:szCs w:val="20"/>
              </w:rPr>
            </w:pPr>
          </w:p>
        </w:tc>
        <w:tc>
          <w:tcPr>
            <w:tcW w:w="851" w:type="dxa"/>
            <w:vAlign w:val="center"/>
          </w:tcPr>
          <w:p w14:paraId="1625FEF6" w14:textId="77777777" w:rsidR="007C19C2" w:rsidRPr="007946CB" w:rsidRDefault="007C19C2" w:rsidP="007C19C2">
            <w:pPr>
              <w:pStyle w:val="RSCB02ArticleText"/>
              <w:rPr>
                <w:rFonts w:ascii="Times New Roman" w:hAnsi="Times New Roman"/>
                <w:b/>
                <w:sz w:val="20"/>
                <w:szCs w:val="20"/>
              </w:rPr>
            </w:pPr>
          </w:p>
        </w:tc>
        <w:tc>
          <w:tcPr>
            <w:tcW w:w="1559" w:type="dxa"/>
            <w:gridSpan w:val="2"/>
            <w:shd w:val="clear" w:color="auto" w:fill="FFFFFF" w:themeFill="background1"/>
            <w:vAlign w:val="center"/>
          </w:tcPr>
          <w:p w14:paraId="4AB2EA19"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deshielded</w:t>
            </w:r>
          </w:p>
        </w:tc>
        <w:tc>
          <w:tcPr>
            <w:tcW w:w="709" w:type="dxa"/>
            <w:vAlign w:val="center"/>
          </w:tcPr>
          <w:p w14:paraId="4CCBACE7" w14:textId="77777777" w:rsidR="007C19C2" w:rsidRPr="007946CB" w:rsidRDefault="007C19C2" w:rsidP="007C19C2">
            <w:pPr>
              <w:pStyle w:val="RSCB02ArticleText"/>
              <w:rPr>
                <w:rFonts w:ascii="Times New Roman" w:hAnsi="Times New Roman"/>
                <w:sz w:val="20"/>
                <w:szCs w:val="20"/>
              </w:rPr>
            </w:pPr>
          </w:p>
        </w:tc>
        <w:tc>
          <w:tcPr>
            <w:tcW w:w="709" w:type="dxa"/>
            <w:vAlign w:val="center"/>
          </w:tcPr>
          <w:p w14:paraId="3CB5025E" w14:textId="77777777" w:rsidR="007C19C2" w:rsidRPr="007946CB" w:rsidRDefault="007C19C2" w:rsidP="007C19C2">
            <w:pPr>
              <w:pStyle w:val="RSCB02ArticleText"/>
              <w:rPr>
                <w:rFonts w:ascii="Times New Roman" w:hAnsi="Times New Roman"/>
                <w:sz w:val="20"/>
                <w:szCs w:val="20"/>
              </w:rPr>
            </w:pPr>
          </w:p>
        </w:tc>
        <w:tc>
          <w:tcPr>
            <w:tcW w:w="708" w:type="dxa"/>
            <w:shd w:val="clear" w:color="auto" w:fill="FFFFFF" w:themeFill="background1"/>
            <w:vAlign w:val="center"/>
          </w:tcPr>
          <w:p w14:paraId="0728B1EF"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shielded</w:t>
            </w:r>
          </w:p>
        </w:tc>
        <w:tc>
          <w:tcPr>
            <w:tcW w:w="709" w:type="dxa"/>
            <w:vAlign w:val="center"/>
          </w:tcPr>
          <w:p w14:paraId="3F3ED2E0" w14:textId="77777777" w:rsidR="007C19C2" w:rsidRPr="007946CB" w:rsidRDefault="007C19C2" w:rsidP="007C19C2">
            <w:pPr>
              <w:pStyle w:val="RSCB02ArticleText"/>
              <w:rPr>
                <w:rFonts w:ascii="Times New Roman" w:hAnsi="Times New Roman"/>
                <w:sz w:val="20"/>
                <w:szCs w:val="20"/>
              </w:rPr>
            </w:pPr>
          </w:p>
        </w:tc>
        <w:tc>
          <w:tcPr>
            <w:tcW w:w="2126" w:type="dxa"/>
            <w:gridSpan w:val="3"/>
            <w:shd w:val="clear" w:color="auto" w:fill="FFFFFF" w:themeFill="background1"/>
            <w:vAlign w:val="center"/>
          </w:tcPr>
          <w:p w14:paraId="682CA5ED" w14:textId="77777777" w:rsidR="007C19C2" w:rsidRPr="007946CB" w:rsidRDefault="007C19C2" w:rsidP="007C19C2">
            <w:pPr>
              <w:pStyle w:val="RSCB02ArticleText"/>
              <w:rPr>
                <w:rFonts w:ascii="Times New Roman" w:hAnsi="Times New Roman"/>
                <w:b/>
                <w:sz w:val="20"/>
                <w:szCs w:val="20"/>
              </w:rPr>
            </w:pPr>
            <w:r w:rsidRPr="007946CB">
              <w:rPr>
                <w:rFonts w:ascii="Times New Roman" w:hAnsi="Times New Roman"/>
                <w:b/>
                <w:sz w:val="20"/>
                <w:szCs w:val="20"/>
              </w:rPr>
              <w:t>shielded</w:t>
            </w:r>
          </w:p>
        </w:tc>
      </w:tr>
    </w:tbl>
    <w:p w14:paraId="570D1B13" w14:textId="77777777" w:rsidR="007C19C2" w:rsidRDefault="007C19C2"/>
    <w:p w14:paraId="0FC9C563" w14:textId="77777777" w:rsidR="007C19C2" w:rsidRDefault="007C19C2" w:rsidP="007C19C2">
      <w:pPr>
        <w:pStyle w:val="RSCB02ArticleText"/>
        <w:spacing w:before="120" w:line="360" w:lineRule="auto"/>
        <w:rPr>
          <w:rFonts w:ascii="Times New Roman" w:hAnsi="Times New Roman"/>
          <w:b/>
          <w:sz w:val="20"/>
          <w:szCs w:val="20"/>
        </w:rPr>
      </w:pPr>
    </w:p>
    <w:p w14:paraId="617970E9" w14:textId="77777777" w:rsidR="007C19C2" w:rsidRDefault="007C19C2" w:rsidP="007C19C2">
      <w:pPr>
        <w:pStyle w:val="RSCB02ArticleText"/>
        <w:spacing w:before="120" w:line="360" w:lineRule="auto"/>
        <w:rPr>
          <w:rFonts w:ascii="Times New Roman" w:hAnsi="Times New Roman"/>
          <w:b/>
          <w:sz w:val="20"/>
          <w:szCs w:val="20"/>
        </w:rPr>
      </w:pPr>
    </w:p>
    <w:p w14:paraId="55636AA5" w14:textId="77777777" w:rsidR="007C19C2" w:rsidRDefault="007C19C2" w:rsidP="007C19C2">
      <w:pPr>
        <w:pStyle w:val="RSCB02ArticleText"/>
        <w:spacing w:before="120" w:line="360" w:lineRule="auto"/>
        <w:rPr>
          <w:rFonts w:ascii="Times New Roman" w:hAnsi="Times New Roman"/>
          <w:b/>
          <w:sz w:val="20"/>
          <w:szCs w:val="20"/>
        </w:rPr>
      </w:pPr>
    </w:p>
    <w:p w14:paraId="13F31450" w14:textId="77777777" w:rsidR="007C19C2" w:rsidRDefault="007C19C2" w:rsidP="007C19C2">
      <w:pPr>
        <w:pStyle w:val="RSCB02ArticleText"/>
        <w:spacing w:before="120" w:line="360" w:lineRule="auto"/>
        <w:rPr>
          <w:rFonts w:ascii="Times New Roman" w:hAnsi="Times New Roman"/>
          <w:b/>
          <w:sz w:val="20"/>
          <w:szCs w:val="20"/>
        </w:rPr>
      </w:pPr>
    </w:p>
    <w:p w14:paraId="2814AC9A" w14:textId="77777777" w:rsidR="007C19C2" w:rsidRDefault="007C19C2" w:rsidP="007C19C2">
      <w:pPr>
        <w:pStyle w:val="RSCB02ArticleText"/>
        <w:spacing w:before="120" w:line="360" w:lineRule="auto"/>
        <w:rPr>
          <w:rFonts w:ascii="Times New Roman" w:hAnsi="Times New Roman"/>
          <w:b/>
          <w:sz w:val="20"/>
          <w:szCs w:val="20"/>
        </w:rPr>
      </w:pPr>
    </w:p>
    <w:p w14:paraId="5792443F" w14:textId="77777777" w:rsidR="007C19C2" w:rsidRDefault="007C19C2" w:rsidP="007C19C2">
      <w:pPr>
        <w:pStyle w:val="RSCB02ArticleText"/>
        <w:spacing w:before="120" w:line="360" w:lineRule="auto"/>
        <w:rPr>
          <w:rFonts w:ascii="Times New Roman" w:hAnsi="Times New Roman"/>
          <w:b/>
          <w:sz w:val="20"/>
          <w:szCs w:val="20"/>
        </w:rPr>
      </w:pPr>
    </w:p>
    <w:p w14:paraId="3F148B88" w14:textId="77777777" w:rsidR="007C19C2" w:rsidRDefault="007C19C2" w:rsidP="007C19C2">
      <w:pPr>
        <w:pStyle w:val="RSCB02ArticleText"/>
        <w:spacing w:before="120" w:line="360" w:lineRule="auto"/>
        <w:rPr>
          <w:rFonts w:ascii="Times New Roman" w:hAnsi="Times New Roman"/>
          <w:b/>
          <w:sz w:val="20"/>
          <w:szCs w:val="20"/>
        </w:rPr>
      </w:pPr>
    </w:p>
    <w:p w14:paraId="49D369C5" w14:textId="77777777" w:rsidR="007C19C2" w:rsidRDefault="007C19C2" w:rsidP="007C19C2">
      <w:pPr>
        <w:pStyle w:val="RSCB02ArticleText"/>
        <w:spacing w:before="120" w:line="360" w:lineRule="auto"/>
        <w:rPr>
          <w:rFonts w:ascii="Times New Roman" w:hAnsi="Times New Roman"/>
          <w:b/>
          <w:sz w:val="20"/>
          <w:szCs w:val="20"/>
        </w:rPr>
      </w:pPr>
    </w:p>
    <w:p w14:paraId="23D8B594" w14:textId="77777777" w:rsidR="007C19C2" w:rsidRDefault="007C19C2" w:rsidP="007C19C2">
      <w:pPr>
        <w:pStyle w:val="RSCB02ArticleText"/>
        <w:spacing w:before="120" w:line="360" w:lineRule="auto"/>
        <w:rPr>
          <w:rFonts w:ascii="Times New Roman" w:hAnsi="Times New Roman"/>
          <w:b/>
          <w:sz w:val="20"/>
          <w:szCs w:val="20"/>
        </w:rPr>
      </w:pPr>
    </w:p>
    <w:p w14:paraId="55E2C8AC" w14:textId="77777777" w:rsidR="007C19C2" w:rsidRDefault="007C19C2" w:rsidP="007C19C2">
      <w:pPr>
        <w:pStyle w:val="RSCB02ArticleText"/>
        <w:spacing w:before="120" w:line="360" w:lineRule="auto"/>
        <w:rPr>
          <w:rFonts w:ascii="Times New Roman" w:hAnsi="Times New Roman"/>
          <w:b/>
          <w:sz w:val="20"/>
          <w:szCs w:val="20"/>
        </w:rPr>
      </w:pPr>
    </w:p>
    <w:p w14:paraId="499B1E2F" w14:textId="77777777" w:rsidR="007C19C2" w:rsidRDefault="007C19C2" w:rsidP="007C19C2">
      <w:pPr>
        <w:pStyle w:val="RSCB02ArticleText"/>
        <w:spacing w:before="120" w:line="360" w:lineRule="auto"/>
        <w:rPr>
          <w:rFonts w:ascii="Times New Roman" w:hAnsi="Times New Roman"/>
          <w:b/>
          <w:sz w:val="20"/>
          <w:szCs w:val="20"/>
        </w:rPr>
      </w:pPr>
    </w:p>
    <w:p w14:paraId="4B89379B" w14:textId="78394F10" w:rsidR="007C19C2" w:rsidRPr="007946CB" w:rsidRDefault="007C19C2" w:rsidP="007C19C2">
      <w:pPr>
        <w:pStyle w:val="RSCB02ArticleText"/>
        <w:spacing w:before="120" w:line="360" w:lineRule="auto"/>
        <w:rPr>
          <w:rFonts w:ascii="Times New Roman" w:hAnsi="Times New Roman"/>
          <w:sz w:val="20"/>
          <w:szCs w:val="20"/>
        </w:rPr>
      </w:pPr>
      <w:r w:rsidRPr="007946CB">
        <w:rPr>
          <w:rFonts w:ascii="Times New Roman" w:hAnsi="Times New Roman"/>
          <w:b/>
          <w:sz w:val="20"/>
          <w:szCs w:val="20"/>
        </w:rPr>
        <w:lastRenderedPageBreak/>
        <w:t>Table 3</w:t>
      </w:r>
      <w:r w:rsidRPr="007946CB">
        <w:rPr>
          <w:rFonts w:ascii="Times New Roman" w:hAnsi="Times New Roman"/>
          <w:sz w:val="20"/>
          <w:szCs w:val="20"/>
        </w:rPr>
        <w:t xml:space="preserve">: Tosylation of phenols &amp; amines employing </w:t>
      </w:r>
      <w:r w:rsidRPr="007946CB">
        <w:rPr>
          <w:rFonts w:ascii="Times New Roman" w:hAnsi="Times New Roman"/>
          <w:b/>
          <w:sz w:val="20"/>
          <w:szCs w:val="20"/>
        </w:rPr>
        <w:t>8a+</w:t>
      </w:r>
      <w:r>
        <w:rPr>
          <w:rFonts w:ascii="Times New Roman" w:hAnsi="Times New Roman"/>
          <w:b/>
          <w:sz w:val="20"/>
          <w:szCs w:val="20"/>
        </w:rPr>
        <w:t>8</w:t>
      </w:r>
      <w:r w:rsidRPr="007946CB">
        <w:rPr>
          <w:rFonts w:ascii="Times New Roman" w:hAnsi="Times New Roman"/>
          <w:b/>
          <w:sz w:val="20"/>
          <w:szCs w:val="20"/>
        </w:rPr>
        <w:t>b</w:t>
      </w:r>
      <w:r w:rsidRPr="007946CB">
        <w:rPr>
          <w:rFonts w:ascii="Times New Roman" w:hAnsi="Times New Roman"/>
          <w:sz w:val="20"/>
          <w:szCs w:val="20"/>
        </w:rPr>
        <w:t xml:space="preserve"> in water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8"/>
        <w:gridCol w:w="1701"/>
        <w:gridCol w:w="1917"/>
        <w:gridCol w:w="1701"/>
      </w:tblGrid>
      <w:tr w:rsidR="007C19C2" w:rsidRPr="007946CB" w14:paraId="27C8AB27" w14:textId="77777777" w:rsidTr="007C19C2">
        <w:trPr>
          <w:trHeight w:val="57"/>
        </w:trPr>
        <w:tc>
          <w:tcPr>
            <w:tcW w:w="6978" w:type="dxa"/>
            <w:gridSpan w:val="4"/>
            <w:tcBorders>
              <w:top w:val="single" w:sz="4" w:space="0" w:color="auto"/>
              <w:bottom w:val="single" w:sz="4" w:space="0" w:color="auto"/>
            </w:tcBorders>
            <w:shd w:val="clear" w:color="auto" w:fill="auto"/>
            <w:vAlign w:val="center"/>
          </w:tcPr>
          <w:p w14:paraId="10730663" w14:textId="77777777" w:rsidR="007C19C2" w:rsidRPr="007946CB" w:rsidRDefault="007C19C2" w:rsidP="00533EA9">
            <w:pPr>
              <w:pStyle w:val="RSCB02ArticleText"/>
              <w:spacing w:line="360" w:lineRule="auto"/>
              <w:rPr>
                <w:rFonts w:ascii="Times New Roman" w:hAnsi="Times New Roman"/>
                <w:noProof/>
                <w:color w:val="FF0000"/>
                <w:sz w:val="20"/>
                <w:szCs w:val="20"/>
              </w:rPr>
            </w:pPr>
            <w:r>
              <w:rPr>
                <w:rFonts w:ascii="Times New Roman" w:hAnsi="Times New Roman"/>
                <w:noProof/>
                <w:color w:val="FF0000"/>
                <w:sz w:val="20"/>
                <w:szCs w:val="20"/>
              </w:rPr>
              <w:object w:dxaOrig="1440" w:dyaOrig="1440" w14:anchorId="20F3AF16">
                <v:shape id="_x0000_s1049" type="#_x0000_t75" style="position:absolute;left:0;text-align:left;margin-left:83.75pt;margin-top:0;width:144.6pt;height:77.15pt;z-index:251682816" wrapcoords="2025 309 2430 5246 540 9257 540 11726 945 15120 -135 16971 0 19440 16065 20057 16740 20057 19710 15120 20385 15120 21060 12343 21060 9874 20655 8331 19035 5246 20655 2777 20925 1543 20250 309 2025 309">
                  <v:imagedata r:id="rId26" o:title=""/>
                  <w10:wrap type="through"/>
                </v:shape>
                <o:OLEObject Type="Embed" ProgID="ChemDraw.Document.6.0" ShapeID="_x0000_s1049" DrawAspect="Content" ObjectID="_1768982354" r:id="rId27"/>
              </w:object>
            </w:r>
          </w:p>
        </w:tc>
      </w:tr>
      <w:tr w:rsidR="007C19C2" w:rsidRPr="007946CB" w14:paraId="172FE7F7" w14:textId="77777777" w:rsidTr="007C19C2">
        <w:trPr>
          <w:trHeight w:val="1438"/>
        </w:trPr>
        <w:tc>
          <w:tcPr>
            <w:tcW w:w="1800" w:type="dxa"/>
            <w:tcBorders>
              <w:top w:val="single" w:sz="4" w:space="0" w:color="auto"/>
            </w:tcBorders>
            <w:shd w:val="clear" w:color="auto" w:fill="auto"/>
            <w:vAlign w:val="center"/>
          </w:tcPr>
          <w:p w14:paraId="585AD0EE"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3F909504">
                <v:shape id="_x0000_s1038" type="#_x0000_t75" style="position:absolute;left:0;text-align:left;margin-left:.3pt;margin-top:19.1pt;width:63.85pt;height:1in;z-index:251671552;mso-position-horizontal-relative:text;mso-position-vertical-relative:text" wrapcoords="11497 913 4181 5780 697 7606 0 8518 0 11865 5226 15515 6968 15515 1742 17645 697 18558 1045 19470 17419 19470 18813 19166 17419 17949 11148 15515 12542 15515 17419 11561 17768 8823 16723 7606 13587 5780 15329 5476 17071 2434 16374 913 11497 913">
                  <v:imagedata r:id="rId28" o:title=""/>
                  <w10:wrap type="through"/>
                </v:shape>
                <o:OLEObject Type="Embed" ProgID="ChemDraw.Document.6.0" ShapeID="_x0000_s1038" DrawAspect="Content" ObjectID="_1768982355" r:id="rId29"/>
              </w:object>
            </w:r>
          </w:p>
        </w:tc>
        <w:tc>
          <w:tcPr>
            <w:tcW w:w="1701" w:type="dxa"/>
            <w:tcBorders>
              <w:top w:val="single" w:sz="4" w:space="0" w:color="auto"/>
            </w:tcBorders>
            <w:shd w:val="clear" w:color="auto" w:fill="auto"/>
            <w:vAlign w:val="center"/>
          </w:tcPr>
          <w:p w14:paraId="2F0E2B87"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28B192DF">
                <v:shape id="_x0000_s1039" type="#_x0000_t75" style="position:absolute;left:0;text-align:left;margin-left:6.95pt;margin-top:4.7pt;width:58.4pt;height:87.15pt;z-index:251672576;mso-position-horizontal-relative:text;mso-position-vertical-relative:text" wrapcoords="5498 762 5498 4828 2749 6099 1964 6861 1964 8894 5498 12960 3535 16264 785 19059 1964 20329 18851 20329 19244 19567 15316 18296 8247 17026 9818 15755 9818 14231 8247 12960 11782 8894 11389 6099 8247 4828 10604 3558 11782 1525 10604 762 5498 762">
                  <v:imagedata r:id="rId30" o:title=""/>
                  <w10:wrap type="through"/>
                </v:shape>
                <o:OLEObject Type="Embed" ProgID="ChemDraw.Document.6.0" ShapeID="_x0000_s1039" DrawAspect="Content" ObjectID="_1768982356" r:id="rId31"/>
              </w:object>
            </w:r>
          </w:p>
        </w:tc>
        <w:tc>
          <w:tcPr>
            <w:tcW w:w="1776" w:type="dxa"/>
            <w:tcBorders>
              <w:top w:val="single" w:sz="4" w:space="0" w:color="auto"/>
            </w:tcBorders>
            <w:shd w:val="clear" w:color="auto" w:fill="auto"/>
            <w:vAlign w:val="center"/>
          </w:tcPr>
          <w:p w14:paraId="4DA8B78E"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3F5C3560">
                <v:shape id="_x0000_s1040" type="#_x0000_t75" style="position:absolute;left:0;text-align:left;margin-left:4.5pt;margin-top:12.15pt;width:54.5pt;height:89.05pt;z-index:251673600;mso-position-horizontal-relative:text;mso-position-vertical-relative:text" wrapcoords="5105 720 5498 4560 1964 6000 1178 6720 1178 8640 5498 12240 4320 15840 0 19200 0 20160 20029 20160 20815 19440 19244 18720 8640 16080 12175 15120 11782 14160 8247 12240 11782 8880 12175 6960 10996 5760 7462 4560 9425 4320 11389 1920 10604 720 5105 720">
                  <v:imagedata r:id="rId32" o:title=""/>
                  <w10:wrap type="through"/>
                </v:shape>
                <o:OLEObject Type="Embed" ProgID="ChemDraw.Document.6.0" ShapeID="_x0000_s1040" DrawAspect="Content" ObjectID="_1768982357" r:id="rId33"/>
              </w:object>
            </w:r>
          </w:p>
        </w:tc>
        <w:tc>
          <w:tcPr>
            <w:tcW w:w="1701" w:type="dxa"/>
            <w:tcBorders>
              <w:top w:val="single" w:sz="4" w:space="0" w:color="auto"/>
            </w:tcBorders>
          </w:tcPr>
          <w:p w14:paraId="5C96906F" w14:textId="77777777" w:rsidR="007C19C2" w:rsidRPr="007946CB" w:rsidRDefault="007C19C2" w:rsidP="00533EA9">
            <w:pPr>
              <w:pStyle w:val="RSCB02ArticleText"/>
              <w:spacing w:line="360" w:lineRule="auto"/>
              <w:rPr>
                <w:rFonts w:ascii="Times New Roman" w:hAnsi="Times New Roman"/>
                <w:noProof/>
                <w:color w:val="FF0000"/>
                <w:sz w:val="20"/>
                <w:szCs w:val="20"/>
              </w:rPr>
            </w:pPr>
            <w:r>
              <w:rPr>
                <w:rFonts w:ascii="Times New Roman" w:hAnsi="Times New Roman"/>
                <w:noProof/>
                <w:color w:val="FF0000"/>
                <w:sz w:val="20"/>
                <w:szCs w:val="20"/>
              </w:rPr>
              <w:object w:dxaOrig="1440" w:dyaOrig="1440" w14:anchorId="4F787ED6">
                <v:shape id="_x0000_s1041" type="#_x0000_t75" style="position:absolute;left:0;text-align:left;margin-left:5.6pt;margin-top:21.6pt;width:60.55pt;height:83.55pt;z-index:251674624;mso-position-horizontal-relative:text;mso-position-vertical-relative:text" wrapcoords="4191 704 4191 4461 0 5400 322 7043 8704 8217 8704 9157 11606 11974 11928 14322 12573 15261 9349 15730 3546 19017 3224 20426 4191 20661 12573 20661 13863 20661 19343 20661 21278 20426 14830 11974 17731 8922 18054 7043 17087 5870 13863 4461 15475 4226 17409 1878 16764 704 4191 704">
                  <v:imagedata r:id="rId34" o:title=""/>
                  <w10:wrap type="through"/>
                </v:shape>
                <o:OLEObject Type="Embed" ProgID="ChemDraw.Document.6.0" ShapeID="_x0000_s1041" DrawAspect="Content" ObjectID="_1768982358" r:id="rId35"/>
              </w:object>
            </w:r>
          </w:p>
        </w:tc>
      </w:tr>
      <w:tr w:rsidR="007C19C2" w:rsidRPr="007946CB" w14:paraId="4949C62D" w14:textId="77777777" w:rsidTr="007C19C2">
        <w:trPr>
          <w:trHeight w:val="57"/>
        </w:trPr>
        <w:tc>
          <w:tcPr>
            <w:tcW w:w="1800" w:type="dxa"/>
            <w:shd w:val="clear" w:color="auto" w:fill="auto"/>
            <w:vAlign w:val="center"/>
          </w:tcPr>
          <w:p w14:paraId="23E2A8F4"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5CA6C536">
                <v:shape id="_x0000_s1042" type="#_x0000_t75" style="position:absolute;left:0;text-align:left;margin-left:-3.2pt;margin-top:13.25pt;width:84.1pt;height:71.85pt;z-index:251675648;mso-position-horizontal-relative:text;mso-position-vertical-relative:text" wrapcoords="13703 831 6271 6923 5806 7754 5806 9692 232 11908 465 13569 10684 14123 5574 18554 5574 19938 17884 19938 17419 17723 12310 14123 20671 13569 21368 12185 17884 9692 18116 8031 17419 6923 15329 5262 16955 4708 17884 2215 17187 831 13703 831">
                  <v:imagedata r:id="rId36" o:title=""/>
                  <w10:wrap type="through"/>
                </v:shape>
                <o:OLEObject Type="Embed" ProgID="ChemDraw.Document.6.0" ShapeID="_x0000_s1042" DrawAspect="Content" ObjectID="_1768982359" r:id="rId37"/>
              </w:object>
            </w:r>
          </w:p>
        </w:tc>
        <w:tc>
          <w:tcPr>
            <w:tcW w:w="1701" w:type="dxa"/>
            <w:shd w:val="clear" w:color="auto" w:fill="auto"/>
            <w:vAlign w:val="center"/>
          </w:tcPr>
          <w:p w14:paraId="49785149"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04E890EC">
                <v:shape id="_x0000_s1043" type="#_x0000_t75" style="position:absolute;left:0;text-align:left;margin-left:5.9pt;margin-top:13.85pt;width:61.7pt;height:65.95pt;z-index:251676672;mso-position-horizontal-relative:text;mso-position-vertical-relative:text" wrapcoords="12150 645 5400 3869 2362 6448 1350 7737 1350 10961 6750 16119 1350 17409 1350 19666 10125 19666 11475 19666 18225 19666 18225 17409 11475 16119 18225 11284 17888 7093 15188 5803 17550 3546 17888 1612 16200 645 12150 645">
                  <v:imagedata r:id="rId38" o:title=""/>
                  <w10:wrap type="through"/>
                </v:shape>
                <o:OLEObject Type="Embed" ProgID="ChemDraw.Document.6.0" ShapeID="_x0000_s1043" DrawAspect="Content" ObjectID="_1768982360" r:id="rId39"/>
              </w:object>
            </w:r>
          </w:p>
        </w:tc>
        <w:tc>
          <w:tcPr>
            <w:tcW w:w="1776" w:type="dxa"/>
            <w:shd w:val="clear" w:color="auto" w:fill="auto"/>
            <w:vAlign w:val="center"/>
          </w:tcPr>
          <w:p w14:paraId="27D343A6"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690C5B37">
                <v:shape id="_x0000_s1044" type="#_x0000_t75" style="position:absolute;left:0;text-align:left;margin-left:6.35pt;margin-top:2.8pt;width:57.7pt;height:94.55pt;z-index:251677696;mso-position-horizontal-relative:text;mso-position-vertical-relative:text" wrapcoords="5305 227 6442 3865 2653 5457 1895 5912 1895 8413 5305 11141 5305 13415 5684 13869 10611 14779 4926 15461 4926 16598 10611 18417 379 18644 379 20236 10611 20236 12126 20236 19705 20236 19705 18872 10611 18417 10232 13187 8716 11141 12126 8185 12505 6366 11368 5229 7958 3865 10611 3638 14400 1364 13642 227 5305 227">
                  <v:imagedata r:id="rId40" o:title=""/>
                  <w10:wrap type="through"/>
                </v:shape>
                <o:OLEObject Type="Embed" ProgID="ChemDraw.Document.6.0" ShapeID="_x0000_s1044" DrawAspect="Content" ObjectID="_1768982361" r:id="rId41"/>
              </w:object>
            </w:r>
          </w:p>
        </w:tc>
        <w:tc>
          <w:tcPr>
            <w:tcW w:w="1701" w:type="dxa"/>
          </w:tcPr>
          <w:p w14:paraId="6ED700E2" w14:textId="77777777" w:rsidR="007C19C2" w:rsidRPr="007946CB" w:rsidRDefault="007C19C2" w:rsidP="00533EA9">
            <w:pPr>
              <w:pStyle w:val="RSCB02ArticleText"/>
              <w:spacing w:line="360" w:lineRule="auto"/>
              <w:rPr>
                <w:rFonts w:ascii="Times New Roman" w:hAnsi="Times New Roman"/>
                <w:noProof/>
                <w:color w:val="FF0000"/>
                <w:sz w:val="20"/>
                <w:szCs w:val="20"/>
              </w:rPr>
            </w:pPr>
            <w:r>
              <w:rPr>
                <w:rFonts w:ascii="Times New Roman" w:hAnsi="Times New Roman"/>
                <w:noProof/>
                <w:color w:val="FF0000"/>
                <w:sz w:val="20"/>
                <w:szCs w:val="20"/>
              </w:rPr>
              <w:object w:dxaOrig="1440" w:dyaOrig="1440" w14:anchorId="1A1430A3">
                <v:shape id="_x0000_s1045" type="#_x0000_t75" style="position:absolute;left:0;text-align:left;margin-left:5.6pt;margin-top:7.45pt;width:55.45pt;height:87.2pt;z-index:251678720;mso-position-horizontal-relative:text;mso-position-vertical-relative:text" wrapcoords="5498 762 5498 4828 2749 6099 1964 6861 1964 8894 5891 12960 5498 13976 5498 16518 1964 18296 393 19313 785 20329 19636 20329 20422 19567 18065 18805 9425 17026 9033 13468 8247 12960 12175 8894 11782 6099 9033 4828 11389 4574 13745 762 5498 762">
                  <v:imagedata r:id="rId42" o:title=""/>
                  <w10:wrap type="through"/>
                </v:shape>
                <o:OLEObject Type="Embed" ProgID="ChemDraw.Document.6.0" ShapeID="_x0000_s1045" DrawAspect="Content" ObjectID="_1768982362" r:id="rId43"/>
              </w:object>
            </w:r>
          </w:p>
        </w:tc>
      </w:tr>
      <w:tr w:rsidR="007C19C2" w:rsidRPr="007946CB" w14:paraId="3A660594" w14:textId="77777777" w:rsidTr="007C19C2">
        <w:trPr>
          <w:trHeight w:val="57"/>
        </w:trPr>
        <w:tc>
          <w:tcPr>
            <w:tcW w:w="1800" w:type="dxa"/>
            <w:shd w:val="clear" w:color="auto" w:fill="auto"/>
            <w:vAlign w:val="center"/>
          </w:tcPr>
          <w:p w14:paraId="2E4491BA"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139AA706">
                <v:shape id="_x0000_s1046" type="#_x0000_t75" style="position:absolute;left:0;text-align:left;margin-left:5.4pt;margin-top:31.55pt;width:1in;height:51.25pt;z-index:251679744;mso-position-horizontal-relative:text;mso-position-vertical-relative:text" wrapcoords="2945 919 327 3217 -327 4596 -327 9651 8836 15626 1309 16085 1309 19302 14073 19302 15382 19302 16036 17923 13745 16085 10800 15626 13745 11030 13091 9191 8182 8272 20291 5515 20618 3217 11782 919 2945 919">
                  <v:imagedata r:id="rId44" o:title=""/>
                  <w10:wrap type="through"/>
                </v:shape>
                <o:OLEObject Type="Embed" ProgID="ChemDraw.Document.6.0" ShapeID="_x0000_s1046" DrawAspect="Content" ObjectID="_1768982363" r:id="rId45"/>
              </w:object>
            </w:r>
          </w:p>
        </w:tc>
        <w:tc>
          <w:tcPr>
            <w:tcW w:w="1701" w:type="dxa"/>
            <w:shd w:val="clear" w:color="auto" w:fill="auto"/>
            <w:vAlign w:val="center"/>
          </w:tcPr>
          <w:p w14:paraId="17975D32"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2F06416F">
                <v:shape id="_x0000_s1047" type="#_x0000_t75" style="position:absolute;left:0;text-align:left;margin-left:11.45pt;margin-top:6.65pt;width:53pt;height:85.95pt;z-index:251680768;mso-position-horizontal-relative:text;mso-position-vertical-relative:text" wrapcoords="4713 736 5498 4664 1964 6136 1178 6873 1178 8836 5498 12518 3535 16445 785 19391 1571 20373 10996 20373 12567 20373 20422 20373 20029 18900 7855 16445 10211 14973 10211 13745 7855 12518 11782 8836 11389 6136 7855 4664 10604 4418 14138 1964 13353 736 4713 736">
                  <v:imagedata r:id="rId46" o:title=""/>
                  <w10:wrap type="through"/>
                </v:shape>
                <o:OLEObject Type="Embed" ProgID="ChemDraw.Document.6.0" ShapeID="_x0000_s1047" DrawAspect="Content" ObjectID="_1768982364" r:id="rId47"/>
              </w:object>
            </w:r>
          </w:p>
          <w:p w14:paraId="24DF0BBA" w14:textId="77777777" w:rsidR="007C19C2" w:rsidRPr="007946CB" w:rsidRDefault="007C19C2" w:rsidP="00533EA9">
            <w:pPr>
              <w:pStyle w:val="RSCB02ArticleText"/>
              <w:spacing w:line="360" w:lineRule="auto"/>
              <w:rPr>
                <w:rFonts w:ascii="Times New Roman" w:hAnsi="Times New Roman"/>
                <w:color w:val="FF0000"/>
                <w:sz w:val="20"/>
                <w:szCs w:val="20"/>
              </w:rPr>
            </w:pPr>
          </w:p>
          <w:p w14:paraId="1BD199C4" w14:textId="77777777" w:rsidR="007C19C2" w:rsidRPr="007946CB" w:rsidRDefault="007C19C2" w:rsidP="00533EA9">
            <w:pPr>
              <w:pStyle w:val="RSCB02ArticleText"/>
              <w:spacing w:line="360" w:lineRule="auto"/>
              <w:rPr>
                <w:rFonts w:ascii="Times New Roman" w:hAnsi="Times New Roman"/>
                <w:color w:val="FF0000"/>
                <w:sz w:val="20"/>
                <w:szCs w:val="20"/>
              </w:rPr>
            </w:pPr>
          </w:p>
          <w:p w14:paraId="5304BAB6" w14:textId="77777777" w:rsidR="007C19C2" w:rsidRPr="007946CB" w:rsidRDefault="007C19C2" w:rsidP="00533EA9">
            <w:pPr>
              <w:pStyle w:val="RSCB02ArticleText"/>
              <w:spacing w:line="360" w:lineRule="auto"/>
              <w:rPr>
                <w:rFonts w:ascii="Times New Roman" w:hAnsi="Times New Roman"/>
                <w:color w:val="FF0000"/>
                <w:sz w:val="20"/>
                <w:szCs w:val="20"/>
              </w:rPr>
            </w:pPr>
          </w:p>
        </w:tc>
        <w:tc>
          <w:tcPr>
            <w:tcW w:w="1776" w:type="dxa"/>
            <w:shd w:val="clear" w:color="auto" w:fill="auto"/>
            <w:vAlign w:val="center"/>
          </w:tcPr>
          <w:p w14:paraId="777BAF08"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1E091844">
                <v:shape id="_x0000_s1048" type="#_x0000_t75" style="position:absolute;left:0;text-align:left;margin-left:-2.15pt;margin-top:9.6pt;width:84.85pt;height:92.6pt;z-index:251681792;mso-position-horizontal-relative:text;mso-position-vertical-relative:text" wrapcoords="10149 475 1301 3323 1822 4273 6246 7358 8067 8070 10670 11868 8588 14242 8588 15191 10670 15666 4945 17327 4945 18752 11451 18752 12492 18752 17696 18752 17436 17327 10670 15666 16655 15191 16916 13767 12231 11868 14834 8070 14573 5459 12752 4273 14313 2611 14573 1187 13272 475 10149 475">
                  <v:imagedata r:id="rId48" o:title=""/>
                  <w10:wrap type="through"/>
                </v:shape>
                <o:OLEObject Type="Embed" ProgID="ChemDraw.Document.6.0" ShapeID="_x0000_s1048" DrawAspect="Content" ObjectID="_1768982365" r:id="rId49"/>
              </w:object>
            </w:r>
          </w:p>
        </w:tc>
        <w:tc>
          <w:tcPr>
            <w:tcW w:w="1701" w:type="dxa"/>
          </w:tcPr>
          <w:p w14:paraId="5EF6BAB8" w14:textId="77777777" w:rsidR="007C19C2" w:rsidRPr="007946CB" w:rsidRDefault="007C19C2" w:rsidP="00533EA9">
            <w:pPr>
              <w:pStyle w:val="RSCB02ArticleText"/>
              <w:spacing w:line="360" w:lineRule="auto"/>
              <w:rPr>
                <w:rFonts w:ascii="Times New Roman" w:hAnsi="Times New Roman"/>
                <w:noProof/>
                <w:color w:val="FF0000"/>
                <w:sz w:val="20"/>
                <w:szCs w:val="20"/>
              </w:rPr>
            </w:pPr>
          </w:p>
        </w:tc>
      </w:tr>
      <w:tr w:rsidR="007C19C2" w:rsidRPr="007946CB" w14:paraId="0DCFC538" w14:textId="77777777" w:rsidTr="007C19C2">
        <w:trPr>
          <w:trHeight w:val="57"/>
        </w:trPr>
        <w:tc>
          <w:tcPr>
            <w:tcW w:w="6978" w:type="dxa"/>
            <w:gridSpan w:val="4"/>
            <w:tcBorders>
              <w:bottom w:val="single" w:sz="4" w:space="0" w:color="auto"/>
            </w:tcBorders>
            <w:shd w:val="clear" w:color="auto" w:fill="auto"/>
            <w:vAlign w:val="center"/>
          </w:tcPr>
          <w:p w14:paraId="76F0C558" w14:textId="77777777" w:rsidR="007C19C2" w:rsidRPr="007946CB" w:rsidRDefault="007C19C2" w:rsidP="00533EA9">
            <w:pPr>
              <w:pStyle w:val="RSCB02ArticleText"/>
              <w:spacing w:line="360" w:lineRule="auto"/>
              <w:rPr>
                <w:rFonts w:ascii="Times New Roman" w:hAnsi="Times New Roman"/>
                <w:b/>
                <w:sz w:val="20"/>
                <w:szCs w:val="20"/>
              </w:rPr>
            </w:pPr>
            <w:r w:rsidRPr="007946CB">
              <w:rPr>
                <w:rFonts w:ascii="Times New Roman" w:hAnsi="Times New Roman"/>
                <w:b/>
                <w:sz w:val="20"/>
                <w:szCs w:val="20"/>
              </w:rPr>
              <w:t>Reagents &amp; conditions</w:t>
            </w:r>
            <w:r w:rsidRPr="007946CB">
              <w:rPr>
                <w:rFonts w:ascii="Times New Roman" w:hAnsi="Times New Roman"/>
                <w:sz w:val="20"/>
                <w:szCs w:val="20"/>
              </w:rPr>
              <w:t xml:space="preserve">: Substrate (5 mmol), </w:t>
            </w:r>
            <w:r w:rsidRPr="007946CB">
              <w:rPr>
                <w:rFonts w:ascii="Times New Roman" w:hAnsi="Times New Roman"/>
                <w:b/>
                <w:sz w:val="20"/>
                <w:szCs w:val="20"/>
              </w:rPr>
              <w:t>8a+</w:t>
            </w:r>
            <w:r>
              <w:rPr>
                <w:rFonts w:ascii="Times New Roman" w:hAnsi="Times New Roman"/>
                <w:b/>
                <w:sz w:val="20"/>
                <w:szCs w:val="20"/>
              </w:rPr>
              <w:t>8</w:t>
            </w:r>
            <w:r w:rsidRPr="007946CB">
              <w:rPr>
                <w:rFonts w:ascii="Times New Roman" w:hAnsi="Times New Roman"/>
                <w:b/>
                <w:sz w:val="20"/>
                <w:szCs w:val="20"/>
              </w:rPr>
              <w:t>b</w:t>
            </w:r>
            <w:r w:rsidRPr="007946CB">
              <w:rPr>
                <w:rFonts w:ascii="Times New Roman" w:hAnsi="Times New Roman"/>
                <w:sz w:val="20"/>
                <w:szCs w:val="20"/>
              </w:rPr>
              <w:t xml:space="preserve"> (5.5 mmol), H</w:t>
            </w:r>
            <w:r w:rsidRPr="007946CB">
              <w:rPr>
                <w:rFonts w:ascii="Times New Roman" w:hAnsi="Times New Roman"/>
                <w:sz w:val="20"/>
                <w:szCs w:val="20"/>
                <w:vertAlign w:val="subscript"/>
              </w:rPr>
              <w:t>2</w:t>
            </w:r>
            <w:r w:rsidRPr="007946CB">
              <w:rPr>
                <w:rFonts w:ascii="Times New Roman" w:hAnsi="Times New Roman"/>
                <w:sz w:val="20"/>
                <w:szCs w:val="20"/>
              </w:rPr>
              <w:t>O (5 mL).</w:t>
            </w:r>
          </w:p>
        </w:tc>
      </w:tr>
    </w:tbl>
    <w:p w14:paraId="1C24D450" w14:textId="77777777" w:rsidR="007C19C2" w:rsidRDefault="007C19C2"/>
    <w:p w14:paraId="1909AF79" w14:textId="77777777" w:rsidR="007C19C2" w:rsidRDefault="007C19C2" w:rsidP="007C19C2">
      <w:pPr>
        <w:pStyle w:val="RSCB02ArticleText"/>
        <w:spacing w:before="120" w:line="360" w:lineRule="auto"/>
        <w:rPr>
          <w:rFonts w:ascii="Times New Roman" w:hAnsi="Times New Roman"/>
          <w:b/>
          <w:sz w:val="20"/>
          <w:szCs w:val="20"/>
        </w:rPr>
      </w:pPr>
    </w:p>
    <w:p w14:paraId="6ADE636C" w14:textId="77777777" w:rsidR="007C19C2" w:rsidRDefault="007C19C2" w:rsidP="007C19C2">
      <w:pPr>
        <w:pStyle w:val="RSCB02ArticleText"/>
        <w:spacing w:before="120" w:line="360" w:lineRule="auto"/>
        <w:rPr>
          <w:rFonts w:ascii="Times New Roman" w:hAnsi="Times New Roman"/>
          <w:b/>
          <w:sz w:val="20"/>
          <w:szCs w:val="20"/>
        </w:rPr>
      </w:pPr>
    </w:p>
    <w:p w14:paraId="3BF7845F" w14:textId="77777777" w:rsidR="007C19C2" w:rsidRDefault="007C19C2" w:rsidP="007C19C2">
      <w:pPr>
        <w:pStyle w:val="RSCB02ArticleText"/>
        <w:spacing w:before="120" w:line="360" w:lineRule="auto"/>
        <w:rPr>
          <w:rFonts w:ascii="Times New Roman" w:hAnsi="Times New Roman"/>
          <w:b/>
          <w:sz w:val="20"/>
          <w:szCs w:val="20"/>
        </w:rPr>
      </w:pPr>
    </w:p>
    <w:p w14:paraId="436819C0" w14:textId="77777777" w:rsidR="007C19C2" w:rsidRDefault="007C19C2" w:rsidP="007C19C2">
      <w:pPr>
        <w:pStyle w:val="RSCB02ArticleText"/>
        <w:spacing w:before="120" w:line="360" w:lineRule="auto"/>
        <w:rPr>
          <w:rFonts w:ascii="Times New Roman" w:hAnsi="Times New Roman"/>
          <w:b/>
          <w:sz w:val="20"/>
          <w:szCs w:val="20"/>
        </w:rPr>
      </w:pPr>
    </w:p>
    <w:p w14:paraId="17237E7A" w14:textId="77777777" w:rsidR="007C19C2" w:rsidRDefault="007C19C2" w:rsidP="007C19C2">
      <w:pPr>
        <w:pStyle w:val="RSCB02ArticleText"/>
        <w:spacing w:before="120" w:line="360" w:lineRule="auto"/>
        <w:rPr>
          <w:rFonts w:ascii="Times New Roman" w:hAnsi="Times New Roman"/>
          <w:b/>
          <w:sz w:val="20"/>
          <w:szCs w:val="20"/>
        </w:rPr>
      </w:pPr>
    </w:p>
    <w:p w14:paraId="6F9E0043" w14:textId="77777777" w:rsidR="007C19C2" w:rsidRDefault="007C19C2" w:rsidP="007C19C2">
      <w:pPr>
        <w:pStyle w:val="RSCB02ArticleText"/>
        <w:spacing w:before="120" w:line="360" w:lineRule="auto"/>
        <w:rPr>
          <w:rFonts w:ascii="Times New Roman" w:hAnsi="Times New Roman"/>
          <w:b/>
          <w:sz w:val="20"/>
          <w:szCs w:val="20"/>
        </w:rPr>
      </w:pPr>
    </w:p>
    <w:p w14:paraId="2480A579" w14:textId="77777777" w:rsidR="007C19C2" w:rsidRDefault="007C19C2" w:rsidP="007C19C2">
      <w:pPr>
        <w:pStyle w:val="RSCB02ArticleText"/>
        <w:spacing w:before="120" w:line="360" w:lineRule="auto"/>
        <w:rPr>
          <w:rFonts w:ascii="Times New Roman" w:hAnsi="Times New Roman"/>
          <w:b/>
          <w:sz w:val="20"/>
          <w:szCs w:val="20"/>
        </w:rPr>
      </w:pPr>
    </w:p>
    <w:p w14:paraId="4953A461" w14:textId="77777777" w:rsidR="007C19C2" w:rsidRDefault="007C19C2" w:rsidP="007C19C2">
      <w:pPr>
        <w:pStyle w:val="RSCB02ArticleText"/>
        <w:spacing w:before="120" w:line="360" w:lineRule="auto"/>
        <w:rPr>
          <w:rFonts w:ascii="Times New Roman" w:hAnsi="Times New Roman"/>
          <w:b/>
          <w:sz w:val="20"/>
          <w:szCs w:val="20"/>
        </w:rPr>
      </w:pPr>
    </w:p>
    <w:p w14:paraId="35B37213" w14:textId="77777777" w:rsidR="007C19C2" w:rsidRDefault="007C19C2" w:rsidP="007C19C2">
      <w:pPr>
        <w:pStyle w:val="RSCB02ArticleText"/>
        <w:spacing w:before="120" w:line="360" w:lineRule="auto"/>
        <w:rPr>
          <w:rFonts w:ascii="Times New Roman" w:hAnsi="Times New Roman"/>
          <w:b/>
          <w:sz w:val="20"/>
          <w:szCs w:val="20"/>
        </w:rPr>
      </w:pPr>
    </w:p>
    <w:p w14:paraId="747D578B" w14:textId="77777777" w:rsidR="007C19C2" w:rsidRDefault="007C19C2" w:rsidP="007C19C2">
      <w:pPr>
        <w:pStyle w:val="RSCB02ArticleText"/>
        <w:spacing w:before="120" w:line="360" w:lineRule="auto"/>
        <w:rPr>
          <w:rFonts w:ascii="Times New Roman" w:hAnsi="Times New Roman"/>
          <w:b/>
          <w:sz w:val="20"/>
          <w:szCs w:val="20"/>
        </w:rPr>
      </w:pPr>
    </w:p>
    <w:p w14:paraId="4EC96840" w14:textId="402C09B6" w:rsidR="007C19C2" w:rsidRPr="007946CB" w:rsidRDefault="007C19C2" w:rsidP="007C19C2">
      <w:pPr>
        <w:pStyle w:val="RSCB02ArticleText"/>
        <w:spacing w:before="120" w:line="360" w:lineRule="auto"/>
        <w:rPr>
          <w:rFonts w:ascii="Times New Roman" w:hAnsi="Times New Roman"/>
          <w:sz w:val="20"/>
          <w:szCs w:val="20"/>
        </w:rPr>
      </w:pPr>
      <w:r w:rsidRPr="007946CB">
        <w:rPr>
          <w:rFonts w:ascii="Times New Roman" w:hAnsi="Times New Roman"/>
          <w:b/>
          <w:sz w:val="20"/>
          <w:szCs w:val="20"/>
        </w:rPr>
        <w:lastRenderedPageBreak/>
        <w:t>Table 4</w:t>
      </w:r>
      <w:r w:rsidRPr="007946CB">
        <w:rPr>
          <w:rFonts w:ascii="Times New Roman" w:hAnsi="Times New Roman"/>
          <w:sz w:val="20"/>
          <w:szCs w:val="20"/>
        </w:rPr>
        <w:t xml:space="preserve">: Benzenesulphonation of phenols &amp; amines employing </w:t>
      </w:r>
      <w:r w:rsidRPr="007946CB">
        <w:rPr>
          <w:rFonts w:ascii="Times New Roman" w:hAnsi="Times New Roman"/>
          <w:b/>
          <w:sz w:val="20"/>
          <w:szCs w:val="20"/>
        </w:rPr>
        <w:t>10a+</w:t>
      </w:r>
      <w:r>
        <w:rPr>
          <w:rFonts w:ascii="Times New Roman" w:hAnsi="Times New Roman"/>
          <w:b/>
          <w:sz w:val="20"/>
          <w:szCs w:val="20"/>
        </w:rPr>
        <w:t>10</w:t>
      </w:r>
      <w:r w:rsidRPr="007946CB">
        <w:rPr>
          <w:rFonts w:ascii="Times New Roman" w:hAnsi="Times New Roman"/>
          <w:b/>
          <w:sz w:val="20"/>
          <w:szCs w:val="20"/>
        </w:rPr>
        <w:t>b</w:t>
      </w:r>
      <w:r w:rsidRPr="007946CB">
        <w:rPr>
          <w:rFonts w:ascii="Times New Roman" w:hAnsi="Times New Roman"/>
          <w:sz w:val="20"/>
          <w:szCs w:val="20"/>
        </w:rPr>
        <w:t xml:space="preserve"> in water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701"/>
        <w:gridCol w:w="2120"/>
        <w:gridCol w:w="1701"/>
      </w:tblGrid>
      <w:tr w:rsidR="007C19C2" w:rsidRPr="007946CB" w14:paraId="0753F717" w14:textId="77777777" w:rsidTr="00533EA9">
        <w:trPr>
          <w:trHeight w:val="57"/>
          <w:jc w:val="center"/>
        </w:trPr>
        <w:tc>
          <w:tcPr>
            <w:tcW w:w="6987" w:type="dxa"/>
            <w:gridSpan w:val="4"/>
            <w:tcBorders>
              <w:top w:val="single" w:sz="4" w:space="0" w:color="auto"/>
              <w:bottom w:val="single" w:sz="4" w:space="0" w:color="auto"/>
            </w:tcBorders>
            <w:shd w:val="clear" w:color="auto" w:fill="auto"/>
            <w:vAlign w:val="center"/>
          </w:tcPr>
          <w:p w14:paraId="2F87C9C2" w14:textId="77777777" w:rsidR="007C19C2" w:rsidRPr="007946CB" w:rsidRDefault="007C19C2" w:rsidP="00533EA9">
            <w:pPr>
              <w:pStyle w:val="RSCB02ArticleText"/>
              <w:spacing w:line="360" w:lineRule="auto"/>
              <w:rPr>
                <w:rFonts w:ascii="Times New Roman" w:hAnsi="Times New Roman"/>
                <w:noProof/>
                <w:color w:val="FF0000"/>
                <w:sz w:val="20"/>
                <w:szCs w:val="20"/>
              </w:rPr>
            </w:pPr>
            <w:r>
              <w:rPr>
                <w:rFonts w:ascii="Times New Roman" w:hAnsi="Times New Roman"/>
                <w:noProof/>
                <w:color w:val="FF0000"/>
                <w:sz w:val="20"/>
                <w:szCs w:val="20"/>
              </w:rPr>
              <w:object w:dxaOrig="1440" w:dyaOrig="1440" w14:anchorId="12E7730C">
                <v:shape id="_x0000_s1060" type="#_x0000_t75" style="position:absolute;left:0;text-align:left;margin-left:67.65pt;margin-top:0;width:144.6pt;height:79.45pt;z-index:251695104" wrapcoords="2025 309 2430 5246 540 9257 540 11726 945 15120 -135 16971 0 19440 16065 20057 16740 20057 19710 15120 20385 15120 21060 12343 21060 9874 20655 8331 19035 5246 20655 2777 20925 1543 20250 309 2025 309">
                  <v:imagedata r:id="rId50" o:title=""/>
                  <w10:wrap type="through"/>
                </v:shape>
                <o:OLEObject Type="Embed" ProgID="ChemDraw.Document.6.0" ShapeID="_x0000_s1060" DrawAspect="Content" ObjectID="_1768982366" r:id="rId51"/>
              </w:object>
            </w:r>
          </w:p>
        </w:tc>
      </w:tr>
      <w:tr w:rsidR="007C19C2" w:rsidRPr="007946CB" w14:paraId="2819F8CA" w14:textId="77777777" w:rsidTr="00533EA9">
        <w:trPr>
          <w:trHeight w:val="1438"/>
          <w:jc w:val="center"/>
        </w:trPr>
        <w:tc>
          <w:tcPr>
            <w:tcW w:w="1465" w:type="dxa"/>
            <w:tcBorders>
              <w:top w:val="single" w:sz="4" w:space="0" w:color="auto"/>
            </w:tcBorders>
            <w:shd w:val="clear" w:color="auto" w:fill="auto"/>
            <w:vAlign w:val="center"/>
          </w:tcPr>
          <w:p w14:paraId="3B3AD824"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5435482F">
                <v:shape id="_x0000_s1050" type="#_x0000_t75" style="position:absolute;left:0;text-align:left;margin-left:1.45pt;margin-top:9.1pt;width:63.15pt;height:77.05pt;z-index:251684864;mso-position-horizontal-relative:text;mso-position-vertical-relative:text" wrapcoords="11497 913 4181 5780 697 7606 0 8518 0 11865 5226 15515 6968 15515 1742 17645 697 18558 1045 19470 17419 19470 18813 19166 17419 17949 11148 15515 12542 15515 17419 11561 17768 8823 16723 7606 13587 5780 15329 5476 17071 2434 16374 913 11497 913">
                  <v:imagedata r:id="rId52" o:title=""/>
                  <w10:wrap type="through"/>
                </v:shape>
                <o:OLEObject Type="Embed" ProgID="ChemDraw.Document.6.0" ShapeID="_x0000_s1050" DrawAspect="Content" ObjectID="_1768982367" r:id="rId53"/>
              </w:object>
            </w:r>
          </w:p>
        </w:tc>
        <w:tc>
          <w:tcPr>
            <w:tcW w:w="1701" w:type="dxa"/>
            <w:tcBorders>
              <w:top w:val="single" w:sz="4" w:space="0" w:color="auto"/>
            </w:tcBorders>
            <w:shd w:val="clear" w:color="auto" w:fill="auto"/>
            <w:vAlign w:val="center"/>
          </w:tcPr>
          <w:p w14:paraId="5B82AC0D"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1B1F0F17">
                <v:shape id="_x0000_s1051" type="#_x0000_t75" style="position:absolute;left:0;text-align:left;margin-left:15.45pt;margin-top:7.5pt;width:53.8pt;height:87.2pt;z-index:251685888;mso-position-horizontal-relative:text;mso-position-vertical-relative:text" wrapcoords="5498 762 5498 4828 2749 6099 1964 6861 1964 8894 5498 12960 3535 16264 785 19059 1964 20329 18851 20329 19244 19567 15316 18296 8247 17026 9818 15755 9818 14231 8247 12960 11782 8894 11389 6099 8247 4828 10604 3558 11782 1525 10604 762 5498 762">
                  <v:imagedata r:id="rId54" o:title=""/>
                  <w10:wrap type="through"/>
                </v:shape>
                <o:OLEObject Type="Embed" ProgID="ChemDraw.Document.6.0" ShapeID="_x0000_s1051" DrawAspect="Content" ObjectID="_1768982368" r:id="rId55"/>
              </w:object>
            </w:r>
          </w:p>
        </w:tc>
        <w:tc>
          <w:tcPr>
            <w:tcW w:w="2120" w:type="dxa"/>
            <w:tcBorders>
              <w:top w:val="single" w:sz="4" w:space="0" w:color="auto"/>
            </w:tcBorders>
            <w:shd w:val="clear" w:color="auto" w:fill="auto"/>
            <w:vAlign w:val="center"/>
          </w:tcPr>
          <w:p w14:paraId="3F0F59CC"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11929AEF">
                <v:shape id="_x0000_s1053" type="#_x0000_t75" style="position:absolute;left:0;text-align:left;margin-left:-.6pt;margin-top:21.35pt;width:88.7pt;height:75.8pt;z-index:251687936;mso-position-horizontal-relative:text;mso-position-vertical-relative:text" wrapcoords="13703 831 6271 6923 5806 7754 5806 9692 232 11908 465 13569 10684 14123 5574 18554 5574 19938 17884 19938 17419 17723 12310 14123 20671 13569 21368 12185 17884 9692 18116 8031 17419 6923 15329 5262 16955 4708 17884 2215 17187 831 13703 831">
                  <v:imagedata r:id="rId56" o:title=""/>
                  <w10:wrap type="through"/>
                </v:shape>
                <o:OLEObject Type="Embed" ProgID="ChemDraw.Document.6.0" ShapeID="_x0000_s1053" DrawAspect="Content" ObjectID="_1768982369" r:id="rId57"/>
              </w:object>
            </w:r>
          </w:p>
        </w:tc>
        <w:tc>
          <w:tcPr>
            <w:tcW w:w="1701" w:type="dxa"/>
            <w:tcBorders>
              <w:top w:val="single" w:sz="4" w:space="0" w:color="auto"/>
            </w:tcBorders>
          </w:tcPr>
          <w:p w14:paraId="4AF4B03D" w14:textId="77777777" w:rsidR="007C19C2" w:rsidRPr="007946CB" w:rsidRDefault="007C19C2" w:rsidP="00533EA9">
            <w:pPr>
              <w:pStyle w:val="RSCB02ArticleText"/>
              <w:spacing w:line="360" w:lineRule="auto"/>
              <w:rPr>
                <w:rFonts w:ascii="Times New Roman" w:hAnsi="Times New Roman"/>
                <w:noProof/>
                <w:color w:val="FF0000"/>
                <w:sz w:val="20"/>
                <w:szCs w:val="20"/>
              </w:rPr>
            </w:pPr>
            <w:r>
              <w:rPr>
                <w:rFonts w:ascii="Times New Roman" w:hAnsi="Times New Roman"/>
                <w:noProof/>
                <w:color w:val="FF0000"/>
                <w:sz w:val="20"/>
                <w:szCs w:val="20"/>
              </w:rPr>
              <w:object w:dxaOrig="1440" w:dyaOrig="1440" w14:anchorId="404E716E">
                <v:shape id="_x0000_s1054" type="#_x0000_t75" style="position:absolute;left:0;text-align:left;margin-left:.95pt;margin-top:14.6pt;width:64.7pt;height:68.6pt;z-index:251688960;mso-position-horizontal-relative:text;mso-position-vertical-relative:text" wrapcoords="12150 645 5400 3869 2362 6448 1350 7737 1350 10961 6750 16119 1350 17409 1350 19666 10125 19666 11475 19666 18225 19666 18225 17409 11475 16119 18225 11284 17888 7093 15188 5803 17550 3546 17888 1612 16200 645 12150 645">
                  <v:imagedata r:id="rId58" o:title=""/>
                  <w10:wrap type="through"/>
                </v:shape>
                <o:OLEObject Type="Embed" ProgID="ChemDraw.Document.6.0" ShapeID="_x0000_s1054" DrawAspect="Content" ObjectID="_1768982370" r:id="rId59"/>
              </w:object>
            </w:r>
          </w:p>
        </w:tc>
      </w:tr>
      <w:tr w:rsidR="007C19C2" w:rsidRPr="007946CB" w14:paraId="05AAED89" w14:textId="77777777" w:rsidTr="00533EA9">
        <w:trPr>
          <w:trHeight w:val="57"/>
          <w:jc w:val="center"/>
        </w:trPr>
        <w:tc>
          <w:tcPr>
            <w:tcW w:w="1465" w:type="dxa"/>
            <w:shd w:val="clear" w:color="auto" w:fill="auto"/>
            <w:vAlign w:val="center"/>
          </w:tcPr>
          <w:p w14:paraId="076A350D"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w w:val="100"/>
                <w:sz w:val="20"/>
                <w:szCs w:val="20"/>
                <w:lang w:val="en-IN" w:eastAsia="en-IN"/>
              </w:rPr>
              <w:object w:dxaOrig="1440" w:dyaOrig="1440" w14:anchorId="1C62620E">
                <v:shape id="_x0000_s1061" type="#_x0000_t75" style="position:absolute;left:0;text-align:left;margin-left:.05pt;margin-top:5.2pt;width:65.75pt;height:73.95pt;z-index:251696128;mso-position-horizontal-relative:text;mso-position-vertical-relative:text" wrapcoords="4191 704 4191 4461 0 5400 322 7043 8704 8217 8704 9157 11606 11974 11928 14322 12573 15261 9349 15730 3546 19017 3224 20426 4191 20661 12573 20661 13863 20661 19343 20661 21278 20426 14830 11974 17731 8922 18054 7043 17087 5870 13863 4461 15475 4226 17409 1878 16764 704 4191 704">
                  <v:imagedata r:id="rId60" o:title=""/>
                  <w10:wrap type="through"/>
                </v:shape>
                <o:OLEObject Type="Embed" ProgID="ChemDraw.Document.6.0" ShapeID="_x0000_s1061" DrawAspect="Content" ObjectID="_1768982371" r:id="rId61"/>
              </w:object>
            </w:r>
          </w:p>
        </w:tc>
        <w:tc>
          <w:tcPr>
            <w:tcW w:w="1701" w:type="dxa"/>
            <w:shd w:val="clear" w:color="auto" w:fill="auto"/>
            <w:vAlign w:val="center"/>
          </w:tcPr>
          <w:p w14:paraId="1081FB22"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05586571">
                <v:shape id="_x0000_s1052" type="#_x0000_t75" style="position:absolute;left:0;text-align:left;margin-left:1.7pt;margin-top:9.05pt;width:72.15pt;height:73.95pt;z-index:251686912;mso-position-horizontal-relative:text;mso-position-vertical-relative:text" wrapcoords="4191 704 4191 4461 0 5400 322 7043 8704 8217 8704 9157 11606 11974 11928 14322 12573 15261 9349 15730 3546 19017 3224 20426 4191 20661 12573 20661 13863 20661 19343 20661 21278 20426 14830 11974 17731 8922 18054 7043 17087 5870 13863 4461 15475 4226 17409 1878 16764 704 4191 704">
                  <v:imagedata r:id="rId62" o:title=""/>
                  <w10:wrap type="through"/>
                </v:shape>
                <o:OLEObject Type="Embed" ProgID="ChemDraw.Document.6.0" ShapeID="_x0000_s1052" DrawAspect="Content" ObjectID="_1768982372" r:id="rId63"/>
              </w:object>
            </w:r>
          </w:p>
        </w:tc>
        <w:tc>
          <w:tcPr>
            <w:tcW w:w="2120" w:type="dxa"/>
            <w:shd w:val="clear" w:color="auto" w:fill="auto"/>
            <w:vAlign w:val="center"/>
          </w:tcPr>
          <w:p w14:paraId="658BFECC" w14:textId="77777777" w:rsidR="007C19C2" w:rsidRPr="007946CB" w:rsidRDefault="007C19C2" w:rsidP="00533EA9">
            <w:pPr>
              <w:pStyle w:val="RSCB02ArticleText"/>
              <w:spacing w:line="360" w:lineRule="auto"/>
              <w:jc w:val="center"/>
              <w:rPr>
                <w:rFonts w:ascii="Times New Roman" w:hAnsi="Times New Roman"/>
                <w:color w:val="FF0000"/>
                <w:sz w:val="20"/>
                <w:szCs w:val="20"/>
              </w:rPr>
            </w:pPr>
            <w:r>
              <w:rPr>
                <w:rFonts w:ascii="Times New Roman" w:hAnsi="Times New Roman"/>
                <w:noProof/>
                <w:color w:val="FF0000"/>
                <w:w w:val="100"/>
                <w:sz w:val="20"/>
                <w:szCs w:val="20"/>
                <w:lang w:val="en-IN" w:eastAsia="en-IN"/>
              </w:rPr>
              <w:object w:dxaOrig="1440" w:dyaOrig="1440" w14:anchorId="2B3855ED">
                <v:shape id="_x0000_s1058" type="#_x0000_t75" style="position:absolute;left:0;text-align:left;margin-left:8pt;margin-top:5.2pt;width:67.65pt;height:83.45pt;z-index:251693056;mso-position-horizontal-relative:text;mso-position-vertical-relative:text" wrapcoords="4191 704 4191 4461 0 5400 322 7043 8704 8217 8704 9157 11606 11974 11928 14322 12573 15261 9349 15730 3546 19017 3224 20426 4191 20661 12573 20661 13863 20661 19343 20661 21278 20426 14830 11974 17731 8922 18054 7043 17087 5870 13863 4461 15475 4226 17409 1878 16764 704 4191 704">
                  <v:imagedata r:id="rId64" o:title=""/>
                  <w10:wrap type="through"/>
                </v:shape>
                <o:OLEObject Type="Embed" ProgID="ChemDraw.Document.6.0" ShapeID="_x0000_s1058" DrawAspect="Content" ObjectID="_1768982373" r:id="rId65"/>
              </w:object>
            </w:r>
          </w:p>
        </w:tc>
        <w:tc>
          <w:tcPr>
            <w:tcW w:w="1701" w:type="dxa"/>
          </w:tcPr>
          <w:p w14:paraId="46BAC1D5" w14:textId="77777777" w:rsidR="007C19C2" w:rsidRPr="007946CB" w:rsidRDefault="007C19C2" w:rsidP="00533EA9">
            <w:pPr>
              <w:pStyle w:val="RSCB02ArticleText"/>
              <w:spacing w:line="360" w:lineRule="auto"/>
              <w:rPr>
                <w:rFonts w:ascii="Times New Roman" w:hAnsi="Times New Roman"/>
                <w:noProof/>
                <w:color w:val="FF0000"/>
                <w:w w:val="100"/>
                <w:sz w:val="20"/>
                <w:szCs w:val="20"/>
                <w:lang w:val="en-IN" w:eastAsia="en-IN"/>
              </w:rPr>
            </w:pPr>
            <w:r>
              <w:rPr>
                <w:rFonts w:ascii="Times New Roman" w:hAnsi="Times New Roman"/>
                <w:noProof/>
                <w:color w:val="FF0000"/>
                <w:sz w:val="20"/>
                <w:szCs w:val="20"/>
              </w:rPr>
              <w:object w:dxaOrig="1440" w:dyaOrig="1440" w14:anchorId="2B452F94">
                <v:shape id="_x0000_s1055" type="#_x0000_t75" style="position:absolute;left:0;text-align:left;margin-left:15.05pt;margin-top:5.2pt;width:53.5pt;height:87.1pt;z-index:251689984;mso-position-horizontal-relative:text;mso-position-vertical-relative:text" wrapcoords="5305 227 6442 3865 2653 5457 1895 5912 1895 8413 5305 11141 5305 13415 5684 13869 10611 14779 4926 15461 4926 16598 10611 18417 379 18644 379 20236 10611 20236 12126 20236 19705 20236 19705 18872 10611 18417 10232 13187 8716 11141 12126 8185 12505 6366 11368 5229 7958 3865 10611 3638 14400 1364 13642 227 5305 227">
                  <v:imagedata r:id="rId66" o:title=""/>
                  <w10:wrap type="through"/>
                </v:shape>
                <o:OLEObject Type="Embed" ProgID="ChemDraw.Document.6.0" ShapeID="_x0000_s1055" DrawAspect="Content" ObjectID="_1768982374" r:id="rId67"/>
              </w:object>
            </w:r>
          </w:p>
        </w:tc>
      </w:tr>
      <w:tr w:rsidR="007C19C2" w:rsidRPr="007946CB" w14:paraId="4911F9DF" w14:textId="77777777" w:rsidTr="00533EA9">
        <w:trPr>
          <w:trHeight w:val="57"/>
          <w:jc w:val="center"/>
        </w:trPr>
        <w:tc>
          <w:tcPr>
            <w:tcW w:w="1465" w:type="dxa"/>
            <w:shd w:val="clear" w:color="auto" w:fill="auto"/>
            <w:vAlign w:val="center"/>
          </w:tcPr>
          <w:p w14:paraId="09675C7E"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183F0960">
                <v:shape id="_x0000_s1056" type="#_x0000_t75" style="position:absolute;left:0;text-align:left;margin-left:5.65pt;margin-top:2.8pt;width:49.35pt;height:86.65pt;z-index:251691008;mso-position-horizontal-relative:text;mso-position-vertical-relative:text" wrapcoords="5498 762 5498 4828 2749 6099 1964 6861 1964 8894 5891 12960 5498 13976 5498 16518 1964 18296 393 19313 785 20329 19636 20329 20422 19567 18065 18805 9425 17026 9033 13468 8247 12960 12175 8894 11782 6099 9033 4828 11389 4574 13745 762 5498 762">
                  <v:imagedata r:id="rId68" o:title=""/>
                  <w10:wrap type="through"/>
                </v:shape>
                <o:OLEObject Type="Embed" ProgID="ChemDraw.Document.6.0" ShapeID="_x0000_s1056" DrawAspect="Content" ObjectID="_1768982375" r:id="rId69"/>
              </w:object>
            </w:r>
          </w:p>
        </w:tc>
        <w:tc>
          <w:tcPr>
            <w:tcW w:w="1701" w:type="dxa"/>
            <w:shd w:val="clear" w:color="auto" w:fill="auto"/>
            <w:vAlign w:val="center"/>
          </w:tcPr>
          <w:p w14:paraId="5D53F855"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w w:val="100"/>
                <w:sz w:val="20"/>
                <w:szCs w:val="20"/>
                <w:lang w:val="en-IN" w:eastAsia="en-IN"/>
              </w:rPr>
              <w:object w:dxaOrig="1440" w:dyaOrig="1440" w14:anchorId="45575BBA">
                <v:shape id="_x0000_s1059" type="#_x0000_t75" style="position:absolute;left:0;text-align:left;margin-left:8.2pt;margin-top:10.1pt;width:47.45pt;height:72.4pt;z-index:251694080;mso-position-horizontal-relative:text;mso-position-vertical-relative:text" wrapcoords="4713 736 5498 4664 1964 6136 1178 6873 1178 8836 5498 12518 3535 16445 785 19391 1571 20373 10996 20373 12567 20373 20422 20373 20029 18900 7855 16445 10211 14973 10211 13745 7855 12518 11782 8836 11389 6136 7855 4664 10604 4418 14138 1964 13353 736 4713 736">
                  <v:imagedata r:id="rId70" o:title=""/>
                  <w10:wrap type="through"/>
                </v:shape>
                <o:OLEObject Type="Embed" ProgID="ChemDraw.Document.6.0" ShapeID="_x0000_s1059" DrawAspect="Content" ObjectID="_1768982376" r:id="rId71"/>
              </w:object>
            </w:r>
          </w:p>
        </w:tc>
        <w:tc>
          <w:tcPr>
            <w:tcW w:w="2120" w:type="dxa"/>
            <w:shd w:val="clear" w:color="auto" w:fill="auto"/>
            <w:vAlign w:val="center"/>
          </w:tcPr>
          <w:p w14:paraId="796AB54F" w14:textId="77777777" w:rsidR="007C19C2" w:rsidRPr="007946CB" w:rsidRDefault="007C19C2" w:rsidP="00533EA9">
            <w:pPr>
              <w:pStyle w:val="RSCB02ArticleText"/>
              <w:spacing w:line="360" w:lineRule="auto"/>
              <w:rPr>
                <w:rFonts w:ascii="Times New Roman" w:hAnsi="Times New Roman"/>
                <w:color w:val="FF0000"/>
                <w:sz w:val="20"/>
                <w:szCs w:val="20"/>
              </w:rPr>
            </w:pPr>
            <w:r w:rsidRPr="007946CB">
              <w:rPr>
                <w:rFonts w:ascii="Times New Roman" w:hAnsi="Times New Roman"/>
                <w:sz w:val="20"/>
                <w:szCs w:val="20"/>
              </w:rPr>
              <w:object w:dxaOrig="2109" w:dyaOrig="1077" w14:anchorId="5762C9FD">
                <v:shape id="_x0000_i1145" type="#_x0000_t75" style="width:93.3pt;height:47.25pt" o:ole="">
                  <v:imagedata r:id="rId72" o:title=""/>
                </v:shape>
                <o:OLEObject Type="Embed" ProgID="ChemDraw.Document.6.0" ShapeID="_x0000_i1145" DrawAspect="Content" ObjectID="_1768982342" r:id="rId73"/>
              </w:object>
            </w:r>
          </w:p>
        </w:tc>
        <w:tc>
          <w:tcPr>
            <w:tcW w:w="1701" w:type="dxa"/>
          </w:tcPr>
          <w:p w14:paraId="0DBA8F23" w14:textId="77777777" w:rsidR="007C19C2" w:rsidRPr="007946CB" w:rsidRDefault="007C19C2" w:rsidP="00533EA9">
            <w:pPr>
              <w:pStyle w:val="RSCB02ArticleText"/>
              <w:spacing w:line="360" w:lineRule="auto"/>
              <w:rPr>
                <w:rFonts w:ascii="Times New Roman" w:hAnsi="Times New Roman"/>
                <w:noProof/>
                <w:color w:val="FF0000"/>
                <w:sz w:val="20"/>
                <w:szCs w:val="20"/>
              </w:rPr>
            </w:pPr>
            <w:r>
              <w:rPr>
                <w:rFonts w:ascii="Times New Roman" w:hAnsi="Times New Roman"/>
                <w:noProof/>
                <w:color w:val="FF0000"/>
                <w:sz w:val="20"/>
                <w:szCs w:val="20"/>
              </w:rPr>
              <w:object w:dxaOrig="1440" w:dyaOrig="1440" w14:anchorId="4366BCB8">
                <v:shape id="_x0000_s1057" type="#_x0000_t75" style="position:absolute;left:0;text-align:left;margin-left:8.7pt;margin-top:5.5pt;width:43.75pt;height:76.65pt;z-index:251692032;mso-position-horizontal-relative:text;mso-position-vertical-relative:text" wrapcoords="4713 736 5498 4664 1964 6136 1178 6873 1178 8836 5498 12518 3535 16445 785 19391 1571 20373 10996 20373 12567 20373 20422 20373 20029 18900 7855 16445 10211 14973 10211 13745 7855 12518 11782 8836 11389 6136 7855 4664 10604 4418 14138 1964 13353 736 4713 736">
                  <v:imagedata r:id="rId74" o:title=""/>
                  <w10:wrap type="through"/>
                </v:shape>
                <o:OLEObject Type="Embed" ProgID="ChemDraw.Document.6.0" ShapeID="_x0000_s1057" DrawAspect="Content" ObjectID="_1768982377" r:id="rId75"/>
              </w:object>
            </w:r>
          </w:p>
        </w:tc>
      </w:tr>
      <w:tr w:rsidR="007C19C2" w:rsidRPr="007946CB" w14:paraId="438FD72B" w14:textId="77777777" w:rsidTr="00533EA9">
        <w:trPr>
          <w:trHeight w:val="57"/>
          <w:jc w:val="center"/>
        </w:trPr>
        <w:tc>
          <w:tcPr>
            <w:tcW w:w="6987" w:type="dxa"/>
            <w:gridSpan w:val="4"/>
            <w:tcBorders>
              <w:bottom w:val="single" w:sz="4" w:space="0" w:color="auto"/>
            </w:tcBorders>
            <w:shd w:val="clear" w:color="auto" w:fill="auto"/>
            <w:vAlign w:val="center"/>
          </w:tcPr>
          <w:p w14:paraId="51ABB6C7" w14:textId="77777777" w:rsidR="007C19C2" w:rsidRPr="007946CB" w:rsidRDefault="007C19C2" w:rsidP="00533EA9">
            <w:pPr>
              <w:pStyle w:val="RSCB02ArticleText"/>
              <w:spacing w:line="360" w:lineRule="auto"/>
              <w:rPr>
                <w:rFonts w:ascii="Times New Roman" w:hAnsi="Times New Roman"/>
                <w:b/>
                <w:sz w:val="20"/>
                <w:szCs w:val="20"/>
              </w:rPr>
            </w:pPr>
            <w:r w:rsidRPr="007946CB">
              <w:rPr>
                <w:rFonts w:ascii="Times New Roman" w:hAnsi="Times New Roman"/>
                <w:b/>
                <w:sz w:val="20"/>
                <w:szCs w:val="20"/>
              </w:rPr>
              <w:t>Reagents &amp; conditions</w:t>
            </w:r>
            <w:r w:rsidRPr="007946CB">
              <w:rPr>
                <w:rFonts w:ascii="Times New Roman" w:hAnsi="Times New Roman"/>
                <w:sz w:val="20"/>
                <w:szCs w:val="20"/>
              </w:rPr>
              <w:t xml:space="preserve">: Substrate (5 mmol), </w:t>
            </w:r>
            <w:r w:rsidRPr="007946CB">
              <w:rPr>
                <w:rFonts w:ascii="Times New Roman" w:hAnsi="Times New Roman"/>
                <w:b/>
                <w:sz w:val="20"/>
                <w:szCs w:val="20"/>
              </w:rPr>
              <w:t>10a+</w:t>
            </w:r>
            <w:r>
              <w:rPr>
                <w:rFonts w:ascii="Times New Roman" w:hAnsi="Times New Roman"/>
                <w:b/>
                <w:sz w:val="20"/>
                <w:szCs w:val="20"/>
              </w:rPr>
              <w:t>10</w:t>
            </w:r>
            <w:r w:rsidRPr="007946CB">
              <w:rPr>
                <w:rFonts w:ascii="Times New Roman" w:hAnsi="Times New Roman"/>
                <w:b/>
                <w:sz w:val="20"/>
                <w:szCs w:val="20"/>
              </w:rPr>
              <w:t>b</w:t>
            </w:r>
            <w:r w:rsidRPr="007946CB">
              <w:rPr>
                <w:rFonts w:ascii="Times New Roman" w:hAnsi="Times New Roman"/>
                <w:sz w:val="20"/>
                <w:szCs w:val="20"/>
              </w:rPr>
              <w:t xml:space="preserve"> (5.5 mmol), H</w:t>
            </w:r>
            <w:r w:rsidRPr="007946CB">
              <w:rPr>
                <w:rFonts w:ascii="Times New Roman" w:hAnsi="Times New Roman"/>
                <w:sz w:val="20"/>
                <w:szCs w:val="20"/>
                <w:vertAlign w:val="subscript"/>
              </w:rPr>
              <w:t>2</w:t>
            </w:r>
            <w:r w:rsidRPr="007946CB">
              <w:rPr>
                <w:rFonts w:ascii="Times New Roman" w:hAnsi="Times New Roman"/>
                <w:sz w:val="20"/>
                <w:szCs w:val="20"/>
              </w:rPr>
              <w:t>O (5 mL).</w:t>
            </w:r>
          </w:p>
        </w:tc>
      </w:tr>
    </w:tbl>
    <w:p w14:paraId="4E41EA63" w14:textId="77777777" w:rsidR="007C19C2" w:rsidRDefault="007C19C2"/>
    <w:p w14:paraId="408440ED" w14:textId="77777777" w:rsidR="007C19C2" w:rsidRDefault="007C19C2" w:rsidP="007C19C2">
      <w:pPr>
        <w:pStyle w:val="RSCB02ArticleText"/>
        <w:spacing w:before="120" w:line="360" w:lineRule="auto"/>
        <w:jc w:val="center"/>
        <w:rPr>
          <w:rFonts w:ascii="Times New Roman" w:hAnsi="Times New Roman"/>
          <w:b/>
          <w:sz w:val="20"/>
          <w:szCs w:val="20"/>
        </w:rPr>
      </w:pPr>
    </w:p>
    <w:p w14:paraId="3250ECC3" w14:textId="77777777" w:rsidR="007C19C2" w:rsidRDefault="007C19C2" w:rsidP="007C19C2">
      <w:pPr>
        <w:pStyle w:val="RSCB02ArticleText"/>
        <w:spacing w:before="120" w:line="360" w:lineRule="auto"/>
        <w:jc w:val="center"/>
        <w:rPr>
          <w:rFonts w:ascii="Times New Roman" w:hAnsi="Times New Roman"/>
          <w:b/>
          <w:sz w:val="20"/>
          <w:szCs w:val="20"/>
        </w:rPr>
      </w:pPr>
    </w:p>
    <w:p w14:paraId="0809A71E" w14:textId="77777777" w:rsidR="007C19C2" w:rsidRDefault="007C19C2" w:rsidP="007C19C2">
      <w:pPr>
        <w:pStyle w:val="RSCB02ArticleText"/>
        <w:spacing w:before="120" w:line="360" w:lineRule="auto"/>
        <w:jc w:val="center"/>
        <w:rPr>
          <w:rFonts w:ascii="Times New Roman" w:hAnsi="Times New Roman"/>
          <w:b/>
          <w:sz w:val="20"/>
          <w:szCs w:val="20"/>
        </w:rPr>
      </w:pPr>
    </w:p>
    <w:p w14:paraId="05130FA8" w14:textId="77777777" w:rsidR="007C19C2" w:rsidRDefault="007C19C2" w:rsidP="007C19C2">
      <w:pPr>
        <w:pStyle w:val="RSCB02ArticleText"/>
        <w:spacing w:before="120" w:line="360" w:lineRule="auto"/>
        <w:jc w:val="center"/>
        <w:rPr>
          <w:rFonts w:ascii="Times New Roman" w:hAnsi="Times New Roman"/>
          <w:b/>
          <w:sz w:val="20"/>
          <w:szCs w:val="20"/>
        </w:rPr>
      </w:pPr>
    </w:p>
    <w:p w14:paraId="565A71D4" w14:textId="77777777" w:rsidR="007C19C2" w:rsidRDefault="007C19C2" w:rsidP="007C19C2">
      <w:pPr>
        <w:pStyle w:val="RSCB02ArticleText"/>
        <w:spacing w:before="120" w:line="360" w:lineRule="auto"/>
        <w:jc w:val="center"/>
        <w:rPr>
          <w:rFonts w:ascii="Times New Roman" w:hAnsi="Times New Roman"/>
          <w:b/>
          <w:sz w:val="20"/>
          <w:szCs w:val="20"/>
        </w:rPr>
      </w:pPr>
    </w:p>
    <w:p w14:paraId="7CD37061" w14:textId="77777777" w:rsidR="007C19C2" w:rsidRDefault="007C19C2" w:rsidP="007C19C2">
      <w:pPr>
        <w:pStyle w:val="RSCB02ArticleText"/>
        <w:spacing w:before="120" w:line="360" w:lineRule="auto"/>
        <w:jc w:val="center"/>
        <w:rPr>
          <w:rFonts w:ascii="Times New Roman" w:hAnsi="Times New Roman"/>
          <w:b/>
          <w:sz w:val="20"/>
          <w:szCs w:val="20"/>
        </w:rPr>
      </w:pPr>
    </w:p>
    <w:p w14:paraId="6060A7E2" w14:textId="77777777" w:rsidR="007C19C2" w:rsidRDefault="007C19C2" w:rsidP="007C19C2">
      <w:pPr>
        <w:pStyle w:val="RSCB02ArticleText"/>
        <w:spacing w:before="120" w:line="360" w:lineRule="auto"/>
        <w:jc w:val="center"/>
        <w:rPr>
          <w:rFonts w:ascii="Times New Roman" w:hAnsi="Times New Roman"/>
          <w:b/>
          <w:sz w:val="20"/>
          <w:szCs w:val="20"/>
        </w:rPr>
      </w:pPr>
    </w:p>
    <w:p w14:paraId="0B422090" w14:textId="77777777" w:rsidR="007C19C2" w:rsidRDefault="007C19C2" w:rsidP="007C19C2">
      <w:pPr>
        <w:pStyle w:val="RSCB02ArticleText"/>
        <w:spacing w:before="120" w:line="360" w:lineRule="auto"/>
        <w:jc w:val="center"/>
        <w:rPr>
          <w:rFonts w:ascii="Times New Roman" w:hAnsi="Times New Roman"/>
          <w:b/>
          <w:sz w:val="20"/>
          <w:szCs w:val="20"/>
        </w:rPr>
      </w:pPr>
    </w:p>
    <w:p w14:paraId="14834FC4" w14:textId="77777777" w:rsidR="007C19C2" w:rsidRDefault="007C19C2" w:rsidP="007C19C2">
      <w:pPr>
        <w:pStyle w:val="RSCB02ArticleText"/>
        <w:spacing w:before="120" w:line="360" w:lineRule="auto"/>
        <w:jc w:val="center"/>
        <w:rPr>
          <w:rFonts w:ascii="Times New Roman" w:hAnsi="Times New Roman"/>
          <w:b/>
          <w:sz w:val="20"/>
          <w:szCs w:val="20"/>
        </w:rPr>
      </w:pPr>
    </w:p>
    <w:p w14:paraId="37AF740E" w14:textId="77777777" w:rsidR="007C19C2" w:rsidRDefault="007C19C2" w:rsidP="007C19C2">
      <w:pPr>
        <w:pStyle w:val="RSCB02ArticleText"/>
        <w:spacing w:before="120" w:line="360" w:lineRule="auto"/>
        <w:jc w:val="center"/>
        <w:rPr>
          <w:rFonts w:ascii="Times New Roman" w:hAnsi="Times New Roman"/>
          <w:b/>
          <w:sz w:val="20"/>
          <w:szCs w:val="20"/>
        </w:rPr>
      </w:pPr>
    </w:p>
    <w:p w14:paraId="75AB2B5C" w14:textId="77777777" w:rsidR="007C19C2" w:rsidRDefault="007C19C2" w:rsidP="007C19C2">
      <w:pPr>
        <w:pStyle w:val="RSCB02ArticleText"/>
        <w:spacing w:before="120" w:line="360" w:lineRule="auto"/>
        <w:jc w:val="center"/>
        <w:rPr>
          <w:rFonts w:ascii="Times New Roman" w:hAnsi="Times New Roman"/>
          <w:b/>
          <w:sz w:val="20"/>
          <w:szCs w:val="20"/>
        </w:rPr>
      </w:pPr>
    </w:p>
    <w:p w14:paraId="11B04B53" w14:textId="61041BCB" w:rsidR="007C19C2" w:rsidRDefault="007C19C2" w:rsidP="007C19C2">
      <w:pPr>
        <w:pStyle w:val="RSCB02ArticleText"/>
        <w:spacing w:before="120" w:line="360" w:lineRule="auto"/>
        <w:jc w:val="center"/>
        <w:rPr>
          <w:rFonts w:ascii="Times New Roman" w:hAnsi="Times New Roman"/>
          <w:sz w:val="20"/>
          <w:szCs w:val="20"/>
        </w:rPr>
      </w:pPr>
      <w:r w:rsidRPr="007946CB">
        <w:rPr>
          <w:rFonts w:ascii="Times New Roman" w:hAnsi="Times New Roman"/>
          <w:b/>
          <w:sz w:val="20"/>
          <w:szCs w:val="20"/>
        </w:rPr>
        <w:lastRenderedPageBreak/>
        <w:t>Table 5</w:t>
      </w:r>
      <w:r w:rsidRPr="007946CB">
        <w:rPr>
          <w:rFonts w:ascii="Times New Roman" w:hAnsi="Times New Roman"/>
          <w:sz w:val="20"/>
          <w:szCs w:val="20"/>
        </w:rPr>
        <w:t xml:space="preserve">: Acetylation of phenols &amp; amines employing </w:t>
      </w:r>
      <w:r w:rsidRPr="007946CB">
        <w:rPr>
          <w:rFonts w:ascii="Times New Roman" w:hAnsi="Times New Roman"/>
          <w:b/>
          <w:sz w:val="20"/>
          <w:szCs w:val="20"/>
        </w:rPr>
        <w:t>12a+</w:t>
      </w:r>
      <w:r>
        <w:rPr>
          <w:rFonts w:ascii="Times New Roman" w:hAnsi="Times New Roman"/>
          <w:b/>
          <w:sz w:val="20"/>
          <w:szCs w:val="20"/>
        </w:rPr>
        <w:t>12</w:t>
      </w:r>
      <w:r w:rsidRPr="007946CB">
        <w:rPr>
          <w:rFonts w:ascii="Times New Roman" w:hAnsi="Times New Roman"/>
          <w:b/>
          <w:sz w:val="20"/>
          <w:szCs w:val="20"/>
        </w:rPr>
        <w:t>b</w:t>
      </w:r>
      <w:r w:rsidRPr="007946CB">
        <w:rPr>
          <w:rFonts w:ascii="Times New Roman" w:hAnsi="Times New Roman"/>
          <w:sz w:val="20"/>
          <w:szCs w:val="20"/>
        </w:rPr>
        <w:t xml:space="preserve"> in water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5"/>
        <w:gridCol w:w="1763"/>
        <w:gridCol w:w="1701"/>
        <w:gridCol w:w="1701"/>
      </w:tblGrid>
      <w:tr w:rsidR="007C19C2" w:rsidRPr="007946CB" w14:paraId="36FC84A5" w14:textId="77777777" w:rsidTr="00533EA9">
        <w:trPr>
          <w:trHeight w:val="57"/>
          <w:jc w:val="center"/>
        </w:trPr>
        <w:tc>
          <w:tcPr>
            <w:tcW w:w="6568" w:type="dxa"/>
            <w:gridSpan w:val="4"/>
            <w:tcBorders>
              <w:top w:val="single" w:sz="4" w:space="0" w:color="auto"/>
              <w:bottom w:val="single" w:sz="4" w:space="0" w:color="auto"/>
            </w:tcBorders>
            <w:shd w:val="clear" w:color="auto" w:fill="auto"/>
            <w:vAlign w:val="center"/>
          </w:tcPr>
          <w:p w14:paraId="2C0E2DB7" w14:textId="77777777" w:rsidR="007C19C2" w:rsidRPr="007946CB" w:rsidRDefault="007C19C2" w:rsidP="00533EA9">
            <w:pPr>
              <w:pStyle w:val="RSCB02ArticleText"/>
              <w:spacing w:line="360" w:lineRule="auto"/>
              <w:rPr>
                <w:rFonts w:ascii="Times New Roman" w:hAnsi="Times New Roman"/>
                <w:noProof/>
                <w:color w:val="FF0000"/>
                <w:sz w:val="20"/>
                <w:szCs w:val="20"/>
              </w:rPr>
            </w:pPr>
            <w:r>
              <w:rPr>
                <w:rFonts w:ascii="Times New Roman" w:hAnsi="Times New Roman"/>
                <w:noProof/>
                <w:color w:val="FF0000"/>
                <w:sz w:val="20"/>
                <w:szCs w:val="20"/>
              </w:rPr>
              <w:object w:dxaOrig="1440" w:dyaOrig="1440" w14:anchorId="396910F2">
                <v:shape id="_x0000_s1073" type="#_x0000_t75" style="position:absolute;left:0;text-align:left;margin-left:76.75pt;margin-top:5.25pt;width:145.2pt;height:78.1pt;z-index:251709440" wrapcoords="2025 309 2430 5246 540 9257 540 11726 945 15120 -135 16971 0 19440 16065 20057 16740 20057 19710 15120 20385 15120 21060 12343 21060 9874 20655 8331 19035 5246 20655 2777 20925 1543 20250 309 2025 309">
                  <v:imagedata r:id="rId76" o:title=""/>
                  <w10:wrap type="through"/>
                </v:shape>
                <o:OLEObject Type="Embed" ProgID="ChemDraw.Document.6.0" ShapeID="_x0000_s1073" DrawAspect="Content" ObjectID="_1768982378" r:id="rId77"/>
              </w:object>
            </w:r>
          </w:p>
        </w:tc>
      </w:tr>
      <w:tr w:rsidR="007C19C2" w:rsidRPr="007946CB" w14:paraId="37C2A13A" w14:textId="77777777" w:rsidTr="00533EA9">
        <w:trPr>
          <w:trHeight w:val="1438"/>
          <w:jc w:val="center"/>
        </w:trPr>
        <w:tc>
          <w:tcPr>
            <w:tcW w:w="1465" w:type="dxa"/>
            <w:tcBorders>
              <w:top w:val="single" w:sz="4" w:space="0" w:color="auto"/>
            </w:tcBorders>
            <w:shd w:val="clear" w:color="auto" w:fill="auto"/>
            <w:vAlign w:val="center"/>
          </w:tcPr>
          <w:p w14:paraId="10798C81"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0EBBDFF8">
                <v:shape id="_x0000_s1062" type="#_x0000_t75" style="position:absolute;left:0;text-align:left;margin-left:3.1pt;margin-top:6.15pt;width:52.65pt;height:78.1pt;z-index:251698176;mso-position-horizontal-relative:text;mso-position-vertical-relative:text" wrapcoords="5498 762 5498 4828 2749 6099 1964 6861 1964 8894 5498 12960 3535 16264 785 19059 1964 20329 18851 20329 19244 19567 15316 18296 8247 17026 9818 15755 9818 14231 8247 12960 11782 8894 11389 6099 8247 4828 10604 3558 11782 1525 10604 762 5498 762">
                  <v:imagedata r:id="rId78" o:title=""/>
                  <w10:wrap type="through"/>
                </v:shape>
                <o:OLEObject Type="Embed" ProgID="ChemDraw.Document.6.0" ShapeID="_x0000_s1062" DrawAspect="Content" ObjectID="_1768982379" r:id="rId79"/>
              </w:object>
            </w:r>
          </w:p>
        </w:tc>
        <w:tc>
          <w:tcPr>
            <w:tcW w:w="1701" w:type="dxa"/>
            <w:tcBorders>
              <w:top w:val="single" w:sz="4" w:space="0" w:color="auto"/>
            </w:tcBorders>
            <w:shd w:val="clear" w:color="auto" w:fill="auto"/>
            <w:vAlign w:val="center"/>
          </w:tcPr>
          <w:p w14:paraId="220FED2F"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w w:val="100"/>
                <w:sz w:val="20"/>
                <w:szCs w:val="20"/>
                <w:lang w:val="en-IN" w:eastAsia="en-IN"/>
              </w:rPr>
              <w:object w:dxaOrig="1440" w:dyaOrig="1440" w14:anchorId="588BEE94">
                <v:shape id="_x0000_s1069" type="#_x0000_t75" style="position:absolute;left:0;text-align:left;margin-left:-4.35pt;margin-top:21.95pt;width:77.3pt;height:52.55pt;z-index:251705344;mso-position-horizontal-relative:text;mso-position-vertical-relative:text" wrapcoords="12150 645 5400 3869 2362 6448 1350 7737 1350 10961 6750 16119 1350 17409 1350 19666 10125 19666 11475 19666 18225 19666 18225 17409 11475 16119 18225 11284 17888 7093 15188 5803 17550 3546 17888 1612 16200 645 12150 645">
                  <v:imagedata r:id="rId80" o:title=""/>
                  <w10:wrap type="through"/>
                </v:shape>
                <o:OLEObject Type="Embed" ProgID="ChemDraw.Document.6.0" ShapeID="_x0000_s1069" DrawAspect="Content" ObjectID="_1768982380" r:id="rId81"/>
              </w:object>
            </w:r>
          </w:p>
        </w:tc>
        <w:tc>
          <w:tcPr>
            <w:tcW w:w="1701" w:type="dxa"/>
            <w:tcBorders>
              <w:top w:val="single" w:sz="4" w:space="0" w:color="auto"/>
            </w:tcBorders>
            <w:shd w:val="clear" w:color="auto" w:fill="auto"/>
            <w:vAlign w:val="center"/>
          </w:tcPr>
          <w:p w14:paraId="580AE004"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0B4C9A88">
                <v:shape id="_x0000_s1063" type="#_x0000_t75" style="position:absolute;left:0;text-align:left;margin-left:-.6pt;margin-top:18.1pt;width:64.2pt;height:68.1pt;z-index:251699200;mso-position-horizontal-relative:text;mso-position-vertical-relative:text" wrapcoords="13703 831 6271 6923 5806 7754 5806 9692 232 11908 465 13569 10684 14123 5574 18554 5574 19938 17884 19938 17419 17723 12310 14123 20671 13569 21368 12185 17884 9692 18116 8031 17419 6923 15329 5262 16955 4708 17884 2215 17187 831 13703 831">
                  <v:imagedata r:id="rId82" o:title=""/>
                  <w10:wrap type="through"/>
                </v:shape>
                <o:OLEObject Type="Embed" ProgID="ChemDraw.Document.6.0" ShapeID="_x0000_s1063" DrawAspect="Content" ObjectID="_1768982381" r:id="rId83"/>
              </w:object>
            </w:r>
          </w:p>
        </w:tc>
        <w:tc>
          <w:tcPr>
            <w:tcW w:w="1701" w:type="dxa"/>
            <w:tcBorders>
              <w:top w:val="single" w:sz="4" w:space="0" w:color="auto"/>
            </w:tcBorders>
          </w:tcPr>
          <w:p w14:paraId="3440DF48" w14:textId="77777777" w:rsidR="007C19C2" w:rsidRPr="007946CB" w:rsidRDefault="007C19C2" w:rsidP="00533EA9">
            <w:pPr>
              <w:pStyle w:val="RSCB02ArticleText"/>
              <w:spacing w:line="360" w:lineRule="auto"/>
              <w:rPr>
                <w:rFonts w:ascii="Times New Roman" w:hAnsi="Times New Roman"/>
                <w:noProof/>
                <w:color w:val="FF0000"/>
                <w:sz w:val="20"/>
                <w:szCs w:val="20"/>
              </w:rPr>
            </w:pPr>
            <w:r>
              <w:rPr>
                <w:rFonts w:ascii="Times New Roman" w:hAnsi="Times New Roman"/>
                <w:noProof/>
                <w:color w:val="FF0000"/>
                <w:sz w:val="20"/>
                <w:szCs w:val="20"/>
              </w:rPr>
              <w:object w:dxaOrig="1440" w:dyaOrig="1440" w14:anchorId="14D10310">
                <v:shape id="_x0000_s1064" type="#_x0000_t75" style="position:absolute;left:0;text-align:left;margin-left:9.05pt;margin-top:11.25pt;width:61.05pt;height:63.75pt;z-index:251700224;mso-position-horizontal-relative:text;mso-position-vertical-relative:text" wrapcoords="12150 645 5400 3869 2362 6448 1350 7737 1350 10961 6750 16119 1350 17409 1350 19666 10125 19666 11475 19666 18225 19666 18225 17409 11475 16119 18225 11284 17888 7093 15188 5803 17550 3546 17888 1612 16200 645 12150 645">
                  <v:imagedata r:id="rId84" o:title=""/>
                  <w10:wrap type="through"/>
                </v:shape>
                <o:OLEObject Type="Embed" ProgID="ChemDraw.Document.6.0" ShapeID="_x0000_s1064" DrawAspect="Content" ObjectID="_1768982382" r:id="rId85"/>
              </w:object>
            </w:r>
          </w:p>
        </w:tc>
      </w:tr>
      <w:tr w:rsidR="007C19C2" w:rsidRPr="007946CB" w14:paraId="68C3B348" w14:textId="77777777" w:rsidTr="00533EA9">
        <w:trPr>
          <w:trHeight w:val="57"/>
          <w:jc w:val="center"/>
        </w:trPr>
        <w:tc>
          <w:tcPr>
            <w:tcW w:w="1465" w:type="dxa"/>
            <w:shd w:val="clear" w:color="auto" w:fill="auto"/>
            <w:vAlign w:val="center"/>
          </w:tcPr>
          <w:p w14:paraId="40B00044"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w w:val="100"/>
                <w:sz w:val="20"/>
                <w:szCs w:val="20"/>
                <w:lang w:val="en-IN" w:eastAsia="en-IN"/>
              </w:rPr>
              <w:object w:dxaOrig="1440" w:dyaOrig="1440" w14:anchorId="316F445F">
                <v:shape id="_x0000_s1070" type="#_x0000_t75" style="position:absolute;left:0;text-align:left;margin-left:2.35pt;margin-top:14.3pt;width:56pt;height:43.1pt;z-index:251706368;mso-position-horizontal-relative:text;mso-position-vertical-relative:text" wrapcoords="2945 919 327 3217 -327 4596 -327 9651 8836 15626 1309 16085 1309 19302 14073 19302 15382 19302 16036 17923 13745 16085 10800 15626 13745 11030 13091 9191 8182 8272 20291 5515 20618 3217 11782 919 2945 919">
                  <v:imagedata r:id="rId86" o:title=""/>
                  <w10:wrap type="through"/>
                </v:shape>
                <o:OLEObject Type="Embed" ProgID="ChemDraw.Document.6.0" ShapeID="_x0000_s1070" DrawAspect="Content" ObjectID="_1768982383" r:id="rId87"/>
              </w:object>
            </w:r>
          </w:p>
        </w:tc>
        <w:tc>
          <w:tcPr>
            <w:tcW w:w="1701" w:type="dxa"/>
            <w:shd w:val="clear" w:color="auto" w:fill="auto"/>
            <w:vAlign w:val="center"/>
          </w:tcPr>
          <w:p w14:paraId="3B071482"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w w:val="100"/>
                <w:sz w:val="20"/>
                <w:szCs w:val="20"/>
                <w:lang w:val="en-IN" w:eastAsia="en-IN"/>
              </w:rPr>
              <w:object w:dxaOrig="1440" w:dyaOrig="1440" w14:anchorId="149EB5E6">
                <v:shape id="_x0000_s1068" type="#_x0000_t75" style="position:absolute;left:0;text-align:left;margin-left:3.5pt;margin-top:5.55pt;width:69.4pt;height:71.2pt;z-index:251704320;mso-position-horizontal-relative:text;mso-position-vertical-relative:text" wrapcoords="4191 704 4191 4461 0 5400 322 7043 8704 8217 8704 9157 11606 11974 11928 14322 12573 15261 9349 15730 3546 19017 3224 20426 4191 20661 12573 20661 13863 20661 19343 20661 21278 20426 14830 11974 17731 8922 18054 7043 17087 5870 13863 4461 15475 4226 17409 1878 16764 704 4191 704">
                  <v:imagedata r:id="rId88" o:title=""/>
                  <w10:wrap type="through"/>
                </v:shape>
                <o:OLEObject Type="Embed" ProgID="ChemDraw.Document.6.0" ShapeID="_x0000_s1068" DrawAspect="Content" ObjectID="_1768982384" r:id="rId89"/>
              </w:object>
            </w:r>
          </w:p>
        </w:tc>
        <w:tc>
          <w:tcPr>
            <w:tcW w:w="1701" w:type="dxa"/>
            <w:shd w:val="clear" w:color="auto" w:fill="auto"/>
            <w:vAlign w:val="center"/>
          </w:tcPr>
          <w:p w14:paraId="19AA96F8"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w w:val="100"/>
                <w:sz w:val="20"/>
                <w:szCs w:val="20"/>
                <w:lang w:val="en-IN" w:eastAsia="en-IN"/>
              </w:rPr>
              <w:object w:dxaOrig="1440" w:dyaOrig="1440" w14:anchorId="27B4F3AD">
                <v:shape id="_x0000_s1072" type="#_x0000_t75" style="position:absolute;left:0;text-align:left;margin-left:15.3pt;margin-top:10.55pt;width:49.4pt;height:69.35pt;z-index:251708416;mso-position-horizontal-relative:text;mso-position-vertical-relative:text" wrapcoords="5305 227 6442 3865 2653 5457 1895 5912 1895 8413 5305 11141 5305 13415 5684 13869 10611 14779 4926 15461 4926 16598 10611 18417 379 18644 379 20236 10611 20236 12126 20236 19705 20236 19705 18872 10611 18417 10232 13187 8716 11141 12126 8185 12505 6366 11368 5229 7958 3865 10611 3638 14400 1364 13642 227 5305 227">
                  <v:imagedata r:id="rId90" o:title=""/>
                  <w10:wrap type="through"/>
                </v:shape>
                <o:OLEObject Type="Embed" ProgID="ChemDraw.Document.6.0" ShapeID="_x0000_s1072" DrawAspect="Content" ObjectID="_1768982385" r:id="rId91"/>
              </w:object>
            </w:r>
          </w:p>
        </w:tc>
        <w:tc>
          <w:tcPr>
            <w:tcW w:w="1701" w:type="dxa"/>
          </w:tcPr>
          <w:p w14:paraId="406E7678" w14:textId="77777777" w:rsidR="007C19C2" w:rsidRPr="007946CB" w:rsidRDefault="007C19C2" w:rsidP="00533EA9">
            <w:pPr>
              <w:pStyle w:val="RSCB02ArticleText"/>
              <w:spacing w:line="360" w:lineRule="auto"/>
              <w:rPr>
                <w:rFonts w:ascii="Times New Roman" w:hAnsi="Times New Roman"/>
                <w:noProof/>
                <w:color w:val="FF0000"/>
                <w:w w:val="100"/>
                <w:sz w:val="20"/>
                <w:szCs w:val="20"/>
                <w:lang w:val="en-IN" w:eastAsia="en-IN"/>
              </w:rPr>
            </w:pPr>
            <w:r>
              <w:rPr>
                <w:rFonts w:ascii="Times New Roman" w:hAnsi="Times New Roman"/>
                <w:noProof/>
                <w:color w:val="FF0000"/>
                <w:w w:val="100"/>
                <w:sz w:val="20"/>
                <w:szCs w:val="20"/>
                <w:lang w:val="en-IN" w:eastAsia="en-IN"/>
              </w:rPr>
              <w:object w:dxaOrig="1440" w:dyaOrig="1440" w14:anchorId="63F4F363">
                <v:shape id="_x0000_s1071" type="#_x0000_t75" style="position:absolute;left:0;text-align:left;margin-left:9.05pt;margin-top:3.95pt;width:59.65pt;height:72.9pt;z-index:251707392;mso-position-horizontal-relative:text;mso-position-vertical-relative:text" wrapcoords="5305 227 6442 3865 2653 5457 1895 5912 1895 8413 5305 11141 5305 13415 5684 13869 10611 14779 4926 15461 4926 16598 10611 18417 379 18644 379 20236 10611 20236 12126 20236 19705 20236 19705 18872 10611 18417 10232 13187 8716 11141 12126 8185 12505 6366 11368 5229 7958 3865 10611 3638 14400 1364 13642 227 5305 227">
                  <v:imagedata r:id="rId92" o:title=""/>
                  <w10:wrap type="through"/>
                </v:shape>
                <o:OLEObject Type="Embed" ProgID="ChemDraw.Document.6.0" ShapeID="_x0000_s1071" DrawAspect="Content" ObjectID="_1768982386" r:id="rId93"/>
              </w:object>
            </w:r>
          </w:p>
        </w:tc>
      </w:tr>
      <w:tr w:rsidR="007C19C2" w:rsidRPr="007946CB" w14:paraId="25F410F5" w14:textId="77777777" w:rsidTr="00533EA9">
        <w:trPr>
          <w:trHeight w:val="57"/>
          <w:jc w:val="center"/>
        </w:trPr>
        <w:tc>
          <w:tcPr>
            <w:tcW w:w="1465" w:type="dxa"/>
            <w:shd w:val="clear" w:color="auto" w:fill="auto"/>
            <w:vAlign w:val="center"/>
          </w:tcPr>
          <w:p w14:paraId="36C1BB41"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4729F801">
                <v:shape id="_x0000_s1065" type="#_x0000_t75" style="position:absolute;left:0;text-align:left;margin-left:6.4pt;margin-top:5.3pt;width:52.35pt;height:73.4pt;z-index:251701248;mso-position-horizontal-relative:text;mso-position-vertical-relative:text" wrapcoords="5305 227 6442 3865 2653 5457 1895 5912 1895 8413 5305 11141 5305 13415 5684 13869 10611 14779 4926 15461 4926 16598 10611 18417 379 18644 379 20236 10611 20236 12126 20236 19705 20236 19705 18872 10611 18417 10232 13187 8716 11141 12126 8185 12505 6366 11368 5229 7958 3865 10611 3638 14400 1364 13642 227 5305 227">
                  <v:imagedata r:id="rId94" o:title=""/>
                  <w10:wrap type="through"/>
                </v:shape>
                <o:OLEObject Type="Embed" ProgID="ChemDraw.Document.6.0" ShapeID="_x0000_s1065" DrawAspect="Content" ObjectID="_1768982387" r:id="rId95"/>
              </w:object>
            </w:r>
          </w:p>
        </w:tc>
        <w:tc>
          <w:tcPr>
            <w:tcW w:w="1701" w:type="dxa"/>
            <w:shd w:val="clear" w:color="auto" w:fill="auto"/>
            <w:vAlign w:val="center"/>
          </w:tcPr>
          <w:p w14:paraId="41398E3F"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301C0C71">
                <v:shape id="_x0000_s1066" type="#_x0000_t75" style="position:absolute;left:0;text-align:left;margin-left:5.9pt;margin-top:19.95pt;width:61.05pt;height:42.45pt;z-index:251702272;mso-position-horizontal-relative:text;mso-position-vertical-relative:text" wrapcoords="2945 919 327 3217 -327 4596 -327 9651 8836 15626 1309 16085 1309 19302 14073 19302 15382 19302 16036 17923 13745 16085 10800 15626 13745 11030 13091 9191 8182 8272 20291 5515 20618 3217 11782 919 2945 919">
                  <v:imagedata r:id="rId96" o:title=""/>
                  <w10:wrap type="through"/>
                </v:shape>
                <o:OLEObject Type="Embed" ProgID="ChemDraw.Document.6.0" ShapeID="_x0000_s1066" DrawAspect="Content" ObjectID="_1768982388" r:id="rId97"/>
              </w:object>
            </w:r>
          </w:p>
        </w:tc>
        <w:tc>
          <w:tcPr>
            <w:tcW w:w="1701" w:type="dxa"/>
            <w:shd w:val="clear" w:color="auto" w:fill="auto"/>
            <w:vAlign w:val="center"/>
          </w:tcPr>
          <w:p w14:paraId="5812D45D" w14:textId="77777777" w:rsidR="007C19C2" w:rsidRPr="007946CB" w:rsidRDefault="007C19C2" w:rsidP="00533EA9">
            <w:pPr>
              <w:pStyle w:val="RSCB02ArticleText"/>
              <w:spacing w:line="360" w:lineRule="auto"/>
              <w:rPr>
                <w:rFonts w:ascii="Times New Roman" w:hAnsi="Times New Roman"/>
                <w:color w:val="FF0000"/>
                <w:sz w:val="20"/>
                <w:szCs w:val="20"/>
              </w:rPr>
            </w:pPr>
            <w:r>
              <w:rPr>
                <w:rFonts w:ascii="Times New Roman" w:hAnsi="Times New Roman"/>
                <w:noProof/>
                <w:color w:val="FF0000"/>
                <w:sz w:val="20"/>
                <w:szCs w:val="20"/>
              </w:rPr>
              <w:object w:dxaOrig="1440" w:dyaOrig="1440" w14:anchorId="3F1608DE">
                <v:shape id="_x0000_s1067" type="#_x0000_t75" style="position:absolute;left:0;text-align:left;margin-left:16.4pt;margin-top:6.75pt;width:48.6pt;height:77.1pt;z-index:251703296;mso-position-horizontal-relative:text;mso-position-vertical-relative:text" wrapcoords="4713 736 5498 4664 1964 6136 1178 6873 1178 8836 5498 12518 3535 16445 785 19391 1571 20373 10996 20373 12567 20373 20422 20373 20029 18900 7855 16445 10211 14973 10211 13745 7855 12518 11782 8836 11389 6136 7855 4664 10604 4418 14138 1964 13353 736 4713 736">
                  <v:imagedata r:id="rId98" o:title=""/>
                  <w10:wrap type="through"/>
                </v:shape>
                <o:OLEObject Type="Embed" ProgID="ChemDraw.Document.6.0" ShapeID="_x0000_s1067" DrawAspect="Content" ObjectID="_1768982389" r:id="rId99"/>
              </w:object>
            </w:r>
          </w:p>
        </w:tc>
        <w:tc>
          <w:tcPr>
            <w:tcW w:w="1701" w:type="dxa"/>
          </w:tcPr>
          <w:p w14:paraId="6569C694" w14:textId="77777777" w:rsidR="007C19C2" w:rsidRPr="007946CB" w:rsidRDefault="007C19C2" w:rsidP="00533EA9">
            <w:pPr>
              <w:pStyle w:val="RSCB02ArticleText"/>
              <w:spacing w:line="360" w:lineRule="auto"/>
              <w:rPr>
                <w:rFonts w:ascii="Times New Roman" w:hAnsi="Times New Roman"/>
                <w:noProof/>
                <w:color w:val="FF0000"/>
                <w:sz w:val="20"/>
                <w:szCs w:val="20"/>
              </w:rPr>
            </w:pPr>
          </w:p>
        </w:tc>
      </w:tr>
      <w:tr w:rsidR="007C19C2" w:rsidRPr="007946CB" w14:paraId="3EBDCCAA" w14:textId="77777777" w:rsidTr="00533EA9">
        <w:trPr>
          <w:trHeight w:val="57"/>
          <w:jc w:val="center"/>
        </w:trPr>
        <w:tc>
          <w:tcPr>
            <w:tcW w:w="6568" w:type="dxa"/>
            <w:gridSpan w:val="4"/>
            <w:tcBorders>
              <w:bottom w:val="single" w:sz="4" w:space="0" w:color="auto"/>
            </w:tcBorders>
            <w:shd w:val="clear" w:color="auto" w:fill="auto"/>
            <w:vAlign w:val="center"/>
          </w:tcPr>
          <w:p w14:paraId="1F3B3DC7" w14:textId="77777777" w:rsidR="007C19C2" w:rsidRPr="007946CB" w:rsidRDefault="007C19C2" w:rsidP="00533EA9">
            <w:pPr>
              <w:pStyle w:val="RSCB02ArticleText"/>
              <w:spacing w:line="360" w:lineRule="auto"/>
              <w:rPr>
                <w:rFonts w:ascii="Times New Roman" w:hAnsi="Times New Roman"/>
                <w:b/>
                <w:sz w:val="20"/>
                <w:szCs w:val="20"/>
              </w:rPr>
            </w:pPr>
            <w:r w:rsidRPr="007946CB">
              <w:rPr>
                <w:rFonts w:ascii="Times New Roman" w:hAnsi="Times New Roman"/>
                <w:b/>
                <w:sz w:val="20"/>
                <w:szCs w:val="20"/>
              </w:rPr>
              <w:t>Reagents &amp; conditions</w:t>
            </w:r>
            <w:r w:rsidRPr="007946CB">
              <w:rPr>
                <w:rFonts w:ascii="Times New Roman" w:hAnsi="Times New Roman"/>
                <w:sz w:val="20"/>
                <w:szCs w:val="20"/>
              </w:rPr>
              <w:t xml:space="preserve">: Substrate (5 mmol), </w:t>
            </w:r>
            <w:r w:rsidRPr="007946CB">
              <w:rPr>
                <w:rFonts w:ascii="Times New Roman" w:hAnsi="Times New Roman"/>
                <w:b/>
                <w:sz w:val="20"/>
                <w:szCs w:val="20"/>
              </w:rPr>
              <w:t>12a+</w:t>
            </w:r>
            <w:r>
              <w:rPr>
                <w:rFonts w:ascii="Times New Roman" w:hAnsi="Times New Roman"/>
                <w:b/>
                <w:sz w:val="20"/>
                <w:szCs w:val="20"/>
              </w:rPr>
              <w:t>12</w:t>
            </w:r>
            <w:r w:rsidRPr="007946CB">
              <w:rPr>
                <w:rFonts w:ascii="Times New Roman" w:hAnsi="Times New Roman"/>
                <w:b/>
                <w:sz w:val="20"/>
                <w:szCs w:val="20"/>
              </w:rPr>
              <w:t>b</w:t>
            </w:r>
            <w:r w:rsidRPr="007946CB">
              <w:rPr>
                <w:rFonts w:ascii="Times New Roman" w:hAnsi="Times New Roman"/>
                <w:sz w:val="20"/>
                <w:szCs w:val="20"/>
              </w:rPr>
              <w:t xml:space="preserve"> (5.5 mmol), H</w:t>
            </w:r>
            <w:r w:rsidRPr="007946CB">
              <w:rPr>
                <w:rFonts w:ascii="Times New Roman" w:hAnsi="Times New Roman"/>
                <w:sz w:val="20"/>
                <w:szCs w:val="20"/>
                <w:vertAlign w:val="subscript"/>
              </w:rPr>
              <w:t>2</w:t>
            </w:r>
            <w:r w:rsidRPr="007946CB">
              <w:rPr>
                <w:rFonts w:ascii="Times New Roman" w:hAnsi="Times New Roman"/>
                <w:sz w:val="20"/>
                <w:szCs w:val="20"/>
              </w:rPr>
              <w:t>O (5 mL).</w:t>
            </w:r>
          </w:p>
        </w:tc>
      </w:tr>
    </w:tbl>
    <w:p w14:paraId="728C7DCD" w14:textId="77777777" w:rsidR="007C19C2" w:rsidRDefault="007C19C2"/>
    <w:p w14:paraId="6DCB418B" w14:textId="77777777" w:rsidR="007C19C2" w:rsidRDefault="007C19C2"/>
    <w:p w14:paraId="3EB06F72" w14:textId="77777777" w:rsidR="007C19C2" w:rsidRDefault="007C19C2"/>
    <w:p w14:paraId="5EF90952" w14:textId="77777777" w:rsidR="007C19C2" w:rsidRDefault="007C19C2"/>
    <w:sectPr w:rsidR="007C1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9C2"/>
    <w:rsid w:val="00342DA6"/>
    <w:rsid w:val="005868F4"/>
    <w:rsid w:val="00703469"/>
    <w:rsid w:val="00753CA0"/>
    <w:rsid w:val="007C19C2"/>
    <w:rsid w:val="007D23AF"/>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shapelayout>
  </w:shapeDefaults>
  <w:decimalSymbol w:val="."/>
  <w:listSeparator w:val=","/>
  <w14:docId w14:val="495EEA6D"/>
  <w15:chartTrackingRefBased/>
  <w15:docId w15:val="{511134CF-4BC7-4CE5-B3D0-1F5984CA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9C2"/>
    <w:pPr>
      <w:spacing w:after="200" w:line="276" w:lineRule="auto"/>
    </w:pPr>
    <w:rPr>
      <w:rFonts w:eastAsiaTheme="minorEastAsia"/>
      <w:kern w:val="0"/>
      <w:lang w:val="en-IN"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SCB02ArticleText">
    <w:name w:val="RSC B02 Article Text"/>
    <w:basedOn w:val="Normal"/>
    <w:link w:val="RSCB02ArticleTextChar"/>
    <w:qFormat/>
    <w:rsid w:val="007C19C2"/>
    <w:pPr>
      <w:spacing w:after="0" w:line="240" w:lineRule="exact"/>
      <w:jc w:val="both"/>
    </w:pPr>
    <w:rPr>
      <w:rFonts w:eastAsiaTheme="minorHAnsi" w:cs="Times New Roman"/>
      <w:w w:val="108"/>
      <w:sz w:val="18"/>
      <w:szCs w:val="18"/>
      <w:lang w:val="en-GB" w:eastAsia="en-US"/>
    </w:rPr>
  </w:style>
  <w:style w:type="character" w:customStyle="1" w:styleId="RSCB02ArticleTextChar">
    <w:name w:val="RSC B02 Article Text Char"/>
    <w:basedOn w:val="DefaultParagraphFont"/>
    <w:link w:val="RSCB02ArticleText"/>
    <w:rsid w:val="007C19C2"/>
    <w:rPr>
      <w:rFonts w:cs="Times New Roman"/>
      <w:w w:val="108"/>
      <w:kern w:val="0"/>
      <w:sz w:val="18"/>
      <w:szCs w:val="18"/>
      <w:lang w:val="en-GB"/>
      <w14:ligatures w14:val="none"/>
    </w:rPr>
  </w:style>
  <w:style w:type="table" w:styleId="TableGrid">
    <w:name w:val="Table Grid"/>
    <w:basedOn w:val="TableNormal"/>
    <w:uiPriority w:val="59"/>
    <w:rsid w:val="007C19C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oleObject" Target="embeddings/oleObject9.bin"/><Relationship Id="rId42" Type="http://schemas.openxmlformats.org/officeDocument/2006/relationships/image" Target="media/image20.e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3.emf"/><Relationship Id="rId84" Type="http://schemas.openxmlformats.org/officeDocument/2006/relationships/image" Target="media/image41.emf"/><Relationship Id="rId89" Type="http://schemas.openxmlformats.org/officeDocument/2006/relationships/oleObject" Target="embeddings/oleObject43.bin"/><Relationship Id="rId16" Type="http://schemas.openxmlformats.org/officeDocument/2006/relationships/image" Target="media/image7.emf"/><Relationship Id="rId11" Type="http://schemas.openxmlformats.org/officeDocument/2006/relationships/oleObject" Target="embeddings/oleObject4.bin"/><Relationship Id="rId32" Type="http://schemas.openxmlformats.org/officeDocument/2006/relationships/image" Target="media/image15.e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8.emf"/><Relationship Id="rId74" Type="http://schemas.openxmlformats.org/officeDocument/2006/relationships/image" Target="media/image36.emf"/><Relationship Id="rId79" Type="http://schemas.openxmlformats.org/officeDocument/2006/relationships/oleObject" Target="embeddings/oleObject38.bin"/><Relationship Id="rId5" Type="http://schemas.openxmlformats.org/officeDocument/2006/relationships/oleObject" Target="embeddings/oleObject1.bin"/><Relationship Id="rId90" Type="http://schemas.openxmlformats.org/officeDocument/2006/relationships/image" Target="media/image44.emf"/><Relationship Id="rId95" Type="http://schemas.openxmlformats.org/officeDocument/2006/relationships/oleObject" Target="embeddings/oleObject46.bin"/><Relationship Id="rId22" Type="http://schemas.openxmlformats.org/officeDocument/2006/relationships/image" Target="media/image10.emf"/><Relationship Id="rId27"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image" Target="media/image23.emf"/><Relationship Id="rId64" Type="http://schemas.openxmlformats.org/officeDocument/2006/relationships/image" Target="media/image31.emf"/><Relationship Id="rId69" Type="http://schemas.openxmlformats.org/officeDocument/2006/relationships/oleObject" Target="embeddings/oleObject33.bin"/><Relationship Id="rId80" Type="http://schemas.openxmlformats.org/officeDocument/2006/relationships/image" Target="media/image39.emf"/><Relationship Id="rId85" Type="http://schemas.openxmlformats.org/officeDocument/2006/relationships/oleObject" Target="embeddings/oleObject41.bin"/><Relationship Id="rId12" Type="http://schemas.openxmlformats.org/officeDocument/2006/relationships/image" Target="media/image5.e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emf"/><Relationship Id="rId46" Type="http://schemas.openxmlformats.org/officeDocument/2006/relationships/image" Target="media/image22.emf"/><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image" Target="media/image9.emf"/><Relationship Id="rId41" Type="http://schemas.openxmlformats.org/officeDocument/2006/relationships/oleObject" Target="embeddings/oleObject19.bin"/><Relationship Id="rId54" Type="http://schemas.openxmlformats.org/officeDocument/2006/relationships/image" Target="media/image26.emf"/><Relationship Id="rId62" Type="http://schemas.openxmlformats.org/officeDocument/2006/relationships/image" Target="media/image30.emf"/><Relationship Id="rId70" Type="http://schemas.openxmlformats.org/officeDocument/2006/relationships/image" Target="media/image34.e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43.emf"/><Relationship Id="rId91" Type="http://schemas.openxmlformats.org/officeDocument/2006/relationships/oleObject" Target="embeddings/oleObject44.bin"/><Relationship Id="rId96" Type="http://schemas.openxmlformats.org/officeDocument/2006/relationships/image" Target="media/image47.emf"/><Relationship Id="rId1" Type="http://schemas.openxmlformats.org/officeDocument/2006/relationships/styles" Target="styles.xml"/><Relationship Id="rId6" Type="http://schemas.openxmlformats.org/officeDocument/2006/relationships/image" Target="media/image2.e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emf"/><Relationship Id="rId36" Type="http://schemas.openxmlformats.org/officeDocument/2006/relationships/image" Target="media/image17.e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image" Target="media/image4.emf"/><Relationship Id="rId31" Type="http://schemas.openxmlformats.org/officeDocument/2006/relationships/oleObject" Target="embeddings/oleObject14.bin"/><Relationship Id="rId44" Type="http://schemas.openxmlformats.org/officeDocument/2006/relationships/image" Target="media/image21.emf"/><Relationship Id="rId52" Type="http://schemas.openxmlformats.org/officeDocument/2006/relationships/image" Target="media/image25.emf"/><Relationship Id="rId60" Type="http://schemas.openxmlformats.org/officeDocument/2006/relationships/image" Target="media/image29.e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8.emf"/><Relationship Id="rId81" Type="http://schemas.openxmlformats.org/officeDocument/2006/relationships/oleObject" Target="embeddings/oleObject39.bin"/><Relationship Id="rId86" Type="http://schemas.openxmlformats.org/officeDocument/2006/relationships/image" Target="media/image42.emf"/><Relationship Id="rId94" Type="http://schemas.openxmlformats.org/officeDocument/2006/relationships/image" Target="media/image46.emf"/><Relationship Id="rId99" Type="http://schemas.openxmlformats.org/officeDocument/2006/relationships/oleObject" Target="embeddings/oleObject48.bin"/><Relationship Id="rId101"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emf"/><Relationship Id="rId39" Type="http://schemas.openxmlformats.org/officeDocument/2006/relationships/oleObject" Target="embeddings/oleObject18.bin"/><Relationship Id="rId34" Type="http://schemas.openxmlformats.org/officeDocument/2006/relationships/image" Target="media/image16.emf"/><Relationship Id="rId50" Type="http://schemas.openxmlformats.org/officeDocument/2006/relationships/image" Target="media/image24.emf"/><Relationship Id="rId55" Type="http://schemas.openxmlformats.org/officeDocument/2006/relationships/oleObject" Target="embeddings/oleObject26.bin"/><Relationship Id="rId76" Type="http://schemas.openxmlformats.org/officeDocument/2006/relationships/image" Target="media/image37.emf"/><Relationship Id="rId97" Type="http://schemas.openxmlformats.org/officeDocument/2006/relationships/oleObject" Target="embeddings/oleObject47.bin"/><Relationship Id="rId7" Type="http://schemas.openxmlformats.org/officeDocument/2006/relationships/oleObject" Target="embeddings/oleObject2.bin"/><Relationship Id="rId71" Type="http://schemas.openxmlformats.org/officeDocument/2006/relationships/oleObject" Target="embeddings/oleObject34.bin"/><Relationship Id="rId92" Type="http://schemas.openxmlformats.org/officeDocument/2006/relationships/image" Target="media/image45.emf"/><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emf"/><Relationship Id="rId40" Type="http://schemas.openxmlformats.org/officeDocument/2006/relationships/image" Target="media/image19.emf"/><Relationship Id="rId45" Type="http://schemas.openxmlformats.org/officeDocument/2006/relationships/oleObject" Target="embeddings/oleObject21.bin"/><Relationship Id="rId66" Type="http://schemas.openxmlformats.org/officeDocument/2006/relationships/image" Target="media/image32.emf"/><Relationship Id="rId87" Type="http://schemas.openxmlformats.org/officeDocument/2006/relationships/oleObject" Target="embeddings/oleObject42.bin"/><Relationship Id="rId61" Type="http://schemas.openxmlformats.org/officeDocument/2006/relationships/oleObject" Target="embeddings/oleObject29.bin"/><Relationship Id="rId82" Type="http://schemas.openxmlformats.org/officeDocument/2006/relationships/image" Target="media/image40.emf"/><Relationship Id="rId19" Type="http://schemas.openxmlformats.org/officeDocument/2006/relationships/oleObject" Target="embeddings/oleObject8.bin"/><Relationship Id="rId14" Type="http://schemas.openxmlformats.org/officeDocument/2006/relationships/image" Target="media/image6.emf"/><Relationship Id="rId30" Type="http://schemas.openxmlformats.org/officeDocument/2006/relationships/image" Target="media/image14.emf"/><Relationship Id="rId35" Type="http://schemas.openxmlformats.org/officeDocument/2006/relationships/oleObject" Target="embeddings/oleObject16.bin"/><Relationship Id="rId56" Type="http://schemas.openxmlformats.org/officeDocument/2006/relationships/image" Target="media/image27.emf"/><Relationship Id="rId77" Type="http://schemas.openxmlformats.org/officeDocument/2006/relationships/oleObject" Target="embeddings/oleObject37.bin"/><Relationship Id="rId100" Type="http://schemas.openxmlformats.org/officeDocument/2006/relationships/fontTable" Target="fontTable.xml"/><Relationship Id="rId8" Type="http://schemas.openxmlformats.org/officeDocument/2006/relationships/image" Target="media/image3.emf"/><Relationship Id="rId51" Type="http://schemas.openxmlformats.org/officeDocument/2006/relationships/oleObject" Target="embeddings/oleObject24.bin"/><Relationship Id="rId72" Type="http://schemas.openxmlformats.org/officeDocument/2006/relationships/image" Target="media/image35.emf"/><Relationship Id="rId93" Type="http://schemas.openxmlformats.org/officeDocument/2006/relationships/oleObject" Target="embeddings/oleObject45.bin"/><Relationship Id="rId98" Type="http://schemas.openxmlformats.org/officeDocument/2006/relationships/image" Target="media/image48.emf"/><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295</Words>
  <Characters>1685</Characters>
  <Application>Microsoft Office Word</Application>
  <DocSecurity>0</DocSecurity>
  <Lines>14</Lines>
  <Paragraphs>3</Paragraphs>
  <ScaleCrop>false</ScaleCrop>
  <Company>Springer Nature</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2024-02-09T05:39:00Z</dcterms:created>
  <dcterms:modified xsi:type="dcterms:W3CDTF">2024-02-09T05:42:00Z</dcterms:modified>
</cp:coreProperties>
</file>