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7125" w:rsidRPr="00E367DC" w:rsidRDefault="000B7125" w:rsidP="000B7125">
      <w:pPr>
        <w:pStyle w:val="Authornames"/>
        <w:spacing w:line="240" w:lineRule="auto"/>
        <w:jc w:val="both"/>
        <w:rPr>
          <w:b/>
        </w:rPr>
      </w:pPr>
      <w:r w:rsidRPr="00E367DC">
        <w:rPr>
          <w:b/>
        </w:rPr>
        <w:t xml:space="preserve">Natural medicines from </w:t>
      </w:r>
      <w:proofErr w:type="spellStart"/>
      <w:r w:rsidRPr="00E367DC">
        <w:rPr>
          <w:b/>
        </w:rPr>
        <w:t>Cymbopogon</w:t>
      </w:r>
      <w:proofErr w:type="spellEnd"/>
      <w:r w:rsidRPr="00E367DC">
        <w:rPr>
          <w:b/>
        </w:rPr>
        <w:t xml:space="preserve"> for Methicillin-resistant </w:t>
      </w:r>
      <w:r w:rsidRPr="00E367DC">
        <w:rPr>
          <w:b/>
          <w:i/>
        </w:rPr>
        <w:t>Staphylococcus aureus</w:t>
      </w:r>
      <w:r w:rsidRPr="00E367DC">
        <w:rPr>
          <w:b/>
        </w:rPr>
        <w:t xml:space="preserve"> </w:t>
      </w:r>
    </w:p>
    <w:p w:rsidR="000B7125" w:rsidRPr="00E367DC" w:rsidRDefault="000B7125" w:rsidP="000B7125">
      <w:pPr>
        <w:pStyle w:val="Authornames"/>
        <w:spacing w:line="240" w:lineRule="auto"/>
        <w:jc w:val="both"/>
        <w:rPr>
          <w:sz w:val="24"/>
        </w:rPr>
      </w:pPr>
      <w:r w:rsidRPr="00E367DC">
        <w:rPr>
          <w:sz w:val="24"/>
        </w:rPr>
        <w:t>Vinutha M</w:t>
      </w:r>
      <w:r w:rsidRPr="00E367DC">
        <w:rPr>
          <w:sz w:val="24"/>
          <w:vertAlign w:val="superscript"/>
        </w:rPr>
        <w:t>a</w:t>
      </w:r>
      <w:r w:rsidRPr="00E367DC">
        <w:rPr>
          <w:sz w:val="24"/>
        </w:rPr>
        <w:t xml:space="preserve">, </w:t>
      </w:r>
      <w:proofErr w:type="spellStart"/>
      <w:r w:rsidRPr="00E367DC">
        <w:rPr>
          <w:sz w:val="24"/>
        </w:rPr>
        <w:t>Manikandan</w:t>
      </w:r>
      <w:proofErr w:type="spellEnd"/>
      <w:r w:rsidRPr="00E367DC">
        <w:rPr>
          <w:sz w:val="24"/>
        </w:rPr>
        <w:t xml:space="preserve"> </w:t>
      </w:r>
      <w:proofErr w:type="spellStart"/>
      <w:r w:rsidRPr="00E367DC">
        <w:rPr>
          <w:sz w:val="24"/>
        </w:rPr>
        <w:t>A</w:t>
      </w:r>
      <w:r w:rsidRPr="00E367DC">
        <w:rPr>
          <w:sz w:val="24"/>
          <w:vertAlign w:val="superscript"/>
        </w:rPr>
        <w:t>b</w:t>
      </w:r>
      <w:proofErr w:type="spellEnd"/>
      <w:r w:rsidRPr="00E367DC">
        <w:rPr>
          <w:sz w:val="24"/>
          <w:vertAlign w:val="superscript"/>
        </w:rPr>
        <w:t>,</w:t>
      </w:r>
      <w:r w:rsidRPr="00E367DC">
        <w:rPr>
          <w:sz w:val="24"/>
        </w:rPr>
        <w:t xml:space="preserve">*, </w:t>
      </w:r>
      <w:proofErr w:type="spellStart"/>
      <w:r w:rsidRPr="00E367DC">
        <w:rPr>
          <w:sz w:val="24"/>
        </w:rPr>
        <w:t>Lakshmikanth</w:t>
      </w:r>
      <w:proofErr w:type="spellEnd"/>
      <w:r w:rsidRPr="00E367DC">
        <w:rPr>
          <w:sz w:val="24"/>
        </w:rPr>
        <w:t xml:space="preserve"> R N</w:t>
      </w:r>
      <w:r w:rsidRPr="00E367DC">
        <w:rPr>
          <w:sz w:val="24"/>
          <w:vertAlign w:val="superscript"/>
        </w:rPr>
        <w:t>a</w:t>
      </w:r>
      <w:r w:rsidRPr="00E367DC">
        <w:rPr>
          <w:sz w:val="24"/>
        </w:rPr>
        <w:t xml:space="preserve">, </w:t>
      </w:r>
      <w:proofErr w:type="spellStart"/>
      <w:r w:rsidRPr="00E367DC">
        <w:rPr>
          <w:sz w:val="24"/>
        </w:rPr>
        <w:t>Shravani</w:t>
      </w:r>
      <w:proofErr w:type="spellEnd"/>
      <w:r w:rsidRPr="00E367DC">
        <w:rPr>
          <w:sz w:val="24"/>
        </w:rPr>
        <w:t xml:space="preserve"> </w:t>
      </w:r>
      <w:proofErr w:type="gramStart"/>
      <w:r w:rsidRPr="00E367DC">
        <w:rPr>
          <w:sz w:val="24"/>
        </w:rPr>
        <w:t>S</w:t>
      </w:r>
      <w:r w:rsidRPr="00E367DC">
        <w:rPr>
          <w:sz w:val="24"/>
          <w:vertAlign w:val="superscript"/>
        </w:rPr>
        <w:t>a</w:t>
      </w:r>
      <w:proofErr w:type="gramEnd"/>
      <w:r w:rsidRPr="00E367DC">
        <w:rPr>
          <w:sz w:val="24"/>
        </w:rPr>
        <w:t xml:space="preserve">, </w:t>
      </w:r>
      <w:proofErr w:type="spellStart"/>
      <w:r w:rsidRPr="00E367DC">
        <w:rPr>
          <w:sz w:val="24"/>
        </w:rPr>
        <w:t>Divyashree</w:t>
      </w:r>
      <w:proofErr w:type="spellEnd"/>
      <w:r w:rsidRPr="00E367DC">
        <w:rPr>
          <w:sz w:val="24"/>
        </w:rPr>
        <w:t xml:space="preserve"> B</w:t>
      </w:r>
      <w:r w:rsidRPr="00E367DC">
        <w:rPr>
          <w:sz w:val="24"/>
          <w:vertAlign w:val="superscript"/>
        </w:rPr>
        <w:t>a</w:t>
      </w:r>
      <w:r w:rsidRPr="00E367DC">
        <w:rPr>
          <w:sz w:val="24"/>
        </w:rPr>
        <w:t xml:space="preserve">, </w:t>
      </w:r>
      <w:proofErr w:type="spellStart"/>
      <w:r w:rsidRPr="00E367DC">
        <w:rPr>
          <w:sz w:val="24"/>
        </w:rPr>
        <w:t>Aishwarya</w:t>
      </w:r>
      <w:proofErr w:type="spellEnd"/>
      <w:r w:rsidRPr="00E367DC">
        <w:rPr>
          <w:sz w:val="24"/>
        </w:rPr>
        <w:t xml:space="preserve"> </w:t>
      </w:r>
      <w:proofErr w:type="spellStart"/>
      <w:r w:rsidRPr="00E367DC">
        <w:rPr>
          <w:sz w:val="24"/>
        </w:rPr>
        <w:t>K</w:t>
      </w:r>
      <w:r w:rsidRPr="00E367DC">
        <w:rPr>
          <w:sz w:val="24"/>
          <w:vertAlign w:val="superscript"/>
        </w:rPr>
        <w:t>a</w:t>
      </w:r>
      <w:proofErr w:type="spellEnd"/>
      <w:r w:rsidRPr="00E367DC">
        <w:rPr>
          <w:sz w:val="24"/>
          <w:vertAlign w:val="superscript"/>
        </w:rPr>
        <w:t xml:space="preserve"> </w:t>
      </w:r>
      <w:r w:rsidRPr="00E367DC">
        <w:rPr>
          <w:sz w:val="24"/>
        </w:rPr>
        <w:t xml:space="preserve">and </w:t>
      </w:r>
      <w:proofErr w:type="spellStart"/>
      <w:r w:rsidRPr="00E367DC">
        <w:rPr>
          <w:sz w:val="24"/>
        </w:rPr>
        <w:t>Nagaraj</w:t>
      </w:r>
      <w:proofErr w:type="spellEnd"/>
      <w:r w:rsidRPr="00E367DC">
        <w:rPr>
          <w:sz w:val="24"/>
        </w:rPr>
        <w:t xml:space="preserve"> M M</w:t>
      </w:r>
      <w:r w:rsidRPr="00E367DC">
        <w:rPr>
          <w:sz w:val="24"/>
          <w:vertAlign w:val="superscript"/>
        </w:rPr>
        <w:t>a</w:t>
      </w:r>
    </w:p>
    <w:p w:rsidR="000B7125" w:rsidRPr="00E367DC" w:rsidRDefault="000B7125" w:rsidP="000B7125">
      <w:pPr>
        <w:pStyle w:val="Authornames"/>
        <w:spacing w:line="240" w:lineRule="auto"/>
        <w:jc w:val="both"/>
        <w:rPr>
          <w:sz w:val="20"/>
          <w:szCs w:val="20"/>
        </w:rPr>
      </w:pPr>
      <w:proofErr w:type="spellStart"/>
      <w:proofErr w:type="gramStart"/>
      <w:r w:rsidRPr="00E367DC">
        <w:rPr>
          <w:sz w:val="20"/>
          <w:szCs w:val="20"/>
          <w:vertAlign w:val="superscript"/>
        </w:rPr>
        <w:t>a</w:t>
      </w:r>
      <w:r w:rsidRPr="00E367DC">
        <w:rPr>
          <w:sz w:val="20"/>
          <w:szCs w:val="20"/>
        </w:rPr>
        <w:t>Department</w:t>
      </w:r>
      <w:proofErr w:type="spellEnd"/>
      <w:proofErr w:type="gramEnd"/>
      <w:r w:rsidRPr="00E367DC">
        <w:rPr>
          <w:sz w:val="20"/>
          <w:szCs w:val="20"/>
        </w:rPr>
        <w:t xml:space="preserve"> of Biotechnology, M.S Ramaiah College of Arts, Science and Commerce, Bangalore-54, India.  </w:t>
      </w:r>
    </w:p>
    <w:p w:rsidR="000B7125" w:rsidRPr="00E367DC" w:rsidRDefault="000B7125" w:rsidP="000B7125">
      <w:pPr>
        <w:pStyle w:val="Authornames"/>
        <w:spacing w:line="240" w:lineRule="auto"/>
        <w:jc w:val="both"/>
        <w:rPr>
          <w:sz w:val="20"/>
          <w:szCs w:val="20"/>
        </w:rPr>
      </w:pPr>
      <w:proofErr w:type="gramStart"/>
      <w:r w:rsidRPr="00E367DC">
        <w:rPr>
          <w:sz w:val="20"/>
          <w:szCs w:val="20"/>
          <w:vertAlign w:val="superscript"/>
        </w:rPr>
        <w:t>b*</w:t>
      </w:r>
      <w:proofErr w:type="gramEnd"/>
      <w:r w:rsidRPr="00E367DC">
        <w:rPr>
          <w:sz w:val="20"/>
          <w:szCs w:val="20"/>
        </w:rPr>
        <w:t xml:space="preserve">Department of Microbiology, M.S Ramaiah College of Arts, Science and Commerce, Bangalore-54, India. </w:t>
      </w:r>
    </w:p>
    <w:p w:rsidR="00CE3D75" w:rsidRDefault="000B7125" w:rsidP="000B7125">
      <w:pPr>
        <w:pStyle w:val="Authornames"/>
        <w:spacing w:line="240" w:lineRule="auto"/>
        <w:jc w:val="both"/>
        <w:rPr>
          <w:sz w:val="20"/>
          <w:szCs w:val="20"/>
        </w:rPr>
      </w:pPr>
      <w:r w:rsidRPr="00E367DC">
        <w:rPr>
          <w:sz w:val="20"/>
          <w:szCs w:val="20"/>
        </w:rPr>
        <w:t>*</w:t>
      </w:r>
      <w:proofErr w:type="spellStart"/>
      <w:r w:rsidRPr="00E367DC">
        <w:rPr>
          <w:sz w:val="20"/>
          <w:szCs w:val="20"/>
        </w:rPr>
        <w:t>Corressponding</w:t>
      </w:r>
      <w:proofErr w:type="spellEnd"/>
      <w:r w:rsidRPr="00E367DC">
        <w:rPr>
          <w:sz w:val="20"/>
          <w:szCs w:val="20"/>
        </w:rPr>
        <w:t xml:space="preserve"> author email: mailtomicromani@gmail.com; ORCID: 0000-0002-7065-5884</w:t>
      </w:r>
    </w:p>
    <w:p w:rsidR="00CE3D75" w:rsidRDefault="00CE3D75" w:rsidP="00CE3D75">
      <w:pPr>
        <w:pStyle w:val="Authornames"/>
        <w:spacing w:line="240" w:lineRule="auto"/>
        <w:jc w:val="center"/>
        <w:rPr>
          <w:b/>
          <w:sz w:val="20"/>
          <w:szCs w:val="20"/>
        </w:rPr>
      </w:pPr>
      <w:r w:rsidRPr="00CE3D75">
        <w:rPr>
          <w:b/>
          <w:sz w:val="24"/>
        </w:rPr>
        <w:t>Table of contents</w:t>
      </w:r>
    </w:p>
    <w:p w:rsidR="00CE3D75" w:rsidRDefault="00CE3D75" w:rsidP="00196FBD">
      <w:pPr>
        <w:pStyle w:val="Authornames"/>
        <w:spacing w:line="240" w:lineRule="auto"/>
        <w:jc w:val="both"/>
        <w:rPr>
          <w:sz w:val="24"/>
        </w:rPr>
      </w:pPr>
      <w:r w:rsidRPr="00CE3D75">
        <w:rPr>
          <w:sz w:val="24"/>
        </w:rPr>
        <w:t xml:space="preserve">S. No. </w:t>
      </w:r>
      <w:r w:rsidRPr="00CE3D75">
        <w:rPr>
          <w:sz w:val="24"/>
        </w:rPr>
        <w:tab/>
      </w:r>
      <w:r w:rsidRPr="00CE3D75">
        <w:rPr>
          <w:sz w:val="24"/>
        </w:rPr>
        <w:tab/>
      </w:r>
      <w:r w:rsidRPr="00CE3D75">
        <w:rPr>
          <w:sz w:val="24"/>
        </w:rPr>
        <w:tab/>
      </w:r>
      <w:r w:rsidRPr="00CE3D75">
        <w:rPr>
          <w:sz w:val="24"/>
        </w:rPr>
        <w:tab/>
      </w:r>
      <w:r w:rsidRPr="00CE3D75">
        <w:rPr>
          <w:sz w:val="24"/>
        </w:rPr>
        <w:tab/>
      </w:r>
      <w:proofErr w:type="gramStart"/>
      <w:r w:rsidRPr="00CE3D75">
        <w:rPr>
          <w:sz w:val="24"/>
        </w:rPr>
        <w:t xml:space="preserve">Content </w:t>
      </w:r>
      <w:r w:rsidRPr="00CE3D75">
        <w:rPr>
          <w:sz w:val="24"/>
        </w:rPr>
        <w:tab/>
      </w:r>
      <w:r w:rsidRPr="00CE3D75">
        <w:rPr>
          <w:sz w:val="24"/>
        </w:rPr>
        <w:tab/>
      </w:r>
      <w:r w:rsidRPr="00CE3D75">
        <w:rPr>
          <w:sz w:val="24"/>
        </w:rPr>
        <w:tab/>
      </w:r>
      <w:r w:rsidRPr="00CE3D75">
        <w:rPr>
          <w:sz w:val="24"/>
        </w:rPr>
        <w:tab/>
      </w:r>
      <w:r>
        <w:rPr>
          <w:sz w:val="24"/>
        </w:rPr>
        <w:tab/>
      </w:r>
      <w:r w:rsidRPr="00CE3D75">
        <w:rPr>
          <w:sz w:val="24"/>
        </w:rPr>
        <w:t>Page No.</w:t>
      </w:r>
      <w:proofErr w:type="gramEnd"/>
    </w:p>
    <w:p w:rsidR="00CE3D75" w:rsidRDefault="00CE3D75" w:rsidP="00196FBD">
      <w:pPr>
        <w:pStyle w:val="Authornames"/>
        <w:spacing w:line="240" w:lineRule="auto"/>
        <w:jc w:val="both"/>
        <w:rPr>
          <w:sz w:val="24"/>
        </w:rPr>
      </w:pPr>
      <w:r>
        <w:rPr>
          <w:sz w:val="24"/>
        </w:rPr>
        <w:t xml:space="preserve">1. Table S1. </w:t>
      </w:r>
      <w:r w:rsidRPr="00CE3D75">
        <w:rPr>
          <w:sz w:val="24"/>
        </w:rPr>
        <w:t xml:space="preserve">GC-MS analysis </w:t>
      </w:r>
      <w:r>
        <w:rPr>
          <w:sz w:val="24"/>
        </w:rPr>
        <w:t xml:space="preserve">NIST library </w:t>
      </w:r>
      <w:r w:rsidRPr="00CE3D75">
        <w:rPr>
          <w:sz w:val="24"/>
        </w:rPr>
        <w:t xml:space="preserve">compounds from </w:t>
      </w:r>
      <w:r w:rsidRPr="00CE3D75">
        <w:rPr>
          <w:b/>
          <w:i/>
          <w:sz w:val="24"/>
        </w:rPr>
        <w:t xml:space="preserve">C. </w:t>
      </w:r>
      <w:proofErr w:type="spellStart"/>
      <w:r w:rsidRPr="00CE3D75">
        <w:rPr>
          <w:b/>
          <w:i/>
          <w:sz w:val="24"/>
        </w:rPr>
        <w:t>winterianus</w:t>
      </w:r>
      <w:proofErr w:type="spellEnd"/>
      <w:r w:rsidRPr="00CE3D75">
        <w:rPr>
          <w:sz w:val="24"/>
        </w:rPr>
        <w:t xml:space="preserve"> </w:t>
      </w:r>
      <w:r>
        <w:rPr>
          <w:sz w:val="24"/>
        </w:rPr>
        <w:tab/>
        <w:t>2-3</w:t>
      </w:r>
    </w:p>
    <w:p w:rsidR="00CE3D75" w:rsidRDefault="00CE3D75" w:rsidP="00196FBD">
      <w:pPr>
        <w:pStyle w:val="Authornames"/>
        <w:spacing w:line="240" w:lineRule="auto"/>
        <w:jc w:val="both"/>
        <w:rPr>
          <w:b/>
          <w:sz w:val="24"/>
        </w:rPr>
      </w:pPr>
      <w:r>
        <w:rPr>
          <w:sz w:val="24"/>
        </w:rPr>
        <w:t xml:space="preserve">2. Table S2. </w:t>
      </w:r>
      <w:r w:rsidRPr="00CE3D75">
        <w:rPr>
          <w:sz w:val="24"/>
        </w:rPr>
        <w:t xml:space="preserve">GC-MS analysis </w:t>
      </w:r>
      <w:r>
        <w:rPr>
          <w:sz w:val="24"/>
        </w:rPr>
        <w:t xml:space="preserve">NIST library </w:t>
      </w:r>
      <w:r w:rsidRPr="00CE3D75">
        <w:rPr>
          <w:sz w:val="24"/>
        </w:rPr>
        <w:t xml:space="preserve">compounds from </w:t>
      </w:r>
      <w:r w:rsidRPr="00CE3D75">
        <w:rPr>
          <w:b/>
          <w:i/>
          <w:sz w:val="24"/>
        </w:rPr>
        <w:t xml:space="preserve">C. </w:t>
      </w:r>
      <w:proofErr w:type="spellStart"/>
      <w:r w:rsidRPr="00CE3D75">
        <w:rPr>
          <w:b/>
          <w:i/>
          <w:sz w:val="24"/>
        </w:rPr>
        <w:t>winterianus</w:t>
      </w:r>
      <w:proofErr w:type="spellEnd"/>
      <w:r w:rsidRPr="00CE3D75">
        <w:rPr>
          <w:b/>
          <w:sz w:val="24"/>
        </w:rPr>
        <w:t xml:space="preserve"> </w:t>
      </w:r>
      <w:r>
        <w:rPr>
          <w:b/>
          <w:sz w:val="24"/>
        </w:rPr>
        <w:tab/>
      </w:r>
      <w:r>
        <w:rPr>
          <w:sz w:val="24"/>
        </w:rPr>
        <w:t>4</w:t>
      </w:r>
    </w:p>
    <w:p w:rsidR="00CE3D75" w:rsidRDefault="00CE3D75" w:rsidP="00196FBD">
      <w:pPr>
        <w:pStyle w:val="Authornames"/>
        <w:spacing w:line="240" w:lineRule="auto"/>
        <w:jc w:val="both"/>
        <w:rPr>
          <w:sz w:val="24"/>
        </w:rPr>
      </w:pPr>
      <w:r>
        <w:rPr>
          <w:sz w:val="24"/>
        </w:rPr>
        <w:t xml:space="preserve">3. Table S3. </w:t>
      </w:r>
      <w:r w:rsidRPr="00CE3D75">
        <w:rPr>
          <w:sz w:val="24"/>
        </w:rPr>
        <w:t xml:space="preserve">GC-MS analysis </w:t>
      </w:r>
      <w:r>
        <w:rPr>
          <w:sz w:val="24"/>
        </w:rPr>
        <w:t xml:space="preserve">NIST library </w:t>
      </w:r>
      <w:r w:rsidRPr="00CE3D75">
        <w:rPr>
          <w:sz w:val="24"/>
        </w:rPr>
        <w:t>compounds from</w:t>
      </w:r>
      <w:r>
        <w:rPr>
          <w:sz w:val="24"/>
        </w:rPr>
        <w:t xml:space="preserve"> </w:t>
      </w:r>
      <w:r w:rsidRPr="00CE3D75">
        <w:rPr>
          <w:b/>
          <w:bCs/>
          <w:i/>
          <w:iCs/>
          <w:sz w:val="24"/>
          <w:lang w:val="en-US"/>
        </w:rPr>
        <w:t xml:space="preserve">C. </w:t>
      </w:r>
      <w:proofErr w:type="spellStart"/>
      <w:r w:rsidRPr="00CE3D75">
        <w:rPr>
          <w:b/>
          <w:bCs/>
          <w:i/>
          <w:iCs/>
          <w:sz w:val="24"/>
          <w:lang w:val="en-US"/>
        </w:rPr>
        <w:t>flexuosus</w:t>
      </w:r>
      <w:proofErr w:type="spellEnd"/>
      <w:r w:rsidRPr="00CE3D75">
        <w:rPr>
          <w:b/>
          <w:bCs/>
          <w:sz w:val="24"/>
          <w:lang w:val="en-US"/>
        </w:rPr>
        <w:t xml:space="preserve"> </w:t>
      </w:r>
      <w:r w:rsidRPr="00CE3D75">
        <w:rPr>
          <w:bCs/>
          <w:sz w:val="24"/>
          <w:lang w:val="en-US"/>
        </w:rPr>
        <w:tab/>
      </w:r>
      <w:r w:rsidRPr="00CE3D75">
        <w:rPr>
          <w:bCs/>
          <w:sz w:val="24"/>
          <w:lang w:val="en-US"/>
        </w:rPr>
        <w:tab/>
      </w:r>
      <w:r>
        <w:rPr>
          <w:bCs/>
          <w:sz w:val="24"/>
          <w:lang w:val="en-US"/>
        </w:rPr>
        <w:t>4-5</w:t>
      </w:r>
    </w:p>
    <w:p w:rsidR="00CE3D75" w:rsidRPr="00D000EE" w:rsidRDefault="00CE3D75" w:rsidP="00196FBD">
      <w:pPr>
        <w:pStyle w:val="Authornames"/>
        <w:tabs>
          <w:tab w:val="left" w:pos="7522"/>
        </w:tabs>
        <w:spacing w:line="240" w:lineRule="auto"/>
        <w:jc w:val="both"/>
        <w:rPr>
          <w:sz w:val="24"/>
        </w:rPr>
      </w:pPr>
      <w:r>
        <w:rPr>
          <w:sz w:val="24"/>
        </w:rPr>
        <w:t xml:space="preserve">4. Table S4. </w:t>
      </w:r>
      <w:r w:rsidRPr="00CE3D75">
        <w:rPr>
          <w:sz w:val="24"/>
        </w:rPr>
        <w:t xml:space="preserve">GC-MS analysis </w:t>
      </w:r>
      <w:r>
        <w:rPr>
          <w:sz w:val="24"/>
        </w:rPr>
        <w:t xml:space="preserve">NIST library </w:t>
      </w:r>
      <w:r w:rsidRPr="00CE3D75">
        <w:rPr>
          <w:sz w:val="24"/>
        </w:rPr>
        <w:t xml:space="preserve">compounds from </w:t>
      </w:r>
      <w:r w:rsidRPr="00CE3D75">
        <w:rPr>
          <w:b/>
          <w:bCs/>
          <w:i/>
          <w:iCs/>
          <w:sz w:val="24"/>
        </w:rPr>
        <w:t xml:space="preserve">C. </w:t>
      </w:r>
      <w:proofErr w:type="spellStart"/>
      <w:r w:rsidRPr="00CE3D75">
        <w:rPr>
          <w:b/>
          <w:bCs/>
          <w:i/>
          <w:iCs/>
          <w:sz w:val="24"/>
        </w:rPr>
        <w:t>martinii</w:t>
      </w:r>
      <w:proofErr w:type="spellEnd"/>
      <w:r w:rsidR="00D000EE">
        <w:rPr>
          <w:b/>
          <w:bCs/>
          <w:i/>
          <w:iCs/>
          <w:sz w:val="24"/>
        </w:rPr>
        <w:tab/>
      </w:r>
      <w:r w:rsidR="00D000EE">
        <w:rPr>
          <w:b/>
          <w:bCs/>
          <w:iCs/>
          <w:sz w:val="24"/>
        </w:rPr>
        <w:tab/>
      </w:r>
      <w:r w:rsidR="00D000EE" w:rsidRPr="00D000EE">
        <w:rPr>
          <w:bCs/>
          <w:iCs/>
          <w:sz w:val="24"/>
        </w:rPr>
        <w:t>6</w:t>
      </w:r>
    </w:p>
    <w:p w:rsidR="00D000EE" w:rsidRDefault="00CE3D75" w:rsidP="00196FBD">
      <w:pPr>
        <w:pStyle w:val="Authornames"/>
        <w:spacing w:line="240" w:lineRule="auto"/>
        <w:jc w:val="both"/>
        <w:rPr>
          <w:sz w:val="24"/>
        </w:rPr>
      </w:pPr>
      <w:r>
        <w:rPr>
          <w:sz w:val="24"/>
        </w:rPr>
        <w:t xml:space="preserve">5. Table S5. </w:t>
      </w:r>
      <w:r w:rsidRPr="00CE3D75">
        <w:rPr>
          <w:sz w:val="24"/>
        </w:rPr>
        <w:t xml:space="preserve">GC-MS analysis </w:t>
      </w:r>
      <w:r>
        <w:rPr>
          <w:sz w:val="24"/>
        </w:rPr>
        <w:t xml:space="preserve">NIST library </w:t>
      </w:r>
      <w:r w:rsidRPr="00CE3D75">
        <w:rPr>
          <w:sz w:val="24"/>
        </w:rPr>
        <w:t xml:space="preserve">compounds from </w:t>
      </w:r>
      <w:r w:rsidR="00D000EE" w:rsidRPr="00D000EE">
        <w:rPr>
          <w:b/>
          <w:i/>
          <w:sz w:val="24"/>
        </w:rPr>
        <w:t xml:space="preserve">C. </w:t>
      </w:r>
      <w:proofErr w:type="spellStart"/>
      <w:r w:rsidR="00D000EE" w:rsidRPr="00D000EE">
        <w:rPr>
          <w:b/>
          <w:i/>
          <w:sz w:val="24"/>
        </w:rPr>
        <w:t>martinii</w:t>
      </w:r>
      <w:proofErr w:type="spellEnd"/>
      <w:r w:rsidR="00D000EE" w:rsidRPr="00D000EE">
        <w:rPr>
          <w:sz w:val="24"/>
        </w:rPr>
        <w:tab/>
      </w:r>
      <w:r w:rsidR="00D000EE">
        <w:rPr>
          <w:sz w:val="24"/>
        </w:rPr>
        <w:tab/>
        <w:t>6-7</w:t>
      </w:r>
    </w:p>
    <w:p w:rsidR="00D000EE" w:rsidRPr="00D000EE" w:rsidRDefault="00D000EE" w:rsidP="00196FBD">
      <w:pPr>
        <w:pStyle w:val="Authornames"/>
        <w:spacing w:line="240" w:lineRule="auto"/>
        <w:jc w:val="both"/>
        <w:rPr>
          <w:sz w:val="24"/>
        </w:rPr>
      </w:pPr>
      <w:r>
        <w:rPr>
          <w:sz w:val="24"/>
        </w:rPr>
        <w:t xml:space="preserve">6. </w:t>
      </w:r>
      <w:r w:rsidRPr="00D000EE">
        <w:rPr>
          <w:sz w:val="24"/>
        </w:rPr>
        <w:t xml:space="preserve">Table S6: Antibacterial activity of </w:t>
      </w:r>
      <w:r w:rsidRPr="00D000EE">
        <w:rPr>
          <w:b/>
          <w:i/>
          <w:sz w:val="24"/>
        </w:rPr>
        <w:t xml:space="preserve">C. </w:t>
      </w:r>
      <w:proofErr w:type="spellStart"/>
      <w:r w:rsidRPr="00D000EE">
        <w:rPr>
          <w:b/>
          <w:i/>
          <w:sz w:val="24"/>
        </w:rPr>
        <w:t>winterianus</w:t>
      </w:r>
      <w:proofErr w:type="spellEnd"/>
      <w:r>
        <w:rPr>
          <w:b/>
          <w:i/>
          <w:sz w:val="24"/>
        </w:rPr>
        <w:tab/>
      </w:r>
      <w:r>
        <w:rPr>
          <w:b/>
          <w:i/>
          <w:sz w:val="24"/>
        </w:rPr>
        <w:tab/>
      </w:r>
      <w:r>
        <w:rPr>
          <w:b/>
          <w:i/>
          <w:sz w:val="24"/>
        </w:rPr>
        <w:tab/>
      </w:r>
      <w:r>
        <w:rPr>
          <w:b/>
          <w:i/>
          <w:sz w:val="24"/>
        </w:rPr>
        <w:tab/>
      </w:r>
      <w:r>
        <w:rPr>
          <w:b/>
          <w:i/>
          <w:sz w:val="24"/>
        </w:rPr>
        <w:tab/>
      </w:r>
      <w:r>
        <w:rPr>
          <w:sz w:val="24"/>
        </w:rPr>
        <w:t>8</w:t>
      </w:r>
    </w:p>
    <w:p w:rsidR="00D000EE" w:rsidRPr="00D000EE" w:rsidRDefault="00D000EE" w:rsidP="00196FBD">
      <w:pPr>
        <w:pStyle w:val="Authornames"/>
        <w:spacing w:line="240" w:lineRule="auto"/>
        <w:jc w:val="both"/>
        <w:rPr>
          <w:sz w:val="24"/>
        </w:rPr>
      </w:pPr>
      <w:r>
        <w:rPr>
          <w:sz w:val="24"/>
        </w:rPr>
        <w:t xml:space="preserve">7. </w:t>
      </w:r>
      <w:r w:rsidRPr="00D000EE">
        <w:rPr>
          <w:sz w:val="24"/>
        </w:rPr>
        <w:t xml:space="preserve">Table S7: Antibacterial activity of </w:t>
      </w:r>
      <w:r w:rsidRPr="00D000EE">
        <w:rPr>
          <w:b/>
          <w:i/>
          <w:sz w:val="24"/>
        </w:rPr>
        <w:t xml:space="preserve">C. </w:t>
      </w:r>
      <w:proofErr w:type="spellStart"/>
      <w:r w:rsidRPr="00D000EE">
        <w:rPr>
          <w:b/>
          <w:i/>
          <w:sz w:val="24"/>
        </w:rPr>
        <w:t>flexuosus</w:t>
      </w:r>
      <w:proofErr w:type="spellEnd"/>
      <w:r w:rsidRPr="00D000EE">
        <w:rPr>
          <w:sz w:val="24"/>
        </w:rPr>
        <w:t xml:space="preserve"> 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8</w:t>
      </w:r>
    </w:p>
    <w:p w:rsidR="00D000EE" w:rsidRPr="00D000EE" w:rsidRDefault="00D000EE" w:rsidP="00196FBD">
      <w:pPr>
        <w:pStyle w:val="Authornames"/>
        <w:spacing w:line="240" w:lineRule="auto"/>
        <w:jc w:val="both"/>
        <w:rPr>
          <w:sz w:val="24"/>
        </w:rPr>
      </w:pPr>
      <w:r>
        <w:rPr>
          <w:sz w:val="24"/>
        </w:rPr>
        <w:t xml:space="preserve">8. </w:t>
      </w:r>
      <w:r w:rsidRPr="00D000EE">
        <w:rPr>
          <w:sz w:val="24"/>
        </w:rPr>
        <w:t xml:space="preserve">Table S8: Antibacterial activity of </w:t>
      </w:r>
      <w:r w:rsidRPr="00D000EE">
        <w:rPr>
          <w:b/>
          <w:i/>
          <w:sz w:val="24"/>
        </w:rPr>
        <w:t xml:space="preserve">C </w:t>
      </w:r>
      <w:proofErr w:type="spellStart"/>
      <w:r w:rsidRPr="00D000EE">
        <w:rPr>
          <w:b/>
          <w:i/>
          <w:sz w:val="24"/>
        </w:rPr>
        <w:t>martinii</w:t>
      </w:r>
      <w:proofErr w:type="spellEnd"/>
      <w:r w:rsidRPr="00D000EE">
        <w:rPr>
          <w:sz w:val="24"/>
        </w:rPr>
        <w:t xml:space="preserve"> 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8</w:t>
      </w:r>
    </w:p>
    <w:p w:rsidR="00D000EE" w:rsidRPr="00D000EE" w:rsidRDefault="00D000EE" w:rsidP="00196FBD">
      <w:pPr>
        <w:pStyle w:val="Authornames"/>
        <w:spacing w:line="240" w:lineRule="auto"/>
        <w:jc w:val="both"/>
        <w:rPr>
          <w:sz w:val="24"/>
        </w:rPr>
      </w:pPr>
      <w:r>
        <w:rPr>
          <w:sz w:val="24"/>
        </w:rPr>
        <w:t xml:space="preserve">9. </w:t>
      </w:r>
      <w:r w:rsidRPr="00D000EE">
        <w:rPr>
          <w:sz w:val="24"/>
        </w:rPr>
        <w:t xml:space="preserve">Table S9: Antibacterial activity of </w:t>
      </w:r>
      <w:r w:rsidRPr="00D000EE">
        <w:rPr>
          <w:b/>
          <w:i/>
          <w:sz w:val="24"/>
        </w:rPr>
        <w:t xml:space="preserve">C </w:t>
      </w:r>
      <w:proofErr w:type="spellStart"/>
      <w:r w:rsidRPr="00D000EE">
        <w:rPr>
          <w:b/>
          <w:i/>
          <w:sz w:val="24"/>
        </w:rPr>
        <w:t>winterianus</w:t>
      </w:r>
      <w:proofErr w:type="spellEnd"/>
      <w:r w:rsidRPr="00D000EE">
        <w:rPr>
          <w:sz w:val="24"/>
        </w:rPr>
        <w:t xml:space="preserve"> 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9</w:t>
      </w:r>
    </w:p>
    <w:p w:rsidR="00D000EE" w:rsidRPr="00D000EE" w:rsidRDefault="00D000EE" w:rsidP="00196FBD">
      <w:pPr>
        <w:pStyle w:val="Authornames"/>
        <w:spacing w:line="240" w:lineRule="auto"/>
        <w:jc w:val="both"/>
        <w:rPr>
          <w:sz w:val="24"/>
        </w:rPr>
      </w:pPr>
      <w:r>
        <w:rPr>
          <w:sz w:val="24"/>
        </w:rPr>
        <w:t xml:space="preserve">10. </w:t>
      </w:r>
      <w:r w:rsidRPr="00D000EE">
        <w:rPr>
          <w:sz w:val="24"/>
        </w:rPr>
        <w:t xml:space="preserve">Table S10: Antibacterial activity of </w:t>
      </w:r>
      <w:r w:rsidRPr="00D000EE">
        <w:rPr>
          <w:b/>
          <w:i/>
          <w:sz w:val="24"/>
        </w:rPr>
        <w:t xml:space="preserve">C </w:t>
      </w:r>
      <w:proofErr w:type="spellStart"/>
      <w:r w:rsidRPr="00D000EE">
        <w:rPr>
          <w:b/>
          <w:i/>
          <w:sz w:val="24"/>
        </w:rPr>
        <w:t>flexuosus</w:t>
      </w:r>
      <w:proofErr w:type="spellEnd"/>
      <w:r w:rsidRPr="00D000EE">
        <w:rPr>
          <w:sz w:val="24"/>
        </w:rPr>
        <w:t xml:space="preserve"> 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9</w:t>
      </w:r>
    </w:p>
    <w:p w:rsidR="00D000EE" w:rsidRPr="00D000EE" w:rsidRDefault="00D000EE" w:rsidP="00196FBD">
      <w:pPr>
        <w:pStyle w:val="Authornames"/>
        <w:spacing w:line="240" w:lineRule="auto"/>
        <w:jc w:val="both"/>
        <w:rPr>
          <w:sz w:val="24"/>
        </w:rPr>
      </w:pPr>
      <w:r>
        <w:rPr>
          <w:sz w:val="24"/>
        </w:rPr>
        <w:t xml:space="preserve">11. </w:t>
      </w:r>
      <w:r w:rsidRPr="00D000EE">
        <w:rPr>
          <w:sz w:val="24"/>
        </w:rPr>
        <w:t xml:space="preserve">Table S11: Antibacterial activity of </w:t>
      </w:r>
      <w:r w:rsidRPr="00D000EE">
        <w:rPr>
          <w:b/>
          <w:i/>
          <w:sz w:val="24"/>
        </w:rPr>
        <w:t xml:space="preserve">C </w:t>
      </w:r>
      <w:proofErr w:type="spellStart"/>
      <w:r w:rsidRPr="00D000EE">
        <w:rPr>
          <w:b/>
          <w:i/>
          <w:sz w:val="24"/>
        </w:rPr>
        <w:t>martinii</w:t>
      </w:r>
      <w:proofErr w:type="spellEnd"/>
      <w:r w:rsidRPr="00D000EE">
        <w:rPr>
          <w:sz w:val="24"/>
        </w:rPr>
        <w:t xml:space="preserve"> 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9</w:t>
      </w:r>
    </w:p>
    <w:p w:rsidR="00D000EE" w:rsidRPr="00D000EE" w:rsidRDefault="00D000EE" w:rsidP="00196FBD">
      <w:pPr>
        <w:pStyle w:val="Authornames"/>
        <w:spacing w:line="240" w:lineRule="auto"/>
        <w:jc w:val="both"/>
        <w:rPr>
          <w:sz w:val="24"/>
        </w:rPr>
      </w:pPr>
      <w:r>
        <w:rPr>
          <w:sz w:val="24"/>
        </w:rPr>
        <w:t xml:space="preserve">12. </w:t>
      </w:r>
      <w:r w:rsidRPr="00D000EE">
        <w:rPr>
          <w:sz w:val="24"/>
        </w:rPr>
        <w:t xml:space="preserve">Table S12: Antibacterial activity of </w:t>
      </w:r>
      <w:r w:rsidRPr="00D000EE">
        <w:rPr>
          <w:b/>
          <w:i/>
          <w:sz w:val="24"/>
        </w:rPr>
        <w:t xml:space="preserve">C. </w:t>
      </w:r>
      <w:proofErr w:type="spellStart"/>
      <w:r w:rsidRPr="00D000EE">
        <w:rPr>
          <w:b/>
          <w:i/>
          <w:sz w:val="24"/>
        </w:rPr>
        <w:t>winterianus</w:t>
      </w:r>
      <w:proofErr w:type="spellEnd"/>
      <w:r w:rsidRPr="00D000EE">
        <w:rPr>
          <w:sz w:val="24"/>
        </w:rPr>
        <w:t xml:space="preserve"> 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10</w:t>
      </w:r>
    </w:p>
    <w:p w:rsidR="00D000EE" w:rsidRPr="00D000EE" w:rsidRDefault="00D000EE" w:rsidP="00196FBD">
      <w:pPr>
        <w:pStyle w:val="Authornames"/>
        <w:spacing w:line="240" w:lineRule="auto"/>
        <w:jc w:val="both"/>
        <w:rPr>
          <w:sz w:val="24"/>
        </w:rPr>
      </w:pPr>
      <w:r>
        <w:rPr>
          <w:sz w:val="24"/>
        </w:rPr>
        <w:t xml:space="preserve">13. </w:t>
      </w:r>
      <w:r w:rsidRPr="00D000EE">
        <w:rPr>
          <w:sz w:val="24"/>
        </w:rPr>
        <w:t xml:space="preserve">Table S13: Antibacterial activity of </w:t>
      </w:r>
      <w:r w:rsidRPr="00D000EE">
        <w:rPr>
          <w:b/>
          <w:i/>
          <w:sz w:val="24"/>
        </w:rPr>
        <w:t xml:space="preserve">C. </w:t>
      </w:r>
      <w:proofErr w:type="spellStart"/>
      <w:r w:rsidRPr="00D000EE">
        <w:rPr>
          <w:b/>
          <w:i/>
          <w:sz w:val="24"/>
        </w:rPr>
        <w:t>flexuosus</w:t>
      </w:r>
      <w:proofErr w:type="spellEnd"/>
      <w:r w:rsidRPr="00D000EE">
        <w:rPr>
          <w:sz w:val="24"/>
        </w:rPr>
        <w:t xml:space="preserve"> 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10</w:t>
      </w:r>
    </w:p>
    <w:p w:rsidR="00D000EE" w:rsidRPr="00D000EE" w:rsidRDefault="00D000EE" w:rsidP="00196FBD">
      <w:pPr>
        <w:pStyle w:val="Authornames"/>
        <w:spacing w:line="240" w:lineRule="auto"/>
        <w:jc w:val="both"/>
        <w:rPr>
          <w:sz w:val="24"/>
        </w:rPr>
      </w:pPr>
      <w:r>
        <w:rPr>
          <w:sz w:val="24"/>
        </w:rPr>
        <w:t xml:space="preserve">14. </w:t>
      </w:r>
      <w:r w:rsidRPr="00D000EE">
        <w:rPr>
          <w:sz w:val="24"/>
        </w:rPr>
        <w:t xml:space="preserve">Table S14: Antibacterial activity of </w:t>
      </w:r>
      <w:r w:rsidRPr="00D000EE">
        <w:rPr>
          <w:b/>
          <w:i/>
          <w:sz w:val="24"/>
        </w:rPr>
        <w:t xml:space="preserve">C </w:t>
      </w:r>
      <w:proofErr w:type="spellStart"/>
      <w:r w:rsidRPr="00D000EE">
        <w:rPr>
          <w:b/>
          <w:i/>
          <w:sz w:val="24"/>
        </w:rPr>
        <w:t>martinii</w:t>
      </w:r>
      <w:proofErr w:type="spellEnd"/>
      <w:r w:rsidRPr="00D000EE">
        <w:rPr>
          <w:sz w:val="24"/>
        </w:rPr>
        <w:t xml:space="preserve"> 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10</w:t>
      </w:r>
    </w:p>
    <w:p w:rsidR="00D000EE" w:rsidRDefault="00D000EE" w:rsidP="00196FBD">
      <w:pPr>
        <w:pStyle w:val="Authornames"/>
        <w:spacing w:line="240" w:lineRule="auto"/>
        <w:jc w:val="both"/>
        <w:rPr>
          <w:sz w:val="24"/>
        </w:rPr>
      </w:pPr>
      <w:r>
        <w:rPr>
          <w:sz w:val="24"/>
        </w:rPr>
        <w:t xml:space="preserve">15. </w:t>
      </w:r>
      <w:r w:rsidRPr="00D000EE">
        <w:rPr>
          <w:sz w:val="24"/>
        </w:rPr>
        <w:t>Table 15: Primer details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11</w:t>
      </w:r>
    </w:p>
    <w:p w:rsidR="00196FBD" w:rsidRPr="00196FBD" w:rsidRDefault="00D000EE" w:rsidP="00196FBD">
      <w:pPr>
        <w:pStyle w:val="Authornames"/>
        <w:jc w:val="both"/>
        <w:rPr>
          <w:sz w:val="24"/>
          <w:lang w:val="en-US"/>
        </w:rPr>
      </w:pPr>
      <w:r w:rsidRPr="00196FBD">
        <w:rPr>
          <w:sz w:val="24"/>
        </w:rPr>
        <w:t xml:space="preserve">16. </w:t>
      </w:r>
      <w:r w:rsidR="00196FBD" w:rsidRPr="00196FBD">
        <w:rPr>
          <w:bCs/>
          <w:sz w:val="24"/>
          <w:lang w:val="en-US"/>
        </w:rPr>
        <w:t xml:space="preserve">Figure S1: CHROMATOGRAM OF </w:t>
      </w:r>
      <w:r w:rsidR="00196FBD" w:rsidRPr="00196FBD">
        <w:rPr>
          <w:bCs/>
          <w:i/>
          <w:iCs/>
          <w:sz w:val="24"/>
          <w:lang w:val="en-US"/>
        </w:rPr>
        <w:t xml:space="preserve">C. </w:t>
      </w:r>
      <w:proofErr w:type="spellStart"/>
      <w:r w:rsidR="00196FBD" w:rsidRPr="00196FBD">
        <w:rPr>
          <w:bCs/>
          <w:i/>
          <w:iCs/>
          <w:sz w:val="24"/>
          <w:lang w:val="en-US"/>
        </w:rPr>
        <w:t>winterianus</w:t>
      </w:r>
      <w:proofErr w:type="spellEnd"/>
      <w:r w:rsidR="00196FBD" w:rsidRPr="00196FBD">
        <w:rPr>
          <w:bCs/>
          <w:i/>
          <w:iCs/>
          <w:sz w:val="24"/>
          <w:lang w:val="en-US"/>
        </w:rPr>
        <w:tab/>
      </w:r>
      <w:r w:rsidR="00196FBD" w:rsidRPr="00196FBD">
        <w:rPr>
          <w:bCs/>
          <w:i/>
          <w:iCs/>
          <w:sz w:val="24"/>
          <w:lang w:val="en-US"/>
        </w:rPr>
        <w:tab/>
      </w:r>
      <w:r w:rsidR="00196FBD" w:rsidRPr="00196FBD">
        <w:rPr>
          <w:bCs/>
          <w:i/>
          <w:iCs/>
          <w:sz w:val="24"/>
          <w:lang w:val="en-US"/>
        </w:rPr>
        <w:tab/>
      </w:r>
      <w:r w:rsidR="00196FBD">
        <w:rPr>
          <w:bCs/>
          <w:i/>
          <w:iCs/>
          <w:sz w:val="24"/>
          <w:lang w:val="en-US"/>
        </w:rPr>
        <w:tab/>
      </w:r>
      <w:r w:rsidR="00196FBD" w:rsidRPr="00196FBD">
        <w:rPr>
          <w:bCs/>
          <w:iCs/>
          <w:sz w:val="24"/>
          <w:lang w:val="en-US"/>
        </w:rPr>
        <w:t>11</w:t>
      </w:r>
    </w:p>
    <w:p w:rsidR="00196FBD" w:rsidRPr="00196FBD" w:rsidRDefault="00196FBD" w:rsidP="00196FBD">
      <w:pPr>
        <w:pStyle w:val="Authornames"/>
        <w:jc w:val="both"/>
        <w:rPr>
          <w:sz w:val="24"/>
          <w:lang w:val="en-US"/>
        </w:rPr>
      </w:pPr>
      <w:r>
        <w:rPr>
          <w:bCs/>
          <w:sz w:val="24"/>
          <w:lang w:val="en-US"/>
        </w:rPr>
        <w:t xml:space="preserve">17. </w:t>
      </w:r>
      <w:r w:rsidRPr="00196FBD">
        <w:rPr>
          <w:bCs/>
          <w:sz w:val="24"/>
          <w:lang w:val="en-US"/>
        </w:rPr>
        <w:t xml:space="preserve">Figure S2: CHROMATOGRAM OF </w:t>
      </w:r>
      <w:r w:rsidRPr="00196FBD">
        <w:rPr>
          <w:bCs/>
          <w:i/>
          <w:iCs/>
          <w:sz w:val="24"/>
          <w:lang w:val="en-US"/>
        </w:rPr>
        <w:t xml:space="preserve">C. </w:t>
      </w:r>
      <w:proofErr w:type="spellStart"/>
      <w:r w:rsidRPr="00196FBD">
        <w:rPr>
          <w:bCs/>
          <w:i/>
          <w:iCs/>
          <w:sz w:val="24"/>
          <w:lang w:val="en-US"/>
        </w:rPr>
        <w:t>flexuosus</w:t>
      </w:r>
      <w:proofErr w:type="spellEnd"/>
      <w:r>
        <w:rPr>
          <w:bCs/>
          <w:i/>
          <w:iCs/>
          <w:sz w:val="24"/>
          <w:lang w:val="en-US"/>
        </w:rPr>
        <w:tab/>
      </w:r>
      <w:r>
        <w:rPr>
          <w:bCs/>
          <w:i/>
          <w:iCs/>
          <w:sz w:val="24"/>
          <w:lang w:val="en-US"/>
        </w:rPr>
        <w:tab/>
      </w:r>
      <w:r>
        <w:rPr>
          <w:bCs/>
          <w:i/>
          <w:iCs/>
          <w:sz w:val="24"/>
          <w:lang w:val="en-US"/>
        </w:rPr>
        <w:tab/>
      </w:r>
      <w:r>
        <w:rPr>
          <w:bCs/>
          <w:i/>
          <w:iCs/>
          <w:sz w:val="24"/>
          <w:lang w:val="en-US"/>
        </w:rPr>
        <w:tab/>
      </w:r>
      <w:r w:rsidRPr="00196FBD">
        <w:rPr>
          <w:bCs/>
          <w:iCs/>
          <w:sz w:val="24"/>
          <w:lang w:val="en-US"/>
        </w:rPr>
        <w:t>11</w:t>
      </w:r>
    </w:p>
    <w:p w:rsidR="00196FBD" w:rsidRPr="00196FBD" w:rsidRDefault="00196FBD" w:rsidP="00196FBD">
      <w:pPr>
        <w:pStyle w:val="Authornames"/>
        <w:jc w:val="both"/>
        <w:rPr>
          <w:sz w:val="24"/>
          <w:lang w:val="en-US"/>
        </w:rPr>
      </w:pPr>
      <w:r>
        <w:rPr>
          <w:bCs/>
          <w:sz w:val="24"/>
          <w:lang w:val="en-US"/>
        </w:rPr>
        <w:t xml:space="preserve">18. </w:t>
      </w:r>
      <w:r w:rsidRPr="00196FBD">
        <w:rPr>
          <w:bCs/>
          <w:sz w:val="24"/>
          <w:lang w:val="en-US"/>
        </w:rPr>
        <w:t xml:space="preserve">Figure S3: CHROMATOGRAM OF </w:t>
      </w:r>
      <w:r w:rsidRPr="00196FBD">
        <w:rPr>
          <w:bCs/>
          <w:i/>
          <w:iCs/>
          <w:sz w:val="24"/>
          <w:lang w:val="en-US"/>
        </w:rPr>
        <w:t xml:space="preserve">C. </w:t>
      </w:r>
      <w:proofErr w:type="spellStart"/>
      <w:r w:rsidRPr="00196FBD">
        <w:rPr>
          <w:bCs/>
          <w:i/>
          <w:iCs/>
          <w:sz w:val="24"/>
          <w:lang w:val="en-US"/>
        </w:rPr>
        <w:t>martinii</w:t>
      </w:r>
      <w:proofErr w:type="spellEnd"/>
      <w:r>
        <w:rPr>
          <w:b/>
          <w:bCs/>
          <w:i/>
          <w:iCs/>
          <w:sz w:val="24"/>
          <w:lang w:val="en-US"/>
        </w:rPr>
        <w:tab/>
      </w:r>
      <w:r>
        <w:rPr>
          <w:b/>
          <w:bCs/>
          <w:i/>
          <w:iCs/>
          <w:sz w:val="24"/>
          <w:lang w:val="en-US"/>
        </w:rPr>
        <w:tab/>
      </w:r>
      <w:r>
        <w:rPr>
          <w:b/>
          <w:bCs/>
          <w:i/>
          <w:iCs/>
          <w:sz w:val="24"/>
          <w:lang w:val="en-US"/>
        </w:rPr>
        <w:tab/>
      </w:r>
      <w:r>
        <w:rPr>
          <w:b/>
          <w:bCs/>
          <w:i/>
          <w:iCs/>
          <w:sz w:val="24"/>
          <w:lang w:val="en-US"/>
        </w:rPr>
        <w:tab/>
      </w:r>
      <w:r>
        <w:rPr>
          <w:b/>
          <w:bCs/>
          <w:i/>
          <w:iCs/>
          <w:sz w:val="24"/>
          <w:lang w:val="en-US"/>
        </w:rPr>
        <w:tab/>
      </w:r>
      <w:r w:rsidRPr="00196FBD">
        <w:rPr>
          <w:bCs/>
          <w:iCs/>
          <w:sz w:val="24"/>
          <w:lang w:val="en-US"/>
        </w:rPr>
        <w:t>11</w:t>
      </w:r>
    </w:p>
    <w:p w:rsidR="00CA6E1C" w:rsidRDefault="00CA6E1C" w:rsidP="000B7125">
      <w:pPr>
        <w:tabs>
          <w:tab w:val="left" w:pos="-630"/>
        </w:tabs>
        <w:ind w:right="-540"/>
        <w:jc w:val="both"/>
        <w:rPr>
          <w:rFonts w:cs="Times New Roman"/>
          <w:b/>
          <w:szCs w:val="24"/>
        </w:rPr>
      </w:pPr>
      <w:r>
        <w:rPr>
          <w:rFonts w:cs="Times New Roman"/>
          <w:b/>
          <w:szCs w:val="24"/>
        </w:rPr>
        <w:lastRenderedPageBreak/>
        <w:t xml:space="preserve">Table </w:t>
      </w:r>
      <w:r w:rsidR="000B7125">
        <w:rPr>
          <w:rFonts w:cs="Times New Roman"/>
          <w:b/>
          <w:szCs w:val="24"/>
        </w:rPr>
        <w:t>S</w:t>
      </w:r>
      <w:r>
        <w:rPr>
          <w:rFonts w:cs="Times New Roman"/>
          <w:b/>
          <w:szCs w:val="24"/>
        </w:rPr>
        <w:t>1</w:t>
      </w:r>
      <w:r w:rsidRPr="008169DD">
        <w:rPr>
          <w:rFonts w:cs="Times New Roman"/>
          <w:b/>
          <w:szCs w:val="24"/>
        </w:rPr>
        <w:t xml:space="preserve">: List of compounds from </w:t>
      </w:r>
      <w:r w:rsidRPr="008169DD">
        <w:rPr>
          <w:rStyle w:val="mixed-citation"/>
          <w:rFonts w:cs="Times New Roman"/>
          <w:b/>
          <w:bCs/>
          <w:i/>
          <w:iCs/>
          <w:szCs w:val="24"/>
          <w:shd w:val="clear" w:color="auto" w:fill="FFFFFF"/>
        </w:rPr>
        <w:t xml:space="preserve">C. </w:t>
      </w:r>
      <w:proofErr w:type="spellStart"/>
      <w:r w:rsidRPr="008169DD">
        <w:rPr>
          <w:rStyle w:val="mixed-citation"/>
          <w:rFonts w:cs="Times New Roman"/>
          <w:b/>
          <w:bCs/>
          <w:i/>
          <w:iCs/>
          <w:szCs w:val="24"/>
          <w:shd w:val="clear" w:color="auto" w:fill="FFFFFF"/>
        </w:rPr>
        <w:t>winterianus</w:t>
      </w:r>
      <w:proofErr w:type="spellEnd"/>
      <w:r w:rsidRPr="008169DD">
        <w:rPr>
          <w:rStyle w:val="mixed-citation"/>
          <w:rFonts w:cs="Times New Roman"/>
          <w:b/>
          <w:bCs/>
          <w:szCs w:val="24"/>
          <w:shd w:val="clear" w:color="auto" w:fill="FFFFFF"/>
        </w:rPr>
        <w:t xml:space="preserve"> essential oil</w:t>
      </w:r>
      <w:r w:rsidRPr="008169DD">
        <w:rPr>
          <w:rStyle w:val="mixed-citation"/>
          <w:rFonts w:cs="Times New Roman"/>
          <w:szCs w:val="24"/>
          <w:shd w:val="clear" w:color="auto" w:fill="FFFFFF"/>
        </w:rPr>
        <w:t xml:space="preserve"> </w:t>
      </w:r>
      <w:r w:rsidRPr="008169DD">
        <w:rPr>
          <w:rFonts w:cs="Times New Roman"/>
          <w:b/>
          <w:szCs w:val="24"/>
        </w:rPr>
        <w:t>from GC-MS analysis.</w:t>
      </w:r>
    </w:p>
    <w:p w:rsidR="00CA6E1C" w:rsidRPr="008169DD" w:rsidRDefault="00CA6E1C" w:rsidP="000B7125">
      <w:pPr>
        <w:tabs>
          <w:tab w:val="left" w:pos="-630"/>
        </w:tabs>
        <w:ind w:right="-540"/>
        <w:jc w:val="both"/>
        <w:rPr>
          <w:rFonts w:cs="Times New Roman"/>
          <w:b/>
          <w:szCs w:val="24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00" w:firstRow="0" w:lastRow="0" w:firstColumn="0" w:lastColumn="0" w:noHBand="0" w:noVBand="1"/>
      </w:tblPr>
      <w:tblGrid>
        <w:gridCol w:w="1222"/>
        <w:gridCol w:w="6628"/>
        <w:gridCol w:w="1392"/>
      </w:tblGrid>
      <w:tr w:rsidR="00CA6E1C" w:rsidRPr="008169DD" w:rsidTr="00D000EE">
        <w:trPr>
          <w:trHeight w:val="476"/>
        </w:trPr>
        <w:tc>
          <w:tcPr>
            <w:tcW w:w="661" w:type="pct"/>
          </w:tcPr>
          <w:p w:rsidR="00CA6E1C" w:rsidRPr="008169DD" w:rsidRDefault="00CA6E1C" w:rsidP="000B7125">
            <w:pPr>
              <w:pStyle w:val="Normal1"/>
              <w:tabs>
                <w:tab w:val="left" w:pos="-630"/>
              </w:tabs>
              <w:spacing w:after="0" w:line="240" w:lineRule="auto"/>
              <w:ind w:right="-540"/>
              <w:jc w:val="both"/>
              <w:rPr>
                <w:rFonts w:ascii="Times New Roman" w:eastAsia="Aharoni" w:hAnsi="Times New Roman" w:cs="Times New Roman"/>
                <w:b/>
                <w:bCs/>
                <w:sz w:val="24"/>
                <w:szCs w:val="24"/>
              </w:rPr>
            </w:pPr>
            <w:r w:rsidRPr="008169DD">
              <w:rPr>
                <w:rFonts w:ascii="Times New Roman" w:eastAsia="Aharoni" w:hAnsi="Times New Roman" w:cs="Times New Roman"/>
                <w:b/>
                <w:bCs/>
                <w:sz w:val="24"/>
                <w:szCs w:val="24"/>
              </w:rPr>
              <w:t>Peak NO.</w:t>
            </w:r>
          </w:p>
        </w:tc>
        <w:tc>
          <w:tcPr>
            <w:tcW w:w="3586" w:type="pct"/>
          </w:tcPr>
          <w:p w:rsidR="00CA6E1C" w:rsidRPr="008169DD" w:rsidRDefault="00CA6E1C" w:rsidP="000B7125">
            <w:pPr>
              <w:pStyle w:val="Normal1"/>
              <w:tabs>
                <w:tab w:val="left" w:pos="-630"/>
              </w:tabs>
              <w:spacing w:after="0" w:line="240" w:lineRule="auto"/>
              <w:ind w:left="180" w:right="-540"/>
              <w:jc w:val="both"/>
              <w:rPr>
                <w:rFonts w:ascii="Times New Roman" w:eastAsia="Aharoni" w:hAnsi="Times New Roman" w:cs="Times New Roman"/>
                <w:b/>
                <w:bCs/>
                <w:sz w:val="24"/>
                <w:szCs w:val="24"/>
              </w:rPr>
            </w:pPr>
            <w:r w:rsidRPr="008169DD">
              <w:rPr>
                <w:rFonts w:ascii="Times New Roman" w:eastAsia="Aharoni" w:hAnsi="Times New Roman" w:cs="Times New Roman"/>
                <w:b/>
                <w:bCs/>
                <w:sz w:val="24"/>
                <w:szCs w:val="24"/>
              </w:rPr>
              <w:t>Compound Name</w:t>
            </w:r>
          </w:p>
        </w:tc>
        <w:tc>
          <w:tcPr>
            <w:tcW w:w="754" w:type="pct"/>
          </w:tcPr>
          <w:p w:rsidR="00CA6E1C" w:rsidRPr="008169DD" w:rsidRDefault="00CA6E1C" w:rsidP="000B7125">
            <w:pPr>
              <w:pStyle w:val="Normal1"/>
              <w:tabs>
                <w:tab w:val="left" w:pos="-630"/>
              </w:tabs>
              <w:spacing w:after="0" w:line="240" w:lineRule="auto"/>
              <w:ind w:right="-540"/>
              <w:jc w:val="both"/>
              <w:rPr>
                <w:rFonts w:ascii="Times New Roman" w:eastAsia="Aharoni" w:hAnsi="Times New Roman" w:cs="Times New Roman"/>
                <w:b/>
                <w:bCs/>
                <w:sz w:val="24"/>
                <w:szCs w:val="24"/>
              </w:rPr>
            </w:pPr>
            <w:r w:rsidRPr="008169DD">
              <w:rPr>
                <w:rFonts w:ascii="Times New Roman" w:eastAsia="Aharoni" w:hAnsi="Times New Roman" w:cs="Times New Roman"/>
                <w:b/>
                <w:bCs/>
                <w:sz w:val="24"/>
                <w:szCs w:val="24"/>
              </w:rPr>
              <w:t>Percentage</w:t>
            </w:r>
          </w:p>
        </w:tc>
      </w:tr>
      <w:tr w:rsidR="00CA6E1C" w:rsidRPr="008169DD" w:rsidTr="00D000EE">
        <w:trPr>
          <w:trHeight w:val="350"/>
        </w:trPr>
        <w:tc>
          <w:tcPr>
            <w:tcW w:w="661" w:type="pct"/>
          </w:tcPr>
          <w:p w:rsidR="00CA6E1C" w:rsidRPr="008169DD" w:rsidRDefault="00CA6E1C" w:rsidP="000B7125">
            <w:pPr>
              <w:pStyle w:val="Normal1"/>
              <w:tabs>
                <w:tab w:val="left" w:pos="-630"/>
              </w:tabs>
              <w:spacing w:after="0" w:line="240" w:lineRule="auto"/>
              <w:ind w:left="180" w:right="-540"/>
              <w:jc w:val="both"/>
              <w:rPr>
                <w:rFonts w:ascii="Times New Roman" w:eastAsia="Aharoni" w:hAnsi="Times New Roman" w:cs="Times New Roman"/>
                <w:sz w:val="24"/>
                <w:szCs w:val="24"/>
              </w:rPr>
            </w:pPr>
            <w:r w:rsidRPr="008169DD">
              <w:rPr>
                <w:rFonts w:ascii="Times New Roman" w:eastAsia="Aharon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86" w:type="pct"/>
          </w:tcPr>
          <w:p w:rsidR="00CA6E1C" w:rsidRPr="008169DD" w:rsidRDefault="00CA6E1C" w:rsidP="000B7125">
            <w:pPr>
              <w:pStyle w:val="Normal1"/>
              <w:tabs>
                <w:tab w:val="left" w:pos="-630"/>
              </w:tabs>
              <w:spacing w:after="0" w:line="240" w:lineRule="auto"/>
              <w:ind w:right="-540"/>
              <w:rPr>
                <w:rFonts w:ascii="Times New Roman" w:eastAsia="Aharoni" w:hAnsi="Times New Roman" w:cs="Times New Roman"/>
                <w:sz w:val="24"/>
                <w:szCs w:val="24"/>
              </w:rPr>
            </w:pPr>
            <w:proofErr w:type="spellStart"/>
            <w:r w:rsidRPr="008169DD">
              <w:rPr>
                <w:rFonts w:ascii="Times New Roman" w:hAnsi="Times New Roman" w:cs="Times New Roman"/>
                <w:sz w:val="24"/>
                <w:szCs w:val="24"/>
              </w:rPr>
              <w:t>Methylcyclopentanol</w:t>
            </w:r>
            <w:proofErr w:type="spellEnd"/>
            <w:r w:rsidRPr="008169D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754" w:type="pct"/>
          </w:tcPr>
          <w:p w:rsidR="00CA6E1C" w:rsidRPr="008169DD" w:rsidRDefault="00CA6E1C" w:rsidP="000B7125">
            <w:pPr>
              <w:pStyle w:val="Normal1"/>
              <w:tabs>
                <w:tab w:val="left" w:pos="-630"/>
              </w:tabs>
              <w:spacing w:after="0" w:line="240" w:lineRule="auto"/>
              <w:ind w:left="180" w:right="-540"/>
              <w:jc w:val="both"/>
              <w:rPr>
                <w:rFonts w:ascii="Times New Roman" w:eastAsia="Aharoni" w:hAnsi="Times New Roman" w:cs="Times New Roman"/>
                <w:sz w:val="24"/>
                <w:szCs w:val="24"/>
              </w:rPr>
            </w:pPr>
            <w:r w:rsidRPr="008169DD">
              <w:rPr>
                <w:rFonts w:ascii="Times New Roman" w:hAnsi="Times New Roman" w:cs="Times New Roman"/>
                <w:sz w:val="24"/>
                <w:szCs w:val="24"/>
              </w:rPr>
              <w:t>0.06</w:t>
            </w:r>
          </w:p>
        </w:tc>
      </w:tr>
      <w:tr w:rsidR="00CA6E1C" w:rsidRPr="008169DD" w:rsidTr="00D000EE">
        <w:trPr>
          <w:trHeight w:val="145"/>
        </w:trPr>
        <w:tc>
          <w:tcPr>
            <w:tcW w:w="661" w:type="pct"/>
          </w:tcPr>
          <w:p w:rsidR="00CA6E1C" w:rsidRPr="008169DD" w:rsidRDefault="00CA6E1C" w:rsidP="000B7125">
            <w:pPr>
              <w:pStyle w:val="Normal1"/>
              <w:tabs>
                <w:tab w:val="left" w:pos="-630"/>
              </w:tabs>
              <w:spacing w:after="0" w:line="240" w:lineRule="auto"/>
              <w:ind w:left="180" w:right="-540"/>
              <w:jc w:val="both"/>
              <w:rPr>
                <w:rFonts w:ascii="Times New Roman" w:eastAsia="Aharoni" w:hAnsi="Times New Roman" w:cs="Times New Roman"/>
                <w:sz w:val="24"/>
                <w:szCs w:val="24"/>
              </w:rPr>
            </w:pPr>
            <w:r w:rsidRPr="008169DD">
              <w:rPr>
                <w:rFonts w:ascii="Times New Roman" w:eastAsia="Aharon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586" w:type="pct"/>
          </w:tcPr>
          <w:p w:rsidR="00CA6E1C" w:rsidRPr="008169DD" w:rsidRDefault="00CA6E1C" w:rsidP="000B7125">
            <w:pPr>
              <w:pStyle w:val="Normal1"/>
              <w:tabs>
                <w:tab w:val="left" w:pos="-630"/>
              </w:tabs>
              <w:spacing w:after="0" w:line="240" w:lineRule="auto"/>
              <w:ind w:right="-540"/>
              <w:rPr>
                <w:rFonts w:ascii="Times New Roman" w:hAnsi="Times New Roman" w:cs="Times New Roman"/>
                <w:sz w:val="24"/>
                <w:szCs w:val="24"/>
              </w:rPr>
            </w:pPr>
            <w:r w:rsidRPr="008169DD">
              <w:rPr>
                <w:rFonts w:ascii="Times New Roman" w:eastAsia="Times New Roman" w:hAnsi="Times New Roman" w:cs="Times New Roman"/>
                <w:sz w:val="24"/>
                <w:szCs w:val="24"/>
              </w:rPr>
              <w:t>Ethanone,1-[2-(1-hydroxy-1-thylethyl)</w:t>
            </w:r>
            <w:proofErr w:type="spellStart"/>
            <w:r w:rsidRPr="008169DD">
              <w:rPr>
                <w:rFonts w:ascii="Times New Roman" w:eastAsia="Times New Roman" w:hAnsi="Times New Roman" w:cs="Times New Roman"/>
                <w:sz w:val="24"/>
                <w:szCs w:val="24"/>
              </w:rPr>
              <w:t>cyclopropyl</w:t>
            </w:r>
            <w:proofErr w:type="spellEnd"/>
            <w:r w:rsidRPr="008169DD">
              <w:rPr>
                <w:rFonts w:ascii="Times New Roman" w:eastAsia="Times New Roman" w:hAnsi="Times New Roman" w:cs="Times New Roman"/>
                <w:sz w:val="24"/>
                <w:szCs w:val="24"/>
              </w:rPr>
              <w:t>]-</w:t>
            </w:r>
          </w:p>
        </w:tc>
        <w:tc>
          <w:tcPr>
            <w:tcW w:w="754" w:type="pct"/>
          </w:tcPr>
          <w:p w:rsidR="00CA6E1C" w:rsidRPr="008169DD" w:rsidRDefault="00CA6E1C" w:rsidP="000B7125">
            <w:pPr>
              <w:pStyle w:val="Normal1"/>
              <w:tabs>
                <w:tab w:val="left" w:pos="-630"/>
              </w:tabs>
              <w:spacing w:after="0" w:line="240" w:lineRule="auto"/>
              <w:ind w:left="180" w:right="-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69DD">
              <w:rPr>
                <w:rFonts w:ascii="Times New Roman" w:hAnsi="Times New Roman" w:cs="Times New Roman"/>
                <w:sz w:val="24"/>
                <w:szCs w:val="24"/>
              </w:rPr>
              <w:t>0.08</w:t>
            </w:r>
          </w:p>
        </w:tc>
      </w:tr>
      <w:tr w:rsidR="00CA6E1C" w:rsidRPr="008169DD" w:rsidTr="00D000EE">
        <w:trPr>
          <w:trHeight w:val="145"/>
        </w:trPr>
        <w:tc>
          <w:tcPr>
            <w:tcW w:w="661" w:type="pct"/>
          </w:tcPr>
          <w:p w:rsidR="00CA6E1C" w:rsidRPr="008169DD" w:rsidRDefault="00CA6E1C" w:rsidP="000B7125">
            <w:pPr>
              <w:pStyle w:val="Normal1"/>
              <w:tabs>
                <w:tab w:val="left" w:pos="-630"/>
              </w:tabs>
              <w:spacing w:after="0" w:line="240" w:lineRule="auto"/>
              <w:ind w:left="180" w:right="-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69D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586" w:type="pct"/>
          </w:tcPr>
          <w:p w:rsidR="00CA6E1C" w:rsidRPr="008169DD" w:rsidRDefault="00CA6E1C" w:rsidP="000B7125">
            <w:pPr>
              <w:pStyle w:val="Normal1"/>
              <w:tabs>
                <w:tab w:val="left" w:pos="-630"/>
              </w:tabs>
              <w:spacing w:after="0" w:line="240" w:lineRule="auto"/>
              <w:ind w:right="-540"/>
              <w:rPr>
                <w:rFonts w:ascii="Times New Roman" w:hAnsi="Times New Roman" w:cs="Times New Roman"/>
                <w:sz w:val="24"/>
                <w:szCs w:val="24"/>
              </w:rPr>
            </w:pPr>
            <w:r w:rsidRPr="008169DD">
              <w:rPr>
                <w:rFonts w:ascii="Times New Roman" w:hAnsi="Times New Roman" w:cs="Times New Roman"/>
                <w:sz w:val="24"/>
                <w:szCs w:val="24"/>
              </w:rPr>
              <w:t>3-Hydroxy-3-methylvaleric acid</w:t>
            </w:r>
          </w:p>
        </w:tc>
        <w:tc>
          <w:tcPr>
            <w:tcW w:w="754" w:type="pct"/>
          </w:tcPr>
          <w:p w:rsidR="00CA6E1C" w:rsidRPr="008169DD" w:rsidRDefault="00CA6E1C" w:rsidP="000B7125">
            <w:pPr>
              <w:pStyle w:val="Normal1"/>
              <w:tabs>
                <w:tab w:val="left" w:pos="-630"/>
              </w:tabs>
              <w:spacing w:after="0" w:line="240" w:lineRule="auto"/>
              <w:ind w:left="180" w:right="-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69DD">
              <w:rPr>
                <w:rFonts w:ascii="Times New Roman" w:hAnsi="Times New Roman" w:cs="Times New Roman"/>
                <w:sz w:val="24"/>
                <w:szCs w:val="24"/>
              </w:rPr>
              <w:t>0.06</w:t>
            </w:r>
          </w:p>
        </w:tc>
      </w:tr>
      <w:tr w:rsidR="00CA6E1C" w:rsidRPr="008169DD" w:rsidTr="00D000EE">
        <w:trPr>
          <w:trHeight w:val="145"/>
        </w:trPr>
        <w:tc>
          <w:tcPr>
            <w:tcW w:w="661" w:type="pct"/>
          </w:tcPr>
          <w:p w:rsidR="00CA6E1C" w:rsidRPr="008169DD" w:rsidRDefault="00CA6E1C" w:rsidP="000B7125">
            <w:pPr>
              <w:pStyle w:val="Normal1"/>
              <w:tabs>
                <w:tab w:val="left" w:pos="-630"/>
              </w:tabs>
              <w:spacing w:after="0" w:line="240" w:lineRule="auto"/>
              <w:ind w:left="180" w:right="-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69D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586" w:type="pct"/>
          </w:tcPr>
          <w:p w:rsidR="00CA6E1C" w:rsidRPr="008169DD" w:rsidRDefault="00CA6E1C" w:rsidP="000B7125">
            <w:pPr>
              <w:pStyle w:val="Normal1"/>
              <w:tabs>
                <w:tab w:val="left" w:pos="-630"/>
              </w:tabs>
              <w:spacing w:after="0" w:line="240" w:lineRule="auto"/>
              <w:ind w:right="-54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169DD">
              <w:rPr>
                <w:rFonts w:ascii="Times New Roman" w:hAnsi="Times New Roman" w:cs="Times New Roman"/>
                <w:sz w:val="24"/>
                <w:szCs w:val="24"/>
              </w:rPr>
              <w:t>Hydroperoxide</w:t>
            </w:r>
            <w:proofErr w:type="spellEnd"/>
            <w:r w:rsidRPr="008169DD">
              <w:rPr>
                <w:rFonts w:ascii="Times New Roman" w:hAnsi="Times New Roman" w:cs="Times New Roman"/>
                <w:sz w:val="24"/>
                <w:szCs w:val="24"/>
              </w:rPr>
              <w:t xml:space="preserve">, 1-ethylbutyl </w:t>
            </w:r>
          </w:p>
        </w:tc>
        <w:tc>
          <w:tcPr>
            <w:tcW w:w="754" w:type="pct"/>
          </w:tcPr>
          <w:p w:rsidR="00CA6E1C" w:rsidRPr="008169DD" w:rsidRDefault="00CA6E1C" w:rsidP="000B7125">
            <w:pPr>
              <w:pStyle w:val="Normal1"/>
              <w:tabs>
                <w:tab w:val="left" w:pos="-630"/>
              </w:tabs>
              <w:spacing w:after="0" w:line="240" w:lineRule="auto"/>
              <w:ind w:left="180" w:right="-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69DD">
              <w:rPr>
                <w:rFonts w:ascii="Times New Roman" w:hAnsi="Times New Roman" w:cs="Times New Roman"/>
                <w:sz w:val="24"/>
                <w:szCs w:val="24"/>
              </w:rPr>
              <w:t>0.03</w:t>
            </w:r>
          </w:p>
        </w:tc>
      </w:tr>
      <w:tr w:rsidR="00CA6E1C" w:rsidRPr="008169DD" w:rsidTr="00D000EE">
        <w:trPr>
          <w:trHeight w:val="145"/>
        </w:trPr>
        <w:tc>
          <w:tcPr>
            <w:tcW w:w="661" w:type="pct"/>
          </w:tcPr>
          <w:p w:rsidR="00CA6E1C" w:rsidRPr="008169DD" w:rsidRDefault="00CA6E1C" w:rsidP="000B7125">
            <w:pPr>
              <w:pStyle w:val="Normal1"/>
              <w:tabs>
                <w:tab w:val="left" w:pos="-630"/>
              </w:tabs>
              <w:spacing w:after="0" w:line="240" w:lineRule="auto"/>
              <w:ind w:left="180" w:right="-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69D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586" w:type="pct"/>
          </w:tcPr>
          <w:p w:rsidR="00CA6E1C" w:rsidRPr="008169DD" w:rsidRDefault="00CA6E1C" w:rsidP="000B7125">
            <w:pPr>
              <w:pStyle w:val="Normal1"/>
              <w:tabs>
                <w:tab w:val="left" w:pos="-630"/>
              </w:tabs>
              <w:spacing w:after="0" w:line="240" w:lineRule="auto"/>
              <w:ind w:left="180" w:right="-54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169DD">
              <w:rPr>
                <w:rFonts w:ascii="Times New Roman" w:hAnsi="Times New Roman" w:cs="Times New Roman"/>
                <w:sz w:val="24"/>
                <w:szCs w:val="24"/>
              </w:rPr>
              <w:t>Hydroperoxide</w:t>
            </w:r>
            <w:proofErr w:type="spellEnd"/>
            <w:r w:rsidRPr="008169DD">
              <w:rPr>
                <w:rFonts w:ascii="Times New Roman" w:hAnsi="Times New Roman" w:cs="Times New Roman"/>
                <w:sz w:val="24"/>
                <w:szCs w:val="24"/>
              </w:rPr>
              <w:t>, 1-methylpentyl</w:t>
            </w:r>
          </w:p>
        </w:tc>
        <w:tc>
          <w:tcPr>
            <w:tcW w:w="754" w:type="pct"/>
          </w:tcPr>
          <w:p w:rsidR="00CA6E1C" w:rsidRPr="008169DD" w:rsidRDefault="00CA6E1C" w:rsidP="000B7125">
            <w:pPr>
              <w:pStyle w:val="Normal1"/>
              <w:tabs>
                <w:tab w:val="left" w:pos="-630"/>
              </w:tabs>
              <w:spacing w:after="0" w:line="240" w:lineRule="auto"/>
              <w:ind w:left="180" w:right="-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69DD">
              <w:rPr>
                <w:rFonts w:ascii="Times New Roman" w:hAnsi="Times New Roman" w:cs="Times New Roman"/>
                <w:sz w:val="24"/>
                <w:szCs w:val="24"/>
              </w:rPr>
              <w:t>0.05</w:t>
            </w:r>
          </w:p>
        </w:tc>
      </w:tr>
      <w:tr w:rsidR="00CA6E1C" w:rsidRPr="008169DD" w:rsidTr="00D000EE">
        <w:trPr>
          <w:trHeight w:val="145"/>
        </w:trPr>
        <w:tc>
          <w:tcPr>
            <w:tcW w:w="661" w:type="pct"/>
          </w:tcPr>
          <w:p w:rsidR="00CA6E1C" w:rsidRPr="008169DD" w:rsidRDefault="00CA6E1C" w:rsidP="000B7125">
            <w:pPr>
              <w:pStyle w:val="Normal1"/>
              <w:tabs>
                <w:tab w:val="left" w:pos="-630"/>
              </w:tabs>
              <w:spacing w:after="0" w:line="240" w:lineRule="auto"/>
              <w:ind w:left="180" w:right="-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69D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586" w:type="pct"/>
          </w:tcPr>
          <w:p w:rsidR="00CA6E1C" w:rsidRPr="008169DD" w:rsidRDefault="00CA6E1C" w:rsidP="000B7125">
            <w:pPr>
              <w:pStyle w:val="Normal1"/>
              <w:tabs>
                <w:tab w:val="left" w:pos="-630"/>
              </w:tabs>
              <w:spacing w:after="0" w:line="240" w:lineRule="auto"/>
              <w:ind w:left="180" w:right="-540"/>
              <w:rPr>
                <w:rFonts w:ascii="Times New Roman" w:hAnsi="Times New Roman" w:cs="Times New Roman"/>
                <w:sz w:val="24"/>
                <w:szCs w:val="24"/>
              </w:rPr>
            </w:pPr>
            <w:r w:rsidRPr="008169DD">
              <w:rPr>
                <w:rFonts w:ascii="Times New Roman" w:hAnsi="Times New Roman" w:cs="Times New Roman"/>
                <w:sz w:val="24"/>
                <w:szCs w:val="24"/>
              </w:rPr>
              <w:t>3-Hexen-2-one(1-Butenyl methyl ketone)</w:t>
            </w:r>
          </w:p>
        </w:tc>
        <w:tc>
          <w:tcPr>
            <w:tcW w:w="754" w:type="pct"/>
          </w:tcPr>
          <w:p w:rsidR="00CA6E1C" w:rsidRPr="008169DD" w:rsidRDefault="00CA6E1C" w:rsidP="000B7125">
            <w:pPr>
              <w:pStyle w:val="Normal1"/>
              <w:tabs>
                <w:tab w:val="left" w:pos="-630"/>
              </w:tabs>
              <w:spacing w:after="0" w:line="240" w:lineRule="auto"/>
              <w:ind w:left="180" w:right="-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69DD">
              <w:rPr>
                <w:rFonts w:ascii="Times New Roman" w:hAnsi="Times New Roman" w:cs="Times New Roman"/>
                <w:sz w:val="24"/>
                <w:szCs w:val="24"/>
              </w:rPr>
              <w:t>0.30</w:t>
            </w:r>
          </w:p>
        </w:tc>
      </w:tr>
      <w:tr w:rsidR="00CA6E1C" w:rsidRPr="008169DD" w:rsidTr="00D000EE">
        <w:trPr>
          <w:trHeight w:val="674"/>
        </w:trPr>
        <w:tc>
          <w:tcPr>
            <w:tcW w:w="661" w:type="pct"/>
          </w:tcPr>
          <w:p w:rsidR="00CA6E1C" w:rsidRPr="008169DD" w:rsidRDefault="00CA6E1C" w:rsidP="000B7125">
            <w:pPr>
              <w:pStyle w:val="Normal1"/>
              <w:tabs>
                <w:tab w:val="left" w:pos="-630"/>
              </w:tabs>
              <w:spacing w:after="0" w:line="240" w:lineRule="auto"/>
              <w:ind w:left="180" w:right="-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69DD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586" w:type="pct"/>
          </w:tcPr>
          <w:p w:rsidR="00CA6E1C" w:rsidRPr="008169DD" w:rsidRDefault="00CA6E1C" w:rsidP="000B7125">
            <w:pPr>
              <w:pStyle w:val="Normal1"/>
              <w:tabs>
                <w:tab w:val="left" w:pos="-630"/>
              </w:tabs>
              <w:spacing w:after="0" w:line="240" w:lineRule="auto"/>
              <w:ind w:left="180" w:right="-540"/>
              <w:rPr>
                <w:rFonts w:ascii="Times New Roman" w:hAnsi="Times New Roman" w:cs="Times New Roman"/>
                <w:sz w:val="24"/>
                <w:szCs w:val="24"/>
              </w:rPr>
            </w:pPr>
            <w:r w:rsidRPr="008169DD">
              <w:rPr>
                <w:rFonts w:ascii="Times New Roman" w:hAnsi="Times New Roman" w:cs="Times New Roman"/>
                <w:sz w:val="24"/>
                <w:szCs w:val="24"/>
              </w:rPr>
              <w:t>trans-2-[2'-(2"-Methyl-1"-propenyl)</w:t>
            </w:r>
            <w:proofErr w:type="spellStart"/>
            <w:r w:rsidRPr="008169DD">
              <w:rPr>
                <w:rFonts w:ascii="Times New Roman" w:hAnsi="Times New Roman" w:cs="Times New Roman"/>
                <w:sz w:val="24"/>
                <w:szCs w:val="24"/>
              </w:rPr>
              <w:t>cyclopropyl</w:t>
            </w:r>
            <w:proofErr w:type="spellEnd"/>
            <w:r w:rsidRPr="008169DD">
              <w:rPr>
                <w:rFonts w:ascii="Times New Roman" w:hAnsi="Times New Roman" w:cs="Times New Roman"/>
                <w:sz w:val="24"/>
                <w:szCs w:val="24"/>
              </w:rPr>
              <w:t>] propan-2-ol</w:t>
            </w:r>
          </w:p>
        </w:tc>
        <w:tc>
          <w:tcPr>
            <w:tcW w:w="754" w:type="pct"/>
          </w:tcPr>
          <w:p w:rsidR="00CA6E1C" w:rsidRPr="008169DD" w:rsidRDefault="00CA6E1C" w:rsidP="000B7125">
            <w:pPr>
              <w:pStyle w:val="Normal1"/>
              <w:tabs>
                <w:tab w:val="left" w:pos="-630"/>
              </w:tabs>
              <w:spacing w:after="0" w:line="240" w:lineRule="auto"/>
              <w:ind w:left="180" w:right="-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69DD">
              <w:rPr>
                <w:rFonts w:ascii="Times New Roman" w:hAnsi="Times New Roman" w:cs="Times New Roman"/>
                <w:sz w:val="24"/>
                <w:szCs w:val="24"/>
              </w:rPr>
              <w:t>0.09</w:t>
            </w:r>
          </w:p>
        </w:tc>
      </w:tr>
      <w:tr w:rsidR="00CA6E1C" w:rsidRPr="008169DD" w:rsidTr="00D000EE">
        <w:trPr>
          <w:trHeight w:val="145"/>
        </w:trPr>
        <w:tc>
          <w:tcPr>
            <w:tcW w:w="661" w:type="pct"/>
          </w:tcPr>
          <w:p w:rsidR="00CA6E1C" w:rsidRPr="008169DD" w:rsidRDefault="00CA6E1C" w:rsidP="000B7125">
            <w:pPr>
              <w:pStyle w:val="Normal1"/>
              <w:tabs>
                <w:tab w:val="left" w:pos="-630"/>
              </w:tabs>
              <w:spacing w:after="0" w:line="240" w:lineRule="auto"/>
              <w:ind w:left="180" w:right="-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69D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586" w:type="pct"/>
          </w:tcPr>
          <w:p w:rsidR="00CA6E1C" w:rsidRPr="008169DD" w:rsidRDefault="00CA6E1C" w:rsidP="000B7125">
            <w:pPr>
              <w:pStyle w:val="Normal1"/>
              <w:tabs>
                <w:tab w:val="left" w:pos="-630"/>
              </w:tabs>
              <w:spacing w:after="0" w:line="240" w:lineRule="auto"/>
              <w:ind w:left="180" w:right="-540"/>
              <w:rPr>
                <w:rFonts w:ascii="Times New Roman" w:hAnsi="Times New Roman" w:cs="Times New Roman"/>
                <w:sz w:val="24"/>
                <w:szCs w:val="24"/>
              </w:rPr>
            </w:pPr>
            <w:r w:rsidRPr="008169DD">
              <w:rPr>
                <w:rFonts w:ascii="Times New Roman" w:hAnsi="Times New Roman" w:cs="Times New Roman"/>
                <w:sz w:val="24"/>
                <w:szCs w:val="24"/>
              </w:rPr>
              <w:t xml:space="preserve">5-Hepten-2-one, 6-methyl- </w:t>
            </w:r>
          </w:p>
        </w:tc>
        <w:tc>
          <w:tcPr>
            <w:tcW w:w="754" w:type="pct"/>
          </w:tcPr>
          <w:p w:rsidR="00CA6E1C" w:rsidRPr="008169DD" w:rsidRDefault="00CA6E1C" w:rsidP="000B7125">
            <w:pPr>
              <w:pStyle w:val="Normal1"/>
              <w:tabs>
                <w:tab w:val="left" w:pos="-630"/>
              </w:tabs>
              <w:spacing w:after="0" w:line="240" w:lineRule="auto"/>
              <w:ind w:left="180" w:right="-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69DD">
              <w:rPr>
                <w:rFonts w:ascii="Times New Roman" w:hAnsi="Times New Roman" w:cs="Times New Roman"/>
                <w:sz w:val="24"/>
                <w:szCs w:val="24"/>
              </w:rPr>
              <w:t>0.16</w:t>
            </w:r>
          </w:p>
        </w:tc>
      </w:tr>
      <w:tr w:rsidR="00CA6E1C" w:rsidRPr="008169DD" w:rsidTr="00D000EE">
        <w:trPr>
          <w:trHeight w:val="145"/>
        </w:trPr>
        <w:tc>
          <w:tcPr>
            <w:tcW w:w="661" w:type="pct"/>
          </w:tcPr>
          <w:p w:rsidR="00CA6E1C" w:rsidRPr="008169DD" w:rsidRDefault="00CA6E1C" w:rsidP="000B7125">
            <w:pPr>
              <w:pStyle w:val="Normal1"/>
              <w:tabs>
                <w:tab w:val="left" w:pos="-630"/>
              </w:tabs>
              <w:spacing w:after="0" w:line="240" w:lineRule="auto"/>
              <w:ind w:left="180" w:right="-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69DD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586" w:type="pct"/>
          </w:tcPr>
          <w:p w:rsidR="00CA6E1C" w:rsidRPr="008169DD" w:rsidRDefault="00CA6E1C" w:rsidP="000B7125">
            <w:pPr>
              <w:pStyle w:val="Normal1"/>
              <w:tabs>
                <w:tab w:val="left" w:pos="-630"/>
              </w:tabs>
              <w:spacing w:after="0" w:line="240" w:lineRule="auto"/>
              <w:ind w:left="180" w:right="-540"/>
              <w:rPr>
                <w:rFonts w:ascii="Times New Roman" w:hAnsi="Times New Roman" w:cs="Times New Roman"/>
                <w:sz w:val="24"/>
                <w:szCs w:val="24"/>
              </w:rPr>
            </w:pPr>
            <w:r w:rsidRPr="008169DD">
              <w:rPr>
                <w:rFonts w:ascii="Times New Roman" w:hAnsi="Times New Roman" w:cs="Times New Roman"/>
                <w:sz w:val="24"/>
                <w:szCs w:val="24"/>
              </w:rPr>
              <w:t>5-Hepten-2-ol, 6-methyl-</w:t>
            </w:r>
          </w:p>
        </w:tc>
        <w:tc>
          <w:tcPr>
            <w:tcW w:w="754" w:type="pct"/>
          </w:tcPr>
          <w:p w:rsidR="00CA6E1C" w:rsidRPr="008169DD" w:rsidRDefault="00CA6E1C" w:rsidP="000B7125">
            <w:pPr>
              <w:pStyle w:val="Normal1"/>
              <w:tabs>
                <w:tab w:val="left" w:pos="-630"/>
              </w:tabs>
              <w:spacing w:after="0" w:line="240" w:lineRule="auto"/>
              <w:ind w:left="180" w:right="-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69DD">
              <w:rPr>
                <w:rFonts w:ascii="Times New Roman" w:hAnsi="Times New Roman" w:cs="Times New Roman"/>
                <w:sz w:val="24"/>
                <w:szCs w:val="24"/>
              </w:rPr>
              <w:t>0.33</w:t>
            </w:r>
          </w:p>
        </w:tc>
      </w:tr>
      <w:tr w:rsidR="00CA6E1C" w:rsidRPr="008169DD" w:rsidTr="00D000EE">
        <w:trPr>
          <w:trHeight w:val="145"/>
        </w:trPr>
        <w:tc>
          <w:tcPr>
            <w:tcW w:w="661" w:type="pct"/>
          </w:tcPr>
          <w:p w:rsidR="00CA6E1C" w:rsidRPr="008169DD" w:rsidRDefault="00CA6E1C" w:rsidP="000B7125">
            <w:pPr>
              <w:pStyle w:val="Normal1"/>
              <w:tabs>
                <w:tab w:val="left" w:pos="-630"/>
              </w:tabs>
              <w:spacing w:after="0" w:line="240" w:lineRule="auto"/>
              <w:ind w:left="180" w:right="-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69D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586" w:type="pct"/>
          </w:tcPr>
          <w:p w:rsidR="00CA6E1C" w:rsidRPr="008169DD" w:rsidRDefault="00CA6E1C" w:rsidP="000B7125">
            <w:pPr>
              <w:pStyle w:val="Normal1"/>
              <w:tabs>
                <w:tab w:val="left" w:pos="-630"/>
              </w:tabs>
              <w:spacing w:after="0" w:line="240" w:lineRule="auto"/>
              <w:ind w:left="180" w:right="-540"/>
              <w:rPr>
                <w:rFonts w:ascii="Times New Roman" w:hAnsi="Times New Roman" w:cs="Times New Roman"/>
                <w:sz w:val="24"/>
                <w:szCs w:val="24"/>
              </w:rPr>
            </w:pPr>
            <w:r w:rsidRPr="008169DD">
              <w:rPr>
                <w:rFonts w:ascii="Times New Roman" w:hAnsi="Times New Roman" w:cs="Times New Roman"/>
                <w:sz w:val="24"/>
                <w:szCs w:val="24"/>
              </w:rPr>
              <w:t>D-Limonene</w:t>
            </w:r>
          </w:p>
        </w:tc>
        <w:tc>
          <w:tcPr>
            <w:tcW w:w="754" w:type="pct"/>
          </w:tcPr>
          <w:p w:rsidR="00CA6E1C" w:rsidRPr="008169DD" w:rsidRDefault="00CA6E1C" w:rsidP="000B7125">
            <w:pPr>
              <w:pStyle w:val="Normal1"/>
              <w:tabs>
                <w:tab w:val="left" w:pos="-630"/>
              </w:tabs>
              <w:spacing w:after="0" w:line="240" w:lineRule="auto"/>
              <w:ind w:left="180" w:right="-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69DD">
              <w:rPr>
                <w:rFonts w:ascii="Times New Roman" w:hAnsi="Times New Roman" w:cs="Times New Roman"/>
                <w:sz w:val="24"/>
                <w:szCs w:val="24"/>
              </w:rPr>
              <w:t>4.67</w:t>
            </w:r>
          </w:p>
        </w:tc>
      </w:tr>
      <w:tr w:rsidR="00CA6E1C" w:rsidRPr="008169DD" w:rsidTr="00D000EE">
        <w:trPr>
          <w:trHeight w:val="145"/>
        </w:trPr>
        <w:tc>
          <w:tcPr>
            <w:tcW w:w="661" w:type="pct"/>
          </w:tcPr>
          <w:p w:rsidR="00CA6E1C" w:rsidRPr="008169DD" w:rsidRDefault="00CA6E1C" w:rsidP="000B7125">
            <w:pPr>
              <w:pStyle w:val="Normal1"/>
              <w:tabs>
                <w:tab w:val="left" w:pos="-630"/>
              </w:tabs>
              <w:spacing w:after="0" w:line="240" w:lineRule="auto"/>
              <w:ind w:left="180" w:right="-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69DD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586" w:type="pct"/>
          </w:tcPr>
          <w:p w:rsidR="00CA6E1C" w:rsidRPr="008169DD" w:rsidRDefault="00CA6E1C" w:rsidP="000B7125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-630"/>
                <w:tab w:val="left" w:pos="1155"/>
                <w:tab w:val="left" w:pos="1956"/>
                <w:tab w:val="left" w:pos="2753"/>
                <w:tab w:val="left" w:pos="3612"/>
                <w:tab w:val="left" w:pos="4419"/>
              </w:tabs>
              <w:spacing w:before="2" w:after="0" w:line="240" w:lineRule="auto"/>
              <w:ind w:left="180" w:right="-5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69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Cyclohexane, 1,1,3,5-tetramethyl-, </w:t>
            </w:r>
            <w:proofErr w:type="spellStart"/>
            <w:r w:rsidRPr="008169DD">
              <w:rPr>
                <w:rFonts w:ascii="Times New Roman" w:eastAsia="Times New Roman" w:hAnsi="Times New Roman" w:cs="Times New Roman"/>
                <w:sz w:val="24"/>
                <w:szCs w:val="24"/>
              </w:rPr>
              <w:t>cis</w:t>
            </w:r>
            <w:proofErr w:type="spellEnd"/>
            <w:r w:rsidRPr="008169DD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54" w:type="pct"/>
          </w:tcPr>
          <w:p w:rsidR="00CA6E1C" w:rsidRPr="008169DD" w:rsidRDefault="00CA6E1C" w:rsidP="000B7125">
            <w:pPr>
              <w:pStyle w:val="Normal1"/>
              <w:tabs>
                <w:tab w:val="left" w:pos="-630"/>
              </w:tabs>
              <w:spacing w:after="0" w:line="240" w:lineRule="auto"/>
              <w:ind w:left="180" w:right="-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69DD">
              <w:rPr>
                <w:rFonts w:ascii="Times New Roman" w:hAnsi="Times New Roman" w:cs="Times New Roman"/>
                <w:sz w:val="24"/>
                <w:szCs w:val="24"/>
              </w:rPr>
              <w:t>0.61</w:t>
            </w:r>
          </w:p>
        </w:tc>
      </w:tr>
      <w:tr w:rsidR="00CA6E1C" w:rsidRPr="008169DD" w:rsidTr="00D000EE">
        <w:trPr>
          <w:trHeight w:val="145"/>
        </w:trPr>
        <w:tc>
          <w:tcPr>
            <w:tcW w:w="661" w:type="pct"/>
          </w:tcPr>
          <w:p w:rsidR="00CA6E1C" w:rsidRPr="008169DD" w:rsidRDefault="00CA6E1C" w:rsidP="000B7125">
            <w:pPr>
              <w:pStyle w:val="Normal1"/>
              <w:tabs>
                <w:tab w:val="left" w:pos="-630"/>
              </w:tabs>
              <w:spacing w:after="0" w:line="240" w:lineRule="auto"/>
              <w:ind w:left="180" w:right="-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69DD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586" w:type="pct"/>
          </w:tcPr>
          <w:p w:rsidR="00CA6E1C" w:rsidRPr="008169DD" w:rsidRDefault="00CA6E1C" w:rsidP="000B7125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-630"/>
                <w:tab w:val="left" w:pos="1155"/>
                <w:tab w:val="left" w:pos="1956"/>
                <w:tab w:val="left" w:pos="2753"/>
                <w:tab w:val="left" w:pos="3545"/>
                <w:tab w:val="left" w:pos="4419"/>
              </w:tabs>
              <w:spacing w:after="0" w:line="240" w:lineRule="auto"/>
              <w:ind w:left="180" w:right="-5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69DD">
              <w:rPr>
                <w:rFonts w:ascii="Times New Roman" w:eastAsia="Times New Roman" w:hAnsi="Times New Roman" w:cs="Times New Roman"/>
                <w:sz w:val="24"/>
                <w:szCs w:val="24"/>
              </w:rPr>
              <w:t>beta Linalool</w:t>
            </w:r>
          </w:p>
        </w:tc>
        <w:tc>
          <w:tcPr>
            <w:tcW w:w="754" w:type="pct"/>
          </w:tcPr>
          <w:p w:rsidR="00CA6E1C" w:rsidRPr="008169DD" w:rsidRDefault="00CA6E1C" w:rsidP="000B7125">
            <w:pPr>
              <w:pStyle w:val="Normal1"/>
              <w:tabs>
                <w:tab w:val="left" w:pos="-630"/>
              </w:tabs>
              <w:spacing w:after="0" w:line="240" w:lineRule="auto"/>
              <w:ind w:left="180" w:right="-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69DD">
              <w:rPr>
                <w:rFonts w:ascii="Times New Roman" w:hAnsi="Times New Roman" w:cs="Times New Roman"/>
                <w:sz w:val="24"/>
                <w:szCs w:val="24"/>
              </w:rPr>
              <w:t>1.10</w:t>
            </w:r>
          </w:p>
        </w:tc>
      </w:tr>
      <w:tr w:rsidR="00CA6E1C" w:rsidRPr="008169DD" w:rsidTr="00D000EE">
        <w:trPr>
          <w:trHeight w:val="145"/>
        </w:trPr>
        <w:tc>
          <w:tcPr>
            <w:tcW w:w="661" w:type="pct"/>
          </w:tcPr>
          <w:p w:rsidR="00CA6E1C" w:rsidRPr="008169DD" w:rsidRDefault="00CA6E1C" w:rsidP="000B7125">
            <w:pPr>
              <w:pStyle w:val="Normal1"/>
              <w:tabs>
                <w:tab w:val="left" w:pos="-630"/>
              </w:tabs>
              <w:spacing w:after="0" w:line="240" w:lineRule="auto"/>
              <w:ind w:left="180" w:right="-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69DD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586" w:type="pct"/>
          </w:tcPr>
          <w:p w:rsidR="00CA6E1C" w:rsidRPr="008169DD" w:rsidRDefault="00CA6E1C" w:rsidP="000B7125">
            <w:pPr>
              <w:pStyle w:val="Normal1"/>
              <w:tabs>
                <w:tab w:val="left" w:pos="-630"/>
              </w:tabs>
              <w:spacing w:after="0" w:line="240" w:lineRule="auto"/>
              <w:ind w:right="-540"/>
              <w:rPr>
                <w:rFonts w:ascii="Times New Roman" w:hAnsi="Times New Roman" w:cs="Times New Roman"/>
                <w:sz w:val="24"/>
                <w:szCs w:val="24"/>
              </w:rPr>
            </w:pPr>
            <w:r w:rsidRPr="008169DD">
              <w:rPr>
                <w:rFonts w:ascii="Times New Roman" w:hAnsi="Times New Roman" w:cs="Times New Roman"/>
                <w:sz w:val="24"/>
                <w:szCs w:val="24"/>
              </w:rPr>
              <w:t xml:space="preserve"> 2H-Pyran, tetrahydro-4-methyl-2- (2-methyl-1-propenyl)- </w:t>
            </w:r>
          </w:p>
        </w:tc>
        <w:tc>
          <w:tcPr>
            <w:tcW w:w="754" w:type="pct"/>
          </w:tcPr>
          <w:p w:rsidR="00CA6E1C" w:rsidRPr="008169DD" w:rsidRDefault="00CA6E1C" w:rsidP="000B7125">
            <w:pPr>
              <w:pStyle w:val="Normal1"/>
              <w:tabs>
                <w:tab w:val="left" w:pos="-630"/>
              </w:tabs>
              <w:spacing w:after="0" w:line="240" w:lineRule="auto"/>
              <w:ind w:left="180" w:right="-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69DD">
              <w:rPr>
                <w:rFonts w:ascii="Times New Roman" w:hAnsi="Times New Roman" w:cs="Times New Roman"/>
                <w:sz w:val="24"/>
                <w:szCs w:val="24"/>
              </w:rPr>
              <w:t>0.26</w:t>
            </w:r>
          </w:p>
        </w:tc>
      </w:tr>
      <w:tr w:rsidR="00CA6E1C" w:rsidRPr="008169DD" w:rsidTr="00D000EE">
        <w:trPr>
          <w:trHeight w:val="145"/>
        </w:trPr>
        <w:tc>
          <w:tcPr>
            <w:tcW w:w="661" w:type="pct"/>
          </w:tcPr>
          <w:p w:rsidR="00CA6E1C" w:rsidRPr="008169DD" w:rsidRDefault="00CA6E1C" w:rsidP="000B7125">
            <w:pPr>
              <w:pStyle w:val="Normal1"/>
              <w:tabs>
                <w:tab w:val="left" w:pos="-630"/>
              </w:tabs>
              <w:spacing w:after="0" w:line="240" w:lineRule="auto"/>
              <w:ind w:left="180" w:right="-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69DD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586" w:type="pct"/>
          </w:tcPr>
          <w:p w:rsidR="00CA6E1C" w:rsidRPr="008169DD" w:rsidRDefault="00CA6E1C" w:rsidP="000B7125">
            <w:pPr>
              <w:pStyle w:val="Normal1"/>
              <w:tabs>
                <w:tab w:val="left" w:pos="-630"/>
              </w:tabs>
              <w:spacing w:after="0" w:line="240" w:lineRule="auto"/>
              <w:ind w:left="180" w:right="-540"/>
              <w:rPr>
                <w:rFonts w:ascii="Times New Roman" w:hAnsi="Times New Roman" w:cs="Times New Roman"/>
                <w:sz w:val="24"/>
                <w:szCs w:val="24"/>
              </w:rPr>
            </w:pPr>
            <w:r w:rsidRPr="008169DD">
              <w:rPr>
                <w:rFonts w:ascii="Times New Roman" w:hAnsi="Times New Roman" w:cs="Times New Roman"/>
                <w:sz w:val="24"/>
                <w:szCs w:val="24"/>
              </w:rPr>
              <w:t>β-citronella</w:t>
            </w:r>
          </w:p>
        </w:tc>
        <w:tc>
          <w:tcPr>
            <w:tcW w:w="754" w:type="pct"/>
          </w:tcPr>
          <w:p w:rsidR="00CA6E1C" w:rsidRPr="008169DD" w:rsidRDefault="00CA6E1C" w:rsidP="000B7125">
            <w:pPr>
              <w:pStyle w:val="Normal1"/>
              <w:tabs>
                <w:tab w:val="left" w:pos="-630"/>
              </w:tabs>
              <w:spacing w:after="0" w:line="240" w:lineRule="auto"/>
              <w:ind w:left="180" w:right="-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69DD">
              <w:rPr>
                <w:rFonts w:ascii="Times New Roman" w:hAnsi="Times New Roman" w:cs="Times New Roman"/>
                <w:sz w:val="24"/>
                <w:szCs w:val="24"/>
              </w:rPr>
              <w:t>0.99</w:t>
            </w:r>
          </w:p>
        </w:tc>
      </w:tr>
      <w:tr w:rsidR="00CA6E1C" w:rsidRPr="008169DD" w:rsidTr="00D000EE">
        <w:trPr>
          <w:trHeight w:val="145"/>
        </w:trPr>
        <w:tc>
          <w:tcPr>
            <w:tcW w:w="661" w:type="pct"/>
          </w:tcPr>
          <w:p w:rsidR="00CA6E1C" w:rsidRPr="008169DD" w:rsidRDefault="00CA6E1C" w:rsidP="000B7125">
            <w:pPr>
              <w:pStyle w:val="Normal1"/>
              <w:tabs>
                <w:tab w:val="left" w:pos="-630"/>
              </w:tabs>
              <w:spacing w:after="0" w:line="240" w:lineRule="auto"/>
              <w:ind w:left="180" w:right="-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69DD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586" w:type="pct"/>
          </w:tcPr>
          <w:p w:rsidR="00CA6E1C" w:rsidRPr="008169DD" w:rsidRDefault="00CA6E1C" w:rsidP="000B7125">
            <w:pPr>
              <w:pStyle w:val="Normal1"/>
              <w:tabs>
                <w:tab w:val="left" w:pos="-630"/>
              </w:tabs>
              <w:spacing w:after="0" w:line="240" w:lineRule="auto"/>
              <w:ind w:left="180" w:right="-540"/>
              <w:rPr>
                <w:rFonts w:ascii="Times New Roman" w:hAnsi="Times New Roman" w:cs="Times New Roman"/>
                <w:sz w:val="24"/>
                <w:szCs w:val="24"/>
              </w:rPr>
            </w:pPr>
            <w:r w:rsidRPr="008169DD">
              <w:rPr>
                <w:rFonts w:ascii="Times New Roman" w:hAnsi="Times New Roman" w:cs="Times New Roman"/>
                <w:sz w:val="24"/>
                <w:szCs w:val="24"/>
              </w:rPr>
              <w:t>cis-p-Mentha-2,8-dien-1-ol</w:t>
            </w:r>
          </w:p>
        </w:tc>
        <w:tc>
          <w:tcPr>
            <w:tcW w:w="754" w:type="pct"/>
          </w:tcPr>
          <w:p w:rsidR="00CA6E1C" w:rsidRPr="008169DD" w:rsidRDefault="00CA6E1C" w:rsidP="000B7125">
            <w:pPr>
              <w:pStyle w:val="Normal1"/>
              <w:tabs>
                <w:tab w:val="left" w:pos="-630"/>
              </w:tabs>
              <w:spacing w:after="0" w:line="240" w:lineRule="auto"/>
              <w:ind w:left="180" w:right="-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69DD">
              <w:rPr>
                <w:rFonts w:ascii="Times New Roman" w:hAnsi="Times New Roman" w:cs="Times New Roman"/>
                <w:sz w:val="24"/>
                <w:szCs w:val="24"/>
              </w:rPr>
              <w:t>0.04</w:t>
            </w:r>
          </w:p>
        </w:tc>
      </w:tr>
      <w:tr w:rsidR="00CA6E1C" w:rsidRPr="008169DD" w:rsidTr="00D000EE">
        <w:trPr>
          <w:trHeight w:val="145"/>
        </w:trPr>
        <w:tc>
          <w:tcPr>
            <w:tcW w:w="661" w:type="pct"/>
          </w:tcPr>
          <w:p w:rsidR="00CA6E1C" w:rsidRPr="008169DD" w:rsidRDefault="00CA6E1C" w:rsidP="000B7125">
            <w:pPr>
              <w:pStyle w:val="Normal1"/>
              <w:tabs>
                <w:tab w:val="left" w:pos="-630"/>
              </w:tabs>
              <w:spacing w:after="0" w:line="240" w:lineRule="auto"/>
              <w:ind w:left="180" w:right="-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69DD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586" w:type="pct"/>
          </w:tcPr>
          <w:p w:rsidR="00CA6E1C" w:rsidRPr="008169DD" w:rsidRDefault="00CA6E1C" w:rsidP="000B7125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-630"/>
                <w:tab w:val="left" w:pos="1155"/>
                <w:tab w:val="left" w:pos="1956"/>
                <w:tab w:val="left" w:pos="2753"/>
                <w:tab w:val="left" w:pos="3478"/>
                <w:tab w:val="left" w:pos="4352"/>
              </w:tabs>
              <w:spacing w:after="0" w:line="240" w:lineRule="auto"/>
              <w:ind w:left="180" w:right="-5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69DD">
              <w:rPr>
                <w:rFonts w:ascii="Times New Roman" w:eastAsia="Times New Roman" w:hAnsi="Times New Roman" w:cs="Times New Roman"/>
                <w:sz w:val="24"/>
                <w:szCs w:val="24"/>
              </w:rPr>
              <w:t>Citronellal</w:t>
            </w:r>
          </w:p>
        </w:tc>
        <w:tc>
          <w:tcPr>
            <w:tcW w:w="754" w:type="pct"/>
          </w:tcPr>
          <w:p w:rsidR="00CA6E1C" w:rsidRPr="008169DD" w:rsidRDefault="00CA6E1C" w:rsidP="000B7125">
            <w:pPr>
              <w:pStyle w:val="Normal1"/>
              <w:tabs>
                <w:tab w:val="left" w:pos="-630"/>
              </w:tabs>
              <w:spacing w:after="0" w:line="240" w:lineRule="auto"/>
              <w:ind w:left="180" w:right="-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69DD">
              <w:rPr>
                <w:rFonts w:ascii="Times New Roman" w:hAnsi="Times New Roman" w:cs="Times New Roman"/>
                <w:sz w:val="24"/>
                <w:szCs w:val="24"/>
              </w:rPr>
              <w:t>12.13</w:t>
            </w:r>
          </w:p>
        </w:tc>
      </w:tr>
      <w:tr w:rsidR="00CA6E1C" w:rsidRPr="008169DD" w:rsidTr="00D000EE">
        <w:trPr>
          <w:trHeight w:val="145"/>
        </w:trPr>
        <w:tc>
          <w:tcPr>
            <w:tcW w:w="661" w:type="pct"/>
          </w:tcPr>
          <w:p w:rsidR="00CA6E1C" w:rsidRPr="008169DD" w:rsidRDefault="00CA6E1C" w:rsidP="000B7125">
            <w:pPr>
              <w:pStyle w:val="Normal1"/>
              <w:tabs>
                <w:tab w:val="left" w:pos="-630"/>
              </w:tabs>
              <w:spacing w:after="0" w:line="240" w:lineRule="auto"/>
              <w:ind w:left="180" w:right="-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69DD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3586" w:type="pct"/>
          </w:tcPr>
          <w:p w:rsidR="00CA6E1C" w:rsidRPr="008169DD" w:rsidRDefault="00CA6E1C" w:rsidP="000B7125">
            <w:pPr>
              <w:pStyle w:val="Normal1"/>
              <w:tabs>
                <w:tab w:val="left" w:pos="-630"/>
              </w:tabs>
              <w:spacing w:after="0" w:line="240" w:lineRule="auto"/>
              <w:ind w:left="180" w:right="-54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169DD">
              <w:rPr>
                <w:rFonts w:ascii="Times New Roman" w:hAnsi="Times New Roman" w:cs="Times New Roman"/>
                <w:sz w:val="24"/>
                <w:szCs w:val="24"/>
              </w:rPr>
              <w:t>Isopulegol</w:t>
            </w:r>
            <w:proofErr w:type="spellEnd"/>
          </w:p>
        </w:tc>
        <w:tc>
          <w:tcPr>
            <w:tcW w:w="754" w:type="pct"/>
          </w:tcPr>
          <w:p w:rsidR="00CA6E1C" w:rsidRPr="008169DD" w:rsidRDefault="00CA6E1C" w:rsidP="000B7125">
            <w:pPr>
              <w:pStyle w:val="Normal1"/>
              <w:tabs>
                <w:tab w:val="left" w:pos="-630"/>
              </w:tabs>
              <w:spacing w:after="0" w:line="240" w:lineRule="auto"/>
              <w:ind w:left="180" w:right="-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69DD">
              <w:rPr>
                <w:rFonts w:ascii="Times New Roman" w:hAnsi="Times New Roman" w:cs="Times New Roman"/>
                <w:sz w:val="24"/>
                <w:szCs w:val="24"/>
              </w:rPr>
              <w:t>0.25</w:t>
            </w:r>
          </w:p>
        </w:tc>
      </w:tr>
      <w:tr w:rsidR="00CA6E1C" w:rsidRPr="008169DD" w:rsidTr="00D000EE">
        <w:trPr>
          <w:trHeight w:val="145"/>
        </w:trPr>
        <w:tc>
          <w:tcPr>
            <w:tcW w:w="661" w:type="pct"/>
          </w:tcPr>
          <w:p w:rsidR="00CA6E1C" w:rsidRPr="008169DD" w:rsidRDefault="00CA6E1C" w:rsidP="000B7125">
            <w:pPr>
              <w:pStyle w:val="Normal1"/>
              <w:tabs>
                <w:tab w:val="left" w:pos="-630"/>
              </w:tabs>
              <w:spacing w:after="0" w:line="240" w:lineRule="auto"/>
              <w:ind w:left="180" w:right="-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69DD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3586" w:type="pct"/>
          </w:tcPr>
          <w:p w:rsidR="00CA6E1C" w:rsidRPr="008169DD" w:rsidRDefault="00CA6E1C" w:rsidP="000B7125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-630"/>
                <w:tab w:val="left" w:pos="1155"/>
                <w:tab w:val="left" w:pos="1956"/>
                <w:tab w:val="left" w:pos="2753"/>
                <w:tab w:val="left" w:pos="3612"/>
                <w:tab w:val="left" w:pos="4419"/>
              </w:tabs>
              <w:spacing w:after="0" w:line="240" w:lineRule="auto"/>
              <w:ind w:left="180" w:right="-5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69DD">
              <w:rPr>
                <w:rFonts w:ascii="Times New Roman" w:eastAsia="Times New Roman" w:hAnsi="Times New Roman" w:cs="Times New Roman"/>
                <w:sz w:val="24"/>
                <w:szCs w:val="24"/>
              </w:rPr>
              <w:t>Naphthalene, decahydro-1,6-dimethyl-</w:t>
            </w:r>
          </w:p>
        </w:tc>
        <w:tc>
          <w:tcPr>
            <w:tcW w:w="754" w:type="pct"/>
          </w:tcPr>
          <w:p w:rsidR="00CA6E1C" w:rsidRPr="008169DD" w:rsidRDefault="00CA6E1C" w:rsidP="000B7125">
            <w:pPr>
              <w:pStyle w:val="Normal1"/>
              <w:tabs>
                <w:tab w:val="left" w:pos="-630"/>
              </w:tabs>
              <w:spacing w:after="0" w:line="240" w:lineRule="auto"/>
              <w:ind w:left="180" w:right="-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69DD">
              <w:rPr>
                <w:rFonts w:ascii="Times New Roman" w:hAnsi="Times New Roman" w:cs="Times New Roman"/>
                <w:sz w:val="24"/>
                <w:szCs w:val="24"/>
              </w:rPr>
              <w:t>0.17</w:t>
            </w:r>
          </w:p>
        </w:tc>
      </w:tr>
      <w:tr w:rsidR="00CA6E1C" w:rsidRPr="008169DD" w:rsidTr="00D000EE">
        <w:trPr>
          <w:trHeight w:val="145"/>
        </w:trPr>
        <w:tc>
          <w:tcPr>
            <w:tcW w:w="661" w:type="pct"/>
          </w:tcPr>
          <w:p w:rsidR="00CA6E1C" w:rsidRPr="008169DD" w:rsidRDefault="00CA6E1C" w:rsidP="000B7125">
            <w:pPr>
              <w:pStyle w:val="Normal1"/>
              <w:tabs>
                <w:tab w:val="left" w:pos="-630"/>
              </w:tabs>
              <w:spacing w:after="0" w:line="240" w:lineRule="auto"/>
              <w:ind w:left="180" w:right="-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69DD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3586" w:type="pct"/>
          </w:tcPr>
          <w:p w:rsidR="00CA6E1C" w:rsidRPr="008169DD" w:rsidRDefault="00CA6E1C" w:rsidP="000B7125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-630"/>
                <w:tab w:val="left" w:pos="1155"/>
                <w:tab w:val="left" w:pos="1956"/>
                <w:tab w:val="left" w:pos="2753"/>
                <w:tab w:val="left" w:pos="3612"/>
                <w:tab w:val="left" w:pos="4419"/>
              </w:tabs>
              <w:spacing w:after="0" w:line="240" w:lineRule="auto"/>
              <w:ind w:left="180" w:right="-5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169DD">
              <w:rPr>
                <w:rFonts w:ascii="Times New Roman" w:hAnsi="Times New Roman" w:cs="Times New Roman"/>
                <w:sz w:val="24"/>
                <w:szCs w:val="24"/>
              </w:rPr>
              <w:t>Terpineol</w:t>
            </w:r>
            <w:proofErr w:type="spellEnd"/>
            <w:r w:rsidRPr="008169DD">
              <w:rPr>
                <w:rFonts w:ascii="Times New Roman" w:hAnsi="Times New Roman" w:cs="Times New Roman"/>
                <w:sz w:val="24"/>
                <w:szCs w:val="24"/>
              </w:rPr>
              <w:t xml:space="preserve"> acetate</w:t>
            </w:r>
          </w:p>
        </w:tc>
        <w:tc>
          <w:tcPr>
            <w:tcW w:w="754" w:type="pct"/>
          </w:tcPr>
          <w:p w:rsidR="00CA6E1C" w:rsidRPr="008169DD" w:rsidRDefault="00CA6E1C" w:rsidP="000B7125">
            <w:pPr>
              <w:pStyle w:val="Normal1"/>
              <w:tabs>
                <w:tab w:val="left" w:pos="-630"/>
              </w:tabs>
              <w:spacing w:after="0" w:line="240" w:lineRule="auto"/>
              <w:ind w:left="180" w:right="-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69DD">
              <w:rPr>
                <w:rFonts w:ascii="Times New Roman" w:hAnsi="Times New Roman" w:cs="Times New Roman"/>
                <w:sz w:val="24"/>
                <w:szCs w:val="24"/>
              </w:rPr>
              <w:t>0.10</w:t>
            </w:r>
          </w:p>
        </w:tc>
      </w:tr>
      <w:tr w:rsidR="00CA6E1C" w:rsidRPr="008169DD" w:rsidTr="00D000EE">
        <w:trPr>
          <w:trHeight w:val="145"/>
        </w:trPr>
        <w:tc>
          <w:tcPr>
            <w:tcW w:w="661" w:type="pct"/>
          </w:tcPr>
          <w:p w:rsidR="00CA6E1C" w:rsidRPr="008169DD" w:rsidRDefault="00CA6E1C" w:rsidP="000B7125">
            <w:pPr>
              <w:pStyle w:val="Normal1"/>
              <w:tabs>
                <w:tab w:val="left" w:pos="-630"/>
              </w:tabs>
              <w:spacing w:after="0" w:line="240" w:lineRule="auto"/>
              <w:ind w:left="180" w:right="-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69DD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3586" w:type="pct"/>
          </w:tcPr>
          <w:p w:rsidR="00CA6E1C" w:rsidRPr="008169DD" w:rsidRDefault="00CA6E1C" w:rsidP="000B7125">
            <w:pPr>
              <w:pStyle w:val="Normal1"/>
              <w:tabs>
                <w:tab w:val="left" w:pos="-630"/>
              </w:tabs>
              <w:spacing w:after="0" w:line="240" w:lineRule="auto"/>
              <w:ind w:left="180" w:right="-54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169DD">
              <w:rPr>
                <w:rFonts w:ascii="Times New Roman" w:hAnsi="Times New Roman" w:cs="Times New Roman"/>
                <w:sz w:val="24"/>
                <w:szCs w:val="24"/>
              </w:rPr>
              <w:t>Citronellol</w:t>
            </w:r>
            <w:proofErr w:type="spellEnd"/>
          </w:p>
        </w:tc>
        <w:tc>
          <w:tcPr>
            <w:tcW w:w="754" w:type="pct"/>
          </w:tcPr>
          <w:p w:rsidR="00CA6E1C" w:rsidRPr="008169DD" w:rsidRDefault="00CA6E1C" w:rsidP="000B7125">
            <w:pPr>
              <w:pStyle w:val="Normal1"/>
              <w:tabs>
                <w:tab w:val="left" w:pos="-630"/>
              </w:tabs>
              <w:spacing w:after="0" w:line="240" w:lineRule="auto"/>
              <w:ind w:left="180" w:right="-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69DD">
              <w:rPr>
                <w:rFonts w:ascii="Times New Roman" w:hAnsi="Times New Roman" w:cs="Times New Roman"/>
                <w:sz w:val="24"/>
                <w:szCs w:val="24"/>
              </w:rPr>
              <w:t>14.9</w:t>
            </w:r>
          </w:p>
        </w:tc>
      </w:tr>
      <w:tr w:rsidR="00CA6E1C" w:rsidRPr="008169DD" w:rsidTr="00D000EE">
        <w:trPr>
          <w:trHeight w:val="145"/>
        </w:trPr>
        <w:tc>
          <w:tcPr>
            <w:tcW w:w="661" w:type="pct"/>
          </w:tcPr>
          <w:p w:rsidR="00CA6E1C" w:rsidRPr="008169DD" w:rsidRDefault="00CA6E1C" w:rsidP="000B7125">
            <w:pPr>
              <w:pStyle w:val="Normal1"/>
              <w:tabs>
                <w:tab w:val="left" w:pos="-630"/>
              </w:tabs>
              <w:spacing w:after="0" w:line="240" w:lineRule="auto"/>
              <w:ind w:left="180" w:right="-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69DD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3586" w:type="pct"/>
          </w:tcPr>
          <w:p w:rsidR="00CA6E1C" w:rsidRPr="008169DD" w:rsidRDefault="00CA6E1C" w:rsidP="000B7125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-630"/>
                <w:tab w:val="left" w:pos="1155"/>
                <w:tab w:val="left" w:pos="1956"/>
                <w:tab w:val="left" w:pos="2753"/>
                <w:tab w:val="left" w:pos="3612"/>
                <w:tab w:val="left" w:pos="4419"/>
              </w:tabs>
              <w:spacing w:before="3" w:after="0" w:line="240" w:lineRule="auto"/>
              <w:ind w:left="180" w:right="-5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169DD">
              <w:rPr>
                <w:rFonts w:ascii="Times New Roman" w:eastAsia="Times New Roman" w:hAnsi="Times New Roman" w:cs="Times New Roman"/>
                <w:sz w:val="24"/>
                <w:szCs w:val="24"/>
              </w:rPr>
              <w:t>Neral</w:t>
            </w:r>
            <w:proofErr w:type="spellEnd"/>
          </w:p>
        </w:tc>
        <w:tc>
          <w:tcPr>
            <w:tcW w:w="754" w:type="pct"/>
          </w:tcPr>
          <w:p w:rsidR="00CA6E1C" w:rsidRPr="008169DD" w:rsidRDefault="00CA6E1C" w:rsidP="000B7125">
            <w:pPr>
              <w:pStyle w:val="Normal1"/>
              <w:tabs>
                <w:tab w:val="left" w:pos="-630"/>
              </w:tabs>
              <w:spacing w:after="0" w:line="240" w:lineRule="auto"/>
              <w:ind w:left="180" w:right="-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69DD">
              <w:rPr>
                <w:rFonts w:ascii="Times New Roman" w:hAnsi="Times New Roman" w:cs="Times New Roman"/>
                <w:sz w:val="24"/>
                <w:szCs w:val="24"/>
              </w:rPr>
              <w:t>0.27</w:t>
            </w:r>
          </w:p>
        </w:tc>
      </w:tr>
      <w:tr w:rsidR="00CA6E1C" w:rsidRPr="008169DD" w:rsidTr="00D000EE">
        <w:trPr>
          <w:trHeight w:val="145"/>
        </w:trPr>
        <w:tc>
          <w:tcPr>
            <w:tcW w:w="661" w:type="pct"/>
          </w:tcPr>
          <w:p w:rsidR="00CA6E1C" w:rsidRPr="008169DD" w:rsidRDefault="00CA6E1C" w:rsidP="000B7125">
            <w:pPr>
              <w:pStyle w:val="Normal1"/>
              <w:tabs>
                <w:tab w:val="left" w:pos="-630"/>
              </w:tabs>
              <w:spacing w:after="0" w:line="240" w:lineRule="auto"/>
              <w:ind w:left="180" w:right="-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69DD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3586" w:type="pct"/>
          </w:tcPr>
          <w:p w:rsidR="00CA6E1C" w:rsidRPr="008169DD" w:rsidRDefault="00CA6E1C" w:rsidP="000B7125">
            <w:pPr>
              <w:pStyle w:val="Normal1"/>
              <w:tabs>
                <w:tab w:val="left" w:pos="-630"/>
              </w:tabs>
              <w:spacing w:after="0" w:line="240" w:lineRule="auto"/>
              <w:ind w:left="180" w:right="-54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169DD">
              <w:rPr>
                <w:rFonts w:ascii="Times New Roman" w:hAnsi="Times New Roman" w:cs="Times New Roman"/>
                <w:sz w:val="24"/>
                <w:szCs w:val="24"/>
              </w:rPr>
              <w:t>Geraniol</w:t>
            </w:r>
            <w:proofErr w:type="spellEnd"/>
          </w:p>
        </w:tc>
        <w:tc>
          <w:tcPr>
            <w:tcW w:w="754" w:type="pct"/>
          </w:tcPr>
          <w:p w:rsidR="00CA6E1C" w:rsidRPr="008169DD" w:rsidRDefault="00CA6E1C" w:rsidP="000B7125">
            <w:pPr>
              <w:pStyle w:val="Normal1"/>
              <w:tabs>
                <w:tab w:val="left" w:pos="-630"/>
              </w:tabs>
              <w:spacing w:after="0" w:line="240" w:lineRule="auto"/>
              <w:ind w:left="180" w:right="-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69DD">
              <w:rPr>
                <w:rFonts w:ascii="Times New Roman" w:hAnsi="Times New Roman" w:cs="Times New Roman"/>
                <w:sz w:val="24"/>
                <w:szCs w:val="24"/>
              </w:rPr>
              <w:t>22.45</w:t>
            </w:r>
          </w:p>
        </w:tc>
      </w:tr>
      <w:tr w:rsidR="00CA6E1C" w:rsidRPr="008169DD" w:rsidTr="00D000EE">
        <w:trPr>
          <w:trHeight w:val="145"/>
        </w:trPr>
        <w:tc>
          <w:tcPr>
            <w:tcW w:w="661" w:type="pct"/>
          </w:tcPr>
          <w:p w:rsidR="00CA6E1C" w:rsidRPr="008169DD" w:rsidRDefault="00CA6E1C" w:rsidP="000B7125">
            <w:pPr>
              <w:pStyle w:val="Normal1"/>
              <w:tabs>
                <w:tab w:val="left" w:pos="-630"/>
              </w:tabs>
              <w:spacing w:after="0" w:line="240" w:lineRule="auto"/>
              <w:ind w:left="180" w:right="-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69DD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3586" w:type="pct"/>
          </w:tcPr>
          <w:p w:rsidR="00CA6E1C" w:rsidRPr="008169DD" w:rsidRDefault="00CA6E1C" w:rsidP="000B7125">
            <w:pPr>
              <w:pStyle w:val="Normal1"/>
              <w:tabs>
                <w:tab w:val="left" w:pos="-630"/>
              </w:tabs>
              <w:spacing w:after="0" w:line="240" w:lineRule="auto"/>
              <w:ind w:left="180" w:right="-540"/>
              <w:rPr>
                <w:rFonts w:ascii="Times New Roman" w:hAnsi="Times New Roman" w:cs="Times New Roman"/>
                <w:sz w:val="24"/>
                <w:szCs w:val="24"/>
              </w:rPr>
            </w:pPr>
            <w:r w:rsidRPr="008169DD">
              <w:rPr>
                <w:rFonts w:ascii="Times New Roman" w:hAnsi="Times New Roman" w:cs="Times New Roman"/>
                <w:sz w:val="24"/>
                <w:szCs w:val="24"/>
              </w:rPr>
              <w:t>Geranial</w:t>
            </w:r>
          </w:p>
        </w:tc>
        <w:tc>
          <w:tcPr>
            <w:tcW w:w="754" w:type="pct"/>
          </w:tcPr>
          <w:p w:rsidR="00CA6E1C" w:rsidRPr="008169DD" w:rsidRDefault="00CA6E1C" w:rsidP="000B7125">
            <w:pPr>
              <w:pStyle w:val="Normal1"/>
              <w:tabs>
                <w:tab w:val="left" w:pos="-630"/>
              </w:tabs>
              <w:spacing w:after="0" w:line="240" w:lineRule="auto"/>
              <w:ind w:left="180" w:right="-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69DD">
              <w:rPr>
                <w:rFonts w:ascii="Times New Roman" w:hAnsi="Times New Roman" w:cs="Times New Roman"/>
                <w:sz w:val="24"/>
                <w:szCs w:val="24"/>
              </w:rPr>
              <w:t>0.85</w:t>
            </w:r>
          </w:p>
        </w:tc>
      </w:tr>
      <w:tr w:rsidR="00CA6E1C" w:rsidRPr="008169DD" w:rsidTr="00D000EE">
        <w:trPr>
          <w:trHeight w:val="145"/>
        </w:trPr>
        <w:tc>
          <w:tcPr>
            <w:tcW w:w="661" w:type="pct"/>
          </w:tcPr>
          <w:p w:rsidR="00CA6E1C" w:rsidRPr="008169DD" w:rsidRDefault="00CA6E1C" w:rsidP="000B7125">
            <w:pPr>
              <w:pStyle w:val="Normal1"/>
              <w:tabs>
                <w:tab w:val="left" w:pos="-630"/>
              </w:tabs>
              <w:spacing w:after="0" w:line="240" w:lineRule="auto"/>
              <w:ind w:left="180" w:right="-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69DD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3586" w:type="pct"/>
          </w:tcPr>
          <w:p w:rsidR="00CA6E1C" w:rsidRPr="008169DD" w:rsidRDefault="00CA6E1C" w:rsidP="000B7125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-630"/>
                <w:tab w:val="left" w:pos="1155"/>
                <w:tab w:val="left" w:pos="1956"/>
                <w:tab w:val="left" w:pos="2753"/>
                <w:tab w:val="left" w:pos="3680"/>
                <w:tab w:val="left" w:pos="4419"/>
              </w:tabs>
              <w:spacing w:before="2" w:after="0" w:line="240" w:lineRule="auto"/>
              <w:ind w:left="180" w:right="-5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69DD">
              <w:rPr>
                <w:rFonts w:ascii="Times New Roman" w:eastAsia="Times New Roman" w:hAnsi="Times New Roman" w:cs="Times New Roman"/>
                <w:sz w:val="24"/>
                <w:szCs w:val="24"/>
              </w:rPr>
              <w:t>2-Octen-1-ol,7-[(tetrahydro-2H-pyran-2-yl)oxy]-, (E)-</w:t>
            </w:r>
          </w:p>
        </w:tc>
        <w:tc>
          <w:tcPr>
            <w:tcW w:w="754" w:type="pct"/>
          </w:tcPr>
          <w:p w:rsidR="00CA6E1C" w:rsidRPr="008169DD" w:rsidRDefault="00CA6E1C" w:rsidP="000B7125">
            <w:pPr>
              <w:pStyle w:val="Normal1"/>
              <w:tabs>
                <w:tab w:val="left" w:pos="-630"/>
              </w:tabs>
              <w:spacing w:after="0" w:line="240" w:lineRule="auto"/>
              <w:ind w:left="180" w:right="-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69DD">
              <w:rPr>
                <w:rFonts w:ascii="Times New Roman" w:hAnsi="Times New Roman" w:cs="Times New Roman"/>
                <w:sz w:val="24"/>
                <w:szCs w:val="24"/>
              </w:rPr>
              <w:t>0.05</w:t>
            </w:r>
          </w:p>
        </w:tc>
      </w:tr>
      <w:tr w:rsidR="00CA6E1C" w:rsidRPr="008169DD" w:rsidTr="00D000EE">
        <w:trPr>
          <w:trHeight w:val="145"/>
        </w:trPr>
        <w:tc>
          <w:tcPr>
            <w:tcW w:w="661" w:type="pct"/>
          </w:tcPr>
          <w:p w:rsidR="00CA6E1C" w:rsidRPr="008169DD" w:rsidRDefault="00CA6E1C" w:rsidP="000B7125">
            <w:pPr>
              <w:pStyle w:val="Normal1"/>
              <w:tabs>
                <w:tab w:val="left" w:pos="-630"/>
              </w:tabs>
              <w:spacing w:after="0" w:line="240" w:lineRule="auto"/>
              <w:ind w:left="180" w:right="-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69DD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3586" w:type="pct"/>
          </w:tcPr>
          <w:p w:rsidR="00CA6E1C" w:rsidRPr="008169DD" w:rsidRDefault="00CA6E1C" w:rsidP="000B7125">
            <w:pPr>
              <w:pStyle w:val="Normal1"/>
              <w:tabs>
                <w:tab w:val="left" w:pos="-630"/>
              </w:tabs>
              <w:spacing w:after="0" w:line="240" w:lineRule="auto"/>
              <w:ind w:left="180" w:right="-540"/>
              <w:rPr>
                <w:rFonts w:ascii="Times New Roman" w:hAnsi="Times New Roman" w:cs="Times New Roman"/>
                <w:sz w:val="24"/>
                <w:szCs w:val="24"/>
              </w:rPr>
            </w:pPr>
            <w:r w:rsidRPr="008169DD">
              <w:rPr>
                <w:rFonts w:ascii="Times New Roman" w:hAnsi="Times New Roman" w:cs="Times New Roman"/>
                <w:sz w:val="24"/>
                <w:szCs w:val="24"/>
              </w:rPr>
              <w:t>Linalool</w:t>
            </w:r>
          </w:p>
        </w:tc>
        <w:tc>
          <w:tcPr>
            <w:tcW w:w="754" w:type="pct"/>
          </w:tcPr>
          <w:p w:rsidR="00CA6E1C" w:rsidRPr="008169DD" w:rsidRDefault="00CA6E1C" w:rsidP="000B7125">
            <w:pPr>
              <w:pStyle w:val="Normal1"/>
              <w:tabs>
                <w:tab w:val="left" w:pos="-630"/>
              </w:tabs>
              <w:spacing w:after="0" w:line="240" w:lineRule="auto"/>
              <w:ind w:left="180" w:right="-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69DD">
              <w:rPr>
                <w:rFonts w:ascii="Times New Roman" w:hAnsi="Times New Roman" w:cs="Times New Roman"/>
                <w:sz w:val="24"/>
                <w:szCs w:val="24"/>
              </w:rPr>
              <w:t>0.51</w:t>
            </w:r>
          </w:p>
        </w:tc>
      </w:tr>
      <w:tr w:rsidR="00CA6E1C" w:rsidRPr="008169DD" w:rsidTr="00D000EE">
        <w:trPr>
          <w:trHeight w:val="145"/>
        </w:trPr>
        <w:tc>
          <w:tcPr>
            <w:tcW w:w="661" w:type="pct"/>
          </w:tcPr>
          <w:p w:rsidR="00CA6E1C" w:rsidRPr="008169DD" w:rsidRDefault="00CA6E1C" w:rsidP="000B7125">
            <w:pPr>
              <w:pStyle w:val="Normal1"/>
              <w:tabs>
                <w:tab w:val="left" w:pos="-630"/>
              </w:tabs>
              <w:spacing w:after="0" w:line="240" w:lineRule="auto"/>
              <w:ind w:left="180" w:right="-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69DD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3586" w:type="pct"/>
          </w:tcPr>
          <w:p w:rsidR="00CA6E1C" w:rsidRPr="008169DD" w:rsidRDefault="00CA6E1C" w:rsidP="000B7125">
            <w:pPr>
              <w:pStyle w:val="Normal1"/>
              <w:tabs>
                <w:tab w:val="left" w:pos="-630"/>
              </w:tabs>
              <w:spacing w:after="0" w:line="240" w:lineRule="auto"/>
              <w:ind w:right="-540"/>
              <w:rPr>
                <w:rFonts w:ascii="Times New Roman" w:hAnsi="Times New Roman" w:cs="Times New Roman"/>
                <w:sz w:val="24"/>
                <w:szCs w:val="24"/>
              </w:rPr>
            </w:pPr>
            <w:r w:rsidRPr="008169DD">
              <w:rPr>
                <w:rFonts w:ascii="Times New Roman" w:hAnsi="Times New Roman" w:cs="Times New Roman"/>
                <w:sz w:val="24"/>
                <w:szCs w:val="24"/>
              </w:rPr>
              <w:t xml:space="preserve">Cyclohexane,(1-methylethylidene)- </w:t>
            </w:r>
            <w:proofErr w:type="spellStart"/>
            <w:r w:rsidRPr="008169DD">
              <w:rPr>
                <w:rFonts w:ascii="Times New Roman" w:hAnsi="Times New Roman" w:cs="Times New Roman"/>
                <w:sz w:val="24"/>
                <w:szCs w:val="24"/>
              </w:rPr>
              <w:t>Isopropylidenecyclohexane</w:t>
            </w:r>
            <w:proofErr w:type="spellEnd"/>
          </w:p>
        </w:tc>
        <w:tc>
          <w:tcPr>
            <w:tcW w:w="754" w:type="pct"/>
          </w:tcPr>
          <w:p w:rsidR="00CA6E1C" w:rsidRPr="008169DD" w:rsidRDefault="00CA6E1C" w:rsidP="000B7125">
            <w:pPr>
              <w:pStyle w:val="Normal1"/>
              <w:tabs>
                <w:tab w:val="left" w:pos="-630"/>
              </w:tabs>
              <w:spacing w:after="0" w:line="240" w:lineRule="auto"/>
              <w:ind w:left="180" w:right="-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69DD">
              <w:rPr>
                <w:rFonts w:ascii="Times New Roman" w:hAnsi="Times New Roman" w:cs="Times New Roman"/>
                <w:sz w:val="24"/>
                <w:szCs w:val="24"/>
              </w:rPr>
              <w:t>0.09</w:t>
            </w:r>
          </w:p>
        </w:tc>
      </w:tr>
      <w:tr w:rsidR="00CA6E1C" w:rsidRPr="008169DD" w:rsidTr="00D000EE">
        <w:trPr>
          <w:trHeight w:val="145"/>
        </w:trPr>
        <w:tc>
          <w:tcPr>
            <w:tcW w:w="661" w:type="pct"/>
          </w:tcPr>
          <w:p w:rsidR="00CA6E1C" w:rsidRPr="008169DD" w:rsidRDefault="00CA6E1C" w:rsidP="000B7125">
            <w:pPr>
              <w:pStyle w:val="Normal1"/>
              <w:tabs>
                <w:tab w:val="left" w:pos="-630"/>
              </w:tabs>
              <w:spacing w:after="0" w:line="240" w:lineRule="auto"/>
              <w:ind w:left="180" w:right="-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69DD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3586" w:type="pct"/>
          </w:tcPr>
          <w:p w:rsidR="00CA6E1C" w:rsidRPr="008169DD" w:rsidRDefault="00CA6E1C" w:rsidP="000B7125">
            <w:pPr>
              <w:pStyle w:val="Normal1"/>
              <w:tabs>
                <w:tab w:val="left" w:pos="-630"/>
              </w:tabs>
              <w:spacing w:after="0" w:line="240" w:lineRule="auto"/>
              <w:ind w:left="180" w:right="-54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169DD">
              <w:rPr>
                <w:rFonts w:ascii="Times New Roman" w:hAnsi="Times New Roman" w:cs="Times New Roman"/>
                <w:sz w:val="24"/>
                <w:szCs w:val="24"/>
              </w:rPr>
              <w:t>Citriodiol</w:t>
            </w:r>
            <w:proofErr w:type="spellEnd"/>
          </w:p>
        </w:tc>
        <w:tc>
          <w:tcPr>
            <w:tcW w:w="754" w:type="pct"/>
          </w:tcPr>
          <w:p w:rsidR="00CA6E1C" w:rsidRPr="008169DD" w:rsidRDefault="00CA6E1C" w:rsidP="000B7125">
            <w:pPr>
              <w:pStyle w:val="Normal1"/>
              <w:tabs>
                <w:tab w:val="left" w:pos="-630"/>
              </w:tabs>
              <w:spacing w:after="0" w:line="240" w:lineRule="auto"/>
              <w:ind w:left="180" w:right="-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69DD">
              <w:rPr>
                <w:rFonts w:ascii="Times New Roman" w:hAnsi="Times New Roman" w:cs="Times New Roman"/>
                <w:sz w:val="24"/>
                <w:szCs w:val="24"/>
              </w:rPr>
              <w:t>0.16</w:t>
            </w:r>
          </w:p>
        </w:tc>
      </w:tr>
      <w:tr w:rsidR="00CA6E1C" w:rsidRPr="008169DD" w:rsidTr="00D000EE">
        <w:trPr>
          <w:trHeight w:val="145"/>
        </w:trPr>
        <w:tc>
          <w:tcPr>
            <w:tcW w:w="661" w:type="pct"/>
          </w:tcPr>
          <w:p w:rsidR="00CA6E1C" w:rsidRPr="008169DD" w:rsidRDefault="00CA6E1C" w:rsidP="000B7125">
            <w:pPr>
              <w:pStyle w:val="Normal1"/>
              <w:tabs>
                <w:tab w:val="left" w:pos="-630"/>
              </w:tabs>
              <w:spacing w:after="0" w:line="240" w:lineRule="auto"/>
              <w:ind w:left="180" w:right="-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69DD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3586" w:type="pct"/>
          </w:tcPr>
          <w:p w:rsidR="00CA6E1C" w:rsidRPr="008169DD" w:rsidRDefault="00CA6E1C" w:rsidP="000B7125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-630"/>
                <w:tab w:val="left" w:pos="1155"/>
                <w:tab w:val="left" w:pos="1956"/>
                <w:tab w:val="left" w:pos="2686"/>
                <w:tab w:val="left" w:pos="3545"/>
                <w:tab w:val="left" w:pos="4419"/>
              </w:tabs>
              <w:spacing w:after="0" w:line="240" w:lineRule="auto"/>
              <w:ind w:left="180" w:right="-5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69DD">
              <w:rPr>
                <w:rFonts w:ascii="Times New Roman" w:eastAsia="Times New Roman" w:hAnsi="Times New Roman" w:cs="Times New Roman"/>
                <w:sz w:val="24"/>
                <w:szCs w:val="24"/>
              </w:rPr>
              <w:t>2,6-Octadiene, 2,6-dimethyl-</w:t>
            </w:r>
          </w:p>
        </w:tc>
        <w:tc>
          <w:tcPr>
            <w:tcW w:w="754" w:type="pct"/>
          </w:tcPr>
          <w:p w:rsidR="00CA6E1C" w:rsidRPr="008169DD" w:rsidRDefault="00CA6E1C" w:rsidP="000B7125">
            <w:pPr>
              <w:pStyle w:val="Normal1"/>
              <w:tabs>
                <w:tab w:val="left" w:pos="-630"/>
              </w:tabs>
              <w:spacing w:after="0" w:line="240" w:lineRule="auto"/>
              <w:ind w:left="180" w:right="-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69DD">
              <w:rPr>
                <w:rFonts w:ascii="Times New Roman" w:hAnsi="Times New Roman" w:cs="Times New Roman"/>
                <w:sz w:val="24"/>
                <w:szCs w:val="24"/>
              </w:rPr>
              <w:t>1.55</w:t>
            </w:r>
          </w:p>
        </w:tc>
      </w:tr>
      <w:tr w:rsidR="00CA6E1C" w:rsidRPr="008169DD" w:rsidTr="00D000EE">
        <w:trPr>
          <w:trHeight w:val="145"/>
        </w:trPr>
        <w:tc>
          <w:tcPr>
            <w:tcW w:w="661" w:type="pct"/>
          </w:tcPr>
          <w:p w:rsidR="00CA6E1C" w:rsidRPr="008169DD" w:rsidRDefault="00CA6E1C" w:rsidP="000B7125">
            <w:pPr>
              <w:pStyle w:val="Normal1"/>
              <w:tabs>
                <w:tab w:val="left" w:pos="-630"/>
              </w:tabs>
              <w:spacing w:after="0" w:line="240" w:lineRule="auto"/>
              <w:ind w:left="180" w:right="-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69DD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3586" w:type="pct"/>
          </w:tcPr>
          <w:p w:rsidR="00CA6E1C" w:rsidRPr="008169DD" w:rsidRDefault="00CA6E1C" w:rsidP="000B7125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-630"/>
                <w:tab w:val="left" w:pos="1088"/>
                <w:tab w:val="left" w:pos="1889"/>
                <w:tab w:val="left" w:pos="2686"/>
                <w:tab w:val="left" w:pos="3545"/>
                <w:tab w:val="left" w:pos="4419"/>
              </w:tabs>
              <w:spacing w:after="0" w:line="240" w:lineRule="auto"/>
              <w:ind w:left="180" w:right="-5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169DD">
              <w:rPr>
                <w:rFonts w:ascii="Times New Roman" w:eastAsia="Times New Roman" w:hAnsi="Times New Roman" w:cs="Times New Roman"/>
                <w:sz w:val="24"/>
                <w:szCs w:val="24"/>
              </w:rPr>
              <w:t>Eugenol</w:t>
            </w:r>
            <w:proofErr w:type="spellEnd"/>
            <w:r w:rsidRPr="008169D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754" w:type="pct"/>
          </w:tcPr>
          <w:p w:rsidR="00CA6E1C" w:rsidRPr="008169DD" w:rsidRDefault="00CA6E1C" w:rsidP="000B7125">
            <w:pPr>
              <w:pStyle w:val="Normal1"/>
              <w:tabs>
                <w:tab w:val="left" w:pos="-630"/>
              </w:tabs>
              <w:spacing w:after="0" w:line="240" w:lineRule="auto"/>
              <w:ind w:left="180" w:right="-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69DD">
              <w:rPr>
                <w:rFonts w:ascii="Times New Roman" w:hAnsi="Times New Roman" w:cs="Times New Roman"/>
                <w:sz w:val="24"/>
                <w:szCs w:val="24"/>
              </w:rPr>
              <w:t>1.59</w:t>
            </w:r>
          </w:p>
        </w:tc>
      </w:tr>
      <w:tr w:rsidR="00CA6E1C" w:rsidRPr="008169DD" w:rsidTr="00D000EE">
        <w:trPr>
          <w:trHeight w:val="145"/>
        </w:trPr>
        <w:tc>
          <w:tcPr>
            <w:tcW w:w="661" w:type="pct"/>
          </w:tcPr>
          <w:p w:rsidR="00CA6E1C" w:rsidRPr="008169DD" w:rsidRDefault="00CA6E1C" w:rsidP="000B7125">
            <w:pPr>
              <w:pStyle w:val="Normal1"/>
              <w:tabs>
                <w:tab w:val="left" w:pos="-630"/>
              </w:tabs>
              <w:spacing w:after="0" w:line="240" w:lineRule="auto"/>
              <w:ind w:left="180" w:right="-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69DD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3586" w:type="pct"/>
          </w:tcPr>
          <w:p w:rsidR="00CA6E1C" w:rsidRPr="008169DD" w:rsidRDefault="00CA6E1C" w:rsidP="000B7125">
            <w:pPr>
              <w:pStyle w:val="Normal1"/>
              <w:tabs>
                <w:tab w:val="left" w:pos="-630"/>
              </w:tabs>
              <w:spacing w:after="0" w:line="240" w:lineRule="auto"/>
              <w:ind w:left="180" w:right="-54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169DD">
              <w:rPr>
                <w:rFonts w:ascii="Times New Roman" w:hAnsi="Times New Roman" w:cs="Times New Roman"/>
                <w:sz w:val="24"/>
                <w:szCs w:val="24"/>
              </w:rPr>
              <w:t>Geranyl</w:t>
            </w:r>
            <w:proofErr w:type="spellEnd"/>
            <w:r w:rsidRPr="008169DD">
              <w:rPr>
                <w:rFonts w:ascii="Times New Roman" w:hAnsi="Times New Roman" w:cs="Times New Roman"/>
                <w:sz w:val="24"/>
                <w:szCs w:val="24"/>
              </w:rPr>
              <w:t xml:space="preserve"> Acetate</w:t>
            </w:r>
          </w:p>
        </w:tc>
        <w:tc>
          <w:tcPr>
            <w:tcW w:w="754" w:type="pct"/>
          </w:tcPr>
          <w:p w:rsidR="00CA6E1C" w:rsidRPr="008169DD" w:rsidRDefault="00CA6E1C" w:rsidP="000B7125">
            <w:pPr>
              <w:pStyle w:val="Normal1"/>
              <w:tabs>
                <w:tab w:val="left" w:pos="-630"/>
              </w:tabs>
              <w:spacing w:after="0" w:line="240" w:lineRule="auto"/>
              <w:ind w:left="180" w:right="-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69DD">
              <w:rPr>
                <w:rFonts w:ascii="Times New Roman" w:hAnsi="Times New Roman" w:cs="Times New Roman"/>
                <w:sz w:val="24"/>
                <w:szCs w:val="24"/>
              </w:rPr>
              <w:t>1.27</w:t>
            </w:r>
          </w:p>
        </w:tc>
      </w:tr>
      <w:tr w:rsidR="00CA6E1C" w:rsidRPr="008169DD" w:rsidTr="00D000EE">
        <w:trPr>
          <w:trHeight w:val="145"/>
        </w:trPr>
        <w:tc>
          <w:tcPr>
            <w:tcW w:w="661" w:type="pct"/>
          </w:tcPr>
          <w:p w:rsidR="00CA6E1C" w:rsidRPr="008169DD" w:rsidRDefault="00CA6E1C" w:rsidP="000B7125">
            <w:pPr>
              <w:pStyle w:val="Normal1"/>
              <w:tabs>
                <w:tab w:val="left" w:pos="-630"/>
              </w:tabs>
              <w:spacing w:after="0" w:line="240" w:lineRule="auto"/>
              <w:ind w:left="180" w:right="-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69DD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3586" w:type="pct"/>
          </w:tcPr>
          <w:p w:rsidR="00CA6E1C" w:rsidRPr="008169DD" w:rsidRDefault="00CA6E1C" w:rsidP="000B7125">
            <w:pPr>
              <w:pStyle w:val="Normal1"/>
              <w:tabs>
                <w:tab w:val="left" w:pos="-630"/>
              </w:tabs>
              <w:spacing w:after="0" w:line="240" w:lineRule="auto"/>
              <w:ind w:left="180" w:right="-540"/>
              <w:rPr>
                <w:rFonts w:ascii="Times New Roman" w:hAnsi="Times New Roman" w:cs="Times New Roman"/>
                <w:sz w:val="24"/>
                <w:szCs w:val="24"/>
              </w:rPr>
            </w:pPr>
            <w:r w:rsidRPr="008169DD">
              <w:rPr>
                <w:rFonts w:ascii="Times New Roman" w:hAnsi="Times New Roman" w:cs="Times New Roman"/>
                <w:sz w:val="24"/>
                <w:szCs w:val="24"/>
              </w:rPr>
              <w:t>Cyclohexane, 1-ethenyl-1-methyl- 2,4-bis(1-methylethenyl)-,</w:t>
            </w:r>
          </w:p>
          <w:p w:rsidR="00CA6E1C" w:rsidRPr="008169DD" w:rsidRDefault="00CA6E1C" w:rsidP="000B7125">
            <w:pPr>
              <w:pStyle w:val="Normal1"/>
              <w:tabs>
                <w:tab w:val="left" w:pos="-630"/>
              </w:tabs>
              <w:spacing w:after="0" w:line="240" w:lineRule="auto"/>
              <w:ind w:left="180" w:right="-540"/>
              <w:rPr>
                <w:rFonts w:ascii="Times New Roman" w:hAnsi="Times New Roman" w:cs="Times New Roman"/>
                <w:sz w:val="24"/>
                <w:szCs w:val="24"/>
              </w:rPr>
            </w:pPr>
            <w:r w:rsidRPr="008169DD">
              <w:rPr>
                <w:rFonts w:ascii="Times New Roman" w:hAnsi="Times New Roman" w:cs="Times New Roman"/>
                <w:sz w:val="24"/>
                <w:szCs w:val="24"/>
              </w:rPr>
              <w:t>[1S-(1.alpha.</w:t>
            </w:r>
            <w:proofErr w:type="gramStart"/>
            <w:r w:rsidRPr="008169DD">
              <w:rPr>
                <w:rFonts w:ascii="Times New Roman" w:hAnsi="Times New Roman" w:cs="Times New Roman"/>
                <w:sz w:val="24"/>
                <w:szCs w:val="24"/>
              </w:rPr>
              <w:t>,2.beta</w:t>
            </w:r>
            <w:proofErr w:type="gramEnd"/>
            <w:r w:rsidRPr="008169DD">
              <w:rPr>
                <w:rFonts w:ascii="Times New Roman" w:hAnsi="Times New Roman" w:cs="Times New Roman"/>
                <w:sz w:val="24"/>
                <w:szCs w:val="24"/>
              </w:rPr>
              <w:t>.,4.beta.)</w:t>
            </w:r>
          </w:p>
        </w:tc>
        <w:tc>
          <w:tcPr>
            <w:tcW w:w="754" w:type="pct"/>
          </w:tcPr>
          <w:p w:rsidR="00CA6E1C" w:rsidRPr="008169DD" w:rsidRDefault="00CA6E1C" w:rsidP="000B7125">
            <w:pPr>
              <w:pStyle w:val="Normal1"/>
              <w:tabs>
                <w:tab w:val="left" w:pos="-630"/>
              </w:tabs>
              <w:spacing w:after="0" w:line="240" w:lineRule="auto"/>
              <w:ind w:left="180" w:right="-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69DD">
              <w:rPr>
                <w:rFonts w:ascii="Times New Roman" w:hAnsi="Times New Roman" w:cs="Times New Roman"/>
                <w:sz w:val="24"/>
                <w:szCs w:val="24"/>
              </w:rPr>
              <w:t>2.21</w:t>
            </w:r>
          </w:p>
        </w:tc>
      </w:tr>
      <w:tr w:rsidR="00CA6E1C" w:rsidRPr="008169DD" w:rsidTr="00D000EE">
        <w:trPr>
          <w:trHeight w:val="145"/>
        </w:trPr>
        <w:tc>
          <w:tcPr>
            <w:tcW w:w="661" w:type="pct"/>
          </w:tcPr>
          <w:p w:rsidR="00CA6E1C" w:rsidRPr="008169DD" w:rsidRDefault="00CA6E1C" w:rsidP="000B7125">
            <w:pPr>
              <w:pStyle w:val="Normal1"/>
              <w:tabs>
                <w:tab w:val="left" w:pos="-630"/>
              </w:tabs>
              <w:spacing w:after="0" w:line="240" w:lineRule="auto"/>
              <w:ind w:left="180" w:right="-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69DD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3586" w:type="pct"/>
          </w:tcPr>
          <w:p w:rsidR="00CA6E1C" w:rsidRPr="008169DD" w:rsidRDefault="00CA6E1C" w:rsidP="000B7125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-630"/>
                <w:tab w:val="left" w:pos="1088"/>
                <w:tab w:val="left" w:pos="1889"/>
                <w:tab w:val="left" w:pos="2686"/>
                <w:tab w:val="left" w:pos="3612"/>
                <w:tab w:val="left" w:pos="4419"/>
              </w:tabs>
              <w:spacing w:after="0" w:line="240" w:lineRule="auto"/>
              <w:ind w:left="180" w:right="-5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69DD">
              <w:rPr>
                <w:rFonts w:ascii="Times New Roman" w:eastAsia="Times New Roman" w:hAnsi="Times New Roman" w:cs="Times New Roman"/>
                <w:sz w:val="24"/>
                <w:szCs w:val="24"/>
              </w:rPr>
              <w:t>β</w:t>
            </w:r>
            <w:r w:rsidRPr="008169DD">
              <w:rPr>
                <w:rFonts w:ascii="Times New Roman" w:hAnsi="Times New Roman" w:cs="Times New Roman"/>
                <w:sz w:val="24"/>
                <w:szCs w:val="24"/>
              </w:rPr>
              <w:t xml:space="preserve"> - </w:t>
            </w:r>
            <w:proofErr w:type="spellStart"/>
            <w:r w:rsidRPr="008169DD">
              <w:rPr>
                <w:rFonts w:ascii="Times New Roman" w:hAnsi="Times New Roman" w:cs="Times New Roman"/>
                <w:sz w:val="24"/>
                <w:szCs w:val="24"/>
              </w:rPr>
              <w:t>Caryophyllene</w:t>
            </w:r>
            <w:proofErr w:type="spellEnd"/>
          </w:p>
        </w:tc>
        <w:tc>
          <w:tcPr>
            <w:tcW w:w="754" w:type="pct"/>
          </w:tcPr>
          <w:p w:rsidR="00CA6E1C" w:rsidRPr="008169DD" w:rsidRDefault="00CA6E1C" w:rsidP="000B7125">
            <w:pPr>
              <w:pStyle w:val="Normal1"/>
              <w:tabs>
                <w:tab w:val="left" w:pos="-630"/>
              </w:tabs>
              <w:spacing w:after="0" w:line="240" w:lineRule="auto"/>
              <w:ind w:left="180" w:right="-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69DD">
              <w:rPr>
                <w:rFonts w:ascii="Times New Roman" w:hAnsi="Times New Roman" w:cs="Times New Roman"/>
                <w:sz w:val="24"/>
                <w:szCs w:val="24"/>
              </w:rPr>
              <w:t>0.10</w:t>
            </w:r>
          </w:p>
        </w:tc>
      </w:tr>
      <w:tr w:rsidR="00CA6E1C" w:rsidRPr="008169DD" w:rsidTr="00D000EE">
        <w:trPr>
          <w:trHeight w:val="145"/>
        </w:trPr>
        <w:tc>
          <w:tcPr>
            <w:tcW w:w="661" w:type="pct"/>
          </w:tcPr>
          <w:p w:rsidR="00CA6E1C" w:rsidRPr="008169DD" w:rsidRDefault="00CA6E1C" w:rsidP="000B7125">
            <w:pPr>
              <w:pStyle w:val="Normal1"/>
              <w:tabs>
                <w:tab w:val="left" w:pos="-630"/>
              </w:tabs>
              <w:spacing w:after="0" w:line="240" w:lineRule="auto"/>
              <w:ind w:left="180" w:right="-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69DD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3586" w:type="pct"/>
          </w:tcPr>
          <w:p w:rsidR="00CA6E1C" w:rsidRPr="008169DD" w:rsidRDefault="00CA6E1C" w:rsidP="000B7125">
            <w:pPr>
              <w:pStyle w:val="Normal1"/>
              <w:tabs>
                <w:tab w:val="left" w:pos="-630"/>
              </w:tabs>
              <w:spacing w:after="0" w:line="240" w:lineRule="auto"/>
              <w:ind w:left="180" w:right="-540"/>
              <w:rPr>
                <w:rFonts w:ascii="Times New Roman" w:hAnsi="Times New Roman" w:cs="Times New Roman"/>
                <w:sz w:val="24"/>
                <w:szCs w:val="24"/>
              </w:rPr>
            </w:pPr>
            <w:r w:rsidRPr="008169DD">
              <w:rPr>
                <w:rFonts w:ascii="Times New Roman" w:hAnsi="Times New Roman" w:cs="Times New Roman"/>
                <w:sz w:val="24"/>
                <w:szCs w:val="24"/>
              </w:rPr>
              <w:t>1,4,7,-Cycloundecatriene, 1,5,9,9-</w:t>
            </w:r>
          </w:p>
          <w:p w:rsidR="00CA6E1C" w:rsidRPr="008169DD" w:rsidRDefault="00CA6E1C" w:rsidP="000B7125">
            <w:pPr>
              <w:pStyle w:val="Normal1"/>
              <w:tabs>
                <w:tab w:val="left" w:pos="-630"/>
              </w:tabs>
              <w:spacing w:after="0" w:line="240" w:lineRule="auto"/>
              <w:ind w:left="180" w:right="-54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169DD">
              <w:rPr>
                <w:rFonts w:ascii="Times New Roman" w:hAnsi="Times New Roman" w:cs="Times New Roman"/>
                <w:sz w:val="24"/>
                <w:szCs w:val="24"/>
              </w:rPr>
              <w:t>tetramethyl</w:t>
            </w:r>
            <w:proofErr w:type="spellEnd"/>
            <w:r w:rsidRPr="008169DD">
              <w:rPr>
                <w:rFonts w:ascii="Times New Roman" w:hAnsi="Times New Roman" w:cs="Times New Roman"/>
                <w:sz w:val="24"/>
                <w:szCs w:val="24"/>
              </w:rPr>
              <w:t>-, Z,Z,Z-</w:t>
            </w:r>
          </w:p>
        </w:tc>
        <w:tc>
          <w:tcPr>
            <w:tcW w:w="754" w:type="pct"/>
          </w:tcPr>
          <w:p w:rsidR="00CA6E1C" w:rsidRPr="008169DD" w:rsidRDefault="00CA6E1C" w:rsidP="000B7125">
            <w:pPr>
              <w:pStyle w:val="Normal1"/>
              <w:tabs>
                <w:tab w:val="left" w:pos="-630"/>
              </w:tabs>
              <w:spacing w:after="0" w:line="240" w:lineRule="auto"/>
              <w:ind w:left="180" w:right="-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69DD">
              <w:rPr>
                <w:rFonts w:ascii="Times New Roman" w:hAnsi="Times New Roman" w:cs="Times New Roman"/>
                <w:sz w:val="24"/>
                <w:szCs w:val="24"/>
              </w:rPr>
              <w:t>0.14</w:t>
            </w:r>
          </w:p>
        </w:tc>
      </w:tr>
      <w:tr w:rsidR="00CA6E1C" w:rsidRPr="008169DD" w:rsidTr="00D000EE">
        <w:trPr>
          <w:trHeight w:val="145"/>
        </w:trPr>
        <w:tc>
          <w:tcPr>
            <w:tcW w:w="661" w:type="pct"/>
          </w:tcPr>
          <w:p w:rsidR="00CA6E1C" w:rsidRPr="008169DD" w:rsidRDefault="00CA6E1C" w:rsidP="000B7125">
            <w:pPr>
              <w:pStyle w:val="Normal1"/>
              <w:tabs>
                <w:tab w:val="left" w:pos="-630"/>
              </w:tabs>
              <w:spacing w:after="0" w:line="240" w:lineRule="auto"/>
              <w:ind w:left="180" w:right="-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69DD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3586" w:type="pct"/>
          </w:tcPr>
          <w:p w:rsidR="00CA6E1C" w:rsidRPr="008169DD" w:rsidRDefault="00CA6E1C" w:rsidP="000B7125">
            <w:pPr>
              <w:pStyle w:val="Normal1"/>
              <w:tabs>
                <w:tab w:val="left" w:pos="-630"/>
              </w:tabs>
              <w:spacing w:after="0" w:line="240" w:lineRule="auto"/>
              <w:ind w:left="180" w:right="-540"/>
              <w:rPr>
                <w:rFonts w:ascii="Times New Roman" w:hAnsi="Times New Roman" w:cs="Times New Roman"/>
                <w:sz w:val="24"/>
                <w:szCs w:val="24"/>
              </w:rPr>
            </w:pPr>
            <w:r w:rsidRPr="008169DD">
              <w:rPr>
                <w:rFonts w:ascii="Times New Roman" w:hAnsi="Times New Roman" w:cs="Times New Roman"/>
                <w:sz w:val="24"/>
                <w:szCs w:val="24"/>
              </w:rPr>
              <w:t>Naphthalene, 1,2,3,4,4a,5,6,8a-octahydro-7-methyl-4-methylene-1-(1-methylethyl)-,  (1.al</w:t>
            </w:r>
          </w:p>
        </w:tc>
        <w:tc>
          <w:tcPr>
            <w:tcW w:w="754" w:type="pct"/>
          </w:tcPr>
          <w:p w:rsidR="00CA6E1C" w:rsidRPr="008169DD" w:rsidRDefault="00CA6E1C" w:rsidP="000B7125">
            <w:pPr>
              <w:pStyle w:val="Normal1"/>
              <w:tabs>
                <w:tab w:val="left" w:pos="-630"/>
              </w:tabs>
              <w:spacing w:after="0" w:line="240" w:lineRule="auto"/>
              <w:ind w:left="180" w:right="-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69DD">
              <w:rPr>
                <w:rFonts w:ascii="Times New Roman" w:hAnsi="Times New Roman" w:cs="Times New Roman"/>
                <w:sz w:val="24"/>
                <w:szCs w:val="24"/>
              </w:rPr>
              <w:t>0.13</w:t>
            </w:r>
          </w:p>
        </w:tc>
      </w:tr>
      <w:tr w:rsidR="00CA6E1C" w:rsidRPr="008169DD" w:rsidTr="00D000EE">
        <w:trPr>
          <w:trHeight w:val="145"/>
        </w:trPr>
        <w:tc>
          <w:tcPr>
            <w:tcW w:w="661" w:type="pct"/>
          </w:tcPr>
          <w:p w:rsidR="00CA6E1C" w:rsidRPr="008169DD" w:rsidRDefault="00CA6E1C" w:rsidP="000B7125">
            <w:pPr>
              <w:pStyle w:val="Normal1"/>
              <w:tabs>
                <w:tab w:val="left" w:pos="-630"/>
              </w:tabs>
              <w:spacing w:after="0" w:line="240" w:lineRule="auto"/>
              <w:ind w:left="180" w:right="-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69DD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3586" w:type="pct"/>
          </w:tcPr>
          <w:p w:rsidR="00CA6E1C" w:rsidRPr="008169DD" w:rsidRDefault="00CA6E1C" w:rsidP="000B7125">
            <w:pPr>
              <w:pStyle w:val="Normal1"/>
              <w:tabs>
                <w:tab w:val="left" w:pos="-630"/>
              </w:tabs>
              <w:spacing w:after="0" w:line="240" w:lineRule="auto"/>
              <w:ind w:left="180" w:right="-540"/>
              <w:rPr>
                <w:rFonts w:ascii="Times New Roman" w:hAnsi="Times New Roman" w:cs="Times New Roman"/>
                <w:sz w:val="24"/>
                <w:szCs w:val="24"/>
              </w:rPr>
            </w:pPr>
            <w:r w:rsidRPr="008169DD">
              <w:rPr>
                <w:rFonts w:ascii="Times New Roman" w:hAnsi="Times New Roman" w:cs="Times New Roman"/>
                <w:sz w:val="24"/>
                <w:szCs w:val="24"/>
              </w:rPr>
              <w:t>1,6-Cyclodecadiene, 1-methyl-5-methylene-8-(1-methylethyl)-, [s-(E,E)]-</w:t>
            </w:r>
          </w:p>
        </w:tc>
        <w:tc>
          <w:tcPr>
            <w:tcW w:w="754" w:type="pct"/>
          </w:tcPr>
          <w:p w:rsidR="00CA6E1C" w:rsidRPr="008169DD" w:rsidRDefault="00CA6E1C" w:rsidP="000B7125">
            <w:pPr>
              <w:pStyle w:val="Normal1"/>
              <w:tabs>
                <w:tab w:val="left" w:pos="-630"/>
              </w:tabs>
              <w:spacing w:after="0" w:line="240" w:lineRule="auto"/>
              <w:ind w:left="180" w:right="-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69DD">
              <w:rPr>
                <w:rFonts w:ascii="Times New Roman" w:hAnsi="Times New Roman" w:cs="Times New Roman"/>
                <w:sz w:val="24"/>
                <w:szCs w:val="24"/>
              </w:rPr>
              <w:t>1.46</w:t>
            </w:r>
          </w:p>
        </w:tc>
      </w:tr>
      <w:tr w:rsidR="00CA6E1C" w:rsidRPr="008169DD" w:rsidTr="00D000EE">
        <w:trPr>
          <w:trHeight w:val="145"/>
        </w:trPr>
        <w:tc>
          <w:tcPr>
            <w:tcW w:w="661" w:type="pct"/>
          </w:tcPr>
          <w:p w:rsidR="00CA6E1C" w:rsidRPr="008169DD" w:rsidRDefault="00CA6E1C" w:rsidP="000B7125">
            <w:pPr>
              <w:pStyle w:val="Normal1"/>
              <w:tabs>
                <w:tab w:val="left" w:pos="-630"/>
              </w:tabs>
              <w:spacing w:after="0" w:line="240" w:lineRule="auto"/>
              <w:ind w:left="180" w:right="-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69DD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3586" w:type="pct"/>
          </w:tcPr>
          <w:p w:rsidR="00CA6E1C" w:rsidRPr="008169DD" w:rsidRDefault="00CA6E1C" w:rsidP="000B7125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-630"/>
                <w:tab w:val="left" w:pos="1088"/>
                <w:tab w:val="left" w:pos="1889"/>
                <w:tab w:val="left" w:pos="2686"/>
                <w:tab w:val="left" w:pos="3612"/>
                <w:tab w:val="left" w:pos="4419"/>
              </w:tabs>
              <w:spacing w:after="0" w:line="240" w:lineRule="auto"/>
              <w:ind w:left="180" w:right="-5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169DD">
              <w:rPr>
                <w:rFonts w:ascii="Times New Roman" w:hAnsi="Times New Roman" w:cs="Times New Roman"/>
                <w:sz w:val="24"/>
                <w:szCs w:val="24"/>
              </w:rPr>
              <w:t>Germacrene</w:t>
            </w:r>
            <w:proofErr w:type="spellEnd"/>
            <w:r w:rsidRPr="008169DD">
              <w:rPr>
                <w:rFonts w:ascii="Times New Roman" w:hAnsi="Times New Roman" w:cs="Times New Roman"/>
                <w:sz w:val="24"/>
                <w:szCs w:val="24"/>
              </w:rPr>
              <w:t>-D</w:t>
            </w:r>
          </w:p>
        </w:tc>
        <w:tc>
          <w:tcPr>
            <w:tcW w:w="754" w:type="pct"/>
          </w:tcPr>
          <w:p w:rsidR="00CA6E1C" w:rsidRPr="008169DD" w:rsidRDefault="00CA6E1C" w:rsidP="000B7125">
            <w:pPr>
              <w:pStyle w:val="Normal1"/>
              <w:tabs>
                <w:tab w:val="left" w:pos="-630"/>
              </w:tabs>
              <w:spacing w:after="0" w:line="240" w:lineRule="auto"/>
              <w:ind w:left="180" w:right="-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69DD">
              <w:rPr>
                <w:rFonts w:ascii="Times New Roman" w:hAnsi="Times New Roman" w:cs="Times New Roman"/>
                <w:sz w:val="24"/>
                <w:szCs w:val="24"/>
              </w:rPr>
              <w:t>0.60</w:t>
            </w:r>
          </w:p>
        </w:tc>
      </w:tr>
      <w:tr w:rsidR="00CA6E1C" w:rsidRPr="008169DD" w:rsidTr="00D000EE">
        <w:trPr>
          <w:trHeight w:val="145"/>
        </w:trPr>
        <w:tc>
          <w:tcPr>
            <w:tcW w:w="661" w:type="pct"/>
          </w:tcPr>
          <w:p w:rsidR="00CA6E1C" w:rsidRPr="008169DD" w:rsidRDefault="00CA6E1C" w:rsidP="000B7125">
            <w:pPr>
              <w:pStyle w:val="Normal1"/>
              <w:tabs>
                <w:tab w:val="left" w:pos="-630"/>
              </w:tabs>
              <w:spacing w:after="0" w:line="240" w:lineRule="auto"/>
              <w:ind w:left="180" w:right="-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69DD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3586" w:type="pct"/>
          </w:tcPr>
          <w:p w:rsidR="00CA6E1C" w:rsidRPr="008169DD" w:rsidRDefault="00CA6E1C" w:rsidP="000B7125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-630"/>
                <w:tab w:val="left" w:pos="1088"/>
                <w:tab w:val="left" w:pos="1889"/>
                <w:tab w:val="left" w:pos="2686"/>
                <w:tab w:val="left" w:pos="3545"/>
                <w:tab w:val="left" w:pos="4419"/>
              </w:tabs>
              <w:spacing w:before="2" w:after="0" w:line="240" w:lineRule="auto"/>
              <w:ind w:right="-5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69DD">
              <w:rPr>
                <w:rFonts w:ascii="Times New Roman" w:eastAsia="Times New Roman" w:hAnsi="Times New Roman" w:cs="Times New Roman"/>
                <w:sz w:val="24"/>
                <w:szCs w:val="24"/>
              </w:rPr>
              <w:t>Naphthalene,1,2,3,4,4a,5,6,8a-octahydro- 7-methyl-4-methylene-1-(1-methylethyl)-,  (1.al</w:t>
            </w:r>
          </w:p>
        </w:tc>
        <w:tc>
          <w:tcPr>
            <w:tcW w:w="754" w:type="pct"/>
          </w:tcPr>
          <w:p w:rsidR="00CA6E1C" w:rsidRPr="008169DD" w:rsidRDefault="00CA6E1C" w:rsidP="000B7125">
            <w:pPr>
              <w:pStyle w:val="Normal1"/>
              <w:tabs>
                <w:tab w:val="left" w:pos="-630"/>
              </w:tabs>
              <w:spacing w:after="0" w:line="240" w:lineRule="auto"/>
              <w:ind w:left="180" w:right="-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69DD">
              <w:rPr>
                <w:rFonts w:ascii="Times New Roman" w:hAnsi="Times New Roman" w:cs="Times New Roman"/>
                <w:sz w:val="24"/>
                <w:szCs w:val="24"/>
              </w:rPr>
              <w:t>0.65</w:t>
            </w:r>
          </w:p>
        </w:tc>
      </w:tr>
      <w:tr w:rsidR="00CA6E1C" w:rsidRPr="008169DD" w:rsidTr="00D000EE">
        <w:trPr>
          <w:trHeight w:val="145"/>
        </w:trPr>
        <w:tc>
          <w:tcPr>
            <w:tcW w:w="661" w:type="pct"/>
          </w:tcPr>
          <w:p w:rsidR="00CA6E1C" w:rsidRPr="008169DD" w:rsidRDefault="00CA6E1C" w:rsidP="000B7125">
            <w:pPr>
              <w:pStyle w:val="Normal1"/>
              <w:tabs>
                <w:tab w:val="left" w:pos="-630"/>
              </w:tabs>
              <w:spacing w:after="0" w:line="240" w:lineRule="auto"/>
              <w:ind w:left="180" w:right="-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69DD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3586" w:type="pct"/>
          </w:tcPr>
          <w:p w:rsidR="00CA6E1C" w:rsidRPr="008169DD" w:rsidRDefault="00CA6E1C" w:rsidP="000B7125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-630"/>
                <w:tab w:val="left" w:pos="1088"/>
                <w:tab w:val="left" w:pos="1889"/>
                <w:tab w:val="left" w:pos="2686"/>
                <w:tab w:val="left" w:pos="3545"/>
                <w:tab w:val="left" w:pos="4419"/>
              </w:tabs>
              <w:spacing w:after="0" w:line="240" w:lineRule="auto"/>
              <w:ind w:left="180" w:right="-5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69DD">
              <w:rPr>
                <w:rFonts w:ascii="Times New Roman" w:eastAsia="Times New Roman" w:hAnsi="Times New Roman" w:cs="Times New Roman"/>
                <w:sz w:val="24"/>
                <w:szCs w:val="24"/>
              </w:rPr>
              <w:t>Naphthalene,1,2,4a,5,8,8a-hexahydro-4,7-dimethyl-1-(1-</w:t>
            </w:r>
            <w:r w:rsidRPr="008169DD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methylethyl)-,  [1S-(1.alpha.,4a.b</w:t>
            </w:r>
          </w:p>
        </w:tc>
        <w:tc>
          <w:tcPr>
            <w:tcW w:w="754" w:type="pct"/>
          </w:tcPr>
          <w:p w:rsidR="00CA6E1C" w:rsidRPr="008169DD" w:rsidRDefault="00CA6E1C" w:rsidP="000B7125">
            <w:pPr>
              <w:pStyle w:val="Normal1"/>
              <w:tabs>
                <w:tab w:val="left" w:pos="-630"/>
              </w:tabs>
              <w:spacing w:after="0" w:line="240" w:lineRule="auto"/>
              <w:ind w:left="180" w:right="-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69D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1.65</w:t>
            </w:r>
          </w:p>
        </w:tc>
      </w:tr>
      <w:tr w:rsidR="00CA6E1C" w:rsidRPr="008169DD" w:rsidTr="00D000EE">
        <w:trPr>
          <w:trHeight w:val="145"/>
        </w:trPr>
        <w:tc>
          <w:tcPr>
            <w:tcW w:w="661" w:type="pct"/>
          </w:tcPr>
          <w:p w:rsidR="00CA6E1C" w:rsidRPr="008169DD" w:rsidRDefault="00CA6E1C" w:rsidP="000B7125">
            <w:pPr>
              <w:pStyle w:val="Normal1"/>
              <w:tabs>
                <w:tab w:val="left" w:pos="-630"/>
              </w:tabs>
              <w:spacing w:after="0" w:line="240" w:lineRule="auto"/>
              <w:ind w:left="180" w:right="-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69D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39</w:t>
            </w:r>
          </w:p>
        </w:tc>
        <w:tc>
          <w:tcPr>
            <w:tcW w:w="3586" w:type="pct"/>
          </w:tcPr>
          <w:p w:rsidR="00CA6E1C" w:rsidRPr="008169DD" w:rsidRDefault="00CA6E1C" w:rsidP="000B7125">
            <w:pPr>
              <w:pStyle w:val="Normal1"/>
              <w:tabs>
                <w:tab w:val="left" w:pos="-630"/>
              </w:tabs>
              <w:spacing w:after="0" w:line="240" w:lineRule="auto"/>
              <w:ind w:left="180" w:right="-54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169DD">
              <w:rPr>
                <w:rFonts w:ascii="Times New Roman" w:hAnsi="Times New Roman" w:cs="Times New Roman"/>
                <w:sz w:val="24"/>
                <w:szCs w:val="24"/>
              </w:rPr>
              <w:t>Cubenol</w:t>
            </w:r>
            <w:proofErr w:type="spellEnd"/>
          </w:p>
        </w:tc>
        <w:tc>
          <w:tcPr>
            <w:tcW w:w="754" w:type="pct"/>
          </w:tcPr>
          <w:p w:rsidR="00CA6E1C" w:rsidRPr="008169DD" w:rsidRDefault="00CA6E1C" w:rsidP="000B7125">
            <w:pPr>
              <w:pStyle w:val="Normal1"/>
              <w:tabs>
                <w:tab w:val="left" w:pos="-630"/>
              </w:tabs>
              <w:spacing w:after="0" w:line="240" w:lineRule="auto"/>
              <w:ind w:left="180" w:right="-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69DD">
              <w:rPr>
                <w:rFonts w:ascii="Times New Roman" w:hAnsi="Times New Roman" w:cs="Times New Roman"/>
                <w:sz w:val="24"/>
                <w:szCs w:val="24"/>
              </w:rPr>
              <w:t>0.04</w:t>
            </w:r>
          </w:p>
        </w:tc>
      </w:tr>
      <w:tr w:rsidR="00CA6E1C" w:rsidRPr="008169DD" w:rsidTr="00D000EE">
        <w:trPr>
          <w:trHeight w:val="1196"/>
        </w:trPr>
        <w:tc>
          <w:tcPr>
            <w:tcW w:w="661" w:type="pct"/>
          </w:tcPr>
          <w:p w:rsidR="00CA6E1C" w:rsidRPr="008169DD" w:rsidRDefault="00CA6E1C" w:rsidP="000B7125">
            <w:pPr>
              <w:pStyle w:val="Normal1"/>
              <w:tabs>
                <w:tab w:val="left" w:pos="-630"/>
              </w:tabs>
              <w:spacing w:after="0" w:line="240" w:lineRule="auto"/>
              <w:ind w:left="180" w:right="-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69DD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3586" w:type="pct"/>
          </w:tcPr>
          <w:p w:rsidR="00CA6E1C" w:rsidRPr="008169DD" w:rsidRDefault="00CA6E1C" w:rsidP="000B7125">
            <w:pPr>
              <w:pStyle w:val="Normal1"/>
              <w:tabs>
                <w:tab w:val="left" w:pos="-630"/>
              </w:tabs>
              <w:spacing w:after="0" w:line="240" w:lineRule="auto"/>
              <w:ind w:left="180" w:right="-540"/>
              <w:rPr>
                <w:rFonts w:ascii="Times New Roman" w:hAnsi="Times New Roman" w:cs="Times New Roman"/>
                <w:sz w:val="24"/>
                <w:szCs w:val="24"/>
              </w:rPr>
            </w:pPr>
            <w:r w:rsidRPr="008169DD">
              <w:rPr>
                <w:rFonts w:ascii="Times New Roman" w:hAnsi="Times New Roman" w:cs="Times New Roman"/>
                <w:sz w:val="24"/>
                <w:szCs w:val="24"/>
              </w:rPr>
              <w:t>Naphthalene, 1, 2,4a,5,6,8a-hexahydro-4,7-dimethyl-1-(1-methylethyl)-,[1S-(1.alpha., 4a.(0-Menth-8-ene-4-methanol)</w:t>
            </w:r>
          </w:p>
        </w:tc>
        <w:tc>
          <w:tcPr>
            <w:tcW w:w="754" w:type="pct"/>
          </w:tcPr>
          <w:p w:rsidR="00CA6E1C" w:rsidRPr="008169DD" w:rsidRDefault="00CA6E1C" w:rsidP="000B7125">
            <w:pPr>
              <w:pStyle w:val="Normal1"/>
              <w:tabs>
                <w:tab w:val="left" w:pos="-630"/>
              </w:tabs>
              <w:spacing w:after="0" w:line="240" w:lineRule="auto"/>
              <w:ind w:left="180" w:right="-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69DD">
              <w:rPr>
                <w:rFonts w:ascii="Times New Roman" w:hAnsi="Times New Roman" w:cs="Times New Roman"/>
                <w:sz w:val="24"/>
                <w:szCs w:val="24"/>
              </w:rPr>
              <w:t>0.05</w:t>
            </w:r>
          </w:p>
        </w:tc>
      </w:tr>
      <w:tr w:rsidR="00CA6E1C" w:rsidRPr="008169DD" w:rsidTr="00D000EE">
        <w:trPr>
          <w:trHeight w:val="145"/>
        </w:trPr>
        <w:tc>
          <w:tcPr>
            <w:tcW w:w="661" w:type="pct"/>
          </w:tcPr>
          <w:p w:rsidR="00CA6E1C" w:rsidRPr="008169DD" w:rsidRDefault="00CA6E1C" w:rsidP="000B7125">
            <w:pPr>
              <w:pStyle w:val="Normal1"/>
              <w:tabs>
                <w:tab w:val="left" w:pos="-630"/>
              </w:tabs>
              <w:spacing w:after="0" w:line="240" w:lineRule="auto"/>
              <w:ind w:left="180" w:right="-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69DD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3586" w:type="pct"/>
          </w:tcPr>
          <w:p w:rsidR="00CA6E1C" w:rsidRPr="008169DD" w:rsidRDefault="00CA6E1C" w:rsidP="000B7125">
            <w:pPr>
              <w:pStyle w:val="Normal1"/>
              <w:tabs>
                <w:tab w:val="left" w:pos="-630"/>
              </w:tabs>
              <w:spacing w:after="0" w:line="240" w:lineRule="auto"/>
              <w:ind w:left="180" w:right="-540"/>
              <w:rPr>
                <w:rFonts w:ascii="Times New Roman" w:hAnsi="Times New Roman" w:cs="Times New Roman"/>
                <w:sz w:val="24"/>
                <w:szCs w:val="24"/>
              </w:rPr>
            </w:pPr>
            <w:r w:rsidRPr="008169DD">
              <w:rPr>
                <w:rFonts w:ascii="Times New Roman" w:hAnsi="Times New Roman" w:cs="Times New Roman"/>
                <w:sz w:val="24"/>
                <w:szCs w:val="24"/>
              </w:rPr>
              <w:t>Cyclohexanemethanol,4-ethenyl-.alpha.,.alpha.,4-trimethyl-</w:t>
            </w:r>
          </w:p>
          <w:p w:rsidR="00CA6E1C" w:rsidRPr="008169DD" w:rsidRDefault="00CA6E1C" w:rsidP="000B7125">
            <w:pPr>
              <w:pStyle w:val="Normal1"/>
              <w:tabs>
                <w:tab w:val="left" w:pos="-630"/>
              </w:tabs>
              <w:spacing w:after="0" w:line="240" w:lineRule="auto"/>
              <w:ind w:left="180" w:right="-540"/>
              <w:rPr>
                <w:rFonts w:ascii="Times New Roman" w:hAnsi="Times New Roman" w:cs="Times New Roman"/>
                <w:sz w:val="24"/>
                <w:szCs w:val="24"/>
              </w:rPr>
            </w:pPr>
            <w:r w:rsidRPr="008169DD">
              <w:rPr>
                <w:rFonts w:ascii="Times New Roman" w:hAnsi="Times New Roman" w:cs="Times New Roman"/>
                <w:sz w:val="24"/>
                <w:szCs w:val="24"/>
              </w:rPr>
              <w:t>3-(1-methylethenyl)-, [1R-(1</w:t>
            </w:r>
          </w:p>
        </w:tc>
        <w:tc>
          <w:tcPr>
            <w:tcW w:w="754" w:type="pct"/>
          </w:tcPr>
          <w:p w:rsidR="00CA6E1C" w:rsidRPr="008169DD" w:rsidRDefault="00CA6E1C" w:rsidP="000B7125">
            <w:pPr>
              <w:pStyle w:val="Normal1"/>
              <w:tabs>
                <w:tab w:val="left" w:pos="-630"/>
              </w:tabs>
              <w:spacing w:after="0" w:line="240" w:lineRule="auto"/>
              <w:ind w:left="180" w:right="-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69DD">
              <w:rPr>
                <w:rFonts w:ascii="Times New Roman" w:hAnsi="Times New Roman" w:cs="Times New Roman"/>
                <w:sz w:val="24"/>
                <w:szCs w:val="24"/>
              </w:rPr>
              <w:t>10.95</w:t>
            </w:r>
          </w:p>
        </w:tc>
      </w:tr>
      <w:tr w:rsidR="00CA6E1C" w:rsidRPr="008169DD" w:rsidTr="00D000EE">
        <w:trPr>
          <w:trHeight w:val="680"/>
        </w:trPr>
        <w:tc>
          <w:tcPr>
            <w:tcW w:w="661" w:type="pct"/>
          </w:tcPr>
          <w:p w:rsidR="00CA6E1C" w:rsidRPr="008169DD" w:rsidRDefault="00CA6E1C" w:rsidP="000B7125">
            <w:pPr>
              <w:pStyle w:val="Normal1"/>
              <w:tabs>
                <w:tab w:val="left" w:pos="-630"/>
              </w:tabs>
              <w:spacing w:after="0" w:line="240" w:lineRule="auto"/>
              <w:ind w:left="180" w:right="-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69DD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3586" w:type="pct"/>
          </w:tcPr>
          <w:p w:rsidR="00CA6E1C" w:rsidRPr="008169DD" w:rsidRDefault="00CA6E1C" w:rsidP="000B7125">
            <w:pPr>
              <w:pStyle w:val="Normal1"/>
              <w:tabs>
                <w:tab w:val="left" w:pos="-630"/>
              </w:tabs>
              <w:spacing w:after="0" w:line="240" w:lineRule="auto"/>
              <w:ind w:left="180" w:right="-540"/>
              <w:rPr>
                <w:rFonts w:ascii="Times New Roman" w:hAnsi="Times New Roman" w:cs="Times New Roman"/>
                <w:sz w:val="24"/>
                <w:szCs w:val="24"/>
              </w:rPr>
            </w:pPr>
            <w:r w:rsidRPr="008169DD">
              <w:rPr>
                <w:rFonts w:ascii="Times New Roman" w:hAnsi="Times New Roman" w:cs="Times New Roman"/>
                <w:sz w:val="24"/>
                <w:szCs w:val="24"/>
              </w:rPr>
              <w:t>1-Hydroxy-1,7-dimethyl-4-isopropyl-2,7-cyclodecadiene</w:t>
            </w:r>
          </w:p>
        </w:tc>
        <w:tc>
          <w:tcPr>
            <w:tcW w:w="754" w:type="pct"/>
          </w:tcPr>
          <w:p w:rsidR="00CA6E1C" w:rsidRPr="008169DD" w:rsidRDefault="00CA6E1C" w:rsidP="000B7125">
            <w:pPr>
              <w:pStyle w:val="Normal1"/>
              <w:tabs>
                <w:tab w:val="left" w:pos="-630"/>
              </w:tabs>
              <w:spacing w:after="0" w:line="240" w:lineRule="auto"/>
              <w:ind w:left="180" w:right="-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69DD">
              <w:rPr>
                <w:rFonts w:ascii="Times New Roman" w:hAnsi="Times New Roman" w:cs="Times New Roman"/>
                <w:sz w:val="24"/>
                <w:szCs w:val="24"/>
              </w:rPr>
              <w:t>5.19</w:t>
            </w:r>
          </w:p>
        </w:tc>
      </w:tr>
      <w:tr w:rsidR="00CA6E1C" w:rsidRPr="008169DD" w:rsidTr="00D000EE">
        <w:trPr>
          <w:trHeight w:val="145"/>
        </w:trPr>
        <w:tc>
          <w:tcPr>
            <w:tcW w:w="661" w:type="pct"/>
          </w:tcPr>
          <w:p w:rsidR="00CA6E1C" w:rsidRPr="008169DD" w:rsidRDefault="00CA6E1C" w:rsidP="000B7125">
            <w:pPr>
              <w:pStyle w:val="Normal1"/>
              <w:tabs>
                <w:tab w:val="left" w:pos="-630"/>
              </w:tabs>
              <w:spacing w:after="0" w:line="240" w:lineRule="auto"/>
              <w:ind w:left="180" w:right="-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69DD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3586" w:type="pct"/>
          </w:tcPr>
          <w:p w:rsidR="00CA6E1C" w:rsidRPr="008169DD" w:rsidRDefault="00CA6E1C" w:rsidP="000B7125">
            <w:pPr>
              <w:pStyle w:val="Normal1"/>
              <w:tabs>
                <w:tab w:val="left" w:pos="-630"/>
              </w:tabs>
              <w:spacing w:after="0" w:line="240" w:lineRule="auto"/>
              <w:ind w:left="180" w:right="-54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169DD">
              <w:rPr>
                <w:rFonts w:ascii="Times New Roman" w:hAnsi="Times New Roman" w:cs="Times New Roman"/>
                <w:sz w:val="24"/>
                <w:szCs w:val="24"/>
              </w:rPr>
              <w:t>Caryophyllene</w:t>
            </w:r>
            <w:proofErr w:type="spellEnd"/>
            <w:r w:rsidRPr="008169DD">
              <w:rPr>
                <w:rFonts w:ascii="Times New Roman" w:hAnsi="Times New Roman" w:cs="Times New Roman"/>
                <w:sz w:val="24"/>
                <w:szCs w:val="24"/>
              </w:rPr>
              <w:t xml:space="preserve"> oxide</w:t>
            </w:r>
          </w:p>
        </w:tc>
        <w:tc>
          <w:tcPr>
            <w:tcW w:w="754" w:type="pct"/>
          </w:tcPr>
          <w:p w:rsidR="00CA6E1C" w:rsidRPr="008169DD" w:rsidRDefault="00CA6E1C" w:rsidP="000B7125">
            <w:pPr>
              <w:pStyle w:val="Normal1"/>
              <w:tabs>
                <w:tab w:val="left" w:pos="-630"/>
              </w:tabs>
              <w:spacing w:after="0" w:line="240" w:lineRule="auto"/>
              <w:ind w:left="180" w:right="-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69DD">
              <w:rPr>
                <w:rFonts w:ascii="Times New Roman" w:hAnsi="Times New Roman" w:cs="Times New Roman"/>
                <w:sz w:val="24"/>
                <w:szCs w:val="24"/>
              </w:rPr>
              <w:t>0.11</w:t>
            </w:r>
          </w:p>
        </w:tc>
      </w:tr>
      <w:tr w:rsidR="00CA6E1C" w:rsidRPr="008169DD" w:rsidTr="00D000EE">
        <w:trPr>
          <w:trHeight w:val="145"/>
        </w:trPr>
        <w:tc>
          <w:tcPr>
            <w:tcW w:w="661" w:type="pct"/>
          </w:tcPr>
          <w:p w:rsidR="00CA6E1C" w:rsidRPr="008169DD" w:rsidRDefault="00CA6E1C" w:rsidP="000B7125">
            <w:pPr>
              <w:pStyle w:val="Normal1"/>
              <w:tabs>
                <w:tab w:val="left" w:pos="-630"/>
              </w:tabs>
              <w:spacing w:after="0" w:line="240" w:lineRule="auto"/>
              <w:ind w:left="180" w:right="-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69DD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3586" w:type="pct"/>
          </w:tcPr>
          <w:p w:rsidR="00CA6E1C" w:rsidRPr="008169DD" w:rsidRDefault="00CA6E1C" w:rsidP="000B7125">
            <w:pPr>
              <w:pStyle w:val="Normal1"/>
              <w:tabs>
                <w:tab w:val="left" w:pos="-630"/>
              </w:tabs>
              <w:spacing w:after="0" w:line="240" w:lineRule="auto"/>
              <w:ind w:left="180" w:right="-540"/>
              <w:rPr>
                <w:rFonts w:ascii="Times New Roman" w:hAnsi="Times New Roman" w:cs="Times New Roman"/>
                <w:sz w:val="24"/>
                <w:szCs w:val="24"/>
              </w:rPr>
            </w:pPr>
            <w:r w:rsidRPr="008169DD"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  <w:proofErr w:type="spellStart"/>
            <w:r w:rsidRPr="008169DD">
              <w:rPr>
                <w:rFonts w:ascii="Times New Roman" w:hAnsi="Times New Roman" w:cs="Times New Roman"/>
                <w:sz w:val="24"/>
                <w:szCs w:val="24"/>
              </w:rPr>
              <w:t>cis</w:t>
            </w:r>
            <w:proofErr w:type="spellEnd"/>
            <w:r w:rsidRPr="008169DD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 w:rsidRPr="008169DD">
              <w:rPr>
                <w:rFonts w:ascii="Times New Roman" w:hAnsi="Times New Roman" w:cs="Times New Roman"/>
                <w:sz w:val="24"/>
                <w:szCs w:val="24"/>
              </w:rPr>
              <w:t>Geranylgeraniol</w:t>
            </w:r>
            <w:proofErr w:type="spellEnd"/>
          </w:p>
        </w:tc>
        <w:tc>
          <w:tcPr>
            <w:tcW w:w="754" w:type="pct"/>
          </w:tcPr>
          <w:p w:rsidR="00CA6E1C" w:rsidRPr="008169DD" w:rsidRDefault="00CA6E1C" w:rsidP="000B7125">
            <w:pPr>
              <w:pStyle w:val="Normal1"/>
              <w:tabs>
                <w:tab w:val="left" w:pos="-630"/>
              </w:tabs>
              <w:spacing w:after="0" w:line="240" w:lineRule="auto"/>
              <w:ind w:left="180" w:right="-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69DD">
              <w:rPr>
                <w:rFonts w:ascii="Times New Roman" w:hAnsi="Times New Roman" w:cs="Times New Roman"/>
                <w:sz w:val="24"/>
                <w:szCs w:val="24"/>
              </w:rPr>
              <w:t>0.14</w:t>
            </w:r>
          </w:p>
        </w:tc>
      </w:tr>
      <w:tr w:rsidR="00CA6E1C" w:rsidRPr="008169DD" w:rsidTr="00D000EE">
        <w:trPr>
          <w:trHeight w:val="145"/>
        </w:trPr>
        <w:tc>
          <w:tcPr>
            <w:tcW w:w="661" w:type="pct"/>
          </w:tcPr>
          <w:p w:rsidR="00CA6E1C" w:rsidRPr="008169DD" w:rsidRDefault="00CA6E1C" w:rsidP="000B7125">
            <w:pPr>
              <w:pStyle w:val="Normal1"/>
              <w:tabs>
                <w:tab w:val="left" w:pos="-630"/>
              </w:tabs>
              <w:spacing w:after="0" w:line="240" w:lineRule="auto"/>
              <w:ind w:left="180" w:right="-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69DD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3586" w:type="pct"/>
          </w:tcPr>
          <w:p w:rsidR="00CA6E1C" w:rsidRPr="008169DD" w:rsidRDefault="00CA6E1C" w:rsidP="000B7125">
            <w:pPr>
              <w:pStyle w:val="Normal1"/>
              <w:tabs>
                <w:tab w:val="left" w:pos="-630"/>
              </w:tabs>
              <w:spacing w:after="0" w:line="240" w:lineRule="auto"/>
              <w:ind w:left="180" w:right="-540"/>
              <w:rPr>
                <w:rFonts w:ascii="Times New Roman" w:hAnsi="Times New Roman" w:cs="Times New Roman"/>
                <w:sz w:val="24"/>
                <w:szCs w:val="24"/>
              </w:rPr>
            </w:pPr>
            <w:r w:rsidRPr="008169DD">
              <w:rPr>
                <w:rFonts w:ascii="Times New Roman" w:hAnsi="Times New Roman" w:cs="Times New Roman"/>
                <w:sz w:val="24"/>
                <w:szCs w:val="24"/>
              </w:rPr>
              <w:t>Androstan-17-one</w:t>
            </w:r>
            <w:proofErr w:type="gramStart"/>
            <w:r w:rsidRPr="008169DD">
              <w:rPr>
                <w:rFonts w:ascii="Times New Roman" w:hAnsi="Times New Roman" w:cs="Times New Roman"/>
                <w:sz w:val="24"/>
                <w:szCs w:val="24"/>
              </w:rPr>
              <w:t>,3</w:t>
            </w:r>
            <w:proofErr w:type="gramEnd"/>
            <w:r w:rsidRPr="008169DD">
              <w:rPr>
                <w:rFonts w:ascii="Times New Roman" w:hAnsi="Times New Roman" w:cs="Times New Roman"/>
                <w:sz w:val="24"/>
                <w:szCs w:val="24"/>
              </w:rPr>
              <w:t>-ethyl-3-hydroxy-, (5.alpha.)-</w:t>
            </w:r>
          </w:p>
        </w:tc>
        <w:tc>
          <w:tcPr>
            <w:tcW w:w="754" w:type="pct"/>
          </w:tcPr>
          <w:p w:rsidR="00CA6E1C" w:rsidRPr="008169DD" w:rsidRDefault="00CA6E1C" w:rsidP="000B7125">
            <w:pPr>
              <w:pStyle w:val="Normal1"/>
              <w:tabs>
                <w:tab w:val="left" w:pos="-630"/>
              </w:tabs>
              <w:spacing w:after="0" w:line="240" w:lineRule="auto"/>
              <w:ind w:left="180" w:right="-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69DD">
              <w:rPr>
                <w:rFonts w:ascii="Times New Roman" w:hAnsi="Times New Roman" w:cs="Times New Roman"/>
                <w:sz w:val="24"/>
                <w:szCs w:val="24"/>
              </w:rPr>
              <w:t>0.20</w:t>
            </w:r>
          </w:p>
        </w:tc>
      </w:tr>
      <w:tr w:rsidR="00CA6E1C" w:rsidRPr="008169DD" w:rsidTr="00D000EE">
        <w:trPr>
          <w:trHeight w:val="145"/>
        </w:trPr>
        <w:tc>
          <w:tcPr>
            <w:tcW w:w="661" w:type="pct"/>
          </w:tcPr>
          <w:p w:rsidR="00CA6E1C" w:rsidRPr="008169DD" w:rsidRDefault="00CA6E1C" w:rsidP="000B7125">
            <w:pPr>
              <w:pStyle w:val="Normal1"/>
              <w:tabs>
                <w:tab w:val="left" w:pos="-630"/>
              </w:tabs>
              <w:spacing w:after="0" w:line="240" w:lineRule="auto"/>
              <w:ind w:left="180" w:right="-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69DD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3586" w:type="pct"/>
          </w:tcPr>
          <w:p w:rsidR="00CA6E1C" w:rsidRPr="008169DD" w:rsidRDefault="00CA6E1C" w:rsidP="000B7125">
            <w:pPr>
              <w:pStyle w:val="Normal1"/>
              <w:tabs>
                <w:tab w:val="left" w:pos="-630"/>
              </w:tabs>
              <w:spacing w:after="0" w:line="240" w:lineRule="auto"/>
              <w:ind w:left="180" w:right="-540"/>
              <w:rPr>
                <w:rFonts w:ascii="Times New Roman" w:hAnsi="Times New Roman" w:cs="Times New Roman"/>
                <w:sz w:val="24"/>
                <w:szCs w:val="24"/>
              </w:rPr>
            </w:pPr>
            <w:r w:rsidRPr="008169DD">
              <w:rPr>
                <w:rFonts w:ascii="Times New Roman" w:hAnsi="Times New Roman" w:cs="Times New Roman"/>
                <w:sz w:val="24"/>
                <w:szCs w:val="24"/>
              </w:rPr>
              <w:t>γ-</w:t>
            </w:r>
            <w:proofErr w:type="spellStart"/>
            <w:r w:rsidRPr="008169DD">
              <w:rPr>
                <w:rFonts w:ascii="Times New Roman" w:hAnsi="Times New Roman" w:cs="Times New Roman"/>
                <w:sz w:val="24"/>
                <w:szCs w:val="24"/>
              </w:rPr>
              <w:t>Eudesmol</w:t>
            </w:r>
            <w:proofErr w:type="spellEnd"/>
          </w:p>
        </w:tc>
        <w:tc>
          <w:tcPr>
            <w:tcW w:w="754" w:type="pct"/>
          </w:tcPr>
          <w:p w:rsidR="00CA6E1C" w:rsidRPr="008169DD" w:rsidRDefault="00CA6E1C" w:rsidP="000B7125">
            <w:pPr>
              <w:pStyle w:val="Normal1"/>
              <w:tabs>
                <w:tab w:val="left" w:pos="-630"/>
              </w:tabs>
              <w:spacing w:after="0" w:line="240" w:lineRule="auto"/>
              <w:ind w:left="180" w:right="-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69DD">
              <w:rPr>
                <w:rFonts w:ascii="Times New Roman" w:hAnsi="Times New Roman" w:cs="Times New Roman"/>
                <w:sz w:val="24"/>
                <w:szCs w:val="24"/>
              </w:rPr>
              <w:t>0.71</w:t>
            </w:r>
          </w:p>
        </w:tc>
      </w:tr>
      <w:tr w:rsidR="00CA6E1C" w:rsidRPr="008169DD" w:rsidTr="00D000EE">
        <w:trPr>
          <w:trHeight w:val="145"/>
        </w:trPr>
        <w:tc>
          <w:tcPr>
            <w:tcW w:w="661" w:type="pct"/>
          </w:tcPr>
          <w:p w:rsidR="00CA6E1C" w:rsidRPr="008169DD" w:rsidRDefault="00CA6E1C" w:rsidP="000B7125">
            <w:pPr>
              <w:pStyle w:val="Normal1"/>
              <w:tabs>
                <w:tab w:val="left" w:pos="-630"/>
              </w:tabs>
              <w:spacing w:after="0" w:line="240" w:lineRule="auto"/>
              <w:ind w:left="180" w:right="-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69DD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3586" w:type="pct"/>
          </w:tcPr>
          <w:p w:rsidR="00CA6E1C" w:rsidRPr="008169DD" w:rsidRDefault="00CA6E1C" w:rsidP="000B7125">
            <w:pPr>
              <w:pStyle w:val="Normal1"/>
              <w:tabs>
                <w:tab w:val="left" w:pos="-630"/>
              </w:tabs>
              <w:spacing w:after="0" w:line="240" w:lineRule="auto"/>
              <w:ind w:left="180" w:right="-54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169DD">
              <w:rPr>
                <w:rFonts w:ascii="Times New Roman" w:hAnsi="Times New Roman" w:cs="Times New Roman"/>
                <w:sz w:val="24"/>
                <w:szCs w:val="24"/>
              </w:rPr>
              <w:t>Cadinol</w:t>
            </w:r>
            <w:proofErr w:type="spellEnd"/>
          </w:p>
        </w:tc>
        <w:tc>
          <w:tcPr>
            <w:tcW w:w="754" w:type="pct"/>
          </w:tcPr>
          <w:p w:rsidR="00CA6E1C" w:rsidRPr="008169DD" w:rsidRDefault="00CA6E1C" w:rsidP="000B7125">
            <w:pPr>
              <w:pStyle w:val="Normal1"/>
              <w:tabs>
                <w:tab w:val="left" w:pos="-630"/>
              </w:tabs>
              <w:spacing w:after="0" w:line="240" w:lineRule="auto"/>
              <w:ind w:left="180" w:right="-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69DD">
              <w:rPr>
                <w:rFonts w:ascii="Times New Roman" w:hAnsi="Times New Roman" w:cs="Times New Roman"/>
                <w:sz w:val="24"/>
                <w:szCs w:val="24"/>
              </w:rPr>
              <w:t>1.59</w:t>
            </w:r>
          </w:p>
        </w:tc>
      </w:tr>
      <w:tr w:rsidR="00CA6E1C" w:rsidRPr="008169DD" w:rsidTr="00D000EE">
        <w:trPr>
          <w:trHeight w:val="145"/>
        </w:trPr>
        <w:tc>
          <w:tcPr>
            <w:tcW w:w="661" w:type="pct"/>
          </w:tcPr>
          <w:p w:rsidR="00CA6E1C" w:rsidRPr="008169DD" w:rsidRDefault="00CA6E1C" w:rsidP="000B7125">
            <w:pPr>
              <w:pStyle w:val="Normal1"/>
              <w:tabs>
                <w:tab w:val="left" w:pos="-630"/>
              </w:tabs>
              <w:spacing w:after="0" w:line="240" w:lineRule="auto"/>
              <w:ind w:left="180" w:right="-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69DD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3586" w:type="pct"/>
          </w:tcPr>
          <w:p w:rsidR="00CA6E1C" w:rsidRPr="008169DD" w:rsidRDefault="00CA6E1C" w:rsidP="000B7125">
            <w:pPr>
              <w:pStyle w:val="Normal1"/>
              <w:tabs>
                <w:tab w:val="left" w:pos="-630"/>
              </w:tabs>
              <w:spacing w:after="0" w:line="240" w:lineRule="auto"/>
              <w:ind w:left="180" w:right="-54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169DD">
              <w:rPr>
                <w:rFonts w:ascii="Times New Roman" w:hAnsi="Times New Roman" w:cs="Times New Roman"/>
                <w:sz w:val="24"/>
                <w:szCs w:val="24"/>
              </w:rPr>
              <w:t>Cubenol</w:t>
            </w:r>
            <w:proofErr w:type="spellEnd"/>
          </w:p>
        </w:tc>
        <w:tc>
          <w:tcPr>
            <w:tcW w:w="754" w:type="pct"/>
          </w:tcPr>
          <w:p w:rsidR="00CA6E1C" w:rsidRPr="008169DD" w:rsidRDefault="00CA6E1C" w:rsidP="000B7125">
            <w:pPr>
              <w:pStyle w:val="Normal1"/>
              <w:tabs>
                <w:tab w:val="left" w:pos="-630"/>
              </w:tabs>
              <w:spacing w:after="0" w:line="240" w:lineRule="auto"/>
              <w:ind w:left="180" w:right="-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69DD">
              <w:rPr>
                <w:rFonts w:ascii="Times New Roman" w:hAnsi="Times New Roman" w:cs="Times New Roman"/>
                <w:sz w:val="24"/>
                <w:szCs w:val="24"/>
              </w:rPr>
              <w:t>5.82</w:t>
            </w:r>
          </w:p>
        </w:tc>
      </w:tr>
      <w:tr w:rsidR="00CA6E1C" w:rsidRPr="008169DD" w:rsidTr="00D000EE">
        <w:trPr>
          <w:trHeight w:val="365"/>
        </w:trPr>
        <w:tc>
          <w:tcPr>
            <w:tcW w:w="661" w:type="pct"/>
          </w:tcPr>
          <w:p w:rsidR="00CA6E1C" w:rsidRPr="008169DD" w:rsidRDefault="00CA6E1C" w:rsidP="000B7125">
            <w:pPr>
              <w:pStyle w:val="Normal1"/>
              <w:tabs>
                <w:tab w:val="left" w:pos="-630"/>
              </w:tabs>
              <w:spacing w:after="0" w:line="240" w:lineRule="auto"/>
              <w:ind w:left="180" w:right="-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69DD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3586" w:type="pct"/>
          </w:tcPr>
          <w:p w:rsidR="00CA6E1C" w:rsidRPr="008169DD" w:rsidRDefault="00CA6E1C" w:rsidP="000B7125">
            <w:pPr>
              <w:pStyle w:val="Normal1"/>
              <w:tabs>
                <w:tab w:val="left" w:pos="-630"/>
              </w:tabs>
              <w:spacing w:after="0" w:line="240" w:lineRule="auto"/>
              <w:ind w:left="180" w:right="-54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169DD">
              <w:rPr>
                <w:rFonts w:ascii="Times New Roman" w:hAnsi="Times New Roman" w:cs="Times New Roman"/>
                <w:sz w:val="24"/>
                <w:szCs w:val="24"/>
              </w:rPr>
              <w:t>Aromadendrene</w:t>
            </w:r>
            <w:proofErr w:type="spellEnd"/>
          </w:p>
        </w:tc>
        <w:tc>
          <w:tcPr>
            <w:tcW w:w="754" w:type="pct"/>
          </w:tcPr>
          <w:p w:rsidR="00CA6E1C" w:rsidRPr="008169DD" w:rsidRDefault="00CA6E1C" w:rsidP="000B7125">
            <w:pPr>
              <w:pStyle w:val="Normal1"/>
              <w:tabs>
                <w:tab w:val="left" w:pos="-630"/>
              </w:tabs>
              <w:spacing w:after="0" w:line="240" w:lineRule="auto"/>
              <w:ind w:left="180" w:right="-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69DD">
              <w:rPr>
                <w:rFonts w:ascii="Times New Roman" w:hAnsi="Times New Roman" w:cs="Times New Roman"/>
                <w:sz w:val="24"/>
                <w:szCs w:val="24"/>
              </w:rPr>
              <w:t>0.26</w:t>
            </w:r>
          </w:p>
        </w:tc>
      </w:tr>
      <w:tr w:rsidR="00CA6E1C" w:rsidRPr="008169DD" w:rsidTr="00D000EE">
        <w:trPr>
          <w:trHeight w:val="934"/>
        </w:trPr>
        <w:tc>
          <w:tcPr>
            <w:tcW w:w="661" w:type="pct"/>
          </w:tcPr>
          <w:p w:rsidR="00CA6E1C" w:rsidRPr="008169DD" w:rsidRDefault="00CA6E1C" w:rsidP="000B7125">
            <w:pPr>
              <w:pStyle w:val="Normal1"/>
              <w:tabs>
                <w:tab w:val="left" w:pos="-630"/>
              </w:tabs>
              <w:spacing w:after="0" w:line="240" w:lineRule="auto"/>
              <w:ind w:left="180" w:right="-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69DD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3586" w:type="pct"/>
          </w:tcPr>
          <w:p w:rsidR="00CA6E1C" w:rsidRPr="008169DD" w:rsidRDefault="00CA6E1C" w:rsidP="000B7125">
            <w:pPr>
              <w:pStyle w:val="Normal1"/>
              <w:tabs>
                <w:tab w:val="left" w:pos="-630"/>
              </w:tabs>
              <w:spacing w:after="0" w:line="240" w:lineRule="auto"/>
              <w:ind w:left="180" w:right="-540"/>
              <w:rPr>
                <w:rFonts w:ascii="Times New Roman" w:hAnsi="Times New Roman" w:cs="Times New Roman"/>
                <w:sz w:val="24"/>
                <w:szCs w:val="24"/>
              </w:rPr>
            </w:pPr>
            <w:r w:rsidRPr="008169DD">
              <w:rPr>
                <w:rFonts w:ascii="Times New Roman" w:hAnsi="Times New Roman" w:cs="Times New Roman"/>
                <w:sz w:val="24"/>
                <w:szCs w:val="24"/>
              </w:rPr>
              <w:t>6-Isopropenyl-4,8a-dimethyl-1,2,3,5,6,7,8,8a-octahydro-naphthalen-2-ol</w:t>
            </w:r>
          </w:p>
        </w:tc>
        <w:tc>
          <w:tcPr>
            <w:tcW w:w="754" w:type="pct"/>
          </w:tcPr>
          <w:p w:rsidR="00CA6E1C" w:rsidRPr="008169DD" w:rsidRDefault="00CA6E1C" w:rsidP="000B7125">
            <w:pPr>
              <w:pStyle w:val="Normal1"/>
              <w:tabs>
                <w:tab w:val="left" w:pos="-630"/>
              </w:tabs>
              <w:spacing w:after="0" w:line="240" w:lineRule="auto"/>
              <w:ind w:left="180" w:right="-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69DD">
              <w:rPr>
                <w:rFonts w:ascii="Times New Roman" w:hAnsi="Times New Roman" w:cs="Times New Roman"/>
                <w:sz w:val="24"/>
                <w:szCs w:val="24"/>
              </w:rPr>
              <w:t>0.11</w:t>
            </w:r>
          </w:p>
        </w:tc>
      </w:tr>
      <w:tr w:rsidR="00CA6E1C" w:rsidRPr="008169DD" w:rsidTr="00D000EE">
        <w:trPr>
          <w:trHeight w:val="145"/>
        </w:trPr>
        <w:tc>
          <w:tcPr>
            <w:tcW w:w="661" w:type="pct"/>
          </w:tcPr>
          <w:p w:rsidR="00CA6E1C" w:rsidRPr="008169DD" w:rsidRDefault="00CA6E1C" w:rsidP="000B7125">
            <w:pPr>
              <w:pStyle w:val="Normal1"/>
              <w:tabs>
                <w:tab w:val="left" w:pos="-630"/>
              </w:tabs>
              <w:spacing w:after="0" w:line="240" w:lineRule="auto"/>
              <w:ind w:left="180" w:right="-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69DD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3586" w:type="pct"/>
          </w:tcPr>
          <w:p w:rsidR="00CA6E1C" w:rsidRPr="008169DD" w:rsidRDefault="00CA6E1C" w:rsidP="000B7125">
            <w:pPr>
              <w:pStyle w:val="Normal1"/>
              <w:tabs>
                <w:tab w:val="left" w:pos="-630"/>
              </w:tabs>
              <w:spacing w:after="0" w:line="240" w:lineRule="auto"/>
              <w:ind w:left="180" w:right="-540"/>
              <w:rPr>
                <w:rFonts w:ascii="Times New Roman" w:hAnsi="Times New Roman" w:cs="Times New Roman"/>
                <w:sz w:val="24"/>
                <w:szCs w:val="24"/>
              </w:rPr>
            </w:pPr>
            <w:r w:rsidRPr="008169DD">
              <w:rPr>
                <w:rFonts w:ascii="Times New Roman" w:hAnsi="Times New Roman" w:cs="Times New Roman"/>
                <w:sz w:val="24"/>
                <w:szCs w:val="24"/>
              </w:rPr>
              <w:t>4,8,13-Cyclotetradecatriene-1,3-diol,1, 5,9-trimethyl-12-(1-methylethyl)- (</w:t>
            </w:r>
            <w:r w:rsidRPr="008169DD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 xml:space="preserve"> 4</w:t>
            </w:r>
            <w:r w:rsidRPr="008169DD">
              <w:rPr>
                <w:rFonts w:ascii="Times New Roman" w:hAnsi="Times New Roman" w:cs="Times New Roman"/>
                <w:i/>
                <w:sz w:val="24"/>
                <w:szCs w:val="24"/>
                <w:highlight w:val="white"/>
              </w:rPr>
              <w:t>,</w:t>
            </w:r>
            <w:r w:rsidRPr="008169DD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8</w:t>
            </w:r>
            <w:r w:rsidRPr="008169DD">
              <w:rPr>
                <w:rFonts w:ascii="Times New Roman" w:hAnsi="Times New Roman" w:cs="Times New Roman"/>
                <w:i/>
                <w:sz w:val="24"/>
                <w:szCs w:val="24"/>
                <w:highlight w:val="white"/>
              </w:rPr>
              <w:t>,</w:t>
            </w:r>
            <w:r w:rsidRPr="008169DD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13</w:t>
            </w:r>
            <w:r w:rsidRPr="008169DD">
              <w:rPr>
                <w:rFonts w:ascii="Times New Roman" w:hAnsi="Times New Roman" w:cs="Times New Roman"/>
                <w:i/>
                <w:sz w:val="24"/>
                <w:szCs w:val="24"/>
                <w:highlight w:val="white"/>
              </w:rPr>
              <w:t>-</w:t>
            </w:r>
            <w:r w:rsidRPr="008169DD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Duvatriene</w:t>
            </w:r>
            <w:r w:rsidRPr="008169DD">
              <w:rPr>
                <w:rFonts w:ascii="Times New Roman" w:hAnsi="Times New Roman" w:cs="Times New Roman"/>
                <w:i/>
                <w:sz w:val="24"/>
                <w:szCs w:val="24"/>
                <w:highlight w:val="white"/>
              </w:rPr>
              <w:t>-</w:t>
            </w:r>
            <w:r w:rsidRPr="008169DD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1</w:t>
            </w:r>
            <w:r w:rsidRPr="008169DD">
              <w:rPr>
                <w:rFonts w:ascii="Times New Roman" w:hAnsi="Times New Roman" w:cs="Times New Roman"/>
                <w:i/>
                <w:sz w:val="24"/>
                <w:szCs w:val="24"/>
                <w:highlight w:val="white"/>
              </w:rPr>
              <w:t>,</w:t>
            </w:r>
            <w:r w:rsidRPr="008169DD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3</w:t>
            </w:r>
            <w:r w:rsidRPr="008169DD">
              <w:rPr>
                <w:rFonts w:ascii="Times New Roman" w:hAnsi="Times New Roman" w:cs="Times New Roman"/>
                <w:i/>
                <w:sz w:val="24"/>
                <w:szCs w:val="24"/>
                <w:highlight w:val="white"/>
              </w:rPr>
              <w:t>-</w:t>
            </w:r>
            <w:r w:rsidRPr="008169DD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diol</w:t>
            </w:r>
            <w:r w:rsidRPr="008169DD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754" w:type="pct"/>
          </w:tcPr>
          <w:p w:rsidR="00CA6E1C" w:rsidRPr="008169DD" w:rsidRDefault="00CA6E1C" w:rsidP="000B7125">
            <w:pPr>
              <w:pStyle w:val="Normal1"/>
              <w:tabs>
                <w:tab w:val="left" w:pos="-630"/>
              </w:tabs>
              <w:spacing w:after="0" w:line="240" w:lineRule="auto"/>
              <w:ind w:left="180" w:right="-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69DD">
              <w:rPr>
                <w:rFonts w:ascii="Times New Roman" w:hAnsi="Times New Roman" w:cs="Times New Roman"/>
                <w:sz w:val="24"/>
                <w:szCs w:val="24"/>
              </w:rPr>
              <w:t>0.04</w:t>
            </w:r>
          </w:p>
        </w:tc>
      </w:tr>
      <w:tr w:rsidR="00CA6E1C" w:rsidRPr="008169DD" w:rsidTr="00D000EE">
        <w:trPr>
          <w:trHeight w:val="145"/>
        </w:trPr>
        <w:tc>
          <w:tcPr>
            <w:tcW w:w="661" w:type="pct"/>
          </w:tcPr>
          <w:p w:rsidR="00CA6E1C" w:rsidRPr="008169DD" w:rsidRDefault="00CA6E1C" w:rsidP="000B7125">
            <w:pPr>
              <w:pStyle w:val="Normal1"/>
              <w:tabs>
                <w:tab w:val="left" w:pos="-630"/>
              </w:tabs>
              <w:spacing w:after="0" w:line="240" w:lineRule="auto"/>
              <w:ind w:left="180" w:right="-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69DD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3586" w:type="pct"/>
          </w:tcPr>
          <w:p w:rsidR="00CA6E1C" w:rsidRPr="008169DD" w:rsidRDefault="00CA6E1C" w:rsidP="000B7125">
            <w:pPr>
              <w:pStyle w:val="Normal1"/>
              <w:tabs>
                <w:tab w:val="left" w:pos="-630"/>
              </w:tabs>
              <w:spacing w:after="0" w:line="240" w:lineRule="auto"/>
              <w:ind w:left="180" w:right="-540"/>
              <w:rPr>
                <w:rFonts w:ascii="Times New Roman" w:hAnsi="Times New Roman" w:cs="Times New Roman"/>
                <w:sz w:val="24"/>
                <w:szCs w:val="24"/>
              </w:rPr>
            </w:pPr>
            <w:r w:rsidRPr="008169DD">
              <w:rPr>
                <w:rFonts w:ascii="Times New Roman" w:hAnsi="Times New Roman" w:cs="Times New Roman"/>
                <w:sz w:val="24"/>
                <w:szCs w:val="24"/>
              </w:rPr>
              <w:t>2-cis-Geronylgereniol</w:t>
            </w:r>
          </w:p>
        </w:tc>
        <w:tc>
          <w:tcPr>
            <w:tcW w:w="754" w:type="pct"/>
          </w:tcPr>
          <w:p w:rsidR="00CA6E1C" w:rsidRPr="008169DD" w:rsidRDefault="00CA6E1C" w:rsidP="000B7125">
            <w:pPr>
              <w:pStyle w:val="Normal1"/>
              <w:tabs>
                <w:tab w:val="left" w:pos="-630"/>
              </w:tabs>
              <w:spacing w:after="0" w:line="240" w:lineRule="auto"/>
              <w:ind w:left="180" w:right="-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69DD">
              <w:rPr>
                <w:rFonts w:ascii="Times New Roman" w:hAnsi="Times New Roman" w:cs="Times New Roman"/>
                <w:sz w:val="24"/>
                <w:szCs w:val="24"/>
              </w:rPr>
              <w:t>0.95</w:t>
            </w:r>
          </w:p>
        </w:tc>
      </w:tr>
      <w:tr w:rsidR="00CA6E1C" w:rsidRPr="008169DD" w:rsidTr="00D000EE">
        <w:trPr>
          <w:trHeight w:val="145"/>
        </w:trPr>
        <w:tc>
          <w:tcPr>
            <w:tcW w:w="661" w:type="pct"/>
          </w:tcPr>
          <w:p w:rsidR="00CA6E1C" w:rsidRPr="008169DD" w:rsidRDefault="00CA6E1C" w:rsidP="000B7125">
            <w:pPr>
              <w:pStyle w:val="Normal1"/>
              <w:tabs>
                <w:tab w:val="left" w:pos="-630"/>
              </w:tabs>
              <w:spacing w:after="0" w:line="240" w:lineRule="auto"/>
              <w:ind w:left="180" w:right="-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69DD"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3586" w:type="pct"/>
          </w:tcPr>
          <w:p w:rsidR="00CA6E1C" w:rsidRPr="008169DD" w:rsidRDefault="00CA6E1C" w:rsidP="000B7125">
            <w:pPr>
              <w:pStyle w:val="Normal1"/>
              <w:tabs>
                <w:tab w:val="left" w:pos="-630"/>
              </w:tabs>
              <w:spacing w:after="0" w:line="240" w:lineRule="auto"/>
              <w:ind w:left="180" w:right="-540"/>
              <w:rPr>
                <w:rFonts w:ascii="Times New Roman" w:hAnsi="Times New Roman" w:cs="Times New Roman"/>
                <w:sz w:val="24"/>
                <w:szCs w:val="24"/>
              </w:rPr>
            </w:pPr>
            <w:r w:rsidRPr="008169DD">
              <w:rPr>
                <w:rFonts w:ascii="Times New Roman" w:hAnsi="Times New Roman" w:cs="Times New Roman"/>
                <w:sz w:val="24"/>
                <w:szCs w:val="24"/>
              </w:rPr>
              <w:t>9,10-Dimethyltricyclo[4.2.1.1(2,5)]</w:t>
            </w:r>
          </w:p>
          <w:p w:rsidR="00CA6E1C" w:rsidRPr="008169DD" w:rsidRDefault="00CA6E1C" w:rsidP="000B7125">
            <w:pPr>
              <w:pStyle w:val="Normal1"/>
              <w:tabs>
                <w:tab w:val="left" w:pos="-630"/>
              </w:tabs>
              <w:spacing w:after="0" w:line="240" w:lineRule="auto"/>
              <w:ind w:left="180" w:right="-540"/>
              <w:rPr>
                <w:rFonts w:ascii="Times New Roman" w:hAnsi="Times New Roman" w:cs="Times New Roman"/>
                <w:sz w:val="24"/>
                <w:szCs w:val="24"/>
              </w:rPr>
            </w:pPr>
            <w:r w:rsidRPr="008169DD">
              <w:rPr>
                <w:rFonts w:ascii="Times New Roman" w:hAnsi="Times New Roman" w:cs="Times New Roman"/>
                <w:sz w:val="24"/>
                <w:szCs w:val="24"/>
              </w:rPr>
              <w:t>decane-9,10-diol</w:t>
            </w:r>
          </w:p>
        </w:tc>
        <w:tc>
          <w:tcPr>
            <w:tcW w:w="754" w:type="pct"/>
          </w:tcPr>
          <w:p w:rsidR="00CA6E1C" w:rsidRPr="008169DD" w:rsidRDefault="00CA6E1C" w:rsidP="000B7125">
            <w:pPr>
              <w:pStyle w:val="Normal1"/>
              <w:tabs>
                <w:tab w:val="left" w:pos="-630"/>
              </w:tabs>
              <w:spacing w:after="0" w:line="240" w:lineRule="auto"/>
              <w:ind w:left="180" w:right="-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69DD">
              <w:rPr>
                <w:rFonts w:ascii="Times New Roman" w:hAnsi="Times New Roman" w:cs="Times New Roman"/>
                <w:sz w:val="24"/>
                <w:szCs w:val="24"/>
              </w:rPr>
              <w:t>0.26</w:t>
            </w:r>
          </w:p>
        </w:tc>
      </w:tr>
      <w:tr w:rsidR="00CA6E1C" w:rsidRPr="008169DD" w:rsidTr="00D000EE">
        <w:trPr>
          <w:trHeight w:val="145"/>
        </w:trPr>
        <w:tc>
          <w:tcPr>
            <w:tcW w:w="661" w:type="pct"/>
          </w:tcPr>
          <w:p w:rsidR="00CA6E1C" w:rsidRPr="008169DD" w:rsidRDefault="00CA6E1C" w:rsidP="000B7125">
            <w:pPr>
              <w:pStyle w:val="Normal1"/>
              <w:tabs>
                <w:tab w:val="left" w:pos="-630"/>
              </w:tabs>
              <w:spacing w:after="0" w:line="240" w:lineRule="auto"/>
              <w:ind w:left="180" w:right="-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69DD"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3586" w:type="pct"/>
          </w:tcPr>
          <w:p w:rsidR="00CA6E1C" w:rsidRPr="008169DD" w:rsidRDefault="00CA6E1C" w:rsidP="000B7125">
            <w:pPr>
              <w:pStyle w:val="Normal1"/>
              <w:tabs>
                <w:tab w:val="left" w:pos="-630"/>
              </w:tabs>
              <w:spacing w:after="0" w:line="240" w:lineRule="auto"/>
              <w:ind w:left="180" w:right="-540"/>
              <w:rPr>
                <w:rFonts w:ascii="Times New Roman" w:hAnsi="Times New Roman" w:cs="Times New Roman"/>
                <w:sz w:val="24"/>
                <w:szCs w:val="24"/>
              </w:rPr>
            </w:pPr>
            <w:r w:rsidRPr="008169DD">
              <w:rPr>
                <w:rFonts w:ascii="Times New Roman" w:hAnsi="Times New Roman" w:cs="Times New Roman"/>
                <w:sz w:val="24"/>
                <w:szCs w:val="24"/>
              </w:rPr>
              <w:t>7R,8R-8-Hydroxy-4-isopropylidene-7-methylbicyclo</w:t>
            </w:r>
          </w:p>
          <w:p w:rsidR="00CA6E1C" w:rsidRPr="008169DD" w:rsidRDefault="00CA6E1C" w:rsidP="000B7125">
            <w:pPr>
              <w:pStyle w:val="Normal1"/>
              <w:tabs>
                <w:tab w:val="left" w:pos="-630"/>
              </w:tabs>
              <w:spacing w:after="0" w:line="240" w:lineRule="auto"/>
              <w:ind w:left="180" w:right="-540"/>
              <w:rPr>
                <w:rFonts w:ascii="Times New Roman" w:hAnsi="Times New Roman" w:cs="Times New Roman"/>
                <w:sz w:val="24"/>
                <w:szCs w:val="24"/>
              </w:rPr>
            </w:pPr>
            <w:r w:rsidRPr="008169DD">
              <w:rPr>
                <w:rFonts w:ascii="Times New Roman" w:hAnsi="Times New Roman" w:cs="Times New Roman"/>
                <w:sz w:val="24"/>
                <w:szCs w:val="24"/>
              </w:rPr>
              <w:t>[5.3.1]undec-1-ene</w:t>
            </w:r>
          </w:p>
        </w:tc>
        <w:tc>
          <w:tcPr>
            <w:tcW w:w="754" w:type="pct"/>
          </w:tcPr>
          <w:p w:rsidR="00CA6E1C" w:rsidRPr="008169DD" w:rsidRDefault="00CA6E1C" w:rsidP="000B7125">
            <w:pPr>
              <w:pStyle w:val="Normal1"/>
              <w:tabs>
                <w:tab w:val="left" w:pos="-630"/>
              </w:tabs>
              <w:spacing w:after="0" w:line="240" w:lineRule="auto"/>
              <w:ind w:left="180" w:right="-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69DD">
              <w:rPr>
                <w:rFonts w:ascii="Times New Roman" w:hAnsi="Times New Roman" w:cs="Times New Roman"/>
                <w:sz w:val="24"/>
                <w:szCs w:val="24"/>
              </w:rPr>
              <w:t>0.05</w:t>
            </w:r>
          </w:p>
        </w:tc>
      </w:tr>
      <w:tr w:rsidR="00CA6E1C" w:rsidRPr="008169DD" w:rsidTr="00D000EE">
        <w:trPr>
          <w:trHeight w:val="145"/>
        </w:trPr>
        <w:tc>
          <w:tcPr>
            <w:tcW w:w="661" w:type="pct"/>
          </w:tcPr>
          <w:p w:rsidR="00CA6E1C" w:rsidRPr="008169DD" w:rsidRDefault="00CA6E1C" w:rsidP="000B7125">
            <w:pPr>
              <w:pStyle w:val="Normal1"/>
              <w:tabs>
                <w:tab w:val="left" w:pos="-630"/>
              </w:tabs>
              <w:spacing w:after="0" w:line="240" w:lineRule="auto"/>
              <w:ind w:left="180" w:right="-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69DD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3586" w:type="pct"/>
          </w:tcPr>
          <w:p w:rsidR="00CA6E1C" w:rsidRPr="008169DD" w:rsidRDefault="00CA6E1C" w:rsidP="000B7125">
            <w:pPr>
              <w:pStyle w:val="Normal1"/>
              <w:tabs>
                <w:tab w:val="left" w:pos="-630"/>
              </w:tabs>
              <w:spacing w:after="0" w:line="240" w:lineRule="auto"/>
              <w:ind w:right="-540"/>
              <w:rPr>
                <w:rFonts w:ascii="Times New Roman" w:hAnsi="Times New Roman" w:cs="Times New Roman"/>
                <w:sz w:val="24"/>
                <w:szCs w:val="24"/>
              </w:rPr>
            </w:pPr>
            <w:r w:rsidRPr="008169DD">
              <w:rPr>
                <w:rFonts w:ascii="Times New Roman" w:hAnsi="Times New Roman" w:cs="Times New Roman"/>
                <w:sz w:val="24"/>
                <w:szCs w:val="24"/>
              </w:rPr>
              <w:t>1-Heptatriacotanol</w:t>
            </w:r>
          </w:p>
        </w:tc>
        <w:tc>
          <w:tcPr>
            <w:tcW w:w="754" w:type="pct"/>
          </w:tcPr>
          <w:p w:rsidR="00CA6E1C" w:rsidRPr="008169DD" w:rsidRDefault="00CA6E1C" w:rsidP="000B7125">
            <w:pPr>
              <w:pStyle w:val="Normal1"/>
              <w:tabs>
                <w:tab w:val="left" w:pos="-630"/>
              </w:tabs>
              <w:spacing w:after="0" w:line="240" w:lineRule="auto"/>
              <w:ind w:left="180" w:right="-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69DD">
              <w:rPr>
                <w:rFonts w:ascii="Times New Roman" w:hAnsi="Times New Roman" w:cs="Times New Roman"/>
                <w:sz w:val="24"/>
                <w:szCs w:val="24"/>
              </w:rPr>
              <w:t>0.10</w:t>
            </w:r>
          </w:p>
        </w:tc>
      </w:tr>
      <w:tr w:rsidR="00CA6E1C" w:rsidRPr="008169DD" w:rsidTr="00D000EE">
        <w:trPr>
          <w:trHeight w:val="145"/>
        </w:trPr>
        <w:tc>
          <w:tcPr>
            <w:tcW w:w="661" w:type="pct"/>
          </w:tcPr>
          <w:p w:rsidR="00CA6E1C" w:rsidRPr="008169DD" w:rsidRDefault="00CA6E1C" w:rsidP="000B7125">
            <w:pPr>
              <w:pStyle w:val="Normal1"/>
              <w:tabs>
                <w:tab w:val="left" w:pos="-630"/>
              </w:tabs>
              <w:spacing w:after="0" w:line="240" w:lineRule="auto"/>
              <w:ind w:left="180" w:right="-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69DD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3586" w:type="pct"/>
          </w:tcPr>
          <w:p w:rsidR="00CA6E1C" w:rsidRPr="008169DD" w:rsidRDefault="00CA6E1C" w:rsidP="000B7125">
            <w:pPr>
              <w:pStyle w:val="Normal1"/>
              <w:tabs>
                <w:tab w:val="left" w:pos="-630"/>
              </w:tabs>
              <w:spacing w:after="0" w:line="240" w:lineRule="auto"/>
              <w:ind w:left="180" w:right="-540"/>
              <w:rPr>
                <w:rFonts w:ascii="Times New Roman" w:hAnsi="Times New Roman" w:cs="Times New Roman"/>
                <w:sz w:val="24"/>
                <w:szCs w:val="24"/>
              </w:rPr>
            </w:pPr>
            <w:r w:rsidRPr="008169DD">
              <w:rPr>
                <w:rFonts w:ascii="Times New Roman" w:hAnsi="Times New Roman" w:cs="Times New Roman"/>
                <w:sz w:val="24"/>
                <w:szCs w:val="24"/>
              </w:rPr>
              <w:t>3a,7-Methano-3aH-cyclopentacyclooctene,1,4,5,6,7,8,9,9a-octahydro-1,1,7-trimethyl-, [3</w:t>
            </w:r>
          </w:p>
        </w:tc>
        <w:tc>
          <w:tcPr>
            <w:tcW w:w="754" w:type="pct"/>
          </w:tcPr>
          <w:p w:rsidR="00CA6E1C" w:rsidRPr="008169DD" w:rsidRDefault="00CA6E1C" w:rsidP="000B7125">
            <w:pPr>
              <w:pStyle w:val="Normal1"/>
              <w:tabs>
                <w:tab w:val="left" w:pos="-630"/>
              </w:tabs>
              <w:spacing w:after="0" w:line="240" w:lineRule="auto"/>
              <w:ind w:left="180" w:right="-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69DD">
              <w:rPr>
                <w:rFonts w:ascii="Times New Roman" w:hAnsi="Times New Roman" w:cs="Times New Roman"/>
                <w:sz w:val="24"/>
                <w:szCs w:val="24"/>
              </w:rPr>
              <w:t>0.05</w:t>
            </w:r>
          </w:p>
        </w:tc>
      </w:tr>
      <w:tr w:rsidR="00CA6E1C" w:rsidRPr="008169DD" w:rsidTr="00D000EE">
        <w:trPr>
          <w:trHeight w:val="145"/>
        </w:trPr>
        <w:tc>
          <w:tcPr>
            <w:tcW w:w="661" w:type="pct"/>
          </w:tcPr>
          <w:p w:rsidR="00CA6E1C" w:rsidRPr="008169DD" w:rsidRDefault="00CA6E1C" w:rsidP="000B7125">
            <w:pPr>
              <w:pStyle w:val="Normal1"/>
              <w:tabs>
                <w:tab w:val="left" w:pos="-630"/>
              </w:tabs>
              <w:spacing w:after="0" w:line="240" w:lineRule="auto"/>
              <w:ind w:left="180" w:right="-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69DD"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3586" w:type="pct"/>
          </w:tcPr>
          <w:p w:rsidR="00CA6E1C" w:rsidRPr="008169DD" w:rsidRDefault="00CA6E1C" w:rsidP="000B7125">
            <w:pPr>
              <w:pStyle w:val="Normal1"/>
              <w:tabs>
                <w:tab w:val="left" w:pos="-630"/>
              </w:tabs>
              <w:spacing w:after="0" w:line="240" w:lineRule="auto"/>
              <w:ind w:left="180" w:right="-54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169DD">
              <w:rPr>
                <w:rFonts w:ascii="Times New Roman" w:hAnsi="Times New Roman" w:cs="Times New Roman"/>
                <w:sz w:val="24"/>
                <w:szCs w:val="24"/>
              </w:rPr>
              <w:t>Oxirane</w:t>
            </w:r>
            <w:proofErr w:type="spellEnd"/>
            <w:r w:rsidRPr="008169DD">
              <w:rPr>
                <w:rFonts w:ascii="Times New Roman" w:hAnsi="Times New Roman" w:cs="Times New Roman"/>
                <w:sz w:val="24"/>
                <w:szCs w:val="24"/>
              </w:rPr>
              <w:t>, 2,2-dimethyl-3- (3,7,12,16,20-pentamethyl-3,7,11,15,19-heneicosapentaenyl)-, (a</w:t>
            </w:r>
          </w:p>
        </w:tc>
        <w:tc>
          <w:tcPr>
            <w:tcW w:w="754" w:type="pct"/>
          </w:tcPr>
          <w:p w:rsidR="00CA6E1C" w:rsidRPr="008169DD" w:rsidRDefault="00CA6E1C" w:rsidP="000B7125">
            <w:pPr>
              <w:pStyle w:val="Normal1"/>
              <w:tabs>
                <w:tab w:val="left" w:pos="-630"/>
              </w:tabs>
              <w:spacing w:after="0" w:line="240" w:lineRule="auto"/>
              <w:ind w:left="180" w:right="-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69DD">
              <w:rPr>
                <w:rFonts w:ascii="Times New Roman" w:hAnsi="Times New Roman" w:cs="Times New Roman"/>
                <w:sz w:val="24"/>
                <w:szCs w:val="24"/>
              </w:rPr>
              <w:t>0.06</w:t>
            </w:r>
          </w:p>
        </w:tc>
      </w:tr>
      <w:tr w:rsidR="00CA6E1C" w:rsidRPr="008169DD" w:rsidTr="00D000EE">
        <w:trPr>
          <w:trHeight w:val="145"/>
        </w:trPr>
        <w:tc>
          <w:tcPr>
            <w:tcW w:w="661" w:type="pct"/>
          </w:tcPr>
          <w:p w:rsidR="00CA6E1C" w:rsidRPr="008169DD" w:rsidRDefault="00CA6E1C" w:rsidP="000B7125">
            <w:pPr>
              <w:pStyle w:val="Normal1"/>
              <w:tabs>
                <w:tab w:val="left" w:pos="-630"/>
              </w:tabs>
              <w:spacing w:after="0" w:line="240" w:lineRule="auto"/>
              <w:ind w:left="180" w:right="-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69DD"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3586" w:type="pct"/>
          </w:tcPr>
          <w:p w:rsidR="00CA6E1C" w:rsidRPr="008169DD" w:rsidRDefault="00CA6E1C" w:rsidP="000B7125">
            <w:pPr>
              <w:pStyle w:val="Normal1"/>
              <w:tabs>
                <w:tab w:val="left" w:pos="-630"/>
              </w:tabs>
              <w:spacing w:after="0" w:line="240" w:lineRule="auto"/>
              <w:ind w:left="180" w:right="-540"/>
              <w:rPr>
                <w:rFonts w:ascii="Times New Roman" w:hAnsi="Times New Roman" w:cs="Times New Roman"/>
                <w:sz w:val="24"/>
                <w:szCs w:val="24"/>
              </w:rPr>
            </w:pPr>
            <w:r w:rsidRPr="008169DD">
              <w:rPr>
                <w:rFonts w:ascii="Times New Roman" w:hAnsi="Times New Roman" w:cs="Times New Roman"/>
                <w:sz w:val="24"/>
                <w:szCs w:val="24"/>
              </w:rPr>
              <w:t>2,6,10,14,18-Pentamethyl-2,6,10,14,18-eicosapentaene</w:t>
            </w:r>
          </w:p>
        </w:tc>
        <w:tc>
          <w:tcPr>
            <w:tcW w:w="754" w:type="pct"/>
          </w:tcPr>
          <w:p w:rsidR="00CA6E1C" w:rsidRPr="008169DD" w:rsidRDefault="00CA6E1C" w:rsidP="000B7125">
            <w:pPr>
              <w:pStyle w:val="Normal1"/>
              <w:tabs>
                <w:tab w:val="left" w:pos="-630"/>
              </w:tabs>
              <w:spacing w:after="0" w:line="240" w:lineRule="auto"/>
              <w:ind w:left="180" w:right="-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69DD">
              <w:rPr>
                <w:rFonts w:ascii="Times New Roman" w:hAnsi="Times New Roman" w:cs="Times New Roman"/>
                <w:sz w:val="24"/>
                <w:szCs w:val="24"/>
              </w:rPr>
              <w:t>0.04</w:t>
            </w:r>
          </w:p>
        </w:tc>
      </w:tr>
      <w:tr w:rsidR="00CA6E1C" w:rsidRPr="008169DD" w:rsidTr="00D000EE">
        <w:trPr>
          <w:trHeight w:val="145"/>
        </w:trPr>
        <w:tc>
          <w:tcPr>
            <w:tcW w:w="661" w:type="pct"/>
          </w:tcPr>
          <w:p w:rsidR="00CA6E1C" w:rsidRPr="008169DD" w:rsidRDefault="00CA6E1C" w:rsidP="000B7125">
            <w:pPr>
              <w:pStyle w:val="Normal1"/>
              <w:tabs>
                <w:tab w:val="left" w:pos="-630"/>
              </w:tabs>
              <w:spacing w:after="0" w:line="240" w:lineRule="auto"/>
              <w:ind w:left="180" w:right="-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69DD"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3586" w:type="pct"/>
          </w:tcPr>
          <w:p w:rsidR="00CA6E1C" w:rsidRPr="008169DD" w:rsidRDefault="00CA6E1C" w:rsidP="000B7125">
            <w:pPr>
              <w:pStyle w:val="Normal1"/>
              <w:tabs>
                <w:tab w:val="left" w:pos="-630"/>
              </w:tabs>
              <w:spacing w:after="0" w:line="240" w:lineRule="auto"/>
              <w:ind w:left="180" w:right="-54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169DD">
              <w:rPr>
                <w:rFonts w:ascii="Times New Roman" w:hAnsi="Times New Roman" w:cs="Times New Roman"/>
                <w:sz w:val="24"/>
                <w:szCs w:val="24"/>
              </w:rPr>
              <w:t>Cyclopropane</w:t>
            </w:r>
            <w:proofErr w:type="spellEnd"/>
            <w:r w:rsidRPr="008169DD">
              <w:rPr>
                <w:rFonts w:ascii="Times New Roman" w:hAnsi="Times New Roman" w:cs="Times New Roman"/>
                <w:sz w:val="24"/>
                <w:szCs w:val="24"/>
              </w:rPr>
              <w:t xml:space="preserve"> methanol, 2-methyl-2- (4-methyl-3-pentenyl)-</w:t>
            </w:r>
          </w:p>
        </w:tc>
        <w:tc>
          <w:tcPr>
            <w:tcW w:w="754" w:type="pct"/>
          </w:tcPr>
          <w:p w:rsidR="00CA6E1C" w:rsidRPr="008169DD" w:rsidRDefault="00CA6E1C" w:rsidP="000B7125">
            <w:pPr>
              <w:pStyle w:val="Normal1"/>
              <w:tabs>
                <w:tab w:val="left" w:pos="-630"/>
              </w:tabs>
              <w:spacing w:after="0" w:line="240" w:lineRule="auto"/>
              <w:ind w:left="180" w:right="-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69DD">
              <w:rPr>
                <w:rFonts w:ascii="Times New Roman" w:hAnsi="Times New Roman" w:cs="Times New Roman"/>
                <w:sz w:val="24"/>
                <w:szCs w:val="24"/>
              </w:rPr>
              <w:t>0.06</w:t>
            </w:r>
          </w:p>
        </w:tc>
      </w:tr>
      <w:tr w:rsidR="00CA6E1C" w:rsidRPr="008169DD" w:rsidTr="00D000EE">
        <w:trPr>
          <w:trHeight w:val="145"/>
        </w:trPr>
        <w:tc>
          <w:tcPr>
            <w:tcW w:w="661" w:type="pct"/>
          </w:tcPr>
          <w:p w:rsidR="00CA6E1C" w:rsidRPr="008169DD" w:rsidRDefault="00CA6E1C" w:rsidP="000B7125">
            <w:pPr>
              <w:pStyle w:val="Normal1"/>
              <w:tabs>
                <w:tab w:val="left" w:pos="-630"/>
              </w:tabs>
              <w:spacing w:after="0" w:line="240" w:lineRule="auto"/>
              <w:ind w:left="180" w:right="-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69DD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3586" w:type="pct"/>
          </w:tcPr>
          <w:p w:rsidR="00CA6E1C" w:rsidRPr="008169DD" w:rsidRDefault="00CA6E1C" w:rsidP="000B7125">
            <w:pPr>
              <w:pStyle w:val="Normal1"/>
              <w:tabs>
                <w:tab w:val="left" w:pos="-630"/>
              </w:tabs>
              <w:spacing w:after="0" w:line="240" w:lineRule="auto"/>
              <w:ind w:left="180" w:right="-540"/>
              <w:rPr>
                <w:rFonts w:ascii="Times New Roman" w:hAnsi="Times New Roman" w:cs="Times New Roman"/>
                <w:sz w:val="24"/>
                <w:szCs w:val="24"/>
              </w:rPr>
            </w:pPr>
            <w:r w:rsidRPr="008169DD">
              <w:rPr>
                <w:rFonts w:ascii="Times New Roman" w:hAnsi="Times New Roman" w:cs="Times New Roman"/>
                <w:sz w:val="24"/>
                <w:szCs w:val="24"/>
              </w:rPr>
              <w:t>4,4,8-Trimethyl-non-5-enal</w:t>
            </w:r>
          </w:p>
        </w:tc>
        <w:tc>
          <w:tcPr>
            <w:tcW w:w="754" w:type="pct"/>
          </w:tcPr>
          <w:p w:rsidR="00CA6E1C" w:rsidRPr="008169DD" w:rsidRDefault="00CA6E1C" w:rsidP="000B7125">
            <w:pPr>
              <w:pStyle w:val="Normal1"/>
              <w:tabs>
                <w:tab w:val="left" w:pos="-630"/>
              </w:tabs>
              <w:spacing w:after="0" w:line="240" w:lineRule="auto"/>
              <w:ind w:left="180" w:right="-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69DD">
              <w:rPr>
                <w:rFonts w:ascii="Times New Roman" w:hAnsi="Times New Roman" w:cs="Times New Roman"/>
                <w:sz w:val="24"/>
                <w:szCs w:val="24"/>
              </w:rPr>
              <w:t>0.04</w:t>
            </w:r>
          </w:p>
        </w:tc>
      </w:tr>
      <w:tr w:rsidR="00CA6E1C" w:rsidRPr="008169DD" w:rsidTr="00D000EE">
        <w:trPr>
          <w:trHeight w:val="145"/>
        </w:trPr>
        <w:tc>
          <w:tcPr>
            <w:tcW w:w="661" w:type="pct"/>
          </w:tcPr>
          <w:p w:rsidR="00CA6E1C" w:rsidRPr="008169DD" w:rsidRDefault="00CA6E1C" w:rsidP="000B7125">
            <w:pPr>
              <w:pStyle w:val="Normal1"/>
              <w:tabs>
                <w:tab w:val="left" w:pos="-630"/>
              </w:tabs>
              <w:spacing w:after="0" w:line="240" w:lineRule="auto"/>
              <w:ind w:left="180" w:right="-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69DD"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3586" w:type="pct"/>
          </w:tcPr>
          <w:p w:rsidR="00CA6E1C" w:rsidRPr="008169DD" w:rsidRDefault="00CA6E1C" w:rsidP="000B7125">
            <w:pPr>
              <w:pStyle w:val="Normal1"/>
              <w:tabs>
                <w:tab w:val="left" w:pos="-630"/>
              </w:tabs>
              <w:spacing w:after="0" w:line="240" w:lineRule="auto"/>
              <w:ind w:left="180" w:right="-54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169DD">
              <w:rPr>
                <w:rFonts w:ascii="Times New Roman" w:hAnsi="Times New Roman" w:cs="Times New Roman"/>
                <w:sz w:val="24"/>
                <w:szCs w:val="24"/>
              </w:rPr>
              <w:t>Ledol</w:t>
            </w:r>
            <w:proofErr w:type="spellEnd"/>
          </w:p>
        </w:tc>
        <w:tc>
          <w:tcPr>
            <w:tcW w:w="754" w:type="pct"/>
          </w:tcPr>
          <w:p w:rsidR="00CA6E1C" w:rsidRPr="008169DD" w:rsidRDefault="00CA6E1C" w:rsidP="000B7125">
            <w:pPr>
              <w:pStyle w:val="Normal1"/>
              <w:tabs>
                <w:tab w:val="left" w:pos="-630"/>
              </w:tabs>
              <w:spacing w:after="0" w:line="240" w:lineRule="auto"/>
              <w:ind w:left="180" w:right="-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69DD">
              <w:rPr>
                <w:rFonts w:ascii="Times New Roman" w:hAnsi="Times New Roman" w:cs="Times New Roman"/>
                <w:sz w:val="24"/>
                <w:szCs w:val="24"/>
              </w:rPr>
              <w:t>0.37</w:t>
            </w:r>
          </w:p>
        </w:tc>
      </w:tr>
      <w:tr w:rsidR="00CA6E1C" w:rsidRPr="008169DD" w:rsidTr="00D000EE">
        <w:trPr>
          <w:trHeight w:val="145"/>
        </w:trPr>
        <w:tc>
          <w:tcPr>
            <w:tcW w:w="661" w:type="pct"/>
          </w:tcPr>
          <w:p w:rsidR="00CA6E1C" w:rsidRPr="008169DD" w:rsidRDefault="00CA6E1C" w:rsidP="000B7125">
            <w:pPr>
              <w:pStyle w:val="Normal1"/>
              <w:tabs>
                <w:tab w:val="left" w:pos="-630"/>
              </w:tabs>
              <w:spacing w:after="0" w:line="240" w:lineRule="auto"/>
              <w:ind w:left="180" w:right="-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69DD"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3586" w:type="pct"/>
          </w:tcPr>
          <w:p w:rsidR="00CA6E1C" w:rsidRPr="008169DD" w:rsidRDefault="00CA6E1C" w:rsidP="000B7125">
            <w:pPr>
              <w:pStyle w:val="Normal1"/>
              <w:tabs>
                <w:tab w:val="left" w:pos="-630"/>
              </w:tabs>
              <w:spacing w:after="0" w:line="240" w:lineRule="auto"/>
              <w:ind w:left="180" w:right="-540"/>
              <w:rPr>
                <w:rFonts w:ascii="Times New Roman" w:hAnsi="Times New Roman" w:cs="Times New Roman"/>
                <w:sz w:val="24"/>
                <w:szCs w:val="24"/>
              </w:rPr>
            </w:pPr>
            <w:r w:rsidRPr="008169DD">
              <w:rPr>
                <w:rFonts w:ascii="Times New Roman" w:hAnsi="Times New Roman" w:cs="Times New Roman"/>
                <w:sz w:val="24"/>
                <w:szCs w:val="24"/>
              </w:rPr>
              <w:t>1,6,10,14,18,22-Tetracosahexaen-3-ol, 2,6,10,15,19,23-hexamethyl-, (all-E)-</w:t>
            </w:r>
          </w:p>
        </w:tc>
        <w:tc>
          <w:tcPr>
            <w:tcW w:w="754" w:type="pct"/>
          </w:tcPr>
          <w:p w:rsidR="00CA6E1C" w:rsidRPr="008169DD" w:rsidRDefault="00CA6E1C" w:rsidP="000B7125">
            <w:pPr>
              <w:pStyle w:val="Normal1"/>
              <w:tabs>
                <w:tab w:val="left" w:pos="-630"/>
              </w:tabs>
              <w:spacing w:after="0" w:line="240" w:lineRule="auto"/>
              <w:ind w:left="180" w:right="-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69DD">
              <w:rPr>
                <w:rFonts w:ascii="Times New Roman" w:hAnsi="Times New Roman" w:cs="Times New Roman"/>
                <w:sz w:val="24"/>
                <w:szCs w:val="24"/>
              </w:rPr>
              <w:t>0.03</w:t>
            </w:r>
          </w:p>
        </w:tc>
      </w:tr>
      <w:tr w:rsidR="00CA6E1C" w:rsidRPr="008169DD" w:rsidTr="00D000EE">
        <w:trPr>
          <w:trHeight w:val="145"/>
        </w:trPr>
        <w:tc>
          <w:tcPr>
            <w:tcW w:w="661" w:type="pct"/>
          </w:tcPr>
          <w:p w:rsidR="00CA6E1C" w:rsidRPr="008169DD" w:rsidRDefault="00CA6E1C" w:rsidP="000B7125">
            <w:pPr>
              <w:pStyle w:val="Normal1"/>
              <w:tabs>
                <w:tab w:val="left" w:pos="-630"/>
              </w:tabs>
              <w:spacing w:after="0" w:line="240" w:lineRule="auto"/>
              <w:ind w:left="180" w:right="-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69DD"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3586" w:type="pct"/>
          </w:tcPr>
          <w:p w:rsidR="00CA6E1C" w:rsidRPr="008169DD" w:rsidRDefault="00CA6E1C" w:rsidP="000B7125">
            <w:pPr>
              <w:pStyle w:val="Normal1"/>
              <w:tabs>
                <w:tab w:val="left" w:pos="-630"/>
              </w:tabs>
              <w:spacing w:after="0" w:line="240" w:lineRule="auto"/>
              <w:ind w:left="180" w:right="-540"/>
              <w:rPr>
                <w:rFonts w:ascii="Times New Roman" w:hAnsi="Times New Roman" w:cs="Times New Roman"/>
                <w:sz w:val="24"/>
                <w:szCs w:val="24"/>
              </w:rPr>
            </w:pPr>
            <w:r w:rsidRPr="008169DD">
              <w:rPr>
                <w:rFonts w:ascii="Times New Roman" w:hAnsi="Times New Roman" w:cs="Times New Roman"/>
                <w:sz w:val="24"/>
                <w:szCs w:val="24"/>
              </w:rPr>
              <w:t>1,6,10,14,18,22-Tetracosahexaen-3-ol, 2,6,10,15,19,23-hexamethyl-, (all-E)-</w:t>
            </w:r>
          </w:p>
        </w:tc>
        <w:tc>
          <w:tcPr>
            <w:tcW w:w="754" w:type="pct"/>
          </w:tcPr>
          <w:p w:rsidR="00CA6E1C" w:rsidRPr="008169DD" w:rsidRDefault="00CA6E1C" w:rsidP="000B7125">
            <w:pPr>
              <w:pStyle w:val="Normal1"/>
              <w:tabs>
                <w:tab w:val="left" w:pos="-630"/>
              </w:tabs>
              <w:spacing w:after="0" w:line="240" w:lineRule="auto"/>
              <w:ind w:left="180" w:right="-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69DD">
              <w:rPr>
                <w:rFonts w:ascii="Times New Roman" w:hAnsi="Times New Roman" w:cs="Times New Roman"/>
                <w:sz w:val="24"/>
                <w:szCs w:val="24"/>
              </w:rPr>
              <w:t>0.11</w:t>
            </w:r>
          </w:p>
        </w:tc>
      </w:tr>
      <w:tr w:rsidR="00CA6E1C" w:rsidRPr="008169DD" w:rsidTr="00D000EE">
        <w:trPr>
          <w:trHeight w:val="145"/>
        </w:trPr>
        <w:tc>
          <w:tcPr>
            <w:tcW w:w="661" w:type="pct"/>
          </w:tcPr>
          <w:p w:rsidR="00CA6E1C" w:rsidRPr="008169DD" w:rsidRDefault="00CA6E1C" w:rsidP="000B7125">
            <w:pPr>
              <w:pStyle w:val="Normal1"/>
              <w:tabs>
                <w:tab w:val="left" w:pos="-630"/>
              </w:tabs>
              <w:spacing w:after="0" w:line="240" w:lineRule="auto"/>
              <w:ind w:left="180" w:right="-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69DD"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3586" w:type="pct"/>
          </w:tcPr>
          <w:p w:rsidR="00CA6E1C" w:rsidRPr="008169DD" w:rsidRDefault="00CA6E1C" w:rsidP="000B7125">
            <w:pPr>
              <w:pStyle w:val="Normal1"/>
              <w:tabs>
                <w:tab w:val="left" w:pos="-630"/>
              </w:tabs>
              <w:spacing w:after="0" w:line="240" w:lineRule="auto"/>
              <w:ind w:left="180" w:right="-54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169DD">
              <w:rPr>
                <w:rFonts w:ascii="Times New Roman" w:hAnsi="Times New Roman" w:cs="Times New Roman"/>
                <w:sz w:val="24"/>
                <w:szCs w:val="24"/>
              </w:rPr>
              <w:t>Silane,diphenyl-bis</w:t>
            </w:r>
            <w:proofErr w:type="spellEnd"/>
            <w:r w:rsidRPr="008169DD">
              <w:rPr>
                <w:rFonts w:ascii="Times New Roman" w:hAnsi="Times New Roman" w:cs="Times New Roman"/>
                <w:sz w:val="24"/>
                <w:szCs w:val="24"/>
              </w:rPr>
              <w:t>-[2-(1,3,5,5,7,7-heptamethyl-2,4,6,8-</w:t>
            </w:r>
          </w:p>
          <w:p w:rsidR="00CA6E1C" w:rsidRPr="008169DD" w:rsidRDefault="00CA6E1C" w:rsidP="000B7125">
            <w:pPr>
              <w:pStyle w:val="Normal1"/>
              <w:tabs>
                <w:tab w:val="left" w:pos="-630"/>
              </w:tabs>
              <w:spacing w:after="0" w:line="240" w:lineRule="auto"/>
              <w:ind w:left="180" w:right="-540"/>
              <w:rPr>
                <w:rFonts w:ascii="Times New Roman" w:hAnsi="Times New Roman" w:cs="Times New Roman"/>
                <w:sz w:val="24"/>
                <w:szCs w:val="24"/>
              </w:rPr>
            </w:pPr>
            <w:r w:rsidRPr="008169DD">
              <w:rPr>
                <w:rFonts w:ascii="Times New Roman" w:hAnsi="Times New Roman" w:cs="Times New Roman"/>
                <w:sz w:val="24"/>
                <w:szCs w:val="24"/>
              </w:rPr>
              <w:t>tetraoxy-1,3,5,7-tetrasilacyclooc</w:t>
            </w:r>
          </w:p>
        </w:tc>
        <w:tc>
          <w:tcPr>
            <w:tcW w:w="754" w:type="pct"/>
          </w:tcPr>
          <w:p w:rsidR="00CA6E1C" w:rsidRPr="008169DD" w:rsidRDefault="00CA6E1C" w:rsidP="000B7125">
            <w:pPr>
              <w:pStyle w:val="Normal1"/>
              <w:tabs>
                <w:tab w:val="left" w:pos="-630"/>
              </w:tabs>
              <w:spacing w:after="0" w:line="240" w:lineRule="auto"/>
              <w:ind w:left="180" w:right="-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69DD">
              <w:rPr>
                <w:rFonts w:ascii="Times New Roman" w:hAnsi="Times New Roman" w:cs="Times New Roman"/>
                <w:sz w:val="24"/>
                <w:szCs w:val="24"/>
              </w:rPr>
              <w:t>0.03</w:t>
            </w:r>
          </w:p>
        </w:tc>
      </w:tr>
      <w:tr w:rsidR="00CA6E1C" w:rsidRPr="008169DD" w:rsidTr="00D000EE">
        <w:trPr>
          <w:trHeight w:val="145"/>
        </w:trPr>
        <w:tc>
          <w:tcPr>
            <w:tcW w:w="661" w:type="pct"/>
          </w:tcPr>
          <w:p w:rsidR="00CA6E1C" w:rsidRPr="008169DD" w:rsidRDefault="00CA6E1C" w:rsidP="000B7125">
            <w:pPr>
              <w:pStyle w:val="Normal1"/>
              <w:tabs>
                <w:tab w:val="left" w:pos="-630"/>
              </w:tabs>
              <w:spacing w:after="0" w:line="240" w:lineRule="auto"/>
              <w:ind w:left="180" w:right="-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69DD"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3586" w:type="pct"/>
          </w:tcPr>
          <w:p w:rsidR="00CA6E1C" w:rsidRPr="008169DD" w:rsidRDefault="00CA6E1C" w:rsidP="000B7125">
            <w:pPr>
              <w:pStyle w:val="Normal1"/>
              <w:tabs>
                <w:tab w:val="left" w:pos="-630"/>
              </w:tabs>
              <w:spacing w:after="0" w:line="240" w:lineRule="auto"/>
              <w:ind w:left="180" w:right="-54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169DD">
              <w:rPr>
                <w:rFonts w:ascii="Times New Roman" w:hAnsi="Times New Roman" w:cs="Times New Roman"/>
                <w:sz w:val="24"/>
                <w:szCs w:val="24"/>
              </w:rPr>
              <w:t>Nimbiol</w:t>
            </w:r>
            <w:proofErr w:type="spellEnd"/>
          </w:p>
        </w:tc>
        <w:tc>
          <w:tcPr>
            <w:tcW w:w="754" w:type="pct"/>
          </w:tcPr>
          <w:p w:rsidR="00CA6E1C" w:rsidRPr="008169DD" w:rsidRDefault="00CA6E1C" w:rsidP="000B7125">
            <w:pPr>
              <w:pStyle w:val="Normal1"/>
              <w:tabs>
                <w:tab w:val="left" w:pos="-630"/>
              </w:tabs>
              <w:spacing w:after="0" w:line="240" w:lineRule="auto"/>
              <w:ind w:left="180" w:right="-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69DD">
              <w:rPr>
                <w:rFonts w:ascii="Times New Roman" w:hAnsi="Times New Roman" w:cs="Times New Roman"/>
                <w:sz w:val="24"/>
                <w:szCs w:val="24"/>
              </w:rPr>
              <w:t>0.11</w:t>
            </w:r>
          </w:p>
        </w:tc>
      </w:tr>
      <w:tr w:rsidR="00CA6E1C" w:rsidRPr="008169DD" w:rsidTr="00D000EE">
        <w:trPr>
          <w:trHeight w:val="145"/>
        </w:trPr>
        <w:tc>
          <w:tcPr>
            <w:tcW w:w="661" w:type="pct"/>
          </w:tcPr>
          <w:p w:rsidR="00CA6E1C" w:rsidRPr="008169DD" w:rsidRDefault="00CA6E1C" w:rsidP="000B7125">
            <w:pPr>
              <w:pStyle w:val="Normal1"/>
              <w:tabs>
                <w:tab w:val="left" w:pos="-630"/>
              </w:tabs>
              <w:spacing w:after="0" w:line="240" w:lineRule="auto"/>
              <w:ind w:left="180" w:right="-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69DD"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3586" w:type="pct"/>
          </w:tcPr>
          <w:p w:rsidR="00CA6E1C" w:rsidRPr="008169DD" w:rsidRDefault="00CA6E1C" w:rsidP="000B7125">
            <w:pPr>
              <w:pStyle w:val="Normal1"/>
              <w:tabs>
                <w:tab w:val="left" w:pos="-630"/>
              </w:tabs>
              <w:spacing w:after="0" w:line="240" w:lineRule="auto"/>
              <w:ind w:left="180" w:right="-540"/>
              <w:rPr>
                <w:rFonts w:ascii="Times New Roman" w:hAnsi="Times New Roman" w:cs="Times New Roman"/>
                <w:sz w:val="24"/>
                <w:szCs w:val="24"/>
              </w:rPr>
            </w:pPr>
            <w:r w:rsidRPr="008169DD">
              <w:rPr>
                <w:rFonts w:ascii="Times New Roman" w:hAnsi="Times New Roman" w:cs="Times New Roman"/>
                <w:sz w:val="24"/>
                <w:szCs w:val="24"/>
              </w:rPr>
              <w:t>3-Ethoxy-1,1,1,5,5,5-hexamethyl-3-(</w:t>
            </w:r>
            <w:proofErr w:type="spellStart"/>
            <w:r w:rsidRPr="008169DD">
              <w:rPr>
                <w:rFonts w:ascii="Times New Roman" w:hAnsi="Times New Roman" w:cs="Times New Roman"/>
                <w:sz w:val="24"/>
                <w:szCs w:val="24"/>
              </w:rPr>
              <w:t>trimethylsiloxy</w:t>
            </w:r>
            <w:proofErr w:type="spellEnd"/>
            <w:r w:rsidRPr="008169DD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CA6E1C" w:rsidRPr="008169DD" w:rsidRDefault="00CA6E1C" w:rsidP="000B7125">
            <w:pPr>
              <w:pStyle w:val="Normal1"/>
              <w:tabs>
                <w:tab w:val="left" w:pos="-630"/>
              </w:tabs>
              <w:spacing w:after="0" w:line="240" w:lineRule="auto"/>
              <w:ind w:left="180" w:right="-54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169DD">
              <w:rPr>
                <w:rFonts w:ascii="Times New Roman" w:hAnsi="Times New Roman" w:cs="Times New Roman"/>
                <w:sz w:val="24"/>
                <w:szCs w:val="24"/>
              </w:rPr>
              <w:t>trisiloxane</w:t>
            </w:r>
            <w:proofErr w:type="spellEnd"/>
            <w:r w:rsidRPr="008169DD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8169DD">
              <w:rPr>
                <w:rFonts w:ascii="Times New Roman" w:hAnsi="Times New Roman" w:cs="Times New Roman"/>
                <w:sz w:val="24"/>
                <w:szCs w:val="24"/>
              </w:rPr>
              <w:t>Ethyltris</w:t>
            </w:r>
            <w:proofErr w:type="spellEnd"/>
            <w:r w:rsidRPr="008169DD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8169DD">
              <w:rPr>
                <w:rFonts w:ascii="Times New Roman" w:hAnsi="Times New Roman" w:cs="Times New Roman"/>
                <w:sz w:val="24"/>
                <w:szCs w:val="24"/>
              </w:rPr>
              <w:t>trimethyl</w:t>
            </w:r>
            <w:proofErr w:type="spellEnd"/>
            <w:r w:rsidRPr="008169D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169DD">
              <w:rPr>
                <w:rFonts w:ascii="Times New Roman" w:hAnsi="Times New Roman" w:cs="Times New Roman"/>
                <w:sz w:val="24"/>
                <w:szCs w:val="24"/>
              </w:rPr>
              <w:t>silyl</w:t>
            </w:r>
            <w:proofErr w:type="spellEnd"/>
            <w:r w:rsidRPr="008169DD">
              <w:rPr>
                <w:rFonts w:ascii="Times New Roman" w:hAnsi="Times New Roman" w:cs="Times New Roman"/>
                <w:sz w:val="24"/>
                <w:szCs w:val="24"/>
              </w:rPr>
              <w:t>) Silicate)</w:t>
            </w:r>
          </w:p>
        </w:tc>
        <w:tc>
          <w:tcPr>
            <w:tcW w:w="754" w:type="pct"/>
          </w:tcPr>
          <w:p w:rsidR="00CA6E1C" w:rsidRPr="008169DD" w:rsidRDefault="00CA6E1C" w:rsidP="000B7125">
            <w:pPr>
              <w:pStyle w:val="Normal1"/>
              <w:tabs>
                <w:tab w:val="left" w:pos="-630"/>
              </w:tabs>
              <w:spacing w:after="0" w:line="240" w:lineRule="auto"/>
              <w:ind w:left="180" w:right="-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69DD">
              <w:rPr>
                <w:rFonts w:ascii="Times New Roman" w:hAnsi="Times New Roman" w:cs="Times New Roman"/>
                <w:sz w:val="24"/>
                <w:szCs w:val="24"/>
              </w:rPr>
              <w:t>0.04</w:t>
            </w:r>
          </w:p>
        </w:tc>
      </w:tr>
    </w:tbl>
    <w:p w:rsidR="00CA6E1C" w:rsidRPr="008169DD" w:rsidRDefault="00CA6E1C" w:rsidP="000B7125">
      <w:pPr>
        <w:tabs>
          <w:tab w:val="left" w:pos="-630"/>
        </w:tabs>
        <w:ind w:left="180" w:right="-540"/>
        <w:jc w:val="both"/>
        <w:rPr>
          <w:rFonts w:cs="Times New Roman"/>
          <w:b/>
          <w:szCs w:val="24"/>
        </w:rPr>
      </w:pPr>
    </w:p>
    <w:p w:rsidR="000B7125" w:rsidRDefault="000B7125" w:rsidP="000B7125">
      <w:pPr>
        <w:tabs>
          <w:tab w:val="left" w:pos="-630"/>
        </w:tabs>
        <w:ind w:right="-540"/>
        <w:jc w:val="both"/>
        <w:rPr>
          <w:rFonts w:cs="Times New Roman"/>
          <w:b/>
          <w:bCs/>
          <w:szCs w:val="24"/>
        </w:rPr>
      </w:pPr>
    </w:p>
    <w:p w:rsidR="00CA6E1C" w:rsidRPr="008169DD" w:rsidRDefault="00CA6E1C" w:rsidP="000B7125">
      <w:pPr>
        <w:tabs>
          <w:tab w:val="left" w:pos="-630"/>
        </w:tabs>
        <w:ind w:right="-540"/>
        <w:jc w:val="both"/>
        <w:rPr>
          <w:rFonts w:cs="Times New Roman"/>
          <w:b/>
          <w:bCs/>
          <w:szCs w:val="24"/>
        </w:rPr>
      </w:pPr>
      <w:r w:rsidRPr="008169DD">
        <w:rPr>
          <w:rFonts w:cs="Times New Roman"/>
          <w:b/>
          <w:bCs/>
          <w:szCs w:val="24"/>
        </w:rPr>
        <w:lastRenderedPageBreak/>
        <w:t xml:space="preserve">Table </w:t>
      </w:r>
      <w:r w:rsidR="000B7125">
        <w:rPr>
          <w:rFonts w:cs="Times New Roman"/>
          <w:b/>
          <w:bCs/>
          <w:szCs w:val="24"/>
        </w:rPr>
        <w:t>S</w:t>
      </w:r>
      <w:r>
        <w:rPr>
          <w:rFonts w:cs="Times New Roman"/>
          <w:b/>
          <w:bCs/>
          <w:szCs w:val="24"/>
        </w:rPr>
        <w:t>2</w:t>
      </w:r>
      <w:r w:rsidRPr="008169DD">
        <w:rPr>
          <w:rFonts w:cs="Times New Roman"/>
          <w:b/>
          <w:bCs/>
          <w:szCs w:val="24"/>
        </w:rPr>
        <w:t>: Important chemical constituents from GC-MS analysis</w:t>
      </w:r>
      <w:r w:rsidRPr="008169DD">
        <w:rPr>
          <w:rStyle w:val="mixed-citation"/>
          <w:rFonts w:cs="Times New Roman"/>
          <w:b/>
          <w:bCs/>
          <w:i/>
          <w:iCs/>
          <w:szCs w:val="24"/>
          <w:shd w:val="clear" w:color="auto" w:fill="FFFFFF"/>
        </w:rPr>
        <w:t xml:space="preserve"> of C. </w:t>
      </w:r>
      <w:proofErr w:type="spellStart"/>
      <w:r w:rsidRPr="008169DD">
        <w:rPr>
          <w:rStyle w:val="mixed-citation"/>
          <w:rFonts w:cs="Times New Roman"/>
          <w:b/>
          <w:bCs/>
          <w:i/>
          <w:iCs/>
          <w:szCs w:val="24"/>
          <w:shd w:val="clear" w:color="auto" w:fill="FFFFFF"/>
        </w:rPr>
        <w:t>winterianus</w:t>
      </w:r>
      <w:proofErr w:type="spellEnd"/>
    </w:p>
    <w:tbl>
      <w:tblPr>
        <w:tblStyle w:val="TableGrid"/>
        <w:tblW w:w="9180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854"/>
        <w:gridCol w:w="1350"/>
        <w:gridCol w:w="2296"/>
        <w:gridCol w:w="4680"/>
      </w:tblGrid>
      <w:tr w:rsidR="00CA6E1C" w:rsidRPr="008169DD" w:rsidTr="000E175F">
        <w:trPr>
          <w:trHeight w:val="809"/>
        </w:trPr>
        <w:tc>
          <w:tcPr>
            <w:tcW w:w="854" w:type="dxa"/>
            <w:tcBorders>
              <w:left w:val="single" w:sz="4" w:space="0" w:color="auto"/>
              <w:bottom w:val="single" w:sz="4" w:space="0" w:color="auto"/>
            </w:tcBorders>
          </w:tcPr>
          <w:p w:rsidR="00CA6E1C" w:rsidRPr="008169DD" w:rsidRDefault="00CA6E1C" w:rsidP="000B7125">
            <w:pPr>
              <w:tabs>
                <w:tab w:val="left" w:pos="-630"/>
              </w:tabs>
              <w:ind w:right="-540"/>
              <w:jc w:val="both"/>
              <w:rPr>
                <w:rFonts w:cs="Times New Roman"/>
                <w:b/>
                <w:bCs/>
                <w:szCs w:val="24"/>
              </w:rPr>
            </w:pPr>
            <w:r w:rsidRPr="008169DD">
              <w:rPr>
                <w:rFonts w:cs="Times New Roman"/>
                <w:b/>
                <w:bCs/>
                <w:szCs w:val="24"/>
              </w:rPr>
              <w:t xml:space="preserve">Peak  </w:t>
            </w:r>
          </w:p>
          <w:p w:rsidR="00CA6E1C" w:rsidRPr="008169DD" w:rsidRDefault="00CA6E1C" w:rsidP="000B7125">
            <w:pPr>
              <w:tabs>
                <w:tab w:val="left" w:pos="-630"/>
              </w:tabs>
              <w:ind w:right="-540"/>
              <w:jc w:val="both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b/>
                <w:bCs/>
                <w:szCs w:val="24"/>
              </w:rPr>
              <w:t>NO.</w:t>
            </w:r>
          </w:p>
        </w:tc>
        <w:tc>
          <w:tcPr>
            <w:tcW w:w="1350" w:type="dxa"/>
          </w:tcPr>
          <w:p w:rsidR="00CA6E1C" w:rsidRPr="008169DD" w:rsidRDefault="00CA6E1C" w:rsidP="000B7125">
            <w:pPr>
              <w:tabs>
                <w:tab w:val="left" w:pos="-630"/>
              </w:tabs>
              <w:ind w:right="-540"/>
              <w:jc w:val="both"/>
              <w:rPr>
                <w:rFonts w:cs="Times New Roman"/>
                <w:b/>
                <w:bCs/>
                <w:szCs w:val="24"/>
              </w:rPr>
            </w:pPr>
            <w:r w:rsidRPr="008169DD">
              <w:rPr>
                <w:rFonts w:cs="Times New Roman"/>
                <w:b/>
                <w:bCs/>
                <w:szCs w:val="24"/>
              </w:rPr>
              <w:t>Percentage</w:t>
            </w:r>
          </w:p>
        </w:tc>
        <w:tc>
          <w:tcPr>
            <w:tcW w:w="2296" w:type="dxa"/>
          </w:tcPr>
          <w:p w:rsidR="00CA6E1C" w:rsidRPr="008169DD" w:rsidRDefault="00CA6E1C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b/>
                <w:bCs/>
                <w:szCs w:val="24"/>
              </w:rPr>
            </w:pPr>
            <w:r w:rsidRPr="008169DD">
              <w:rPr>
                <w:rFonts w:cs="Times New Roman"/>
                <w:b/>
                <w:bCs/>
                <w:szCs w:val="24"/>
              </w:rPr>
              <w:t>Compound name</w:t>
            </w:r>
          </w:p>
        </w:tc>
        <w:tc>
          <w:tcPr>
            <w:tcW w:w="4680" w:type="dxa"/>
          </w:tcPr>
          <w:p w:rsidR="00CA6E1C" w:rsidRPr="008169DD" w:rsidRDefault="00CA6E1C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b/>
                <w:bCs/>
                <w:szCs w:val="24"/>
              </w:rPr>
            </w:pPr>
            <w:r w:rsidRPr="008169DD">
              <w:rPr>
                <w:rFonts w:cs="Times New Roman"/>
                <w:b/>
                <w:bCs/>
                <w:szCs w:val="24"/>
              </w:rPr>
              <w:t>Biological activity and uses</w:t>
            </w:r>
          </w:p>
        </w:tc>
      </w:tr>
      <w:tr w:rsidR="00CA6E1C" w:rsidRPr="008169DD" w:rsidTr="000B7125">
        <w:trPr>
          <w:trHeight w:val="53"/>
        </w:trPr>
        <w:tc>
          <w:tcPr>
            <w:tcW w:w="854" w:type="dxa"/>
            <w:tcBorders>
              <w:left w:val="single" w:sz="4" w:space="0" w:color="auto"/>
              <w:bottom w:val="single" w:sz="4" w:space="0" w:color="auto"/>
            </w:tcBorders>
          </w:tcPr>
          <w:p w:rsidR="00CA6E1C" w:rsidRPr="008169DD" w:rsidRDefault="00CA6E1C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1</w:t>
            </w:r>
          </w:p>
        </w:tc>
        <w:tc>
          <w:tcPr>
            <w:tcW w:w="1350" w:type="dxa"/>
          </w:tcPr>
          <w:p w:rsidR="00CA6E1C" w:rsidRPr="008169DD" w:rsidRDefault="00CA6E1C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szCs w:val="24"/>
              </w:rPr>
            </w:pPr>
            <w:r w:rsidRPr="008169DD">
              <w:rPr>
                <w:rFonts w:eastAsia="+mn-ea" w:cs="Times New Roman"/>
                <w:kern w:val="24"/>
                <w:szCs w:val="24"/>
              </w:rPr>
              <w:t xml:space="preserve"> </w:t>
            </w:r>
            <w:r w:rsidRPr="008169DD">
              <w:rPr>
                <w:rFonts w:cs="Times New Roman"/>
                <w:szCs w:val="24"/>
              </w:rPr>
              <w:t>4.67</w:t>
            </w:r>
          </w:p>
        </w:tc>
        <w:tc>
          <w:tcPr>
            <w:tcW w:w="2296" w:type="dxa"/>
          </w:tcPr>
          <w:p w:rsidR="00CA6E1C" w:rsidRPr="008169DD" w:rsidRDefault="00CA6E1C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D-Limonene</w:t>
            </w:r>
          </w:p>
        </w:tc>
        <w:tc>
          <w:tcPr>
            <w:tcW w:w="4680" w:type="dxa"/>
          </w:tcPr>
          <w:p w:rsidR="00CA6E1C" w:rsidRPr="008169DD" w:rsidRDefault="00CA6E1C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Safety and clinical applications.</w:t>
            </w:r>
          </w:p>
        </w:tc>
      </w:tr>
      <w:tr w:rsidR="00CA6E1C" w:rsidRPr="008169DD" w:rsidTr="000B7125">
        <w:trPr>
          <w:trHeight w:val="53"/>
        </w:trPr>
        <w:tc>
          <w:tcPr>
            <w:tcW w:w="854" w:type="dxa"/>
            <w:tcBorders>
              <w:left w:val="single" w:sz="4" w:space="0" w:color="auto"/>
              <w:bottom w:val="single" w:sz="4" w:space="0" w:color="auto"/>
            </w:tcBorders>
          </w:tcPr>
          <w:p w:rsidR="00CA6E1C" w:rsidRPr="008169DD" w:rsidRDefault="00CA6E1C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2</w:t>
            </w:r>
          </w:p>
        </w:tc>
        <w:tc>
          <w:tcPr>
            <w:tcW w:w="1350" w:type="dxa"/>
          </w:tcPr>
          <w:p w:rsidR="00CA6E1C" w:rsidRPr="008169DD" w:rsidRDefault="00CA6E1C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1.10</w:t>
            </w:r>
          </w:p>
        </w:tc>
        <w:tc>
          <w:tcPr>
            <w:tcW w:w="2296" w:type="dxa"/>
          </w:tcPr>
          <w:p w:rsidR="00CA6E1C" w:rsidRPr="008169DD" w:rsidRDefault="00CA6E1C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β Linalool</w:t>
            </w:r>
          </w:p>
        </w:tc>
        <w:tc>
          <w:tcPr>
            <w:tcW w:w="4680" w:type="dxa"/>
          </w:tcPr>
          <w:p w:rsidR="00CA6E1C" w:rsidRPr="008169DD" w:rsidRDefault="00CA6E1C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 xml:space="preserve"> Antimicrobial and antifungal properties. </w:t>
            </w:r>
          </w:p>
          <w:p w:rsidR="00CA6E1C" w:rsidRPr="008169DD" w:rsidRDefault="00CA6E1C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And used in toiletry products</w:t>
            </w:r>
          </w:p>
        </w:tc>
      </w:tr>
      <w:tr w:rsidR="00CA6E1C" w:rsidRPr="008169DD" w:rsidTr="000B7125">
        <w:trPr>
          <w:trHeight w:val="173"/>
        </w:trPr>
        <w:tc>
          <w:tcPr>
            <w:tcW w:w="854" w:type="dxa"/>
            <w:tcBorders>
              <w:left w:val="single" w:sz="4" w:space="0" w:color="auto"/>
              <w:bottom w:val="single" w:sz="4" w:space="0" w:color="auto"/>
            </w:tcBorders>
          </w:tcPr>
          <w:p w:rsidR="00CA6E1C" w:rsidRPr="008169DD" w:rsidRDefault="00CA6E1C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3</w:t>
            </w:r>
          </w:p>
        </w:tc>
        <w:tc>
          <w:tcPr>
            <w:tcW w:w="1350" w:type="dxa"/>
          </w:tcPr>
          <w:p w:rsidR="00CA6E1C" w:rsidRPr="008169DD" w:rsidRDefault="00CA6E1C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12.13</w:t>
            </w:r>
          </w:p>
        </w:tc>
        <w:tc>
          <w:tcPr>
            <w:tcW w:w="2296" w:type="dxa"/>
          </w:tcPr>
          <w:p w:rsidR="00CA6E1C" w:rsidRPr="008169DD" w:rsidRDefault="00CA6E1C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Citronellal</w:t>
            </w:r>
          </w:p>
        </w:tc>
        <w:tc>
          <w:tcPr>
            <w:tcW w:w="4680" w:type="dxa"/>
          </w:tcPr>
          <w:p w:rsidR="00CA6E1C" w:rsidRPr="008169DD" w:rsidRDefault="00CA6E1C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 xml:space="preserve">It has a role as a metabolite and as </w:t>
            </w:r>
          </w:p>
          <w:p w:rsidR="00CA6E1C" w:rsidRPr="008169DD" w:rsidRDefault="00CA6E1C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An antifungal agent.</w:t>
            </w:r>
          </w:p>
        </w:tc>
      </w:tr>
      <w:tr w:rsidR="00CA6E1C" w:rsidRPr="008169DD" w:rsidTr="000E175F">
        <w:tc>
          <w:tcPr>
            <w:tcW w:w="854" w:type="dxa"/>
            <w:tcBorders>
              <w:left w:val="single" w:sz="4" w:space="0" w:color="auto"/>
              <w:bottom w:val="single" w:sz="4" w:space="0" w:color="auto"/>
            </w:tcBorders>
          </w:tcPr>
          <w:p w:rsidR="00CA6E1C" w:rsidRPr="008169DD" w:rsidRDefault="00CA6E1C" w:rsidP="000B7125">
            <w:pPr>
              <w:pStyle w:val="Normal1"/>
              <w:tabs>
                <w:tab w:val="left" w:pos="-630"/>
              </w:tabs>
              <w:ind w:left="180" w:right="-540"/>
              <w:jc w:val="both"/>
              <w:rPr>
                <w:rFonts w:ascii="Times New Roman" w:hAnsi="Times New Roman" w:cs="Times New Roman"/>
                <w:szCs w:val="24"/>
              </w:rPr>
            </w:pPr>
            <w:r w:rsidRPr="008169DD">
              <w:rPr>
                <w:rFonts w:ascii="Times New Roman" w:hAnsi="Times New Roman" w:cs="Times New Roman"/>
                <w:szCs w:val="24"/>
              </w:rPr>
              <w:t>4</w:t>
            </w:r>
          </w:p>
        </w:tc>
        <w:tc>
          <w:tcPr>
            <w:tcW w:w="1350" w:type="dxa"/>
          </w:tcPr>
          <w:p w:rsidR="00CA6E1C" w:rsidRPr="008169DD" w:rsidRDefault="00CA6E1C" w:rsidP="000B7125">
            <w:pPr>
              <w:pStyle w:val="Normal1"/>
              <w:tabs>
                <w:tab w:val="left" w:pos="-630"/>
              </w:tabs>
              <w:ind w:left="180" w:right="-540"/>
              <w:jc w:val="both"/>
              <w:rPr>
                <w:rFonts w:ascii="Times New Roman" w:hAnsi="Times New Roman" w:cs="Times New Roman"/>
                <w:szCs w:val="24"/>
              </w:rPr>
            </w:pPr>
            <w:r w:rsidRPr="008169DD">
              <w:rPr>
                <w:rFonts w:ascii="Times New Roman" w:hAnsi="Times New Roman" w:cs="Times New Roman"/>
                <w:szCs w:val="24"/>
              </w:rPr>
              <w:t>14.9</w:t>
            </w:r>
          </w:p>
        </w:tc>
        <w:tc>
          <w:tcPr>
            <w:tcW w:w="2296" w:type="dxa"/>
          </w:tcPr>
          <w:p w:rsidR="00CA6E1C" w:rsidRPr="008169DD" w:rsidRDefault="00CA6E1C" w:rsidP="000B7125">
            <w:pPr>
              <w:pStyle w:val="Normal1"/>
              <w:tabs>
                <w:tab w:val="left" w:pos="-630"/>
              </w:tabs>
              <w:ind w:left="180" w:right="-540"/>
              <w:jc w:val="both"/>
              <w:rPr>
                <w:rFonts w:ascii="Times New Roman" w:hAnsi="Times New Roman" w:cs="Times New Roman"/>
                <w:szCs w:val="24"/>
              </w:rPr>
            </w:pPr>
            <w:proofErr w:type="spellStart"/>
            <w:r w:rsidRPr="008169DD">
              <w:rPr>
                <w:rFonts w:ascii="Times New Roman" w:hAnsi="Times New Roman" w:cs="Times New Roman"/>
                <w:szCs w:val="24"/>
              </w:rPr>
              <w:t>Citronellol</w:t>
            </w:r>
            <w:proofErr w:type="spellEnd"/>
          </w:p>
        </w:tc>
        <w:tc>
          <w:tcPr>
            <w:tcW w:w="4680" w:type="dxa"/>
          </w:tcPr>
          <w:p w:rsidR="00CA6E1C" w:rsidRPr="008169DD" w:rsidRDefault="00CA6E1C" w:rsidP="000B7125">
            <w:pPr>
              <w:pStyle w:val="Normal1"/>
              <w:tabs>
                <w:tab w:val="left" w:pos="-630"/>
              </w:tabs>
              <w:ind w:left="180" w:right="-540"/>
              <w:jc w:val="both"/>
              <w:rPr>
                <w:rFonts w:ascii="Times New Roman" w:hAnsi="Times New Roman" w:cs="Times New Roman"/>
                <w:szCs w:val="24"/>
              </w:rPr>
            </w:pPr>
            <w:r w:rsidRPr="008169DD">
              <w:rPr>
                <w:rFonts w:ascii="Times New Roman" w:hAnsi="Times New Roman" w:cs="Times New Roman"/>
                <w:szCs w:val="24"/>
              </w:rPr>
              <w:t xml:space="preserve"> Antifungal, </w:t>
            </w:r>
            <w:r w:rsidR="000B7125" w:rsidRPr="008169DD">
              <w:rPr>
                <w:rFonts w:ascii="Times New Roman" w:hAnsi="Times New Roman" w:cs="Times New Roman"/>
                <w:szCs w:val="24"/>
              </w:rPr>
              <w:t>antibacterial, anti-barnacle</w:t>
            </w:r>
            <w:r w:rsidRPr="008169DD">
              <w:rPr>
                <w:rFonts w:ascii="Times New Roman" w:hAnsi="Times New Roman" w:cs="Times New Roman"/>
                <w:szCs w:val="24"/>
              </w:rPr>
              <w:t xml:space="preserve"> and</w:t>
            </w:r>
          </w:p>
          <w:p w:rsidR="00CA6E1C" w:rsidRPr="008169DD" w:rsidRDefault="00CA6E1C" w:rsidP="000B7125">
            <w:pPr>
              <w:pStyle w:val="Normal1"/>
              <w:tabs>
                <w:tab w:val="left" w:pos="-630"/>
              </w:tabs>
              <w:ind w:left="180" w:right="-540"/>
              <w:jc w:val="both"/>
              <w:rPr>
                <w:rFonts w:ascii="Times New Roman" w:hAnsi="Times New Roman" w:cs="Times New Roman"/>
                <w:szCs w:val="24"/>
              </w:rPr>
            </w:pPr>
            <w:proofErr w:type="spellStart"/>
            <w:r w:rsidRPr="008169DD">
              <w:rPr>
                <w:rFonts w:ascii="Times New Roman" w:hAnsi="Times New Roman" w:cs="Times New Roman"/>
                <w:szCs w:val="24"/>
              </w:rPr>
              <w:t>Antinflammatory</w:t>
            </w:r>
            <w:proofErr w:type="spellEnd"/>
            <w:r w:rsidRPr="008169DD">
              <w:rPr>
                <w:rFonts w:ascii="Times New Roman" w:hAnsi="Times New Roman" w:cs="Times New Roman"/>
                <w:szCs w:val="24"/>
              </w:rPr>
              <w:t xml:space="preserve"> activity.</w:t>
            </w:r>
          </w:p>
        </w:tc>
      </w:tr>
      <w:tr w:rsidR="00CA6E1C" w:rsidRPr="008169DD" w:rsidTr="000B7125">
        <w:trPr>
          <w:trHeight w:val="53"/>
        </w:trPr>
        <w:tc>
          <w:tcPr>
            <w:tcW w:w="854" w:type="dxa"/>
            <w:tcBorders>
              <w:left w:val="single" w:sz="4" w:space="0" w:color="auto"/>
              <w:bottom w:val="single" w:sz="4" w:space="0" w:color="auto"/>
            </w:tcBorders>
          </w:tcPr>
          <w:p w:rsidR="00CA6E1C" w:rsidRPr="008169DD" w:rsidRDefault="00CA6E1C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5</w:t>
            </w:r>
          </w:p>
        </w:tc>
        <w:tc>
          <w:tcPr>
            <w:tcW w:w="1350" w:type="dxa"/>
            <w:tcBorders>
              <w:bottom w:val="single" w:sz="4" w:space="0" w:color="auto"/>
            </w:tcBorders>
          </w:tcPr>
          <w:p w:rsidR="00CA6E1C" w:rsidRPr="008169DD" w:rsidRDefault="00CA6E1C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1.59</w:t>
            </w:r>
          </w:p>
        </w:tc>
        <w:tc>
          <w:tcPr>
            <w:tcW w:w="2296" w:type="dxa"/>
            <w:tcBorders>
              <w:bottom w:val="single" w:sz="4" w:space="0" w:color="auto"/>
            </w:tcBorders>
          </w:tcPr>
          <w:p w:rsidR="00CA6E1C" w:rsidRPr="008169DD" w:rsidRDefault="00CA6E1C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szCs w:val="24"/>
              </w:rPr>
            </w:pPr>
            <w:proofErr w:type="spellStart"/>
            <w:r w:rsidRPr="008169DD">
              <w:rPr>
                <w:rFonts w:cs="Times New Roman"/>
                <w:szCs w:val="24"/>
              </w:rPr>
              <w:t>Eugenol</w:t>
            </w:r>
            <w:proofErr w:type="spellEnd"/>
            <w:r w:rsidRPr="008169DD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4680" w:type="dxa"/>
            <w:tcBorders>
              <w:bottom w:val="single" w:sz="4" w:space="0" w:color="auto"/>
            </w:tcBorders>
          </w:tcPr>
          <w:p w:rsidR="00CA6E1C" w:rsidRPr="008169DD" w:rsidRDefault="00CA6E1C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Antibacterial activity, used  in food industry</w:t>
            </w:r>
          </w:p>
        </w:tc>
      </w:tr>
      <w:tr w:rsidR="00CA6E1C" w:rsidRPr="008169DD" w:rsidTr="000B7125">
        <w:trPr>
          <w:trHeight w:val="53"/>
        </w:trPr>
        <w:tc>
          <w:tcPr>
            <w:tcW w:w="854" w:type="dxa"/>
            <w:tcBorders>
              <w:left w:val="single" w:sz="4" w:space="0" w:color="auto"/>
              <w:bottom w:val="single" w:sz="4" w:space="0" w:color="auto"/>
            </w:tcBorders>
          </w:tcPr>
          <w:p w:rsidR="00CA6E1C" w:rsidRPr="008169DD" w:rsidRDefault="00CA6E1C" w:rsidP="000B7125">
            <w:pPr>
              <w:pStyle w:val="Normal1"/>
              <w:tabs>
                <w:tab w:val="left" w:pos="-630"/>
              </w:tabs>
              <w:ind w:left="180" w:right="-540"/>
              <w:jc w:val="both"/>
              <w:rPr>
                <w:rFonts w:ascii="Times New Roman" w:hAnsi="Times New Roman" w:cs="Times New Roman"/>
                <w:szCs w:val="24"/>
              </w:rPr>
            </w:pPr>
            <w:r w:rsidRPr="008169DD">
              <w:rPr>
                <w:rFonts w:ascii="Times New Roman" w:hAnsi="Times New Roman" w:cs="Times New Roman"/>
                <w:szCs w:val="24"/>
              </w:rPr>
              <w:t>6</w:t>
            </w:r>
          </w:p>
        </w:tc>
        <w:tc>
          <w:tcPr>
            <w:tcW w:w="1350" w:type="dxa"/>
          </w:tcPr>
          <w:p w:rsidR="00CA6E1C" w:rsidRPr="008169DD" w:rsidRDefault="00CA6E1C" w:rsidP="000B7125">
            <w:pPr>
              <w:pStyle w:val="Normal1"/>
              <w:tabs>
                <w:tab w:val="left" w:pos="-630"/>
              </w:tabs>
              <w:ind w:left="180" w:right="-540"/>
              <w:jc w:val="both"/>
              <w:rPr>
                <w:rFonts w:ascii="Times New Roman" w:hAnsi="Times New Roman" w:cs="Times New Roman"/>
                <w:szCs w:val="24"/>
              </w:rPr>
            </w:pPr>
            <w:r w:rsidRPr="008169DD">
              <w:rPr>
                <w:rFonts w:ascii="Times New Roman" w:hAnsi="Times New Roman" w:cs="Times New Roman"/>
                <w:szCs w:val="24"/>
              </w:rPr>
              <w:t>22.45</w:t>
            </w:r>
          </w:p>
        </w:tc>
        <w:tc>
          <w:tcPr>
            <w:tcW w:w="2296" w:type="dxa"/>
          </w:tcPr>
          <w:p w:rsidR="00CA6E1C" w:rsidRPr="008169DD" w:rsidRDefault="00CA6E1C" w:rsidP="000B7125">
            <w:pPr>
              <w:pStyle w:val="Normal1"/>
              <w:tabs>
                <w:tab w:val="left" w:pos="-630"/>
              </w:tabs>
              <w:ind w:left="180" w:right="-540"/>
              <w:jc w:val="both"/>
              <w:rPr>
                <w:rFonts w:ascii="Times New Roman" w:hAnsi="Times New Roman" w:cs="Times New Roman"/>
                <w:szCs w:val="24"/>
              </w:rPr>
            </w:pPr>
            <w:proofErr w:type="spellStart"/>
            <w:r w:rsidRPr="008169DD">
              <w:rPr>
                <w:rFonts w:ascii="Times New Roman" w:hAnsi="Times New Roman" w:cs="Times New Roman"/>
                <w:szCs w:val="24"/>
              </w:rPr>
              <w:t>Geraniol</w:t>
            </w:r>
            <w:proofErr w:type="spellEnd"/>
          </w:p>
        </w:tc>
        <w:tc>
          <w:tcPr>
            <w:tcW w:w="4680" w:type="dxa"/>
          </w:tcPr>
          <w:p w:rsidR="00CA6E1C" w:rsidRPr="008169DD" w:rsidRDefault="00CA6E1C" w:rsidP="000B7125">
            <w:pPr>
              <w:pStyle w:val="Normal1"/>
              <w:tabs>
                <w:tab w:val="left" w:pos="-630"/>
              </w:tabs>
              <w:ind w:left="180" w:right="-540"/>
              <w:jc w:val="both"/>
              <w:rPr>
                <w:rFonts w:ascii="Times New Roman" w:hAnsi="Times New Roman" w:cs="Times New Roman"/>
                <w:szCs w:val="24"/>
              </w:rPr>
            </w:pPr>
            <w:r w:rsidRPr="008169DD">
              <w:rPr>
                <w:rFonts w:ascii="Times New Roman" w:hAnsi="Times New Roman" w:cs="Times New Roman"/>
                <w:szCs w:val="24"/>
              </w:rPr>
              <w:t>Antimicrobial property</w:t>
            </w:r>
          </w:p>
        </w:tc>
      </w:tr>
      <w:tr w:rsidR="00CA6E1C" w:rsidRPr="008169DD" w:rsidTr="000B7125">
        <w:trPr>
          <w:trHeight w:val="53"/>
        </w:trPr>
        <w:tc>
          <w:tcPr>
            <w:tcW w:w="854" w:type="dxa"/>
            <w:tcBorders>
              <w:left w:val="single" w:sz="4" w:space="0" w:color="auto"/>
            </w:tcBorders>
          </w:tcPr>
          <w:p w:rsidR="00CA6E1C" w:rsidRPr="008169DD" w:rsidRDefault="00CA6E1C" w:rsidP="000B7125">
            <w:pPr>
              <w:pStyle w:val="Normal1"/>
              <w:tabs>
                <w:tab w:val="left" w:pos="-630"/>
              </w:tabs>
              <w:ind w:left="180" w:right="-540"/>
              <w:jc w:val="both"/>
              <w:rPr>
                <w:rFonts w:ascii="Times New Roman" w:hAnsi="Times New Roman" w:cs="Times New Roman"/>
                <w:szCs w:val="24"/>
              </w:rPr>
            </w:pPr>
            <w:r w:rsidRPr="008169DD">
              <w:rPr>
                <w:rFonts w:ascii="Times New Roman" w:hAnsi="Times New Roman" w:cs="Times New Roman"/>
                <w:szCs w:val="24"/>
              </w:rPr>
              <w:t>7</w:t>
            </w:r>
          </w:p>
        </w:tc>
        <w:tc>
          <w:tcPr>
            <w:tcW w:w="1350" w:type="dxa"/>
          </w:tcPr>
          <w:p w:rsidR="00CA6E1C" w:rsidRPr="008169DD" w:rsidRDefault="00CA6E1C" w:rsidP="000B7125">
            <w:pPr>
              <w:pStyle w:val="Normal1"/>
              <w:tabs>
                <w:tab w:val="left" w:pos="-630"/>
              </w:tabs>
              <w:ind w:left="180" w:right="-540"/>
              <w:jc w:val="both"/>
              <w:rPr>
                <w:rFonts w:ascii="Times New Roman" w:hAnsi="Times New Roman" w:cs="Times New Roman"/>
                <w:szCs w:val="24"/>
              </w:rPr>
            </w:pPr>
            <w:r w:rsidRPr="008169DD">
              <w:rPr>
                <w:rFonts w:ascii="Times New Roman" w:hAnsi="Times New Roman" w:cs="Times New Roman"/>
                <w:szCs w:val="24"/>
              </w:rPr>
              <w:t>1.27</w:t>
            </w:r>
          </w:p>
        </w:tc>
        <w:tc>
          <w:tcPr>
            <w:tcW w:w="2296" w:type="dxa"/>
          </w:tcPr>
          <w:p w:rsidR="00CA6E1C" w:rsidRPr="008169DD" w:rsidRDefault="00CA6E1C" w:rsidP="000B7125">
            <w:pPr>
              <w:pStyle w:val="Normal1"/>
              <w:tabs>
                <w:tab w:val="left" w:pos="-630"/>
              </w:tabs>
              <w:ind w:left="180" w:right="-540"/>
              <w:jc w:val="both"/>
              <w:rPr>
                <w:rFonts w:ascii="Times New Roman" w:hAnsi="Times New Roman" w:cs="Times New Roman"/>
                <w:szCs w:val="24"/>
              </w:rPr>
            </w:pPr>
            <w:proofErr w:type="spellStart"/>
            <w:r w:rsidRPr="008169DD">
              <w:rPr>
                <w:rFonts w:ascii="Times New Roman" w:hAnsi="Times New Roman" w:cs="Times New Roman"/>
                <w:szCs w:val="24"/>
              </w:rPr>
              <w:t>Geranyl</w:t>
            </w:r>
            <w:proofErr w:type="spellEnd"/>
            <w:r w:rsidRPr="008169DD">
              <w:rPr>
                <w:rFonts w:ascii="Times New Roman" w:hAnsi="Times New Roman" w:cs="Times New Roman"/>
                <w:szCs w:val="24"/>
              </w:rPr>
              <w:t xml:space="preserve"> Acetate</w:t>
            </w:r>
          </w:p>
        </w:tc>
        <w:tc>
          <w:tcPr>
            <w:tcW w:w="4680" w:type="dxa"/>
          </w:tcPr>
          <w:p w:rsidR="00CA6E1C" w:rsidRPr="008169DD" w:rsidRDefault="00CA6E1C" w:rsidP="000B7125">
            <w:pPr>
              <w:pStyle w:val="Normal1"/>
              <w:tabs>
                <w:tab w:val="left" w:pos="-630"/>
              </w:tabs>
              <w:ind w:left="180" w:right="-540"/>
              <w:jc w:val="both"/>
              <w:rPr>
                <w:rFonts w:ascii="Times New Roman" w:hAnsi="Times New Roman" w:cs="Times New Roman"/>
                <w:szCs w:val="24"/>
              </w:rPr>
            </w:pPr>
            <w:proofErr w:type="spellStart"/>
            <w:r w:rsidRPr="008169DD">
              <w:rPr>
                <w:rFonts w:ascii="Times New Roman" w:hAnsi="Times New Roman" w:cs="Times New Roman"/>
                <w:szCs w:val="24"/>
              </w:rPr>
              <w:t>Antinociceptive</w:t>
            </w:r>
            <w:proofErr w:type="spellEnd"/>
            <w:r w:rsidRPr="008169DD">
              <w:rPr>
                <w:rFonts w:ascii="Times New Roman" w:hAnsi="Times New Roman" w:cs="Times New Roman"/>
                <w:szCs w:val="24"/>
              </w:rPr>
              <w:t xml:space="preserve"> activity, Insecticidal and </w:t>
            </w:r>
          </w:p>
          <w:p w:rsidR="00CA6E1C" w:rsidRPr="008169DD" w:rsidRDefault="00CA6E1C" w:rsidP="000B7125">
            <w:pPr>
              <w:pStyle w:val="Normal1"/>
              <w:tabs>
                <w:tab w:val="left" w:pos="-630"/>
              </w:tabs>
              <w:ind w:left="180" w:right="-540"/>
              <w:jc w:val="both"/>
              <w:rPr>
                <w:rFonts w:ascii="Times New Roman" w:hAnsi="Times New Roman" w:cs="Times New Roman"/>
                <w:szCs w:val="24"/>
              </w:rPr>
            </w:pPr>
            <w:proofErr w:type="gramStart"/>
            <w:r w:rsidRPr="008169DD">
              <w:rPr>
                <w:rFonts w:ascii="Times New Roman" w:hAnsi="Times New Roman" w:cs="Times New Roman"/>
                <w:szCs w:val="24"/>
              </w:rPr>
              <w:t>repellent</w:t>
            </w:r>
            <w:proofErr w:type="gramEnd"/>
            <w:r w:rsidRPr="008169DD">
              <w:rPr>
                <w:rFonts w:ascii="Times New Roman" w:hAnsi="Times New Roman" w:cs="Times New Roman"/>
                <w:szCs w:val="24"/>
              </w:rPr>
              <w:t xml:space="preserve"> properties, </w:t>
            </w:r>
            <w:proofErr w:type="spellStart"/>
            <w:r w:rsidRPr="008169DD">
              <w:rPr>
                <w:rFonts w:ascii="Times New Roman" w:hAnsi="Times New Roman" w:cs="Times New Roman"/>
                <w:szCs w:val="24"/>
              </w:rPr>
              <w:t>anticancerous</w:t>
            </w:r>
            <w:proofErr w:type="spellEnd"/>
            <w:r w:rsidRPr="008169DD">
              <w:rPr>
                <w:rFonts w:ascii="Times New Roman" w:hAnsi="Times New Roman" w:cs="Times New Roman"/>
                <w:szCs w:val="24"/>
              </w:rPr>
              <w:t xml:space="preserve"> property.</w:t>
            </w:r>
          </w:p>
        </w:tc>
      </w:tr>
    </w:tbl>
    <w:p w:rsidR="00CA6E1C" w:rsidRPr="008169DD" w:rsidRDefault="00CA6E1C" w:rsidP="000B7125">
      <w:pPr>
        <w:tabs>
          <w:tab w:val="left" w:pos="-630"/>
        </w:tabs>
        <w:ind w:left="180" w:right="-540"/>
        <w:jc w:val="both"/>
        <w:rPr>
          <w:rFonts w:cs="Times New Roman"/>
          <w:b/>
          <w:szCs w:val="24"/>
        </w:rPr>
      </w:pPr>
    </w:p>
    <w:p w:rsidR="00CA6E1C" w:rsidRDefault="00CA6E1C" w:rsidP="000B7125">
      <w:pPr>
        <w:tabs>
          <w:tab w:val="left" w:pos="-630"/>
        </w:tabs>
        <w:ind w:left="180" w:right="-540"/>
        <w:jc w:val="both"/>
        <w:rPr>
          <w:rFonts w:cs="Times New Roman"/>
          <w:b/>
          <w:szCs w:val="24"/>
        </w:rPr>
      </w:pPr>
    </w:p>
    <w:p w:rsidR="00CA6E1C" w:rsidRPr="008169DD" w:rsidRDefault="00CA6E1C" w:rsidP="000B7125">
      <w:pPr>
        <w:tabs>
          <w:tab w:val="left" w:pos="-630"/>
        </w:tabs>
        <w:ind w:right="-540"/>
        <w:jc w:val="both"/>
        <w:rPr>
          <w:rFonts w:cs="Times New Roman"/>
          <w:szCs w:val="24"/>
        </w:rPr>
      </w:pPr>
      <w:r w:rsidRPr="008169DD">
        <w:rPr>
          <w:rFonts w:cs="Times New Roman"/>
          <w:b/>
          <w:szCs w:val="24"/>
        </w:rPr>
        <w:t>T</w:t>
      </w:r>
      <w:r>
        <w:rPr>
          <w:rFonts w:cs="Times New Roman"/>
          <w:b/>
          <w:szCs w:val="24"/>
        </w:rPr>
        <w:t>able</w:t>
      </w:r>
      <w:r w:rsidRPr="008169DD">
        <w:rPr>
          <w:rFonts w:cs="Times New Roman"/>
          <w:b/>
          <w:szCs w:val="24"/>
        </w:rPr>
        <w:t xml:space="preserve"> </w:t>
      </w:r>
      <w:r w:rsidR="000B7125">
        <w:rPr>
          <w:rFonts w:cs="Times New Roman"/>
          <w:b/>
          <w:szCs w:val="24"/>
        </w:rPr>
        <w:t>S</w:t>
      </w:r>
      <w:r>
        <w:rPr>
          <w:rFonts w:cs="Times New Roman"/>
          <w:b/>
          <w:szCs w:val="24"/>
        </w:rPr>
        <w:t>3</w:t>
      </w:r>
      <w:r w:rsidRPr="008169DD">
        <w:rPr>
          <w:rFonts w:cs="Times New Roman"/>
          <w:b/>
          <w:szCs w:val="24"/>
        </w:rPr>
        <w:t xml:space="preserve">: List of compounds of </w:t>
      </w:r>
      <w:r w:rsidRPr="008169DD">
        <w:rPr>
          <w:rStyle w:val="mixed-citation"/>
          <w:rFonts w:cs="Times New Roman"/>
          <w:b/>
          <w:bCs/>
          <w:i/>
          <w:iCs/>
          <w:szCs w:val="24"/>
          <w:shd w:val="clear" w:color="auto" w:fill="FFFFFF"/>
        </w:rPr>
        <w:t xml:space="preserve">C. </w:t>
      </w:r>
      <w:proofErr w:type="spellStart"/>
      <w:r w:rsidRPr="008169DD">
        <w:rPr>
          <w:rStyle w:val="mixed-citation"/>
          <w:rFonts w:cs="Times New Roman"/>
          <w:b/>
          <w:bCs/>
          <w:i/>
          <w:iCs/>
          <w:szCs w:val="24"/>
          <w:shd w:val="clear" w:color="auto" w:fill="FFFFFF"/>
        </w:rPr>
        <w:t>flexuosus</w:t>
      </w:r>
      <w:proofErr w:type="spellEnd"/>
      <w:r w:rsidRPr="008169DD">
        <w:rPr>
          <w:rStyle w:val="mixed-citation"/>
          <w:rFonts w:cs="Times New Roman"/>
          <w:b/>
          <w:bCs/>
          <w:szCs w:val="24"/>
          <w:shd w:val="clear" w:color="auto" w:fill="FFFFFF"/>
        </w:rPr>
        <w:t xml:space="preserve"> essential oil</w:t>
      </w:r>
      <w:r w:rsidRPr="008169DD">
        <w:rPr>
          <w:rStyle w:val="mixed-citation"/>
          <w:rFonts w:cs="Times New Roman"/>
          <w:szCs w:val="24"/>
          <w:shd w:val="clear" w:color="auto" w:fill="FFFFFF"/>
        </w:rPr>
        <w:t xml:space="preserve"> </w:t>
      </w:r>
      <w:r w:rsidRPr="008169DD">
        <w:rPr>
          <w:rFonts w:cs="Times New Roman"/>
          <w:b/>
          <w:szCs w:val="24"/>
        </w:rPr>
        <w:t>from GC-MS analysis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586"/>
        <w:gridCol w:w="6242"/>
        <w:gridCol w:w="1414"/>
      </w:tblGrid>
      <w:tr w:rsidR="00CA6E1C" w:rsidRPr="008169DD" w:rsidTr="00D000EE">
        <w:tc>
          <w:tcPr>
            <w:tcW w:w="858" w:type="pct"/>
          </w:tcPr>
          <w:p w:rsidR="00CA6E1C" w:rsidRPr="008169DD" w:rsidRDefault="00CA6E1C" w:rsidP="000B7125">
            <w:pPr>
              <w:tabs>
                <w:tab w:val="left" w:pos="-630"/>
              </w:tabs>
              <w:ind w:left="180" w:right="-540"/>
              <w:rPr>
                <w:rFonts w:cs="Times New Roman"/>
                <w:b/>
                <w:bCs/>
                <w:szCs w:val="24"/>
              </w:rPr>
            </w:pPr>
            <w:r w:rsidRPr="008169DD">
              <w:rPr>
                <w:rFonts w:cs="Times New Roman"/>
                <w:b/>
                <w:bCs/>
                <w:szCs w:val="24"/>
              </w:rPr>
              <w:t>Peak NO.</w:t>
            </w:r>
          </w:p>
        </w:tc>
        <w:tc>
          <w:tcPr>
            <w:tcW w:w="3376" w:type="pct"/>
          </w:tcPr>
          <w:p w:rsidR="00CA6E1C" w:rsidRPr="008169DD" w:rsidRDefault="00CA6E1C" w:rsidP="000B7125">
            <w:pPr>
              <w:tabs>
                <w:tab w:val="left" w:pos="-630"/>
              </w:tabs>
              <w:ind w:left="180" w:right="-540"/>
              <w:rPr>
                <w:rFonts w:cs="Times New Roman"/>
                <w:b/>
                <w:bCs/>
                <w:szCs w:val="24"/>
              </w:rPr>
            </w:pPr>
            <w:r w:rsidRPr="008169DD">
              <w:rPr>
                <w:rFonts w:cs="Times New Roman"/>
                <w:b/>
                <w:bCs/>
                <w:szCs w:val="24"/>
              </w:rPr>
              <w:t>Compound name</w:t>
            </w:r>
          </w:p>
        </w:tc>
        <w:tc>
          <w:tcPr>
            <w:tcW w:w="765" w:type="pct"/>
          </w:tcPr>
          <w:p w:rsidR="00CA6E1C" w:rsidRPr="008169DD" w:rsidRDefault="00CA6E1C" w:rsidP="000B7125">
            <w:pPr>
              <w:tabs>
                <w:tab w:val="left" w:pos="-630"/>
              </w:tabs>
              <w:ind w:right="-540"/>
              <w:rPr>
                <w:rFonts w:cs="Times New Roman"/>
                <w:b/>
                <w:bCs/>
                <w:szCs w:val="24"/>
              </w:rPr>
            </w:pPr>
            <w:r w:rsidRPr="008169DD">
              <w:rPr>
                <w:rFonts w:cs="Times New Roman"/>
                <w:b/>
                <w:bCs/>
                <w:szCs w:val="24"/>
              </w:rPr>
              <w:t>Percentage</w:t>
            </w:r>
          </w:p>
        </w:tc>
      </w:tr>
      <w:tr w:rsidR="00CA6E1C" w:rsidRPr="008169DD" w:rsidTr="00D000EE">
        <w:tc>
          <w:tcPr>
            <w:tcW w:w="858" w:type="pct"/>
          </w:tcPr>
          <w:p w:rsidR="00CA6E1C" w:rsidRPr="008169DD" w:rsidRDefault="00CA6E1C" w:rsidP="000B7125">
            <w:pPr>
              <w:tabs>
                <w:tab w:val="left" w:pos="-630"/>
              </w:tabs>
              <w:ind w:left="180" w:right="-540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1</w:t>
            </w:r>
          </w:p>
        </w:tc>
        <w:tc>
          <w:tcPr>
            <w:tcW w:w="3376" w:type="pct"/>
          </w:tcPr>
          <w:p w:rsidR="00CA6E1C" w:rsidRPr="008169DD" w:rsidRDefault="00CA6E1C" w:rsidP="000B7125">
            <w:pPr>
              <w:pStyle w:val="TableParagraph"/>
              <w:tabs>
                <w:tab w:val="left" w:pos="-630"/>
              </w:tabs>
              <w:spacing w:line="240" w:lineRule="auto"/>
              <w:ind w:right="-540"/>
              <w:jc w:val="both"/>
              <w:rPr>
                <w:spacing w:val="-2"/>
                <w:sz w:val="24"/>
                <w:szCs w:val="24"/>
              </w:rPr>
            </w:pPr>
            <w:r w:rsidRPr="008169DD">
              <w:rPr>
                <w:spacing w:val="-4"/>
                <w:sz w:val="24"/>
                <w:szCs w:val="24"/>
              </w:rPr>
              <w:t>3-Hexenal, (Z)-</w:t>
            </w:r>
            <w:r w:rsidRPr="008169DD">
              <w:rPr>
                <w:spacing w:val="-5"/>
                <w:sz w:val="24"/>
                <w:szCs w:val="24"/>
              </w:rPr>
              <w:t xml:space="preserve"> </w:t>
            </w:r>
            <w:r w:rsidRPr="008169DD">
              <w:rPr>
                <w:spacing w:val="-4"/>
                <w:sz w:val="24"/>
                <w:szCs w:val="24"/>
              </w:rPr>
              <w:t>$$</w:t>
            </w:r>
            <w:r w:rsidRPr="008169DD">
              <w:rPr>
                <w:spacing w:val="-10"/>
                <w:sz w:val="24"/>
                <w:szCs w:val="24"/>
              </w:rPr>
              <w:t xml:space="preserve"> </w:t>
            </w:r>
            <w:r w:rsidRPr="008169DD">
              <w:rPr>
                <w:spacing w:val="-4"/>
                <w:sz w:val="24"/>
                <w:szCs w:val="24"/>
              </w:rPr>
              <w:t>cis-3-Hexenal</w:t>
            </w:r>
            <w:r w:rsidRPr="008169DD">
              <w:rPr>
                <w:spacing w:val="-2"/>
                <w:sz w:val="24"/>
                <w:szCs w:val="24"/>
              </w:rPr>
              <w:t xml:space="preserve"> </w:t>
            </w:r>
            <w:r w:rsidRPr="008169DD">
              <w:rPr>
                <w:spacing w:val="-4"/>
                <w:sz w:val="24"/>
                <w:szCs w:val="24"/>
              </w:rPr>
              <w:t>$$ 3-(Z)-</w:t>
            </w:r>
            <w:proofErr w:type="spellStart"/>
            <w:r w:rsidRPr="008169DD">
              <w:rPr>
                <w:spacing w:val="-4"/>
                <w:sz w:val="24"/>
                <w:szCs w:val="24"/>
              </w:rPr>
              <w:t>Hexenal</w:t>
            </w:r>
            <w:proofErr w:type="spellEnd"/>
            <w:r w:rsidRPr="008169DD">
              <w:rPr>
                <w:spacing w:val="-2"/>
                <w:sz w:val="24"/>
                <w:szCs w:val="24"/>
              </w:rPr>
              <w:t xml:space="preserve"> </w:t>
            </w:r>
          </w:p>
          <w:p w:rsidR="00CA6E1C" w:rsidRPr="008169DD" w:rsidRDefault="00CA6E1C" w:rsidP="000B7125">
            <w:pPr>
              <w:pStyle w:val="TableParagraph"/>
              <w:tabs>
                <w:tab w:val="left" w:pos="-630"/>
              </w:tabs>
              <w:spacing w:line="240" w:lineRule="auto"/>
              <w:ind w:right="-540"/>
              <w:jc w:val="both"/>
              <w:rPr>
                <w:sz w:val="24"/>
                <w:szCs w:val="24"/>
              </w:rPr>
            </w:pPr>
            <w:r w:rsidRPr="008169DD">
              <w:rPr>
                <w:spacing w:val="-4"/>
                <w:sz w:val="24"/>
                <w:szCs w:val="24"/>
              </w:rPr>
              <w:t>$$</w:t>
            </w:r>
            <w:r w:rsidRPr="008169DD">
              <w:rPr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8169DD">
              <w:rPr>
                <w:spacing w:val="-4"/>
                <w:sz w:val="24"/>
                <w:szCs w:val="24"/>
              </w:rPr>
              <w:t>cis</w:t>
            </w:r>
            <w:proofErr w:type="spellEnd"/>
            <w:r w:rsidRPr="008169DD">
              <w:rPr>
                <w:spacing w:val="-4"/>
                <w:sz w:val="24"/>
                <w:szCs w:val="24"/>
              </w:rPr>
              <w:t>-.beta.,.gamma.-</w:t>
            </w:r>
            <w:proofErr w:type="spellStart"/>
            <w:r w:rsidRPr="008169DD">
              <w:rPr>
                <w:spacing w:val="-4"/>
                <w:sz w:val="24"/>
                <w:szCs w:val="24"/>
              </w:rPr>
              <w:t>Hexylenic</w:t>
            </w:r>
            <w:proofErr w:type="spellEnd"/>
            <w:r w:rsidRPr="008169DD">
              <w:rPr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8169DD">
              <w:rPr>
                <w:spacing w:val="-3"/>
                <w:sz w:val="24"/>
                <w:szCs w:val="24"/>
              </w:rPr>
              <w:t>aldeh</w:t>
            </w:r>
            <w:proofErr w:type="spellEnd"/>
          </w:p>
        </w:tc>
        <w:tc>
          <w:tcPr>
            <w:tcW w:w="765" w:type="pct"/>
          </w:tcPr>
          <w:p w:rsidR="00CA6E1C" w:rsidRPr="008169DD" w:rsidRDefault="00CA6E1C" w:rsidP="000B7125">
            <w:pPr>
              <w:tabs>
                <w:tab w:val="left" w:pos="-630"/>
              </w:tabs>
              <w:ind w:left="180" w:right="-540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0.05</w:t>
            </w:r>
          </w:p>
        </w:tc>
      </w:tr>
      <w:tr w:rsidR="00CA6E1C" w:rsidRPr="008169DD" w:rsidTr="00D000EE">
        <w:tc>
          <w:tcPr>
            <w:tcW w:w="858" w:type="pct"/>
          </w:tcPr>
          <w:p w:rsidR="00CA6E1C" w:rsidRPr="008169DD" w:rsidRDefault="00CA6E1C" w:rsidP="000B7125">
            <w:pPr>
              <w:tabs>
                <w:tab w:val="left" w:pos="-630"/>
              </w:tabs>
              <w:ind w:left="180" w:right="-540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2</w:t>
            </w:r>
          </w:p>
        </w:tc>
        <w:tc>
          <w:tcPr>
            <w:tcW w:w="3376" w:type="pct"/>
          </w:tcPr>
          <w:p w:rsidR="00CA6E1C" w:rsidRPr="008169DD" w:rsidRDefault="00CA6E1C" w:rsidP="000B7125">
            <w:pPr>
              <w:pStyle w:val="TableParagraph"/>
              <w:tabs>
                <w:tab w:val="left" w:pos="-630"/>
              </w:tabs>
              <w:spacing w:line="240" w:lineRule="auto"/>
              <w:ind w:right="-540"/>
              <w:jc w:val="both"/>
              <w:rPr>
                <w:sz w:val="24"/>
                <w:szCs w:val="24"/>
              </w:rPr>
            </w:pPr>
            <w:r w:rsidRPr="008169DD">
              <w:rPr>
                <w:spacing w:val="-4"/>
                <w:sz w:val="24"/>
                <w:szCs w:val="24"/>
              </w:rPr>
              <w:t>Pentane,</w:t>
            </w:r>
            <w:r w:rsidRPr="008169DD">
              <w:rPr>
                <w:spacing w:val="-5"/>
                <w:sz w:val="24"/>
                <w:szCs w:val="24"/>
              </w:rPr>
              <w:t xml:space="preserve"> </w:t>
            </w:r>
            <w:r w:rsidRPr="008169DD">
              <w:rPr>
                <w:spacing w:val="-3"/>
                <w:sz w:val="24"/>
                <w:szCs w:val="24"/>
              </w:rPr>
              <w:t>3-ethyl-2,4-dimethyl-</w:t>
            </w:r>
          </w:p>
        </w:tc>
        <w:tc>
          <w:tcPr>
            <w:tcW w:w="765" w:type="pct"/>
          </w:tcPr>
          <w:p w:rsidR="00CA6E1C" w:rsidRPr="008169DD" w:rsidRDefault="00CA6E1C" w:rsidP="000B7125">
            <w:pPr>
              <w:tabs>
                <w:tab w:val="left" w:pos="-630"/>
              </w:tabs>
              <w:ind w:left="180" w:right="-540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pacing w:val="-4"/>
                <w:szCs w:val="24"/>
              </w:rPr>
              <w:t>0.06</w:t>
            </w:r>
          </w:p>
        </w:tc>
      </w:tr>
      <w:tr w:rsidR="00CA6E1C" w:rsidRPr="008169DD" w:rsidTr="00D000EE">
        <w:tc>
          <w:tcPr>
            <w:tcW w:w="858" w:type="pct"/>
          </w:tcPr>
          <w:p w:rsidR="00CA6E1C" w:rsidRPr="008169DD" w:rsidRDefault="00CA6E1C" w:rsidP="000B7125">
            <w:pPr>
              <w:tabs>
                <w:tab w:val="left" w:pos="-630"/>
              </w:tabs>
              <w:ind w:left="180" w:right="-540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3</w:t>
            </w:r>
          </w:p>
        </w:tc>
        <w:tc>
          <w:tcPr>
            <w:tcW w:w="3376" w:type="pct"/>
          </w:tcPr>
          <w:p w:rsidR="00CA6E1C" w:rsidRPr="008169DD" w:rsidRDefault="00CA6E1C" w:rsidP="000B7125">
            <w:pPr>
              <w:pStyle w:val="TableParagraph"/>
              <w:tabs>
                <w:tab w:val="left" w:pos="-630"/>
              </w:tabs>
              <w:spacing w:line="240" w:lineRule="auto"/>
              <w:ind w:right="-540"/>
              <w:jc w:val="both"/>
              <w:rPr>
                <w:sz w:val="24"/>
                <w:szCs w:val="24"/>
              </w:rPr>
            </w:pPr>
            <w:r w:rsidRPr="008169DD">
              <w:rPr>
                <w:spacing w:val="-5"/>
                <w:sz w:val="24"/>
                <w:szCs w:val="24"/>
              </w:rPr>
              <w:t>3-Hydroxy-3-methylvaleric</w:t>
            </w:r>
            <w:r w:rsidRPr="008169DD">
              <w:rPr>
                <w:spacing w:val="-3"/>
                <w:sz w:val="24"/>
                <w:szCs w:val="24"/>
              </w:rPr>
              <w:t xml:space="preserve"> </w:t>
            </w:r>
            <w:r w:rsidRPr="008169DD">
              <w:rPr>
                <w:spacing w:val="-4"/>
                <w:sz w:val="24"/>
                <w:szCs w:val="24"/>
              </w:rPr>
              <w:t>acid</w:t>
            </w:r>
          </w:p>
        </w:tc>
        <w:tc>
          <w:tcPr>
            <w:tcW w:w="765" w:type="pct"/>
          </w:tcPr>
          <w:p w:rsidR="00CA6E1C" w:rsidRPr="008169DD" w:rsidRDefault="00CA6E1C" w:rsidP="000B7125">
            <w:pPr>
              <w:tabs>
                <w:tab w:val="left" w:pos="-630"/>
              </w:tabs>
              <w:ind w:left="180" w:right="-540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pacing w:val="-4"/>
                <w:szCs w:val="24"/>
              </w:rPr>
              <w:t>0.06</w:t>
            </w:r>
          </w:p>
        </w:tc>
      </w:tr>
      <w:tr w:rsidR="00CA6E1C" w:rsidRPr="008169DD" w:rsidTr="00D000EE">
        <w:tc>
          <w:tcPr>
            <w:tcW w:w="858" w:type="pct"/>
          </w:tcPr>
          <w:p w:rsidR="00CA6E1C" w:rsidRPr="008169DD" w:rsidRDefault="00CA6E1C" w:rsidP="000B7125">
            <w:pPr>
              <w:tabs>
                <w:tab w:val="left" w:pos="-630"/>
              </w:tabs>
              <w:ind w:left="180" w:right="-540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4</w:t>
            </w:r>
          </w:p>
        </w:tc>
        <w:tc>
          <w:tcPr>
            <w:tcW w:w="3376" w:type="pct"/>
          </w:tcPr>
          <w:p w:rsidR="00CA6E1C" w:rsidRPr="008169DD" w:rsidRDefault="00CA6E1C" w:rsidP="000B7125">
            <w:pPr>
              <w:pStyle w:val="TableParagraph"/>
              <w:tabs>
                <w:tab w:val="left" w:pos="-630"/>
              </w:tabs>
              <w:spacing w:line="240" w:lineRule="auto"/>
              <w:ind w:right="-540"/>
              <w:jc w:val="both"/>
              <w:rPr>
                <w:sz w:val="24"/>
                <w:szCs w:val="24"/>
              </w:rPr>
            </w:pPr>
            <w:r w:rsidRPr="008169DD">
              <w:rPr>
                <w:spacing w:val="-1"/>
                <w:sz w:val="24"/>
                <w:szCs w:val="24"/>
              </w:rPr>
              <w:t>1R-.alpha.-Pinene</w:t>
            </w:r>
          </w:p>
        </w:tc>
        <w:tc>
          <w:tcPr>
            <w:tcW w:w="765" w:type="pct"/>
          </w:tcPr>
          <w:p w:rsidR="00CA6E1C" w:rsidRPr="008169DD" w:rsidRDefault="00CA6E1C" w:rsidP="000B7125">
            <w:pPr>
              <w:tabs>
                <w:tab w:val="left" w:pos="-630"/>
              </w:tabs>
              <w:ind w:left="180" w:right="-540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pacing w:val="-1"/>
                <w:szCs w:val="24"/>
              </w:rPr>
              <w:t>0.12</w:t>
            </w:r>
          </w:p>
        </w:tc>
      </w:tr>
      <w:tr w:rsidR="00CA6E1C" w:rsidRPr="008169DD" w:rsidTr="00D000EE">
        <w:tc>
          <w:tcPr>
            <w:tcW w:w="858" w:type="pct"/>
          </w:tcPr>
          <w:p w:rsidR="00CA6E1C" w:rsidRPr="008169DD" w:rsidRDefault="00CA6E1C" w:rsidP="000B7125">
            <w:pPr>
              <w:tabs>
                <w:tab w:val="left" w:pos="-630"/>
              </w:tabs>
              <w:ind w:left="180" w:right="-540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5</w:t>
            </w:r>
          </w:p>
        </w:tc>
        <w:tc>
          <w:tcPr>
            <w:tcW w:w="3376" w:type="pct"/>
          </w:tcPr>
          <w:p w:rsidR="00CA6E1C" w:rsidRPr="008169DD" w:rsidRDefault="00CA6E1C" w:rsidP="000B7125">
            <w:pPr>
              <w:pStyle w:val="TableParagraph"/>
              <w:tabs>
                <w:tab w:val="left" w:pos="-630"/>
              </w:tabs>
              <w:spacing w:line="240" w:lineRule="auto"/>
              <w:ind w:right="-540"/>
              <w:jc w:val="both"/>
              <w:rPr>
                <w:sz w:val="24"/>
                <w:szCs w:val="24"/>
              </w:rPr>
            </w:pPr>
            <w:proofErr w:type="spellStart"/>
            <w:r w:rsidRPr="008169DD">
              <w:rPr>
                <w:spacing w:val="-4"/>
                <w:sz w:val="24"/>
                <w:szCs w:val="24"/>
              </w:rPr>
              <w:t>Bicyclo</w:t>
            </w:r>
            <w:proofErr w:type="spellEnd"/>
            <w:r w:rsidRPr="008169DD">
              <w:rPr>
                <w:spacing w:val="-4"/>
                <w:sz w:val="24"/>
                <w:szCs w:val="24"/>
              </w:rPr>
              <w:t>[2.2.1]heptane,</w:t>
            </w:r>
            <w:r w:rsidRPr="008169DD">
              <w:rPr>
                <w:spacing w:val="-2"/>
                <w:sz w:val="24"/>
                <w:szCs w:val="24"/>
              </w:rPr>
              <w:t xml:space="preserve"> </w:t>
            </w:r>
            <w:r w:rsidRPr="008169DD">
              <w:rPr>
                <w:spacing w:val="-4"/>
                <w:sz w:val="24"/>
                <w:szCs w:val="24"/>
              </w:rPr>
              <w:t>2,2-dimethyl-3-methylene-,</w:t>
            </w:r>
            <w:r w:rsidRPr="008169DD">
              <w:rPr>
                <w:spacing w:val="-1"/>
                <w:sz w:val="24"/>
                <w:szCs w:val="24"/>
              </w:rPr>
              <w:t xml:space="preserve"> </w:t>
            </w:r>
            <w:r w:rsidRPr="008169DD">
              <w:rPr>
                <w:spacing w:val="-3"/>
                <w:sz w:val="24"/>
                <w:szCs w:val="24"/>
              </w:rPr>
              <w:t>(1S)-</w:t>
            </w:r>
          </w:p>
        </w:tc>
        <w:tc>
          <w:tcPr>
            <w:tcW w:w="765" w:type="pct"/>
          </w:tcPr>
          <w:p w:rsidR="00CA6E1C" w:rsidRPr="008169DD" w:rsidRDefault="00CA6E1C" w:rsidP="000B7125">
            <w:pPr>
              <w:tabs>
                <w:tab w:val="left" w:pos="-630"/>
              </w:tabs>
              <w:ind w:left="180" w:right="-540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pacing w:val="-4"/>
                <w:szCs w:val="24"/>
              </w:rPr>
              <w:t>0.70</w:t>
            </w:r>
          </w:p>
        </w:tc>
      </w:tr>
      <w:tr w:rsidR="00CA6E1C" w:rsidRPr="008169DD" w:rsidTr="00D000EE">
        <w:tc>
          <w:tcPr>
            <w:tcW w:w="858" w:type="pct"/>
          </w:tcPr>
          <w:p w:rsidR="00CA6E1C" w:rsidRPr="008169DD" w:rsidRDefault="00CA6E1C" w:rsidP="000B7125">
            <w:pPr>
              <w:tabs>
                <w:tab w:val="left" w:pos="-630"/>
              </w:tabs>
              <w:ind w:left="180" w:right="-540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6</w:t>
            </w:r>
          </w:p>
        </w:tc>
        <w:tc>
          <w:tcPr>
            <w:tcW w:w="3376" w:type="pct"/>
          </w:tcPr>
          <w:p w:rsidR="00CA6E1C" w:rsidRPr="008169DD" w:rsidRDefault="00CA6E1C" w:rsidP="000B7125">
            <w:pPr>
              <w:pStyle w:val="TableParagraph"/>
              <w:tabs>
                <w:tab w:val="left" w:pos="-630"/>
              </w:tabs>
              <w:spacing w:line="240" w:lineRule="auto"/>
              <w:ind w:right="-540"/>
              <w:jc w:val="both"/>
              <w:rPr>
                <w:sz w:val="24"/>
                <w:szCs w:val="24"/>
              </w:rPr>
            </w:pPr>
            <w:r w:rsidRPr="008169DD">
              <w:rPr>
                <w:spacing w:val="-1"/>
                <w:sz w:val="24"/>
                <w:szCs w:val="24"/>
              </w:rPr>
              <w:t>3-Hexen-2-one</w:t>
            </w:r>
          </w:p>
        </w:tc>
        <w:tc>
          <w:tcPr>
            <w:tcW w:w="765" w:type="pct"/>
          </w:tcPr>
          <w:p w:rsidR="00CA6E1C" w:rsidRPr="008169DD" w:rsidRDefault="00CA6E1C" w:rsidP="000B7125">
            <w:pPr>
              <w:tabs>
                <w:tab w:val="left" w:pos="-630"/>
              </w:tabs>
              <w:ind w:left="180" w:right="-540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pacing w:val="-2"/>
                <w:szCs w:val="24"/>
              </w:rPr>
              <w:t>0.37</w:t>
            </w:r>
          </w:p>
        </w:tc>
      </w:tr>
      <w:tr w:rsidR="00CA6E1C" w:rsidRPr="008169DD" w:rsidTr="00D000EE">
        <w:tc>
          <w:tcPr>
            <w:tcW w:w="858" w:type="pct"/>
          </w:tcPr>
          <w:p w:rsidR="00CA6E1C" w:rsidRPr="008169DD" w:rsidRDefault="00CA6E1C" w:rsidP="000B7125">
            <w:pPr>
              <w:tabs>
                <w:tab w:val="left" w:pos="-630"/>
              </w:tabs>
              <w:ind w:left="180" w:right="-540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7</w:t>
            </w:r>
          </w:p>
        </w:tc>
        <w:tc>
          <w:tcPr>
            <w:tcW w:w="3376" w:type="pct"/>
          </w:tcPr>
          <w:p w:rsidR="00CA6E1C" w:rsidRPr="008169DD" w:rsidRDefault="00CA6E1C" w:rsidP="000B7125">
            <w:pPr>
              <w:pStyle w:val="TableParagraph"/>
              <w:tabs>
                <w:tab w:val="left" w:pos="-630"/>
              </w:tabs>
              <w:spacing w:line="240" w:lineRule="auto"/>
              <w:ind w:right="-540"/>
              <w:jc w:val="both"/>
              <w:rPr>
                <w:sz w:val="24"/>
                <w:szCs w:val="24"/>
              </w:rPr>
            </w:pPr>
            <w:r w:rsidRPr="008169DD">
              <w:rPr>
                <w:spacing w:val="-4"/>
                <w:sz w:val="24"/>
                <w:szCs w:val="24"/>
              </w:rPr>
              <w:t>5-Hepten-2-one,</w:t>
            </w:r>
            <w:r w:rsidRPr="008169DD">
              <w:rPr>
                <w:spacing w:val="-5"/>
                <w:sz w:val="24"/>
                <w:szCs w:val="24"/>
              </w:rPr>
              <w:t xml:space="preserve"> </w:t>
            </w:r>
            <w:r w:rsidRPr="008169DD">
              <w:rPr>
                <w:spacing w:val="-3"/>
                <w:sz w:val="24"/>
                <w:szCs w:val="24"/>
              </w:rPr>
              <w:t>6-methyl-</w:t>
            </w:r>
          </w:p>
        </w:tc>
        <w:tc>
          <w:tcPr>
            <w:tcW w:w="765" w:type="pct"/>
          </w:tcPr>
          <w:p w:rsidR="00CA6E1C" w:rsidRPr="008169DD" w:rsidRDefault="00CA6E1C" w:rsidP="000B7125">
            <w:pPr>
              <w:tabs>
                <w:tab w:val="left" w:pos="-630"/>
              </w:tabs>
              <w:ind w:left="180" w:right="-540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pacing w:val="-4"/>
                <w:szCs w:val="24"/>
              </w:rPr>
              <w:t>1.06</w:t>
            </w:r>
          </w:p>
        </w:tc>
      </w:tr>
      <w:tr w:rsidR="00CA6E1C" w:rsidRPr="008169DD" w:rsidTr="00D000EE">
        <w:tc>
          <w:tcPr>
            <w:tcW w:w="858" w:type="pct"/>
          </w:tcPr>
          <w:p w:rsidR="00CA6E1C" w:rsidRPr="008169DD" w:rsidRDefault="00CA6E1C" w:rsidP="000B7125">
            <w:pPr>
              <w:tabs>
                <w:tab w:val="left" w:pos="-630"/>
              </w:tabs>
              <w:ind w:left="180" w:right="-540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8</w:t>
            </w:r>
          </w:p>
        </w:tc>
        <w:tc>
          <w:tcPr>
            <w:tcW w:w="3376" w:type="pct"/>
          </w:tcPr>
          <w:p w:rsidR="00CA6E1C" w:rsidRPr="008169DD" w:rsidRDefault="00CA6E1C" w:rsidP="000B7125">
            <w:pPr>
              <w:pStyle w:val="TableParagraph"/>
              <w:tabs>
                <w:tab w:val="left" w:pos="-630"/>
              </w:tabs>
              <w:spacing w:line="240" w:lineRule="auto"/>
              <w:ind w:right="-540"/>
              <w:jc w:val="both"/>
              <w:rPr>
                <w:sz w:val="24"/>
                <w:szCs w:val="24"/>
              </w:rPr>
            </w:pPr>
            <w:proofErr w:type="spellStart"/>
            <w:r w:rsidRPr="008169DD">
              <w:rPr>
                <w:sz w:val="24"/>
                <w:szCs w:val="24"/>
              </w:rPr>
              <w:t>Octanal</w:t>
            </w:r>
            <w:proofErr w:type="spellEnd"/>
          </w:p>
        </w:tc>
        <w:tc>
          <w:tcPr>
            <w:tcW w:w="765" w:type="pct"/>
          </w:tcPr>
          <w:p w:rsidR="00CA6E1C" w:rsidRPr="008169DD" w:rsidRDefault="00CA6E1C" w:rsidP="000B7125">
            <w:pPr>
              <w:tabs>
                <w:tab w:val="left" w:pos="-630"/>
              </w:tabs>
              <w:ind w:left="180" w:right="-540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0.12</w:t>
            </w:r>
          </w:p>
        </w:tc>
      </w:tr>
      <w:tr w:rsidR="00CA6E1C" w:rsidRPr="008169DD" w:rsidTr="00D000EE">
        <w:tc>
          <w:tcPr>
            <w:tcW w:w="858" w:type="pct"/>
          </w:tcPr>
          <w:p w:rsidR="00CA6E1C" w:rsidRPr="008169DD" w:rsidRDefault="00CA6E1C" w:rsidP="000B7125">
            <w:pPr>
              <w:tabs>
                <w:tab w:val="left" w:pos="-630"/>
              </w:tabs>
              <w:ind w:left="180" w:right="-540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9</w:t>
            </w:r>
          </w:p>
        </w:tc>
        <w:tc>
          <w:tcPr>
            <w:tcW w:w="3376" w:type="pct"/>
          </w:tcPr>
          <w:p w:rsidR="00CA6E1C" w:rsidRPr="008169DD" w:rsidRDefault="00CA6E1C" w:rsidP="000B7125">
            <w:pPr>
              <w:pStyle w:val="TableParagraph"/>
              <w:tabs>
                <w:tab w:val="left" w:pos="-630"/>
              </w:tabs>
              <w:spacing w:line="240" w:lineRule="auto"/>
              <w:ind w:right="-540"/>
              <w:jc w:val="both"/>
              <w:rPr>
                <w:sz w:val="24"/>
                <w:szCs w:val="24"/>
              </w:rPr>
            </w:pPr>
            <w:r w:rsidRPr="008169DD">
              <w:rPr>
                <w:spacing w:val="-1"/>
                <w:sz w:val="24"/>
                <w:szCs w:val="24"/>
              </w:rPr>
              <w:t>D-Limonene</w:t>
            </w:r>
          </w:p>
        </w:tc>
        <w:tc>
          <w:tcPr>
            <w:tcW w:w="765" w:type="pct"/>
          </w:tcPr>
          <w:p w:rsidR="00CA6E1C" w:rsidRPr="008169DD" w:rsidRDefault="00CA6E1C" w:rsidP="000B7125">
            <w:pPr>
              <w:tabs>
                <w:tab w:val="left" w:pos="-630"/>
              </w:tabs>
              <w:ind w:left="180" w:right="-540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pacing w:val="-2"/>
                <w:szCs w:val="24"/>
              </w:rPr>
              <w:t>1.32</w:t>
            </w:r>
          </w:p>
        </w:tc>
      </w:tr>
      <w:tr w:rsidR="00CA6E1C" w:rsidRPr="008169DD" w:rsidTr="00D000EE">
        <w:tc>
          <w:tcPr>
            <w:tcW w:w="858" w:type="pct"/>
          </w:tcPr>
          <w:p w:rsidR="00CA6E1C" w:rsidRPr="008169DD" w:rsidRDefault="00CA6E1C" w:rsidP="000B7125">
            <w:pPr>
              <w:tabs>
                <w:tab w:val="left" w:pos="-630"/>
              </w:tabs>
              <w:ind w:left="180" w:right="-540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10</w:t>
            </w:r>
          </w:p>
        </w:tc>
        <w:tc>
          <w:tcPr>
            <w:tcW w:w="3376" w:type="pct"/>
          </w:tcPr>
          <w:p w:rsidR="00CA6E1C" w:rsidRPr="008169DD" w:rsidRDefault="00CA6E1C" w:rsidP="000B7125">
            <w:pPr>
              <w:pStyle w:val="TableParagraph"/>
              <w:tabs>
                <w:tab w:val="left" w:pos="-630"/>
              </w:tabs>
              <w:spacing w:line="240" w:lineRule="auto"/>
              <w:ind w:right="-540"/>
              <w:jc w:val="both"/>
              <w:rPr>
                <w:sz w:val="24"/>
                <w:szCs w:val="24"/>
              </w:rPr>
            </w:pPr>
            <w:r w:rsidRPr="008169DD">
              <w:rPr>
                <w:spacing w:val="-3"/>
                <w:sz w:val="24"/>
                <w:szCs w:val="24"/>
              </w:rPr>
              <w:t>1,3,6-Octatriene,</w:t>
            </w:r>
            <w:r w:rsidRPr="008169DD">
              <w:rPr>
                <w:spacing w:val="-6"/>
                <w:sz w:val="24"/>
                <w:szCs w:val="24"/>
              </w:rPr>
              <w:t xml:space="preserve"> </w:t>
            </w:r>
            <w:r w:rsidRPr="008169DD">
              <w:rPr>
                <w:spacing w:val="-3"/>
                <w:sz w:val="24"/>
                <w:szCs w:val="24"/>
              </w:rPr>
              <w:t>3,7-dimethyl-,</w:t>
            </w:r>
            <w:r w:rsidRPr="008169DD">
              <w:rPr>
                <w:spacing w:val="-5"/>
                <w:sz w:val="24"/>
                <w:szCs w:val="24"/>
              </w:rPr>
              <w:t xml:space="preserve"> </w:t>
            </w:r>
            <w:r w:rsidRPr="008169DD">
              <w:rPr>
                <w:spacing w:val="-3"/>
                <w:sz w:val="24"/>
                <w:szCs w:val="24"/>
              </w:rPr>
              <w:t>(Z)-</w:t>
            </w:r>
          </w:p>
        </w:tc>
        <w:tc>
          <w:tcPr>
            <w:tcW w:w="765" w:type="pct"/>
          </w:tcPr>
          <w:p w:rsidR="00CA6E1C" w:rsidRPr="008169DD" w:rsidRDefault="00CA6E1C" w:rsidP="000B7125">
            <w:pPr>
              <w:tabs>
                <w:tab w:val="left" w:pos="-630"/>
              </w:tabs>
              <w:ind w:left="180" w:right="-540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pacing w:val="-4"/>
                <w:szCs w:val="24"/>
              </w:rPr>
              <w:t>0.04</w:t>
            </w:r>
          </w:p>
        </w:tc>
      </w:tr>
      <w:tr w:rsidR="00CA6E1C" w:rsidRPr="008169DD" w:rsidTr="00D000EE">
        <w:tc>
          <w:tcPr>
            <w:tcW w:w="858" w:type="pct"/>
          </w:tcPr>
          <w:p w:rsidR="00CA6E1C" w:rsidRPr="008169DD" w:rsidRDefault="00CA6E1C" w:rsidP="000B7125">
            <w:pPr>
              <w:tabs>
                <w:tab w:val="left" w:pos="-630"/>
              </w:tabs>
              <w:ind w:left="180" w:right="-540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11</w:t>
            </w:r>
          </w:p>
        </w:tc>
        <w:tc>
          <w:tcPr>
            <w:tcW w:w="3376" w:type="pct"/>
          </w:tcPr>
          <w:p w:rsidR="00CA6E1C" w:rsidRPr="008169DD" w:rsidRDefault="00CA6E1C" w:rsidP="000B7125">
            <w:pPr>
              <w:pStyle w:val="TableParagraph"/>
              <w:tabs>
                <w:tab w:val="left" w:pos="-630"/>
              </w:tabs>
              <w:spacing w:line="240" w:lineRule="auto"/>
              <w:ind w:right="-540"/>
              <w:jc w:val="both"/>
              <w:rPr>
                <w:sz w:val="24"/>
                <w:szCs w:val="24"/>
              </w:rPr>
            </w:pPr>
            <w:proofErr w:type="spellStart"/>
            <w:r w:rsidRPr="008169DD">
              <w:rPr>
                <w:spacing w:val="-4"/>
                <w:sz w:val="24"/>
                <w:szCs w:val="24"/>
              </w:rPr>
              <w:t>Cyclopropane</w:t>
            </w:r>
            <w:proofErr w:type="spellEnd"/>
            <w:r w:rsidRPr="008169DD">
              <w:rPr>
                <w:spacing w:val="-4"/>
                <w:sz w:val="24"/>
                <w:szCs w:val="24"/>
              </w:rPr>
              <w:t>,</w:t>
            </w:r>
            <w:r w:rsidRPr="008169DD">
              <w:rPr>
                <w:spacing w:val="-2"/>
                <w:sz w:val="24"/>
                <w:szCs w:val="24"/>
              </w:rPr>
              <w:t xml:space="preserve"> </w:t>
            </w:r>
            <w:r w:rsidRPr="008169DD">
              <w:rPr>
                <w:spacing w:val="-4"/>
                <w:sz w:val="24"/>
                <w:szCs w:val="24"/>
              </w:rPr>
              <w:t>2-(1,1-dimethyl-2-propenyl)-1,1-dimethyl-</w:t>
            </w:r>
          </w:p>
        </w:tc>
        <w:tc>
          <w:tcPr>
            <w:tcW w:w="765" w:type="pct"/>
          </w:tcPr>
          <w:p w:rsidR="00CA6E1C" w:rsidRPr="008169DD" w:rsidRDefault="00CA6E1C" w:rsidP="000B7125">
            <w:pPr>
              <w:tabs>
                <w:tab w:val="left" w:pos="-630"/>
              </w:tabs>
              <w:ind w:left="180" w:right="-540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pacing w:val="-4"/>
                <w:szCs w:val="24"/>
              </w:rPr>
              <w:t>0.08</w:t>
            </w:r>
          </w:p>
        </w:tc>
      </w:tr>
      <w:tr w:rsidR="00CA6E1C" w:rsidRPr="008169DD" w:rsidTr="00D000EE">
        <w:tc>
          <w:tcPr>
            <w:tcW w:w="858" w:type="pct"/>
          </w:tcPr>
          <w:p w:rsidR="00CA6E1C" w:rsidRPr="008169DD" w:rsidRDefault="00CA6E1C" w:rsidP="000B7125">
            <w:pPr>
              <w:tabs>
                <w:tab w:val="left" w:pos="-630"/>
              </w:tabs>
              <w:ind w:left="180" w:right="-540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12</w:t>
            </w:r>
          </w:p>
        </w:tc>
        <w:tc>
          <w:tcPr>
            <w:tcW w:w="3376" w:type="pct"/>
          </w:tcPr>
          <w:p w:rsidR="00CA6E1C" w:rsidRPr="008169DD" w:rsidRDefault="00CA6E1C" w:rsidP="000B7125">
            <w:pPr>
              <w:pStyle w:val="TableParagraph"/>
              <w:tabs>
                <w:tab w:val="left" w:pos="-630"/>
              </w:tabs>
              <w:spacing w:line="240" w:lineRule="auto"/>
              <w:ind w:right="-540"/>
              <w:jc w:val="both"/>
              <w:rPr>
                <w:sz w:val="24"/>
                <w:szCs w:val="24"/>
              </w:rPr>
            </w:pPr>
            <w:r w:rsidRPr="008169DD">
              <w:rPr>
                <w:sz w:val="24"/>
                <w:szCs w:val="24"/>
              </w:rPr>
              <w:t>4-Nonanone</w:t>
            </w:r>
          </w:p>
        </w:tc>
        <w:tc>
          <w:tcPr>
            <w:tcW w:w="765" w:type="pct"/>
          </w:tcPr>
          <w:p w:rsidR="00CA6E1C" w:rsidRPr="008169DD" w:rsidRDefault="00CA6E1C" w:rsidP="000B7125">
            <w:pPr>
              <w:tabs>
                <w:tab w:val="left" w:pos="-630"/>
              </w:tabs>
              <w:ind w:left="180" w:right="-540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pacing w:val="-1"/>
                <w:szCs w:val="24"/>
              </w:rPr>
              <w:t>1.54</w:t>
            </w:r>
          </w:p>
        </w:tc>
      </w:tr>
      <w:tr w:rsidR="00CA6E1C" w:rsidRPr="008169DD" w:rsidTr="00D000EE">
        <w:tc>
          <w:tcPr>
            <w:tcW w:w="858" w:type="pct"/>
          </w:tcPr>
          <w:p w:rsidR="00CA6E1C" w:rsidRPr="008169DD" w:rsidRDefault="00CA6E1C" w:rsidP="000B7125">
            <w:pPr>
              <w:tabs>
                <w:tab w:val="left" w:pos="-630"/>
              </w:tabs>
              <w:ind w:left="180" w:right="-540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13</w:t>
            </w:r>
          </w:p>
        </w:tc>
        <w:tc>
          <w:tcPr>
            <w:tcW w:w="3376" w:type="pct"/>
          </w:tcPr>
          <w:p w:rsidR="00CA6E1C" w:rsidRPr="008169DD" w:rsidRDefault="00CA6E1C" w:rsidP="00D000EE">
            <w:pPr>
              <w:pStyle w:val="TableParagraph"/>
              <w:tabs>
                <w:tab w:val="left" w:pos="-630"/>
              </w:tabs>
              <w:spacing w:line="240" w:lineRule="auto"/>
              <w:ind w:right="-540"/>
              <w:jc w:val="both"/>
              <w:rPr>
                <w:sz w:val="24"/>
                <w:szCs w:val="24"/>
              </w:rPr>
            </w:pPr>
            <w:r w:rsidRPr="008169DD">
              <w:rPr>
                <w:spacing w:val="-3"/>
                <w:sz w:val="24"/>
                <w:szCs w:val="24"/>
              </w:rPr>
              <w:t>1,6-Octadien-3-ol,</w:t>
            </w:r>
            <w:r w:rsidRPr="008169DD">
              <w:rPr>
                <w:spacing w:val="-6"/>
                <w:sz w:val="24"/>
                <w:szCs w:val="24"/>
              </w:rPr>
              <w:t xml:space="preserve"> </w:t>
            </w:r>
            <w:r w:rsidRPr="008169DD">
              <w:rPr>
                <w:spacing w:val="-3"/>
                <w:sz w:val="24"/>
                <w:szCs w:val="24"/>
              </w:rPr>
              <w:t>3,7-dimethyl-</w:t>
            </w:r>
          </w:p>
        </w:tc>
        <w:tc>
          <w:tcPr>
            <w:tcW w:w="765" w:type="pct"/>
          </w:tcPr>
          <w:p w:rsidR="00CA6E1C" w:rsidRPr="008169DD" w:rsidRDefault="00CA6E1C" w:rsidP="000B7125">
            <w:pPr>
              <w:tabs>
                <w:tab w:val="left" w:pos="-630"/>
              </w:tabs>
              <w:ind w:left="180" w:right="-540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pacing w:val="-4"/>
                <w:szCs w:val="24"/>
              </w:rPr>
              <w:t>1.88</w:t>
            </w:r>
          </w:p>
        </w:tc>
      </w:tr>
      <w:tr w:rsidR="00CA6E1C" w:rsidRPr="008169DD" w:rsidTr="00D000EE">
        <w:tc>
          <w:tcPr>
            <w:tcW w:w="858" w:type="pct"/>
          </w:tcPr>
          <w:p w:rsidR="00CA6E1C" w:rsidRPr="008169DD" w:rsidRDefault="00CA6E1C" w:rsidP="000B7125">
            <w:pPr>
              <w:tabs>
                <w:tab w:val="left" w:pos="-630"/>
              </w:tabs>
              <w:ind w:left="180" w:right="-540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14</w:t>
            </w:r>
          </w:p>
        </w:tc>
        <w:tc>
          <w:tcPr>
            <w:tcW w:w="3376" w:type="pct"/>
          </w:tcPr>
          <w:p w:rsidR="00CA6E1C" w:rsidRPr="008169DD" w:rsidRDefault="00CA6E1C" w:rsidP="00D000EE">
            <w:pPr>
              <w:pStyle w:val="TableParagraph"/>
              <w:tabs>
                <w:tab w:val="left" w:pos="-630"/>
              </w:tabs>
              <w:spacing w:line="240" w:lineRule="auto"/>
              <w:ind w:right="-540"/>
              <w:jc w:val="both"/>
              <w:rPr>
                <w:sz w:val="24"/>
                <w:szCs w:val="24"/>
              </w:rPr>
            </w:pPr>
            <w:proofErr w:type="spellStart"/>
            <w:r w:rsidRPr="008169DD">
              <w:rPr>
                <w:spacing w:val="-4"/>
                <w:sz w:val="24"/>
                <w:szCs w:val="24"/>
              </w:rPr>
              <w:t>Bicyclo</w:t>
            </w:r>
            <w:proofErr w:type="spellEnd"/>
            <w:r w:rsidRPr="008169DD">
              <w:rPr>
                <w:spacing w:val="-4"/>
                <w:sz w:val="24"/>
                <w:szCs w:val="24"/>
              </w:rPr>
              <w:t xml:space="preserve">[3.1.1]heptane-2-carboxaldehyde, </w:t>
            </w:r>
            <w:r w:rsidRPr="008169DD">
              <w:rPr>
                <w:spacing w:val="-3"/>
                <w:sz w:val="24"/>
                <w:szCs w:val="24"/>
              </w:rPr>
              <w:t xml:space="preserve"> 6,6-dimethyl-</w:t>
            </w:r>
          </w:p>
        </w:tc>
        <w:tc>
          <w:tcPr>
            <w:tcW w:w="765" w:type="pct"/>
          </w:tcPr>
          <w:p w:rsidR="00CA6E1C" w:rsidRPr="008169DD" w:rsidRDefault="00CA6E1C" w:rsidP="000B7125">
            <w:pPr>
              <w:tabs>
                <w:tab w:val="left" w:pos="-630"/>
              </w:tabs>
              <w:ind w:left="180" w:right="-540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pacing w:val="-4"/>
                <w:szCs w:val="24"/>
              </w:rPr>
              <w:t>0.12</w:t>
            </w:r>
          </w:p>
        </w:tc>
      </w:tr>
      <w:tr w:rsidR="00CA6E1C" w:rsidRPr="008169DD" w:rsidTr="00D000EE">
        <w:tc>
          <w:tcPr>
            <w:tcW w:w="858" w:type="pct"/>
          </w:tcPr>
          <w:p w:rsidR="00CA6E1C" w:rsidRPr="008169DD" w:rsidRDefault="00CA6E1C" w:rsidP="000B7125">
            <w:pPr>
              <w:tabs>
                <w:tab w:val="left" w:pos="-630"/>
              </w:tabs>
              <w:ind w:left="180" w:right="-540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15</w:t>
            </w:r>
          </w:p>
        </w:tc>
        <w:tc>
          <w:tcPr>
            <w:tcW w:w="3376" w:type="pct"/>
          </w:tcPr>
          <w:p w:rsidR="00CA6E1C" w:rsidRPr="008169DD" w:rsidRDefault="00CA6E1C" w:rsidP="00D000EE">
            <w:pPr>
              <w:pStyle w:val="TableParagraph"/>
              <w:tabs>
                <w:tab w:val="left" w:pos="-630"/>
              </w:tabs>
              <w:spacing w:line="240" w:lineRule="auto"/>
              <w:ind w:right="-540"/>
              <w:jc w:val="both"/>
              <w:rPr>
                <w:sz w:val="24"/>
                <w:szCs w:val="24"/>
              </w:rPr>
            </w:pPr>
            <w:r w:rsidRPr="008169DD">
              <w:rPr>
                <w:spacing w:val="-4"/>
                <w:sz w:val="24"/>
                <w:szCs w:val="24"/>
              </w:rPr>
              <w:t>6-Octen-1-ol,</w:t>
            </w:r>
            <w:r w:rsidRPr="008169DD">
              <w:rPr>
                <w:spacing w:val="-3"/>
                <w:sz w:val="24"/>
                <w:szCs w:val="24"/>
              </w:rPr>
              <w:t xml:space="preserve"> </w:t>
            </w:r>
            <w:r w:rsidRPr="008169DD">
              <w:rPr>
                <w:spacing w:val="-4"/>
                <w:sz w:val="24"/>
                <w:szCs w:val="24"/>
              </w:rPr>
              <w:t>7-methyl-3-methylene-</w:t>
            </w:r>
          </w:p>
        </w:tc>
        <w:tc>
          <w:tcPr>
            <w:tcW w:w="765" w:type="pct"/>
          </w:tcPr>
          <w:p w:rsidR="00CA6E1C" w:rsidRPr="008169DD" w:rsidRDefault="00CA6E1C" w:rsidP="000B7125">
            <w:pPr>
              <w:tabs>
                <w:tab w:val="left" w:pos="-630"/>
              </w:tabs>
              <w:ind w:left="180" w:right="-540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pacing w:val="-4"/>
                <w:szCs w:val="24"/>
              </w:rPr>
              <w:t>0.53</w:t>
            </w:r>
          </w:p>
        </w:tc>
      </w:tr>
      <w:tr w:rsidR="00CA6E1C" w:rsidRPr="008169DD" w:rsidTr="00D000EE">
        <w:tc>
          <w:tcPr>
            <w:tcW w:w="858" w:type="pct"/>
          </w:tcPr>
          <w:p w:rsidR="00CA6E1C" w:rsidRPr="008169DD" w:rsidRDefault="00CA6E1C" w:rsidP="000B7125">
            <w:pPr>
              <w:tabs>
                <w:tab w:val="left" w:pos="-630"/>
              </w:tabs>
              <w:ind w:left="180" w:right="-540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16</w:t>
            </w:r>
          </w:p>
        </w:tc>
        <w:tc>
          <w:tcPr>
            <w:tcW w:w="3376" w:type="pct"/>
          </w:tcPr>
          <w:p w:rsidR="00CA6E1C" w:rsidRPr="008169DD" w:rsidRDefault="00CA6E1C" w:rsidP="00D000EE">
            <w:pPr>
              <w:pStyle w:val="TableParagraph"/>
              <w:tabs>
                <w:tab w:val="left" w:pos="-630"/>
              </w:tabs>
              <w:spacing w:line="240" w:lineRule="auto"/>
              <w:ind w:right="-540"/>
              <w:jc w:val="both"/>
              <w:rPr>
                <w:sz w:val="24"/>
                <w:szCs w:val="24"/>
              </w:rPr>
            </w:pPr>
            <w:r w:rsidRPr="008169DD">
              <w:rPr>
                <w:spacing w:val="-3"/>
                <w:sz w:val="24"/>
                <w:szCs w:val="24"/>
              </w:rPr>
              <w:t>6-Octenal,</w:t>
            </w:r>
            <w:r w:rsidRPr="008169DD">
              <w:rPr>
                <w:spacing w:val="-6"/>
                <w:sz w:val="24"/>
                <w:szCs w:val="24"/>
              </w:rPr>
              <w:t xml:space="preserve"> </w:t>
            </w:r>
            <w:r w:rsidRPr="008169DD">
              <w:rPr>
                <w:spacing w:val="-3"/>
                <w:sz w:val="24"/>
                <w:szCs w:val="24"/>
              </w:rPr>
              <w:t>3,7-dimethyl-,</w:t>
            </w:r>
            <w:r w:rsidRPr="008169DD">
              <w:rPr>
                <w:spacing w:val="-5"/>
                <w:sz w:val="24"/>
                <w:szCs w:val="24"/>
              </w:rPr>
              <w:t xml:space="preserve"> </w:t>
            </w:r>
            <w:r w:rsidRPr="008169DD">
              <w:rPr>
                <w:spacing w:val="-3"/>
                <w:sz w:val="24"/>
                <w:szCs w:val="24"/>
              </w:rPr>
              <w:t>(R)-</w:t>
            </w:r>
          </w:p>
        </w:tc>
        <w:tc>
          <w:tcPr>
            <w:tcW w:w="765" w:type="pct"/>
          </w:tcPr>
          <w:p w:rsidR="00CA6E1C" w:rsidRPr="008169DD" w:rsidRDefault="00CA6E1C" w:rsidP="000B7125">
            <w:pPr>
              <w:tabs>
                <w:tab w:val="left" w:pos="-630"/>
              </w:tabs>
              <w:ind w:left="180" w:right="-540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pacing w:val="-3"/>
                <w:szCs w:val="24"/>
              </w:rPr>
              <w:t>1.56</w:t>
            </w:r>
          </w:p>
        </w:tc>
      </w:tr>
      <w:tr w:rsidR="00CA6E1C" w:rsidRPr="008169DD" w:rsidTr="00D000EE">
        <w:tc>
          <w:tcPr>
            <w:tcW w:w="858" w:type="pct"/>
          </w:tcPr>
          <w:p w:rsidR="00CA6E1C" w:rsidRPr="008169DD" w:rsidRDefault="00CA6E1C" w:rsidP="000B7125">
            <w:pPr>
              <w:tabs>
                <w:tab w:val="left" w:pos="-630"/>
              </w:tabs>
              <w:ind w:left="180" w:right="-540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17</w:t>
            </w:r>
          </w:p>
        </w:tc>
        <w:tc>
          <w:tcPr>
            <w:tcW w:w="3376" w:type="pct"/>
          </w:tcPr>
          <w:p w:rsidR="00CA6E1C" w:rsidRPr="008169DD" w:rsidRDefault="00CA6E1C" w:rsidP="00D000EE">
            <w:pPr>
              <w:pStyle w:val="TableParagraph"/>
              <w:tabs>
                <w:tab w:val="left" w:pos="-630"/>
              </w:tabs>
              <w:spacing w:line="240" w:lineRule="auto"/>
              <w:ind w:right="-540"/>
              <w:jc w:val="both"/>
              <w:rPr>
                <w:sz w:val="24"/>
                <w:szCs w:val="24"/>
              </w:rPr>
            </w:pPr>
            <w:proofErr w:type="spellStart"/>
            <w:r w:rsidRPr="008169DD">
              <w:rPr>
                <w:spacing w:val="-3"/>
                <w:sz w:val="24"/>
                <w:szCs w:val="24"/>
              </w:rPr>
              <w:t>Carane</w:t>
            </w:r>
            <w:proofErr w:type="spellEnd"/>
            <w:r w:rsidRPr="008169DD">
              <w:rPr>
                <w:spacing w:val="-3"/>
                <w:sz w:val="24"/>
                <w:szCs w:val="24"/>
              </w:rPr>
              <w:t>,</w:t>
            </w:r>
            <w:r w:rsidRPr="008169DD">
              <w:rPr>
                <w:spacing w:val="-5"/>
                <w:sz w:val="24"/>
                <w:szCs w:val="24"/>
              </w:rPr>
              <w:t xml:space="preserve"> </w:t>
            </w:r>
            <w:r w:rsidRPr="008169DD">
              <w:rPr>
                <w:spacing w:val="-3"/>
                <w:sz w:val="24"/>
                <w:szCs w:val="24"/>
              </w:rPr>
              <w:t>4,5-epoxy-,</w:t>
            </w:r>
            <w:r w:rsidRPr="008169DD">
              <w:rPr>
                <w:spacing w:val="-5"/>
                <w:sz w:val="24"/>
                <w:szCs w:val="24"/>
              </w:rPr>
              <w:t xml:space="preserve"> </w:t>
            </w:r>
            <w:r w:rsidRPr="008169DD">
              <w:rPr>
                <w:spacing w:val="-3"/>
                <w:sz w:val="24"/>
                <w:szCs w:val="24"/>
              </w:rPr>
              <w:t>trans</w:t>
            </w:r>
          </w:p>
        </w:tc>
        <w:tc>
          <w:tcPr>
            <w:tcW w:w="765" w:type="pct"/>
          </w:tcPr>
          <w:p w:rsidR="00CA6E1C" w:rsidRPr="008169DD" w:rsidRDefault="00CA6E1C" w:rsidP="000B7125">
            <w:pPr>
              <w:tabs>
                <w:tab w:val="left" w:pos="-630"/>
              </w:tabs>
              <w:ind w:left="180" w:right="-540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pacing w:val="-3"/>
                <w:szCs w:val="24"/>
              </w:rPr>
              <w:t>2.05</w:t>
            </w:r>
          </w:p>
        </w:tc>
      </w:tr>
      <w:tr w:rsidR="00CA6E1C" w:rsidRPr="008169DD" w:rsidTr="00D000EE">
        <w:tc>
          <w:tcPr>
            <w:tcW w:w="858" w:type="pct"/>
          </w:tcPr>
          <w:p w:rsidR="00CA6E1C" w:rsidRPr="008169DD" w:rsidRDefault="00CA6E1C" w:rsidP="000B7125">
            <w:pPr>
              <w:tabs>
                <w:tab w:val="left" w:pos="-630"/>
              </w:tabs>
              <w:ind w:left="180" w:right="-540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18</w:t>
            </w:r>
          </w:p>
        </w:tc>
        <w:tc>
          <w:tcPr>
            <w:tcW w:w="3376" w:type="pct"/>
          </w:tcPr>
          <w:p w:rsidR="00CA6E1C" w:rsidRPr="008169DD" w:rsidRDefault="00CA6E1C" w:rsidP="00D000EE">
            <w:pPr>
              <w:pStyle w:val="TableParagraph"/>
              <w:tabs>
                <w:tab w:val="left" w:pos="-630"/>
              </w:tabs>
              <w:spacing w:line="240" w:lineRule="auto"/>
              <w:ind w:right="-540"/>
              <w:jc w:val="both"/>
              <w:rPr>
                <w:sz w:val="24"/>
                <w:szCs w:val="24"/>
              </w:rPr>
            </w:pPr>
            <w:proofErr w:type="spellStart"/>
            <w:r w:rsidRPr="008169DD">
              <w:rPr>
                <w:spacing w:val="-4"/>
                <w:sz w:val="24"/>
                <w:szCs w:val="24"/>
              </w:rPr>
              <w:t>Cyclopentene</w:t>
            </w:r>
            <w:proofErr w:type="spellEnd"/>
            <w:r w:rsidRPr="008169DD">
              <w:rPr>
                <w:spacing w:val="-4"/>
                <w:sz w:val="24"/>
                <w:szCs w:val="24"/>
              </w:rPr>
              <w:t>,</w:t>
            </w:r>
            <w:r w:rsidRPr="008169DD">
              <w:rPr>
                <w:spacing w:val="-2"/>
                <w:sz w:val="24"/>
                <w:szCs w:val="24"/>
              </w:rPr>
              <w:t xml:space="preserve"> </w:t>
            </w:r>
            <w:r w:rsidRPr="008169DD">
              <w:rPr>
                <w:spacing w:val="-4"/>
                <w:sz w:val="24"/>
                <w:szCs w:val="24"/>
              </w:rPr>
              <w:t>1,4-dimethyl-5-(1-methylethyl)-</w:t>
            </w:r>
          </w:p>
        </w:tc>
        <w:tc>
          <w:tcPr>
            <w:tcW w:w="765" w:type="pct"/>
          </w:tcPr>
          <w:p w:rsidR="00CA6E1C" w:rsidRPr="008169DD" w:rsidRDefault="00CA6E1C" w:rsidP="000B7125">
            <w:pPr>
              <w:tabs>
                <w:tab w:val="left" w:pos="-630"/>
              </w:tabs>
              <w:ind w:left="180" w:right="-540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pacing w:val="-4"/>
                <w:szCs w:val="24"/>
              </w:rPr>
              <w:t>1.35</w:t>
            </w:r>
          </w:p>
        </w:tc>
      </w:tr>
      <w:tr w:rsidR="00CA6E1C" w:rsidRPr="008169DD" w:rsidTr="00D000EE">
        <w:tc>
          <w:tcPr>
            <w:tcW w:w="858" w:type="pct"/>
          </w:tcPr>
          <w:p w:rsidR="00CA6E1C" w:rsidRPr="008169DD" w:rsidRDefault="00CA6E1C" w:rsidP="000B7125">
            <w:pPr>
              <w:tabs>
                <w:tab w:val="left" w:pos="-630"/>
              </w:tabs>
              <w:ind w:left="180" w:right="-540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19</w:t>
            </w:r>
          </w:p>
        </w:tc>
        <w:tc>
          <w:tcPr>
            <w:tcW w:w="3376" w:type="pct"/>
          </w:tcPr>
          <w:p w:rsidR="00CA6E1C" w:rsidRPr="008169DD" w:rsidRDefault="00CA6E1C" w:rsidP="00D000EE">
            <w:pPr>
              <w:pStyle w:val="TableParagraph"/>
              <w:tabs>
                <w:tab w:val="left" w:pos="-630"/>
              </w:tabs>
              <w:spacing w:line="240" w:lineRule="auto"/>
              <w:ind w:right="-540"/>
              <w:jc w:val="both"/>
              <w:rPr>
                <w:sz w:val="24"/>
                <w:szCs w:val="24"/>
              </w:rPr>
            </w:pPr>
            <w:proofErr w:type="spellStart"/>
            <w:r w:rsidRPr="008169DD">
              <w:rPr>
                <w:spacing w:val="-3"/>
                <w:sz w:val="24"/>
                <w:szCs w:val="24"/>
              </w:rPr>
              <w:t>Carane</w:t>
            </w:r>
            <w:proofErr w:type="spellEnd"/>
            <w:r w:rsidRPr="008169DD">
              <w:rPr>
                <w:spacing w:val="-3"/>
                <w:sz w:val="24"/>
                <w:szCs w:val="24"/>
              </w:rPr>
              <w:t>,</w:t>
            </w:r>
            <w:r w:rsidRPr="008169DD">
              <w:rPr>
                <w:spacing w:val="-5"/>
                <w:sz w:val="24"/>
                <w:szCs w:val="24"/>
              </w:rPr>
              <w:t xml:space="preserve"> </w:t>
            </w:r>
            <w:r w:rsidRPr="008169DD">
              <w:rPr>
                <w:spacing w:val="-3"/>
                <w:sz w:val="24"/>
                <w:szCs w:val="24"/>
              </w:rPr>
              <w:t>4,5-epoxy-,</w:t>
            </w:r>
            <w:r w:rsidRPr="008169DD">
              <w:rPr>
                <w:spacing w:val="-5"/>
                <w:sz w:val="24"/>
                <w:szCs w:val="24"/>
              </w:rPr>
              <w:t xml:space="preserve"> </w:t>
            </w:r>
            <w:r w:rsidRPr="008169DD">
              <w:rPr>
                <w:spacing w:val="-3"/>
                <w:sz w:val="24"/>
                <w:szCs w:val="24"/>
              </w:rPr>
              <w:t>trans</w:t>
            </w:r>
          </w:p>
        </w:tc>
        <w:tc>
          <w:tcPr>
            <w:tcW w:w="765" w:type="pct"/>
          </w:tcPr>
          <w:p w:rsidR="00CA6E1C" w:rsidRPr="008169DD" w:rsidRDefault="00CA6E1C" w:rsidP="000B7125">
            <w:pPr>
              <w:tabs>
                <w:tab w:val="left" w:pos="-630"/>
              </w:tabs>
              <w:ind w:left="180" w:right="-540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pacing w:val="-3"/>
                <w:szCs w:val="24"/>
              </w:rPr>
              <w:t>3.03</w:t>
            </w:r>
          </w:p>
        </w:tc>
      </w:tr>
      <w:tr w:rsidR="00CA6E1C" w:rsidRPr="008169DD" w:rsidTr="00D000EE">
        <w:tc>
          <w:tcPr>
            <w:tcW w:w="858" w:type="pct"/>
          </w:tcPr>
          <w:p w:rsidR="00CA6E1C" w:rsidRPr="008169DD" w:rsidRDefault="00CA6E1C" w:rsidP="000B7125">
            <w:pPr>
              <w:tabs>
                <w:tab w:val="left" w:pos="-630"/>
              </w:tabs>
              <w:ind w:left="180" w:right="-540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20</w:t>
            </w:r>
          </w:p>
        </w:tc>
        <w:tc>
          <w:tcPr>
            <w:tcW w:w="3376" w:type="pct"/>
          </w:tcPr>
          <w:p w:rsidR="00CA6E1C" w:rsidRPr="008169DD" w:rsidRDefault="00CA6E1C" w:rsidP="00D000EE">
            <w:pPr>
              <w:pStyle w:val="TableParagraph"/>
              <w:tabs>
                <w:tab w:val="left" w:pos="-630"/>
              </w:tabs>
              <w:spacing w:line="240" w:lineRule="auto"/>
              <w:ind w:right="-540"/>
              <w:jc w:val="both"/>
              <w:rPr>
                <w:spacing w:val="-4"/>
                <w:sz w:val="24"/>
                <w:szCs w:val="24"/>
              </w:rPr>
            </w:pPr>
            <w:proofErr w:type="spellStart"/>
            <w:r w:rsidRPr="008169DD">
              <w:rPr>
                <w:spacing w:val="-4"/>
                <w:sz w:val="24"/>
                <w:szCs w:val="24"/>
              </w:rPr>
              <w:t>Cyclopentanol</w:t>
            </w:r>
            <w:proofErr w:type="spellEnd"/>
            <w:r w:rsidRPr="008169DD">
              <w:rPr>
                <w:spacing w:val="-4"/>
                <w:sz w:val="24"/>
                <w:szCs w:val="24"/>
              </w:rPr>
              <w:t>,</w:t>
            </w:r>
            <w:r w:rsidRPr="008169DD">
              <w:rPr>
                <w:spacing w:val="-3"/>
                <w:sz w:val="24"/>
                <w:szCs w:val="24"/>
              </w:rPr>
              <w:t xml:space="preserve"> </w:t>
            </w:r>
            <w:r w:rsidRPr="008169DD">
              <w:rPr>
                <w:spacing w:val="-4"/>
                <w:sz w:val="24"/>
                <w:szCs w:val="24"/>
              </w:rPr>
              <w:t>1,2-dimethyl-3-(1-methylethenyl)-,</w:t>
            </w:r>
          </w:p>
          <w:p w:rsidR="00CA6E1C" w:rsidRPr="008169DD" w:rsidRDefault="00CA6E1C" w:rsidP="000B7125">
            <w:pPr>
              <w:pStyle w:val="TableParagraph"/>
              <w:tabs>
                <w:tab w:val="left" w:pos="-630"/>
              </w:tabs>
              <w:spacing w:line="240" w:lineRule="auto"/>
              <w:ind w:left="180" w:right="-540"/>
              <w:jc w:val="both"/>
              <w:rPr>
                <w:sz w:val="24"/>
                <w:szCs w:val="24"/>
              </w:rPr>
            </w:pPr>
            <w:r w:rsidRPr="008169DD">
              <w:rPr>
                <w:spacing w:val="-2"/>
                <w:sz w:val="24"/>
                <w:szCs w:val="24"/>
              </w:rPr>
              <w:t xml:space="preserve"> </w:t>
            </w:r>
            <w:r w:rsidRPr="008169DD">
              <w:rPr>
                <w:spacing w:val="-3"/>
                <w:sz w:val="24"/>
                <w:szCs w:val="24"/>
              </w:rPr>
              <w:t>[1R-(1.alpha.</w:t>
            </w:r>
            <w:proofErr w:type="gramStart"/>
            <w:r w:rsidRPr="008169DD">
              <w:rPr>
                <w:spacing w:val="-3"/>
                <w:sz w:val="24"/>
                <w:szCs w:val="24"/>
              </w:rPr>
              <w:t>,2.alpha</w:t>
            </w:r>
            <w:proofErr w:type="gramEnd"/>
            <w:r w:rsidRPr="008169DD">
              <w:rPr>
                <w:spacing w:val="-3"/>
                <w:sz w:val="24"/>
                <w:szCs w:val="24"/>
              </w:rPr>
              <w:t>.,3.alpha.)]-</w:t>
            </w:r>
          </w:p>
        </w:tc>
        <w:tc>
          <w:tcPr>
            <w:tcW w:w="765" w:type="pct"/>
          </w:tcPr>
          <w:p w:rsidR="00CA6E1C" w:rsidRPr="008169DD" w:rsidRDefault="00CA6E1C" w:rsidP="000B7125">
            <w:pPr>
              <w:tabs>
                <w:tab w:val="left" w:pos="-630"/>
              </w:tabs>
              <w:ind w:left="180" w:right="-540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pacing w:val="-4"/>
                <w:szCs w:val="24"/>
              </w:rPr>
              <w:t>0.54</w:t>
            </w:r>
          </w:p>
        </w:tc>
      </w:tr>
      <w:tr w:rsidR="00CA6E1C" w:rsidRPr="008169DD" w:rsidTr="00D000EE">
        <w:tc>
          <w:tcPr>
            <w:tcW w:w="858" w:type="pct"/>
          </w:tcPr>
          <w:p w:rsidR="00CA6E1C" w:rsidRPr="008169DD" w:rsidRDefault="00CA6E1C" w:rsidP="000B7125">
            <w:pPr>
              <w:tabs>
                <w:tab w:val="left" w:pos="-630"/>
              </w:tabs>
              <w:ind w:left="180" w:right="-540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21</w:t>
            </w:r>
          </w:p>
        </w:tc>
        <w:tc>
          <w:tcPr>
            <w:tcW w:w="3376" w:type="pct"/>
          </w:tcPr>
          <w:p w:rsidR="00CA6E1C" w:rsidRPr="008169DD" w:rsidRDefault="00CA6E1C" w:rsidP="00D000EE">
            <w:pPr>
              <w:pStyle w:val="TableParagraph"/>
              <w:tabs>
                <w:tab w:val="left" w:pos="-630"/>
              </w:tabs>
              <w:spacing w:line="240" w:lineRule="auto"/>
              <w:ind w:right="-540"/>
              <w:jc w:val="both"/>
              <w:rPr>
                <w:sz w:val="24"/>
                <w:szCs w:val="24"/>
              </w:rPr>
            </w:pPr>
            <w:r w:rsidRPr="008169DD">
              <w:rPr>
                <w:sz w:val="24"/>
                <w:szCs w:val="24"/>
              </w:rPr>
              <w:t>Decanal</w:t>
            </w:r>
          </w:p>
        </w:tc>
        <w:tc>
          <w:tcPr>
            <w:tcW w:w="765" w:type="pct"/>
          </w:tcPr>
          <w:p w:rsidR="00CA6E1C" w:rsidRPr="008169DD" w:rsidRDefault="00CA6E1C" w:rsidP="000B7125">
            <w:pPr>
              <w:tabs>
                <w:tab w:val="left" w:pos="-630"/>
              </w:tabs>
              <w:ind w:left="180" w:right="-540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0.11</w:t>
            </w:r>
          </w:p>
        </w:tc>
      </w:tr>
      <w:tr w:rsidR="00CA6E1C" w:rsidRPr="008169DD" w:rsidTr="00D000EE">
        <w:tc>
          <w:tcPr>
            <w:tcW w:w="858" w:type="pct"/>
          </w:tcPr>
          <w:p w:rsidR="00CA6E1C" w:rsidRPr="008169DD" w:rsidRDefault="00CA6E1C" w:rsidP="000B7125">
            <w:pPr>
              <w:tabs>
                <w:tab w:val="left" w:pos="-630"/>
              </w:tabs>
              <w:ind w:left="180" w:right="-540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22</w:t>
            </w:r>
          </w:p>
        </w:tc>
        <w:tc>
          <w:tcPr>
            <w:tcW w:w="3376" w:type="pct"/>
          </w:tcPr>
          <w:p w:rsidR="00CA6E1C" w:rsidRPr="008169DD" w:rsidRDefault="00CA6E1C" w:rsidP="00D000EE">
            <w:pPr>
              <w:pStyle w:val="TableParagraph"/>
              <w:tabs>
                <w:tab w:val="left" w:pos="-630"/>
              </w:tabs>
              <w:spacing w:line="240" w:lineRule="auto"/>
              <w:ind w:right="-540"/>
              <w:jc w:val="both"/>
              <w:rPr>
                <w:sz w:val="24"/>
                <w:szCs w:val="24"/>
              </w:rPr>
            </w:pPr>
            <w:r w:rsidRPr="008169DD">
              <w:rPr>
                <w:spacing w:val="-3"/>
                <w:sz w:val="24"/>
                <w:szCs w:val="24"/>
              </w:rPr>
              <w:t>6-Octen-1-ol,</w:t>
            </w:r>
            <w:r w:rsidRPr="008169DD">
              <w:rPr>
                <w:spacing w:val="-6"/>
                <w:sz w:val="24"/>
                <w:szCs w:val="24"/>
              </w:rPr>
              <w:t xml:space="preserve"> </w:t>
            </w:r>
            <w:r w:rsidRPr="008169DD">
              <w:rPr>
                <w:spacing w:val="-3"/>
                <w:sz w:val="24"/>
                <w:szCs w:val="24"/>
              </w:rPr>
              <w:t>3,7-dimethyl-,</w:t>
            </w:r>
            <w:r w:rsidRPr="008169DD">
              <w:rPr>
                <w:spacing w:val="-6"/>
                <w:sz w:val="24"/>
                <w:szCs w:val="24"/>
              </w:rPr>
              <w:t xml:space="preserve"> </w:t>
            </w:r>
            <w:r w:rsidRPr="008169DD">
              <w:rPr>
                <w:spacing w:val="-3"/>
                <w:sz w:val="24"/>
                <w:szCs w:val="24"/>
              </w:rPr>
              <w:t>(R)-</w:t>
            </w:r>
          </w:p>
        </w:tc>
        <w:tc>
          <w:tcPr>
            <w:tcW w:w="765" w:type="pct"/>
          </w:tcPr>
          <w:p w:rsidR="00CA6E1C" w:rsidRPr="008169DD" w:rsidRDefault="00CA6E1C" w:rsidP="000B7125">
            <w:pPr>
              <w:tabs>
                <w:tab w:val="left" w:pos="-630"/>
              </w:tabs>
              <w:ind w:left="180" w:right="-540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pacing w:val="-3"/>
                <w:szCs w:val="24"/>
              </w:rPr>
              <w:t>0.88</w:t>
            </w:r>
          </w:p>
        </w:tc>
      </w:tr>
      <w:tr w:rsidR="00CA6E1C" w:rsidRPr="008169DD" w:rsidTr="00D000EE">
        <w:tc>
          <w:tcPr>
            <w:tcW w:w="858" w:type="pct"/>
          </w:tcPr>
          <w:p w:rsidR="00CA6E1C" w:rsidRPr="008169DD" w:rsidRDefault="00CA6E1C" w:rsidP="000B7125">
            <w:pPr>
              <w:tabs>
                <w:tab w:val="left" w:pos="-630"/>
              </w:tabs>
              <w:ind w:left="180" w:right="-540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23</w:t>
            </w:r>
          </w:p>
        </w:tc>
        <w:tc>
          <w:tcPr>
            <w:tcW w:w="3376" w:type="pct"/>
          </w:tcPr>
          <w:p w:rsidR="00CA6E1C" w:rsidRPr="008169DD" w:rsidRDefault="00CA6E1C" w:rsidP="000B7125">
            <w:pPr>
              <w:pStyle w:val="TableParagraph"/>
              <w:tabs>
                <w:tab w:val="left" w:pos="-630"/>
              </w:tabs>
              <w:spacing w:line="240" w:lineRule="auto"/>
              <w:ind w:right="-540"/>
              <w:jc w:val="both"/>
              <w:rPr>
                <w:sz w:val="24"/>
                <w:szCs w:val="24"/>
              </w:rPr>
            </w:pPr>
            <w:proofErr w:type="spellStart"/>
            <w:r w:rsidRPr="008169DD">
              <w:rPr>
                <w:spacing w:val="-4"/>
                <w:sz w:val="24"/>
                <w:szCs w:val="24"/>
              </w:rPr>
              <w:t>Oxiranecarboxaldehyde</w:t>
            </w:r>
            <w:proofErr w:type="spellEnd"/>
            <w:r w:rsidRPr="008169DD">
              <w:rPr>
                <w:spacing w:val="-4"/>
                <w:sz w:val="24"/>
                <w:szCs w:val="24"/>
              </w:rPr>
              <w:t>, 3-methyl-3-(4-methyl-3-pentenyl)-</w:t>
            </w:r>
          </w:p>
        </w:tc>
        <w:tc>
          <w:tcPr>
            <w:tcW w:w="765" w:type="pct"/>
          </w:tcPr>
          <w:p w:rsidR="00CA6E1C" w:rsidRPr="008169DD" w:rsidRDefault="00CA6E1C" w:rsidP="000B7125">
            <w:pPr>
              <w:tabs>
                <w:tab w:val="left" w:pos="-630"/>
              </w:tabs>
              <w:ind w:left="180" w:right="-540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pacing w:val="-4"/>
                <w:szCs w:val="24"/>
              </w:rPr>
              <w:t>0.18</w:t>
            </w:r>
          </w:p>
        </w:tc>
      </w:tr>
      <w:tr w:rsidR="00CA6E1C" w:rsidRPr="008169DD" w:rsidTr="00D000EE">
        <w:tc>
          <w:tcPr>
            <w:tcW w:w="858" w:type="pct"/>
          </w:tcPr>
          <w:p w:rsidR="00CA6E1C" w:rsidRPr="008169DD" w:rsidRDefault="00CA6E1C" w:rsidP="000B7125">
            <w:pPr>
              <w:tabs>
                <w:tab w:val="left" w:pos="-630"/>
              </w:tabs>
              <w:ind w:left="180" w:right="-540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24</w:t>
            </w:r>
          </w:p>
        </w:tc>
        <w:tc>
          <w:tcPr>
            <w:tcW w:w="3376" w:type="pct"/>
          </w:tcPr>
          <w:p w:rsidR="00CA6E1C" w:rsidRPr="008169DD" w:rsidRDefault="00CA6E1C" w:rsidP="00D000EE">
            <w:pPr>
              <w:pStyle w:val="TableParagraph"/>
              <w:tabs>
                <w:tab w:val="left" w:pos="-630"/>
              </w:tabs>
              <w:spacing w:line="240" w:lineRule="auto"/>
              <w:ind w:right="-540"/>
              <w:jc w:val="both"/>
              <w:rPr>
                <w:sz w:val="24"/>
                <w:szCs w:val="24"/>
              </w:rPr>
            </w:pPr>
            <w:r w:rsidRPr="008169DD">
              <w:rPr>
                <w:spacing w:val="-3"/>
                <w:sz w:val="24"/>
                <w:szCs w:val="24"/>
              </w:rPr>
              <w:t>2,6-Octadienal,</w:t>
            </w:r>
            <w:r w:rsidRPr="008169DD">
              <w:rPr>
                <w:spacing w:val="-5"/>
                <w:sz w:val="24"/>
                <w:szCs w:val="24"/>
              </w:rPr>
              <w:t xml:space="preserve"> </w:t>
            </w:r>
            <w:r w:rsidRPr="008169DD">
              <w:rPr>
                <w:spacing w:val="-3"/>
                <w:sz w:val="24"/>
                <w:szCs w:val="24"/>
              </w:rPr>
              <w:t>3,7-dimethyl-,</w:t>
            </w:r>
            <w:r w:rsidRPr="008169DD">
              <w:rPr>
                <w:spacing w:val="-5"/>
                <w:sz w:val="24"/>
                <w:szCs w:val="24"/>
              </w:rPr>
              <w:t xml:space="preserve"> </w:t>
            </w:r>
            <w:r w:rsidRPr="008169DD">
              <w:rPr>
                <w:spacing w:val="-3"/>
                <w:sz w:val="24"/>
                <w:szCs w:val="24"/>
              </w:rPr>
              <w:t>(Z)-</w:t>
            </w:r>
          </w:p>
        </w:tc>
        <w:tc>
          <w:tcPr>
            <w:tcW w:w="765" w:type="pct"/>
          </w:tcPr>
          <w:p w:rsidR="00CA6E1C" w:rsidRPr="008169DD" w:rsidRDefault="00CA6E1C" w:rsidP="000B7125">
            <w:pPr>
              <w:tabs>
                <w:tab w:val="left" w:pos="-630"/>
              </w:tabs>
              <w:ind w:left="180" w:right="-540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pacing w:val="-4"/>
                <w:szCs w:val="24"/>
              </w:rPr>
              <w:t>27.55</w:t>
            </w:r>
          </w:p>
        </w:tc>
      </w:tr>
      <w:tr w:rsidR="00CA6E1C" w:rsidRPr="008169DD" w:rsidTr="00D000EE">
        <w:tc>
          <w:tcPr>
            <w:tcW w:w="858" w:type="pct"/>
          </w:tcPr>
          <w:p w:rsidR="00CA6E1C" w:rsidRPr="008169DD" w:rsidRDefault="00CA6E1C" w:rsidP="000B7125">
            <w:pPr>
              <w:tabs>
                <w:tab w:val="left" w:pos="-630"/>
              </w:tabs>
              <w:ind w:left="180" w:right="-540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25</w:t>
            </w:r>
          </w:p>
        </w:tc>
        <w:tc>
          <w:tcPr>
            <w:tcW w:w="3376" w:type="pct"/>
          </w:tcPr>
          <w:p w:rsidR="00CA6E1C" w:rsidRPr="008169DD" w:rsidRDefault="00CA6E1C" w:rsidP="00D000EE">
            <w:pPr>
              <w:pStyle w:val="TableParagraph"/>
              <w:tabs>
                <w:tab w:val="left" w:pos="-630"/>
              </w:tabs>
              <w:spacing w:line="240" w:lineRule="auto"/>
              <w:ind w:right="-540"/>
              <w:jc w:val="both"/>
              <w:rPr>
                <w:sz w:val="24"/>
                <w:szCs w:val="24"/>
              </w:rPr>
            </w:pPr>
            <w:r w:rsidRPr="008169DD">
              <w:rPr>
                <w:spacing w:val="-3"/>
                <w:sz w:val="24"/>
                <w:szCs w:val="24"/>
              </w:rPr>
              <w:t>2,6-Octadien-1-ol,</w:t>
            </w:r>
            <w:r w:rsidRPr="008169DD">
              <w:rPr>
                <w:spacing w:val="-6"/>
                <w:sz w:val="24"/>
                <w:szCs w:val="24"/>
              </w:rPr>
              <w:t xml:space="preserve"> </w:t>
            </w:r>
            <w:r w:rsidRPr="008169DD">
              <w:rPr>
                <w:spacing w:val="-3"/>
                <w:sz w:val="24"/>
                <w:szCs w:val="24"/>
              </w:rPr>
              <w:t>3,7-dimethyl-,</w:t>
            </w:r>
            <w:r w:rsidRPr="008169DD">
              <w:rPr>
                <w:spacing w:val="-5"/>
                <w:sz w:val="24"/>
                <w:szCs w:val="24"/>
              </w:rPr>
              <w:t xml:space="preserve"> </w:t>
            </w:r>
            <w:r w:rsidRPr="008169DD">
              <w:rPr>
                <w:spacing w:val="-3"/>
                <w:sz w:val="24"/>
                <w:szCs w:val="24"/>
              </w:rPr>
              <w:t>(E)-</w:t>
            </w:r>
          </w:p>
        </w:tc>
        <w:tc>
          <w:tcPr>
            <w:tcW w:w="765" w:type="pct"/>
          </w:tcPr>
          <w:p w:rsidR="00CA6E1C" w:rsidRPr="008169DD" w:rsidRDefault="00CA6E1C" w:rsidP="000B7125">
            <w:pPr>
              <w:tabs>
                <w:tab w:val="left" w:pos="-630"/>
              </w:tabs>
              <w:ind w:left="180" w:right="-540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pacing w:val="-4"/>
                <w:szCs w:val="24"/>
              </w:rPr>
              <w:t>9.04</w:t>
            </w:r>
          </w:p>
        </w:tc>
      </w:tr>
      <w:tr w:rsidR="00CA6E1C" w:rsidRPr="008169DD" w:rsidTr="00D000EE">
        <w:tc>
          <w:tcPr>
            <w:tcW w:w="858" w:type="pct"/>
          </w:tcPr>
          <w:p w:rsidR="00CA6E1C" w:rsidRPr="008169DD" w:rsidRDefault="00CA6E1C" w:rsidP="000B7125">
            <w:pPr>
              <w:tabs>
                <w:tab w:val="left" w:pos="-630"/>
              </w:tabs>
              <w:ind w:left="180" w:right="-540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26</w:t>
            </w:r>
          </w:p>
        </w:tc>
        <w:tc>
          <w:tcPr>
            <w:tcW w:w="3376" w:type="pct"/>
          </w:tcPr>
          <w:p w:rsidR="00CA6E1C" w:rsidRPr="008169DD" w:rsidRDefault="00CA6E1C" w:rsidP="00D000EE">
            <w:pPr>
              <w:pStyle w:val="TableParagraph"/>
              <w:tabs>
                <w:tab w:val="left" w:pos="-630"/>
              </w:tabs>
              <w:spacing w:line="240" w:lineRule="auto"/>
              <w:ind w:right="-540"/>
              <w:jc w:val="both"/>
              <w:rPr>
                <w:sz w:val="24"/>
                <w:szCs w:val="24"/>
              </w:rPr>
            </w:pPr>
            <w:r w:rsidRPr="008169DD">
              <w:rPr>
                <w:spacing w:val="-4"/>
                <w:sz w:val="24"/>
                <w:szCs w:val="24"/>
              </w:rPr>
              <w:t>2-Cyclohexen-1-one,</w:t>
            </w:r>
            <w:r w:rsidRPr="008169DD">
              <w:rPr>
                <w:spacing w:val="-3"/>
                <w:sz w:val="24"/>
                <w:szCs w:val="24"/>
              </w:rPr>
              <w:t xml:space="preserve"> </w:t>
            </w:r>
            <w:r w:rsidRPr="008169DD">
              <w:rPr>
                <w:spacing w:val="-4"/>
                <w:sz w:val="24"/>
                <w:szCs w:val="24"/>
              </w:rPr>
              <w:t>3-methyl-6-(1-methylethyl)-</w:t>
            </w:r>
          </w:p>
        </w:tc>
        <w:tc>
          <w:tcPr>
            <w:tcW w:w="765" w:type="pct"/>
          </w:tcPr>
          <w:p w:rsidR="00CA6E1C" w:rsidRPr="008169DD" w:rsidRDefault="00CA6E1C" w:rsidP="000B7125">
            <w:pPr>
              <w:tabs>
                <w:tab w:val="left" w:pos="-630"/>
              </w:tabs>
              <w:ind w:left="180" w:right="-540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pacing w:val="-4"/>
                <w:szCs w:val="24"/>
              </w:rPr>
              <w:t>0.05</w:t>
            </w:r>
          </w:p>
        </w:tc>
      </w:tr>
      <w:tr w:rsidR="00CA6E1C" w:rsidRPr="008169DD" w:rsidTr="00D000EE">
        <w:tc>
          <w:tcPr>
            <w:tcW w:w="858" w:type="pct"/>
          </w:tcPr>
          <w:p w:rsidR="00CA6E1C" w:rsidRPr="008169DD" w:rsidRDefault="00CA6E1C" w:rsidP="000B7125">
            <w:pPr>
              <w:tabs>
                <w:tab w:val="left" w:pos="-630"/>
              </w:tabs>
              <w:ind w:left="180" w:right="-540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27</w:t>
            </w:r>
          </w:p>
        </w:tc>
        <w:tc>
          <w:tcPr>
            <w:tcW w:w="3376" w:type="pct"/>
          </w:tcPr>
          <w:p w:rsidR="00CA6E1C" w:rsidRPr="008169DD" w:rsidRDefault="00CA6E1C" w:rsidP="00D000EE">
            <w:pPr>
              <w:pStyle w:val="TableParagraph"/>
              <w:tabs>
                <w:tab w:val="left" w:pos="-630"/>
              </w:tabs>
              <w:spacing w:line="240" w:lineRule="auto"/>
              <w:ind w:right="-540"/>
              <w:jc w:val="both"/>
              <w:rPr>
                <w:sz w:val="24"/>
                <w:szCs w:val="24"/>
              </w:rPr>
            </w:pPr>
            <w:r w:rsidRPr="008169DD">
              <w:rPr>
                <w:spacing w:val="-3"/>
                <w:sz w:val="24"/>
                <w:szCs w:val="24"/>
              </w:rPr>
              <w:t>2,6-Octadienal,</w:t>
            </w:r>
            <w:r w:rsidRPr="008169DD">
              <w:rPr>
                <w:spacing w:val="-5"/>
                <w:sz w:val="24"/>
                <w:szCs w:val="24"/>
              </w:rPr>
              <w:t xml:space="preserve"> </w:t>
            </w:r>
            <w:r w:rsidRPr="008169DD">
              <w:rPr>
                <w:spacing w:val="-3"/>
                <w:sz w:val="24"/>
                <w:szCs w:val="24"/>
              </w:rPr>
              <w:t>3,7-dimethyl,</w:t>
            </w:r>
            <w:r w:rsidRPr="008169DD">
              <w:rPr>
                <w:spacing w:val="-5"/>
                <w:sz w:val="24"/>
                <w:szCs w:val="24"/>
              </w:rPr>
              <w:t xml:space="preserve"> </w:t>
            </w:r>
            <w:r w:rsidRPr="008169DD">
              <w:rPr>
                <w:spacing w:val="-3"/>
                <w:sz w:val="24"/>
                <w:szCs w:val="24"/>
              </w:rPr>
              <w:t>(E)-</w:t>
            </w:r>
          </w:p>
        </w:tc>
        <w:tc>
          <w:tcPr>
            <w:tcW w:w="765" w:type="pct"/>
          </w:tcPr>
          <w:p w:rsidR="00CA6E1C" w:rsidRPr="008169DD" w:rsidRDefault="00CA6E1C" w:rsidP="000B7125">
            <w:pPr>
              <w:tabs>
                <w:tab w:val="left" w:pos="-630"/>
              </w:tabs>
              <w:ind w:left="180" w:right="-540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pacing w:val="-4"/>
                <w:szCs w:val="24"/>
              </w:rPr>
              <w:t>34.64</w:t>
            </w:r>
          </w:p>
        </w:tc>
      </w:tr>
      <w:tr w:rsidR="00CA6E1C" w:rsidRPr="008169DD" w:rsidTr="00D000EE">
        <w:tc>
          <w:tcPr>
            <w:tcW w:w="858" w:type="pct"/>
          </w:tcPr>
          <w:p w:rsidR="00CA6E1C" w:rsidRPr="008169DD" w:rsidRDefault="00CA6E1C" w:rsidP="000B7125">
            <w:pPr>
              <w:tabs>
                <w:tab w:val="left" w:pos="-630"/>
              </w:tabs>
              <w:ind w:left="180" w:right="-540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28</w:t>
            </w:r>
          </w:p>
        </w:tc>
        <w:tc>
          <w:tcPr>
            <w:tcW w:w="3376" w:type="pct"/>
          </w:tcPr>
          <w:p w:rsidR="00CA6E1C" w:rsidRPr="008169DD" w:rsidRDefault="00CA6E1C" w:rsidP="00D000EE">
            <w:pPr>
              <w:pStyle w:val="TableParagraph"/>
              <w:tabs>
                <w:tab w:val="left" w:pos="-630"/>
              </w:tabs>
              <w:spacing w:line="240" w:lineRule="auto"/>
              <w:ind w:right="-540"/>
              <w:jc w:val="both"/>
              <w:rPr>
                <w:sz w:val="24"/>
                <w:szCs w:val="24"/>
              </w:rPr>
            </w:pPr>
            <w:r w:rsidRPr="008169DD">
              <w:rPr>
                <w:spacing w:val="-4"/>
                <w:sz w:val="24"/>
                <w:szCs w:val="24"/>
              </w:rPr>
              <w:t>7-Oxabicyclo[4.1.0]heptane,</w:t>
            </w:r>
            <w:r w:rsidRPr="008169DD">
              <w:rPr>
                <w:spacing w:val="-2"/>
                <w:sz w:val="24"/>
                <w:szCs w:val="24"/>
              </w:rPr>
              <w:t xml:space="preserve"> </w:t>
            </w:r>
            <w:r w:rsidRPr="008169DD">
              <w:rPr>
                <w:spacing w:val="-4"/>
                <w:sz w:val="24"/>
                <w:szCs w:val="24"/>
              </w:rPr>
              <w:t>1-methyl-4-(1-methylethenyl)-</w:t>
            </w:r>
          </w:p>
        </w:tc>
        <w:tc>
          <w:tcPr>
            <w:tcW w:w="765" w:type="pct"/>
          </w:tcPr>
          <w:p w:rsidR="00CA6E1C" w:rsidRPr="008169DD" w:rsidRDefault="00CA6E1C" w:rsidP="000B7125">
            <w:pPr>
              <w:tabs>
                <w:tab w:val="left" w:pos="-630"/>
              </w:tabs>
              <w:ind w:left="180" w:right="-540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pacing w:val="-4"/>
                <w:szCs w:val="24"/>
              </w:rPr>
              <w:t>0.09</w:t>
            </w:r>
          </w:p>
        </w:tc>
      </w:tr>
      <w:tr w:rsidR="00CA6E1C" w:rsidRPr="008169DD" w:rsidTr="00D000EE">
        <w:tc>
          <w:tcPr>
            <w:tcW w:w="858" w:type="pct"/>
          </w:tcPr>
          <w:p w:rsidR="00CA6E1C" w:rsidRPr="008169DD" w:rsidRDefault="00CA6E1C" w:rsidP="000B7125">
            <w:pPr>
              <w:tabs>
                <w:tab w:val="left" w:pos="-630"/>
              </w:tabs>
              <w:ind w:left="180" w:right="-540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lastRenderedPageBreak/>
              <w:t>29</w:t>
            </w:r>
          </w:p>
        </w:tc>
        <w:tc>
          <w:tcPr>
            <w:tcW w:w="3376" w:type="pct"/>
          </w:tcPr>
          <w:p w:rsidR="00CA6E1C" w:rsidRPr="008169DD" w:rsidRDefault="00CA6E1C" w:rsidP="000B7125">
            <w:pPr>
              <w:pStyle w:val="TableParagraph"/>
              <w:tabs>
                <w:tab w:val="left" w:pos="-630"/>
              </w:tabs>
              <w:spacing w:line="240" w:lineRule="auto"/>
              <w:ind w:left="180" w:right="-540"/>
              <w:jc w:val="both"/>
              <w:rPr>
                <w:sz w:val="24"/>
                <w:szCs w:val="24"/>
              </w:rPr>
            </w:pPr>
            <w:proofErr w:type="spellStart"/>
            <w:r w:rsidRPr="008169DD">
              <w:rPr>
                <w:spacing w:val="-2"/>
                <w:sz w:val="24"/>
                <w:szCs w:val="24"/>
              </w:rPr>
              <w:t>Bornyl</w:t>
            </w:r>
            <w:proofErr w:type="spellEnd"/>
            <w:r w:rsidRPr="008169DD">
              <w:rPr>
                <w:spacing w:val="-6"/>
                <w:sz w:val="24"/>
                <w:szCs w:val="24"/>
              </w:rPr>
              <w:t xml:space="preserve"> </w:t>
            </w:r>
            <w:r w:rsidRPr="008169DD">
              <w:rPr>
                <w:spacing w:val="-2"/>
                <w:sz w:val="24"/>
                <w:szCs w:val="24"/>
              </w:rPr>
              <w:t>acetate</w:t>
            </w:r>
          </w:p>
        </w:tc>
        <w:tc>
          <w:tcPr>
            <w:tcW w:w="765" w:type="pct"/>
          </w:tcPr>
          <w:p w:rsidR="00CA6E1C" w:rsidRPr="008169DD" w:rsidRDefault="00CA6E1C" w:rsidP="000B7125">
            <w:pPr>
              <w:tabs>
                <w:tab w:val="left" w:pos="-630"/>
              </w:tabs>
              <w:ind w:left="180" w:right="-540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pacing w:val="-2"/>
                <w:szCs w:val="24"/>
              </w:rPr>
              <w:t>0.14</w:t>
            </w:r>
          </w:p>
        </w:tc>
      </w:tr>
      <w:tr w:rsidR="00CA6E1C" w:rsidRPr="008169DD" w:rsidTr="00D000EE">
        <w:tc>
          <w:tcPr>
            <w:tcW w:w="858" w:type="pct"/>
          </w:tcPr>
          <w:p w:rsidR="00CA6E1C" w:rsidRPr="008169DD" w:rsidRDefault="00CA6E1C" w:rsidP="000B7125">
            <w:pPr>
              <w:tabs>
                <w:tab w:val="left" w:pos="-630"/>
              </w:tabs>
              <w:ind w:left="180" w:right="-540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30</w:t>
            </w:r>
          </w:p>
        </w:tc>
        <w:tc>
          <w:tcPr>
            <w:tcW w:w="3376" w:type="pct"/>
          </w:tcPr>
          <w:p w:rsidR="00CA6E1C" w:rsidRPr="008169DD" w:rsidRDefault="00CA6E1C" w:rsidP="000B7125">
            <w:pPr>
              <w:pStyle w:val="TableParagraph"/>
              <w:tabs>
                <w:tab w:val="left" w:pos="-630"/>
              </w:tabs>
              <w:spacing w:line="240" w:lineRule="auto"/>
              <w:ind w:left="180" w:right="-540"/>
              <w:jc w:val="both"/>
              <w:rPr>
                <w:sz w:val="24"/>
                <w:szCs w:val="24"/>
              </w:rPr>
            </w:pPr>
            <w:r w:rsidRPr="008169DD">
              <w:rPr>
                <w:spacing w:val="-4"/>
                <w:sz w:val="24"/>
                <w:szCs w:val="24"/>
              </w:rPr>
              <w:t xml:space="preserve">1,6-Octadien-3-ol, </w:t>
            </w:r>
            <w:r w:rsidRPr="008169DD">
              <w:rPr>
                <w:spacing w:val="-3"/>
                <w:sz w:val="24"/>
                <w:szCs w:val="24"/>
              </w:rPr>
              <w:t>3,7-dimethyl-,</w:t>
            </w:r>
            <w:r w:rsidRPr="008169DD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8169DD">
              <w:rPr>
                <w:spacing w:val="-3"/>
                <w:sz w:val="24"/>
                <w:szCs w:val="24"/>
              </w:rPr>
              <w:t>formate</w:t>
            </w:r>
            <w:proofErr w:type="spellEnd"/>
          </w:p>
        </w:tc>
        <w:tc>
          <w:tcPr>
            <w:tcW w:w="765" w:type="pct"/>
          </w:tcPr>
          <w:p w:rsidR="00CA6E1C" w:rsidRPr="008169DD" w:rsidRDefault="00CA6E1C" w:rsidP="000B7125">
            <w:pPr>
              <w:tabs>
                <w:tab w:val="left" w:pos="-630"/>
              </w:tabs>
              <w:ind w:left="180" w:right="-540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pacing w:val="-4"/>
                <w:szCs w:val="24"/>
              </w:rPr>
              <w:t>0.12</w:t>
            </w:r>
          </w:p>
        </w:tc>
      </w:tr>
      <w:tr w:rsidR="00CA6E1C" w:rsidRPr="008169DD" w:rsidTr="00D000EE">
        <w:tc>
          <w:tcPr>
            <w:tcW w:w="858" w:type="pct"/>
          </w:tcPr>
          <w:p w:rsidR="00CA6E1C" w:rsidRPr="008169DD" w:rsidRDefault="00CA6E1C" w:rsidP="000B7125">
            <w:pPr>
              <w:tabs>
                <w:tab w:val="left" w:pos="-630"/>
              </w:tabs>
              <w:ind w:left="180" w:right="-540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31</w:t>
            </w:r>
          </w:p>
        </w:tc>
        <w:tc>
          <w:tcPr>
            <w:tcW w:w="3376" w:type="pct"/>
          </w:tcPr>
          <w:p w:rsidR="00CA6E1C" w:rsidRPr="008169DD" w:rsidRDefault="00CA6E1C" w:rsidP="000B7125">
            <w:pPr>
              <w:pStyle w:val="TableParagraph"/>
              <w:tabs>
                <w:tab w:val="left" w:pos="-630"/>
              </w:tabs>
              <w:spacing w:line="240" w:lineRule="auto"/>
              <w:ind w:left="180" w:right="-540"/>
              <w:jc w:val="both"/>
              <w:rPr>
                <w:sz w:val="24"/>
                <w:szCs w:val="24"/>
              </w:rPr>
            </w:pPr>
            <w:proofErr w:type="spellStart"/>
            <w:r w:rsidRPr="008169DD">
              <w:rPr>
                <w:spacing w:val="-3"/>
                <w:sz w:val="24"/>
                <w:szCs w:val="24"/>
              </w:rPr>
              <w:t>Neric</w:t>
            </w:r>
            <w:proofErr w:type="spellEnd"/>
            <w:r w:rsidRPr="008169DD">
              <w:rPr>
                <w:spacing w:val="-7"/>
                <w:sz w:val="24"/>
                <w:szCs w:val="24"/>
              </w:rPr>
              <w:t xml:space="preserve"> </w:t>
            </w:r>
            <w:r w:rsidRPr="008169DD">
              <w:rPr>
                <w:spacing w:val="-2"/>
                <w:sz w:val="24"/>
                <w:szCs w:val="24"/>
              </w:rPr>
              <w:t>acid</w:t>
            </w:r>
          </w:p>
        </w:tc>
        <w:tc>
          <w:tcPr>
            <w:tcW w:w="765" w:type="pct"/>
          </w:tcPr>
          <w:p w:rsidR="00CA6E1C" w:rsidRPr="008169DD" w:rsidRDefault="00CA6E1C" w:rsidP="000B7125">
            <w:pPr>
              <w:tabs>
                <w:tab w:val="left" w:pos="-630"/>
              </w:tabs>
              <w:ind w:left="180" w:right="-540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pacing w:val="-3"/>
                <w:szCs w:val="24"/>
              </w:rPr>
              <w:t>0.05</w:t>
            </w:r>
          </w:p>
        </w:tc>
      </w:tr>
      <w:tr w:rsidR="00CA6E1C" w:rsidRPr="008169DD" w:rsidTr="00D000EE">
        <w:tc>
          <w:tcPr>
            <w:tcW w:w="858" w:type="pct"/>
          </w:tcPr>
          <w:p w:rsidR="00CA6E1C" w:rsidRPr="008169DD" w:rsidRDefault="00CA6E1C" w:rsidP="000B7125">
            <w:pPr>
              <w:tabs>
                <w:tab w:val="left" w:pos="-630"/>
              </w:tabs>
              <w:ind w:left="180" w:right="-540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32</w:t>
            </w:r>
          </w:p>
        </w:tc>
        <w:tc>
          <w:tcPr>
            <w:tcW w:w="3376" w:type="pct"/>
          </w:tcPr>
          <w:p w:rsidR="00CA6E1C" w:rsidRPr="008169DD" w:rsidRDefault="00CA6E1C" w:rsidP="000B7125">
            <w:pPr>
              <w:pStyle w:val="TableParagraph"/>
              <w:tabs>
                <w:tab w:val="left" w:pos="-630"/>
              </w:tabs>
              <w:spacing w:line="240" w:lineRule="auto"/>
              <w:ind w:left="180" w:right="-540"/>
              <w:jc w:val="both"/>
              <w:rPr>
                <w:sz w:val="24"/>
                <w:szCs w:val="24"/>
              </w:rPr>
            </w:pPr>
            <w:r w:rsidRPr="008169DD">
              <w:rPr>
                <w:spacing w:val="-4"/>
                <w:sz w:val="24"/>
                <w:szCs w:val="24"/>
              </w:rPr>
              <w:t>2-Butenoic</w:t>
            </w:r>
            <w:r w:rsidRPr="008169DD">
              <w:rPr>
                <w:spacing w:val="-7"/>
                <w:sz w:val="24"/>
                <w:szCs w:val="24"/>
              </w:rPr>
              <w:t xml:space="preserve"> </w:t>
            </w:r>
            <w:r w:rsidRPr="008169DD">
              <w:rPr>
                <w:spacing w:val="-3"/>
                <w:sz w:val="24"/>
                <w:szCs w:val="24"/>
              </w:rPr>
              <w:t>acid, 3,7-dimethyl-6-octenyl</w:t>
            </w:r>
            <w:r w:rsidRPr="008169DD">
              <w:rPr>
                <w:spacing w:val="-2"/>
                <w:sz w:val="24"/>
                <w:szCs w:val="24"/>
              </w:rPr>
              <w:t xml:space="preserve"> </w:t>
            </w:r>
            <w:r w:rsidRPr="008169DD">
              <w:rPr>
                <w:spacing w:val="-3"/>
                <w:sz w:val="24"/>
                <w:szCs w:val="24"/>
              </w:rPr>
              <w:t>ester</w:t>
            </w:r>
          </w:p>
        </w:tc>
        <w:tc>
          <w:tcPr>
            <w:tcW w:w="765" w:type="pct"/>
          </w:tcPr>
          <w:p w:rsidR="00CA6E1C" w:rsidRPr="008169DD" w:rsidRDefault="00CA6E1C" w:rsidP="000B7125">
            <w:pPr>
              <w:tabs>
                <w:tab w:val="left" w:pos="-630"/>
              </w:tabs>
              <w:ind w:left="180" w:right="-540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pacing w:val="-4"/>
                <w:szCs w:val="24"/>
              </w:rPr>
              <w:t>0.42</w:t>
            </w:r>
          </w:p>
        </w:tc>
      </w:tr>
      <w:tr w:rsidR="00CA6E1C" w:rsidRPr="008169DD" w:rsidTr="00D000EE">
        <w:tc>
          <w:tcPr>
            <w:tcW w:w="858" w:type="pct"/>
          </w:tcPr>
          <w:p w:rsidR="00CA6E1C" w:rsidRPr="008169DD" w:rsidRDefault="00CA6E1C" w:rsidP="000B7125">
            <w:pPr>
              <w:tabs>
                <w:tab w:val="left" w:pos="-630"/>
              </w:tabs>
              <w:ind w:left="180" w:right="-540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33</w:t>
            </w:r>
          </w:p>
        </w:tc>
        <w:tc>
          <w:tcPr>
            <w:tcW w:w="3376" w:type="pct"/>
          </w:tcPr>
          <w:p w:rsidR="00CA6E1C" w:rsidRPr="008169DD" w:rsidRDefault="00CA6E1C" w:rsidP="000B7125">
            <w:pPr>
              <w:pStyle w:val="TableParagraph"/>
              <w:tabs>
                <w:tab w:val="left" w:pos="-630"/>
              </w:tabs>
              <w:spacing w:line="240" w:lineRule="auto"/>
              <w:ind w:left="180" w:right="-540"/>
              <w:jc w:val="both"/>
              <w:rPr>
                <w:sz w:val="24"/>
                <w:szCs w:val="24"/>
              </w:rPr>
            </w:pPr>
            <w:proofErr w:type="spellStart"/>
            <w:r w:rsidRPr="008169DD">
              <w:rPr>
                <w:sz w:val="24"/>
                <w:szCs w:val="24"/>
              </w:rPr>
              <w:t>Eugenol</w:t>
            </w:r>
            <w:proofErr w:type="spellEnd"/>
          </w:p>
        </w:tc>
        <w:tc>
          <w:tcPr>
            <w:tcW w:w="765" w:type="pct"/>
          </w:tcPr>
          <w:p w:rsidR="00CA6E1C" w:rsidRPr="008169DD" w:rsidRDefault="00CA6E1C" w:rsidP="000B7125">
            <w:pPr>
              <w:tabs>
                <w:tab w:val="left" w:pos="-630"/>
              </w:tabs>
              <w:ind w:left="180" w:right="-540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0.13</w:t>
            </w:r>
          </w:p>
        </w:tc>
      </w:tr>
      <w:tr w:rsidR="00CA6E1C" w:rsidRPr="008169DD" w:rsidTr="00D000EE">
        <w:tc>
          <w:tcPr>
            <w:tcW w:w="858" w:type="pct"/>
          </w:tcPr>
          <w:p w:rsidR="00CA6E1C" w:rsidRPr="008169DD" w:rsidRDefault="00CA6E1C" w:rsidP="000B7125">
            <w:pPr>
              <w:tabs>
                <w:tab w:val="left" w:pos="-630"/>
              </w:tabs>
              <w:ind w:left="180" w:right="-540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34</w:t>
            </w:r>
          </w:p>
        </w:tc>
        <w:tc>
          <w:tcPr>
            <w:tcW w:w="3376" w:type="pct"/>
          </w:tcPr>
          <w:p w:rsidR="00CA6E1C" w:rsidRPr="008169DD" w:rsidRDefault="00CA6E1C" w:rsidP="000B7125">
            <w:pPr>
              <w:pStyle w:val="TableParagraph"/>
              <w:tabs>
                <w:tab w:val="left" w:pos="-630"/>
              </w:tabs>
              <w:spacing w:line="240" w:lineRule="auto"/>
              <w:ind w:left="180" w:right="-540"/>
              <w:jc w:val="both"/>
              <w:rPr>
                <w:sz w:val="24"/>
                <w:szCs w:val="24"/>
              </w:rPr>
            </w:pPr>
            <w:r w:rsidRPr="008169DD">
              <w:rPr>
                <w:spacing w:val="-3"/>
                <w:sz w:val="24"/>
                <w:szCs w:val="24"/>
              </w:rPr>
              <w:t>2,6-Octadien-1-ol,</w:t>
            </w:r>
            <w:r w:rsidRPr="008169DD">
              <w:rPr>
                <w:spacing w:val="-6"/>
                <w:sz w:val="24"/>
                <w:szCs w:val="24"/>
              </w:rPr>
              <w:t xml:space="preserve"> </w:t>
            </w:r>
            <w:r w:rsidRPr="008169DD">
              <w:rPr>
                <w:spacing w:val="-3"/>
                <w:sz w:val="24"/>
                <w:szCs w:val="24"/>
              </w:rPr>
              <w:t>3,7dimethyl-,</w:t>
            </w:r>
            <w:r w:rsidRPr="008169DD">
              <w:rPr>
                <w:spacing w:val="-5"/>
                <w:sz w:val="24"/>
                <w:szCs w:val="24"/>
              </w:rPr>
              <w:t xml:space="preserve"> </w:t>
            </w:r>
            <w:r w:rsidRPr="008169DD">
              <w:rPr>
                <w:spacing w:val="-3"/>
                <w:sz w:val="24"/>
                <w:szCs w:val="24"/>
              </w:rPr>
              <w:t>acetate,</w:t>
            </w:r>
            <w:r w:rsidRPr="008169DD">
              <w:rPr>
                <w:spacing w:val="-6"/>
                <w:sz w:val="24"/>
                <w:szCs w:val="24"/>
              </w:rPr>
              <w:t xml:space="preserve"> </w:t>
            </w:r>
            <w:r w:rsidRPr="008169DD">
              <w:rPr>
                <w:spacing w:val="-3"/>
                <w:sz w:val="24"/>
                <w:szCs w:val="24"/>
              </w:rPr>
              <w:t>(E)-</w:t>
            </w:r>
          </w:p>
        </w:tc>
        <w:tc>
          <w:tcPr>
            <w:tcW w:w="765" w:type="pct"/>
          </w:tcPr>
          <w:p w:rsidR="00CA6E1C" w:rsidRPr="008169DD" w:rsidRDefault="00CA6E1C" w:rsidP="000B7125">
            <w:pPr>
              <w:tabs>
                <w:tab w:val="left" w:pos="-630"/>
              </w:tabs>
              <w:ind w:left="180" w:right="-540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pacing w:val="-4"/>
                <w:szCs w:val="24"/>
              </w:rPr>
              <w:t>3.52</w:t>
            </w:r>
          </w:p>
        </w:tc>
      </w:tr>
      <w:tr w:rsidR="00CA6E1C" w:rsidRPr="008169DD" w:rsidTr="00D000EE">
        <w:tc>
          <w:tcPr>
            <w:tcW w:w="858" w:type="pct"/>
          </w:tcPr>
          <w:p w:rsidR="00CA6E1C" w:rsidRPr="008169DD" w:rsidRDefault="00CA6E1C" w:rsidP="000B7125">
            <w:pPr>
              <w:tabs>
                <w:tab w:val="left" w:pos="-630"/>
              </w:tabs>
              <w:ind w:left="180" w:right="-540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35</w:t>
            </w:r>
          </w:p>
        </w:tc>
        <w:tc>
          <w:tcPr>
            <w:tcW w:w="3376" w:type="pct"/>
          </w:tcPr>
          <w:p w:rsidR="00CA6E1C" w:rsidRPr="008169DD" w:rsidRDefault="00CA6E1C" w:rsidP="00D000EE">
            <w:pPr>
              <w:pStyle w:val="TableParagraph"/>
              <w:tabs>
                <w:tab w:val="left" w:pos="-630"/>
              </w:tabs>
              <w:spacing w:line="240" w:lineRule="auto"/>
              <w:ind w:left="180" w:right="-540"/>
              <w:jc w:val="both"/>
              <w:rPr>
                <w:sz w:val="24"/>
                <w:szCs w:val="24"/>
              </w:rPr>
            </w:pPr>
            <w:proofErr w:type="spellStart"/>
            <w:r w:rsidRPr="008169DD">
              <w:rPr>
                <w:spacing w:val="-5"/>
                <w:sz w:val="24"/>
                <w:szCs w:val="24"/>
              </w:rPr>
              <w:t>Bicyclo</w:t>
            </w:r>
            <w:proofErr w:type="spellEnd"/>
            <w:r w:rsidRPr="008169DD">
              <w:rPr>
                <w:spacing w:val="-5"/>
                <w:sz w:val="24"/>
                <w:szCs w:val="24"/>
              </w:rPr>
              <w:t>[5.3.0]</w:t>
            </w:r>
            <w:proofErr w:type="spellStart"/>
            <w:r w:rsidRPr="008169DD">
              <w:rPr>
                <w:spacing w:val="-5"/>
                <w:sz w:val="24"/>
                <w:szCs w:val="24"/>
              </w:rPr>
              <w:t>decane</w:t>
            </w:r>
            <w:proofErr w:type="spellEnd"/>
            <w:r w:rsidRPr="008169DD">
              <w:rPr>
                <w:spacing w:val="-5"/>
                <w:sz w:val="24"/>
                <w:szCs w:val="24"/>
              </w:rPr>
              <w:t>,</w:t>
            </w:r>
            <w:r w:rsidRPr="008169DD">
              <w:rPr>
                <w:spacing w:val="-1"/>
                <w:sz w:val="24"/>
                <w:szCs w:val="24"/>
              </w:rPr>
              <w:t xml:space="preserve"> </w:t>
            </w:r>
            <w:r w:rsidRPr="008169DD">
              <w:rPr>
                <w:spacing w:val="-4"/>
                <w:sz w:val="24"/>
                <w:szCs w:val="24"/>
              </w:rPr>
              <w:t>2-methylene-5-(1-methylvinyl)-8-methyl-</w:t>
            </w:r>
          </w:p>
        </w:tc>
        <w:tc>
          <w:tcPr>
            <w:tcW w:w="765" w:type="pct"/>
          </w:tcPr>
          <w:p w:rsidR="00CA6E1C" w:rsidRPr="008169DD" w:rsidRDefault="00CA6E1C" w:rsidP="000B7125">
            <w:pPr>
              <w:tabs>
                <w:tab w:val="left" w:pos="-630"/>
              </w:tabs>
              <w:ind w:left="180" w:right="-540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pacing w:val="-5"/>
                <w:szCs w:val="24"/>
              </w:rPr>
              <w:t>0.04</w:t>
            </w:r>
          </w:p>
        </w:tc>
      </w:tr>
      <w:tr w:rsidR="00CA6E1C" w:rsidRPr="008169DD" w:rsidTr="00D000EE">
        <w:tc>
          <w:tcPr>
            <w:tcW w:w="858" w:type="pct"/>
          </w:tcPr>
          <w:p w:rsidR="00CA6E1C" w:rsidRPr="008169DD" w:rsidRDefault="00CA6E1C" w:rsidP="000B7125">
            <w:pPr>
              <w:tabs>
                <w:tab w:val="left" w:pos="-630"/>
              </w:tabs>
              <w:ind w:left="180" w:right="-540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36</w:t>
            </w:r>
          </w:p>
        </w:tc>
        <w:tc>
          <w:tcPr>
            <w:tcW w:w="3376" w:type="pct"/>
          </w:tcPr>
          <w:p w:rsidR="00CA6E1C" w:rsidRPr="008169DD" w:rsidRDefault="00CA6E1C" w:rsidP="000B7125">
            <w:pPr>
              <w:pStyle w:val="TableParagraph"/>
              <w:tabs>
                <w:tab w:val="left" w:pos="-630"/>
              </w:tabs>
              <w:spacing w:line="240" w:lineRule="auto"/>
              <w:ind w:left="180" w:right="-540"/>
              <w:jc w:val="both"/>
              <w:rPr>
                <w:sz w:val="24"/>
                <w:szCs w:val="24"/>
              </w:rPr>
            </w:pPr>
            <w:r w:rsidRPr="008169DD">
              <w:rPr>
                <w:spacing w:val="-4"/>
                <w:sz w:val="24"/>
                <w:szCs w:val="24"/>
              </w:rPr>
              <w:t>3,5-Heptadienal,</w:t>
            </w:r>
            <w:r w:rsidRPr="008169DD">
              <w:rPr>
                <w:spacing w:val="-1"/>
                <w:sz w:val="24"/>
                <w:szCs w:val="24"/>
              </w:rPr>
              <w:t xml:space="preserve"> </w:t>
            </w:r>
            <w:r w:rsidRPr="008169DD">
              <w:rPr>
                <w:spacing w:val="-4"/>
                <w:sz w:val="24"/>
                <w:szCs w:val="24"/>
              </w:rPr>
              <w:t>2-ethylidene-6-methyl-</w:t>
            </w:r>
          </w:p>
        </w:tc>
        <w:tc>
          <w:tcPr>
            <w:tcW w:w="765" w:type="pct"/>
          </w:tcPr>
          <w:p w:rsidR="00CA6E1C" w:rsidRPr="008169DD" w:rsidRDefault="00CA6E1C" w:rsidP="000B7125">
            <w:pPr>
              <w:tabs>
                <w:tab w:val="left" w:pos="-630"/>
              </w:tabs>
              <w:ind w:left="180" w:right="-540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pacing w:val="-5"/>
                <w:szCs w:val="24"/>
              </w:rPr>
              <w:t>0.04</w:t>
            </w:r>
          </w:p>
        </w:tc>
      </w:tr>
      <w:tr w:rsidR="00CA6E1C" w:rsidRPr="008169DD" w:rsidTr="00D000EE">
        <w:tc>
          <w:tcPr>
            <w:tcW w:w="858" w:type="pct"/>
          </w:tcPr>
          <w:p w:rsidR="00CA6E1C" w:rsidRPr="008169DD" w:rsidRDefault="00CA6E1C" w:rsidP="000B7125">
            <w:pPr>
              <w:tabs>
                <w:tab w:val="left" w:pos="-630"/>
              </w:tabs>
              <w:ind w:left="180" w:right="-540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37</w:t>
            </w:r>
          </w:p>
        </w:tc>
        <w:tc>
          <w:tcPr>
            <w:tcW w:w="3376" w:type="pct"/>
          </w:tcPr>
          <w:p w:rsidR="00CA6E1C" w:rsidRPr="008169DD" w:rsidRDefault="00CA6E1C" w:rsidP="000B7125">
            <w:pPr>
              <w:pStyle w:val="TableParagraph"/>
              <w:tabs>
                <w:tab w:val="left" w:pos="-630"/>
              </w:tabs>
              <w:spacing w:line="240" w:lineRule="auto"/>
              <w:ind w:left="180" w:right="-540"/>
              <w:jc w:val="both"/>
              <w:rPr>
                <w:sz w:val="24"/>
                <w:szCs w:val="24"/>
              </w:rPr>
            </w:pPr>
            <w:proofErr w:type="spellStart"/>
            <w:r w:rsidRPr="008169DD">
              <w:rPr>
                <w:spacing w:val="-1"/>
                <w:sz w:val="24"/>
                <w:szCs w:val="24"/>
              </w:rPr>
              <w:t>Caryophyllene</w:t>
            </w:r>
            <w:proofErr w:type="spellEnd"/>
          </w:p>
        </w:tc>
        <w:tc>
          <w:tcPr>
            <w:tcW w:w="765" w:type="pct"/>
          </w:tcPr>
          <w:p w:rsidR="00CA6E1C" w:rsidRPr="008169DD" w:rsidRDefault="00CA6E1C" w:rsidP="000B7125">
            <w:pPr>
              <w:tabs>
                <w:tab w:val="left" w:pos="-630"/>
              </w:tabs>
              <w:ind w:left="180" w:right="-540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pacing w:val="-1"/>
                <w:szCs w:val="24"/>
              </w:rPr>
              <w:t>0.40</w:t>
            </w:r>
          </w:p>
        </w:tc>
      </w:tr>
      <w:tr w:rsidR="00CA6E1C" w:rsidRPr="008169DD" w:rsidTr="00D000EE">
        <w:tc>
          <w:tcPr>
            <w:tcW w:w="858" w:type="pct"/>
          </w:tcPr>
          <w:p w:rsidR="00CA6E1C" w:rsidRPr="008169DD" w:rsidRDefault="00CA6E1C" w:rsidP="000B7125">
            <w:pPr>
              <w:tabs>
                <w:tab w:val="left" w:pos="-630"/>
              </w:tabs>
              <w:ind w:left="180" w:right="-540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38</w:t>
            </w:r>
          </w:p>
        </w:tc>
        <w:tc>
          <w:tcPr>
            <w:tcW w:w="3376" w:type="pct"/>
          </w:tcPr>
          <w:p w:rsidR="00CA6E1C" w:rsidRPr="008169DD" w:rsidRDefault="00CA6E1C" w:rsidP="000B7125">
            <w:pPr>
              <w:pStyle w:val="TableParagraph"/>
              <w:tabs>
                <w:tab w:val="left" w:pos="-630"/>
              </w:tabs>
              <w:spacing w:line="240" w:lineRule="auto"/>
              <w:ind w:left="180" w:right="-540"/>
              <w:jc w:val="both"/>
              <w:rPr>
                <w:sz w:val="24"/>
                <w:szCs w:val="24"/>
              </w:rPr>
            </w:pPr>
            <w:r w:rsidRPr="008169DD">
              <w:rPr>
                <w:spacing w:val="-4"/>
                <w:sz w:val="24"/>
                <w:szCs w:val="24"/>
              </w:rPr>
              <w:t>Phenol,</w:t>
            </w:r>
            <w:r w:rsidRPr="008169DD">
              <w:rPr>
                <w:spacing w:val="-2"/>
                <w:sz w:val="24"/>
                <w:szCs w:val="24"/>
              </w:rPr>
              <w:t xml:space="preserve"> </w:t>
            </w:r>
            <w:r w:rsidRPr="008169DD">
              <w:rPr>
                <w:spacing w:val="-4"/>
                <w:sz w:val="24"/>
                <w:szCs w:val="24"/>
              </w:rPr>
              <w:t>2-methoxy-4-(1-propenyl)-,</w:t>
            </w:r>
            <w:r w:rsidRPr="008169DD">
              <w:rPr>
                <w:spacing w:val="-2"/>
                <w:sz w:val="24"/>
                <w:szCs w:val="24"/>
              </w:rPr>
              <w:t xml:space="preserve"> </w:t>
            </w:r>
            <w:r w:rsidRPr="008169DD">
              <w:rPr>
                <w:spacing w:val="-3"/>
                <w:sz w:val="24"/>
                <w:szCs w:val="24"/>
              </w:rPr>
              <w:t>(E)-</w:t>
            </w:r>
          </w:p>
        </w:tc>
        <w:tc>
          <w:tcPr>
            <w:tcW w:w="765" w:type="pct"/>
          </w:tcPr>
          <w:p w:rsidR="00CA6E1C" w:rsidRPr="008169DD" w:rsidRDefault="00CA6E1C" w:rsidP="000B7125">
            <w:pPr>
              <w:tabs>
                <w:tab w:val="left" w:pos="-630"/>
              </w:tabs>
              <w:ind w:left="180" w:right="-540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pacing w:val="-4"/>
                <w:szCs w:val="24"/>
              </w:rPr>
              <w:t>0.07</w:t>
            </w:r>
          </w:p>
        </w:tc>
      </w:tr>
      <w:tr w:rsidR="00CA6E1C" w:rsidRPr="008169DD" w:rsidTr="00D000EE">
        <w:tc>
          <w:tcPr>
            <w:tcW w:w="858" w:type="pct"/>
          </w:tcPr>
          <w:p w:rsidR="00CA6E1C" w:rsidRPr="008169DD" w:rsidRDefault="00CA6E1C" w:rsidP="000B7125">
            <w:pPr>
              <w:tabs>
                <w:tab w:val="left" w:pos="-630"/>
              </w:tabs>
              <w:ind w:left="180" w:right="-540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39</w:t>
            </w:r>
          </w:p>
        </w:tc>
        <w:tc>
          <w:tcPr>
            <w:tcW w:w="3376" w:type="pct"/>
          </w:tcPr>
          <w:p w:rsidR="00CA6E1C" w:rsidRPr="008169DD" w:rsidRDefault="00CA6E1C" w:rsidP="00D000EE">
            <w:pPr>
              <w:pStyle w:val="TableParagraph"/>
              <w:tabs>
                <w:tab w:val="left" w:pos="-630"/>
              </w:tabs>
              <w:spacing w:line="240" w:lineRule="auto"/>
              <w:ind w:left="180" w:right="-540"/>
              <w:jc w:val="both"/>
              <w:rPr>
                <w:sz w:val="24"/>
                <w:szCs w:val="24"/>
              </w:rPr>
            </w:pPr>
            <w:r w:rsidRPr="008169DD">
              <w:rPr>
                <w:spacing w:val="-4"/>
                <w:sz w:val="24"/>
                <w:szCs w:val="24"/>
              </w:rPr>
              <w:t>1,4,7,-Cycloundecatriene,</w:t>
            </w:r>
            <w:r w:rsidRPr="008169DD">
              <w:rPr>
                <w:spacing w:val="-3"/>
                <w:sz w:val="24"/>
                <w:szCs w:val="24"/>
              </w:rPr>
              <w:t xml:space="preserve"> 1,5,9,9-tetramethyl-,</w:t>
            </w:r>
            <w:r w:rsidRPr="008169DD">
              <w:rPr>
                <w:spacing w:val="-2"/>
                <w:sz w:val="24"/>
                <w:szCs w:val="24"/>
              </w:rPr>
              <w:t xml:space="preserve"> </w:t>
            </w:r>
            <w:r w:rsidRPr="008169DD">
              <w:rPr>
                <w:spacing w:val="-3"/>
                <w:sz w:val="24"/>
                <w:szCs w:val="24"/>
              </w:rPr>
              <w:t>Z,Z,Z-</w:t>
            </w:r>
          </w:p>
        </w:tc>
        <w:tc>
          <w:tcPr>
            <w:tcW w:w="765" w:type="pct"/>
          </w:tcPr>
          <w:p w:rsidR="00CA6E1C" w:rsidRPr="008169DD" w:rsidRDefault="00CA6E1C" w:rsidP="000B7125">
            <w:pPr>
              <w:tabs>
                <w:tab w:val="left" w:pos="-630"/>
              </w:tabs>
              <w:ind w:left="180" w:right="-540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pacing w:val="-4"/>
                <w:szCs w:val="24"/>
              </w:rPr>
              <w:t>0.04</w:t>
            </w:r>
          </w:p>
        </w:tc>
      </w:tr>
      <w:tr w:rsidR="00CA6E1C" w:rsidRPr="008169DD" w:rsidTr="00D000EE">
        <w:tc>
          <w:tcPr>
            <w:tcW w:w="858" w:type="pct"/>
          </w:tcPr>
          <w:p w:rsidR="00CA6E1C" w:rsidRPr="008169DD" w:rsidRDefault="00CA6E1C" w:rsidP="000B7125">
            <w:pPr>
              <w:tabs>
                <w:tab w:val="left" w:pos="-630"/>
              </w:tabs>
              <w:ind w:left="180" w:right="-540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40</w:t>
            </w:r>
          </w:p>
        </w:tc>
        <w:tc>
          <w:tcPr>
            <w:tcW w:w="3376" w:type="pct"/>
          </w:tcPr>
          <w:p w:rsidR="00CA6E1C" w:rsidRPr="008169DD" w:rsidRDefault="00CA6E1C" w:rsidP="000B7125">
            <w:pPr>
              <w:pStyle w:val="TableParagraph"/>
              <w:tabs>
                <w:tab w:val="left" w:pos="-630"/>
              </w:tabs>
              <w:spacing w:line="240" w:lineRule="auto"/>
              <w:ind w:left="180" w:right="-540"/>
              <w:jc w:val="both"/>
              <w:rPr>
                <w:sz w:val="24"/>
                <w:szCs w:val="24"/>
              </w:rPr>
            </w:pPr>
            <w:r w:rsidRPr="008169DD">
              <w:rPr>
                <w:spacing w:val="-4"/>
                <w:sz w:val="24"/>
                <w:szCs w:val="24"/>
              </w:rPr>
              <w:t>1,6-Cyclodecadiene, 1-methyl-5-methylene-8-(1-methylethyl)-,</w:t>
            </w:r>
            <w:r w:rsidRPr="008169DD">
              <w:rPr>
                <w:spacing w:val="-3"/>
                <w:sz w:val="24"/>
                <w:szCs w:val="24"/>
              </w:rPr>
              <w:t xml:space="preserve"> </w:t>
            </w:r>
            <w:r w:rsidRPr="008169DD">
              <w:rPr>
                <w:spacing w:val="-4"/>
                <w:sz w:val="24"/>
                <w:szCs w:val="24"/>
              </w:rPr>
              <w:t>[s-(E,E)]-</w:t>
            </w:r>
          </w:p>
        </w:tc>
        <w:tc>
          <w:tcPr>
            <w:tcW w:w="765" w:type="pct"/>
          </w:tcPr>
          <w:p w:rsidR="00CA6E1C" w:rsidRPr="008169DD" w:rsidRDefault="00CA6E1C" w:rsidP="000B7125">
            <w:pPr>
              <w:tabs>
                <w:tab w:val="left" w:pos="-630"/>
              </w:tabs>
              <w:ind w:left="180" w:right="-540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pacing w:val="-4"/>
                <w:szCs w:val="24"/>
              </w:rPr>
              <w:t>0.06</w:t>
            </w:r>
          </w:p>
        </w:tc>
      </w:tr>
      <w:tr w:rsidR="00CA6E1C" w:rsidRPr="008169DD" w:rsidTr="00D000EE">
        <w:tc>
          <w:tcPr>
            <w:tcW w:w="858" w:type="pct"/>
          </w:tcPr>
          <w:p w:rsidR="00CA6E1C" w:rsidRPr="008169DD" w:rsidRDefault="00CA6E1C" w:rsidP="000B7125">
            <w:pPr>
              <w:tabs>
                <w:tab w:val="left" w:pos="-630"/>
              </w:tabs>
              <w:ind w:left="180" w:right="-540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41</w:t>
            </w:r>
          </w:p>
        </w:tc>
        <w:tc>
          <w:tcPr>
            <w:tcW w:w="3376" w:type="pct"/>
          </w:tcPr>
          <w:p w:rsidR="00CA6E1C" w:rsidRPr="008169DD" w:rsidRDefault="00CA6E1C" w:rsidP="000B7125">
            <w:pPr>
              <w:pStyle w:val="TableParagraph"/>
              <w:tabs>
                <w:tab w:val="left" w:pos="-630"/>
              </w:tabs>
              <w:spacing w:line="240" w:lineRule="auto"/>
              <w:ind w:left="180" w:right="-540"/>
              <w:jc w:val="both"/>
              <w:rPr>
                <w:sz w:val="24"/>
                <w:szCs w:val="24"/>
              </w:rPr>
            </w:pPr>
            <w:r w:rsidRPr="008169DD">
              <w:rPr>
                <w:spacing w:val="-4"/>
                <w:sz w:val="24"/>
                <w:szCs w:val="24"/>
              </w:rPr>
              <w:t>3-Buten-2-ol,</w:t>
            </w:r>
            <w:r w:rsidRPr="008169DD">
              <w:rPr>
                <w:spacing w:val="1"/>
                <w:sz w:val="24"/>
                <w:szCs w:val="24"/>
              </w:rPr>
              <w:t xml:space="preserve"> </w:t>
            </w:r>
            <w:r w:rsidRPr="008169DD">
              <w:rPr>
                <w:spacing w:val="-4"/>
                <w:sz w:val="24"/>
                <w:szCs w:val="24"/>
              </w:rPr>
              <w:t>4-(2,6,6-trimethyl-1-cyclohexen-1-yl)-</w:t>
            </w:r>
          </w:p>
        </w:tc>
        <w:tc>
          <w:tcPr>
            <w:tcW w:w="765" w:type="pct"/>
          </w:tcPr>
          <w:p w:rsidR="00CA6E1C" w:rsidRPr="008169DD" w:rsidRDefault="00CA6E1C" w:rsidP="000B7125">
            <w:pPr>
              <w:tabs>
                <w:tab w:val="left" w:pos="-630"/>
              </w:tabs>
              <w:ind w:left="180" w:right="-540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pacing w:val="-4"/>
                <w:szCs w:val="24"/>
              </w:rPr>
              <w:t>0.31</w:t>
            </w:r>
          </w:p>
        </w:tc>
      </w:tr>
      <w:tr w:rsidR="00CA6E1C" w:rsidRPr="008169DD" w:rsidTr="00D000EE">
        <w:tc>
          <w:tcPr>
            <w:tcW w:w="858" w:type="pct"/>
          </w:tcPr>
          <w:p w:rsidR="00CA6E1C" w:rsidRPr="008169DD" w:rsidRDefault="00CA6E1C" w:rsidP="000B7125">
            <w:pPr>
              <w:tabs>
                <w:tab w:val="left" w:pos="-630"/>
              </w:tabs>
              <w:ind w:left="180" w:right="-540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42</w:t>
            </w:r>
          </w:p>
        </w:tc>
        <w:tc>
          <w:tcPr>
            <w:tcW w:w="3376" w:type="pct"/>
          </w:tcPr>
          <w:p w:rsidR="00CA6E1C" w:rsidRPr="008169DD" w:rsidRDefault="00CA6E1C" w:rsidP="000B7125">
            <w:pPr>
              <w:pStyle w:val="TableParagraph"/>
              <w:tabs>
                <w:tab w:val="left" w:pos="-630"/>
              </w:tabs>
              <w:spacing w:line="240" w:lineRule="auto"/>
              <w:ind w:left="180" w:right="-540"/>
              <w:jc w:val="both"/>
              <w:rPr>
                <w:sz w:val="24"/>
                <w:szCs w:val="24"/>
              </w:rPr>
            </w:pPr>
            <w:r w:rsidRPr="008169DD">
              <w:rPr>
                <w:spacing w:val="-4"/>
                <w:sz w:val="24"/>
                <w:szCs w:val="24"/>
              </w:rPr>
              <w:t>Naphthalene,</w:t>
            </w:r>
            <w:r w:rsidRPr="008169DD">
              <w:rPr>
                <w:spacing w:val="-3"/>
                <w:sz w:val="24"/>
                <w:szCs w:val="24"/>
              </w:rPr>
              <w:t xml:space="preserve"> </w:t>
            </w:r>
            <w:r w:rsidRPr="008169DD">
              <w:rPr>
                <w:spacing w:val="-4"/>
                <w:sz w:val="24"/>
                <w:szCs w:val="24"/>
              </w:rPr>
              <w:t>1,2,3,4,4a,5,6,8a-octahydro-7-methyl-4-methylene-1-(1-methylethyl)-,</w:t>
            </w:r>
            <w:r w:rsidRPr="008169DD">
              <w:rPr>
                <w:spacing w:val="-2"/>
                <w:sz w:val="24"/>
                <w:szCs w:val="24"/>
              </w:rPr>
              <w:t xml:space="preserve"> </w:t>
            </w:r>
            <w:r w:rsidRPr="008169DD">
              <w:rPr>
                <w:spacing w:val="-3"/>
                <w:sz w:val="24"/>
                <w:szCs w:val="24"/>
              </w:rPr>
              <w:t>(1.al</w:t>
            </w:r>
          </w:p>
        </w:tc>
        <w:tc>
          <w:tcPr>
            <w:tcW w:w="765" w:type="pct"/>
          </w:tcPr>
          <w:p w:rsidR="00CA6E1C" w:rsidRPr="008169DD" w:rsidRDefault="00CA6E1C" w:rsidP="000B7125">
            <w:pPr>
              <w:tabs>
                <w:tab w:val="left" w:pos="-630"/>
              </w:tabs>
              <w:ind w:left="180" w:right="-540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pacing w:val="-4"/>
                <w:szCs w:val="24"/>
              </w:rPr>
              <w:t>1.29</w:t>
            </w:r>
          </w:p>
        </w:tc>
      </w:tr>
      <w:tr w:rsidR="00CA6E1C" w:rsidRPr="008169DD" w:rsidTr="00D000EE">
        <w:tc>
          <w:tcPr>
            <w:tcW w:w="858" w:type="pct"/>
          </w:tcPr>
          <w:p w:rsidR="00CA6E1C" w:rsidRPr="008169DD" w:rsidRDefault="00CA6E1C" w:rsidP="000B7125">
            <w:pPr>
              <w:tabs>
                <w:tab w:val="left" w:pos="-630"/>
              </w:tabs>
              <w:ind w:left="180" w:right="-540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43</w:t>
            </w:r>
          </w:p>
        </w:tc>
        <w:tc>
          <w:tcPr>
            <w:tcW w:w="3376" w:type="pct"/>
          </w:tcPr>
          <w:p w:rsidR="00CA6E1C" w:rsidRPr="008169DD" w:rsidRDefault="00CA6E1C" w:rsidP="000B7125">
            <w:pPr>
              <w:pStyle w:val="TableParagraph"/>
              <w:tabs>
                <w:tab w:val="left" w:pos="-630"/>
              </w:tabs>
              <w:spacing w:line="240" w:lineRule="auto"/>
              <w:ind w:left="180" w:right="-540"/>
              <w:jc w:val="both"/>
              <w:rPr>
                <w:sz w:val="24"/>
                <w:szCs w:val="24"/>
              </w:rPr>
            </w:pPr>
            <w:proofErr w:type="spellStart"/>
            <w:r w:rsidRPr="008169DD">
              <w:rPr>
                <w:sz w:val="24"/>
                <w:szCs w:val="24"/>
              </w:rPr>
              <w:t>Cubenol</w:t>
            </w:r>
            <w:proofErr w:type="spellEnd"/>
          </w:p>
        </w:tc>
        <w:tc>
          <w:tcPr>
            <w:tcW w:w="765" w:type="pct"/>
          </w:tcPr>
          <w:p w:rsidR="00CA6E1C" w:rsidRPr="008169DD" w:rsidRDefault="00CA6E1C" w:rsidP="000B7125">
            <w:pPr>
              <w:tabs>
                <w:tab w:val="left" w:pos="-630"/>
              </w:tabs>
              <w:ind w:left="180" w:right="-540"/>
              <w:rPr>
                <w:rFonts w:cs="Times New Roman"/>
                <w:szCs w:val="24"/>
              </w:rPr>
            </w:pPr>
          </w:p>
        </w:tc>
      </w:tr>
      <w:tr w:rsidR="00CA6E1C" w:rsidRPr="008169DD" w:rsidTr="00D000EE">
        <w:tc>
          <w:tcPr>
            <w:tcW w:w="858" w:type="pct"/>
          </w:tcPr>
          <w:p w:rsidR="00CA6E1C" w:rsidRPr="008169DD" w:rsidRDefault="00CA6E1C" w:rsidP="000B7125">
            <w:pPr>
              <w:tabs>
                <w:tab w:val="left" w:pos="-630"/>
              </w:tabs>
              <w:ind w:left="180" w:right="-540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44</w:t>
            </w:r>
          </w:p>
        </w:tc>
        <w:tc>
          <w:tcPr>
            <w:tcW w:w="3376" w:type="pct"/>
          </w:tcPr>
          <w:p w:rsidR="00CA6E1C" w:rsidRPr="008169DD" w:rsidRDefault="00CA6E1C" w:rsidP="000B7125">
            <w:pPr>
              <w:pStyle w:val="TableParagraph"/>
              <w:tabs>
                <w:tab w:val="left" w:pos="-630"/>
              </w:tabs>
              <w:spacing w:line="240" w:lineRule="auto"/>
              <w:ind w:left="180" w:right="-540"/>
              <w:jc w:val="both"/>
              <w:rPr>
                <w:sz w:val="24"/>
                <w:szCs w:val="24"/>
              </w:rPr>
            </w:pPr>
            <w:proofErr w:type="spellStart"/>
            <w:r w:rsidRPr="008169DD">
              <w:rPr>
                <w:spacing w:val="-4"/>
                <w:sz w:val="24"/>
                <w:szCs w:val="24"/>
              </w:rPr>
              <w:t>Cyclohexanemethanol</w:t>
            </w:r>
            <w:proofErr w:type="spellEnd"/>
            <w:r w:rsidRPr="008169DD">
              <w:rPr>
                <w:spacing w:val="-4"/>
                <w:sz w:val="24"/>
                <w:szCs w:val="24"/>
              </w:rPr>
              <w:t>,</w:t>
            </w:r>
            <w:r w:rsidRPr="008169DD">
              <w:rPr>
                <w:spacing w:val="-1"/>
                <w:sz w:val="24"/>
                <w:szCs w:val="24"/>
              </w:rPr>
              <w:t xml:space="preserve"> </w:t>
            </w:r>
            <w:r w:rsidRPr="008169DD">
              <w:rPr>
                <w:spacing w:val="-4"/>
                <w:sz w:val="24"/>
                <w:szCs w:val="24"/>
              </w:rPr>
              <w:t>4-ethenyl-.alpha.</w:t>
            </w:r>
            <w:proofErr w:type="gramStart"/>
            <w:r w:rsidRPr="008169DD">
              <w:rPr>
                <w:spacing w:val="-4"/>
                <w:sz w:val="24"/>
                <w:szCs w:val="24"/>
              </w:rPr>
              <w:t>,.</w:t>
            </w:r>
            <w:proofErr w:type="gramEnd"/>
            <w:r w:rsidRPr="008169DD">
              <w:rPr>
                <w:spacing w:val="-4"/>
                <w:sz w:val="24"/>
                <w:szCs w:val="24"/>
              </w:rPr>
              <w:t>alpha.,4-trimethyl-3-(1-methylethenyl)-,</w:t>
            </w:r>
            <w:r w:rsidRPr="008169DD">
              <w:rPr>
                <w:spacing w:val="-1"/>
                <w:sz w:val="24"/>
                <w:szCs w:val="24"/>
              </w:rPr>
              <w:t xml:space="preserve"> </w:t>
            </w:r>
            <w:r w:rsidRPr="008169DD">
              <w:rPr>
                <w:spacing w:val="-3"/>
                <w:sz w:val="24"/>
                <w:szCs w:val="24"/>
              </w:rPr>
              <w:t>[1R-(1.</w:t>
            </w:r>
          </w:p>
        </w:tc>
        <w:tc>
          <w:tcPr>
            <w:tcW w:w="765" w:type="pct"/>
          </w:tcPr>
          <w:p w:rsidR="00CA6E1C" w:rsidRPr="008169DD" w:rsidRDefault="00CA6E1C" w:rsidP="000B7125">
            <w:pPr>
              <w:tabs>
                <w:tab w:val="left" w:pos="-630"/>
              </w:tabs>
              <w:ind w:left="180" w:right="-540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pacing w:val="-4"/>
                <w:szCs w:val="24"/>
              </w:rPr>
              <w:t>0.48</w:t>
            </w:r>
          </w:p>
        </w:tc>
      </w:tr>
      <w:tr w:rsidR="00CA6E1C" w:rsidRPr="008169DD" w:rsidTr="00D000EE">
        <w:tc>
          <w:tcPr>
            <w:tcW w:w="858" w:type="pct"/>
          </w:tcPr>
          <w:p w:rsidR="00CA6E1C" w:rsidRPr="008169DD" w:rsidRDefault="00CA6E1C" w:rsidP="000B7125">
            <w:pPr>
              <w:tabs>
                <w:tab w:val="left" w:pos="-630"/>
              </w:tabs>
              <w:ind w:left="180" w:right="-540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45</w:t>
            </w:r>
          </w:p>
        </w:tc>
        <w:tc>
          <w:tcPr>
            <w:tcW w:w="3376" w:type="pct"/>
          </w:tcPr>
          <w:p w:rsidR="00CA6E1C" w:rsidRPr="008169DD" w:rsidRDefault="00D000EE" w:rsidP="000B7125">
            <w:pPr>
              <w:pStyle w:val="TableParagraph"/>
              <w:tabs>
                <w:tab w:val="left" w:pos="-630"/>
              </w:tabs>
              <w:spacing w:line="240" w:lineRule="auto"/>
              <w:ind w:right="-540"/>
              <w:jc w:val="both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 xml:space="preserve">   </w:t>
            </w:r>
            <w:r w:rsidR="00CA6E1C" w:rsidRPr="008169DD">
              <w:rPr>
                <w:spacing w:val="-4"/>
                <w:sz w:val="24"/>
                <w:szCs w:val="24"/>
              </w:rPr>
              <w:t>1-Hydroxy-1,7-dimethyl-4-isopropyl-2,7 -</w:t>
            </w:r>
            <w:proofErr w:type="spellStart"/>
            <w:r w:rsidR="00CA6E1C" w:rsidRPr="008169DD">
              <w:rPr>
                <w:spacing w:val="-4"/>
                <w:sz w:val="24"/>
                <w:szCs w:val="24"/>
              </w:rPr>
              <w:t>cyclodecadiene</w:t>
            </w:r>
            <w:proofErr w:type="spellEnd"/>
          </w:p>
        </w:tc>
        <w:tc>
          <w:tcPr>
            <w:tcW w:w="765" w:type="pct"/>
          </w:tcPr>
          <w:p w:rsidR="00CA6E1C" w:rsidRPr="008169DD" w:rsidRDefault="00CA6E1C" w:rsidP="000B7125">
            <w:pPr>
              <w:tabs>
                <w:tab w:val="left" w:pos="-630"/>
              </w:tabs>
              <w:ind w:left="180" w:right="-540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pacing w:val="-4"/>
                <w:szCs w:val="24"/>
              </w:rPr>
              <w:t>0.05</w:t>
            </w:r>
          </w:p>
        </w:tc>
      </w:tr>
      <w:tr w:rsidR="00CA6E1C" w:rsidRPr="008169DD" w:rsidTr="00D000EE">
        <w:tc>
          <w:tcPr>
            <w:tcW w:w="858" w:type="pct"/>
          </w:tcPr>
          <w:p w:rsidR="00CA6E1C" w:rsidRPr="008169DD" w:rsidRDefault="00CA6E1C" w:rsidP="000B7125">
            <w:pPr>
              <w:tabs>
                <w:tab w:val="left" w:pos="-630"/>
              </w:tabs>
              <w:ind w:left="180" w:right="-540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46</w:t>
            </w:r>
          </w:p>
        </w:tc>
        <w:tc>
          <w:tcPr>
            <w:tcW w:w="3376" w:type="pct"/>
          </w:tcPr>
          <w:p w:rsidR="00CA6E1C" w:rsidRPr="008169DD" w:rsidRDefault="00CA6E1C" w:rsidP="000B7125">
            <w:pPr>
              <w:pStyle w:val="TableParagraph"/>
              <w:tabs>
                <w:tab w:val="left" w:pos="-630"/>
              </w:tabs>
              <w:spacing w:line="240" w:lineRule="auto"/>
              <w:ind w:left="180" w:right="-540"/>
              <w:jc w:val="both"/>
              <w:rPr>
                <w:sz w:val="24"/>
                <w:szCs w:val="24"/>
              </w:rPr>
            </w:pPr>
            <w:proofErr w:type="spellStart"/>
            <w:r w:rsidRPr="008169DD">
              <w:rPr>
                <w:spacing w:val="-3"/>
                <w:sz w:val="24"/>
                <w:szCs w:val="24"/>
              </w:rPr>
              <w:t>Caryophyllene</w:t>
            </w:r>
            <w:proofErr w:type="spellEnd"/>
            <w:r w:rsidRPr="008169DD">
              <w:rPr>
                <w:spacing w:val="-7"/>
                <w:sz w:val="24"/>
                <w:szCs w:val="24"/>
              </w:rPr>
              <w:t xml:space="preserve"> </w:t>
            </w:r>
            <w:r w:rsidRPr="008169DD">
              <w:rPr>
                <w:spacing w:val="-3"/>
                <w:sz w:val="24"/>
                <w:szCs w:val="24"/>
              </w:rPr>
              <w:t>oxide</w:t>
            </w:r>
          </w:p>
        </w:tc>
        <w:tc>
          <w:tcPr>
            <w:tcW w:w="765" w:type="pct"/>
          </w:tcPr>
          <w:p w:rsidR="00CA6E1C" w:rsidRPr="008169DD" w:rsidRDefault="00CA6E1C" w:rsidP="000B7125">
            <w:pPr>
              <w:tabs>
                <w:tab w:val="left" w:pos="-630"/>
              </w:tabs>
              <w:ind w:left="180" w:right="-540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pacing w:val="-3"/>
                <w:szCs w:val="24"/>
              </w:rPr>
              <w:t>2.52</w:t>
            </w:r>
          </w:p>
        </w:tc>
      </w:tr>
      <w:tr w:rsidR="00CA6E1C" w:rsidRPr="008169DD" w:rsidTr="00D000EE">
        <w:tc>
          <w:tcPr>
            <w:tcW w:w="858" w:type="pct"/>
          </w:tcPr>
          <w:p w:rsidR="00CA6E1C" w:rsidRPr="008169DD" w:rsidRDefault="00CA6E1C" w:rsidP="000B7125">
            <w:pPr>
              <w:tabs>
                <w:tab w:val="left" w:pos="-630"/>
              </w:tabs>
              <w:ind w:left="180" w:right="-540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47</w:t>
            </w:r>
          </w:p>
        </w:tc>
        <w:tc>
          <w:tcPr>
            <w:tcW w:w="3376" w:type="pct"/>
          </w:tcPr>
          <w:p w:rsidR="00CA6E1C" w:rsidRPr="008169DD" w:rsidRDefault="00CA6E1C" w:rsidP="000B7125">
            <w:pPr>
              <w:pStyle w:val="TableParagraph"/>
              <w:tabs>
                <w:tab w:val="left" w:pos="-630"/>
              </w:tabs>
              <w:spacing w:line="240" w:lineRule="auto"/>
              <w:ind w:left="180" w:right="-540"/>
              <w:jc w:val="both"/>
              <w:rPr>
                <w:sz w:val="24"/>
                <w:szCs w:val="24"/>
              </w:rPr>
            </w:pPr>
            <w:proofErr w:type="spellStart"/>
            <w:r w:rsidRPr="008169DD">
              <w:rPr>
                <w:spacing w:val="-3"/>
                <w:sz w:val="24"/>
                <w:szCs w:val="24"/>
              </w:rPr>
              <w:t>Caryophyllene</w:t>
            </w:r>
            <w:proofErr w:type="spellEnd"/>
            <w:r w:rsidRPr="008169DD">
              <w:rPr>
                <w:spacing w:val="-7"/>
                <w:sz w:val="24"/>
                <w:szCs w:val="24"/>
              </w:rPr>
              <w:t xml:space="preserve"> </w:t>
            </w:r>
            <w:r w:rsidRPr="008169DD">
              <w:rPr>
                <w:spacing w:val="-3"/>
                <w:sz w:val="24"/>
                <w:szCs w:val="24"/>
              </w:rPr>
              <w:t>oxide</w:t>
            </w:r>
          </w:p>
        </w:tc>
        <w:tc>
          <w:tcPr>
            <w:tcW w:w="765" w:type="pct"/>
          </w:tcPr>
          <w:p w:rsidR="00CA6E1C" w:rsidRPr="008169DD" w:rsidRDefault="00CA6E1C" w:rsidP="000B7125">
            <w:pPr>
              <w:tabs>
                <w:tab w:val="left" w:pos="-630"/>
              </w:tabs>
              <w:ind w:left="180" w:right="-540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pacing w:val="-3"/>
                <w:szCs w:val="24"/>
              </w:rPr>
              <w:t>0.29</w:t>
            </w:r>
          </w:p>
        </w:tc>
      </w:tr>
      <w:tr w:rsidR="00CA6E1C" w:rsidRPr="008169DD" w:rsidTr="00D000EE">
        <w:tc>
          <w:tcPr>
            <w:tcW w:w="858" w:type="pct"/>
          </w:tcPr>
          <w:p w:rsidR="00CA6E1C" w:rsidRPr="008169DD" w:rsidRDefault="00CA6E1C" w:rsidP="000B7125">
            <w:pPr>
              <w:tabs>
                <w:tab w:val="left" w:pos="-630"/>
              </w:tabs>
              <w:ind w:left="180" w:right="-540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48</w:t>
            </w:r>
          </w:p>
        </w:tc>
        <w:tc>
          <w:tcPr>
            <w:tcW w:w="3376" w:type="pct"/>
          </w:tcPr>
          <w:p w:rsidR="00CA6E1C" w:rsidRPr="008169DD" w:rsidRDefault="00CA6E1C" w:rsidP="000B7125">
            <w:pPr>
              <w:pStyle w:val="TableParagraph"/>
              <w:tabs>
                <w:tab w:val="left" w:pos="-630"/>
              </w:tabs>
              <w:spacing w:line="240" w:lineRule="auto"/>
              <w:ind w:left="180" w:right="-540"/>
              <w:jc w:val="both"/>
              <w:rPr>
                <w:sz w:val="24"/>
                <w:szCs w:val="24"/>
              </w:rPr>
            </w:pPr>
            <w:r w:rsidRPr="008169DD">
              <w:rPr>
                <w:spacing w:val="-3"/>
                <w:sz w:val="24"/>
                <w:szCs w:val="24"/>
              </w:rPr>
              <w:t>Di-</w:t>
            </w:r>
            <w:proofErr w:type="spellStart"/>
            <w:r w:rsidRPr="008169DD">
              <w:rPr>
                <w:spacing w:val="-3"/>
                <w:sz w:val="24"/>
                <w:szCs w:val="24"/>
              </w:rPr>
              <w:t>epi</w:t>
            </w:r>
            <w:proofErr w:type="spellEnd"/>
            <w:r w:rsidRPr="008169DD">
              <w:rPr>
                <w:spacing w:val="-3"/>
                <w:sz w:val="24"/>
                <w:szCs w:val="24"/>
              </w:rPr>
              <w:t>-.alpha.-</w:t>
            </w:r>
            <w:proofErr w:type="spellStart"/>
            <w:r w:rsidRPr="008169DD">
              <w:rPr>
                <w:spacing w:val="-3"/>
                <w:sz w:val="24"/>
                <w:szCs w:val="24"/>
              </w:rPr>
              <w:t>cedrene</w:t>
            </w:r>
            <w:proofErr w:type="spellEnd"/>
            <w:r w:rsidRPr="008169DD">
              <w:rPr>
                <w:spacing w:val="-3"/>
                <w:sz w:val="24"/>
                <w:szCs w:val="24"/>
              </w:rPr>
              <w:t>-(I)</w:t>
            </w:r>
          </w:p>
        </w:tc>
        <w:tc>
          <w:tcPr>
            <w:tcW w:w="765" w:type="pct"/>
          </w:tcPr>
          <w:p w:rsidR="00CA6E1C" w:rsidRPr="008169DD" w:rsidRDefault="00CA6E1C" w:rsidP="000B7125">
            <w:pPr>
              <w:tabs>
                <w:tab w:val="left" w:pos="-630"/>
              </w:tabs>
              <w:ind w:left="180" w:right="-540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pacing w:val="-3"/>
                <w:szCs w:val="24"/>
              </w:rPr>
              <w:t>0.12</w:t>
            </w:r>
          </w:p>
        </w:tc>
      </w:tr>
      <w:tr w:rsidR="00CA6E1C" w:rsidRPr="008169DD" w:rsidTr="00D000EE">
        <w:tc>
          <w:tcPr>
            <w:tcW w:w="858" w:type="pct"/>
          </w:tcPr>
          <w:p w:rsidR="00CA6E1C" w:rsidRPr="008169DD" w:rsidRDefault="00CA6E1C" w:rsidP="000B7125">
            <w:pPr>
              <w:tabs>
                <w:tab w:val="left" w:pos="-630"/>
              </w:tabs>
              <w:ind w:left="180" w:right="-540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59</w:t>
            </w:r>
          </w:p>
        </w:tc>
        <w:tc>
          <w:tcPr>
            <w:tcW w:w="3376" w:type="pct"/>
          </w:tcPr>
          <w:p w:rsidR="00CA6E1C" w:rsidRPr="008169DD" w:rsidRDefault="00CA6E1C" w:rsidP="000B7125">
            <w:pPr>
              <w:pStyle w:val="TableParagraph"/>
              <w:tabs>
                <w:tab w:val="left" w:pos="-630"/>
              </w:tabs>
              <w:spacing w:line="240" w:lineRule="auto"/>
              <w:ind w:left="180" w:right="-540"/>
              <w:jc w:val="both"/>
              <w:rPr>
                <w:spacing w:val="-4"/>
                <w:sz w:val="24"/>
                <w:szCs w:val="24"/>
              </w:rPr>
            </w:pPr>
            <w:r w:rsidRPr="008169DD">
              <w:rPr>
                <w:spacing w:val="-4"/>
                <w:sz w:val="24"/>
                <w:szCs w:val="24"/>
              </w:rPr>
              <w:t>1-Naphthalenol,</w:t>
            </w:r>
            <w:r w:rsidRPr="008169DD">
              <w:rPr>
                <w:sz w:val="24"/>
                <w:szCs w:val="24"/>
              </w:rPr>
              <w:t xml:space="preserve"> </w:t>
            </w:r>
            <w:r w:rsidRPr="008169DD">
              <w:rPr>
                <w:spacing w:val="-4"/>
                <w:sz w:val="24"/>
                <w:szCs w:val="24"/>
              </w:rPr>
              <w:t>1,2,3,4,4a,7,8,8a-octahydro-</w:t>
            </w:r>
          </w:p>
          <w:p w:rsidR="00CA6E1C" w:rsidRPr="008169DD" w:rsidRDefault="00CA6E1C" w:rsidP="000B7125">
            <w:pPr>
              <w:pStyle w:val="TableParagraph"/>
              <w:tabs>
                <w:tab w:val="left" w:pos="-630"/>
              </w:tabs>
              <w:spacing w:line="240" w:lineRule="auto"/>
              <w:ind w:left="180" w:right="-540"/>
              <w:jc w:val="both"/>
              <w:rPr>
                <w:sz w:val="24"/>
                <w:szCs w:val="24"/>
              </w:rPr>
            </w:pPr>
            <w:r w:rsidRPr="008169DD">
              <w:rPr>
                <w:spacing w:val="-4"/>
                <w:sz w:val="24"/>
                <w:szCs w:val="24"/>
              </w:rPr>
              <w:t>1,6-dimethyl-4-(1-methylethyl)-,</w:t>
            </w:r>
            <w:r w:rsidRPr="008169DD">
              <w:rPr>
                <w:spacing w:val="1"/>
                <w:sz w:val="24"/>
                <w:szCs w:val="24"/>
              </w:rPr>
              <w:t xml:space="preserve"> </w:t>
            </w:r>
            <w:r w:rsidRPr="008169DD">
              <w:rPr>
                <w:spacing w:val="-3"/>
                <w:sz w:val="24"/>
                <w:szCs w:val="24"/>
              </w:rPr>
              <w:t>[1R-(1.alph</w:t>
            </w:r>
          </w:p>
        </w:tc>
        <w:tc>
          <w:tcPr>
            <w:tcW w:w="765" w:type="pct"/>
          </w:tcPr>
          <w:p w:rsidR="00CA6E1C" w:rsidRPr="008169DD" w:rsidRDefault="00CA6E1C" w:rsidP="000B7125">
            <w:pPr>
              <w:tabs>
                <w:tab w:val="left" w:pos="-630"/>
              </w:tabs>
              <w:ind w:left="180" w:right="-540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pacing w:val="-4"/>
                <w:szCs w:val="24"/>
              </w:rPr>
              <w:t>0.14</w:t>
            </w:r>
          </w:p>
        </w:tc>
      </w:tr>
      <w:tr w:rsidR="00CA6E1C" w:rsidRPr="008169DD" w:rsidTr="00D000EE">
        <w:tc>
          <w:tcPr>
            <w:tcW w:w="858" w:type="pct"/>
          </w:tcPr>
          <w:p w:rsidR="00CA6E1C" w:rsidRPr="008169DD" w:rsidRDefault="00CA6E1C" w:rsidP="000B7125">
            <w:pPr>
              <w:tabs>
                <w:tab w:val="left" w:pos="-630"/>
              </w:tabs>
              <w:ind w:left="180" w:right="-540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50</w:t>
            </w:r>
          </w:p>
        </w:tc>
        <w:tc>
          <w:tcPr>
            <w:tcW w:w="3376" w:type="pct"/>
          </w:tcPr>
          <w:p w:rsidR="00CA6E1C" w:rsidRPr="008169DD" w:rsidRDefault="00CA6E1C" w:rsidP="000B7125">
            <w:pPr>
              <w:pStyle w:val="TableParagraph"/>
              <w:tabs>
                <w:tab w:val="left" w:pos="-630"/>
              </w:tabs>
              <w:spacing w:line="240" w:lineRule="auto"/>
              <w:ind w:left="180" w:right="-540"/>
              <w:jc w:val="both"/>
              <w:rPr>
                <w:sz w:val="24"/>
                <w:szCs w:val="24"/>
              </w:rPr>
            </w:pPr>
            <w:proofErr w:type="spellStart"/>
            <w:r w:rsidRPr="008169DD">
              <w:rPr>
                <w:sz w:val="24"/>
                <w:szCs w:val="24"/>
              </w:rPr>
              <w:t>Cubenol</w:t>
            </w:r>
            <w:proofErr w:type="spellEnd"/>
          </w:p>
        </w:tc>
        <w:tc>
          <w:tcPr>
            <w:tcW w:w="765" w:type="pct"/>
          </w:tcPr>
          <w:p w:rsidR="00CA6E1C" w:rsidRPr="008169DD" w:rsidRDefault="00CA6E1C" w:rsidP="000B7125">
            <w:pPr>
              <w:tabs>
                <w:tab w:val="left" w:pos="-630"/>
              </w:tabs>
              <w:ind w:left="180" w:right="-540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0.30</w:t>
            </w:r>
          </w:p>
        </w:tc>
      </w:tr>
      <w:tr w:rsidR="00CA6E1C" w:rsidRPr="008169DD" w:rsidTr="00D000EE">
        <w:tc>
          <w:tcPr>
            <w:tcW w:w="858" w:type="pct"/>
          </w:tcPr>
          <w:p w:rsidR="00CA6E1C" w:rsidRPr="008169DD" w:rsidRDefault="00CA6E1C" w:rsidP="000B7125">
            <w:pPr>
              <w:tabs>
                <w:tab w:val="left" w:pos="-630"/>
              </w:tabs>
              <w:ind w:left="180" w:right="-540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51</w:t>
            </w:r>
          </w:p>
        </w:tc>
        <w:tc>
          <w:tcPr>
            <w:tcW w:w="3376" w:type="pct"/>
          </w:tcPr>
          <w:p w:rsidR="00CA6E1C" w:rsidRPr="008169DD" w:rsidRDefault="00CA6E1C" w:rsidP="000B7125">
            <w:pPr>
              <w:pStyle w:val="TableParagraph"/>
              <w:tabs>
                <w:tab w:val="left" w:pos="-630"/>
              </w:tabs>
              <w:spacing w:line="240" w:lineRule="auto"/>
              <w:ind w:left="180" w:right="-540"/>
              <w:jc w:val="both"/>
              <w:rPr>
                <w:sz w:val="24"/>
                <w:szCs w:val="24"/>
              </w:rPr>
            </w:pPr>
            <w:r w:rsidRPr="008169DD">
              <w:rPr>
                <w:spacing w:val="-4"/>
                <w:sz w:val="24"/>
                <w:szCs w:val="24"/>
              </w:rPr>
              <w:t>Androstan-17-one,</w:t>
            </w:r>
            <w:r w:rsidRPr="008169DD">
              <w:rPr>
                <w:spacing w:val="-2"/>
                <w:sz w:val="24"/>
                <w:szCs w:val="24"/>
              </w:rPr>
              <w:t xml:space="preserve"> </w:t>
            </w:r>
            <w:r w:rsidRPr="008169DD">
              <w:rPr>
                <w:spacing w:val="-4"/>
                <w:sz w:val="24"/>
                <w:szCs w:val="24"/>
              </w:rPr>
              <w:t>3-ethyl-3-hydroxy-,</w:t>
            </w:r>
            <w:r w:rsidRPr="008169DD">
              <w:rPr>
                <w:spacing w:val="-2"/>
                <w:sz w:val="24"/>
                <w:szCs w:val="24"/>
              </w:rPr>
              <w:t xml:space="preserve"> </w:t>
            </w:r>
            <w:r w:rsidRPr="008169DD">
              <w:rPr>
                <w:spacing w:val="-3"/>
                <w:sz w:val="24"/>
                <w:szCs w:val="24"/>
              </w:rPr>
              <w:t>(5.alpha.)-</w:t>
            </w:r>
          </w:p>
        </w:tc>
        <w:tc>
          <w:tcPr>
            <w:tcW w:w="765" w:type="pct"/>
          </w:tcPr>
          <w:p w:rsidR="00CA6E1C" w:rsidRPr="008169DD" w:rsidRDefault="00CA6E1C" w:rsidP="000B7125">
            <w:pPr>
              <w:tabs>
                <w:tab w:val="left" w:pos="-630"/>
              </w:tabs>
              <w:ind w:left="180" w:right="-540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pacing w:val="-4"/>
                <w:szCs w:val="24"/>
              </w:rPr>
              <w:t>0.14</w:t>
            </w:r>
          </w:p>
        </w:tc>
      </w:tr>
      <w:tr w:rsidR="00CA6E1C" w:rsidRPr="008169DD" w:rsidTr="00D000EE">
        <w:tc>
          <w:tcPr>
            <w:tcW w:w="858" w:type="pct"/>
          </w:tcPr>
          <w:p w:rsidR="00CA6E1C" w:rsidRPr="008169DD" w:rsidRDefault="00CA6E1C" w:rsidP="000B7125">
            <w:pPr>
              <w:tabs>
                <w:tab w:val="left" w:pos="-630"/>
              </w:tabs>
              <w:ind w:left="180" w:right="-540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52</w:t>
            </w:r>
          </w:p>
        </w:tc>
        <w:tc>
          <w:tcPr>
            <w:tcW w:w="3376" w:type="pct"/>
          </w:tcPr>
          <w:p w:rsidR="00CA6E1C" w:rsidRPr="008169DD" w:rsidRDefault="00CA6E1C" w:rsidP="000B7125">
            <w:pPr>
              <w:pStyle w:val="TableParagraph"/>
              <w:tabs>
                <w:tab w:val="left" w:pos="-630"/>
              </w:tabs>
              <w:spacing w:line="240" w:lineRule="auto"/>
              <w:ind w:left="180" w:right="-540"/>
              <w:jc w:val="both"/>
              <w:rPr>
                <w:spacing w:val="-4"/>
                <w:sz w:val="24"/>
                <w:szCs w:val="24"/>
              </w:rPr>
            </w:pPr>
            <w:proofErr w:type="spellStart"/>
            <w:r w:rsidRPr="008169DD">
              <w:rPr>
                <w:spacing w:val="-4"/>
                <w:sz w:val="24"/>
                <w:szCs w:val="24"/>
              </w:rPr>
              <w:t>Cyclopropanemethanol</w:t>
            </w:r>
            <w:proofErr w:type="spellEnd"/>
            <w:r w:rsidRPr="008169DD">
              <w:rPr>
                <w:spacing w:val="-4"/>
                <w:sz w:val="24"/>
                <w:szCs w:val="24"/>
              </w:rPr>
              <w:t>,</w:t>
            </w:r>
            <w:r w:rsidRPr="008169DD">
              <w:rPr>
                <w:spacing w:val="-3"/>
                <w:sz w:val="24"/>
                <w:szCs w:val="24"/>
              </w:rPr>
              <w:t xml:space="preserve"> </w:t>
            </w:r>
            <w:r w:rsidRPr="008169DD">
              <w:rPr>
                <w:spacing w:val="-4"/>
                <w:sz w:val="24"/>
                <w:szCs w:val="24"/>
              </w:rPr>
              <w:t>.alpha.,2-dimethyl-2-</w:t>
            </w:r>
          </w:p>
          <w:p w:rsidR="00CA6E1C" w:rsidRPr="008169DD" w:rsidRDefault="00CA6E1C" w:rsidP="000B7125">
            <w:pPr>
              <w:pStyle w:val="TableParagraph"/>
              <w:tabs>
                <w:tab w:val="left" w:pos="-630"/>
              </w:tabs>
              <w:spacing w:line="240" w:lineRule="auto"/>
              <w:ind w:left="180" w:right="-540"/>
              <w:jc w:val="both"/>
              <w:rPr>
                <w:sz w:val="24"/>
                <w:szCs w:val="24"/>
              </w:rPr>
            </w:pPr>
            <w:r w:rsidRPr="008169DD">
              <w:rPr>
                <w:spacing w:val="-4"/>
                <w:sz w:val="24"/>
                <w:szCs w:val="24"/>
              </w:rPr>
              <w:t>(4-methyl-3-pentenyl)-,</w:t>
            </w:r>
            <w:r w:rsidRPr="008169DD">
              <w:rPr>
                <w:spacing w:val="-2"/>
                <w:sz w:val="24"/>
                <w:szCs w:val="24"/>
              </w:rPr>
              <w:t xml:space="preserve"> </w:t>
            </w:r>
            <w:r w:rsidRPr="008169DD">
              <w:rPr>
                <w:spacing w:val="-3"/>
                <w:sz w:val="24"/>
                <w:szCs w:val="24"/>
              </w:rPr>
              <w:t>[1.alpha.(R*),2.alph</w:t>
            </w:r>
          </w:p>
        </w:tc>
        <w:tc>
          <w:tcPr>
            <w:tcW w:w="765" w:type="pct"/>
          </w:tcPr>
          <w:p w:rsidR="00CA6E1C" w:rsidRPr="008169DD" w:rsidRDefault="00CA6E1C" w:rsidP="000B7125">
            <w:pPr>
              <w:tabs>
                <w:tab w:val="left" w:pos="-630"/>
              </w:tabs>
              <w:ind w:left="180" w:right="-540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pacing w:val="-4"/>
                <w:szCs w:val="24"/>
              </w:rPr>
              <w:t>0.04</w:t>
            </w:r>
          </w:p>
        </w:tc>
      </w:tr>
      <w:tr w:rsidR="00CA6E1C" w:rsidRPr="008169DD" w:rsidTr="00D000EE">
        <w:tc>
          <w:tcPr>
            <w:tcW w:w="858" w:type="pct"/>
          </w:tcPr>
          <w:p w:rsidR="00CA6E1C" w:rsidRPr="008169DD" w:rsidRDefault="00CA6E1C" w:rsidP="000B7125">
            <w:pPr>
              <w:tabs>
                <w:tab w:val="left" w:pos="-630"/>
              </w:tabs>
              <w:ind w:left="180" w:right="-540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53</w:t>
            </w:r>
          </w:p>
        </w:tc>
        <w:tc>
          <w:tcPr>
            <w:tcW w:w="3376" w:type="pct"/>
          </w:tcPr>
          <w:p w:rsidR="00CA6E1C" w:rsidRPr="008169DD" w:rsidRDefault="00CA6E1C" w:rsidP="000B7125">
            <w:pPr>
              <w:pStyle w:val="TableParagraph"/>
              <w:tabs>
                <w:tab w:val="left" w:pos="-630"/>
              </w:tabs>
              <w:spacing w:line="240" w:lineRule="auto"/>
              <w:ind w:left="180" w:right="-540"/>
              <w:jc w:val="both"/>
              <w:rPr>
                <w:sz w:val="24"/>
                <w:szCs w:val="24"/>
              </w:rPr>
            </w:pPr>
            <w:r w:rsidRPr="008169DD">
              <w:rPr>
                <w:spacing w:val="-3"/>
                <w:sz w:val="24"/>
                <w:szCs w:val="24"/>
              </w:rPr>
              <w:t>Silicic</w:t>
            </w:r>
            <w:r w:rsidRPr="008169DD">
              <w:rPr>
                <w:spacing w:val="-6"/>
                <w:sz w:val="24"/>
                <w:szCs w:val="24"/>
              </w:rPr>
              <w:t xml:space="preserve"> </w:t>
            </w:r>
            <w:r w:rsidRPr="008169DD">
              <w:rPr>
                <w:spacing w:val="-3"/>
                <w:sz w:val="24"/>
                <w:szCs w:val="24"/>
              </w:rPr>
              <w:t>acid, diethyl</w:t>
            </w:r>
            <w:r w:rsidRPr="008169DD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8169DD">
              <w:rPr>
                <w:spacing w:val="-3"/>
                <w:sz w:val="24"/>
                <w:szCs w:val="24"/>
              </w:rPr>
              <w:t>bis</w:t>
            </w:r>
            <w:proofErr w:type="spellEnd"/>
            <w:r w:rsidRPr="008169DD">
              <w:rPr>
                <w:spacing w:val="-3"/>
                <w:sz w:val="24"/>
                <w:szCs w:val="24"/>
              </w:rPr>
              <w:t>(</w:t>
            </w:r>
            <w:proofErr w:type="spellStart"/>
            <w:r w:rsidRPr="008169DD">
              <w:rPr>
                <w:spacing w:val="-3"/>
                <w:sz w:val="24"/>
                <w:szCs w:val="24"/>
              </w:rPr>
              <w:t>trimethylsilyl</w:t>
            </w:r>
            <w:proofErr w:type="spellEnd"/>
            <w:r w:rsidRPr="008169DD">
              <w:rPr>
                <w:spacing w:val="-3"/>
                <w:sz w:val="24"/>
                <w:szCs w:val="24"/>
              </w:rPr>
              <w:t>)</w:t>
            </w:r>
            <w:r w:rsidRPr="008169DD">
              <w:rPr>
                <w:spacing w:val="-5"/>
                <w:sz w:val="24"/>
                <w:szCs w:val="24"/>
              </w:rPr>
              <w:t xml:space="preserve"> </w:t>
            </w:r>
            <w:r w:rsidRPr="008169DD">
              <w:rPr>
                <w:spacing w:val="-2"/>
                <w:sz w:val="24"/>
                <w:szCs w:val="24"/>
              </w:rPr>
              <w:t>ester</w:t>
            </w:r>
          </w:p>
        </w:tc>
        <w:tc>
          <w:tcPr>
            <w:tcW w:w="765" w:type="pct"/>
          </w:tcPr>
          <w:p w:rsidR="00CA6E1C" w:rsidRPr="008169DD" w:rsidRDefault="00CA6E1C" w:rsidP="000B7125">
            <w:pPr>
              <w:tabs>
                <w:tab w:val="left" w:pos="-630"/>
              </w:tabs>
              <w:ind w:left="180" w:right="-540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pacing w:val="-3"/>
                <w:szCs w:val="24"/>
              </w:rPr>
              <w:t>0.04</w:t>
            </w:r>
          </w:p>
        </w:tc>
      </w:tr>
      <w:tr w:rsidR="00CA6E1C" w:rsidRPr="008169DD" w:rsidTr="00D000EE">
        <w:tc>
          <w:tcPr>
            <w:tcW w:w="858" w:type="pct"/>
          </w:tcPr>
          <w:p w:rsidR="00CA6E1C" w:rsidRPr="008169DD" w:rsidRDefault="00CA6E1C" w:rsidP="000B7125">
            <w:pPr>
              <w:tabs>
                <w:tab w:val="left" w:pos="-630"/>
              </w:tabs>
              <w:ind w:left="180" w:right="-540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54</w:t>
            </w:r>
          </w:p>
        </w:tc>
        <w:tc>
          <w:tcPr>
            <w:tcW w:w="3376" w:type="pct"/>
          </w:tcPr>
          <w:p w:rsidR="00CA6E1C" w:rsidRPr="008169DD" w:rsidRDefault="00CA6E1C" w:rsidP="000B7125">
            <w:pPr>
              <w:pStyle w:val="TableParagraph"/>
              <w:tabs>
                <w:tab w:val="left" w:pos="-630"/>
              </w:tabs>
              <w:spacing w:line="240" w:lineRule="auto"/>
              <w:ind w:left="180" w:right="-540"/>
              <w:jc w:val="both"/>
              <w:rPr>
                <w:sz w:val="24"/>
                <w:szCs w:val="24"/>
              </w:rPr>
            </w:pPr>
            <w:r w:rsidRPr="008169DD">
              <w:rPr>
                <w:spacing w:val="-3"/>
                <w:sz w:val="24"/>
                <w:szCs w:val="24"/>
              </w:rPr>
              <w:t>0.05</w:t>
            </w:r>
            <w:r w:rsidRPr="008169DD">
              <w:rPr>
                <w:spacing w:val="9"/>
                <w:sz w:val="24"/>
                <w:szCs w:val="24"/>
              </w:rPr>
              <w:t xml:space="preserve"> </w:t>
            </w:r>
            <w:r w:rsidRPr="008169DD">
              <w:rPr>
                <w:spacing w:val="-3"/>
                <w:sz w:val="24"/>
                <w:szCs w:val="24"/>
              </w:rPr>
              <w:t>Silicic</w:t>
            </w:r>
            <w:r w:rsidRPr="008169DD">
              <w:rPr>
                <w:spacing w:val="-6"/>
                <w:sz w:val="24"/>
                <w:szCs w:val="24"/>
              </w:rPr>
              <w:t xml:space="preserve"> </w:t>
            </w:r>
            <w:r w:rsidRPr="008169DD">
              <w:rPr>
                <w:spacing w:val="-3"/>
                <w:sz w:val="24"/>
                <w:szCs w:val="24"/>
              </w:rPr>
              <w:t>acid, diethyl</w:t>
            </w:r>
            <w:r w:rsidRPr="008169DD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8169DD">
              <w:rPr>
                <w:spacing w:val="-3"/>
                <w:sz w:val="24"/>
                <w:szCs w:val="24"/>
              </w:rPr>
              <w:t>bis</w:t>
            </w:r>
            <w:proofErr w:type="spellEnd"/>
            <w:r w:rsidRPr="008169DD">
              <w:rPr>
                <w:spacing w:val="-3"/>
                <w:sz w:val="24"/>
                <w:szCs w:val="24"/>
              </w:rPr>
              <w:t>(</w:t>
            </w:r>
            <w:proofErr w:type="spellStart"/>
            <w:r w:rsidRPr="008169DD">
              <w:rPr>
                <w:spacing w:val="-3"/>
                <w:sz w:val="24"/>
                <w:szCs w:val="24"/>
              </w:rPr>
              <w:t>trimethylsilyl</w:t>
            </w:r>
            <w:proofErr w:type="spellEnd"/>
            <w:r w:rsidRPr="008169DD">
              <w:rPr>
                <w:spacing w:val="-3"/>
                <w:sz w:val="24"/>
                <w:szCs w:val="24"/>
              </w:rPr>
              <w:t>)</w:t>
            </w:r>
            <w:r w:rsidRPr="008169DD">
              <w:rPr>
                <w:spacing w:val="-5"/>
                <w:sz w:val="24"/>
                <w:szCs w:val="24"/>
              </w:rPr>
              <w:t xml:space="preserve"> </w:t>
            </w:r>
            <w:r w:rsidRPr="008169DD">
              <w:rPr>
                <w:spacing w:val="-2"/>
                <w:sz w:val="24"/>
                <w:szCs w:val="24"/>
              </w:rPr>
              <w:t>ester</w:t>
            </w:r>
          </w:p>
        </w:tc>
        <w:tc>
          <w:tcPr>
            <w:tcW w:w="765" w:type="pct"/>
          </w:tcPr>
          <w:p w:rsidR="00CA6E1C" w:rsidRPr="008169DD" w:rsidRDefault="00CA6E1C" w:rsidP="000B7125">
            <w:pPr>
              <w:tabs>
                <w:tab w:val="left" w:pos="-630"/>
              </w:tabs>
              <w:ind w:left="180" w:right="-540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pacing w:val="-3"/>
                <w:szCs w:val="24"/>
              </w:rPr>
              <w:t>0.05</w:t>
            </w:r>
          </w:p>
        </w:tc>
      </w:tr>
      <w:tr w:rsidR="00CA6E1C" w:rsidRPr="008169DD" w:rsidTr="00D000EE">
        <w:tc>
          <w:tcPr>
            <w:tcW w:w="858" w:type="pct"/>
          </w:tcPr>
          <w:p w:rsidR="00CA6E1C" w:rsidRPr="008169DD" w:rsidRDefault="00CA6E1C" w:rsidP="000B7125">
            <w:pPr>
              <w:tabs>
                <w:tab w:val="left" w:pos="-630"/>
              </w:tabs>
              <w:ind w:left="180" w:right="-540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55</w:t>
            </w:r>
          </w:p>
        </w:tc>
        <w:tc>
          <w:tcPr>
            <w:tcW w:w="3376" w:type="pct"/>
          </w:tcPr>
          <w:p w:rsidR="00CA6E1C" w:rsidRPr="008169DD" w:rsidRDefault="00CA6E1C" w:rsidP="000B7125">
            <w:pPr>
              <w:pStyle w:val="TableParagraph"/>
              <w:tabs>
                <w:tab w:val="left" w:pos="-630"/>
              </w:tabs>
              <w:spacing w:line="240" w:lineRule="auto"/>
              <w:ind w:left="180" w:right="-540"/>
              <w:jc w:val="both"/>
              <w:rPr>
                <w:sz w:val="24"/>
                <w:szCs w:val="24"/>
              </w:rPr>
            </w:pPr>
            <w:r w:rsidRPr="008169DD">
              <w:rPr>
                <w:spacing w:val="-3"/>
                <w:sz w:val="24"/>
                <w:szCs w:val="24"/>
              </w:rPr>
              <w:t>3-Ethoxy-1,1,1,5,5,5-hexamethyl-3-(</w:t>
            </w:r>
            <w:proofErr w:type="spellStart"/>
            <w:r w:rsidRPr="008169DD">
              <w:rPr>
                <w:spacing w:val="-3"/>
                <w:sz w:val="24"/>
                <w:szCs w:val="24"/>
              </w:rPr>
              <w:t>trimethylsiloxy</w:t>
            </w:r>
            <w:proofErr w:type="spellEnd"/>
            <w:r w:rsidRPr="008169DD">
              <w:rPr>
                <w:spacing w:val="-3"/>
                <w:sz w:val="24"/>
                <w:szCs w:val="24"/>
              </w:rPr>
              <w:t>)</w:t>
            </w:r>
            <w:proofErr w:type="spellStart"/>
            <w:r w:rsidRPr="008169DD">
              <w:rPr>
                <w:spacing w:val="-3"/>
                <w:sz w:val="24"/>
                <w:szCs w:val="24"/>
              </w:rPr>
              <w:t>trisiloxane</w:t>
            </w:r>
            <w:proofErr w:type="spellEnd"/>
          </w:p>
        </w:tc>
        <w:tc>
          <w:tcPr>
            <w:tcW w:w="765" w:type="pct"/>
          </w:tcPr>
          <w:p w:rsidR="00CA6E1C" w:rsidRPr="008169DD" w:rsidRDefault="00CA6E1C" w:rsidP="000B7125">
            <w:pPr>
              <w:tabs>
                <w:tab w:val="left" w:pos="-630"/>
              </w:tabs>
              <w:ind w:left="180" w:right="-540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pacing w:val="-3"/>
                <w:szCs w:val="24"/>
              </w:rPr>
              <w:t>0.07</w:t>
            </w:r>
          </w:p>
        </w:tc>
      </w:tr>
    </w:tbl>
    <w:p w:rsidR="00CA6E1C" w:rsidRPr="008169DD" w:rsidRDefault="00CA6E1C" w:rsidP="000B7125">
      <w:pPr>
        <w:tabs>
          <w:tab w:val="left" w:pos="-630"/>
        </w:tabs>
        <w:ind w:left="180" w:right="-540"/>
        <w:rPr>
          <w:rFonts w:cs="Times New Roman"/>
          <w:b/>
          <w:bCs/>
          <w:szCs w:val="24"/>
        </w:rPr>
      </w:pPr>
    </w:p>
    <w:p w:rsidR="00CA6E1C" w:rsidRPr="008169DD" w:rsidRDefault="00CA6E1C" w:rsidP="000B7125">
      <w:pPr>
        <w:tabs>
          <w:tab w:val="left" w:pos="-630"/>
        </w:tabs>
        <w:ind w:left="180" w:right="-540"/>
        <w:rPr>
          <w:rFonts w:cs="Times New Roman"/>
          <w:b/>
          <w:bCs/>
          <w:szCs w:val="24"/>
        </w:rPr>
      </w:pPr>
      <w:r w:rsidRPr="008169DD">
        <w:rPr>
          <w:rFonts w:cs="Times New Roman"/>
          <w:b/>
          <w:bCs/>
          <w:szCs w:val="24"/>
        </w:rPr>
        <w:t>T</w:t>
      </w:r>
      <w:r>
        <w:rPr>
          <w:rFonts w:cs="Times New Roman"/>
          <w:b/>
          <w:bCs/>
          <w:szCs w:val="24"/>
        </w:rPr>
        <w:t>able</w:t>
      </w:r>
      <w:r w:rsidRPr="008169DD">
        <w:rPr>
          <w:rFonts w:cs="Times New Roman"/>
          <w:b/>
          <w:bCs/>
          <w:szCs w:val="24"/>
        </w:rPr>
        <w:t xml:space="preserve"> </w:t>
      </w:r>
      <w:r w:rsidR="000B7125">
        <w:rPr>
          <w:rFonts w:cs="Times New Roman"/>
          <w:b/>
          <w:bCs/>
          <w:szCs w:val="24"/>
        </w:rPr>
        <w:t>S</w:t>
      </w:r>
      <w:r>
        <w:rPr>
          <w:rFonts w:cs="Times New Roman"/>
          <w:b/>
          <w:bCs/>
          <w:szCs w:val="24"/>
        </w:rPr>
        <w:t>4</w:t>
      </w:r>
      <w:r w:rsidRPr="008169DD">
        <w:rPr>
          <w:rFonts w:cs="Times New Roman"/>
          <w:b/>
          <w:bCs/>
          <w:szCs w:val="24"/>
        </w:rPr>
        <w:t xml:space="preserve">: Important chemical constituents from GC-MS analysis of </w:t>
      </w:r>
      <w:r w:rsidRPr="008169DD">
        <w:rPr>
          <w:rStyle w:val="mixed-citation"/>
          <w:rFonts w:cs="Times New Roman"/>
          <w:b/>
          <w:bCs/>
          <w:i/>
          <w:iCs/>
          <w:szCs w:val="24"/>
          <w:shd w:val="clear" w:color="auto" w:fill="FFFFFF"/>
        </w:rPr>
        <w:t xml:space="preserve">C. </w:t>
      </w:r>
      <w:proofErr w:type="spellStart"/>
      <w:r w:rsidRPr="008169DD">
        <w:rPr>
          <w:rStyle w:val="mixed-citation"/>
          <w:rFonts w:cs="Times New Roman"/>
          <w:b/>
          <w:bCs/>
          <w:i/>
          <w:iCs/>
          <w:szCs w:val="24"/>
          <w:shd w:val="clear" w:color="auto" w:fill="FFFFFF"/>
        </w:rPr>
        <w:t>flexuosus</w:t>
      </w:r>
      <w:proofErr w:type="spellEnd"/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102"/>
        <w:gridCol w:w="1275"/>
        <w:gridCol w:w="3686"/>
        <w:gridCol w:w="3179"/>
      </w:tblGrid>
      <w:tr w:rsidR="00CA6E1C" w:rsidRPr="008169DD" w:rsidTr="00D000EE">
        <w:trPr>
          <w:trHeight w:val="494"/>
        </w:trPr>
        <w:tc>
          <w:tcPr>
            <w:tcW w:w="596" w:type="pct"/>
            <w:tcBorders>
              <w:left w:val="single" w:sz="4" w:space="0" w:color="auto"/>
              <w:bottom w:val="single" w:sz="4" w:space="0" w:color="auto"/>
            </w:tcBorders>
          </w:tcPr>
          <w:p w:rsidR="00D000EE" w:rsidRDefault="00CA6E1C" w:rsidP="000B7125">
            <w:pPr>
              <w:tabs>
                <w:tab w:val="left" w:pos="-630"/>
              </w:tabs>
              <w:ind w:right="-540"/>
              <w:rPr>
                <w:rFonts w:cs="Times New Roman"/>
                <w:b/>
                <w:bCs/>
                <w:szCs w:val="24"/>
              </w:rPr>
            </w:pPr>
            <w:r w:rsidRPr="008169DD">
              <w:rPr>
                <w:rFonts w:cs="Times New Roman"/>
                <w:b/>
                <w:bCs/>
                <w:szCs w:val="24"/>
              </w:rPr>
              <w:t xml:space="preserve">Peak  </w:t>
            </w:r>
          </w:p>
          <w:p w:rsidR="00CA6E1C" w:rsidRPr="008169DD" w:rsidRDefault="00CA6E1C" w:rsidP="000B7125">
            <w:pPr>
              <w:tabs>
                <w:tab w:val="left" w:pos="-630"/>
              </w:tabs>
              <w:ind w:right="-540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b/>
                <w:bCs/>
                <w:szCs w:val="24"/>
              </w:rPr>
              <w:t>Number</w:t>
            </w:r>
          </w:p>
        </w:tc>
        <w:tc>
          <w:tcPr>
            <w:tcW w:w="690" w:type="pct"/>
          </w:tcPr>
          <w:p w:rsidR="00CA6E1C" w:rsidRPr="008169DD" w:rsidRDefault="00CA6E1C" w:rsidP="000B7125">
            <w:pPr>
              <w:tabs>
                <w:tab w:val="left" w:pos="-630"/>
              </w:tabs>
              <w:ind w:right="-540"/>
              <w:rPr>
                <w:rFonts w:cs="Times New Roman"/>
                <w:b/>
                <w:bCs/>
                <w:szCs w:val="24"/>
              </w:rPr>
            </w:pPr>
            <w:r w:rsidRPr="008169DD">
              <w:rPr>
                <w:rFonts w:cs="Times New Roman"/>
                <w:b/>
                <w:bCs/>
                <w:szCs w:val="24"/>
              </w:rPr>
              <w:t>Percentage</w:t>
            </w:r>
          </w:p>
        </w:tc>
        <w:tc>
          <w:tcPr>
            <w:tcW w:w="1994" w:type="pct"/>
          </w:tcPr>
          <w:p w:rsidR="00CA6E1C" w:rsidRPr="008169DD" w:rsidRDefault="00CA6E1C" w:rsidP="00D000EE">
            <w:pPr>
              <w:tabs>
                <w:tab w:val="left" w:pos="-630"/>
              </w:tabs>
              <w:ind w:left="180" w:right="-540"/>
              <w:rPr>
                <w:rFonts w:cs="Times New Roman"/>
                <w:b/>
                <w:bCs/>
                <w:szCs w:val="24"/>
              </w:rPr>
            </w:pPr>
            <w:r w:rsidRPr="008169DD">
              <w:rPr>
                <w:rFonts w:cs="Times New Roman"/>
                <w:b/>
                <w:bCs/>
                <w:szCs w:val="24"/>
              </w:rPr>
              <w:t>Compound</w:t>
            </w:r>
            <w:r w:rsidR="00D000EE">
              <w:rPr>
                <w:rFonts w:cs="Times New Roman"/>
                <w:b/>
                <w:bCs/>
                <w:szCs w:val="24"/>
              </w:rPr>
              <w:t xml:space="preserve"> </w:t>
            </w:r>
            <w:r w:rsidRPr="008169DD">
              <w:rPr>
                <w:rFonts w:cs="Times New Roman"/>
                <w:b/>
                <w:bCs/>
                <w:szCs w:val="24"/>
              </w:rPr>
              <w:t>name</w:t>
            </w:r>
          </w:p>
        </w:tc>
        <w:tc>
          <w:tcPr>
            <w:tcW w:w="1720" w:type="pct"/>
          </w:tcPr>
          <w:p w:rsidR="00CA6E1C" w:rsidRPr="008169DD" w:rsidRDefault="00CA6E1C" w:rsidP="000B7125">
            <w:pPr>
              <w:tabs>
                <w:tab w:val="left" w:pos="-630"/>
              </w:tabs>
              <w:ind w:left="180" w:right="-540"/>
              <w:rPr>
                <w:rFonts w:cs="Times New Roman"/>
                <w:b/>
                <w:bCs/>
                <w:szCs w:val="24"/>
              </w:rPr>
            </w:pPr>
            <w:r w:rsidRPr="008169DD">
              <w:rPr>
                <w:rFonts w:cs="Times New Roman"/>
                <w:b/>
                <w:bCs/>
                <w:szCs w:val="24"/>
              </w:rPr>
              <w:t>Biological activity and uses</w:t>
            </w:r>
          </w:p>
        </w:tc>
      </w:tr>
      <w:tr w:rsidR="00CA6E1C" w:rsidRPr="008169DD" w:rsidTr="00D000EE">
        <w:trPr>
          <w:trHeight w:val="427"/>
        </w:trPr>
        <w:tc>
          <w:tcPr>
            <w:tcW w:w="596" w:type="pct"/>
            <w:tcBorders>
              <w:left w:val="single" w:sz="4" w:space="0" w:color="auto"/>
              <w:bottom w:val="single" w:sz="4" w:space="0" w:color="auto"/>
            </w:tcBorders>
          </w:tcPr>
          <w:p w:rsidR="00CA6E1C" w:rsidRPr="008169DD" w:rsidRDefault="00CA6E1C" w:rsidP="000B7125">
            <w:pPr>
              <w:tabs>
                <w:tab w:val="left" w:pos="-630"/>
              </w:tabs>
              <w:ind w:left="180" w:right="-540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1</w:t>
            </w:r>
          </w:p>
        </w:tc>
        <w:tc>
          <w:tcPr>
            <w:tcW w:w="690" w:type="pct"/>
          </w:tcPr>
          <w:p w:rsidR="00CA6E1C" w:rsidRPr="008169DD" w:rsidRDefault="00CA6E1C" w:rsidP="000B7125">
            <w:pPr>
              <w:tabs>
                <w:tab w:val="left" w:pos="-630"/>
              </w:tabs>
              <w:ind w:left="180" w:right="-540"/>
              <w:rPr>
                <w:rFonts w:cs="Times New Roman"/>
                <w:szCs w:val="24"/>
              </w:rPr>
            </w:pPr>
            <w:r w:rsidRPr="008169DD">
              <w:rPr>
                <w:rFonts w:eastAsia="+mn-ea" w:cs="Times New Roman"/>
                <w:kern w:val="24"/>
                <w:szCs w:val="24"/>
              </w:rPr>
              <w:t>34.64</w:t>
            </w:r>
          </w:p>
        </w:tc>
        <w:tc>
          <w:tcPr>
            <w:tcW w:w="1994" w:type="pct"/>
          </w:tcPr>
          <w:p w:rsidR="00CA6E1C" w:rsidRPr="008169DD" w:rsidRDefault="00CA6E1C" w:rsidP="000B7125">
            <w:pPr>
              <w:pStyle w:val="TableParagraph"/>
              <w:tabs>
                <w:tab w:val="left" w:pos="-630"/>
              </w:tabs>
              <w:spacing w:line="240" w:lineRule="auto"/>
              <w:ind w:right="-540"/>
              <w:jc w:val="left"/>
              <w:rPr>
                <w:spacing w:val="-3"/>
                <w:sz w:val="24"/>
                <w:szCs w:val="24"/>
              </w:rPr>
            </w:pPr>
            <w:r w:rsidRPr="008169DD">
              <w:rPr>
                <w:spacing w:val="-3"/>
                <w:sz w:val="24"/>
                <w:szCs w:val="24"/>
              </w:rPr>
              <w:t>2,6-Octadienal,</w:t>
            </w:r>
            <w:r w:rsidRPr="008169DD">
              <w:rPr>
                <w:spacing w:val="-5"/>
                <w:sz w:val="24"/>
                <w:szCs w:val="24"/>
              </w:rPr>
              <w:t xml:space="preserve"> </w:t>
            </w:r>
            <w:r w:rsidRPr="008169DD">
              <w:rPr>
                <w:spacing w:val="-3"/>
                <w:sz w:val="24"/>
                <w:szCs w:val="24"/>
              </w:rPr>
              <w:t>3,7-dimethyl,</w:t>
            </w:r>
            <w:r w:rsidRPr="008169DD">
              <w:rPr>
                <w:spacing w:val="-5"/>
                <w:sz w:val="24"/>
                <w:szCs w:val="24"/>
              </w:rPr>
              <w:t xml:space="preserve"> </w:t>
            </w:r>
            <w:r w:rsidRPr="008169DD">
              <w:rPr>
                <w:spacing w:val="-3"/>
                <w:sz w:val="24"/>
                <w:szCs w:val="24"/>
              </w:rPr>
              <w:t>(E)-</w:t>
            </w:r>
          </w:p>
          <w:p w:rsidR="00CA6E1C" w:rsidRPr="008169DD" w:rsidRDefault="00CA6E1C" w:rsidP="000B7125">
            <w:pPr>
              <w:pStyle w:val="TableParagraph"/>
              <w:tabs>
                <w:tab w:val="left" w:pos="-630"/>
              </w:tabs>
              <w:spacing w:line="240" w:lineRule="auto"/>
              <w:ind w:right="-540"/>
              <w:jc w:val="left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(Geranial</w:t>
            </w:r>
            <w:r w:rsidRPr="008169DD">
              <w:rPr>
                <w:spacing w:val="-3"/>
                <w:sz w:val="24"/>
                <w:szCs w:val="24"/>
              </w:rPr>
              <w:t>)</w:t>
            </w:r>
          </w:p>
        </w:tc>
        <w:tc>
          <w:tcPr>
            <w:tcW w:w="1720" w:type="pct"/>
          </w:tcPr>
          <w:p w:rsidR="00CA6E1C" w:rsidRPr="008169DD" w:rsidRDefault="00D000EE" w:rsidP="00D000EE">
            <w:pPr>
              <w:tabs>
                <w:tab w:val="left" w:pos="-630"/>
              </w:tabs>
              <w:ind w:right="-540"/>
              <w:rPr>
                <w:rFonts w:cs="Times New Roman"/>
                <w:szCs w:val="24"/>
              </w:rPr>
            </w:pPr>
            <w:proofErr w:type="spellStart"/>
            <w:r w:rsidRPr="008169DD">
              <w:rPr>
                <w:rFonts w:cs="Times New Roman"/>
                <w:szCs w:val="24"/>
              </w:rPr>
              <w:t>Antinflammat</w:t>
            </w:r>
            <w:r>
              <w:rPr>
                <w:rFonts w:cs="Times New Roman"/>
                <w:szCs w:val="24"/>
              </w:rPr>
              <w:t>ion</w:t>
            </w:r>
            <w:proofErr w:type="spellEnd"/>
            <w:r>
              <w:rPr>
                <w:rFonts w:cs="Times New Roman"/>
                <w:szCs w:val="24"/>
              </w:rPr>
              <w:t>, Antimicrobial</w:t>
            </w:r>
            <w:r w:rsidR="00CA6E1C" w:rsidRPr="008169DD">
              <w:rPr>
                <w:rFonts w:cs="Times New Roman"/>
                <w:szCs w:val="24"/>
              </w:rPr>
              <w:t>, Anticancer</w:t>
            </w:r>
          </w:p>
        </w:tc>
      </w:tr>
      <w:tr w:rsidR="00CA6E1C" w:rsidRPr="008169DD" w:rsidTr="00D000EE">
        <w:trPr>
          <w:trHeight w:val="297"/>
        </w:trPr>
        <w:tc>
          <w:tcPr>
            <w:tcW w:w="596" w:type="pct"/>
            <w:tcBorders>
              <w:left w:val="single" w:sz="4" w:space="0" w:color="auto"/>
              <w:bottom w:val="single" w:sz="4" w:space="0" w:color="auto"/>
            </w:tcBorders>
          </w:tcPr>
          <w:p w:rsidR="00CA6E1C" w:rsidRPr="008169DD" w:rsidRDefault="00CA6E1C" w:rsidP="000B7125">
            <w:pPr>
              <w:tabs>
                <w:tab w:val="left" w:pos="-630"/>
              </w:tabs>
              <w:ind w:left="180" w:right="-540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2</w:t>
            </w:r>
          </w:p>
        </w:tc>
        <w:tc>
          <w:tcPr>
            <w:tcW w:w="690" w:type="pct"/>
          </w:tcPr>
          <w:p w:rsidR="00CA6E1C" w:rsidRPr="008169DD" w:rsidRDefault="00CA6E1C" w:rsidP="000B7125">
            <w:pPr>
              <w:tabs>
                <w:tab w:val="left" w:pos="-630"/>
              </w:tabs>
              <w:ind w:left="180" w:right="-540"/>
              <w:rPr>
                <w:rFonts w:cs="Times New Roman"/>
                <w:szCs w:val="24"/>
              </w:rPr>
            </w:pPr>
          </w:p>
          <w:p w:rsidR="00CA6E1C" w:rsidRPr="008169DD" w:rsidRDefault="00CA6E1C" w:rsidP="000B7125">
            <w:pPr>
              <w:tabs>
                <w:tab w:val="left" w:pos="-630"/>
              </w:tabs>
              <w:ind w:left="180" w:right="-540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27.55</w:t>
            </w:r>
          </w:p>
        </w:tc>
        <w:tc>
          <w:tcPr>
            <w:tcW w:w="1994" w:type="pct"/>
          </w:tcPr>
          <w:p w:rsidR="00CA6E1C" w:rsidRPr="008169DD" w:rsidRDefault="00CA6E1C" w:rsidP="000B7125">
            <w:pPr>
              <w:pStyle w:val="TableParagraph"/>
              <w:tabs>
                <w:tab w:val="left" w:pos="-630"/>
              </w:tabs>
              <w:spacing w:line="240" w:lineRule="auto"/>
              <w:ind w:right="-540"/>
              <w:jc w:val="left"/>
              <w:rPr>
                <w:spacing w:val="-3"/>
                <w:sz w:val="24"/>
                <w:szCs w:val="24"/>
              </w:rPr>
            </w:pPr>
            <w:r w:rsidRPr="008169DD">
              <w:rPr>
                <w:spacing w:val="-3"/>
                <w:sz w:val="24"/>
                <w:szCs w:val="24"/>
              </w:rPr>
              <w:t>2,6-Octadienal,</w:t>
            </w:r>
            <w:r w:rsidRPr="008169DD">
              <w:rPr>
                <w:spacing w:val="-5"/>
                <w:sz w:val="24"/>
                <w:szCs w:val="24"/>
              </w:rPr>
              <w:t xml:space="preserve"> </w:t>
            </w:r>
            <w:r w:rsidRPr="008169DD">
              <w:rPr>
                <w:spacing w:val="-3"/>
                <w:sz w:val="24"/>
                <w:szCs w:val="24"/>
              </w:rPr>
              <w:t>3,7-dimethyl-,(Z)-</w:t>
            </w:r>
          </w:p>
          <w:p w:rsidR="00CA6E1C" w:rsidRPr="008169DD" w:rsidRDefault="00CA6E1C" w:rsidP="000B7125">
            <w:pPr>
              <w:pStyle w:val="TableParagraph"/>
              <w:tabs>
                <w:tab w:val="left" w:pos="-630"/>
              </w:tabs>
              <w:spacing w:line="240" w:lineRule="auto"/>
              <w:ind w:right="-540"/>
              <w:jc w:val="left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(</w:t>
            </w:r>
            <w:proofErr w:type="spellStart"/>
            <w:r w:rsidRPr="008169DD">
              <w:rPr>
                <w:spacing w:val="-3"/>
                <w:sz w:val="24"/>
                <w:szCs w:val="24"/>
              </w:rPr>
              <w:t>neral</w:t>
            </w:r>
            <w:proofErr w:type="spellEnd"/>
            <w:r w:rsidRPr="008169DD">
              <w:rPr>
                <w:spacing w:val="-3"/>
                <w:sz w:val="24"/>
                <w:szCs w:val="24"/>
              </w:rPr>
              <w:t>)</w:t>
            </w:r>
          </w:p>
        </w:tc>
        <w:tc>
          <w:tcPr>
            <w:tcW w:w="1720" w:type="pct"/>
          </w:tcPr>
          <w:p w:rsidR="00CA6E1C" w:rsidRPr="008169DD" w:rsidRDefault="00CA6E1C" w:rsidP="000B7125">
            <w:pPr>
              <w:tabs>
                <w:tab w:val="left" w:pos="-630"/>
              </w:tabs>
              <w:ind w:left="180" w:right="-540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Antimicrobial property</w:t>
            </w:r>
          </w:p>
        </w:tc>
      </w:tr>
      <w:tr w:rsidR="00CA6E1C" w:rsidRPr="008169DD" w:rsidTr="00D000EE">
        <w:tc>
          <w:tcPr>
            <w:tcW w:w="596" w:type="pct"/>
            <w:tcBorders>
              <w:left w:val="single" w:sz="4" w:space="0" w:color="auto"/>
              <w:bottom w:val="single" w:sz="4" w:space="0" w:color="auto"/>
            </w:tcBorders>
          </w:tcPr>
          <w:p w:rsidR="00CA6E1C" w:rsidRPr="008169DD" w:rsidRDefault="00CA6E1C" w:rsidP="000B7125">
            <w:pPr>
              <w:tabs>
                <w:tab w:val="left" w:pos="-630"/>
              </w:tabs>
              <w:ind w:left="180" w:right="-540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3</w:t>
            </w:r>
          </w:p>
        </w:tc>
        <w:tc>
          <w:tcPr>
            <w:tcW w:w="690" w:type="pct"/>
          </w:tcPr>
          <w:p w:rsidR="00CA6E1C" w:rsidRPr="008169DD" w:rsidRDefault="00CA6E1C" w:rsidP="000B7125">
            <w:pPr>
              <w:tabs>
                <w:tab w:val="left" w:pos="-630"/>
              </w:tabs>
              <w:ind w:left="180" w:right="-540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4.79</w:t>
            </w:r>
          </w:p>
        </w:tc>
        <w:tc>
          <w:tcPr>
            <w:tcW w:w="1994" w:type="pct"/>
          </w:tcPr>
          <w:p w:rsidR="00CA6E1C" w:rsidRPr="008169DD" w:rsidRDefault="00CA6E1C" w:rsidP="000B7125">
            <w:pPr>
              <w:pStyle w:val="TableParagraph"/>
              <w:tabs>
                <w:tab w:val="left" w:pos="-630"/>
              </w:tabs>
              <w:spacing w:line="240" w:lineRule="auto"/>
              <w:ind w:right="-540"/>
              <w:jc w:val="left"/>
              <w:rPr>
                <w:spacing w:val="-3"/>
                <w:sz w:val="24"/>
                <w:szCs w:val="24"/>
              </w:rPr>
            </w:pPr>
            <w:r w:rsidRPr="008169DD">
              <w:rPr>
                <w:spacing w:val="-3"/>
                <w:sz w:val="24"/>
                <w:szCs w:val="24"/>
              </w:rPr>
              <w:t>2,6-Octadien-1-ol,3,7dimethyl-,</w:t>
            </w:r>
          </w:p>
          <w:p w:rsidR="00CA6E1C" w:rsidRPr="008169DD" w:rsidRDefault="00CA6E1C" w:rsidP="00D000EE">
            <w:pPr>
              <w:pStyle w:val="TableParagraph"/>
              <w:tabs>
                <w:tab w:val="left" w:pos="-630"/>
              </w:tabs>
              <w:spacing w:line="240" w:lineRule="auto"/>
              <w:ind w:right="-540"/>
              <w:jc w:val="left"/>
              <w:rPr>
                <w:sz w:val="24"/>
                <w:szCs w:val="24"/>
              </w:rPr>
            </w:pPr>
            <w:r w:rsidRPr="008169DD">
              <w:rPr>
                <w:spacing w:val="-3"/>
                <w:sz w:val="24"/>
                <w:szCs w:val="24"/>
              </w:rPr>
              <w:t>acetate,</w:t>
            </w:r>
            <w:r w:rsidRPr="008169DD">
              <w:rPr>
                <w:spacing w:val="-6"/>
                <w:sz w:val="24"/>
                <w:szCs w:val="24"/>
              </w:rPr>
              <w:t xml:space="preserve"> </w:t>
            </w:r>
            <w:r w:rsidRPr="008169DD">
              <w:rPr>
                <w:spacing w:val="-3"/>
                <w:sz w:val="24"/>
                <w:szCs w:val="24"/>
              </w:rPr>
              <w:t>(E)-</w:t>
            </w:r>
            <w:r>
              <w:rPr>
                <w:spacing w:val="-3"/>
                <w:sz w:val="24"/>
                <w:szCs w:val="24"/>
              </w:rPr>
              <w:t>(</w:t>
            </w:r>
            <w:proofErr w:type="spellStart"/>
            <w:r>
              <w:rPr>
                <w:spacing w:val="-3"/>
                <w:sz w:val="24"/>
                <w:szCs w:val="24"/>
              </w:rPr>
              <w:t>Geranyl</w:t>
            </w:r>
            <w:proofErr w:type="spellEnd"/>
            <w:r>
              <w:rPr>
                <w:spacing w:val="-3"/>
                <w:sz w:val="24"/>
                <w:szCs w:val="24"/>
              </w:rPr>
              <w:t xml:space="preserve"> </w:t>
            </w:r>
            <w:r w:rsidRPr="008169DD">
              <w:rPr>
                <w:spacing w:val="-3"/>
                <w:sz w:val="24"/>
                <w:szCs w:val="24"/>
              </w:rPr>
              <w:t>acetate)</w:t>
            </w:r>
          </w:p>
        </w:tc>
        <w:tc>
          <w:tcPr>
            <w:tcW w:w="1720" w:type="pct"/>
          </w:tcPr>
          <w:p w:rsidR="00CA6E1C" w:rsidRPr="008169DD" w:rsidRDefault="00CA6E1C" w:rsidP="000B7125">
            <w:pPr>
              <w:tabs>
                <w:tab w:val="left" w:pos="-630"/>
              </w:tabs>
              <w:ind w:left="180" w:right="-540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Antimicrobial property</w:t>
            </w:r>
          </w:p>
        </w:tc>
      </w:tr>
      <w:tr w:rsidR="00CA6E1C" w:rsidRPr="008169DD" w:rsidTr="00D000EE">
        <w:tc>
          <w:tcPr>
            <w:tcW w:w="596" w:type="pct"/>
            <w:tcBorders>
              <w:left w:val="single" w:sz="4" w:space="0" w:color="auto"/>
              <w:bottom w:val="single" w:sz="4" w:space="0" w:color="auto"/>
            </w:tcBorders>
          </w:tcPr>
          <w:p w:rsidR="00CA6E1C" w:rsidRPr="008169DD" w:rsidRDefault="00CA6E1C" w:rsidP="000B7125">
            <w:pPr>
              <w:pStyle w:val="Normal1"/>
              <w:tabs>
                <w:tab w:val="left" w:pos="-630"/>
              </w:tabs>
              <w:ind w:left="180" w:right="-540"/>
              <w:rPr>
                <w:rFonts w:ascii="Times New Roman" w:hAnsi="Times New Roman" w:cs="Times New Roman"/>
                <w:szCs w:val="24"/>
              </w:rPr>
            </w:pPr>
            <w:r w:rsidRPr="008169DD">
              <w:rPr>
                <w:rFonts w:ascii="Times New Roman" w:hAnsi="Times New Roman" w:cs="Times New Roman"/>
                <w:szCs w:val="24"/>
              </w:rPr>
              <w:t>4</w:t>
            </w:r>
          </w:p>
        </w:tc>
        <w:tc>
          <w:tcPr>
            <w:tcW w:w="690" w:type="pct"/>
          </w:tcPr>
          <w:p w:rsidR="00CA6E1C" w:rsidRPr="008169DD" w:rsidRDefault="00CA6E1C" w:rsidP="000B7125">
            <w:pPr>
              <w:pStyle w:val="Normal1"/>
              <w:tabs>
                <w:tab w:val="left" w:pos="-630"/>
              </w:tabs>
              <w:ind w:left="180" w:right="-540"/>
              <w:rPr>
                <w:rFonts w:ascii="Times New Roman" w:hAnsi="Times New Roman" w:cs="Times New Roman"/>
                <w:szCs w:val="24"/>
              </w:rPr>
            </w:pPr>
            <w:r w:rsidRPr="008169DD">
              <w:rPr>
                <w:rFonts w:ascii="Times New Roman" w:hAnsi="Times New Roman" w:cs="Times New Roman"/>
                <w:szCs w:val="24"/>
              </w:rPr>
              <w:t>9.04</w:t>
            </w:r>
          </w:p>
        </w:tc>
        <w:tc>
          <w:tcPr>
            <w:tcW w:w="1994" w:type="pct"/>
          </w:tcPr>
          <w:p w:rsidR="00CA6E1C" w:rsidRPr="008169DD" w:rsidRDefault="00CA6E1C" w:rsidP="000B7125">
            <w:pPr>
              <w:pStyle w:val="TableParagraph"/>
              <w:tabs>
                <w:tab w:val="left" w:pos="-630"/>
              </w:tabs>
              <w:spacing w:line="240" w:lineRule="auto"/>
              <w:ind w:right="-540"/>
              <w:jc w:val="left"/>
              <w:rPr>
                <w:spacing w:val="-3"/>
                <w:sz w:val="24"/>
                <w:szCs w:val="24"/>
              </w:rPr>
            </w:pPr>
            <w:r w:rsidRPr="008169DD">
              <w:rPr>
                <w:spacing w:val="-3"/>
                <w:sz w:val="24"/>
                <w:szCs w:val="24"/>
              </w:rPr>
              <w:t>2,6-Octadien-1-ol,</w:t>
            </w:r>
            <w:r w:rsidRPr="008169DD">
              <w:rPr>
                <w:spacing w:val="-6"/>
                <w:sz w:val="24"/>
                <w:szCs w:val="24"/>
              </w:rPr>
              <w:t xml:space="preserve"> </w:t>
            </w:r>
            <w:r w:rsidRPr="008169DD">
              <w:rPr>
                <w:spacing w:val="-3"/>
                <w:sz w:val="24"/>
                <w:szCs w:val="24"/>
              </w:rPr>
              <w:t>3,7-dimethyl-,</w:t>
            </w:r>
          </w:p>
          <w:p w:rsidR="00CA6E1C" w:rsidRPr="008169DD" w:rsidRDefault="00CA6E1C" w:rsidP="000B7125">
            <w:pPr>
              <w:pStyle w:val="TableParagraph"/>
              <w:tabs>
                <w:tab w:val="left" w:pos="-630"/>
              </w:tabs>
              <w:spacing w:line="240" w:lineRule="auto"/>
              <w:ind w:right="-540"/>
              <w:jc w:val="left"/>
              <w:rPr>
                <w:sz w:val="24"/>
                <w:szCs w:val="24"/>
              </w:rPr>
            </w:pPr>
            <w:r w:rsidRPr="008169DD">
              <w:rPr>
                <w:spacing w:val="-3"/>
                <w:sz w:val="24"/>
                <w:szCs w:val="24"/>
              </w:rPr>
              <w:t xml:space="preserve">(E)-( </w:t>
            </w:r>
            <w:proofErr w:type="spellStart"/>
            <w:r w:rsidRPr="008169DD">
              <w:rPr>
                <w:spacing w:val="-3"/>
                <w:sz w:val="24"/>
                <w:szCs w:val="24"/>
              </w:rPr>
              <w:t>Geraniol</w:t>
            </w:r>
            <w:proofErr w:type="spellEnd"/>
            <w:r w:rsidRPr="008169DD">
              <w:rPr>
                <w:spacing w:val="-3"/>
                <w:sz w:val="24"/>
                <w:szCs w:val="24"/>
              </w:rPr>
              <w:t>)</w:t>
            </w:r>
          </w:p>
        </w:tc>
        <w:tc>
          <w:tcPr>
            <w:tcW w:w="1720" w:type="pct"/>
          </w:tcPr>
          <w:p w:rsidR="00CA6E1C" w:rsidRPr="008169DD" w:rsidRDefault="00CA6E1C" w:rsidP="000B7125">
            <w:pPr>
              <w:tabs>
                <w:tab w:val="left" w:pos="-630"/>
              </w:tabs>
              <w:ind w:left="180" w:right="-540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Antimicrobial property</w:t>
            </w:r>
          </w:p>
        </w:tc>
      </w:tr>
      <w:tr w:rsidR="00CA6E1C" w:rsidRPr="008169DD" w:rsidTr="00D000EE">
        <w:trPr>
          <w:trHeight w:val="590"/>
        </w:trPr>
        <w:tc>
          <w:tcPr>
            <w:tcW w:w="596" w:type="pct"/>
            <w:tcBorders>
              <w:left w:val="single" w:sz="4" w:space="0" w:color="auto"/>
            </w:tcBorders>
          </w:tcPr>
          <w:p w:rsidR="00CA6E1C" w:rsidRPr="008169DD" w:rsidRDefault="00CA6E1C" w:rsidP="000B7125">
            <w:pPr>
              <w:pStyle w:val="Normal1"/>
              <w:tabs>
                <w:tab w:val="left" w:pos="-630"/>
              </w:tabs>
              <w:ind w:left="180" w:right="-540"/>
              <w:rPr>
                <w:rFonts w:ascii="Times New Roman" w:hAnsi="Times New Roman" w:cs="Times New Roman"/>
                <w:szCs w:val="24"/>
              </w:rPr>
            </w:pPr>
            <w:r w:rsidRPr="008169DD">
              <w:rPr>
                <w:rFonts w:ascii="Times New Roman" w:hAnsi="Times New Roman" w:cs="Times New Roman"/>
                <w:szCs w:val="24"/>
              </w:rPr>
              <w:t>5</w:t>
            </w:r>
          </w:p>
        </w:tc>
        <w:tc>
          <w:tcPr>
            <w:tcW w:w="690" w:type="pct"/>
          </w:tcPr>
          <w:p w:rsidR="00CA6E1C" w:rsidRPr="00412049" w:rsidRDefault="00CA6E1C" w:rsidP="000B7125">
            <w:pPr>
              <w:pStyle w:val="Normal1"/>
              <w:tabs>
                <w:tab w:val="left" w:pos="-630"/>
              </w:tabs>
              <w:ind w:left="180" w:right="-540"/>
              <w:rPr>
                <w:rFonts w:ascii="Times New Roman" w:hAnsi="Times New Roman" w:cs="Times New Roman"/>
                <w:szCs w:val="24"/>
                <w:highlight w:val="yellow"/>
              </w:rPr>
            </w:pPr>
            <w:r w:rsidRPr="00226BDC">
              <w:rPr>
                <w:rFonts w:ascii="Times New Roman" w:hAnsi="Times New Roman" w:cs="Times New Roman"/>
                <w:szCs w:val="24"/>
              </w:rPr>
              <w:t>1.32%</w:t>
            </w:r>
          </w:p>
        </w:tc>
        <w:tc>
          <w:tcPr>
            <w:tcW w:w="1994" w:type="pct"/>
          </w:tcPr>
          <w:p w:rsidR="00CA6E1C" w:rsidRPr="00412049" w:rsidRDefault="00CA6E1C" w:rsidP="000B7125">
            <w:pPr>
              <w:pStyle w:val="Normal1"/>
              <w:tabs>
                <w:tab w:val="left" w:pos="-630"/>
              </w:tabs>
              <w:ind w:right="-540"/>
              <w:rPr>
                <w:rFonts w:ascii="Times New Roman" w:hAnsi="Times New Roman" w:cs="Times New Roman"/>
                <w:szCs w:val="24"/>
                <w:highlight w:val="yellow"/>
              </w:rPr>
            </w:pPr>
            <w:r w:rsidRPr="005A1818">
              <w:rPr>
                <w:rFonts w:ascii="Times New Roman" w:hAnsi="Times New Roman" w:cs="Times New Roman"/>
                <w:szCs w:val="24"/>
              </w:rPr>
              <w:t>D-Limone</w:t>
            </w:r>
            <w:r>
              <w:rPr>
                <w:rFonts w:ascii="Times New Roman" w:hAnsi="Times New Roman" w:cs="Times New Roman"/>
                <w:szCs w:val="24"/>
              </w:rPr>
              <w:t>ne</w:t>
            </w:r>
          </w:p>
        </w:tc>
        <w:tc>
          <w:tcPr>
            <w:tcW w:w="1720" w:type="pct"/>
          </w:tcPr>
          <w:p w:rsidR="00CA6E1C" w:rsidRPr="008169DD" w:rsidRDefault="006C676B" w:rsidP="00D000EE">
            <w:pPr>
              <w:pStyle w:val="Normal1"/>
              <w:tabs>
                <w:tab w:val="left" w:pos="-630"/>
              </w:tabs>
              <w:ind w:right="-54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Antitumor, Antiviral, Anti-inflammatory, A</w:t>
            </w:r>
            <w:r w:rsidRPr="006C676B">
              <w:rPr>
                <w:rFonts w:ascii="Times New Roman" w:hAnsi="Times New Roman" w:cs="Times New Roman"/>
                <w:szCs w:val="24"/>
              </w:rPr>
              <w:t xml:space="preserve">ntibacterial </w:t>
            </w:r>
          </w:p>
        </w:tc>
      </w:tr>
      <w:tr w:rsidR="00CA6E1C" w:rsidRPr="008169DD" w:rsidTr="00D000EE">
        <w:trPr>
          <w:trHeight w:val="135"/>
        </w:trPr>
        <w:tc>
          <w:tcPr>
            <w:tcW w:w="596" w:type="pct"/>
            <w:tcBorders>
              <w:left w:val="single" w:sz="4" w:space="0" w:color="auto"/>
            </w:tcBorders>
          </w:tcPr>
          <w:p w:rsidR="00CA6E1C" w:rsidRPr="008169DD" w:rsidRDefault="001A3A18" w:rsidP="000B7125">
            <w:pPr>
              <w:pStyle w:val="Normal1"/>
              <w:tabs>
                <w:tab w:val="left" w:pos="-630"/>
              </w:tabs>
              <w:ind w:left="180" w:right="-54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6</w:t>
            </w:r>
          </w:p>
        </w:tc>
        <w:tc>
          <w:tcPr>
            <w:tcW w:w="690" w:type="pct"/>
          </w:tcPr>
          <w:p w:rsidR="00CA6E1C" w:rsidRPr="00226BDC" w:rsidRDefault="00CA6E1C" w:rsidP="000B7125">
            <w:pPr>
              <w:pStyle w:val="Normal1"/>
              <w:tabs>
                <w:tab w:val="left" w:pos="-630"/>
              </w:tabs>
              <w:ind w:left="180" w:right="-540"/>
              <w:rPr>
                <w:rFonts w:ascii="Times New Roman" w:hAnsi="Times New Roman" w:cs="Times New Roman"/>
                <w:szCs w:val="24"/>
              </w:rPr>
            </w:pPr>
            <w:r>
              <w:rPr>
                <w:rFonts w:cs="Times New Roman"/>
                <w:szCs w:val="24"/>
              </w:rPr>
              <w:t>2.81%</w:t>
            </w:r>
          </w:p>
        </w:tc>
        <w:tc>
          <w:tcPr>
            <w:tcW w:w="1994" w:type="pct"/>
          </w:tcPr>
          <w:p w:rsidR="00CA6E1C" w:rsidRPr="005A1818" w:rsidRDefault="00CA6E1C" w:rsidP="000B7125">
            <w:pPr>
              <w:pStyle w:val="Normal1"/>
              <w:tabs>
                <w:tab w:val="left" w:pos="-630"/>
              </w:tabs>
              <w:ind w:right="-540"/>
              <w:rPr>
                <w:rFonts w:ascii="Times New Roman" w:hAnsi="Times New Roman" w:cs="Times New Roman"/>
                <w:szCs w:val="24"/>
              </w:rPr>
            </w:pPr>
            <w:proofErr w:type="spellStart"/>
            <w:r w:rsidRPr="005A1818">
              <w:rPr>
                <w:rFonts w:ascii="Times New Roman" w:hAnsi="Times New Roman" w:cs="Times New Roman"/>
                <w:szCs w:val="24"/>
              </w:rPr>
              <w:t>Caryophyllene</w:t>
            </w:r>
            <w:proofErr w:type="spellEnd"/>
            <w:r w:rsidRPr="005A1818">
              <w:rPr>
                <w:rFonts w:ascii="Times New Roman" w:hAnsi="Times New Roman" w:cs="Times New Roman"/>
                <w:szCs w:val="24"/>
              </w:rPr>
              <w:t xml:space="preserve"> oxide</w:t>
            </w:r>
          </w:p>
        </w:tc>
        <w:tc>
          <w:tcPr>
            <w:tcW w:w="1720" w:type="pct"/>
          </w:tcPr>
          <w:p w:rsidR="00CA6E1C" w:rsidRPr="008169DD" w:rsidRDefault="006C676B" w:rsidP="000B7125">
            <w:pPr>
              <w:pStyle w:val="Normal1"/>
              <w:tabs>
                <w:tab w:val="left" w:pos="-630"/>
              </w:tabs>
              <w:ind w:right="-540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A</w:t>
            </w:r>
            <w:r w:rsidRPr="006C676B">
              <w:rPr>
                <w:rFonts w:ascii="Times New Roman" w:hAnsi="Times New Roman" w:cs="Times New Roman"/>
                <w:szCs w:val="24"/>
              </w:rPr>
              <w:t>nti</w:t>
            </w:r>
            <w:r w:rsidRPr="006C676B">
              <w:rPr>
                <w:rFonts w:ascii="Cambria Math" w:hAnsi="Cambria Math" w:cs="Cambria Math"/>
                <w:szCs w:val="24"/>
              </w:rPr>
              <w:t>‐</w:t>
            </w:r>
            <w:r>
              <w:rPr>
                <w:rFonts w:ascii="Times New Roman" w:hAnsi="Times New Roman" w:cs="Times New Roman"/>
                <w:szCs w:val="24"/>
              </w:rPr>
              <w:t>inflammatory, Anti-carcinogenic, Antimicrobial, Antioxidant</w:t>
            </w:r>
            <w:r w:rsidRPr="006C676B">
              <w:rPr>
                <w:rFonts w:ascii="Times New Roman" w:hAnsi="Times New Roman" w:cs="Times New Roman"/>
                <w:szCs w:val="24"/>
              </w:rPr>
              <w:t xml:space="preserve">, </w:t>
            </w:r>
          </w:p>
        </w:tc>
      </w:tr>
    </w:tbl>
    <w:p w:rsidR="00CA6E1C" w:rsidRPr="008169DD" w:rsidRDefault="00CA6E1C" w:rsidP="000B7125">
      <w:pPr>
        <w:tabs>
          <w:tab w:val="left" w:pos="-630"/>
        </w:tabs>
        <w:ind w:right="-540"/>
        <w:jc w:val="both"/>
        <w:rPr>
          <w:rFonts w:cs="Times New Roman"/>
          <w:b/>
          <w:bCs/>
          <w:szCs w:val="24"/>
        </w:rPr>
      </w:pPr>
    </w:p>
    <w:p w:rsidR="00CA6E1C" w:rsidRPr="008169DD" w:rsidRDefault="00487778" w:rsidP="000B7125">
      <w:pPr>
        <w:tabs>
          <w:tab w:val="left" w:pos="-630"/>
        </w:tabs>
        <w:ind w:right="-540"/>
        <w:jc w:val="both"/>
        <w:rPr>
          <w:rFonts w:cs="Times New Roman"/>
          <w:szCs w:val="24"/>
        </w:rPr>
      </w:pPr>
      <w:r>
        <w:rPr>
          <w:rFonts w:cs="Times New Roman"/>
          <w:b/>
          <w:szCs w:val="24"/>
        </w:rPr>
        <w:t xml:space="preserve">Table </w:t>
      </w:r>
      <w:r w:rsidR="000B7125">
        <w:rPr>
          <w:rFonts w:cs="Times New Roman"/>
          <w:b/>
          <w:szCs w:val="24"/>
        </w:rPr>
        <w:t>S</w:t>
      </w:r>
      <w:r>
        <w:rPr>
          <w:rFonts w:cs="Times New Roman"/>
          <w:b/>
          <w:szCs w:val="24"/>
        </w:rPr>
        <w:t>5</w:t>
      </w:r>
      <w:r w:rsidR="00CA6E1C" w:rsidRPr="008169DD">
        <w:rPr>
          <w:rFonts w:cs="Times New Roman"/>
          <w:b/>
          <w:szCs w:val="24"/>
        </w:rPr>
        <w:t xml:space="preserve">: List of compounds of </w:t>
      </w:r>
      <w:r w:rsidR="00CA6E1C" w:rsidRPr="008169DD">
        <w:rPr>
          <w:rStyle w:val="mixed-citation"/>
          <w:rFonts w:cs="Times New Roman"/>
          <w:b/>
          <w:bCs/>
          <w:i/>
          <w:iCs/>
          <w:szCs w:val="24"/>
          <w:shd w:val="clear" w:color="auto" w:fill="FFFFFF"/>
        </w:rPr>
        <w:t xml:space="preserve">C. </w:t>
      </w:r>
      <w:proofErr w:type="spellStart"/>
      <w:r w:rsidR="00CA6E1C" w:rsidRPr="008169DD">
        <w:rPr>
          <w:rStyle w:val="mixed-citation"/>
          <w:rFonts w:cs="Times New Roman"/>
          <w:b/>
          <w:bCs/>
          <w:i/>
          <w:iCs/>
          <w:szCs w:val="24"/>
          <w:shd w:val="clear" w:color="auto" w:fill="FFFFFF"/>
        </w:rPr>
        <w:t>martinii</w:t>
      </w:r>
      <w:proofErr w:type="spellEnd"/>
      <w:r w:rsidR="00CA6E1C" w:rsidRPr="008169DD">
        <w:rPr>
          <w:rStyle w:val="mixed-citation"/>
          <w:rFonts w:cs="Times New Roman"/>
          <w:b/>
          <w:bCs/>
          <w:i/>
          <w:iCs/>
          <w:szCs w:val="24"/>
          <w:shd w:val="clear" w:color="auto" w:fill="FFFFFF"/>
        </w:rPr>
        <w:t xml:space="preserve"> </w:t>
      </w:r>
      <w:r w:rsidR="00CA6E1C" w:rsidRPr="008169DD">
        <w:rPr>
          <w:rStyle w:val="mixed-citation"/>
          <w:rFonts w:cs="Times New Roman"/>
          <w:b/>
          <w:bCs/>
          <w:szCs w:val="24"/>
          <w:shd w:val="clear" w:color="auto" w:fill="FFFFFF"/>
        </w:rPr>
        <w:t>essential oil</w:t>
      </w:r>
      <w:r w:rsidR="00CA6E1C" w:rsidRPr="008169DD">
        <w:rPr>
          <w:rStyle w:val="mixed-citation"/>
          <w:rFonts w:cs="Times New Roman"/>
          <w:szCs w:val="24"/>
          <w:shd w:val="clear" w:color="auto" w:fill="FFFFFF"/>
        </w:rPr>
        <w:t xml:space="preserve"> </w:t>
      </w:r>
      <w:r w:rsidR="00CA6E1C" w:rsidRPr="008169DD">
        <w:rPr>
          <w:rFonts w:cs="Times New Roman"/>
          <w:b/>
          <w:szCs w:val="24"/>
        </w:rPr>
        <w:t>from GC-MS analysis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30"/>
        <w:gridCol w:w="7143"/>
        <w:gridCol w:w="1269"/>
      </w:tblGrid>
      <w:tr w:rsidR="00CA6E1C" w:rsidRPr="008169DD" w:rsidTr="000B7125">
        <w:tc>
          <w:tcPr>
            <w:tcW w:w="0" w:type="auto"/>
          </w:tcPr>
          <w:p w:rsidR="00CA6E1C" w:rsidRPr="008169DD" w:rsidRDefault="00CA6E1C" w:rsidP="000B7125">
            <w:pPr>
              <w:pStyle w:val="BodyText"/>
              <w:spacing w:before="3"/>
              <w:rPr>
                <w:sz w:val="24"/>
                <w:szCs w:val="24"/>
              </w:rPr>
            </w:pPr>
            <w:proofErr w:type="spellStart"/>
            <w:r w:rsidRPr="008169DD">
              <w:rPr>
                <w:sz w:val="24"/>
                <w:szCs w:val="24"/>
              </w:rPr>
              <w:t>Sl.No</w:t>
            </w:r>
            <w:proofErr w:type="spellEnd"/>
            <w:r w:rsidRPr="008169DD">
              <w:rPr>
                <w:sz w:val="24"/>
                <w:szCs w:val="24"/>
              </w:rPr>
              <w:t>.</w:t>
            </w:r>
          </w:p>
        </w:tc>
        <w:tc>
          <w:tcPr>
            <w:tcW w:w="0" w:type="auto"/>
          </w:tcPr>
          <w:p w:rsidR="00CA6E1C" w:rsidRPr="008169DD" w:rsidRDefault="00CA6E1C" w:rsidP="000B7125">
            <w:pPr>
              <w:pStyle w:val="BodyText"/>
              <w:spacing w:before="3"/>
              <w:rPr>
                <w:sz w:val="24"/>
                <w:szCs w:val="24"/>
              </w:rPr>
            </w:pPr>
            <w:r w:rsidRPr="008169DD">
              <w:rPr>
                <w:sz w:val="24"/>
                <w:szCs w:val="24"/>
              </w:rPr>
              <w:t>Name of the compound</w:t>
            </w:r>
          </w:p>
        </w:tc>
        <w:tc>
          <w:tcPr>
            <w:tcW w:w="0" w:type="auto"/>
          </w:tcPr>
          <w:p w:rsidR="00CA6E1C" w:rsidRPr="008169DD" w:rsidRDefault="00CA6E1C" w:rsidP="000B7125">
            <w:pPr>
              <w:pStyle w:val="BodyText"/>
              <w:spacing w:before="3"/>
              <w:rPr>
                <w:sz w:val="24"/>
                <w:szCs w:val="24"/>
              </w:rPr>
            </w:pPr>
            <w:r w:rsidRPr="008169DD">
              <w:rPr>
                <w:sz w:val="24"/>
                <w:szCs w:val="24"/>
              </w:rPr>
              <w:t>Percentage</w:t>
            </w:r>
          </w:p>
        </w:tc>
      </w:tr>
      <w:tr w:rsidR="00CA6E1C" w:rsidRPr="008169DD" w:rsidTr="000B7125">
        <w:tc>
          <w:tcPr>
            <w:tcW w:w="0" w:type="auto"/>
          </w:tcPr>
          <w:p w:rsidR="00CA6E1C" w:rsidRPr="008169DD" w:rsidRDefault="00CA6E1C" w:rsidP="000B7125">
            <w:pPr>
              <w:pStyle w:val="BodyText"/>
              <w:spacing w:before="3"/>
              <w:rPr>
                <w:sz w:val="24"/>
                <w:szCs w:val="24"/>
              </w:rPr>
            </w:pPr>
            <w:r w:rsidRPr="008169DD">
              <w:rPr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CA6E1C" w:rsidRPr="008169DD" w:rsidRDefault="00CA6E1C" w:rsidP="000B7125">
            <w:pPr>
              <w:pStyle w:val="BodyText"/>
              <w:spacing w:before="3"/>
              <w:rPr>
                <w:sz w:val="24"/>
                <w:szCs w:val="24"/>
              </w:rPr>
            </w:pPr>
            <w:proofErr w:type="spellStart"/>
            <w:r w:rsidRPr="008169DD">
              <w:rPr>
                <w:sz w:val="24"/>
                <w:szCs w:val="24"/>
              </w:rPr>
              <w:t>Cyclopentanol</w:t>
            </w:r>
            <w:proofErr w:type="spellEnd"/>
            <w:r w:rsidRPr="008169DD">
              <w:rPr>
                <w:sz w:val="24"/>
                <w:szCs w:val="24"/>
              </w:rPr>
              <w:t>, 3-methyl-</w:t>
            </w:r>
          </w:p>
        </w:tc>
        <w:tc>
          <w:tcPr>
            <w:tcW w:w="0" w:type="auto"/>
          </w:tcPr>
          <w:p w:rsidR="00CA6E1C" w:rsidRPr="008169DD" w:rsidRDefault="00CA6E1C" w:rsidP="000B7125">
            <w:pPr>
              <w:pStyle w:val="BodyText"/>
              <w:spacing w:before="3"/>
              <w:rPr>
                <w:sz w:val="24"/>
                <w:szCs w:val="24"/>
              </w:rPr>
            </w:pPr>
            <w:r w:rsidRPr="008169DD">
              <w:rPr>
                <w:sz w:val="24"/>
                <w:szCs w:val="24"/>
              </w:rPr>
              <w:t>0.16</w:t>
            </w:r>
          </w:p>
        </w:tc>
      </w:tr>
      <w:tr w:rsidR="00CA6E1C" w:rsidRPr="008169DD" w:rsidTr="000B7125">
        <w:tc>
          <w:tcPr>
            <w:tcW w:w="0" w:type="auto"/>
          </w:tcPr>
          <w:p w:rsidR="00CA6E1C" w:rsidRPr="008169DD" w:rsidRDefault="00CA6E1C" w:rsidP="000B7125">
            <w:pPr>
              <w:pStyle w:val="BodyText"/>
              <w:spacing w:before="3"/>
              <w:rPr>
                <w:sz w:val="24"/>
                <w:szCs w:val="24"/>
              </w:rPr>
            </w:pPr>
            <w:r w:rsidRPr="008169DD">
              <w:rPr>
                <w:sz w:val="24"/>
                <w:szCs w:val="24"/>
              </w:rPr>
              <w:t>2</w:t>
            </w:r>
          </w:p>
        </w:tc>
        <w:tc>
          <w:tcPr>
            <w:tcW w:w="0" w:type="auto"/>
          </w:tcPr>
          <w:p w:rsidR="00CA6E1C" w:rsidRPr="008169DD" w:rsidRDefault="00CA6E1C" w:rsidP="000B7125">
            <w:pPr>
              <w:pStyle w:val="BodyText"/>
              <w:spacing w:before="3"/>
              <w:rPr>
                <w:sz w:val="24"/>
                <w:szCs w:val="24"/>
              </w:rPr>
            </w:pPr>
            <w:r w:rsidRPr="008169DD">
              <w:rPr>
                <w:sz w:val="24"/>
                <w:szCs w:val="24"/>
              </w:rPr>
              <w:t>2-Pentanethiol, 2-methyl-</w:t>
            </w:r>
          </w:p>
        </w:tc>
        <w:tc>
          <w:tcPr>
            <w:tcW w:w="0" w:type="auto"/>
          </w:tcPr>
          <w:p w:rsidR="00CA6E1C" w:rsidRPr="008169DD" w:rsidRDefault="00CA6E1C" w:rsidP="000B7125">
            <w:pPr>
              <w:pStyle w:val="BodyText"/>
              <w:spacing w:before="3"/>
              <w:rPr>
                <w:sz w:val="24"/>
                <w:szCs w:val="24"/>
              </w:rPr>
            </w:pPr>
            <w:r w:rsidRPr="008169DD">
              <w:rPr>
                <w:sz w:val="24"/>
                <w:szCs w:val="24"/>
              </w:rPr>
              <w:t>0.43</w:t>
            </w:r>
          </w:p>
        </w:tc>
      </w:tr>
      <w:tr w:rsidR="00CA6E1C" w:rsidRPr="008169DD" w:rsidTr="000B7125">
        <w:tc>
          <w:tcPr>
            <w:tcW w:w="0" w:type="auto"/>
          </w:tcPr>
          <w:p w:rsidR="00CA6E1C" w:rsidRPr="008169DD" w:rsidRDefault="00CA6E1C" w:rsidP="000B7125">
            <w:pPr>
              <w:pStyle w:val="BodyText"/>
              <w:spacing w:before="3"/>
              <w:rPr>
                <w:sz w:val="24"/>
                <w:szCs w:val="24"/>
              </w:rPr>
            </w:pPr>
            <w:r w:rsidRPr="008169DD">
              <w:rPr>
                <w:sz w:val="24"/>
                <w:szCs w:val="24"/>
              </w:rPr>
              <w:t>3</w:t>
            </w:r>
          </w:p>
        </w:tc>
        <w:tc>
          <w:tcPr>
            <w:tcW w:w="0" w:type="auto"/>
          </w:tcPr>
          <w:p w:rsidR="00CA6E1C" w:rsidRPr="008169DD" w:rsidRDefault="00CA6E1C" w:rsidP="000B7125">
            <w:pPr>
              <w:pStyle w:val="BodyText"/>
              <w:spacing w:before="3"/>
              <w:rPr>
                <w:sz w:val="24"/>
                <w:szCs w:val="24"/>
              </w:rPr>
            </w:pPr>
            <w:proofErr w:type="spellStart"/>
            <w:r w:rsidRPr="008169DD">
              <w:rPr>
                <w:sz w:val="24"/>
                <w:szCs w:val="24"/>
              </w:rPr>
              <w:t>Butanal</w:t>
            </w:r>
            <w:proofErr w:type="spellEnd"/>
            <w:r w:rsidRPr="008169DD">
              <w:rPr>
                <w:sz w:val="24"/>
                <w:szCs w:val="24"/>
              </w:rPr>
              <w:t>, 2-ethyl-3-methyl-</w:t>
            </w:r>
          </w:p>
        </w:tc>
        <w:tc>
          <w:tcPr>
            <w:tcW w:w="0" w:type="auto"/>
          </w:tcPr>
          <w:p w:rsidR="00CA6E1C" w:rsidRPr="008169DD" w:rsidRDefault="00CA6E1C" w:rsidP="000B7125">
            <w:pPr>
              <w:pStyle w:val="BodyText"/>
              <w:spacing w:before="3"/>
              <w:rPr>
                <w:sz w:val="24"/>
                <w:szCs w:val="24"/>
              </w:rPr>
            </w:pPr>
            <w:r w:rsidRPr="008169DD">
              <w:rPr>
                <w:sz w:val="24"/>
                <w:szCs w:val="24"/>
              </w:rPr>
              <w:t>0.49</w:t>
            </w:r>
          </w:p>
        </w:tc>
      </w:tr>
      <w:tr w:rsidR="00CA6E1C" w:rsidRPr="008169DD" w:rsidTr="000B7125">
        <w:tc>
          <w:tcPr>
            <w:tcW w:w="0" w:type="auto"/>
          </w:tcPr>
          <w:p w:rsidR="00CA6E1C" w:rsidRPr="008169DD" w:rsidRDefault="00CA6E1C" w:rsidP="000B7125">
            <w:pPr>
              <w:pStyle w:val="BodyText"/>
              <w:spacing w:before="3"/>
              <w:rPr>
                <w:sz w:val="24"/>
                <w:szCs w:val="24"/>
              </w:rPr>
            </w:pPr>
            <w:r w:rsidRPr="008169DD">
              <w:rPr>
                <w:sz w:val="24"/>
                <w:szCs w:val="24"/>
              </w:rPr>
              <w:t>4</w:t>
            </w:r>
          </w:p>
        </w:tc>
        <w:tc>
          <w:tcPr>
            <w:tcW w:w="0" w:type="auto"/>
          </w:tcPr>
          <w:p w:rsidR="00CA6E1C" w:rsidRPr="008169DD" w:rsidRDefault="00CA6E1C" w:rsidP="000B7125">
            <w:pPr>
              <w:pStyle w:val="BodyText"/>
              <w:spacing w:before="3"/>
              <w:rPr>
                <w:sz w:val="24"/>
                <w:szCs w:val="24"/>
              </w:rPr>
            </w:pPr>
            <w:r w:rsidRPr="008169DD">
              <w:rPr>
                <w:sz w:val="24"/>
                <w:szCs w:val="24"/>
              </w:rPr>
              <w:t>Hexane, 2-nitro-</w:t>
            </w:r>
          </w:p>
        </w:tc>
        <w:tc>
          <w:tcPr>
            <w:tcW w:w="0" w:type="auto"/>
          </w:tcPr>
          <w:p w:rsidR="00CA6E1C" w:rsidRPr="008169DD" w:rsidRDefault="00CA6E1C" w:rsidP="000B7125">
            <w:pPr>
              <w:pStyle w:val="BodyText"/>
              <w:spacing w:before="3"/>
              <w:rPr>
                <w:sz w:val="24"/>
                <w:szCs w:val="24"/>
              </w:rPr>
            </w:pPr>
            <w:r w:rsidRPr="008169DD">
              <w:rPr>
                <w:sz w:val="24"/>
                <w:szCs w:val="24"/>
              </w:rPr>
              <w:t>0.36</w:t>
            </w:r>
          </w:p>
        </w:tc>
      </w:tr>
      <w:tr w:rsidR="00CA6E1C" w:rsidRPr="008169DD" w:rsidTr="000B7125">
        <w:tc>
          <w:tcPr>
            <w:tcW w:w="0" w:type="auto"/>
          </w:tcPr>
          <w:p w:rsidR="00CA6E1C" w:rsidRPr="008169DD" w:rsidRDefault="00CA6E1C" w:rsidP="000B7125">
            <w:pPr>
              <w:pStyle w:val="BodyText"/>
              <w:spacing w:before="3"/>
              <w:rPr>
                <w:sz w:val="24"/>
                <w:szCs w:val="24"/>
              </w:rPr>
            </w:pPr>
            <w:r w:rsidRPr="008169DD">
              <w:rPr>
                <w:sz w:val="24"/>
                <w:szCs w:val="24"/>
              </w:rPr>
              <w:t>5</w:t>
            </w:r>
          </w:p>
        </w:tc>
        <w:tc>
          <w:tcPr>
            <w:tcW w:w="0" w:type="auto"/>
          </w:tcPr>
          <w:p w:rsidR="00CA6E1C" w:rsidRPr="008169DD" w:rsidRDefault="00CA6E1C" w:rsidP="000B7125">
            <w:pPr>
              <w:pStyle w:val="BodyText"/>
              <w:spacing w:before="3"/>
              <w:rPr>
                <w:sz w:val="24"/>
                <w:szCs w:val="24"/>
              </w:rPr>
            </w:pPr>
            <w:r w:rsidRPr="008169DD">
              <w:rPr>
                <w:sz w:val="24"/>
                <w:szCs w:val="24"/>
              </w:rPr>
              <w:t>Pentane, 3-ethyl-2,4-dimethyl-</w:t>
            </w:r>
          </w:p>
        </w:tc>
        <w:tc>
          <w:tcPr>
            <w:tcW w:w="0" w:type="auto"/>
          </w:tcPr>
          <w:p w:rsidR="00CA6E1C" w:rsidRPr="008169DD" w:rsidRDefault="00CA6E1C" w:rsidP="000B7125">
            <w:pPr>
              <w:pStyle w:val="BodyText"/>
              <w:spacing w:before="3"/>
              <w:rPr>
                <w:sz w:val="24"/>
                <w:szCs w:val="24"/>
              </w:rPr>
            </w:pPr>
            <w:r w:rsidRPr="008169DD">
              <w:rPr>
                <w:sz w:val="24"/>
                <w:szCs w:val="24"/>
              </w:rPr>
              <w:t>0.40</w:t>
            </w:r>
          </w:p>
        </w:tc>
      </w:tr>
      <w:tr w:rsidR="00CA6E1C" w:rsidRPr="008169DD" w:rsidTr="000B7125">
        <w:tc>
          <w:tcPr>
            <w:tcW w:w="0" w:type="auto"/>
          </w:tcPr>
          <w:p w:rsidR="00CA6E1C" w:rsidRPr="008169DD" w:rsidRDefault="00CA6E1C" w:rsidP="000B7125">
            <w:pPr>
              <w:pStyle w:val="BodyText"/>
              <w:spacing w:before="3"/>
              <w:rPr>
                <w:sz w:val="24"/>
                <w:szCs w:val="24"/>
              </w:rPr>
            </w:pPr>
            <w:r w:rsidRPr="008169DD">
              <w:rPr>
                <w:sz w:val="24"/>
                <w:szCs w:val="24"/>
              </w:rPr>
              <w:t>6</w:t>
            </w:r>
          </w:p>
        </w:tc>
        <w:tc>
          <w:tcPr>
            <w:tcW w:w="0" w:type="auto"/>
          </w:tcPr>
          <w:p w:rsidR="00CA6E1C" w:rsidRPr="008169DD" w:rsidRDefault="00CA6E1C" w:rsidP="000B7125">
            <w:pPr>
              <w:pStyle w:val="BodyText"/>
              <w:spacing w:before="3"/>
              <w:rPr>
                <w:sz w:val="24"/>
                <w:szCs w:val="24"/>
              </w:rPr>
            </w:pPr>
            <w:r w:rsidRPr="008169DD">
              <w:rPr>
                <w:sz w:val="24"/>
                <w:szCs w:val="24"/>
              </w:rPr>
              <w:t>3-Hexen-2-one</w:t>
            </w:r>
          </w:p>
        </w:tc>
        <w:tc>
          <w:tcPr>
            <w:tcW w:w="0" w:type="auto"/>
          </w:tcPr>
          <w:p w:rsidR="00CA6E1C" w:rsidRPr="008169DD" w:rsidRDefault="00CA6E1C" w:rsidP="000B7125">
            <w:pPr>
              <w:pStyle w:val="BodyText"/>
              <w:spacing w:before="3"/>
              <w:rPr>
                <w:sz w:val="24"/>
                <w:szCs w:val="24"/>
              </w:rPr>
            </w:pPr>
            <w:r w:rsidRPr="008169DD">
              <w:rPr>
                <w:sz w:val="24"/>
                <w:szCs w:val="24"/>
              </w:rPr>
              <w:t>2.51</w:t>
            </w:r>
          </w:p>
        </w:tc>
      </w:tr>
      <w:tr w:rsidR="00CA6E1C" w:rsidRPr="008169DD" w:rsidTr="000B7125">
        <w:tc>
          <w:tcPr>
            <w:tcW w:w="0" w:type="auto"/>
          </w:tcPr>
          <w:p w:rsidR="00CA6E1C" w:rsidRPr="008169DD" w:rsidRDefault="00CA6E1C" w:rsidP="000B7125">
            <w:pPr>
              <w:pStyle w:val="BodyText"/>
              <w:spacing w:before="3"/>
              <w:rPr>
                <w:sz w:val="24"/>
                <w:szCs w:val="24"/>
              </w:rPr>
            </w:pPr>
            <w:r w:rsidRPr="008169DD">
              <w:rPr>
                <w:sz w:val="24"/>
                <w:szCs w:val="24"/>
              </w:rPr>
              <w:t>7</w:t>
            </w:r>
          </w:p>
        </w:tc>
        <w:tc>
          <w:tcPr>
            <w:tcW w:w="0" w:type="auto"/>
          </w:tcPr>
          <w:p w:rsidR="00CA6E1C" w:rsidRPr="008169DD" w:rsidRDefault="00CA6E1C" w:rsidP="000B7125">
            <w:pPr>
              <w:pStyle w:val="BodyText"/>
              <w:spacing w:before="3"/>
              <w:rPr>
                <w:sz w:val="24"/>
                <w:szCs w:val="24"/>
              </w:rPr>
            </w:pPr>
            <w:r w:rsidRPr="008169DD">
              <w:rPr>
                <w:sz w:val="24"/>
                <w:szCs w:val="24"/>
              </w:rPr>
              <w:t>5-Hepten-2-one, 6-methyl-</w:t>
            </w:r>
          </w:p>
        </w:tc>
        <w:tc>
          <w:tcPr>
            <w:tcW w:w="0" w:type="auto"/>
          </w:tcPr>
          <w:p w:rsidR="00CA6E1C" w:rsidRPr="008169DD" w:rsidRDefault="00CA6E1C" w:rsidP="000B7125">
            <w:pPr>
              <w:pStyle w:val="BodyText"/>
              <w:spacing w:before="3"/>
              <w:rPr>
                <w:sz w:val="24"/>
                <w:szCs w:val="24"/>
              </w:rPr>
            </w:pPr>
            <w:r w:rsidRPr="008169DD">
              <w:rPr>
                <w:sz w:val="24"/>
                <w:szCs w:val="24"/>
              </w:rPr>
              <w:t>0.68</w:t>
            </w:r>
          </w:p>
        </w:tc>
      </w:tr>
      <w:tr w:rsidR="00CA6E1C" w:rsidRPr="008169DD" w:rsidTr="000B7125">
        <w:tc>
          <w:tcPr>
            <w:tcW w:w="0" w:type="auto"/>
          </w:tcPr>
          <w:p w:rsidR="00CA6E1C" w:rsidRPr="008169DD" w:rsidRDefault="00CA6E1C" w:rsidP="000B7125">
            <w:pPr>
              <w:pStyle w:val="BodyText"/>
              <w:spacing w:before="3"/>
              <w:rPr>
                <w:sz w:val="24"/>
                <w:szCs w:val="24"/>
              </w:rPr>
            </w:pPr>
            <w:r w:rsidRPr="008169DD">
              <w:rPr>
                <w:sz w:val="24"/>
                <w:szCs w:val="24"/>
              </w:rPr>
              <w:t>8</w:t>
            </w:r>
          </w:p>
        </w:tc>
        <w:tc>
          <w:tcPr>
            <w:tcW w:w="0" w:type="auto"/>
          </w:tcPr>
          <w:p w:rsidR="00CA6E1C" w:rsidRPr="008169DD" w:rsidRDefault="00CA6E1C" w:rsidP="000B7125">
            <w:pPr>
              <w:pStyle w:val="BodyText"/>
              <w:spacing w:before="3"/>
              <w:rPr>
                <w:sz w:val="24"/>
                <w:szCs w:val="24"/>
              </w:rPr>
            </w:pPr>
            <w:r w:rsidRPr="008169DD">
              <w:rPr>
                <w:sz w:val="24"/>
                <w:szCs w:val="24"/>
              </w:rPr>
              <w:t>6-Hepten-1-ol, 3-methyl- $$ 3-Methyl-6-hepten</w:t>
            </w:r>
          </w:p>
        </w:tc>
        <w:tc>
          <w:tcPr>
            <w:tcW w:w="0" w:type="auto"/>
          </w:tcPr>
          <w:p w:rsidR="00CA6E1C" w:rsidRPr="008169DD" w:rsidRDefault="00CA6E1C" w:rsidP="000B7125">
            <w:pPr>
              <w:pStyle w:val="BodyText"/>
              <w:spacing w:before="3"/>
              <w:rPr>
                <w:sz w:val="24"/>
                <w:szCs w:val="24"/>
              </w:rPr>
            </w:pPr>
            <w:r w:rsidRPr="008169DD">
              <w:rPr>
                <w:sz w:val="24"/>
                <w:szCs w:val="24"/>
              </w:rPr>
              <w:t>1.06</w:t>
            </w:r>
          </w:p>
        </w:tc>
      </w:tr>
      <w:tr w:rsidR="00CA6E1C" w:rsidRPr="008169DD" w:rsidTr="000B7125">
        <w:tc>
          <w:tcPr>
            <w:tcW w:w="0" w:type="auto"/>
          </w:tcPr>
          <w:p w:rsidR="00CA6E1C" w:rsidRPr="008169DD" w:rsidRDefault="00CA6E1C" w:rsidP="000B7125">
            <w:pPr>
              <w:pStyle w:val="BodyText"/>
              <w:spacing w:before="3"/>
              <w:rPr>
                <w:sz w:val="24"/>
                <w:szCs w:val="24"/>
              </w:rPr>
            </w:pPr>
            <w:r w:rsidRPr="008169DD">
              <w:rPr>
                <w:sz w:val="24"/>
                <w:szCs w:val="24"/>
              </w:rPr>
              <w:t>9</w:t>
            </w:r>
          </w:p>
        </w:tc>
        <w:tc>
          <w:tcPr>
            <w:tcW w:w="0" w:type="auto"/>
          </w:tcPr>
          <w:p w:rsidR="00CA6E1C" w:rsidRPr="008169DD" w:rsidRDefault="00CA6E1C" w:rsidP="000B7125">
            <w:pPr>
              <w:pStyle w:val="BodyText"/>
              <w:spacing w:before="3"/>
              <w:rPr>
                <w:sz w:val="24"/>
                <w:szCs w:val="24"/>
              </w:rPr>
            </w:pPr>
            <w:r w:rsidRPr="008169DD">
              <w:rPr>
                <w:sz w:val="24"/>
                <w:szCs w:val="24"/>
              </w:rPr>
              <w:t>3-Dodecyne</w:t>
            </w:r>
          </w:p>
        </w:tc>
        <w:tc>
          <w:tcPr>
            <w:tcW w:w="0" w:type="auto"/>
          </w:tcPr>
          <w:p w:rsidR="00CA6E1C" w:rsidRPr="008169DD" w:rsidRDefault="00CA6E1C" w:rsidP="000B7125">
            <w:pPr>
              <w:pStyle w:val="BodyText"/>
              <w:spacing w:before="3"/>
              <w:rPr>
                <w:sz w:val="24"/>
                <w:szCs w:val="24"/>
              </w:rPr>
            </w:pPr>
            <w:r w:rsidRPr="008169DD">
              <w:rPr>
                <w:sz w:val="24"/>
                <w:szCs w:val="24"/>
              </w:rPr>
              <w:t>0.15</w:t>
            </w:r>
          </w:p>
        </w:tc>
      </w:tr>
      <w:tr w:rsidR="00CA6E1C" w:rsidRPr="008169DD" w:rsidTr="000B7125">
        <w:tc>
          <w:tcPr>
            <w:tcW w:w="0" w:type="auto"/>
          </w:tcPr>
          <w:p w:rsidR="00CA6E1C" w:rsidRPr="008169DD" w:rsidRDefault="00CA6E1C" w:rsidP="000B7125">
            <w:pPr>
              <w:pStyle w:val="BodyText"/>
              <w:spacing w:before="3"/>
              <w:rPr>
                <w:sz w:val="24"/>
                <w:szCs w:val="24"/>
              </w:rPr>
            </w:pPr>
            <w:r w:rsidRPr="008169DD">
              <w:rPr>
                <w:sz w:val="24"/>
                <w:szCs w:val="24"/>
              </w:rPr>
              <w:t>10</w:t>
            </w:r>
          </w:p>
        </w:tc>
        <w:tc>
          <w:tcPr>
            <w:tcW w:w="0" w:type="auto"/>
          </w:tcPr>
          <w:p w:rsidR="00CA6E1C" w:rsidRPr="008169DD" w:rsidRDefault="00CA6E1C" w:rsidP="000B7125">
            <w:pPr>
              <w:pStyle w:val="BodyText"/>
              <w:spacing w:before="3"/>
              <w:rPr>
                <w:sz w:val="24"/>
                <w:szCs w:val="24"/>
              </w:rPr>
            </w:pPr>
            <w:r w:rsidRPr="008169DD">
              <w:rPr>
                <w:sz w:val="24"/>
                <w:szCs w:val="24"/>
              </w:rPr>
              <w:t>D-Limonene</w:t>
            </w:r>
          </w:p>
        </w:tc>
        <w:tc>
          <w:tcPr>
            <w:tcW w:w="0" w:type="auto"/>
          </w:tcPr>
          <w:p w:rsidR="00CA6E1C" w:rsidRPr="008169DD" w:rsidRDefault="00CA6E1C" w:rsidP="000B7125">
            <w:pPr>
              <w:pStyle w:val="BodyText"/>
              <w:spacing w:before="3"/>
              <w:rPr>
                <w:sz w:val="24"/>
                <w:szCs w:val="24"/>
              </w:rPr>
            </w:pPr>
            <w:r w:rsidRPr="008169DD">
              <w:rPr>
                <w:sz w:val="24"/>
                <w:szCs w:val="24"/>
              </w:rPr>
              <w:t>2.82</w:t>
            </w:r>
          </w:p>
        </w:tc>
      </w:tr>
      <w:tr w:rsidR="00CA6E1C" w:rsidRPr="008169DD" w:rsidTr="000B7125">
        <w:tc>
          <w:tcPr>
            <w:tcW w:w="0" w:type="auto"/>
          </w:tcPr>
          <w:p w:rsidR="00CA6E1C" w:rsidRPr="008169DD" w:rsidRDefault="00CA6E1C" w:rsidP="000B7125">
            <w:pPr>
              <w:pStyle w:val="BodyText"/>
              <w:spacing w:before="3"/>
              <w:rPr>
                <w:sz w:val="24"/>
                <w:szCs w:val="24"/>
              </w:rPr>
            </w:pPr>
            <w:r w:rsidRPr="008169DD">
              <w:rPr>
                <w:sz w:val="24"/>
                <w:szCs w:val="24"/>
              </w:rPr>
              <w:t>11</w:t>
            </w:r>
          </w:p>
        </w:tc>
        <w:tc>
          <w:tcPr>
            <w:tcW w:w="0" w:type="auto"/>
          </w:tcPr>
          <w:p w:rsidR="00CA6E1C" w:rsidRPr="008169DD" w:rsidRDefault="00CA6E1C" w:rsidP="000B7125">
            <w:pPr>
              <w:pStyle w:val="BodyText"/>
              <w:spacing w:before="3"/>
              <w:rPr>
                <w:sz w:val="24"/>
                <w:szCs w:val="24"/>
              </w:rPr>
            </w:pPr>
            <w:r w:rsidRPr="008169DD">
              <w:rPr>
                <w:sz w:val="24"/>
                <w:szCs w:val="24"/>
              </w:rPr>
              <w:t xml:space="preserve">1,3,6-Octatriene, 3,7-dimethyl-, (Z)- (beta – </w:t>
            </w:r>
            <w:proofErr w:type="spellStart"/>
            <w:r w:rsidRPr="008169DD">
              <w:rPr>
                <w:sz w:val="24"/>
                <w:szCs w:val="24"/>
              </w:rPr>
              <w:t>ocimene</w:t>
            </w:r>
            <w:proofErr w:type="spellEnd"/>
            <w:r w:rsidRPr="008169DD">
              <w:rPr>
                <w:sz w:val="24"/>
                <w:szCs w:val="24"/>
              </w:rPr>
              <w:t>)</w:t>
            </w:r>
          </w:p>
        </w:tc>
        <w:tc>
          <w:tcPr>
            <w:tcW w:w="0" w:type="auto"/>
          </w:tcPr>
          <w:p w:rsidR="00CA6E1C" w:rsidRPr="008169DD" w:rsidRDefault="00CA6E1C" w:rsidP="000B7125">
            <w:pPr>
              <w:pStyle w:val="BodyText"/>
              <w:spacing w:before="3"/>
              <w:rPr>
                <w:sz w:val="24"/>
                <w:szCs w:val="24"/>
              </w:rPr>
            </w:pPr>
            <w:r w:rsidRPr="008169DD">
              <w:rPr>
                <w:sz w:val="24"/>
                <w:szCs w:val="24"/>
              </w:rPr>
              <w:t>2.60</w:t>
            </w:r>
          </w:p>
        </w:tc>
      </w:tr>
      <w:tr w:rsidR="00CA6E1C" w:rsidRPr="008169DD" w:rsidTr="000B7125">
        <w:tc>
          <w:tcPr>
            <w:tcW w:w="0" w:type="auto"/>
          </w:tcPr>
          <w:p w:rsidR="00CA6E1C" w:rsidRPr="008169DD" w:rsidRDefault="00CA6E1C" w:rsidP="000B7125">
            <w:pPr>
              <w:pStyle w:val="BodyText"/>
              <w:spacing w:before="3"/>
              <w:rPr>
                <w:sz w:val="24"/>
                <w:szCs w:val="24"/>
              </w:rPr>
            </w:pPr>
            <w:r w:rsidRPr="008169DD">
              <w:rPr>
                <w:sz w:val="24"/>
                <w:szCs w:val="24"/>
              </w:rPr>
              <w:t>12</w:t>
            </w:r>
          </w:p>
        </w:tc>
        <w:tc>
          <w:tcPr>
            <w:tcW w:w="0" w:type="auto"/>
          </w:tcPr>
          <w:p w:rsidR="00CA6E1C" w:rsidRPr="008169DD" w:rsidRDefault="00CA6E1C" w:rsidP="000B7125">
            <w:pPr>
              <w:pStyle w:val="BodyText"/>
              <w:spacing w:before="3"/>
              <w:rPr>
                <w:sz w:val="24"/>
                <w:szCs w:val="24"/>
              </w:rPr>
            </w:pPr>
            <w:r w:rsidRPr="008169DD">
              <w:rPr>
                <w:sz w:val="24"/>
                <w:szCs w:val="24"/>
              </w:rPr>
              <w:t>2-Octene, 2-methyl-6-methylene-</w:t>
            </w:r>
          </w:p>
        </w:tc>
        <w:tc>
          <w:tcPr>
            <w:tcW w:w="0" w:type="auto"/>
          </w:tcPr>
          <w:p w:rsidR="00CA6E1C" w:rsidRPr="008169DD" w:rsidRDefault="00CA6E1C" w:rsidP="000B7125">
            <w:pPr>
              <w:pStyle w:val="BodyText"/>
              <w:spacing w:before="3"/>
              <w:rPr>
                <w:sz w:val="24"/>
                <w:szCs w:val="24"/>
              </w:rPr>
            </w:pPr>
            <w:r w:rsidRPr="008169DD">
              <w:rPr>
                <w:sz w:val="24"/>
                <w:szCs w:val="24"/>
              </w:rPr>
              <w:t>0.03</w:t>
            </w:r>
          </w:p>
        </w:tc>
      </w:tr>
      <w:tr w:rsidR="00CA6E1C" w:rsidRPr="008169DD" w:rsidTr="000B7125">
        <w:tc>
          <w:tcPr>
            <w:tcW w:w="0" w:type="auto"/>
          </w:tcPr>
          <w:p w:rsidR="00CA6E1C" w:rsidRPr="008169DD" w:rsidRDefault="00CA6E1C" w:rsidP="000B7125">
            <w:pPr>
              <w:pStyle w:val="BodyText"/>
              <w:spacing w:before="3"/>
              <w:rPr>
                <w:sz w:val="24"/>
                <w:szCs w:val="24"/>
              </w:rPr>
            </w:pPr>
            <w:r w:rsidRPr="008169DD">
              <w:rPr>
                <w:sz w:val="24"/>
                <w:szCs w:val="24"/>
              </w:rPr>
              <w:t>13</w:t>
            </w:r>
          </w:p>
        </w:tc>
        <w:tc>
          <w:tcPr>
            <w:tcW w:w="0" w:type="auto"/>
          </w:tcPr>
          <w:p w:rsidR="00CA6E1C" w:rsidRPr="008169DD" w:rsidRDefault="00CA6E1C" w:rsidP="000B7125">
            <w:pPr>
              <w:pStyle w:val="BodyText"/>
              <w:spacing w:before="3"/>
              <w:rPr>
                <w:sz w:val="24"/>
                <w:szCs w:val="24"/>
              </w:rPr>
            </w:pPr>
            <w:r w:rsidRPr="008169DD">
              <w:rPr>
                <w:sz w:val="24"/>
                <w:szCs w:val="24"/>
              </w:rPr>
              <w:t>1-Octanol</w:t>
            </w:r>
          </w:p>
        </w:tc>
        <w:tc>
          <w:tcPr>
            <w:tcW w:w="0" w:type="auto"/>
          </w:tcPr>
          <w:p w:rsidR="00CA6E1C" w:rsidRPr="008169DD" w:rsidRDefault="00CA6E1C" w:rsidP="000B7125">
            <w:pPr>
              <w:pStyle w:val="BodyText"/>
              <w:spacing w:before="3"/>
              <w:rPr>
                <w:sz w:val="24"/>
                <w:szCs w:val="24"/>
              </w:rPr>
            </w:pPr>
            <w:r w:rsidRPr="008169DD">
              <w:rPr>
                <w:sz w:val="24"/>
                <w:szCs w:val="24"/>
              </w:rPr>
              <w:t>0.09</w:t>
            </w:r>
          </w:p>
        </w:tc>
      </w:tr>
      <w:tr w:rsidR="00CA6E1C" w:rsidRPr="008169DD" w:rsidTr="000B7125">
        <w:tc>
          <w:tcPr>
            <w:tcW w:w="0" w:type="auto"/>
          </w:tcPr>
          <w:p w:rsidR="00CA6E1C" w:rsidRPr="008169DD" w:rsidRDefault="00CA6E1C" w:rsidP="000B7125">
            <w:pPr>
              <w:pStyle w:val="BodyText"/>
              <w:spacing w:before="3"/>
              <w:rPr>
                <w:sz w:val="24"/>
                <w:szCs w:val="24"/>
              </w:rPr>
            </w:pPr>
            <w:r w:rsidRPr="008169DD">
              <w:rPr>
                <w:sz w:val="24"/>
                <w:szCs w:val="24"/>
              </w:rPr>
              <w:t>14</w:t>
            </w:r>
          </w:p>
        </w:tc>
        <w:tc>
          <w:tcPr>
            <w:tcW w:w="0" w:type="auto"/>
          </w:tcPr>
          <w:p w:rsidR="00CA6E1C" w:rsidRPr="008169DD" w:rsidRDefault="00CA6E1C" w:rsidP="000B7125">
            <w:pPr>
              <w:pStyle w:val="BodyText"/>
              <w:spacing w:before="3"/>
              <w:rPr>
                <w:sz w:val="24"/>
                <w:szCs w:val="24"/>
              </w:rPr>
            </w:pPr>
            <w:r w:rsidRPr="008169DD">
              <w:rPr>
                <w:sz w:val="24"/>
                <w:szCs w:val="24"/>
              </w:rPr>
              <w:t>5-Methyl-4,5-dihydroisoxazole-5-carboxylic acid, methyl ester</w:t>
            </w:r>
          </w:p>
        </w:tc>
        <w:tc>
          <w:tcPr>
            <w:tcW w:w="0" w:type="auto"/>
          </w:tcPr>
          <w:p w:rsidR="00CA6E1C" w:rsidRPr="008169DD" w:rsidRDefault="00CA6E1C" w:rsidP="000B7125">
            <w:pPr>
              <w:pStyle w:val="BodyText"/>
              <w:spacing w:before="3"/>
              <w:rPr>
                <w:sz w:val="24"/>
                <w:szCs w:val="24"/>
              </w:rPr>
            </w:pPr>
            <w:r w:rsidRPr="008169DD">
              <w:rPr>
                <w:sz w:val="24"/>
                <w:szCs w:val="24"/>
              </w:rPr>
              <w:t>0.12</w:t>
            </w:r>
          </w:p>
        </w:tc>
      </w:tr>
      <w:tr w:rsidR="00CA6E1C" w:rsidRPr="008169DD" w:rsidTr="000B7125">
        <w:tc>
          <w:tcPr>
            <w:tcW w:w="0" w:type="auto"/>
          </w:tcPr>
          <w:p w:rsidR="00CA6E1C" w:rsidRPr="008169DD" w:rsidRDefault="00CA6E1C" w:rsidP="000B7125">
            <w:pPr>
              <w:pStyle w:val="BodyText"/>
              <w:spacing w:before="3"/>
              <w:rPr>
                <w:sz w:val="24"/>
                <w:szCs w:val="24"/>
              </w:rPr>
            </w:pPr>
            <w:r w:rsidRPr="008169DD">
              <w:rPr>
                <w:sz w:val="24"/>
                <w:szCs w:val="24"/>
              </w:rPr>
              <w:t>15</w:t>
            </w:r>
          </w:p>
        </w:tc>
        <w:tc>
          <w:tcPr>
            <w:tcW w:w="0" w:type="auto"/>
          </w:tcPr>
          <w:p w:rsidR="00CA6E1C" w:rsidRPr="008169DD" w:rsidRDefault="00CA6E1C" w:rsidP="000B7125">
            <w:pPr>
              <w:pStyle w:val="BodyText"/>
              <w:spacing w:before="3"/>
              <w:rPr>
                <w:sz w:val="24"/>
                <w:szCs w:val="24"/>
              </w:rPr>
            </w:pPr>
            <w:r w:rsidRPr="008169DD">
              <w:rPr>
                <w:sz w:val="24"/>
                <w:szCs w:val="24"/>
              </w:rPr>
              <w:t>Cyclohexene, 1-methyl-4-(1-methylethylidene)- (</w:t>
            </w:r>
            <w:proofErr w:type="spellStart"/>
            <w:r w:rsidRPr="008169DD">
              <w:rPr>
                <w:sz w:val="24"/>
                <w:szCs w:val="24"/>
              </w:rPr>
              <w:t>Terpinolene</w:t>
            </w:r>
            <w:proofErr w:type="spellEnd"/>
            <w:r w:rsidRPr="008169DD">
              <w:rPr>
                <w:sz w:val="24"/>
                <w:szCs w:val="24"/>
              </w:rPr>
              <w:t>)</w:t>
            </w:r>
          </w:p>
        </w:tc>
        <w:tc>
          <w:tcPr>
            <w:tcW w:w="0" w:type="auto"/>
          </w:tcPr>
          <w:p w:rsidR="00CA6E1C" w:rsidRPr="008169DD" w:rsidRDefault="00CA6E1C" w:rsidP="000B7125">
            <w:pPr>
              <w:pStyle w:val="BodyText"/>
              <w:spacing w:before="3"/>
              <w:rPr>
                <w:sz w:val="24"/>
                <w:szCs w:val="24"/>
              </w:rPr>
            </w:pPr>
            <w:r w:rsidRPr="008169DD">
              <w:rPr>
                <w:sz w:val="24"/>
                <w:szCs w:val="24"/>
              </w:rPr>
              <w:t>0.32</w:t>
            </w:r>
          </w:p>
        </w:tc>
      </w:tr>
      <w:tr w:rsidR="00CA6E1C" w:rsidRPr="008169DD" w:rsidTr="000B7125">
        <w:tc>
          <w:tcPr>
            <w:tcW w:w="0" w:type="auto"/>
          </w:tcPr>
          <w:p w:rsidR="00CA6E1C" w:rsidRPr="008169DD" w:rsidRDefault="00CA6E1C" w:rsidP="000B7125">
            <w:pPr>
              <w:pStyle w:val="BodyText"/>
              <w:spacing w:before="3"/>
              <w:rPr>
                <w:sz w:val="24"/>
                <w:szCs w:val="24"/>
              </w:rPr>
            </w:pPr>
            <w:r w:rsidRPr="008169DD">
              <w:rPr>
                <w:sz w:val="24"/>
                <w:szCs w:val="24"/>
              </w:rPr>
              <w:t>16</w:t>
            </w:r>
          </w:p>
        </w:tc>
        <w:tc>
          <w:tcPr>
            <w:tcW w:w="0" w:type="auto"/>
          </w:tcPr>
          <w:p w:rsidR="00CA6E1C" w:rsidRPr="008169DD" w:rsidRDefault="00CA6E1C" w:rsidP="000B7125">
            <w:pPr>
              <w:pStyle w:val="BodyText"/>
              <w:spacing w:before="3"/>
              <w:rPr>
                <w:sz w:val="24"/>
                <w:szCs w:val="24"/>
              </w:rPr>
            </w:pPr>
            <w:r w:rsidRPr="008169DD">
              <w:rPr>
                <w:sz w:val="24"/>
                <w:szCs w:val="24"/>
              </w:rPr>
              <w:t>1,6-Octadien-3-ol, 3,7-dimethyl- (beta linalool)</w:t>
            </w:r>
          </w:p>
        </w:tc>
        <w:tc>
          <w:tcPr>
            <w:tcW w:w="0" w:type="auto"/>
          </w:tcPr>
          <w:p w:rsidR="00CA6E1C" w:rsidRPr="008169DD" w:rsidRDefault="00CA6E1C" w:rsidP="000B7125">
            <w:pPr>
              <w:pStyle w:val="BodyText"/>
              <w:spacing w:before="3"/>
              <w:rPr>
                <w:sz w:val="24"/>
                <w:szCs w:val="24"/>
              </w:rPr>
            </w:pPr>
            <w:r w:rsidRPr="008169DD">
              <w:rPr>
                <w:sz w:val="24"/>
                <w:szCs w:val="24"/>
              </w:rPr>
              <w:t>4.75</w:t>
            </w:r>
          </w:p>
        </w:tc>
      </w:tr>
      <w:tr w:rsidR="00CA6E1C" w:rsidRPr="008169DD" w:rsidTr="000B7125">
        <w:tc>
          <w:tcPr>
            <w:tcW w:w="0" w:type="auto"/>
          </w:tcPr>
          <w:p w:rsidR="00CA6E1C" w:rsidRPr="008169DD" w:rsidRDefault="00CA6E1C" w:rsidP="000B7125">
            <w:pPr>
              <w:pStyle w:val="BodyText"/>
              <w:spacing w:before="3"/>
              <w:rPr>
                <w:sz w:val="24"/>
                <w:szCs w:val="24"/>
              </w:rPr>
            </w:pPr>
            <w:r w:rsidRPr="008169DD">
              <w:rPr>
                <w:sz w:val="24"/>
                <w:szCs w:val="24"/>
              </w:rPr>
              <w:t>17</w:t>
            </w:r>
          </w:p>
        </w:tc>
        <w:tc>
          <w:tcPr>
            <w:tcW w:w="0" w:type="auto"/>
          </w:tcPr>
          <w:p w:rsidR="00CA6E1C" w:rsidRPr="008169DD" w:rsidRDefault="00CA6E1C" w:rsidP="000B7125">
            <w:pPr>
              <w:pStyle w:val="BodyText"/>
              <w:spacing w:before="3"/>
              <w:rPr>
                <w:sz w:val="24"/>
                <w:szCs w:val="24"/>
              </w:rPr>
            </w:pPr>
            <w:proofErr w:type="spellStart"/>
            <w:r w:rsidRPr="008169DD">
              <w:rPr>
                <w:sz w:val="24"/>
                <w:szCs w:val="24"/>
              </w:rPr>
              <w:t>Ethanone</w:t>
            </w:r>
            <w:proofErr w:type="spellEnd"/>
            <w:r w:rsidRPr="008169DD">
              <w:rPr>
                <w:sz w:val="24"/>
                <w:szCs w:val="24"/>
              </w:rPr>
              <w:t>, 1-(2-methyl-1-cyclopenten-1-yl)-</w:t>
            </w:r>
          </w:p>
        </w:tc>
        <w:tc>
          <w:tcPr>
            <w:tcW w:w="0" w:type="auto"/>
          </w:tcPr>
          <w:p w:rsidR="00CA6E1C" w:rsidRPr="008169DD" w:rsidRDefault="00CA6E1C" w:rsidP="000B7125">
            <w:pPr>
              <w:pStyle w:val="BodyText"/>
              <w:spacing w:before="3"/>
              <w:rPr>
                <w:sz w:val="24"/>
                <w:szCs w:val="24"/>
              </w:rPr>
            </w:pPr>
            <w:r w:rsidRPr="008169DD">
              <w:rPr>
                <w:sz w:val="24"/>
                <w:szCs w:val="24"/>
              </w:rPr>
              <w:t>0.05</w:t>
            </w:r>
          </w:p>
        </w:tc>
      </w:tr>
      <w:tr w:rsidR="00CA6E1C" w:rsidRPr="008169DD" w:rsidTr="000B7125">
        <w:tc>
          <w:tcPr>
            <w:tcW w:w="0" w:type="auto"/>
          </w:tcPr>
          <w:p w:rsidR="00CA6E1C" w:rsidRPr="008169DD" w:rsidRDefault="00CA6E1C" w:rsidP="000B7125">
            <w:pPr>
              <w:pStyle w:val="BodyText"/>
              <w:spacing w:before="3"/>
              <w:rPr>
                <w:sz w:val="24"/>
                <w:szCs w:val="24"/>
              </w:rPr>
            </w:pPr>
            <w:r w:rsidRPr="008169DD">
              <w:rPr>
                <w:sz w:val="24"/>
                <w:szCs w:val="24"/>
              </w:rPr>
              <w:t>18</w:t>
            </w:r>
          </w:p>
        </w:tc>
        <w:tc>
          <w:tcPr>
            <w:tcW w:w="0" w:type="auto"/>
          </w:tcPr>
          <w:p w:rsidR="00CA6E1C" w:rsidRPr="008169DD" w:rsidRDefault="00CA6E1C" w:rsidP="000B7125">
            <w:pPr>
              <w:pStyle w:val="BodyText"/>
              <w:spacing w:before="3"/>
              <w:rPr>
                <w:sz w:val="24"/>
                <w:szCs w:val="24"/>
              </w:rPr>
            </w:pPr>
            <w:r w:rsidRPr="008169DD">
              <w:rPr>
                <w:sz w:val="24"/>
                <w:szCs w:val="24"/>
              </w:rPr>
              <w:t>6-Octen-1-ol, 7-methyl-3-methylene-</w:t>
            </w:r>
          </w:p>
        </w:tc>
        <w:tc>
          <w:tcPr>
            <w:tcW w:w="0" w:type="auto"/>
          </w:tcPr>
          <w:p w:rsidR="00CA6E1C" w:rsidRPr="008169DD" w:rsidRDefault="00CA6E1C" w:rsidP="000B7125">
            <w:pPr>
              <w:pStyle w:val="BodyText"/>
              <w:spacing w:before="3"/>
              <w:rPr>
                <w:sz w:val="24"/>
                <w:szCs w:val="24"/>
              </w:rPr>
            </w:pPr>
            <w:r w:rsidRPr="008169DD">
              <w:rPr>
                <w:sz w:val="24"/>
                <w:szCs w:val="24"/>
              </w:rPr>
              <w:t>0.09</w:t>
            </w:r>
          </w:p>
        </w:tc>
      </w:tr>
      <w:tr w:rsidR="00CA6E1C" w:rsidRPr="008169DD" w:rsidTr="000B7125">
        <w:tc>
          <w:tcPr>
            <w:tcW w:w="0" w:type="auto"/>
          </w:tcPr>
          <w:p w:rsidR="00CA6E1C" w:rsidRPr="008169DD" w:rsidRDefault="00CA6E1C" w:rsidP="000B7125">
            <w:pPr>
              <w:pStyle w:val="BodyText"/>
              <w:spacing w:before="3"/>
              <w:rPr>
                <w:sz w:val="24"/>
                <w:szCs w:val="24"/>
              </w:rPr>
            </w:pPr>
            <w:r w:rsidRPr="008169DD">
              <w:rPr>
                <w:sz w:val="24"/>
                <w:szCs w:val="24"/>
              </w:rPr>
              <w:t>19</w:t>
            </w:r>
          </w:p>
        </w:tc>
        <w:tc>
          <w:tcPr>
            <w:tcW w:w="0" w:type="auto"/>
          </w:tcPr>
          <w:p w:rsidR="00CA6E1C" w:rsidRPr="008169DD" w:rsidRDefault="00CA6E1C" w:rsidP="000B7125">
            <w:pPr>
              <w:pStyle w:val="BodyText"/>
              <w:spacing w:before="3"/>
              <w:rPr>
                <w:sz w:val="24"/>
                <w:szCs w:val="24"/>
              </w:rPr>
            </w:pPr>
            <w:r w:rsidRPr="008169DD">
              <w:rPr>
                <w:sz w:val="24"/>
                <w:szCs w:val="24"/>
              </w:rPr>
              <w:t>3-Cyclohexene-1-carboxaldehyde, 2,4,6-trimethyl-</w:t>
            </w:r>
          </w:p>
        </w:tc>
        <w:tc>
          <w:tcPr>
            <w:tcW w:w="0" w:type="auto"/>
          </w:tcPr>
          <w:p w:rsidR="00CA6E1C" w:rsidRPr="008169DD" w:rsidRDefault="00CA6E1C" w:rsidP="000B7125">
            <w:pPr>
              <w:pStyle w:val="BodyText"/>
              <w:spacing w:before="3"/>
              <w:rPr>
                <w:sz w:val="24"/>
                <w:szCs w:val="24"/>
              </w:rPr>
            </w:pPr>
            <w:r w:rsidRPr="008169DD">
              <w:rPr>
                <w:sz w:val="24"/>
                <w:szCs w:val="24"/>
              </w:rPr>
              <w:t>0.03</w:t>
            </w:r>
          </w:p>
        </w:tc>
      </w:tr>
      <w:tr w:rsidR="00CA6E1C" w:rsidRPr="008169DD" w:rsidTr="000B7125">
        <w:tc>
          <w:tcPr>
            <w:tcW w:w="0" w:type="auto"/>
          </w:tcPr>
          <w:p w:rsidR="00CA6E1C" w:rsidRPr="008169DD" w:rsidRDefault="00CA6E1C" w:rsidP="000B7125">
            <w:pPr>
              <w:pStyle w:val="BodyText"/>
              <w:spacing w:before="3"/>
              <w:rPr>
                <w:sz w:val="24"/>
                <w:szCs w:val="24"/>
              </w:rPr>
            </w:pPr>
            <w:r w:rsidRPr="008169DD">
              <w:rPr>
                <w:sz w:val="24"/>
                <w:szCs w:val="24"/>
              </w:rPr>
              <w:t>20</w:t>
            </w:r>
          </w:p>
        </w:tc>
        <w:tc>
          <w:tcPr>
            <w:tcW w:w="0" w:type="auto"/>
          </w:tcPr>
          <w:p w:rsidR="00CA6E1C" w:rsidRPr="008169DD" w:rsidRDefault="00CA6E1C" w:rsidP="000B7125">
            <w:pPr>
              <w:pStyle w:val="BodyText"/>
              <w:spacing w:before="3"/>
              <w:rPr>
                <w:sz w:val="24"/>
                <w:szCs w:val="24"/>
              </w:rPr>
            </w:pPr>
            <w:r w:rsidRPr="008169DD">
              <w:rPr>
                <w:sz w:val="24"/>
                <w:szCs w:val="24"/>
              </w:rPr>
              <w:t>4-(1,2-Dimethyl-cyclopent-2-enyl)-butan-2-one</w:t>
            </w:r>
          </w:p>
        </w:tc>
        <w:tc>
          <w:tcPr>
            <w:tcW w:w="0" w:type="auto"/>
          </w:tcPr>
          <w:p w:rsidR="00CA6E1C" w:rsidRPr="008169DD" w:rsidRDefault="00CA6E1C" w:rsidP="000B7125">
            <w:pPr>
              <w:pStyle w:val="BodyText"/>
              <w:spacing w:before="3"/>
              <w:rPr>
                <w:sz w:val="24"/>
                <w:szCs w:val="24"/>
              </w:rPr>
            </w:pPr>
            <w:r w:rsidRPr="008169DD">
              <w:rPr>
                <w:sz w:val="24"/>
                <w:szCs w:val="24"/>
              </w:rPr>
              <w:t>0.07</w:t>
            </w:r>
          </w:p>
        </w:tc>
      </w:tr>
      <w:tr w:rsidR="00CA6E1C" w:rsidRPr="008169DD" w:rsidTr="000B7125">
        <w:tc>
          <w:tcPr>
            <w:tcW w:w="0" w:type="auto"/>
          </w:tcPr>
          <w:p w:rsidR="00CA6E1C" w:rsidRPr="008169DD" w:rsidRDefault="00CA6E1C" w:rsidP="000B7125">
            <w:pPr>
              <w:pStyle w:val="BodyText"/>
              <w:spacing w:before="3"/>
              <w:rPr>
                <w:sz w:val="24"/>
                <w:szCs w:val="24"/>
              </w:rPr>
            </w:pPr>
            <w:r w:rsidRPr="008169DD">
              <w:rPr>
                <w:sz w:val="24"/>
                <w:szCs w:val="24"/>
              </w:rPr>
              <w:t>21</w:t>
            </w:r>
          </w:p>
        </w:tc>
        <w:tc>
          <w:tcPr>
            <w:tcW w:w="0" w:type="auto"/>
          </w:tcPr>
          <w:p w:rsidR="00CA6E1C" w:rsidRPr="008169DD" w:rsidRDefault="00CA6E1C" w:rsidP="000B7125">
            <w:pPr>
              <w:pStyle w:val="BodyText"/>
              <w:spacing w:before="3"/>
              <w:rPr>
                <w:sz w:val="24"/>
                <w:szCs w:val="24"/>
              </w:rPr>
            </w:pPr>
            <w:r w:rsidRPr="008169DD">
              <w:rPr>
                <w:sz w:val="24"/>
                <w:szCs w:val="24"/>
              </w:rPr>
              <w:t>3-Cyclohexene-1-carboxaldehyde, 2,4,6-trimethyl</w:t>
            </w:r>
          </w:p>
        </w:tc>
        <w:tc>
          <w:tcPr>
            <w:tcW w:w="0" w:type="auto"/>
          </w:tcPr>
          <w:p w:rsidR="00CA6E1C" w:rsidRPr="008169DD" w:rsidRDefault="00CA6E1C" w:rsidP="000B7125">
            <w:pPr>
              <w:pStyle w:val="BodyText"/>
              <w:spacing w:before="3"/>
              <w:rPr>
                <w:sz w:val="24"/>
                <w:szCs w:val="24"/>
              </w:rPr>
            </w:pPr>
            <w:r w:rsidRPr="008169DD">
              <w:rPr>
                <w:sz w:val="24"/>
                <w:szCs w:val="24"/>
              </w:rPr>
              <w:t>0.23</w:t>
            </w:r>
          </w:p>
        </w:tc>
      </w:tr>
      <w:tr w:rsidR="00CA6E1C" w:rsidRPr="008169DD" w:rsidTr="000B7125">
        <w:tc>
          <w:tcPr>
            <w:tcW w:w="0" w:type="auto"/>
          </w:tcPr>
          <w:p w:rsidR="00CA6E1C" w:rsidRPr="008169DD" w:rsidRDefault="00CA6E1C" w:rsidP="000B7125">
            <w:pPr>
              <w:pStyle w:val="BodyText"/>
              <w:spacing w:before="3"/>
              <w:rPr>
                <w:sz w:val="24"/>
                <w:szCs w:val="24"/>
              </w:rPr>
            </w:pPr>
            <w:r w:rsidRPr="008169DD">
              <w:rPr>
                <w:sz w:val="24"/>
                <w:szCs w:val="24"/>
              </w:rPr>
              <w:t>22</w:t>
            </w:r>
          </w:p>
        </w:tc>
        <w:tc>
          <w:tcPr>
            <w:tcW w:w="0" w:type="auto"/>
          </w:tcPr>
          <w:p w:rsidR="00CA6E1C" w:rsidRPr="008169DD" w:rsidRDefault="00CA6E1C" w:rsidP="000B7125">
            <w:pPr>
              <w:pStyle w:val="BodyText"/>
              <w:spacing w:before="3"/>
              <w:rPr>
                <w:sz w:val="24"/>
                <w:szCs w:val="24"/>
              </w:rPr>
            </w:pPr>
            <w:proofErr w:type="spellStart"/>
            <w:r w:rsidRPr="008169DD">
              <w:rPr>
                <w:sz w:val="24"/>
                <w:szCs w:val="24"/>
              </w:rPr>
              <w:t>Cyclopentanol</w:t>
            </w:r>
            <w:proofErr w:type="spellEnd"/>
            <w:r w:rsidRPr="008169DD">
              <w:rPr>
                <w:sz w:val="24"/>
                <w:szCs w:val="24"/>
              </w:rPr>
              <w:t>, 1</w:t>
            </w:r>
            <w:proofErr w:type="gramStart"/>
            <w:r w:rsidRPr="008169DD">
              <w:rPr>
                <w:sz w:val="24"/>
                <w:szCs w:val="24"/>
              </w:rPr>
              <w:t>,2</w:t>
            </w:r>
            <w:proofErr w:type="gramEnd"/>
            <w:r w:rsidRPr="008169DD">
              <w:rPr>
                <w:sz w:val="24"/>
                <w:szCs w:val="24"/>
              </w:rPr>
              <w:t>-dimethyl-3-(1-methylethenyl)-, [1R-(1.alpha.,2.alpha.,3.alpha.)]-</w:t>
            </w:r>
          </w:p>
        </w:tc>
        <w:tc>
          <w:tcPr>
            <w:tcW w:w="0" w:type="auto"/>
          </w:tcPr>
          <w:p w:rsidR="00CA6E1C" w:rsidRPr="008169DD" w:rsidRDefault="00CA6E1C" w:rsidP="000B7125">
            <w:pPr>
              <w:pStyle w:val="BodyText"/>
              <w:spacing w:before="3"/>
              <w:rPr>
                <w:sz w:val="24"/>
                <w:szCs w:val="24"/>
              </w:rPr>
            </w:pPr>
            <w:r w:rsidRPr="008169DD">
              <w:rPr>
                <w:sz w:val="24"/>
                <w:szCs w:val="24"/>
              </w:rPr>
              <w:t>0.40</w:t>
            </w:r>
          </w:p>
        </w:tc>
      </w:tr>
      <w:tr w:rsidR="00CA6E1C" w:rsidRPr="008169DD" w:rsidTr="000B7125">
        <w:tc>
          <w:tcPr>
            <w:tcW w:w="0" w:type="auto"/>
          </w:tcPr>
          <w:p w:rsidR="00CA6E1C" w:rsidRPr="008169DD" w:rsidRDefault="00CA6E1C" w:rsidP="000B7125">
            <w:pPr>
              <w:pStyle w:val="BodyText"/>
              <w:spacing w:before="3"/>
              <w:rPr>
                <w:sz w:val="24"/>
                <w:szCs w:val="24"/>
              </w:rPr>
            </w:pPr>
            <w:r w:rsidRPr="008169DD">
              <w:rPr>
                <w:sz w:val="24"/>
                <w:szCs w:val="24"/>
              </w:rPr>
              <w:t>23</w:t>
            </w:r>
          </w:p>
        </w:tc>
        <w:tc>
          <w:tcPr>
            <w:tcW w:w="0" w:type="auto"/>
          </w:tcPr>
          <w:p w:rsidR="00CA6E1C" w:rsidRPr="008169DD" w:rsidRDefault="00CA6E1C" w:rsidP="000B7125">
            <w:pPr>
              <w:pStyle w:val="BodyText"/>
              <w:spacing w:before="3"/>
              <w:rPr>
                <w:sz w:val="24"/>
                <w:szCs w:val="24"/>
              </w:rPr>
            </w:pPr>
            <w:r w:rsidRPr="008169DD">
              <w:rPr>
                <w:sz w:val="24"/>
                <w:szCs w:val="24"/>
              </w:rPr>
              <w:t>3-Cyclohexene-1-carboxaldehyde, 1,3,4-trimethyl-</w:t>
            </w:r>
          </w:p>
        </w:tc>
        <w:tc>
          <w:tcPr>
            <w:tcW w:w="0" w:type="auto"/>
          </w:tcPr>
          <w:p w:rsidR="00CA6E1C" w:rsidRPr="008169DD" w:rsidRDefault="00CA6E1C" w:rsidP="000B7125">
            <w:pPr>
              <w:pStyle w:val="BodyText"/>
              <w:spacing w:before="3"/>
              <w:rPr>
                <w:sz w:val="24"/>
                <w:szCs w:val="24"/>
              </w:rPr>
            </w:pPr>
            <w:r w:rsidRPr="008169DD">
              <w:rPr>
                <w:sz w:val="24"/>
                <w:szCs w:val="24"/>
              </w:rPr>
              <w:t>0.05</w:t>
            </w:r>
          </w:p>
        </w:tc>
      </w:tr>
      <w:tr w:rsidR="00CA6E1C" w:rsidRPr="008169DD" w:rsidTr="000B7125">
        <w:tc>
          <w:tcPr>
            <w:tcW w:w="0" w:type="auto"/>
          </w:tcPr>
          <w:p w:rsidR="00CA6E1C" w:rsidRPr="008169DD" w:rsidRDefault="00CA6E1C" w:rsidP="000B7125">
            <w:pPr>
              <w:pStyle w:val="BodyText"/>
              <w:spacing w:before="3"/>
              <w:rPr>
                <w:sz w:val="24"/>
                <w:szCs w:val="24"/>
              </w:rPr>
            </w:pPr>
            <w:r w:rsidRPr="008169DD">
              <w:rPr>
                <w:sz w:val="24"/>
                <w:szCs w:val="24"/>
              </w:rPr>
              <w:t>24</w:t>
            </w:r>
          </w:p>
        </w:tc>
        <w:tc>
          <w:tcPr>
            <w:tcW w:w="0" w:type="auto"/>
          </w:tcPr>
          <w:p w:rsidR="00CA6E1C" w:rsidRPr="008169DD" w:rsidRDefault="00CA6E1C" w:rsidP="000B7125">
            <w:pPr>
              <w:pStyle w:val="BodyText"/>
              <w:spacing w:before="3"/>
              <w:rPr>
                <w:sz w:val="24"/>
                <w:szCs w:val="24"/>
              </w:rPr>
            </w:pPr>
            <w:r w:rsidRPr="008169DD">
              <w:rPr>
                <w:sz w:val="24"/>
                <w:szCs w:val="24"/>
              </w:rPr>
              <w:t>2,6-Octadien-1-ol, 3,7-dimethyl-, (Z)-(</w:t>
            </w:r>
            <w:proofErr w:type="spellStart"/>
            <w:r w:rsidRPr="008169DD">
              <w:rPr>
                <w:sz w:val="24"/>
                <w:szCs w:val="24"/>
              </w:rPr>
              <w:t>Nerol</w:t>
            </w:r>
            <w:proofErr w:type="spellEnd"/>
            <w:r w:rsidRPr="008169DD">
              <w:rPr>
                <w:sz w:val="24"/>
                <w:szCs w:val="24"/>
              </w:rPr>
              <w:t>)</w:t>
            </w:r>
          </w:p>
        </w:tc>
        <w:tc>
          <w:tcPr>
            <w:tcW w:w="0" w:type="auto"/>
          </w:tcPr>
          <w:p w:rsidR="00CA6E1C" w:rsidRPr="008169DD" w:rsidRDefault="00CA6E1C" w:rsidP="000B7125">
            <w:pPr>
              <w:pStyle w:val="BodyText"/>
              <w:spacing w:before="3"/>
              <w:rPr>
                <w:sz w:val="24"/>
                <w:szCs w:val="24"/>
              </w:rPr>
            </w:pPr>
            <w:r w:rsidRPr="008169DD">
              <w:rPr>
                <w:sz w:val="24"/>
                <w:szCs w:val="24"/>
              </w:rPr>
              <w:t>5.37</w:t>
            </w:r>
          </w:p>
        </w:tc>
      </w:tr>
      <w:tr w:rsidR="00CA6E1C" w:rsidRPr="008169DD" w:rsidTr="000B7125">
        <w:tc>
          <w:tcPr>
            <w:tcW w:w="0" w:type="auto"/>
          </w:tcPr>
          <w:p w:rsidR="00CA6E1C" w:rsidRPr="008169DD" w:rsidRDefault="00CA6E1C" w:rsidP="000B7125">
            <w:pPr>
              <w:pStyle w:val="BodyText"/>
              <w:spacing w:before="3"/>
              <w:rPr>
                <w:sz w:val="24"/>
                <w:szCs w:val="24"/>
              </w:rPr>
            </w:pPr>
            <w:r w:rsidRPr="008169DD">
              <w:rPr>
                <w:sz w:val="24"/>
                <w:szCs w:val="24"/>
              </w:rPr>
              <w:t>25</w:t>
            </w:r>
          </w:p>
        </w:tc>
        <w:tc>
          <w:tcPr>
            <w:tcW w:w="0" w:type="auto"/>
          </w:tcPr>
          <w:p w:rsidR="00CA6E1C" w:rsidRPr="008169DD" w:rsidRDefault="00CA6E1C" w:rsidP="000B7125">
            <w:pPr>
              <w:pStyle w:val="BodyText"/>
              <w:spacing w:before="3"/>
              <w:rPr>
                <w:sz w:val="24"/>
                <w:szCs w:val="24"/>
              </w:rPr>
            </w:pPr>
            <w:r w:rsidRPr="008169DD">
              <w:rPr>
                <w:sz w:val="24"/>
                <w:szCs w:val="24"/>
              </w:rPr>
              <w:t>2,6-Octadienal, 3,7-dimethyl-, (Z)- (</w:t>
            </w:r>
            <w:proofErr w:type="spellStart"/>
            <w:r w:rsidRPr="008169DD">
              <w:rPr>
                <w:sz w:val="24"/>
                <w:szCs w:val="24"/>
              </w:rPr>
              <w:t>Neral</w:t>
            </w:r>
            <w:proofErr w:type="spellEnd"/>
            <w:r w:rsidRPr="008169DD">
              <w:rPr>
                <w:sz w:val="24"/>
                <w:szCs w:val="24"/>
              </w:rPr>
              <w:t>)</w:t>
            </w:r>
          </w:p>
        </w:tc>
        <w:tc>
          <w:tcPr>
            <w:tcW w:w="0" w:type="auto"/>
          </w:tcPr>
          <w:p w:rsidR="00CA6E1C" w:rsidRPr="008169DD" w:rsidRDefault="00CA6E1C" w:rsidP="000B7125">
            <w:pPr>
              <w:pStyle w:val="BodyText"/>
              <w:spacing w:before="3"/>
              <w:rPr>
                <w:sz w:val="24"/>
                <w:szCs w:val="24"/>
              </w:rPr>
            </w:pPr>
            <w:r w:rsidRPr="008169DD">
              <w:rPr>
                <w:sz w:val="24"/>
                <w:szCs w:val="24"/>
              </w:rPr>
              <w:t>1.40</w:t>
            </w:r>
          </w:p>
        </w:tc>
      </w:tr>
      <w:tr w:rsidR="00CA6E1C" w:rsidRPr="008169DD" w:rsidTr="000B7125">
        <w:tc>
          <w:tcPr>
            <w:tcW w:w="0" w:type="auto"/>
          </w:tcPr>
          <w:p w:rsidR="00CA6E1C" w:rsidRPr="008169DD" w:rsidRDefault="00CA6E1C" w:rsidP="000B7125">
            <w:pPr>
              <w:pStyle w:val="BodyText"/>
              <w:spacing w:before="3"/>
              <w:rPr>
                <w:sz w:val="24"/>
                <w:szCs w:val="24"/>
              </w:rPr>
            </w:pPr>
            <w:r w:rsidRPr="008169DD">
              <w:rPr>
                <w:sz w:val="24"/>
                <w:szCs w:val="24"/>
              </w:rPr>
              <w:t>26</w:t>
            </w:r>
          </w:p>
        </w:tc>
        <w:tc>
          <w:tcPr>
            <w:tcW w:w="0" w:type="auto"/>
          </w:tcPr>
          <w:p w:rsidR="00CA6E1C" w:rsidRPr="008169DD" w:rsidRDefault="00CA6E1C" w:rsidP="000B7125">
            <w:pPr>
              <w:pStyle w:val="BodyText"/>
              <w:spacing w:before="3"/>
              <w:rPr>
                <w:sz w:val="24"/>
                <w:szCs w:val="24"/>
              </w:rPr>
            </w:pPr>
            <w:r w:rsidRPr="008169DD">
              <w:rPr>
                <w:sz w:val="24"/>
                <w:szCs w:val="24"/>
              </w:rPr>
              <w:t>2,6-Octadien-1-ol, 3,7-dimethyl-, (E)-</w:t>
            </w:r>
            <w:proofErr w:type="spellStart"/>
            <w:r w:rsidRPr="008169DD">
              <w:rPr>
                <w:sz w:val="24"/>
                <w:szCs w:val="24"/>
              </w:rPr>
              <w:t>Geraniol</w:t>
            </w:r>
            <w:proofErr w:type="spellEnd"/>
          </w:p>
        </w:tc>
        <w:tc>
          <w:tcPr>
            <w:tcW w:w="0" w:type="auto"/>
          </w:tcPr>
          <w:p w:rsidR="00CA6E1C" w:rsidRPr="008169DD" w:rsidRDefault="00CA6E1C" w:rsidP="000B7125">
            <w:pPr>
              <w:pStyle w:val="BodyText"/>
              <w:spacing w:before="3"/>
              <w:rPr>
                <w:sz w:val="24"/>
                <w:szCs w:val="24"/>
              </w:rPr>
            </w:pPr>
            <w:r w:rsidRPr="008169DD">
              <w:rPr>
                <w:sz w:val="24"/>
                <w:szCs w:val="24"/>
              </w:rPr>
              <w:t>15.15</w:t>
            </w:r>
          </w:p>
        </w:tc>
      </w:tr>
      <w:tr w:rsidR="00CA6E1C" w:rsidRPr="008169DD" w:rsidTr="000B7125">
        <w:tc>
          <w:tcPr>
            <w:tcW w:w="0" w:type="auto"/>
          </w:tcPr>
          <w:p w:rsidR="00CA6E1C" w:rsidRPr="008169DD" w:rsidRDefault="00CA6E1C" w:rsidP="000B7125">
            <w:pPr>
              <w:pStyle w:val="BodyText"/>
              <w:spacing w:before="3"/>
              <w:rPr>
                <w:sz w:val="24"/>
                <w:szCs w:val="24"/>
              </w:rPr>
            </w:pPr>
            <w:r w:rsidRPr="008169DD">
              <w:rPr>
                <w:sz w:val="24"/>
                <w:szCs w:val="24"/>
              </w:rPr>
              <w:t>27</w:t>
            </w:r>
          </w:p>
        </w:tc>
        <w:tc>
          <w:tcPr>
            <w:tcW w:w="0" w:type="auto"/>
          </w:tcPr>
          <w:p w:rsidR="00CA6E1C" w:rsidRPr="008169DD" w:rsidRDefault="00CA6E1C" w:rsidP="000B7125">
            <w:pPr>
              <w:pStyle w:val="BodyText"/>
              <w:spacing w:before="3"/>
              <w:rPr>
                <w:sz w:val="24"/>
                <w:szCs w:val="24"/>
              </w:rPr>
            </w:pPr>
            <w:r w:rsidRPr="008169DD">
              <w:rPr>
                <w:sz w:val="24"/>
                <w:szCs w:val="24"/>
              </w:rPr>
              <w:t xml:space="preserve">2,6-Octadien-1-ol, 3,7-dimethyl-, (Z)- </w:t>
            </w:r>
            <w:proofErr w:type="spellStart"/>
            <w:r w:rsidRPr="008169DD">
              <w:rPr>
                <w:sz w:val="24"/>
                <w:szCs w:val="24"/>
              </w:rPr>
              <w:t>Nerol</w:t>
            </w:r>
            <w:proofErr w:type="spellEnd"/>
          </w:p>
        </w:tc>
        <w:tc>
          <w:tcPr>
            <w:tcW w:w="0" w:type="auto"/>
          </w:tcPr>
          <w:p w:rsidR="00CA6E1C" w:rsidRPr="008169DD" w:rsidRDefault="00CA6E1C" w:rsidP="000B7125">
            <w:pPr>
              <w:pStyle w:val="BodyText"/>
              <w:spacing w:before="3"/>
              <w:rPr>
                <w:sz w:val="24"/>
                <w:szCs w:val="24"/>
              </w:rPr>
            </w:pPr>
            <w:r w:rsidRPr="008169DD">
              <w:rPr>
                <w:sz w:val="24"/>
                <w:szCs w:val="24"/>
              </w:rPr>
              <w:t>5.74</w:t>
            </w:r>
          </w:p>
        </w:tc>
      </w:tr>
      <w:tr w:rsidR="00CA6E1C" w:rsidRPr="008169DD" w:rsidTr="000B7125">
        <w:tc>
          <w:tcPr>
            <w:tcW w:w="0" w:type="auto"/>
          </w:tcPr>
          <w:p w:rsidR="00CA6E1C" w:rsidRPr="008169DD" w:rsidRDefault="00CA6E1C" w:rsidP="000B7125">
            <w:pPr>
              <w:pStyle w:val="BodyText"/>
              <w:spacing w:before="3"/>
              <w:rPr>
                <w:sz w:val="24"/>
                <w:szCs w:val="24"/>
              </w:rPr>
            </w:pPr>
            <w:r w:rsidRPr="008169DD">
              <w:rPr>
                <w:sz w:val="24"/>
                <w:szCs w:val="24"/>
              </w:rPr>
              <w:t>28</w:t>
            </w:r>
          </w:p>
        </w:tc>
        <w:tc>
          <w:tcPr>
            <w:tcW w:w="0" w:type="auto"/>
          </w:tcPr>
          <w:p w:rsidR="00CA6E1C" w:rsidRPr="008169DD" w:rsidRDefault="00CA6E1C" w:rsidP="000B7125">
            <w:pPr>
              <w:pStyle w:val="BodyText"/>
              <w:spacing w:before="3"/>
              <w:rPr>
                <w:sz w:val="24"/>
                <w:szCs w:val="24"/>
              </w:rPr>
            </w:pPr>
            <w:r w:rsidRPr="008169DD">
              <w:rPr>
                <w:sz w:val="24"/>
                <w:szCs w:val="24"/>
              </w:rPr>
              <w:t>2-Isopropenyl-5-methylhex-4-enal (</w:t>
            </w:r>
            <w:proofErr w:type="spellStart"/>
            <w:r w:rsidRPr="008169DD">
              <w:rPr>
                <w:sz w:val="24"/>
                <w:szCs w:val="24"/>
              </w:rPr>
              <w:t>Lavandulal</w:t>
            </w:r>
            <w:proofErr w:type="spellEnd"/>
            <w:r w:rsidRPr="008169DD">
              <w:rPr>
                <w:sz w:val="24"/>
                <w:szCs w:val="24"/>
              </w:rPr>
              <w:t>)</w:t>
            </w:r>
          </w:p>
        </w:tc>
        <w:tc>
          <w:tcPr>
            <w:tcW w:w="0" w:type="auto"/>
          </w:tcPr>
          <w:p w:rsidR="00CA6E1C" w:rsidRPr="008169DD" w:rsidRDefault="00CA6E1C" w:rsidP="000B7125">
            <w:pPr>
              <w:pStyle w:val="BodyText"/>
              <w:spacing w:before="3"/>
              <w:rPr>
                <w:sz w:val="24"/>
                <w:szCs w:val="24"/>
              </w:rPr>
            </w:pPr>
            <w:r w:rsidRPr="008169DD">
              <w:rPr>
                <w:sz w:val="24"/>
                <w:szCs w:val="24"/>
              </w:rPr>
              <w:t>1.70</w:t>
            </w:r>
          </w:p>
        </w:tc>
      </w:tr>
      <w:tr w:rsidR="00CA6E1C" w:rsidRPr="008169DD" w:rsidTr="000B7125">
        <w:tc>
          <w:tcPr>
            <w:tcW w:w="0" w:type="auto"/>
          </w:tcPr>
          <w:p w:rsidR="00CA6E1C" w:rsidRPr="008169DD" w:rsidRDefault="00CA6E1C" w:rsidP="000B7125">
            <w:pPr>
              <w:pStyle w:val="BodyText"/>
              <w:spacing w:before="3"/>
              <w:rPr>
                <w:sz w:val="24"/>
                <w:szCs w:val="24"/>
              </w:rPr>
            </w:pPr>
            <w:r w:rsidRPr="008169DD">
              <w:rPr>
                <w:sz w:val="24"/>
                <w:szCs w:val="24"/>
              </w:rPr>
              <w:t>29</w:t>
            </w:r>
          </w:p>
        </w:tc>
        <w:tc>
          <w:tcPr>
            <w:tcW w:w="0" w:type="auto"/>
          </w:tcPr>
          <w:p w:rsidR="00CA6E1C" w:rsidRPr="008169DD" w:rsidRDefault="00CA6E1C" w:rsidP="000B7125">
            <w:pPr>
              <w:pStyle w:val="BodyText"/>
              <w:spacing w:before="3"/>
              <w:rPr>
                <w:sz w:val="24"/>
                <w:szCs w:val="24"/>
              </w:rPr>
            </w:pPr>
            <w:r w:rsidRPr="008169DD">
              <w:rPr>
                <w:sz w:val="24"/>
                <w:szCs w:val="24"/>
              </w:rPr>
              <w:t xml:space="preserve">1,6-Octadien-3-ol, 3,7-dimethyl-, </w:t>
            </w:r>
            <w:proofErr w:type="spellStart"/>
            <w:r w:rsidRPr="008169DD">
              <w:rPr>
                <w:sz w:val="24"/>
                <w:szCs w:val="24"/>
              </w:rPr>
              <w:t>formate</w:t>
            </w:r>
            <w:proofErr w:type="spellEnd"/>
            <w:r w:rsidRPr="008169DD">
              <w:rPr>
                <w:sz w:val="24"/>
                <w:szCs w:val="24"/>
              </w:rPr>
              <w:t xml:space="preserve"> </w:t>
            </w:r>
            <w:proofErr w:type="spellStart"/>
            <w:r w:rsidRPr="008169DD">
              <w:rPr>
                <w:sz w:val="24"/>
                <w:szCs w:val="24"/>
              </w:rPr>
              <w:t>Linalyl</w:t>
            </w:r>
            <w:proofErr w:type="spellEnd"/>
            <w:r w:rsidRPr="008169DD">
              <w:rPr>
                <w:sz w:val="24"/>
                <w:szCs w:val="24"/>
              </w:rPr>
              <w:t xml:space="preserve"> </w:t>
            </w:r>
            <w:proofErr w:type="spellStart"/>
            <w:r w:rsidRPr="008169DD">
              <w:rPr>
                <w:sz w:val="24"/>
                <w:szCs w:val="24"/>
              </w:rPr>
              <w:t>formate</w:t>
            </w:r>
            <w:proofErr w:type="spellEnd"/>
          </w:p>
        </w:tc>
        <w:tc>
          <w:tcPr>
            <w:tcW w:w="0" w:type="auto"/>
          </w:tcPr>
          <w:p w:rsidR="00CA6E1C" w:rsidRPr="008169DD" w:rsidRDefault="00CA6E1C" w:rsidP="000B7125">
            <w:pPr>
              <w:pStyle w:val="BodyText"/>
              <w:spacing w:before="3"/>
              <w:rPr>
                <w:sz w:val="24"/>
                <w:szCs w:val="24"/>
              </w:rPr>
            </w:pPr>
            <w:r w:rsidRPr="008169DD">
              <w:rPr>
                <w:sz w:val="24"/>
                <w:szCs w:val="24"/>
              </w:rPr>
              <w:t>0.87</w:t>
            </w:r>
          </w:p>
        </w:tc>
      </w:tr>
      <w:tr w:rsidR="00CA6E1C" w:rsidRPr="008169DD" w:rsidTr="000B7125">
        <w:tc>
          <w:tcPr>
            <w:tcW w:w="0" w:type="auto"/>
          </w:tcPr>
          <w:p w:rsidR="00CA6E1C" w:rsidRPr="008169DD" w:rsidRDefault="00CA6E1C" w:rsidP="000B7125">
            <w:pPr>
              <w:pStyle w:val="BodyText"/>
              <w:spacing w:before="3"/>
              <w:rPr>
                <w:sz w:val="24"/>
                <w:szCs w:val="24"/>
              </w:rPr>
            </w:pPr>
            <w:r w:rsidRPr="008169DD">
              <w:rPr>
                <w:sz w:val="24"/>
                <w:szCs w:val="24"/>
              </w:rPr>
              <w:t>30</w:t>
            </w:r>
          </w:p>
        </w:tc>
        <w:tc>
          <w:tcPr>
            <w:tcW w:w="0" w:type="auto"/>
          </w:tcPr>
          <w:p w:rsidR="00CA6E1C" w:rsidRPr="008169DD" w:rsidRDefault="00CA6E1C" w:rsidP="000B7125">
            <w:pPr>
              <w:pStyle w:val="BodyText"/>
              <w:spacing w:before="3"/>
              <w:rPr>
                <w:sz w:val="24"/>
                <w:szCs w:val="24"/>
              </w:rPr>
            </w:pPr>
            <w:r w:rsidRPr="008169DD">
              <w:rPr>
                <w:sz w:val="24"/>
                <w:szCs w:val="24"/>
              </w:rPr>
              <w:t>2,6-Octadienal, 3,7-dimethyl-(Geranial)</w:t>
            </w:r>
          </w:p>
        </w:tc>
        <w:tc>
          <w:tcPr>
            <w:tcW w:w="0" w:type="auto"/>
          </w:tcPr>
          <w:p w:rsidR="00CA6E1C" w:rsidRPr="008169DD" w:rsidRDefault="00CA6E1C" w:rsidP="000B7125">
            <w:pPr>
              <w:pStyle w:val="BodyText"/>
              <w:spacing w:before="3"/>
              <w:rPr>
                <w:sz w:val="24"/>
                <w:szCs w:val="24"/>
              </w:rPr>
            </w:pPr>
            <w:r w:rsidRPr="008169DD">
              <w:rPr>
                <w:sz w:val="24"/>
                <w:szCs w:val="24"/>
              </w:rPr>
              <w:t>0.15</w:t>
            </w:r>
          </w:p>
        </w:tc>
      </w:tr>
      <w:tr w:rsidR="00CA6E1C" w:rsidRPr="008169DD" w:rsidTr="000B7125">
        <w:tc>
          <w:tcPr>
            <w:tcW w:w="0" w:type="auto"/>
          </w:tcPr>
          <w:p w:rsidR="00CA6E1C" w:rsidRPr="008169DD" w:rsidRDefault="00CA6E1C" w:rsidP="000B7125">
            <w:pPr>
              <w:pStyle w:val="BodyText"/>
              <w:spacing w:before="3"/>
              <w:rPr>
                <w:sz w:val="24"/>
                <w:szCs w:val="24"/>
              </w:rPr>
            </w:pPr>
            <w:r w:rsidRPr="008169DD">
              <w:rPr>
                <w:sz w:val="24"/>
                <w:szCs w:val="24"/>
              </w:rPr>
              <w:t>31</w:t>
            </w:r>
          </w:p>
        </w:tc>
        <w:tc>
          <w:tcPr>
            <w:tcW w:w="0" w:type="auto"/>
          </w:tcPr>
          <w:p w:rsidR="00CA6E1C" w:rsidRPr="008169DD" w:rsidRDefault="00CA6E1C" w:rsidP="000B7125">
            <w:pPr>
              <w:pStyle w:val="BodyText"/>
              <w:spacing w:before="3"/>
              <w:rPr>
                <w:sz w:val="24"/>
                <w:szCs w:val="24"/>
              </w:rPr>
            </w:pPr>
            <w:r w:rsidRPr="008169DD">
              <w:rPr>
                <w:sz w:val="24"/>
                <w:szCs w:val="24"/>
              </w:rPr>
              <w:t>2-Methoxy-4-vinylphenol</w:t>
            </w:r>
          </w:p>
        </w:tc>
        <w:tc>
          <w:tcPr>
            <w:tcW w:w="0" w:type="auto"/>
          </w:tcPr>
          <w:p w:rsidR="00CA6E1C" w:rsidRPr="008169DD" w:rsidRDefault="00CA6E1C" w:rsidP="000B7125">
            <w:pPr>
              <w:pStyle w:val="BodyText"/>
              <w:spacing w:before="3"/>
              <w:rPr>
                <w:sz w:val="24"/>
                <w:szCs w:val="24"/>
              </w:rPr>
            </w:pPr>
            <w:r w:rsidRPr="008169DD">
              <w:rPr>
                <w:sz w:val="24"/>
                <w:szCs w:val="24"/>
              </w:rPr>
              <w:t>0.02</w:t>
            </w:r>
          </w:p>
        </w:tc>
      </w:tr>
      <w:tr w:rsidR="00CA6E1C" w:rsidRPr="008169DD" w:rsidTr="000B7125">
        <w:tc>
          <w:tcPr>
            <w:tcW w:w="0" w:type="auto"/>
          </w:tcPr>
          <w:p w:rsidR="00CA6E1C" w:rsidRPr="008169DD" w:rsidRDefault="00CA6E1C" w:rsidP="000B7125">
            <w:pPr>
              <w:pStyle w:val="BodyText"/>
              <w:spacing w:before="3"/>
              <w:rPr>
                <w:sz w:val="24"/>
                <w:szCs w:val="24"/>
              </w:rPr>
            </w:pPr>
            <w:r w:rsidRPr="008169DD">
              <w:rPr>
                <w:sz w:val="24"/>
                <w:szCs w:val="24"/>
              </w:rPr>
              <w:t>32</w:t>
            </w:r>
          </w:p>
        </w:tc>
        <w:tc>
          <w:tcPr>
            <w:tcW w:w="0" w:type="auto"/>
          </w:tcPr>
          <w:p w:rsidR="00CA6E1C" w:rsidRPr="008169DD" w:rsidRDefault="00CA6E1C" w:rsidP="000B7125">
            <w:pPr>
              <w:pStyle w:val="BodyText"/>
              <w:spacing w:before="3"/>
              <w:rPr>
                <w:sz w:val="24"/>
                <w:szCs w:val="24"/>
              </w:rPr>
            </w:pPr>
            <w:proofErr w:type="spellStart"/>
            <w:r w:rsidRPr="008169DD">
              <w:rPr>
                <w:sz w:val="24"/>
                <w:szCs w:val="24"/>
              </w:rPr>
              <w:t>Oxiranemethanol</w:t>
            </w:r>
            <w:proofErr w:type="spellEnd"/>
            <w:r w:rsidRPr="008169DD">
              <w:rPr>
                <w:sz w:val="24"/>
                <w:szCs w:val="24"/>
              </w:rPr>
              <w:t>, 3-methyl-3-(4-methyl-3-pentenyl)-</w:t>
            </w:r>
          </w:p>
        </w:tc>
        <w:tc>
          <w:tcPr>
            <w:tcW w:w="0" w:type="auto"/>
          </w:tcPr>
          <w:p w:rsidR="00CA6E1C" w:rsidRPr="008169DD" w:rsidRDefault="00CA6E1C" w:rsidP="000B7125">
            <w:pPr>
              <w:pStyle w:val="BodyText"/>
              <w:spacing w:before="3"/>
              <w:rPr>
                <w:sz w:val="24"/>
                <w:szCs w:val="24"/>
              </w:rPr>
            </w:pPr>
            <w:r w:rsidRPr="008169DD">
              <w:rPr>
                <w:sz w:val="24"/>
                <w:szCs w:val="24"/>
              </w:rPr>
              <w:t>0.04</w:t>
            </w:r>
          </w:p>
        </w:tc>
      </w:tr>
      <w:tr w:rsidR="00CA6E1C" w:rsidRPr="008169DD" w:rsidTr="000B7125">
        <w:tc>
          <w:tcPr>
            <w:tcW w:w="0" w:type="auto"/>
          </w:tcPr>
          <w:p w:rsidR="00CA6E1C" w:rsidRPr="008169DD" w:rsidRDefault="00CA6E1C" w:rsidP="000B7125">
            <w:pPr>
              <w:pStyle w:val="BodyText"/>
              <w:spacing w:before="3"/>
              <w:rPr>
                <w:sz w:val="24"/>
                <w:szCs w:val="24"/>
              </w:rPr>
            </w:pPr>
            <w:r w:rsidRPr="008169DD">
              <w:rPr>
                <w:sz w:val="24"/>
                <w:szCs w:val="24"/>
              </w:rPr>
              <w:t>33</w:t>
            </w:r>
          </w:p>
        </w:tc>
        <w:tc>
          <w:tcPr>
            <w:tcW w:w="0" w:type="auto"/>
          </w:tcPr>
          <w:p w:rsidR="00CA6E1C" w:rsidRPr="008169DD" w:rsidRDefault="00CA6E1C" w:rsidP="000B7125">
            <w:pPr>
              <w:pStyle w:val="BodyText"/>
              <w:spacing w:before="3"/>
              <w:rPr>
                <w:sz w:val="24"/>
                <w:szCs w:val="24"/>
              </w:rPr>
            </w:pPr>
            <w:proofErr w:type="spellStart"/>
            <w:r w:rsidRPr="008169DD">
              <w:rPr>
                <w:sz w:val="24"/>
                <w:szCs w:val="24"/>
              </w:rPr>
              <w:t>Oxiranemethanol</w:t>
            </w:r>
            <w:proofErr w:type="spellEnd"/>
            <w:r w:rsidRPr="008169DD">
              <w:rPr>
                <w:sz w:val="24"/>
                <w:szCs w:val="24"/>
              </w:rPr>
              <w:t>, 3-methyl-3-(4-methyl-3-pentenyl)-</w:t>
            </w:r>
          </w:p>
        </w:tc>
        <w:tc>
          <w:tcPr>
            <w:tcW w:w="0" w:type="auto"/>
          </w:tcPr>
          <w:p w:rsidR="00CA6E1C" w:rsidRPr="008169DD" w:rsidRDefault="00CA6E1C" w:rsidP="000B7125">
            <w:pPr>
              <w:pStyle w:val="BodyText"/>
              <w:spacing w:before="3"/>
              <w:rPr>
                <w:sz w:val="16"/>
              </w:rPr>
            </w:pPr>
            <w:r w:rsidRPr="008169DD">
              <w:rPr>
                <w:sz w:val="24"/>
                <w:szCs w:val="24"/>
              </w:rPr>
              <w:t>0.32</w:t>
            </w:r>
          </w:p>
        </w:tc>
      </w:tr>
      <w:tr w:rsidR="00CA6E1C" w:rsidRPr="008169DD" w:rsidTr="000B7125">
        <w:tc>
          <w:tcPr>
            <w:tcW w:w="0" w:type="auto"/>
          </w:tcPr>
          <w:p w:rsidR="00CA6E1C" w:rsidRPr="008169DD" w:rsidRDefault="00CA6E1C" w:rsidP="000B7125">
            <w:pPr>
              <w:pStyle w:val="BodyText"/>
              <w:spacing w:before="3"/>
              <w:rPr>
                <w:sz w:val="24"/>
                <w:szCs w:val="24"/>
              </w:rPr>
            </w:pPr>
            <w:r w:rsidRPr="008169DD">
              <w:rPr>
                <w:sz w:val="24"/>
                <w:szCs w:val="24"/>
              </w:rPr>
              <w:t>34</w:t>
            </w:r>
          </w:p>
        </w:tc>
        <w:tc>
          <w:tcPr>
            <w:tcW w:w="0" w:type="auto"/>
          </w:tcPr>
          <w:p w:rsidR="00CA6E1C" w:rsidRPr="008169DD" w:rsidRDefault="00CA6E1C" w:rsidP="000B7125">
            <w:pPr>
              <w:pStyle w:val="BodyText"/>
              <w:spacing w:before="3"/>
              <w:rPr>
                <w:sz w:val="24"/>
                <w:szCs w:val="24"/>
              </w:rPr>
            </w:pPr>
            <w:r w:rsidRPr="008169DD">
              <w:rPr>
                <w:sz w:val="24"/>
                <w:szCs w:val="24"/>
              </w:rPr>
              <w:t>7-Oxabicyclo[4.1.0]heptane, 1-methyl-4-(1-methylethenyl)-</w:t>
            </w:r>
          </w:p>
        </w:tc>
        <w:tc>
          <w:tcPr>
            <w:tcW w:w="0" w:type="auto"/>
          </w:tcPr>
          <w:p w:rsidR="00CA6E1C" w:rsidRPr="008169DD" w:rsidRDefault="00CA6E1C" w:rsidP="000B7125">
            <w:pPr>
              <w:pStyle w:val="BodyText"/>
              <w:spacing w:before="3"/>
              <w:rPr>
                <w:sz w:val="16"/>
              </w:rPr>
            </w:pPr>
            <w:r w:rsidRPr="008169DD">
              <w:rPr>
                <w:sz w:val="24"/>
                <w:szCs w:val="24"/>
              </w:rPr>
              <w:t>0.05</w:t>
            </w:r>
          </w:p>
        </w:tc>
      </w:tr>
      <w:tr w:rsidR="00CA6E1C" w:rsidRPr="008169DD" w:rsidTr="000B7125">
        <w:tc>
          <w:tcPr>
            <w:tcW w:w="0" w:type="auto"/>
          </w:tcPr>
          <w:p w:rsidR="00CA6E1C" w:rsidRPr="008169DD" w:rsidRDefault="00CA6E1C" w:rsidP="000B7125">
            <w:pPr>
              <w:pStyle w:val="BodyText"/>
              <w:spacing w:before="3"/>
              <w:rPr>
                <w:sz w:val="24"/>
                <w:szCs w:val="24"/>
              </w:rPr>
            </w:pPr>
            <w:r w:rsidRPr="008169DD">
              <w:rPr>
                <w:sz w:val="24"/>
                <w:szCs w:val="24"/>
              </w:rPr>
              <w:t>35</w:t>
            </w:r>
          </w:p>
        </w:tc>
        <w:tc>
          <w:tcPr>
            <w:tcW w:w="0" w:type="auto"/>
          </w:tcPr>
          <w:p w:rsidR="00CA6E1C" w:rsidRPr="008169DD" w:rsidRDefault="00CA6E1C" w:rsidP="000B7125">
            <w:pPr>
              <w:pStyle w:val="BodyText"/>
              <w:spacing w:before="3"/>
              <w:rPr>
                <w:sz w:val="24"/>
                <w:szCs w:val="24"/>
              </w:rPr>
            </w:pPr>
            <w:r w:rsidRPr="008169DD">
              <w:rPr>
                <w:sz w:val="24"/>
                <w:szCs w:val="24"/>
              </w:rPr>
              <w:t>2,6-Octadien-1-ol, 3,7-dimethyl-, acetate, (Z)- (</w:t>
            </w:r>
            <w:proofErr w:type="spellStart"/>
            <w:r w:rsidRPr="008169DD">
              <w:rPr>
                <w:sz w:val="24"/>
                <w:szCs w:val="24"/>
              </w:rPr>
              <w:t>Neryl</w:t>
            </w:r>
            <w:proofErr w:type="spellEnd"/>
            <w:r w:rsidRPr="008169DD">
              <w:rPr>
                <w:sz w:val="24"/>
                <w:szCs w:val="24"/>
              </w:rPr>
              <w:t xml:space="preserve"> acetate)</w:t>
            </w:r>
          </w:p>
        </w:tc>
        <w:tc>
          <w:tcPr>
            <w:tcW w:w="0" w:type="auto"/>
          </w:tcPr>
          <w:p w:rsidR="00CA6E1C" w:rsidRPr="008169DD" w:rsidRDefault="00CA6E1C" w:rsidP="000B7125">
            <w:pPr>
              <w:pStyle w:val="BodyText"/>
              <w:spacing w:before="3"/>
              <w:rPr>
                <w:sz w:val="16"/>
              </w:rPr>
            </w:pPr>
            <w:r w:rsidRPr="008169DD">
              <w:rPr>
                <w:sz w:val="24"/>
                <w:szCs w:val="24"/>
              </w:rPr>
              <w:t>0.10</w:t>
            </w:r>
          </w:p>
        </w:tc>
      </w:tr>
      <w:tr w:rsidR="00CA6E1C" w:rsidRPr="008169DD" w:rsidTr="000B7125">
        <w:tc>
          <w:tcPr>
            <w:tcW w:w="0" w:type="auto"/>
          </w:tcPr>
          <w:p w:rsidR="00CA6E1C" w:rsidRPr="008169DD" w:rsidRDefault="00CA6E1C" w:rsidP="000B7125">
            <w:pPr>
              <w:pStyle w:val="BodyText"/>
              <w:spacing w:before="3"/>
              <w:rPr>
                <w:sz w:val="24"/>
                <w:szCs w:val="24"/>
              </w:rPr>
            </w:pPr>
            <w:r w:rsidRPr="008169DD">
              <w:rPr>
                <w:sz w:val="24"/>
                <w:szCs w:val="24"/>
              </w:rPr>
              <w:t>36</w:t>
            </w:r>
          </w:p>
        </w:tc>
        <w:tc>
          <w:tcPr>
            <w:tcW w:w="0" w:type="auto"/>
          </w:tcPr>
          <w:p w:rsidR="00CA6E1C" w:rsidRPr="008169DD" w:rsidRDefault="00CA6E1C" w:rsidP="000B7125">
            <w:pPr>
              <w:pStyle w:val="BodyText"/>
              <w:spacing w:before="3"/>
              <w:rPr>
                <w:sz w:val="24"/>
                <w:szCs w:val="24"/>
              </w:rPr>
            </w:pPr>
            <w:r w:rsidRPr="008169DD">
              <w:rPr>
                <w:sz w:val="24"/>
                <w:szCs w:val="24"/>
              </w:rPr>
              <w:t xml:space="preserve">2-Octen-1-ol, 3,7-dimethyl-, </w:t>
            </w:r>
            <w:proofErr w:type="spellStart"/>
            <w:r w:rsidRPr="008169DD">
              <w:rPr>
                <w:sz w:val="24"/>
                <w:szCs w:val="24"/>
              </w:rPr>
              <w:t>isobutyrate</w:t>
            </w:r>
            <w:proofErr w:type="spellEnd"/>
            <w:r w:rsidRPr="008169DD">
              <w:rPr>
                <w:sz w:val="24"/>
                <w:szCs w:val="24"/>
              </w:rPr>
              <w:t>, (Z)-</w:t>
            </w:r>
          </w:p>
        </w:tc>
        <w:tc>
          <w:tcPr>
            <w:tcW w:w="0" w:type="auto"/>
          </w:tcPr>
          <w:p w:rsidR="00CA6E1C" w:rsidRPr="008169DD" w:rsidRDefault="00CA6E1C" w:rsidP="000B7125">
            <w:pPr>
              <w:pStyle w:val="BodyText"/>
              <w:spacing w:before="3"/>
              <w:rPr>
                <w:sz w:val="16"/>
              </w:rPr>
            </w:pPr>
            <w:r w:rsidRPr="008169DD">
              <w:rPr>
                <w:sz w:val="24"/>
                <w:szCs w:val="24"/>
              </w:rPr>
              <w:t>0.38</w:t>
            </w:r>
          </w:p>
        </w:tc>
      </w:tr>
      <w:tr w:rsidR="00CA6E1C" w:rsidRPr="008169DD" w:rsidTr="000B7125">
        <w:tc>
          <w:tcPr>
            <w:tcW w:w="0" w:type="auto"/>
          </w:tcPr>
          <w:p w:rsidR="00CA6E1C" w:rsidRPr="008169DD" w:rsidRDefault="00CA6E1C" w:rsidP="000B7125">
            <w:pPr>
              <w:pStyle w:val="BodyText"/>
              <w:spacing w:before="3"/>
              <w:rPr>
                <w:sz w:val="24"/>
                <w:szCs w:val="24"/>
              </w:rPr>
            </w:pPr>
            <w:r w:rsidRPr="008169DD">
              <w:rPr>
                <w:sz w:val="24"/>
                <w:szCs w:val="24"/>
              </w:rPr>
              <w:t>37</w:t>
            </w:r>
          </w:p>
        </w:tc>
        <w:tc>
          <w:tcPr>
            <w:tcW w:w="0" w:type="auto"/>
          </w:tcPr>
          <w:p w:rsidR="00CA6E1C" w:rsidRPr="008169DD" w:rsidRDefault="00CA6E1C" w:rsidP="000B7125">
            <w:pPr>
              <w:pStyle w:val="BodyText"/>
              <w:spacing w:before="3"/>
              <w:rPr>
                <w:sz w:val="24"/>
                <w:szCs w:val="24"/>
              </w:rPr>
            </w:pPr>
            <w:r w:rsidRPr="008169DD">
              <w:rPr>
                <w:sz w:val="24"/>
                <w:szCs w:val="24"/>
              </w:rPr>
              <w:t>2,6-Octadien-1-ol, 3,7-dimethyl-, acetate, (E)- (</w:t>
            </w:r>
            <w:proofErr w:type="spellStart"/>
            <w:r w:rsidRPr="008169DD">
              <w:rPr>
                <w:sz w:val="24"/>
                <w:szCs w:val="24"/>
              </w:rPr>
              <w:t>Geranyl</w:t>
            </w:r>
            <w:proofErr w:type="spellEnd"/>
            <w:r w:rsidRPr="008169DD">
              <w:rPr>
                <w:sz w:val="24"/>
                <w:szCs w:val="24"/>
              </w:rPr>
              <w:t xml:space="preserve"> acetate)</w:t>
            </w:r>
          </w:p>
        </w:tc>
        <w:tc>
          <w:tcPr>
            <w:tcW w:w="0" w:type="auto"/>
          </w:tcPr>
          <w:p w:rsidR="00CA6E1C" w:rsidRPr="008169DD" w:rsidRDefault="00CA6E1C" w:rsidP="000B7125">
            <w:pPr>
              <w:pStyle w:val="BodyText"/>
              <w:spacing w:before="3"/>
              <w:rPr>
                <w:sz w:val="16"/>
              </w:rPr>
            </w:pPr>
            <w:r w:rsidRPr="008169DD">
              <w:rPr>
                <w:sz w:val="24"/>
                <w:szCs w:val="24"/>
              </w:rPr>
              <w:t>17.47</w:t>
            </w:r>
          </w:p>
        </w:tc>
      </w:tr>
      <w:tr w:rsidR="00CA6E1C" w:rsidRPr="008169DD" w:rsidTr="000B7125">
        <w:tc>
          <w:tcPr>
            <w:tcW w:w="0" w:type="auto"/>
          </w:tcPr>
          <w:p w:rsidR="00CA6E1C" w:rsidRPr="008169DD" w:rsidRDefault="00CA6E1C" w:rsidP="000B7125">
            <w:pPr>
              <w:pStyle w:val="BodyText"/>
              <w:spacing w:before="3"/>
              <w:rPr>
                <w:sz w:val="24"/>
                <w:szCs w:val="24"/>
              </w:rPr>
            </w:pPr>
            <w:r w:rsidRPr="008169DD">
              <w:rPr>
                <w:sz w:val="24"/>
                <w:szCs w:val="24"/>
              </w:rPr>
              <w:t>38</w:t>
            </w:r>
          </w:p>
        </w:tc>
        <w:tc>
          <w:tcPr>
            <w:tcW w:w="0" w:type="auto"/>
          </w:tcPr>
          <w:p w:rsidR="00CA6E1C" w:rsidRPr="008169DD" w:rsidRDefault="00CA6E1C" w:rsidP="000B7125">
            <w:pPr>
              <w:pStyle w:val="BodyText"/>
              <w:spacing w:before="3"/>
              <w:rPr>
                <w:sz w:val="24"/>
                <w:szCs w:val="24"/>
              </w:rPr>
            </w:pPr>
            <w:proofErr w:type="spellStart"/>
            <w:r w:rsidRPr="008169DD">
              <w:rPr>
                <w:sz w:val="24"/>
                <w:szCs w:val="24"/>
              </w:rPr>
              <w:t>Bicyclo</w:t>
            </w:r>
            <w:proofErr w:type="spellEnd"/>
            <w:r w:rsidRPr="008169DD">
              <w:rPr>
                <w:sz w:val="24"/>
                <w:szCs w:val="24"/>
              </w:rPr>
              <w:t>[3.1.0]hexane-6-methanol, 2-hydroxy-1,4,4-trimethyl-</w:t>
            </w:r>
          </w:p>
        </w:tc>
        <w:tc>
          <w:tcPr>
            <w:tcW w:w="0" w:type="auto"/>
          </w:tcPr>
          <w:p w:rsidR="00CA6E1C" w:rsidRPr="008169DD" w:rsidRDefault="00CA6E1C" w:rsidP="000B7125">
            <w:pPr>
              <w:pStyle w:val="BodyText"/>
              <w:spacing w:before="3"/>
              <w:rPr>
                <w:sz w:val="16"/>
              </w:rPr>
            </w:pPr>
            <w:r w:rsidRPr="008169DD">
              <w:rPr>
                <w:sz w:val="24"/>
                <w:szCs w:val="24"/>
              </w:rPr>
              <w:t>0.04</w:t>
            </w:r>
          </w:p>
        </w:tc>
      </w:tr>
      <w:tr w:rsidR="00CA6E1C" w:rsidRPr="008169DD" w:rsidTr="000B7125">
        <w:tc>
          <w:tcPr>
            <w:tcW w:w="0" w:type="auto"/>
          </w:tcPr>
          <w:p w:rsidR="00CA6E1C" w:rsidRPr="008169DD" w:rsidRDefault="00CA6E1C" w:rsidP="000B7125">
            <w:pPr>
              <w:pStyle w:val="BodyText"/>
              <w:spacing w:before="3"/>
              <w:rPr>
                <w:sz w:val="24"/>
                <w:szCs w:val="24"/>
              </w:rPr>
            </w:pPr>
            <w:r w:rsidRPr="008169DD">
              <w:rPr>
                <w:sz w:val="24"/>
                <w:szCs w:val="24"/>
              </w:rPr>
              <w:t>39</w:t>
            </w:r>
          </w:p>
        </w:tc>
        <w:tc>
          <w:tcPr>
            <w:tcW w:w="0" w:type="auto"/>
          </w:tcPr>
          <w:p w:rsidR="00CA6E1C" w:rsidRPr="008169DD" w:rsidRDefault="00CA6E1C" w:rsidP="000B7125">
            <w:pPr>
              <w:pStyle w:val="BodyText"/>
              <w:spacing w:before="3"/>
              <w:rPr>
                <w:sz w:val="24"/>
                <w:szCs w:val="24"/>
              </w:rPr>
            </w:pPr>
            <w:proofErr w:type="spellStart"/>
            <w:r w:rsidRPr="008169DD">
              <w:rPr>
                <w:sz w:val="24"/>
                <w:szCs w:val="24"/>
              </w:rPr>
              <w:t>Bicyclo</w:t>
            </w:r>
            <w:proofErr w:type="spellEnd"/>
            <w:r w:rsidRPr="008169DD">
              <w:rPr>
                <w:sz w:val="24"/>
                <w:szCs w:val="24"/>
              </w:rPr>
              <w:t>[5.3.0]</w:t>
            </w:r>
            <w:proofErr w:type="spellStart"/>
            <w:r w:rsidRPr="008169DD">
              <w:rPr>
                <w:sz w:val="24"/>
                <w:szCs w:val="24"/>
              </w:rPr>
              <w:t>decane</w:t>
            </w:r>
            <w:proofErr w:type="spellEnd"/>
            <w:r w:rsidRPr="008169DD">
              <w:rPr>
                <w:sz w:val="24"/>
                <w:szCs w:val="24"/>
              </w:rPr>
              <w:t>, 2-methylene-5-(1-methylvinyl)-8-methyl-</w:t>
            </w:r>
          </w:p>
        </w:tc>
        <w:tc>
          <w:tcPr>
            <w:tcW w:w="0" w:type="auto"/>
          </w:tcPr>
          <w:p w:rsidR="00CA6E1C" w:rsidRPr="008169DD" w:rsidRDefault="00CA6E1C" w:rsidP="000B7125">
            <w:pPr>
              <w:pStyle w:val="BodyText"/>
              <w:spacing w:before="3"/>
              <w:rPr>
                <w:sz w:val="16"/>
              </w:rPr>
            </w:pPr>
            <w:r w:rsidRPr="008169DD">
              <w:rPr>
                <w:sz w:val="24"/>
                <w:szCs w:val="24"/>
              </w:rPr>
              <w:t>0.05</w:t>
            </w:r>
          </w:p>
        </w:tc>
      </w:tr>
      <w:tr w:rsidR="00CA6E1C" w:rsidRPr="008169DD" w:rsidTr="000B7125">
        <w:tc>
          <w:tcPr>
            <w:tcW w:w="0" w:type="auto"/>
          </w:tcPr>
          <w:p w:rsidR="00CA6E1C" w:rsidRPr="008169DD" w:rsidRDefault="00CA6E1C" w:rsidP="000B7125">
            <w:pPr>
              <w:pStyle w:val="BodyText"/>
              <w:spacing w:before="3"/>
              <w:rPr>
                <w:sz w:val="24"/>
                <w:szCs w:val="24"/>
              </w:rPr>
            </w:pPr>
            <w:r w:rsidRPr="008169DD">
              <w:rPr>
                <w:sz w:val="24"/>
                <w:szCs w:val="24"/>
              </w:rPr>
              <w:t>40</w:t>
            </w:r>
          </w:p>
        </w:tc>
        <w:tc>
          <w:tcPr>
            <w:tcW w:w="0" w:type="auto"/>
          </w:tcPr>
          <w:p w:rsidR="00CA6E1C" w:rsidRPr="008169DD" w:rsidRDefault="00CA6E1C" w:rsidP="000B7125">
            <w:pPr>
              <w:pStyle w:val="BodyText"/>
              <w:spacing w:before="3"/>
              <w:rPr>
                <w:sz w:val="24"/>
                <w:szCs w:val="24"/>
              </w:rPr>
            </w:pPr>
            <w:r w:rsidRPr="008169DD">
              <w:rPr>
                <w:sz w:val="24"/>
                <w:szCs w:val="24"/>
              </w:rPr>
              <w:t>7-Oxabicyclo[4.1.0]heptane, 1-methyl-4-(1-methylethenyl)-</w:t>
            </w:r>
          </w:p>
        </w:tc>
        <w:tc>
          <w:tcPr>
            <w:tcW w:w="0" w:type="auto"/>
          </w:tcPr>
          <w:p w:rsidR="00CA6E1C" w:rsidRPr="008169DD" w:rsidRDefault="00CA6E1C" w:rsidP="000B7125">
            <w:pPr>
              <w:pStyle w:val="BodyText"/>
              <w:spacing w:before="3"/>
              <w:rPr>
                <w:sz w:val="16"/>
              </w:rPr>
            </w:pPr>
            <w:r w:rsidRPr="008169DD">
              <w:rPr>
                <w:sz w:val="24"/>
                <w:szCs w:val="24"/>
              </w:rPr>
              <w:t>0.23</w:t>
            </w:r>
          </w:p>
        </w:tc>
      </w:tr>
      <w:tr w:rsidR="00CA6E1C" w:rsidRPr="008169DD" w:rsidTr="000B7125">
        <w:tc>
          <w:tcPr>
            <w:tcW w:w="0" w:type="auto"/>
          </w:tcPr>
          <w:p w:rsidR="00CA6E1C" w:rsidRPr="008169DD" w:rsidRDefault="00CA6E1C" w:rsidP="000B7125">
            <w:pPr>
              <w:pStyle w:val="BodyText"/>
              <w:spacing w:before="3"/>
              <w:rPr>
                <w:sz w:val="24"/>
                <w:szCs w:val="24"/>
              </w:rPr>
            </w:pPr>
            <w:r w:rsidRPr="008169DD">
              <w:rPr>
                <w:sz w:val="24"/>
                <w:szCs w:val="24"/>
              </w:rPr>
              <w:t>41</w:t>
            </w:r>
          </w:p>
        </w:tc>
        <w:tc>
          <w:tcPr>
            <w:tcW w:w="0" w:type="auto"/>
          </w:tcPr>
          <w:p w:rsidR="00CA6E1C" w:rsidRPr="008169DD" w:rsidRDefault="00CA6E1C" w:rsidP="000B7125">
            <w:pPr>
              <w:pStyle w:val="BodyText"/>
              <w:spacing w:before="3"/>
              <w:rPr>
                <w:sz w:val="24"/>
                <w:szCs w:val="24"/>
              </w:rPr>
            </w:pPr>
            <w:proofErr w:type="spellStart"/>
            <w:r w:rsidRPr="008169DD">
              <w:rPr>
                <w:sz w:val="24"/>
                <w:szCs w:val="24"/>
              </w:rPr>
              <w:t>Caryophyllene</w:t>
            </w:r>
            <w:proofErr w:type="spellEnd"/>
          </w:p>
        </w:tc>
        <w:tc>
          <w:tcPr>
            <w:tcW w:w="0" w:type="auto"/>
          </w:tcPr>
          <w:p w:rsidR="00CA6E1C" w:rsidRPr="008169DD" w:rsidRDefault="00CA6E1C" w:rsidP="000B7125">
            <w:pPr>
              <w:pStyle w:val="BodyText"/>
              <w:spacing w:before="3"/>
              <w:rPr>
                <w:sz w:val="16"/>
              </w:rPr>
            </w:pPr>
            <w:r w:rsidRPr="008169DD">
              <w:rPr>
                <w:sz w:val="24"/>
                <w:szCs w:val="24"/>
              </w:rPr>
              <w:t>2.10</w:t>
            </w:r>
          </w:p>
        </w:tc>
      </w:tr>
      <w:tr w:rsidR="00CA6E1C" w:rsidRPr="008169DD" w:rsidTr="000B7125">
        <w:tc>
          <w:tcPr>
            <w:tcW w:w="0" w:type="auto"/>
          </w:tcPr>
          <w:p w:rsidR="00CA6E1C" w:rsidRPr="008169DD" w:rsidRDefault="00CA6E1C" w:rsidP="000B7125">
            <w:pPr>
              <w:pStyle w:val="BodyText"/>
              <w:spacing w:before="3"/>
              <w:rPr>
                <w:sz w:val="24"/>
                <w:szCs w:val="24"/>
              </w:rPr>
            </w:pPr>
            <w:r w:rsidRPr="008169DD">
              <w:rPr>
                <w:sz w:val="24"/>
                <w:szCs w:val="24"/>
              </w:rPr>
              <w:t>42</w:t>
            </w:r>
          </w:p>
        </w:tc>
        <w:tc>
          <w:tcPr>
            <w:tcW w:w="0" w:type="auto"/>
          </w:tcPr>
          <w:p w:rsidR="00CA6E1C" w:rsidRPr="008169DD" w:rsidRDefault="00CA6E1C" w:rsidP="000B7125">
            <w:pPr>
              <w:pStyle w:val="BodyText"/>
              <w:spacing w:before="3"/>
              <w:rPr>
                <w:sz w:val="24"/>
                <w:szCs w:val="24"/>
              </w:rPr>
            </w:pPr>
            <w:r w:rsidRPr="008169DD">
              <w:rPr>
                <w:sz w:val="24"/>
                <w:szCs w:val="24"/>
              </w:rPr>
              <w:t>2,6,10,14-Hexadecatetraen-1-ol, 3,7,11,15-tetramethyl-, acetate, (E,E,E)-</w:t>
            </w:r>
          </w:p>
        </w:tc>
        <w:tc>
          <w:tcPr>
            <w:tcW w:w="0" w:type="auto"/>
          </w:tcPr>
          <w:p w:rsidR="00CA6E1C" w:rsidRPr="008169DD" w:rsidRDefault="00CA6E1C" w:rsidP="000B7125">
            <w:pPr>
              <w:pStyle w:val="BodyText"/>
              <w:spacing w:before="3"/>
              <w:rPr>
                <w:sz w:val="16"/>
              </w:rPr>
            </w:pPr>
            <w:r w:rsidRPr="008169DD">
              <w:rPr>
                <w:sz w:val="24"/>
                <w:szCs w:val="24"/>
              </w:rPr>
              <w:t>0.39</w:t>
            </w:r>
          </w:p>
        </w:tc>
      </w:tr>
      <w:tr w:rsidR="00CA6E1C" w:rsidRPr="008169DD" w:rsidTr="000B7125">
        <w:tc>
          <w:tcPr>
            <w:tcW w:w="0" w:type="auto"/>
          </w:tcPr>
          <w:p w:rsidR="00CA6E1C" w:rsidRPr="008169DD" w:rsidRDefault="00CA6E1C" w:rsidP="000B7125">
            <w:pPr>
              <w:pStyle w:val="BodyText"/>
              <w:spacing w:before="3"/>
              <w:rPr>
                <w:sz w:val="24"/>
                <w:szCs w:val="24"/>
              </w:rPr>
            </w:pPr>
            <w:r w:rsidRPr="008169DD">
              <w:rPr>
                <w:sz w:val="24"/>
                <w:szCs w:val="24"/>
              </w:rPr>
              <w:t>43</w:t>
            </w:r>
          </w:p>
        </w:tc>
        <w:tc>
          <w:tcPr>
            <w:tcW w:w="0" w:type="auto"/>
          </w:tcPr>
          <w:p w:rsidR="00CA6E1C" w:rsidRPr="008169DD" w:rsidRDefault="00CA6E1C" w:rsidP="000B7125">
            <w:pPr>
              <w:pStyle w:val="BodyText"/>
              <w:spacing w:before="3"/>
              <w:rPr>
                <w:sz w:val="24"/>
                <w:szCs w:val="24"/>
              </w:rPr>
            </w:pPr>
            <w:r w:rsidRPr="008169DD">
              <w:rPr>
                <w:sz w:val="24"/>
                <w:szCs w:val="24"/>
              </w:rPr>
              <w:t>1,4,7,-Cycloundecatriene, 1,5,9,9-tetramethyl-, Z,Z,Z-</w:t>
            </w:r>
          </w:p>
        </w:tc>
        <w:tc>
          <w:tcPr>
            <w:tcW w:w="0" w:type="auto"/>
          </w:tcPr>
          <w:p w:rsidR="00CA6E1C" w:rsidRPr="008169DD" w:rsidRDefault="00CA6E1C" w:rsidP="000B7125">
            <w:pPr>
              <w:pStyle w:val="BodyText"/>
              <w:spacing w:before="3"/>
              <w:rPr>
                <w:sz w:val="16"/>
              </w:rPr>
            </w:pPr>
            <w:r w:rsidRPr="008169DD">
              <w:rPr>
                <w:sz w:val="24"/>
                <w:szCs w:val="24"/>
              </w:rPr>
              <w:t>0.28</w:t>
            </w:r>
          </w:p>
        </w:tc>
      </w:tr>
      <w:tr w:rsidR="00CA6E1C" w:rsidRPr="008169DD" w:rsidTr="000B7125">
        <w:tc>
          <w:tcPr>
            <w:tcW w:w="0" w:type="auto"/>
          </w:tcPr>
          <w:p w:rsidR="00CA6E1C" w:rsidRPr="008169DD" w:rsidRDefault="00CA6E1C" w:rsidP="000B7125">
            <w:pPr>
              <w:pStyle w:val="BodyText"/>
              <w:spacing w:before="3"/>
              <w:rPr>
                <w:sz w:val="24"/>
                <w:szCs w:val="24"/>
              </w:rPr>
            </w:pPr>
            <w:r w:rsidRPr="008169DD">
              <w:rPr>
                <w:sz w:val="24"/>
                <w:szCs w:val="24"/>
              </w:rPr>
              <w:lastRenderedPageBreak/>
              <w:t>44</w:t>
            </w:r>
          </w:p>
        </w:tc>
        <w:tc>
          <w:tcPr>
            <w:tcW w:w="0" w:type="auto"/>
          </w:tcPr>
          <w:p w:rsidR="00CA6E1C" w:rsidRPr="008169DD" w:rsidRDefault="00CA6E1C" w:rsidP="000B7125">
            <w:pPr>
              <w:pStyle w:val="BodyText"/>
              <w:spacing w:before="3"/>
              <w:rPr>
                <w:sz w:val="24"/>
                <w:szCs w:val="24"/>
              </w:rPr>
            </w:pPr>
            <w:r w:rsidRPr="008169DD">
              <w:rPr>
                <w:sz w:val="24"/>
                <w:szCs w:val="24"/>
              </w:rPr>
              <w:t xml:space="preserve">2-Octen-1-ol, 3,7-dimethyl-, </w:t>
            </w:r>
            <w:proofErr w:type="spellStart"/>
            <w:r w:rsidRPr="008169DD">
              <w:rPr>
                <w:sz w:val="24"/>
                <w:szCs w:val="24"/>
              </w:rPr>
              <w:t>isobutyrate</w:t>
            </w:r>
            <w:proofErr w:type="spellEnd"/>
            <w:r w:rsidRPr="008169DD">
              <w:rPr>
                <w:sz w:val="24"/>
                <w:szCs w:val="24"/>
              </w:rPr>
              <w:t>, (Z)-</w:t>
            </w:r>
          </w:p>
        </w:tc>
        <w:tc>
          <w:tcPr>
            <w:tcW w:w="0" w:type="auto"/>
          </w:tcPr>
          <w:p w:rsidR="00CA6E1C" w:rsidRPr="008169DD" w:rsidRDefault="00CA6E1C" w:rsidP="000B7125">
            <w:pPr>
              <w:pStyle w:val="BodyText"/>
              <w:spacing w:before="3"/>
              <w:rPr>
                <w:sz w:val="16"/>
              </w:rPr>
            </w:pPr>
            <w:r w:rsidRPr="008169DD">
              <w:rPr>
                <w:sz w:val="24"/>
                <w:szCs w:val="24"/>
              </w:rPr>
              <w:t>0.32</w:t>
            </w:r>
          </w:p>
        </w:tc>
      </w:tr>
      <w:tr w:rsidR="00CA6E1C" w:rsidRPr="008169DD" w:rsidTr="000B7125">
        <w:tc>
          <w:tcPr>
            <w:tcW w:w="0" w:type="auto"/>
          </w:tcPr>
          <w:p w:rsidR="00CA6E1C" w:rsidRPr="008169DD" w:rsidRDefault="00CA6E1C" w:rsidP="000B7125">
            <w:pPr>
              <w:pStyle w:val="BodyText"/>
              <w:spacing w:before="3"/>
              <w:rPr>
                <w:sz w:val="24"/>
                <w:szCs w:val="24"/>
              </w:rPr>
            </w:pPr>
            <w:r w:rsidRPr="008169DD">
              <w:rPr>
                <w:sz w:val="24"/>
                <w:szCs w:val="24"/>
              </w:rPr>
              <w:t>45</w:t>
            </w:r>
          </w:p>
        </w:tc>
        <w:tc>
          <w:tcPr>
            <w:tcW w:w="0" w:type="auto"/>
          </w:tcPr>
          <w:p w:rsidR="00CA6E1C" w:rsidRPr="008169DD" w:rsidRDefault="00CA6E1C" w:rsidP="000B7125">
            <w:pPr>
              <w:pStyle w:val="BodyText"/>
              <w:spacing w:before="3"/>
              <w:rPr>
                <w:sz w:val="24"/>
                <w:szCs w:val="24"/>
              </w:rPr>
            </w:pPr>
            <w:r w:rsidRPr="008169DD">
              <w:rPr>
                <w:sz w:val="24"/>
                <w:szCs w:val="24"/>
              </w:rPr>
              <w:t>3-Buten-2-one, 4-(2,6,6-trimethyl-1-cyclohexen-1-yl)-</w:t>
            </w:r>
          </w:p>
        </w:tc>
        <w:tc>
          <w:tcPr>
            <w:tcW w:w="0" w:type="auto"/>
          </w:tcPr>
          <w:p w:rsidR="00CA6E1C" w:rsidRPr="008169DD" w:rsidRDefault="00CA6E1C" w:rsidP="000B7125">
            <w:pPr>
              <w:pStyle w:val="BodyText"/>
              <w:spacing w:before="3"/>
              <w:rPr>
                <w:sz w:val="16"/>
              </w:rPr>
            </w:pPr>
            <w:r w:rsidRPr="008169DD">
              <w:rPr>
                <w:sz w:val="24"/>
                <w:szCs w:val="24"/>
              </w:rPr>
              <w:t>0.19</w:t>
            </w:r>
          </w:p>
        </w:tc>
      </w:tr>
      <w:tr w:rsidR="00CA6E1C" w:rsidRPr="008169DD" w:rsidTr="000B7125">
        <w:tc>
          <w:tcPr>
            <w:tcW w:w="0" w:type="auto"/>
          </w:tcPr>
          <w:p w:rsidR="00CA6E1C" w:rsidRPr="008169DD" w:rsidRDefault="00CA6E1C" w:rsidP="000B7125">
            <w:pPr>
              <w:pStyle w:val="BodyText"/>
              <w:spacing w:before="3"/>
              <w:rPr>
                <w:sz w:val="24"/>
                <w:szCs w:val="24"/>
              </w:rPr>
            </w:pPr>
            <w:r w:rsidRPr="008169DD">
              <w:rPr>
                <w:sz w:val="24"/>
                <w:szCs w:val="24"/>
              </w:rPr>
              <w:t>46</w:t>
            </w:r>
          </w:p>
        </w:tc>
        <w:tc>
          <w:tcPr>
            <w:tcW w:w="0" w:type="auto"/>
          </w:tcPr>
          <w:p w:rsidR="00CA6E1C" w:rsidRPr="008169DD" w:rsidRDefault="00CA6E1C" w:rsidP="000B7125">
            <w:pPr>
              <w:pStyle w:val="BodyText"/>
              <w:spacing w:before="3"/>
              <w:rPr>
                <w:sz w:val="24"/>
                <w:szCs w:val="24"/>
              </w:rPr>
            </w:pPr>
            <w:r w:rsidRPr="008169DD">
              <w:rPr>
                <w:sz w:val="24"/>
                <w:szCs w:val="24"/>
              </w:rPr>
              <w:t>1H-Cycloprop[e]</w:t>
            </w:r>
            <w:proofErr w:type="spellStart"/>
            <w:r w:rsidRPr="008169DD">
              <w:rPr>
                <w:sz w:val="24"/>
                <w:szCs w:val="24"/>
              </w:rPr>
              <w:t>azulene</w:t>
            </w:r>
            <w:proofErr w:type="spellEnd"/>
            <w:r w:rsidRPr="008169DD">
              <w:rPr>
                <w:sz w:val="24"/>
                <w:szCs w:val="24"/>
              </w:rPr>
              <w:t>, decahydro-1,1,7-trimethyl-4-methylene-</w:t>
            </w:r>
          </w:p>
        </w:tc>
        <w:tc>
          <w:tcPr>
            <w:tcW w:w="0" w:type="auto"/>
          </w:tcPr>
          <w:p w:rsidR="00CA6E1C" w:rsidRPr="008169DD" w:rsidRDefault="00CA6E1C" w:rsidP="000B7125">
            <w:pPr>
              <w:pStyle w:val="BodyText"/>
              <w:spacing w:before="3"/>
              <w:rPr>
                <w:sz w:val="16"/>
              </w:rPr>
            </w:pPr>
            <w:r w:rsidRPr="008169DD">
              <w:rPr>
                <w:sz w:val="24"/>
                <w:szCs w:val="24"/>
              </w:rPr>
              <w:t>0.03</w:t>
            </w:r>
          </w:p>
        </w:tc>
      </w:tr>
      <w:tr w:rsidR="00CA6E1C" w:rsidRPr="008169DD" w:rsidTr="000B7125">
        <w:tc>
          <w:tcPr>
            <w:tcW w:w="0" w:type="auto"/>
          </w:tcPr>
          <w:p w:rsidR="00CA6E1C" w:rsidRPr="008169DD" w:rsidRDefault="00CA6E1C" w:rsidP="000B7125">
            <w:pPr>
              <w:pStyle w:val="BodyText"/>
              <w:spacing w:before="3"/>
              <w:rPr>
                <w:sz w:val="24"/>
                <w:szCs w:val="24"/>
              </w:rPr>
            </w:pPr>
            <w:r w:rsidRPr="008169DD">
              <w:rPr>
                <w:sz w:val="24"/>
                <w:szCs w:val="24"/>
              </w:rPr>
              <w:t>47</w:t>
            </w:r>
          </w:p>
        </w:tc>
        <w:tc>
          <w:tcPr>
            <w:tcW w:w="0" w:type="auto"/>
          </w:tcPr>
          <w:p w:rsidR="00CA6E1C" w:rsidRPr="008169DD" w:rsidRDefault="00CA6E1C" w:rsidP="000B7125">
            <w:pPr>
              <w:pStyle w:val="BodyText"/>
              <w:spacing w:before="3"/>
              <w:rPr>
                <w:sz w:val="24"/>
                <w:szCs w:val="24"/>
              </w:rPr>
            </w:pPr>
            <w:r w:rsidRPr="008169DD">
              <w:rPr>
                <w:sz w:val="24"/>
                <w:szCs w:val="24"/>
              </w:rPr>
              <w:t>Androst-4-en-3-one, 17-[(</w:t>
            </w:r>
            <w:proofErr w:type="spellStart"/>
            <w:r w:rsidRPr="008169DD">
              <w:rPr>
                <w:sz w:val="24"/>
                <w:szCs w:val="24"/>
              </w:rPr>
              <w:t>cyclohexylcarbonyl</w:t>
            </w:r>
            <w:proofErr w:type="spellEnd"/>
            <w:proofErr w:type="gramStart"/>
            <w:r w:rsidRPr="008169DD">
              <w:rPr>
                <w:sz w:val="24"/>
                <w:szCs w:val="24"/>
              </w:rPr>
              <w:t>)oxy</w:t>
            </w:r>
            <w:proofErr w:type="gramEnd"/>
            <w:r w:rsidRPr="008169DD">
              <w:rPr>
                <w:sz w:val="24"/>
                <w:szCs w:val="24"/>
              </w:rPr>
              <w:t>]-, (17.beta.)-</w:t>
            </w:r>
          </w:p>
        </w:tc>
        <w:tc>
          <w:tcPr>
            <w:tcW w:w="0" w:type="auto"/>
          </w:tcPr>
          <w:p w:rsidR="00CA6E1C" w:rsidRPr="008169DD" w:rsidRDefault="00CA6E1C" w:rsidP="000B7125">
            <w:pPr>
              <w:pStyle w:val="BodyText"/>
              <w:spacing w:before="3"/>
              <w:rPr>
                <w:sz w:val="16"/>
              </w:rPr>
            </w:pPr>
            <w:r w:rsidRPr="008169DD">
              <w:rPr>
                <w:sz w:val="24"/>
                <w:szCs w:val="24"/>
              </w:rPr>
              <w:t>0.03</w:t>
            </w:r>
          </w:p>
        </w:tc>
      </w:tr>
      <w:tr w:rsidR="00CA6E1C" w:rsidRPr="008169DD" w:rsidTr="000B7125">
        <w:tc>
          <w:tcPr>
            <w:tcW w:w="0" w:type="auto"/>
          </w:tcPr>
          <w:p w:rsidR="00CA6E1C" w:rsidRPr="008169DD" w:rsidRDefault="00CA6E1C" w:rsidP="000B7125">
            <w:pPr>
              <w:pStyle w:val="BodyText"/>
              <w:spacing w:before="3"/>
              <w:rPr>
                <w:sz w:val="24"/>
                <w:szCs w:val="24"/>
              </w:rPr>
            </w:pPr>
            <w:r w:rsidRPr="008169DD">
              <w:rPr>
                <w:sz w:val="24"/>
                <w:szCs w:val="24"/>
              </w:rPr>
              <w:t>48</w:t>
            </w:r>
          </w:p>
        </w:tc>
        <w:tc>
          <w:tcPr>
            <w:tcW w:w="0" w:type="auto"/>
          </w:tcPr>
          <w:p w:rsidR="00CA6E1C" w:rsidRPr="008169DD" w:rsidRDefault="00CA6E1C" w:rsidP="000B7125">
            <w:pPr>
              <w:pStyle w:val="BodyText"/>
              <w:spacing w:before="3"/>
              <w:rPr>
                <w:sz w:val="24"/>
                <w:szCs w:val="24"/>
              </w:rPr>
            </w:pPr>
            <w:r w:rsidRPr="008169DD">
              <w:rPr>
                <w:sz w:val="24"/>
                <w:szCs w:val="24"/>
              </w:rPr>
              <w:t>2,6,10-Dodecatrienal, 3,7,11-trimethyl-, (E,E)-</w:t>
            </w:r>
          </w:p>
        </w:tc>
        <w:tc>
          <w:tcPr>
            <w:tcW w:w="0" w:type="auto"/>
          </w:tcPr>
          <w:p w:rsidR="00CA6E1C" w:rsidRPr="008169DD" w:rsidRDefault="00CA6E1C" w:rsidP="000B7125">
            <w:pPr>
              <w:pStyle w:val="BodyText"/>
              <w:spacing w:before="3"/>
              <w:rPr>
                <w:sz w:val="16"/>
              </w:rPr>
            </w:pPr>
            <w:r w:rsidRPr="008169DD">
              <w:rPr>
                <w:sz w:val="24"/>
                <w:szCs w:val="24"/>
              </w:rPr>
              <w:t>0.42</w:t>
            </w:r>
          </w:p>
        </w:tc>
      </w:tr>
      <w:tr w:rsidR="00CA6E1C" w:rsidRPr="008169DD" w:rsidTr="000B7125">
        <w:tc>
          <w:tcPr>
            <w:tcW w:w="0" w:type="auto"/>
          </w:tcPr>
          <w:p w:rsidR="00CA6E1C" w:rsidRPr="008169DD" w:rsidRDefault="00CA6E1C" w:rsidP="000B7125">
            <w:pPr>
              <w:pStyle w:val="BodyText"/>
              <w:spacing w:before="3"/>
              <w:rPr>
                <w:sz w:val="24"/>
                <w:szCs w:val="24"/>
              </w:rPr>
            </w:pPr>
            <w:r w:rsidRPr="008169DD">
              <w:rPr>
                <w:sz w:val="24"/>
                <w:szCs w:val="24"/>
              </w:rPr>
              <w:t>49</w:t>
            </w:r>
          </w:p>
        </w:tc>
        <w:tc>
          <w:tcPr>
            <w:tcW w:w="0" w:type="auto"/>
          </w:tcPr>
          <w:p w:rsidR="00CA6E1C" w:rsidRPr="008169DD" w:rsidRDefault="00CA6E1C" w:rsidP="000B7125">
            <w:pPr>
              <w:pStyle w:val="BodyText"/>
              <w:spacing w:before="3"/>
              <w:rPr>
                <w:sz w:val="24"/>
                <w:szCs w:val="24"/>
              </w:rPr>
            </w:pPr>
            <w:proofErr w:type="spellStart"/>
            <w:r w:rsidRPr="008169DD">
              <w:rPr>
                <w:sz w:val="24"/>
                <w:szCs w:val="24"/>
              </w:rPr>
              <w:t>Butanoic</w:t>
            </w:r>
            <w:proofErr w:type="spellEnd"/>
            <w:r w:rsidRPr="008169DD">
              <w:rPr>
                <w:sz w:val="24"/>
                <w:szCs w:val="24"/>
              </w:rPr>
              <w:t xml:space="preserve"> acid, 3,7-dimethyl-2,6-octadienyl ester, (E)-(</w:t>
            </w:r>
            <w:proofErr w:type="spellStart"/>
            <w:r w:rsidRPr="008169DD">
              <w:rPr>
                <w:sz w:val="24"/>
                <w:szCs w:val="24"/>
              </w:rPr>
              <w:t>Geranyl</w:t>
            </w:r>
            <w:proofErr w:type="spellEnd"/>
            <w:r w:rsidRPr="008169DD">
              <w:rPr>
                <w:sz w:val="24"/>
                <w:szCs w:val="24"/>
              </w:rPr>
              <w:t xml:space="preserve"> butyrate)</w:t>
            </w:r>
          </w:p>
        </w:tc>
        <w:tc>
          <w:tcPr>
            <w:tcW w:w="0" w:type="auto"/>
          </w:tcPr>
          <w:p w:rsidR="00CA6E1C" w:rsidRPr="008169DD" w:rsidRDefault="00CA6E1C" w:rsidP="000B7125">
            <w:pPr>
              <w:pStyle w:val="BodyText"/>
              <w:spacing w:before="3"/>
              <w:rPr>
                <w:sz w:val="16"/>
              </w:rPr>
            </w:pPr>
            <w:r w:rsidRPr="008169DD">
              <w:rPr>
                <w:sz w:val="24"/>
                <w:szCs w:val="24"/>
              </w:rPr>
              <w:t>1.88</w:t>
            </w:r>
          </w:p>
        </w:tc>
      </w:tr>
      <w:tr w:rsidR="00CA6E1C" w:rsidRPr="008169DD" w:rsidTr="000B7125">
        <w:tc>
          <w:tcPr>
            <w:tcW w:w="0" w:type="auto"/>
          </w:tcPr>
          <w:p w:rsidR="00CA6E1C" w:rsidRPr="008169DD" w:rsidRDefault="00CA6E1C" w:rsidP="000B7125">
            <w:pPr>
              <w:pStyle w:val="BodyText"/>
              <w:spacing w:before="3"/>
              <w:rPr>
                <w:sz w:val="24"/>
                <w:szCs w:val="24"/>
              </w:rPr>
            </w:pPr>
            <w:r w:rsidRPr="008169DD">
              <w:rPr>
                <w:sz w:val="24"/>
                <w:szCs w:val="24"/>
              </w:rPr>
              <w:t>50</w:t>
            </w:r>
          </w:p>
        </w:tc>
        <w:tc>
          <w:tcPr>
            <w:tcW w:w="0" w:type="auto"/>
          </w:tcPr>
          <w:p w:rsidR="00CA6E1C" w:rsidRPr="008169DD" w:rsidRDefault="00CA6E1C" w:rsidP="000B7125">
            <w:pPr>
              <w:pStyle w:val="BodyText"/>
              <w:spacing w:before="3"/>
              <w:rPr>
                <w:sz w:val="24"/>
                <w:szCs w:val="24"/>
              </w:rPr>
            </w:pPr>
            <w:r w:rsidRPr="008169DD">
              <w:rPr>
                <w:sz w:val="24"/>
                <w:szCs w:val="24"/>
              </w:rPr>
              <w:t>1,6,10-Dodecatrien-3-ol, 3,7,11-trimethyl-, (E)-(</w:t>
            </w:r>
            <w:proofErr w:type="spellStart"/>
            <w:r w:rsidRPr="008169DD">
              <w:rPr>
                <w:sz w:val="24"/>
                <w:szCs w:val="24"/>
              </w:rPr>
              <w:t>Nerolidol</w:t>
            </w:r>
            <w:proofErr w:type="spellEnd"/>
            <w:r w:rsidRPr="008169DD">
              <w:rPr>
                <w:sz w:val="24"/>
                <w:szCs w:val="24"/>
              </w:rPr>
              <w:t>)</w:t>
            </w:r>
          </w:p>
        </w:tc>
        <w:tc>
          <w:tcPr>
            <w:tcW w:w="0" w:type="auto"/>
          </w:tcPr>
          <w:p w:rsidR="00CA6E1C" w:rsidRPr="008169DD" w:rsidRDefault="00CA6E1C" w:rsidP="000B7125">
            <w:pPr>
              <w:pStyle w:val="BodyText"/>
              <w:spacing w:before="3"/>
              <w:rPr>
                <w:sz w:val="16"/>
              </w:rPr>
            </w:pPr>
            <w:r w:rsidRPr="008169DD">
              <w:rPr>
                <w:sz w:val="24"/>
                <w:szCs w:val="24"/>
              </w:rPr>
              <w:t>0.62</w:t>
            </w:r>
          </w:p>
        </w:tc>
      </w:tr>
      <w:tr w:rsidR="00CA6E1C" w:rsidRPr="008169DD" w:rsidTr="000B7125">
        <w:tc>
          <w:tcPr>
            <w:tcW w:w="0" w:type="auto"/>
          </w:tcPr>
          <w:p w:rsidR="00CA6E1C" w:rsidRPr="008169DD" w:rsidRDefault="00CA6E1C" w:rsidP="000B7125">
            <w:pPr>
              <w:pStyle w:val="BodyText"/>
              <w:spacing w:before="3"/>
              <w:rPr>
                <w:sz w:val="24"/>
                <w:szCs w:val="24"/>
              </w:rPr>
            </w:pPr>
            <w:r w:rsidRPr="008169DD">
              <w:rPr>
                <w:sz w:val="24"/>
                <w:szCs w:val="24"/>
              </w:rPr>
              <w:t>51</w:t>
            </w:r>
          </w:p>
        </w:tc>
        <w:tc>
          <w:tcPr>
            <w:tcW w:w="0" w:type="auto"/>
          </w:tcPr>
          <w:p w:rsidR="00CA6E1C" w:rsidRPr="008169DD" w:rsidRDefault="00CA6E1C" w:rsidP="000B7125">
            <w:pPr>
              <w:pStyle w:val="BodyText"/>
              <w:spacing w:before="3"/>
              <w:rPr>
                <w:sz w:val="24"/>
                <w:szCs w:val="24"/>
              </w:rPr>
            </w:pPr>
            <w:r w:rsidRPr="008169DD">
              <w:rPr>
                <w:sz w:val="24"/>
                <w:szCs w:val="24"/>
              </w:rPr>
              <w:t>2,6,10,14-Hexadecatetraen-1-ol, 3,7,11,15-tetramethyl-, acetate, (E,E,E)-</w:t>
            </w:r>
          </w:p>
        </w:tc>
        <w:tc>
          <w:tcPr>
            <w:tcW w:w="0" w:type="auto"/>
          </w:tcPr>
          <w:p w:rsidR="00CA6E1C" w:rsidRPr="008169DD" w:rsidRDefault="00CA6E1C" w:rsidP="000B7125">
            <w:pPr>
              <w:pStyle w:val="BodyText"/>
              <w:spacing w:before="3"/>
              <w:rPr>
                <w:sz w:val="16"/>
              </w:rPr>
            </w:pPr>
            <w:r w:rsidRPr="008169DD">
              <w:rPr>
                <w:sz w:val="24"/>
                <w:szCs w:val="24"/>
              </w:rPr>
              <w:t>0.09</w:t>
            </w:r>
          </w:p>
        </w:tc>
      </w:tr>
      <w:tr w:rsidR="00CA6E1C" w:rsidRPr="008169DD" w:rsidTr="000B7125">
        <w:tc>
          <w:tcPr>
            <w:tcW w:w="0" w:type="auto"/>
          </w:tcPr>
          <w:p w:rsidR="00CA6E1C" w:rsidRPr="008169DD" w:rsidRDefault="00CA6E1C" w:rsidP="000B7125">
            <w:pPr>
              <w:pStyle w:val="BodyText"/>
              <w:spacing w:before="3"/>
              <w:rPr>
                <w:sz w:val="24"/>
                <w:szCs w:val="24"/>
              </w:rPr>
            </w:pPr>
            <w:r w:rsidRPr="008169DD">
              <w:rPr>
                <w:sz w:val="24"/>
                <w:szCs w:val="24"/>
              </w:rPr>
              <w:t>52</w:t>
            </w:r>
          </w:p>
        </w:tc>
        <w:tc>
          <w:tcPr>
            <w:tcW w:w="0" w:type="auto"/>
          </w:tcPr>
          <w:p w:rsidR="00CA6E1C" w:rsidRPr="008169DD" w:rsidRDefault="00CA6E1C" w:rsidP="000B7125">
            <w:pPr>
              <w:pStyle w:val="BodyText"/>
              <w:spacing w:before="3"/>
              <w:rPr>
                <w:sz w:val="24"/>
                <w:szCs w:val="24"/>
              </w:rPr>
            </w:pPr>
            <w:proofErr w:type="spellStart"/>
            <w:r w:rsidRPr="008169DD">
              <w:rPr>
                <w:sz w:val="24"/>
                <w:szCs w:val="24"/>
              </w:rPr>
              <w:t>Caryophyllene</w:t>
            </w:r>
            <w:proofErr w:type="spellEnd"/>
            <w:r w:rsidRPr="008169DD">
              <w:rPr>
                <w:sz w:val="24"/>
                <w:szCs w:val="24"/>
              </w:rPr>
              <w:t xml:space="preserve"> oxide</w:t>
            </w:r>
          </w:p>
        </w:tc>
        <w:tc>
          <w:tcPr>
            <w:tcW w:w="0" w:type="auto"/>
          </w:tcPr>
          <w:p w:rsidR="00CA6E1C" w:rsidRPr="008169DD" w:rsidRDefault="00CA6E1C" w:rsidP="000B7125">
            <w:pPr>
              <w:pStyle w:val="BodyText"/>
              <w:spacing w:before="3"/>
              <w:rPr>
                <w:sz w:val="16"/>
              </w:rPr>
            </w:pPr>
            <w:r w:rsidRPr="008169DD">
              <w:rPr>
                <w:sz w:val="24"/>
                <w:szCs w:val="24"/>
              </w:rPr>
              <w:t>1.05</w:t>
            </w:r>
          </w:p>
        </w:tc>
      </w:tr>
      <w:tr w:rsidR="00CA6E1C" w:rsidRPr="008169DD" w:rsidTr="000B7125">
        <w:tc>
          <w:tcPr>
            <w:tcW w:w="0" w:type="auto"/>
          </w:tcPr>
          <w:p w:rsidR="00CA6E1C" w:rsidRPr="008169DD" w:rsidRDefault="00CA6E1C" w:rsidP="000B7125">
            <w:pPr>
              <w:pStyle w:val="BodyText"/>
              <w:spacing w:before="3"/>
              <w:rPr>
                <w:sz w:val="24"/>
                <w:szCs w:val="24"/>
              </w:rPr>
            </w:pPr>
            <w:r w:rsidRPr="008169DD">
              <w:rPr>
                <w:sz w:val="24"/>
                <w:szCs w:val="24"/>
              </w:rPr>
              <w:t>53</w:t>
            </w:r>
          </w:p>
        </w:tc>
        <w:tc>
          <w:tcPr>
            <w:tcW w:w="0" w:type="auto"/>
          </w:tcPr>
          <w:p w:rsidR="00CA6E1C" w:rsidRPr="008169DD" w:rsidRDefault="00CA6E1C" w:rsidP="000B7125">
            <w:pPr>
              <w:pStyle w:val="BodyText"/>
              <w:spacing w:before="3"/>
              <w:rPr>
                <w:sz w:val="24"/>
                <w:szCs w:val="24"/>
              </w:rPr>
            </w:pPr>
            <w:r w:rsidRPr="008169DD">
              <w:rPr>
                <w:sz w:val="24"/>
                <w:szCs w:val="24"/>
              </w:rPr>
              <w:t>3,5-Dimethyl</w:t>
            </w:r>
            <w:r w:rsidR="0010006E">
              <w:rPr>
                <w:sz w:val="24"/>
                <w:szCs w:val="24"/>
              </w:rPr>
              <w:t>cyclohex-1-ene-4-carboxaldehyde</w:t>
            </w:r>
          </w:p>
        </w:tc>
        <w:tc>
          <w:tcPr>
            <w:tcW w:w="0" w:type="auto"/>
          </w:tcPr>
          <w:p w:rsidR="00CA6E1C" w:rsidRPr="008169DD" w:rsidRDefault="00CA6E1C" w:rsidP="000B7125">
            <w:pPr>
              <w:pStyle w:val="BodyText"/>
              <w:spacing w:before="3"/>
              <w:rPr>
                <w:sz w:val="16"/>
              </w:rPr>
            </w:pPr>
            <w:r w:rsidRPr="008169DD">
              <w:rPr>
                <w:sz w:val="24"/>
                <w:szCs w:val="24"/>
              </w:rPr>
              <w:t>0.05</w:t>
            </w:r>
          </w:p>
        </w:tc>
      </w:tr>
      <w:tr w:rsidR="00CA6E1C" w:rsidRPr="008169DD" w:rsidTr="0010006E">
        <w:trPr>
          <w:trHeight w:val="53"/>
        </w:trPr>
        <w:tc>
          <w:tcPr>
            <w:tcW w:w="0" w:type="auto"/>
          </w:tcPr>
          <w:p w:rsidR="00CA6E1C" w:rsidRPr="008169DD" w:rsidRDefault="00CA6E1C" w:rsidP="000B7125">
            <w:pPr>
              <w:pStyle w:val="BodyText"/>
              <w:spacing w:before="3"/>
              <w:rPr>
                <w:sz w:val="24"/>
                <w:szCs w:val="24"/>
              </w:rPr>
            </w:pPr>
            <w:r w:rsidRPr="008169DD">
              <w:rPr>
                <w:sz w:val="24"/>
                <w:szCs w:val="24"/>
              </w:rPr>
              <w:t>54</w:t>
            </w:r>
          </w:p>
        </w:tc>
        <w:tc>
          <w:tcPr>
            <w:tcW w:w="0" w:type="auto"/>
          </w:tcPr>
          <w:p w:rsidR="00CA6E1C" w:rsidRPr="008169DD" w:rsidRDefault="00CA6E1C" w:rsidP="000B7125">
            <w:pPr>
              <w:pStyle w:val="BodyText"/>
              <w:spacing w:before="3"/>
              <w:rPr>
                <w:sz w:val="24"/>
                <w:szCs w:val="24"/>
              </w:rPr>
            </w:pPr>
            <w:proofErr w:type="spellStart"/>
            <w:r w:rsidRPr="008169DD">
              <w:rPr>
                <w:sz w:val="24"/>
                <w:szCs w:val="24"/>
              </w:rPr>
              <w:t>Tetracyclo</w:t>
            </w:r>
            <w:proofErr w:type="spellEnd"/>
            <w:r w:rsidRPr="008169DD">
              <w:rPr>
                <w:sz w:val="24"/>
                <w:szCs w:val="24"/>
              </w:rPr>
              <w:t>[6.3.2.0(2,5).0(1,</w:t>
            </w:r>
            <w:r w:rsidR="0010006E">
              <w:rPr>
                <w:sz w:val="24"/>
                <w:szCs w:val="24"/>
              </w:rPr>
              <w:t>8)]tridecan-9-ol, 4,4-dimethyl-</w:t>
            </w:r>
          </w:p>
        </w:tc>
        <w:tc>
          <w:tcPr>
            <w:tcW w:w="0" w:type="auto"/>
          </w:tcPr>
          <w:p w:rsidR="00CA6E1C" w:rsidRPr="008169DD" w:rsidRDefault="00CA6E1C" w:rsidP="000B7125">
            <w:pPr>
              <w:pStyle w:val="BodyText"/>
              <w:spacing w:before="3"/>
              <w:rPr>
                <w:sz w:val="16"/>
              </w:rPr>
            </w:pPr>
            <w:r w:rsidRPr="008169DD">
              <w:rPr>
                <w:sz w:val="24"/>
                <w:szCs w:val="24"/>
              </w:rPr>
              <w:t>0.13</w:t>
            </w:r>
          </w:p>
        </w:tc>
      </w:tr>
      <w:tr w:rsidR="00CA6E1C" w:rsidRPr="008169DD" w:rsidTr="000B7125">
        <w:tc>
          <w:tcPr>
            <w:tcW w:w="0" w:type="auto"/>
          </w:tcPr>
          <w:p w:rsidR="00CA6E1C" w:rsidRPr="008169DD" w:rsidRDefault="00CA6E1C" w:rsidP="000B7125">
            <w:pPr>
              <w:pStyle w:val="BodyText"/>
              <w:spacing w:before="3"/>
              <w:rPr>
                <w:sz w:val="24"/>
                <w:szCs w:val="24"/>
              </w:rPr>
            </w:pPr>
            <w:r w:rsidRPr="008169DD">
              <w:rPr>
                <w:sz w:val="24"/>
                <w:szCs w:val="24"/>
              </w:rPr>
              <w:t>55</w:t>
            </w:r>
          </w:p>
        </w:tc>
        <w:tc>
          <w:tcPr>
            <w:tcW w:w="0" w:type="auto"/>
          </w:tcPr>
          <w:p w:rsidR="00CA6E1C" w:rsidRPr="008169DD" w:rsidRDefault="00CA6E1C" w:rsidP="000B7125">
            <w:pPr>
              <w:pStyle w:val="BodyText"/>
              <w:spacing w:before="3"/>
              <w:rPr>
                <w:sz w:val="24"/>
                <w:szCs w:val="24"/>
              </w:rPr>
            </w:pPr>
            <w:r w:rsidRPr="008169DD">
              <w:rPr>
                <w:sz w:val="24"/>
                <w:szCs w:val="24"/>
              </w:rPr>
              <w:t>Hexadeca-2,6,10,14-tetraen-1-ol, 3,</w:t>
            </w:r>
            <w:r w:rsidR="0010006E">
              <w:rPr>
                <w:sz w:val="24"/>
                <w:szCs w:val="24"/>
              </w:rPr>
              <w:t>7,11,16-tetramethyl-, (E,E,E)-</w:t>
            </w:r>
          </w:p>
        </w:tc>
        <w:tc>
          <w:tcPr>
            <w:tcW w:w="0" w:type="auto"/>
          </w:tcPr>
          <w:p w:rsidR="00CA6E1C" w:rsidRPr="008169DD" w:rsidRDefault="00CA6E1C" w:rsidP="000B7125">
            <w:pPr>
              <w:pStyle w:val="BodyText"/>
              <w:spacing w:before="3"/>
              <w:rPr>
                <w:sz w:val="16"/>
              </w:rPr>
            </w:pPr>
            <w:r w:rsidRPr="008169DD">
              <w:rPr>
                <w:sz w:val="24"/>
                <w:szCs w:val="24"/>
              </w:rPr>
              <w:t>0.15</w:t>
            </w:r>
          </w:p>
        </w:tc>
      </w:tr>
      <w:tr w:rsidR="00CA6E1C" w:rsidRPr="008169DD" w:rsidTr="000B7125">
        <w:tc>
          <w:tcPr>
            <w:tcW w:w="0" w:type="auto"/>
          </w:tcPr>
          <w:p w:rsidR="00CA6E1C" w:rsidRPr="008169DD" w:rsidRDefault="00CA6E1C" w:rsidP="000B7125">
            <w:pPr>
              <w:pStyle w:val="BodyText"/>
              <w:spacing w:before="3"/>
              <w:rPr>
                <w:sz w:val="24"/>
                <w:szCs w:val="24"/>
              </w:rPr>
            </w:pPr>
            <w:r w:rsidRPr="008169DD">
              <w:rPr>
                <w:sz w:val="24"/>
                <w:szCs w:val="24"/>
              </w:rPr>
              <w:t>56</w:t>
            </w:r>
          </w:p>
        </w:tc>
        <w:tc>
          <w:tcPr>
            <w:tcW w:w="0" w:type="auto"/>
          </w:tcPr>
          <w:p w:rsidR="00CA6E1C" w:rsidRPr="008169DD" w:rsidRDefault="0010006E" w:rsidP="000B7125">
            <w:pPr>
              <w:pStyle w:val="BodyText"/>
              <w:spacing w:before="3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Andrographolide</w:t>
            </w:r>
            <w:proofErr w:type="spellEnd"/>
          </w:p>
        </w:tc>
        <w:tc>
          <w:tcPr>
            <w:tcW w:w="0" w:type="auto"/>
          </w:tcPr>
          <w:p w:rsidR="00CA6E1C" w:rsidRPr="008169DD" w:rsidRDefault="00CA6E1C" w:rsidP="000B7125">
            <w:pPr>
              <w:pStyle w:val="BodyText"/>
              <w:spacing w:before="3"/>
              <w:rPr>
                <w:sz w:val="16"/>
              </w:rPr>
            </w:pPr>
            <w:r w:rsidRPr="008169DD">
              <w:rPr>
                <w:sz w:val="24"/>
                <w:szCs w:val="24"/>
              </w:rPr>
              <w:t>0.05</w:t>
            </w:r>
          </w:p>
        </w:tc>
      </w:tr>
      <w:tr w:rsidR="00CA6E1C" w:rsidRPr="008169DD" w:rsidTr="000B7125">
        <w:tc>
          <w:tcPr>
            <w:tcW w:w="0" w:type="auto"/>
          </w:tcPr>
          <w:p w:rsidR="00CA6E1C" w:rsidRPr="008169DD" w:rsidRDefault="00CA6E1C" w:rsidP="000B7125">
            <w:pPr>
              <w:pStyle w:val="BodyText"/>
              <w:spacing w:before="3"/>
              <w:rPr>
                <w:sz w:val="24"/>
                <w:szCs w:val="24"/>
              </w:rPr>
            </w:pPr>
            <w:r w:rsidRPr="008169DD">
              <w:rPr>
                <w:sz w:val="24"/>
                <w:szCs w:val="24"/>
              </w:rPr>
              <w:t>57</w:t>
            </w:r>
          </w:p>
        </w:tc>
        <w:tc>
          <w:tcPr>
            <w:tcW w:w="0" w:type="auto"/>
          </w:tcPr>
          <w:p w:rsidR="00CA6E1C" w:rsidRPr="008169DD" w:rsidRDefault="00CA6E1C" w:rsidP="000B7125">
            <w:pPr>
              <w:pStyle w:val="BodyText"/>
              <w:spacing w:before="3"/>
              <w:rPr>
                <w:sz w:val="24"/>
                <w:szCs w:val="24"/>
              </w:rPr>
            </w:pPr>
            <w:r w:rsidRPr="008169DD">
              <w:rPr>
                <w:sz w:val="24"/>
                <w:szCs w:val="24"/>
              </w:rPr>
              <w:t>2,6,10-Dodecatrien-</w:t>
            </w:r>
            <w:r w:rsidR="0010006E">
              <w:rPr>
                <w:sz w:val="24"/>
                <w:szCs w:val="24"/>
              </w:rPr>
              <w:t>1-ol, 3,7,11-trimethyl-, (Z,E)-</w:t>
            </w:r>
          </w:p>
        </w:tc>
        <w:tc>
          <w:tcPr>
            <w:tcW w:w="0" w:type="auto"/>
          </w:tcPr>
          <w:p w:rsidR="00CA6E1C" w:rsidRPr="008169DD" w:rsidRDefault="00CA6E1C" w:rsidP="000B7125">
            <w:pPr>
              <w:pStyle w:val="BodyText"/>
              <w:spacing w:before="3"/>
              <w:rPr>
                <w:sz w:val="16"/>
              </w:rPr>
            </w:pPr>
            <w:r w:rsidRPr="008169DD">
              <w:rPr>
                <w:sz w:val="24"/>
                <w:szCs w:val="24"/>
              </w:rPr>
              <w:t>0.03</w:t>
            </w:r>
          </w:p>
        </w:tc>
      </w:tr>
      <w:tr w:rsidR="00CA6E1C" w:rsidRPr="008169DD" w:rsidTr="000B7125">
        <w:tc>
          <w:tcPr>
            <w:tcW w:w="0" w:type="auto"/>
          </w:tcPr>
          <w:p w:rsidR="00CA6E1C" w:rsidRPr="008169DD" w:rsidRDefault="00CA6E1C" w:rsidP="000B7125">
            <w:pPr>
              <w:pStyle w:val="BodyText"/>
              <w:spacing w:before="3"/>
              <w:rPr>
                <w:sz w:val="24"/>
                <w:szCs w:val="24"/>
              </w:rPr>
            </w:pPr>
            <w:r w:rsidRPr="008169DD">
              <w:rPr>
                <w:sz w:val="24"/>
                <w:szCs w:val="24"/>
              </w:rPr>
              <w:t>58</w:t>
            </w:r>
          </w:p>
        </w:tc>
        <w:tc>
          <w:tcPr>
            <w:tcW w:w="0" w:type="auto"/>
          </w:tcPr>
          <w:p w:rsidR="00CA6E1C" w:rsidRPr="008169DD" w:rsidRDefault="00CA6E1C" w:rsidP="000B7125">
            <w:pPr>
              <w:pStyle w:val="BodyText"/>
              <w:spacing w:before="3"/>
              <w:rPr>
                <w:sz w:val="24"/>
                <w:szCs w:val="24"/>
              </w:rPr>
            </w:pPr>
            <w:proofErr w:type="spellStart"/>
            <w:r w:rsidRPr="008169DD">
              <w:rPr>
                <w:sz w:val="24"/>
                <w:szCs w:val="24"/>
              </w:rPr>
              <w:t>Cyclopropanemethanol</w:t>
            </w:r>
            <w:proofErr w:type="spellEnd"/>
            <w:r w:rsidRPr="008169DD">
              <w:rPr>
                <w:sz w:val="24"/>
                <w:szCs w:val="24"/>
              </w:rPr>
              <w:t>, 2-</w:t>
            </w:r>
            <w:r w:rsidR="0010006E">
              <w:rPr>
                <w:sz w:val="24"/>
                <w:szCs w:val="24"/>
              </w:rPr>
              <w:t>methyl-2-(4-methyl-3-pentenyl)-</w:t>
            </w:r>
          </w:p>
        </w:tc>
        <w:tc>
          <w:tcPr>
            <w:tcW w:w="0" w:type="auto"/>
          </w:tcPr>
          <w:p w:rsidR="00CA6E1C" w:rsidRPr="008169DD" w:rsidRDefault="00CA6E1C" w:rsidP="000B7125">
            <w:pPr>
              <w:pStyle w:val="BodyText"/>
              <w:spacing w:before="3"/>
              <w:rPr>
                <w:sz w:val="16"/>
              </w:rPr>
            </w:pPr>
            <w:r w:rsidRPr="008169DD">
              <w:rPr>
                <w:sz w:val="24"/>
                <w:szCs w:val="24"/>
              </w:rPr>
              <w:t>0.03</w:t>
            </w:r>
          </w:p>
        </w:tc>
      </w:tr>
      <w:tr w:rsidR="00CA6E1C" w:rsidRPr="008169DD" w:rsidTr="000B7125">
        <w:tc>
          <w:tcPr>
            <w:tcW w:w="0" w:type="auto"/>
          </w:tcPr>
          <w:p w:rsidR="00CA6E1C" w:rsidRPr="008169DD" w:rsidRDefault="00CA6E1C" w:rsidP="000B7125">
            <w:pPr>
              <w:pStyle w:val="BodyText"/>
              <w:spacing w:before="3"/>
              <w:rPr>
                <w:sz w:val="24"/>
                <w:szCs w:val="24"/>
              </w:rPr>
            </w:pPr>
            <w:r w:rsidRPr="008169DD">
              <w:rPr>
                <w:sz w:val="24"/>
                <w:szCs w:val="24"/>
              </w:rPr>
              <w:t>59</w:t>
            </w:r>
          </w:p>
        </w:tc>
        <w:tc>
          <w:tcPr>
            <w:tcW w:w="0" w:type="auto"/>
          </w:tcPr>
          <w:p w:rsidR="00CA6E1C" w:rsidRPr="008169DD" w:rsidRDefault="00CA6E1C" w:rsidP="000B7125">
            <w:pPr>
              <w:pStyle w:val="BodyText"/>
              <w:spacing w:before="3"/>
              <w:rPr>
                <w:sz w:val="24"/>
                <w:szCs w:val="24"/>
              </w:rPr>
            </w:pPr>
            <w:r w:rsidRPr="008169DD">
              <w:rPr>
                <w:sz w:val="24"/>
                <w:szCs w:val="24"/>
              </w:rPr>
              <w:t>2,6,10-Dodecatrien-1-ol, 3,7,11-trimethyl-, (E,E)- (</w:t>
            </w:r>
            <w:proofErr w:type="spellStart"/>
            <w:r w:rsidRPr="008169DD">
              <w:rPr>
                <w:sz w:val="24"/>
                <w:szCs w:val="24"/>
              </w:rPr>
              <w:t>Farnesyl</w:t>
            </w:r>
            <w:proofErr w:type="spellEnd"/>
            <w:r w:rsidRPr="008169DD">
              <w:rPr>
                <w:sz w:val="24"/>
                <w:szCs w:val="24"/>
              </w:rPr>
              <w:t xml:space="preserve"> alcohol/</w:t>
            </w:r>
            <w:proofErr w:type="spellStart"/>
            <w:r w:rsidRPr="008169DD">
              <w:rPr>
                <w:sz w:val="24"/>
                <w:szCs w:val="24"/>
              </w:rPr>
              <w:t>Farnesol</w:t>
            </w:r>
            <w:proofErr w:type="spellEnd"/>
            <w:r w:rsidRPr="008169DD">
              <w:rPr>
                <w:sz w:val="24"/>
                <w:szCs w:val="24"/>
              </w:rPr>
              <w:t>)</w:t>
            </w:r>
          </w:p>
        </w:tc>
        <w:tc>
          <w:tcPr>
            <w:tcW w:w="0" w:type="auto"/>
          </w:tcPr>
          <w:p w:rsidR="00CA6E1C" w:rsidRPr="008169DD" w:rsidRDefault="00CA6E1C" w:rsidP="000B7125">
            <w:pPr>
              <w:pStyle w:val="BodyText"/>
              <w:spacing w:before="3"/>
              <w:rPr>
                <w:sz w:val="16"/>
              </w:rPr>
            </w:pPr>
            <w:r w:rsidRPr="008169DD">
              <w:rPr>
                <w:sz w:val="24"/>
                <w:szCs w:val="24"/>
              </w:rPr>
              <w:t>10.31</w:t>
            </w:r>
          </w:p>
        </w:tc>
      </w:tr>
      <w:tr w:rsidR="00CA6E1C" w:rsidRPr="008169DD" w:rsidTr="000B7125">
        <w:tc>
          <w:tcPr>
            <w:tcW w:w="0" w:type="auto"/>
          </w:tcPr>
          <w:p w:rsidR="00CA6E1C" w:rsidRPr="008169DD" w:rsidRDefault="00CA6E1C" w:rsidP="000B7125">
            <w:pPr>
              <w:pStyle w:val="BodyText"/>
              <w:spacing w:before="3"/>
              <w:rPr>
                <w:sz w:val="24"/>
                <w:szCs w:val="24"/>
              </w:rPr>
            </w:pPr>
            <w:r w:rsidRPr="008169DD">
              <w:rPr>
                <w:sz w:val="24"/>
                <w:szCs w:val="24"/>
              </w:rPr>
              <w:t>60</w:t>
            </w:r>
          </w:p>
        </w:tc>
        <w:tc>
          <w:tcPr>
            <w:tcW w:w="0" w:type="auto"/>
          </w:tcPr>
          <w:p w:rsidR="00CA6E1C" w:rsidRPr="008169DD" w:rsidRDefault="00CA6E1C" w:rsidP="000B7125">
            <w:pPr>
              <w:pStyle w:val="BodyText"/>
              <w:spacing w:before="3"/>
              <w:rPr>
                <w:sz w:val="24"/>
                <w:szCs w:val="24"/>
              </w:rPr>
            </w:pPr>
            <w:proofErr w:type="spellStart"/>
            <w:r w:rsidRPr="008169DD">
              <w:rPr>
                <w:sz w:val="24"/>
                <w:szCs w:val="24"/>
              </w:rPr>
              <w:t>Hexanoic</w:t>
            </w:r>
            <w:proofErr w:type="spellEnd"/>
            <w:r w:rsidRPr="008169DD">
              <w:rPr>
                <w:sz w:val="24"/>
                <w:szCs w:val="24"/>
              </w:rPr>
              <w:t xml:space="preserve"> acid, 3,7-dimethyl-2,6-octadie</w:t>
            </w:r>
            <w:r w:rsidR="0010006E">
              <w:rPr>
                <w:sz w:val="24"/>
                <w:szCs w:val="24"/>
              </w:rPr>
              <w:t xml:space="preserve">nyl ester, (E)- </w:t>
            </w:r>
            <w:proofErr w:type="spellStart"/>
            <w:r w:rsidR="0010006E">
              <w:rPr>
                <w:sz w:val="24"/>
                <w:szCs w:val="24"/>
              </w:rPr>
              <w:t>Neryl</w:t>
            </w:r>
            <w:proofErr w:type="spellEnd"/>
            <w:r w:rsidR="0010006E">
              <w:rPr>
                <w:sz w:val="24"/>
                <w:szCs w:val="24"/>
              </w:rPr>
              <w:t xml:space="preserve"> </w:t>
            </w:r>
            <w:proofErr w:type="spellStart"/>
            <w:r w:rsidR="0010006E">
              <w:rPr>
                <w:sz w:val="24"/>
                <w:szCs w:val="24"/>
              </w:rPr>
              <w:t>hexanoate</w:t>
            </w:r>
            <w:proofErr w:type="spellEnd"/>
          </w:p>
        </w:tc>
        <w:tc>
          <w:tcPr>
            <w:tcW w:w="0" w:type="auto"/>
          </w:tcPr>
          <w:p w:rsidR="00CA6E1C" w:rsidRPr="008169DD" w:rsidRDefault="00CA6E1C" w:rsidP="000B7125">
            <w:pPr>
              <w:pStyle w:val="BodyText"/>
              <w:spacing w:before="3"/>
              <w:rPr>
                <w:sz w:val="16"/>
              </w:rPr>
            </w:pPr>
            <w:r w:rsidRPr="008169DD">
              <w:rPr>
                <w:sz w:val="24"/>
                <w:szCs w:val="24"/>
              </w:rPr>
              <w:t>8.36</w:t>
            </w:r>
          </w:p>
        </w:tc>
      </w:tr>
      <w:tr w:rsidR="00CA6E1C" w:rsidRPr="008169DD" w:rsidTr="000B7125">
        <w:tc>
          <w:tcPr>
            <w:tcW w:w="0" w:type="auto"/>
          </w:tcPr>
          <w:p w:rsidR="00CA6E1C" w:rsidRPr="008169DD" w:rsidRDefault="00CA6E1C" w:rsidP="000B7125">
            <w:pPr>
              <w:pStyle w:val="BodyText"/>
              <w:spacing w:before="3"/>
              <w:rPr>
                <w:sz w:val="24"/>
                <w:szCs w:val="24"/>
              </w:rPr>
            </w:pPr>
            <w:r w:rsidRPr="008169DD">
              <w:rPr>
                <w:sz w:val="24"/>
                <w:szCs w:val="24"/>
              </w:rPr>
              <w:t>61</w:t>
            </w:r>
          </w:p>
        </w:tc>
        <w:tc>
          <w:tcPr>
            <w:tcW w:w="0" w:type="auto"/>
          </w:tcPr>
          <w:p w:rsidR="00CA6E1C" w:rsidRPr="008169DD" w:rsidRDefault="00CA6E1C" w:rsidP="000B7125">
            <w:pPr>
              <w:pStyle w:val="BodyText"/>
              <w:spacing w:before="3"/>
              <w:rPr>
                <w:sz w:val="24"/>
                <w:szCs w:val="24"/>
              </w:rPr>
            </w:pPr>
            <w:proofErr w:type="spellStart"/>
            <w:r w:rsidRPr="008169DD">
              <w:rPr>
                <w:sz w:val="24"/>
                <w:szCs w:val="24"/>
              </w:rPr>
              <w:t>Pentacyclo</w:t>
            </w:r>
            <w:proofErr w:type="spellEnd"/>
            <w:r w:rsidRPr="008169DD">
              <w:rPr>
                <w:sz w:val="24"/>
                <w:szCs w:val="24"/>
              </w:rPr>
              <w:t>[9.1.0.0(2,4).0(5,7).0(8,10)]</w:t>
            </w:r>
            <w:proofErr w:type="spellStart"/>
            <w:r w:rsidRPr="008169DD">
              <w:rPr>
                <w:sz w:val="24"/>
                <w:szCs w:val="24"/>
              </w:rPr>
              <w:t>dodecane</w:t>
            </w:r>
            <w:proofErr w:type="spellEnd"/>
            <w:r w:rsidRPr="008169DD">
              <w:rPr>
                <w:sz w:val="24"/>
                <w:szCs w:val="24"/>
              </w:rPr>
              <w:t xml:space="preserve">, 3,3,6,6,9,9,12,12-octamethyl-, </w:t>
            </w:r>
            <w:proofErr w:type="spellStart"/>
            <w:r w:rsidRPr="008169DD">
              <w:rPr>
                <w:sz w:val="24"/>
                <w:szCs w:val="24"/>
              </w:rPr>
              <w:t>anti,anti</w:t>
            </w:r>
            <w:proofErr w:type="spellEnd"/>
            <w:r w:rsidRPr="008169DD">
              <w:rPr>
                <w:sz w:val="24"/>
                <w:szCs w:val="24"/>
              </w:rPr>
              <w:t>,</w:t>
            </w:r>
          </w:p>
        </w:tc>
        <w:tc>
          <w:tcPr>
            <w:tcW w:w="0" w:type="auto"/>
          </w:tcPr>
          <w:p w:rsidR="00CA6E1C" w:rsidRPr="008169DD" w:rsidRDefault="00CA6E1C" w:rsidP="000B7125">
            <w:pPr>
              <w:pStyle w:val="BodyText"/>
              <w:spacing w:before="3"/>
              <w:rPr>
                <w:sz w:val="16"/>
              </w:rPr>
            </w:pPr>
            <w:r w:rsidRPr="008169DD">
              <w:rPr>
                <w:sz w:val="24"/>
                <w:szCs w:val="24"/>
              </w:rPr>
              <w:t>0.03</w:t>
            </w:r>
          </w:p>
        </w:tc>
      </w:tr>
      <w:tr w:rsidR="00CA6E1C" w:rsidRPr="008169DD" w:rsidTr="000B7125">
        <w:tc>
          <w:tcPr>
            <w:tcW w:w="0" w:type="auto"/>
          </w:tcPr>
          <w:p w:rsidR="00CA6E1C" w:rsidRPr="008169DD" w:rsidRDefault="00CA6E1C" w:rsidP="000B7125">
            <w:pPr>
              <w:pStyle w:val="BodyText"/>
              <w:spacing w:before="3"/>
              <w:rPr>
                <w:sz w:val="24"/>
                <w:szCs w:val="24"/>
              </w:rPr>
            </w:pPr>
            <w:r w:rsidRPr="008169DD">
              <w:rPr>
                <w:sz w:val="24"/>
                <w:szCs w:val="24"/>
              </w:rPr>
              <w:t>62</w:t>
            </w:r>
          </w:p>
        </w:tc>
        <w:tc>
          <w:tcPr>
            <w:tcW w:w="0" w:type="auto"/>
          </w:tcPr>
          <w:p w:rsidR="00CA6E1C" w:rsidRPr="008169DD" w:rsidRDefault="00CA6E1C" w:rsidP="000B7125">
            <w:pPr>
              <w:pStyle w:val="BodyText"/>
              <w:spacing w:before="3"/>
              <w:rPr>
                <w:sz w:val="24"/>
                <w:szCs w:val="24"/>
              </w:rPr>
            </w:pPr>
            <w:r w:rsidRPr="008169DD">
              <w:rPr>
                <w:sz w:val="24"/>
                <w:szCs w:val="24"/>
              </w:rPr>
              <w:t>3,7,11,15-Tetramethyl-2-hexadecen-1-ol (</w:t>
            </w:r>
            <w:proofErr w:type="spellStart"/>
            <w:r w:rsidRPr="008169DD">
              <w:rPr>
                <w:sz w:val="24"/>
                <w:szCs w:val="24"/>
              </w:rPr>
              <w:t>Phytol</w:t>
            </w:r>
            <w:proofErr w:type="spellEnd"/>
            <w:r w:rsidRPr="008169DD">
              <w:rPr>
                <w:sz w:val="24"/>
                <w:szCs w:val="24"/>
              </w:rPr>
              <w:t>)</w:t>
            </w:r>
          </w:p>
        </w:tc>
        <w:tc>
          <w:tcPr>
            <w:tcW w:w="0" w:type="auto"/>
          </w:tcPr>
          <w:p w:rsidR="00CA6E1C" w:rsidRPr="008169DD" w:rsidRDefault="00CA6E1C" w:rsidP="000B7125">
            <w:pPr>
              <w:pStyle w:val="BodyText"/>
              <w:spacing w:before="3"/>
              <w:rPr>
                <w:sz w:val="16"/>
              </w:rPr>
            </w:pPr>
            <w:r w:rsidRPr="008169DD">
              <w:rPr>
                <w:sz w:val="24"/>
                <w:szCs w:val="24"/>
              </w:rPr>
              <w:t>0.70</w:t>
            </w:r>
          </w:p>
        </w:tc>
      </w:tr>
      <w:tr w:rsidR="00CA6E1C" w:rsidRPr="008169DD" w:rsidTr="000B7125">
        <w:tc>
          <w:tcPr>
            <w:tcW w:w="0" w:type="auto"/>
          </w:tcPr>
          <w:p w:rsidR="00CA6E1C" w:rsidRPr="008169DD" w:rsidRDefault="00CA6E1C" w:rsidP="000B7125">
            <w:pPr>
              <w:pStyle w:val="BodyText"/>
              <w:spacing w:before="3"/>
              <w:rPr>
                <w:sz w:val="24"/>
                <w:szCs w:val="24"/>
              </w:rPr>
            </w:pPr>
            <w:r w:rsidRPr="008169DD">
              <w:rPr>
                <w:sz w:val="24"/>
                <w:szCs w:val="24"/>
              </w:rPr>
              <w:t>63</w:t>
            </w:r>
          </w:p>
        </w:tc>
        <w:tc>
          <w:tcPr>
            <w:tcW w:w="0" w:type="auto"/>
          </w:tcPr>
          <w:p w:rsidR="00CA6E1C" w:rsidRPr="008169DD" w:rsidRDefault="00CA6E1C" w:rsidP="000B7125">
            <w:pPr>
              <w:pStyle w:val="BodyText"/>
              <w:spacing w:before="3"/>
              <w:rPr>
                <w:sz w:val="24"/>
                <w:szCs w:val="24"/>
              </w:rPr>
            </w:pPr>
            <w:proofErr w:type="spellStart"/>
            <w:r w:rsidRPr="008169DD">
              <w:rPr>
                <w:sz w:val="24"/>
                <w:szCs w:val="24"/>
              </w:rPr>
              <w:t>Nerolidol</w:t>
            </w:r>
            <w:proofErr w:type="spellEnd"/>
            <w:r w:rsidRPr="008169DD">
              <w:rPr>
                <w:sz w:val="24"/>
                <w:szCs w:val="24"/>
              </w:rPr>
              <w:t xml:space="preserve"> 2</w:t>
            </w:r>
          </w:p>
        </w:tc>
        <w:tc>
          <w:tcPr>
            <w:tcW w:w="0" w:type="auto"/>
          </w:tcPr>
          <w:p w:rsidR="00CA6E1C" w:rsidRPr="008169DD" w:rsidRDefault="00CA6E1C" w:rsidP="000B7125">
            <w:pPr>
              <w:pStyle w:val="BodyText"/>
              <w:spacing w:before="3"/>
              <w:rPr>
                <w:sz w:val="16"/>
              </w:rPr>
            </w:pPr>
            <w:r w:rsidRPr="008169DD">
              <w:rPr>
                <w:sz w:val="24"/>
                <w:szCs w:val="24"/>
              </w:rPr>
              <w:t>1.12</w:t>
            </w:r>
          </w:p>
        </w:tc>
      </w:tr>
      <w:tr w:rsidR="00CA6E1C" w:rsidRPr="008169DD" w:rsidTr="000B7125">
        <w:tc>
          <w:tcPr>
            <w:tcW w:w="0" w:type="auto"/>
          </w:tcPr>
          <w:p w:rsidR="00CA6E1C" w:rsidRPr="008169DD" w:rsidRDefault="00CA6E1C" w:rsidP="000B7125">
            <w:pPr>
              <w:pStyle w:val="BodyText"/>
              <w:spacing w:before="3"/>
              <w:rPr>
                <w:sz w:val="24"/>
                <w:szCs w:val="24"/>
              </w:rPr>
            </w:pPr>
            <w:r w:rsidRPr="008169DD">
              <w:rPr>
                <w:sz w:val="24"/>
                <w:szCs w:val="24"/>
              </w:rPr>
              <w:t>64</w:t>
            </w:r>
          </w:p>
        </w:tc>
        <w:tc>
          <w:tcPr>
            <w:tcW w:w="0" w:type="auto"/>
          </w:tcPr>
          <w:p w:rsidR="00CA6E1C" w:rsidRPr="008169DD" w:rsidRDefault="00CA6E1C" w:rsidP="000B7125">
            <w:pPr>
              <w:pStyle w:val="BodyText"/>
              <w:spacing w:before="3"/>
              <w:rPr>
                <w:sz w:val="24"/>
                <w:szCs w:val="24"/>
              </w:rPr>
            </w:pPr>
            <w:r w:rsidRPr="008169DD">
              <w:rPr>
                <w:sz w:val="24"/>
                <w:szCs w:val="24"/>
              </w:rPr>
              <w:t>2-Cyclohexen-1-ol, 1-methyl-4-(1-methylethenyl)-, trans-</w:t>
            </w:r>
          </w:p>
        </w:tc>
        <w:tc>
          <w:tcPr>
            <w:tcW w:w="0" w:type="auto"/>
          </w:tcPr>
          <w:p w:rsidR="00CA6E1C" w:rsidRPr="008169DD" w:rsidRDefault="00CA6E1C" w:rsidP="000B7125">
            <w:pPr>
              <w:pStyle w:val="BodyText"/>
              <w:spacing w:before="3"/>
              <w:rPr>
                <w:sz w:val="16"/>
              </w:rPr>
            </w:pPr>
            <w:r w:rsidRPr="008169DD">
              <w:rPr>
                <w:sz w:val="24"/>
                <w:szCs w:val="24"/>
              </w:rPr>
              <w:t>0.06</w:t>
            </w:r>
          </w:p>
        </w:tc>
      </w:tr>
      <w:tr w:rsidR="00CA6E1C" w:rsidRPr="008169DD" w:rsidTr="000B7125">
        <w:tc>
          <w:tcPr>
            <w:tcW w:w="0" w:type="auto"/>
          </w:tcPr>
          <w:p w:rsidR="00CA6E1C" w:rsidRPr="008169DD" w:rsidRDefault="00CA6E1C" w:rsidP="000B7125">
            <w:pPr>
              <w:pStyle w:val="BodyText"/>
              <w:spacing w:before="3"/>
              <w:rPr>
                <w:sz w:val="24"/>
                <w:szCs w:val="24"/>
              </w:rPr>
            </w:pPr>
            <w:r w:rsidRPr="008169DD">
              <w:rPr>
                <w:sz w:val="24"/>
                <w:szCs w:val="24"/>
              </w:rPr>
              <w:t>65</w:t>
            </w:r>
          </w:p>
        </w:tc>
        <w:tc>
          <w:tcPr>
            <w:tcW w:w="0" w:type="auto"/>
          </w:tcPr>
          <w:p w:rsidR="00CA6E1C" w:rsidRPr="008169DD" w:rsidRDefault="00CA6E1C" w:rsidP="000B7125">
            <w:pPr>
              <w:pStyle w:val="BodyText"/>
              <w:spacing w:before="3"/>
              <w:rPr>
                <w:sz w:val="24"/>
                <w:szCs w:val="24"/>
              </w:rPr>
            </w:pPr>
            <w:r w:rsidRPr="008169DD">
              <w:rPr>
                <w:sz w:val="24"/>
                <w:szCs w:val="24"/>
              </w:rPr>
              <w:t>4-Bromobutanoic acid, undec-2-enyl ester</w:t>
            </w:r>
          </w:p>
        </w:tc>
        <w:tc>
          <w:tcPr>
            <w:tcW w:w="0" w:type="auto"/>
          </w:tcPr>
          <w:p w:rsidR="00CA6E1C" w:rsidRPr="008169DD" w:rsidRDefault="00CA6E1C" w:rsidP="000B7125">
            <w:pPr>
              <w:pStyle w:val="BodyText"/>
              <w:spacing w:before="3"/>
              <w:rPr>
                <w:sz w:val="16"/>
              </w:rPr>
            </w:pPr>
            <w:r w:rsidRPr="008169DD">
              <w:rPr>
                <w:sz w:val="24"/>
                <w:szCs w:val="24"/>
              </w:rPr>
              <w:t>0.08</w:t>
            </w:r>
          </w:p>
        </w:tc>
      </w:tr>
      <w:tr w:rsidR="00CA6E1C" w:rsidRPr="008169DD" w:rsidTr="000B7125">
        <w:tc>
          <w:tcPr>
            <w:tcW w:w="0" w:type="auto"/>
          </w:tcPr>
          <w:p w:rsidR="00CA6E1C" w:rsidRPr="008169DD" w:rsidRDefault="00CA6E1C" w:rsidP="000B7125">
            <w:pPr>
              <w:pStyle w:val="BodyText"/>
              <w:spacing w:before="3"/>
              <w:rPr>
                <w:sz w:val="24"/>
                <w:szCs w:val="24"/>
              </w:rPr>
            </w:pPr>
            <w:r w:rsidRPr="008169DD">
              <w:rPr>
                <w:sz w:val="24"/>
                <w:szCs w:val="24"/>
              </w:rPr>
              <w:t>66</w:t>
            </w:r>
          </w:p>
        </w:tc>
        <w:tc>
          <w:tcPr>
            <w:tcW w:w="0" w:type="auto"/>
          </w:tcPr>
          <w:p w:rsidR="00CA6E1C" w:rsidRPr="008169DD" w:rsidRDefault="00CA6E1C" w:rsidP="000B7125">
            <w:pPr>
              <w:pStyle w:val="BodyText"/>
              <w:spacing w:before="3"/>
              <w:rPr>
                <w:sz w:val="24"/>
                <w:szCs w:val="24"/>
              </w:rPr>
            </w:pPr>
            <w:r w:rsidRPr="008169DD">
              <w:rPr>
                <w:sz w:val="24"/>
                <w:szCs w:val="24"/>
              </w:rPr>
              <w:t>2,6,10-Dodecatrien-1-ol, 3,7,11-trimethyl-, acetate, (E,E)-</w:t>
            </w:r>
          </w:p>
        </w:tc>
        <w:tc>
          <w:tcPr>
            <w:tcW w:w="0" w:type="auto"/>
          </w:tcPr>
          <w:p w:rsidR="00CA6E1C" w:rsidRPr="008169DD" w:rsidRDefault="00CA6E1C" w:rsidP="000B7125">
            <w:pPr>
              <w:pStyle w:val="BodyText"/>
              <w:spacing w:before="3"/>
              <w:rPr>
                <w:sz w:val="16"/>
              </w:rPr>
            </w:pPr>
            <w:r w:rsidRPr="008169DD">
              <w:rPr>
                <w:sz w:val="24"/>
                <w:szCs w:val="24"/>
              </w:rPr>
              <w:t>0.08</w:t>
            </w:r>
          </w:p>
        </w:tc>
      </w:tr>
      <w:tr w:rsidR="00CA6E1C" w:rsidRPr="008169DD" w:rsidTr="000B7125">
        <w:tc>
          <w:tcPr>
            <w:tcW w:w="0" w:type="auto"/>
          </w:tcPr>
          <w:p w:rsidR="00CA6E1C" w:rsidRPr="008169DD" w:rsidRDefault="00CA6E1C" w:rsidP="000B7125">
            <w:pPr>
              <w:pStyle w:val="BodyText"/>
              <w:spacing w:before="3"/>
              <w:rPr>
                <w:sz w:val="24"/>
                <w:szCs w:val="24"/>
              </w:rPr>
            </w:pPr>
            <w:r w:rsidRPr="008169DD">
              <w:rPr>
                <w:sz w:val="24"/>
                <w:szCs w:val="24"/>
              </w:rPr>
              <w:t>67</w:t>
            </w:r>
          </w:p>
        </w:tc>
        <w:tc>
          <w:tcPr>
            <w:tcW w:w="0" w:type="auto"/>
          </w:tcPr>
          <w:p w:rsidR="00CA6E1C" w:rsidRPr="008169DD" w:rsidRDefault="00CA6E1C" w:rsidP="000B7125">
            <w:pPr>
              <w:pStyle w:val="BodyText"/>
              <w:spacing w:before="3"/>
              <w:rPr>
                <w:sz w:val="24"/>
                <w:szCs w:val="24"/>
              </w:rPr>
            </w:pPr>
            <w:r w:rsidRPr="008169DD">
              <w:rPr>
                <w:sz w:val="24"/>
                <w:szCs w:val="24"/>
              </w:rPr>
              <w:t xml:space="preserve">2,6-Octadien-1-ol, 3,7-dimethyl-, </w:t>
            </w:r>
            <w:proofErr w:type="spellStart"/>
            <w:r w:rsidRPr="008169DD">
              <w:rPr>
                <w:sz w:val="24"/>
                <w:szCs w:val="24"/>
              </w:rPr>
              <w:t>propanoate</w:t>
            </w:r>
            <w:proofErr w:type="spellEnd"/>
            <w:r w:rsidRPr="008169DD">
              <w:rPr>
                <w:sz w:val="24"/>
                <w:szCs w:val="24"/>
              </w:rPr>
              <w:t>, (E)- (</w:t>
            </w:r>
            <w:proofErr w:type="spellStart"/>
            <w:r w:rsidRPr="008169DD">
              <w:rPr>
                <w:sz w:val="24"/>
                <w:szCs w:val="24"/>
              </w:rPr>
              <w:t>Neryl</w:t>
            </w:r>
            <w:proofErr w:type="spellEnd"/>
            <w:r w:rsidRPr="008169DD">
              <w:rPr>
                <w:sz w:val="24"/>
                <w:szCs w:val="24"/>
              </w:rPr>
              <w:t xml:space="preserve"> propionate)</w:t>
            </w:r>
          </w:p>
        </w:tc>
        <w:tc>
          <w:tcPr>
            <w:tcW w:w="0" w:type="auto"/>
          </w:tcPr>
          <w:p w:rsidR="00CA6E1C" w:rsidRPr="008169DD" w:rsidRDefault="00CA6E1C" w:rsidP="000B7125">
            <w:pPr>
              <w:pStyle w:val="BodyText"/>
              <w:spacing w:before="3"/>
              <w:rPr>
                <w:sz w:val="16"/>
              </w:rPr>
            </w:pPr>
            <w:r w:rsidRPr="008169DD">
              <w:rPr>
                <w:sz w:val="24"/>
                <w:szCs w:val="24"/>
              </w:rPr>
              <w:t>3.17</w:t>
            </w:r>
          </w:p>
        </w:tc>
      </w:tr>
      <w:tr w:rsidR="00CA6E1C" w:rsidRPr="008169DD" w:rsidTr="000B7125">
        <w:tc>
          <w:tcPr>
            <w:tcW w:w="0" w:type="auto"/>
          </w:tcPr>
          <w:p w:rsidR="00CA6E1C" w:rsidRPr="008169DD" w:rsidRDefault="00CA6E1C" w:rsidP="000B7125">
            <w:pPr>
              <w:pStyle w:val="BodyText"/>
              <w:spacing w:before="3"/>
              <w:rPr>
                <w:sz w:val="24"/>
                <w:szCs w:val="24"/>
              </w:rPr>
            </w:pPr>
            <w:r w:rsidRPr="008169DD">
              <w:rPr>
                <w:sz w:val="24"/>
                <w:szCs w:val="24"/>
              </w:rPr>
              <w:t>68</w:t>
            </w:r>
          </w:p>
        </w:tc>
        <w:tc>
          <w:tcPr>
            <w:tcW w:w="0" w:type="auto"/>
          </w:tcPr>
          <w:p w:rsidR="00CA6E1C" w:rsidRPr="008169DD" w:rsidRDefault="00CA6E1C" w:rsidP="000B7125">
            <w:pPr>
              <w:pStyle w:val="BodyText"/>
              <w:spacing w:before="3"/>
              <w:rPr>
                <w:sz w:val="24"/>
                <w:szCs w:val="24"/>
              </w:rPr>
            </w:pPr>
            <w:r w:rsidRPr="008169DD">
              <w:rPr>
                <w:sz w:val="24"/>
                <w:szCs w:val="24"/>
              </w:rPr>
              <w:t>Hexadeca-2,6,10,14-tetraen-1-ol, 3,7,11,16-tetramethyl-, (E,E,E)-</w:t>
            </w:r>
          </w:p>
        </w:tc>
        <w:tc>
          <w:tcPr>
            <w:tcW w:w="0" w:type="auto"/>
          </w:tcPr>
          <w:p w:rsidR="00CA6E1C" w:rsidRPr="008169DD" w:rsidRDefault="00CA6E1C" w:rsidP="000B7125">
            <w:pPr>
              <w:pStyle w:val="BodyText"/>
              <w:spacing w:before="3"/>
              <w:rPr>
                <w:sz w:val="16"/>
              </w:rPr>
            </w:pPr>
            <w:r w:rsidRPr="008169DD">
              <w:rPr>
                <w:sz w:val="24"/>
                <w:szCs w:val="24"/>
              </w:rPr>
              <w:t>0.02</w:t>
            </w:r>
          </w:p>
        </w:tc>
      </w:tr>
      <w:tr w:rsidR="00CA6E1C" w:rsidRPr="008169DD" w:rsidTr="000B7125">
        <w:tc>
          <w:tcPr>
            <w:tcW w:w="0" w:type="auto"/>
          </w:tcPr>
          <w:p w:rsidR="00CA6E1C" w:rsidRPr="008169DD" w:rsidRDefault="00CA6E1C" w:rsidP="000B7125">
            <w:pPr>
              <w:pStyle w:val="BodyText"/>
              <w:spacing w:before="3"/>
              <w:rPr>
                <w:sz w:val="24"/>
                <w:szCs w:val="24"/>
              </w:rPr>
            </w:pPr>
            <w:r w:rsidRPr="008169DD">
              <w:rPr>
                <w:sz w:val="24"/>
                <w:szCs w:val="24"/>
              </w:rPr>
              <w:t>69</w:t>
            </w:r>
          </w:p>
        </w:tc>
        <w:tc>
          <w:tcPr>
            <w:tcW w:w="0" w:type="auto"/>
          </w:tcPr>
          <w:p w:rsidR="00CA6E1C" w:rsidRPr="008169DD" w:rsidRDefault="00CA6E1C" w:rsidP="000B7125">
            <w:pPr>
              <w:pStyle w:val="BodyText"/>
              <w:spacing w:before="3"/>
              <w:rPr>
                <w:sz w:val="24"/>
                <w:szCs w:val="24"/>
              </w:rPr>
            </w:pPr>
            <w:r w:rsidRPr="008169DD">
              <w:rPr>
                <w:sz w:val="24"/>
                <w:szCs w:val="24"/>
              </w:rPr>
              <w:t>cis-1-Chloro-9-octadecene</w:t>
            </w:r>
          </w:p>
        </w:tc>
        <w:tc>
          <w:tcPr>
            <w:tcW w:w="0" w:type="auto"/>
          </w:tcPr>
          <w:p w:rsidR="00CA6E1C" w:rsidRPr="008169DD" w:rsidRDefault="00CA6E1C" w:rsidP="000B7125">
            <w:pPr>
              <w:pStyle w:val="BodyText"/>
              <w:spacing w:before="3"/>
              <w:rPr>
                <w:sz w:val="16"/>
              </w:rPr>
            </w:pPr>
            <w:r w:rsidRPr="008169DD">
              <w:rPr>
                <w:sz w:val="24"/>
                <w:szCs w:val="24"/>
              </w:rPr>
              <w:t>0.17</w:t>
            </w:r>
          </w:p>
        </w:tc>
      </w:tr>
      <w:tr w:rsidR="00CA6E1C" w:rsidRPr="008169DD" w:rsidTr="000B7125">
        <w:tc>
          <w:tcPr>
            <w:tcW w:w="0" w:type="auto"/>
          </w:tcPr>
          <w:p w:rsidR="00CA6E1C" w:rsidRPr="008169DD" w:rsidRDefault="00CA6E1C" w:rsidP="000B7125">
            <w:pPr>
              <w:pStyle w:val="BodyText"/>
              <w:spacing w:before="3"/>
              <w:rPr>
                <w:sz w:val="24"/>
                <w:szCs w:val="24"/>
              </w:rPr>
            </w:pPr>
            <w:r w:rsidRPr="008169DD">
              <w:rPr>
                <w:sz w:val="24"/>
                <w:szCs w:val="24"/>
              </w:rPr>
              <w:t>70</w:t>
            </w:r>
          </w:p>
        </w:tc>
        <w:tc>
          <w:tcPr>
            <w:tcW w:w="0" w:type="auto"/>
          </w:tcPr>
          <w:p w:rsidR="00CA6E1C" w:rsidRPr="008169DD" w:rsidRDefault="00CA6E1C" w:rsidP="000B7125">
            <w:pPr>
              <w:pStyle w:val="BodyText"/>
              <w:spacing w:before="3"/>
              <w:rPr>
                <w:sz w:val="24"/>
                <w:szCs w:val="24"/>
              </w:rPr>
            </w:pPr>
            <w:r w:rsidRPr="008169DD">
              <w:rPr>
                <w:sz w:val="24"/>
                <w:szCs w:val="24"/>
              </w:rPr>
              <w:t>6,11-Dimethyl-2,6,10-dodecatrien-1-ol</w:t>
            </w:r>
          </w:p>
        </w:tc>
        <w:tc>
          <w:tcPr>
            <w:tcW w:w="0" w:type="auto"/>
          </w:tcPr>
          <w:p w:rsidR="00CA6E1C" w:rsidRPr="008169DD" w:rsidRDefault="00CA6E1C" w:rsidP="000B7125">
            <w:pPr>
              <w:pStyle w:val="BodyText"/>
              <w:spacing w:before="3"/>
              <w:rPr>
                <w:sz w:val="16"/>
              </w:rPr>
            </w:pPr>
            <w:r w:rsidRPr="008169DD">
              <w:rPr>
                <w:sz w:val="24"/>
                <w:szCs w:val="24"/>
              </w:rPr>
              <w:t>0.80</w:t>
            </w:r>
          </w:p>
        </w:tc>
      </w:tr>
      <w:tr w:rsidR="00CA6E1C" w:rsidRPr="008169DD" w:rsidTr="000B7125">
        <w:tc>
          <w:tcPr>
            <w:tcW w:w="0" w:type="auto"/>
          </w:tcPr>
          <w:p w:rsidR="00CA6E1C" w:rsidRPr="008169DD" w:rsidRDefault="00CA6E1C" w:rsidP="000B7125">
            <w:pPr>
              <w:pStyle w:val="BodyText"/>
              <w:spacing w:before="3"/>
              <w:rPr>
                <w:sz w:val="24"/>
                <w:szCs w:val="24"/>
              </w:rPr>
            </w:pPr>
            <w:r w:rsidRPr="008169DD">
              <w:rPr>
                <w:sz w:val="24"/>
                <w:szCs w:val="24"/>
              </w:rPr>
              <w:t>71</w:t>
            </w:r>
          </w:p>
        </w:tc>
        <w:tc>
          <w:tcPr>
            <w:tcW w:w="0" w:type="auto"/>
          </w:tcPr>
          <w:p w:rsidR="00CA6E1C" w:rsidRPr="008169DD" w:rsidRDefault="00CA6E1C" w:rsidP="000B7125">
            <w:pPr>
              <w:pStyle w:val="BodyText"/>
              <w:spacing w:before="3"/>
              <w:rPr>
                <w:sz w:val="24"/>
                <w:szCs w:val="24"/>
              </w:rPr>
            </w:pPr>
            <w:r w:rsidRPr="008169DD">
              <w:rPr>
                <w:sz w:val="24"/>
                <w:szCs w:val="24"/>
              </w:rPr>
              <w:t>beta.-D-</w:t>
            </w:r>
            <w:proofErr w:type="spellStart"/>
            <w:r w:rsidRPr="008169DD">
              <w:rPr>
                <w:sz w:val="24"/>
                <w:szCs w:val="24"/>
              </w:rPr>
              <w:t>Mannofuranoside</w:t>
            </w:r>
            <w:proofErr w:type="spellEnd"/>
            <w:r w:rsidRPr="008169DD">
              <w:rPr>
                <w:sz w:val="24"/>
                <w:szCs w:val="24"/>
              </w:rPr>
              <w:t xml:space="preserve">, </w:t>
            </w:r>
            <w:proofErr w:type="spellStart"/>
            <w:r w:rsidRPr="008169DD">
              <w:rPr>
                <w:sz w:val="24"/>
                <w:szCs w:val="24"/>
              </w:rPr>
              <w:t>farnesyl</w:t>
            </w:r>
            <w:proofErr w:type="spellEnd"/>
            <w:r w:rsidRPr="008169DD">
              <w:rPr>
                <w:sz w:val="24"/>
                <w:szCs w:val="24"/>
              </w:rPr>
              <w:t>-</w:t>
            </w:r>
          </w:p>
        </w:tc>
        <w:tc>
          <w:tcPr>
            <w:tcW w:w="0" w:type="auto"/>
          </w:tcPr>
          <w:p w:rsidR="00CA6E1C" w:rsidRPr="008169DD" w:rsidRDefault="00CA6E1C" w:rsidP="000B7125">
            <w:pPr>
              <w:pStyle w:val="BodyText"/>
              <w:spacing w:before="3"/>
              <w:rPr>
                <w:sz w:val="16"/>
              </w:rPr>
            </w:pPr>
            <w:r w:rsidRPr="008169DD">
              <w:rPr>
                <w:sz w:val="24"/>
                <w:szCs w:val="24"/>
              </w:rPr>
              <w:t>0.02</w:t>
            </w:r>
          </w:p>
        </w:tc>
      </w:tr>
      <w:tr w:rsidR="00CA6E1C" w:rsidRPr="008169DD" w:rsidTr="000B7125">
        <w:tc>
          <w:tcPr>
            <w:tcW w:w="0" w:type="auto"/>
          </w:tcPr>
          <w:p w:rsidR="00CA6E1C" w:rsidRPr="008169DD" w:rsidRDefault="00CA6E1C" w:rsidP="000B7125">
            <w:pPr>
              <w:pStyle w:val="BodyText"/>
              <w:spacing w:before="3"/>
              <w:rPr>
                <w:sz w:val="24"/>
                <w:szCs w:val="24"/>
              </w:rPr>
            </w:pPr>
            <w:r w:rsidRPr="008169DD">
              <w:rPr>
                <w:sz w:val="24"/>
                <w:szCs w:val="24"/>
              </w:rPr>
              <w:t>72</w:t>
            </w:r>
          </w:p>
        </w:tc>
        <w:tc>
          <w:tcPr>
            <w:tcW w:w="0" w:type="auto"/>
          </w:tcPr>
          <w:p w:rsidR="00CA6E1C" w:rsidRPr="008169DD" w:rsidRDefault="00CA6E1C" w:rsidP="000B7125">
            <w:pPr>
              <w:pStyle w:val="BodyText"/>
              <w:spacing w:before="3"/>
              <w:rPr>
                <w:sz w:val="24"/>
                <w:szCs w:val="24"/>
              </w:rPr>
            </w:pPr>
            <w:r w:rsidRPr="008169DD">
              <w:rPr>
                <w:sz w:val="24"/>
                <w:szCs w:val="24"/>
              </w:rPr>
              <w:t>2,6,10-Dodecatrien-1-ol, 3,7,11-trimethyl-, acetate, (E,E)-</w:t>
            </w:r>
          </w:p>
        </w:tc>
        <w:tc>
          <w:tcPr>
            <w:tcW w:w="0" w:type="auto"/>
          </w:tcPr>
          <w:p w:rsidR="00CA6E1C" w:rsidRPr="008169DD" w:rsidRDefault="00CA6E1C" w:rsidP="000B7125">
            <w:pPr>
              <w:pStyle w:val="BodyText"/>
              <w:spacing w:before="3"/>
              <w:rPr>
                <w:sz w:val="16"/>
              </w:rPr>
            </w:pPr>
            <w:r w:rsidRPr="008169DD">
              <w:rPr>
                <w:sz w:val="24"/>
                <w:szCs w:val="24"/>
              </w:rPr>
              <w:t>0.02</w:t>
            </w:r>
          </w:p>
        </w:tc>
      </w:tr>
      <w:tr w:rsidR="00CA6E1C" w:rsidRPr="008169DD" w:rsidTr="000B7125">
        <w:tc>
          <w:tcPr>
            <w:tcW w:w="0" w:type="auto"/>
          </w:tcPr>
          <w:p w:rsidR="00CA6E1C" w:rsidRPr="008169DD" w:rsidRDefault="00CA6E1C" w:rsidP="000B7125">
            <w:pPr>
              <w:pStyle w:val="BodyText"/>
              <w:spacing w:before="3"/>
              <w:rPr>
                <w:sz w:val="24"/>
                <w:szCs w:val="24"/>
              </w:rPr>
            </w:pPr>
            <w:r w:rsidRPr="008169DD">
              <w:rPr>
                <w:sz w:val="24"/>
                <w:szCs w:val="24"/>
              </w:rPr>
              <w:t>73</w:t>
            </w:r>
          </w:p>
        </w:tc>
        <w:tc>
          <w:tcPr>
            <w:tcW w:w="0" w:type="auto"/>
          </w:tcPr>
          <w:p w:rsidR="00CA6E1C" w:rsidRPr="008169DD" w:rsidRDefault="00CA6E1C" w:rsidP="000B7125">
            <w:pPr>
              <w:pStyle w:val="BodyText"/>
              <w:spacing w:before="3"/>
              <w:rPr>
                <w:sz w:val="24"/>
                <w:szCs w:val="24"/>
              </w:rPr>
            </w:pPr>
            <w:proofErr w:type="spellStart"/>
            <w:r w:rsidRPr="008169DD">
              <w:rPr>
                <w:sz w:val="24"/>
                <w:szCs w:val="24"/>
              </w:rPr>
              <w:t>Tetracontane</w:t>
            </w:r>
            <w:proofErr w:type="spellEnd"/>
          </w:p>
        </w:tc>
        <w:tc>
          <w:tcPr>
            <w:tcW w:w="0" w:type="auto"/>
          </w:tcPr>
          <w:p w:rsidR="00CA6E1C" w:rsidRPr="008169DD" w:rsidRDefault="00CA6E1C" w:rsidP="000B7125">
            <w:pPr>
              <w:pStyle w:val="BodyText"/>
              <w:spacing w:before="3"/>
              <w:rPr>
                <w:sz w:val="16"/>
              </w:rPr>
            </w:pPr>
            <w:r w:rsidRPr="008169DD">
              <w:rPr>
                <w:sz w:val="24"/>
                <w:szCs w:val="24"/>
              </w:rPr>
              <w:t>0.03</w:t>
            </w:r>
          </w:p>
        </w:tc>
      </w:tr>
      <w:tr w:rsidR="00CA6E1C" w:rsidRPr="008169DD" w:rsidTr="000B7125">
        <w:tc>
          <w:tcPr>
            <w:tcW w:w="0" w:type="auto"/>
          </w:tcPr>
          <w:p w:rsidR="00CA6E1C" w:rsidRPr="008169DD" w:rsidRDefault="00CA6E1C" w:rsidP="000B7125">
            <w:pPr>
              <w:pStyle w:val="BodyText"/>
              <w:spacing w:before="3"/>
              <w:rPr>
                <w:sz w:val="24"/>
                <w:szCs w:val="24"/>
              </w:rPr>
            </w:pPr>
            <w:r w:rsidRPr="008169DD">
              <w:rPr>
                <w:sz w:val="24"/>
                <w:szCs w:val="24"/>
              </w:rPr>
              <w:t>74</w:t>
            </w:r>
          </w:p>
        </w:tc>
        <w:tc>
          <w:tcPr>
            <w:tcW w:w="0" w:type="auto"/>
          </w:tcPr>
          <w:p w:rsidR="00CA6E1C" w:rsidRPr="008169DD" w:rsidRDefault="00CA6E1C" w:rsidP="000B7125">
            <w:pPr>
              <w:pStyle w:val="BodyText"/>
              <w:spacing w:before="3"/>
              <w:rPr>
                <w:sz w:val="24"/>
                <w:szCs w:val="24"/>
              </w:rPr>
            </w:pPr>
            <w:proofErr w:type="spellStart"/>
            <w:r w:rsidRPr="008169DD">
              <w:rPr>
                <w:sz w:val="24"/>
                <w:szCs w:val="24"/>
              </w:rPr>
              <w:t>Tetracosamethyl-cyclododecasiloxane</w:t>
            </w:r>
            <w:proofErr w:type="spellEnd"/>
          </w:p>
        </w:tc>
        <w:tc>
          <w:tcPr>
            <w:tcW w:w="0" w:type="auto"/>
          </w:tcPr>
          <w:p w:rsidR="00CA6E1C" w:rsidRPr="008169DD" w:rsidRDefault="00CA6E1C" w:rsidP="000B7125">
            <w:pPr>
              <w:pStyle w:val="BodyText"/>
              <w:spacing w:before="3"/>
              <w:rPr>
                <w:sz w:val="16"/>
              </w:rPr>
            </w:pPr>
            <w:r w:rsidRPr="008169DD">
              <w:rPr>
                <w:sz w:val="24"/>
                <w:szCs w:val="24"/>
              </w:rPr>
              <w:t>0.08</w:t>
            </w:r>
          </w:p>
        </w:tc>
      </w:tr>
      <w:tr w:rsidR="00CA6E1C" w:rsidRPr="008169DD" w:rsidTr="000B7125">
        <w:tc>
          <w:tcPr>
            <w:tcW w:w="0" w:type="auto"/>
          </w:tcPr>
          <w:p w:rsidR="00CA6E1C" w:rsidRPr="008169DD" w:rsidRDefault="00CA6E1C" w:rsidP="000B7125">
            <w:pPr>
              <w:pStyle w:val="BodyText"/>
              <w:spacing w:before="3"/>
              <w:rPr>
                <w:sz w:val="24"/>
                <w:szCs w:val="24"/>
              </w:rPr>
            </w:pPr>
            <w:r w:rsidRPr="008169DD">
              <w:rPr>
                <w:sz w:val="24"/>
                <w:szCs w:val="24"/>
              </w:rPr>
              <w:t>75</w:t>
            </w:r>
          </w:p>
        </w:tc>
        <w:tc>
          <w:tcPr>
            <w:tcW w:w="0" w:type="auto"/>
          </w:tcPr>
          <w:p w:rsidR="00CA6E1C" w:rsidRPr="008169DD" w:rsidRDefault="00CA6E1C" w:rsidP="000B7125">
            <w:pPr>
              <w:pStyle w:val="BodyText"/>
              <w:spacing w:before="3"/>
              <w:rPr>
                <w:sz w:val="24"/>
                <w:szCs w:val="24"/>
              </w:rPr>
            </w:pPr>
            <w:proofErr w:type="spellStart"/>
            <w:r w:rsidRPr="008169DD">
              <w:rPr>
                <w:sz w:val="24"/>
                <w:szCs w:val="24"/>
              </w:rPr>
              <w:t>Tetracosamethyl-cyclododecasiloxane</w:t>
            </w:r>
            <w:proofErr w:type="spellEnd"/>
          </w:p>
        </w:tc>
        <w:tc>
          <w:tcPr>
            <w:tcW w:w="0" w:type="auto"/>
          </w:tcPr>
          <w:p w:rsidR="00CA6E1C" w:rsidRPr="008169DD" w:rsidRDefault="00CA6E1C" w:rsidP="000B7125">
            <w:pPr>
              <w:pStyle w:val="BodyText"/>
              <w:spacing w:before="3"/>
              <w:rPr>
                <w:sz w:val="16"/>
              </w:rPr>
            </w:pPr>
            <w:r w:rsidRPr="008169DD">
              <w:rPr>
                <w:sz w:val="24"/>
                <w:szCs w:val="24"/>
              </w:rPr>
              <w:t>0.05</w:t>
            </w:r>
          </w:p>
        </w:tc>
      </w:tr>
      <w:tr w:rsidR="00CA6E1C" w:rsidRPr="008169DD" w:rsidTr="000B7125">
        <w:tc>
          <w:tcPr>
            <w:tcW w:w="0" w:type="auto"/>
          </w:tcPr>
          <w:p w:rsidR="00CA6E1C" w:rsidRPr="008169DD" w:rsidRDefault="00CA6E1C" w:rsidP="000B7125">
            <w:pPr>
              <w:pStyle w:val="BodyText"/>
              <w:spacing w:before="3"/>
              <w:rPr>
                <w:sz w:val="24"/>
                <w:szCs w:val="24"/>
              </w:rPr>
            </w:pPr>
            <w:r w:rsidRPr="008169DD">
              <w:rPr>
                <w:sz w:val="24"/>
                <w:szCs w:val="24"/>
              </w:rPr>
              <w:t>76</w:t>
            </w:r>
          </w:p>
        </w:tc>
        <w:tc>
          <w:tcPr>
            <w:tcW w:w="0" w:type="auto"/>
          </w:tcPr>
          <w:p w:rsidR="00CA6E1C" w:rsidRPr="008169DD" w:rsidRDefault="00CA6E1C" w:rsidP="000B7125">
            <w:pPr>
              <w:pStyle w:val="BodyText"/>
              <w:spacing w:before="3"/>
              <w:rPr>
                <w:sz w:val="24"/>
                <w:szCs w:val="24"/>
              </w:rPr>
            </w:pPr>
            <w:r w:rsidRPr="008169DD">
              <w:rPr>
                <w:sz w:val="24"/>
                <w:szCs w:val="24"/>
              </w:rPr>
              <w:t>2,4,6-Cycloheptatrien-1-one, 3,5-bis-trimethylsilyl-</w:t>
            </w:r>
          </w:p>
        </w:tc>
        <w:tc>
          <w:tcPr>
            <w:tcW w:w="0" w:type="auto"/>
          </w:tcPr>
          <w:p w:rsidR="00CA6E1C" w:rsidRPr="008169DD" w:rsidRDefault="00CA6E1C" w:rsidP="000B7125">
            <w:pPr>
              <w:pStyle w:val="BodyText"/>
              <w:spacing w:before="3"/>
              <w:rPr>
                <w:sz w:val="16"/>
              </w:rPr>
            </w:pPr>
            <w:r w:rsidRPr="008169DD">
              <w:rPr>
                <w:sz w:val="24"/>
                <w:szCs w:val="24"/>
              </w:rPr>
              <w:t>0.10</w:t>
            </w:r>
          </w:p>
        </w:tc>
      </w:tr>
    </w:tbl>
    <w:p w:rsidR="00CA6E1C" w:rsidRPr="008169DD" w:rsidRDefault="00CA6E1C" w:rsidP="000B7125"/>
    <w:p w:rsidR="00CA6E1C" w:rsidRDefault="00CA6E1C" w:rsidP="000B7125">
      <w:pPr>
        <w:tabs>
          <w:tab w:val="left" w:pos="-630"/>
        </w:tabs>
        <w:ind w:right="-540"/>
        <w:rPr>
          <w:rFonts w:cs="Times New Roman"/>
          <w:b/>
          <w:bCs/>
          <w:szCs w:val="24"/>
        </w:rPr>
      </w:pPr>
    </w:p>
    <w:p w:rsidR="008C49C4" w:rsidRDefault="008C49C4" w:rsidP="000B7125">
      <w:pPr>
        <w:tabs>
          <w:tab w:val="left" w:pos="-630"/>
        </w:tabs>
        <w:ind w:right="-540"/>
        <w:rPr>
          <w:rFonts w:cs="Times New Roman"/>
          <w:b/>
          <w:bCs/>
          <w:szCs w:val="24"/>
        </w:rPr>
      </w:pPr>
    </w:p>
    <w:p w:rsidR="00C15958" w:rsidRDefault="00C15958" w:rsidP="000B7125">
      <w:pPr>
        <w:tabs>
          <w:tab w:val="left" w:pos="-630"/>
        </w:tabs>
        <w:ind w:right="-540"/>
        <w:rPr>
          <w:rFonts w:cs="Times New Roman"/>
          <w:b/>
          <w:bCs/>
          <w:szCs w:val="24"/>
        </w:rPr>
      </w:pPr>
    </w:p>
    <w:p w:rsidR="00C15958" w:rsidRDefault="00C15958" w:rsidP="000B7125">
      <w:pPr>
        <w:tabs>
          <w:tab w:val="left" w:pos="-630"/>
        </w:tabs>
        <w:ind w:right="-540"/>
        <w:rPr>
          <w:rFonts w:cs="Times New Roman"/>
          <w:b/>
          <w:bCs/>
          <w:szCs w:val="24"/>
        </w:rPr>
      </w:pPr>
    </w:p>
    <w:p w:rsidR="00C15958" w:rsidRDefault="00C15958" w:rsidP="000B7125">
      <w:pPr>
        <w:tabs>
          <w:tab w:val="left" w:pos="-630"/>
        </w:tabs>
        <w:ind w:right="-540"/>
        <w:rPr>
          <w:rFonts w:cs="Times New Roman"/>
          <w:b/>
          <w:bCs/>
          <w:szCs w:val="24"/>
        </w:rPr>
      </w:pPr>
    </w:p>
    <w:p w:rsidR="000B7125" w:rsidRDefault="000B7125" w:rsidP="000B7125">
      <w:pPr>
        <w:tabs>
          <w:tab w:val="left" w:pos="-630"/>
        </w:tabs>
        <w:ind w:right="-540"/>
        <w:rPr>
          <w:rFonts w:cs="Times New Roman"/>
          <w:b/>
          <w:bCs/>
          <w:szCs w:val="24"/>
        </w:rPr>
      </w:pPr>
      <w:r>
        <w:rPr>
          <w:rFonts w:cs="Times New Roman"/>
          <w:b/>
          <w:bCs/>
          <w:szCs w:val="24"/>
        </w:rPr>
        <w:br w:type="page"/>
      </w:r>
    </w:p>
    <w:p w:rsidR="0090084E" w:rsidRPr="008169DD" w:rsidRDefault="0090084E" w:rsidP="000B7125">
      <w:pPr>
        <w:tabs>
          <w:tab w:val="left" w:pos="-630"/>
        </w:tabs>
        <w:ind w:left="180" w:right="-540"/>
        <w:jc w:val="both"/>
        <w:rPr>
          <w:rFonts w:cs="Times New Roman"/>
          <w:b/>
          <w:szCs w:val="24"/>
        </w:rPr>
      </w:pPr>
      <w:r>
        <w:rPr>
          <w:rFonts w:cs="Times New Roman"/>
          <w:b/>
          <w:bCs/>
          <w:iCs/>
          <w:szCs w:val="24"/>
        </w:rPr>
        <w:lastRenderedPageBreak/>
        <w:t xml:space="preserve">Table </w:t>
      </w:r>
      <w:r w:rsidR="000B7125">
        <w:rPr>
          <w:rFonts w:cs="Times New Roman"/>
          <w:b/>
          <w:bCs/>
          <w:iCs/>
          <w:szCs w:val="24"/>
        </w:rPr>
        <w:t>S6</w:t>
      </w:r>
      <w:r w:rsidRPr="008169DD">
        <w:rPr>
          <w:rFonts w:cs="Times New Roman"/>
          <w:b/>
          <w:bCs/>
          <w:iCs/>
          <w:szCs w:val="24"/>
        </w:rPr>
        <w:t xml:space="preserve">: Antibacterial activity of </w:t>
      </w:r>
      <w:r w:rsidRPr="0077347A">
        <w:rPr>
          <w:rFonts w:cs="Times New Roman"/>
          <w:b/>
          <w:bCs/>
          <w:i/>
          <w:szCs w:val="24"/>
        </w:rPr>
        <w:t xml:space="preserve">C. </w:t>
      </w:r>
      <w:proofErr w:type="spellStart"/>
      <w:r w:rsidRPr="0077347A">
        <w:rPr>
          <w:rFonts w:cs="Times New Roman"/>
          <w:b/>
          <w:bCs/>
          <w:i/>
          <w:szCs w:val="24"/>
        </w:rPr>
        <w:t>winterianus</w:t>
      </w:r>
      <w:proofErr w:type="spellEnd"/>
      <w:r w:rsidRPr="008169DD">
        <w:rPr>
          <w:rFonts w:cs="Times New Roman"/>
          <w:b/>
          <w:bCs/>
          <w:iCs/>
          <w:szCs w:val="24"/>
        </w:rPr>
        <w:t xml:space="preserve"> essential oil by measuring zones of Inhibition (mm) using </w:t>
      </w:r>
      <w:r w:rsidRPr="0077347A">
        <w:rPr>
          <w:rFonts w:cs="Times New Roman"/>
          <w:b/>
          <w:bCs/>
          <w:iCs/>
          <w:szCs w:val="24"/>
        </w:rPr>
        <w:t>Agar</w:t>
      </w:r>
      <w:r w:rsidRPr="0077347A">
        <w:rPr>
          <w:rFonts w:cs="Times New Roman"/>
          <w:b/>
          <w:bCs/>
          <w:szCs w:val="24"/>
        </w:rPr>
        <w:t xml:space="preserve"> well diffusion method</w:t>
      </w:r>
      <w:r w:rsidRPr="008169DD">
        <w:rPr>
          <w:rFonts w:cs="Times New Roman"/>
          <w:b/>
          <w:bCs/>
          <w:szCs w:val="24"/>
        </w:rPr>
        <w:t xml:space="preserve"> </w:t>
      </w:r>
    </w:p>
    <w:tbl>
      <w:tblPr>
        <w:tblStyle w:val="TableGrid"/>
        <w:tblW w:w="9378" w:type="dxa"/>
        <w:tblLayout w:type="fixed"/>
        <w:tblLook w:val="04A0" w:firstRow="1" w:lastRow="0" w:firstColumn="1" w:lastColumn="0" w:noHBand="0" w:noVBand="1"/>
      </w:tblPr>
      <w:tblGrid>
        <w:gridCol w:w="918"/>
        <w:gridCol w:w="1890"/>
        <w:gridCol w:w="1260"/>
        <w:gridCol w:w="1350"/>
        <w:gridCol w:w="1350"/>
        <w:gridCol w:w="1350"/>
        <w:gridCol w:w="1260"/>
      </w:tblGrid>
      <w:tr w:rsidR="0090084E" w:rsidRPr="008169DD" w:rsidTr="000E175F">
        <w:trPr>
          <w:trHeight w:val="576"/>
        </w:trPr>
        <w:tc>
          <w:tcPr>
            <w:tcW w:w="918" w:type="dxa"/>
            <w:vMerge w:val="restart"/>
          </w:tcPr>
          <w:p w:rsidR="0090084E" w:rsidRPr="008169DD" w:rsidRDefault="0090084E" w:rsidP="000B7125">
            <w:pPr>
              <w:tabs>
                <w:tab w:val="left" w:pos="-630"/>
              </w:tabs>
              <w:ind w:right="-540"/>
              <w:jc w:val="both"/>
              <w:rPr>
                <w:rFonts w:cs="Times New Roman"/>
                <w:b/>
                <w:szCs w:val="24"/>
              </w:rPr>
            </w:pPr>
            <w:r w:rsidRPr="008169DD">
              <w:rPr>
                <w:rFonts w:cs="Times New Roman"/>
                <w:b/>
                <w:szCs w:val="24"/>
              </w:rPr>
              <w:t>SL NO</w:t>
            </w:r>
          </w:p>
        </w:tc>
        <w:tc>
          <w:tcPr>
            <w:tcW w:w="1890" w:type="dxa"/>
            <w:vMerge w:val="restart"/>
          </w:tcPr>
          <w:p w:rsidR="0090084E" w:rsidRPr="008169DD" w:rsidRDefault="0090084E" w:rsidP="000B7125">
            <w:pPr>
              <w:tabs>
                <w:tab w:val="left" w:pos="-630"/>
              </w:tabs>
              <w:ind w:right="-540"/>
              <w:jc w:val="both"/>
              <w:rPr>
                <w:rFonts w:cs="Times New Roman"/>
                <w:b/>
                <w:szCs w:val="24"/>
              </w:rPr>
            </w:pPr>
            <w:r w:rsidRPr="008169DD">
              <w:rPr>
                <w:rFonts w:cs="Times New Roman"/>
                <w:b/>
                <w:szCs w:val="24"/>
              </w:rPr>
              <w:t>Concentrations</w:t>
            </w:r>
          </w:p>
          <w:p w:rsidR="0090084E" w:rsidRPr="008169DD" w:rsidRDefault="0090084E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b/>
                <w:szCs w:val="24"/>
              </w:rPr>
              <w:t>(%)</w:t>
            </w:r>
          </w:p>
        </w:tc>
        <w:tc>
          <w:tcPr>
            <w:tcW w:w="6570" w:type="dxa"/>
            <w:gridSpan w:val="5"/>
          </w:tcPr>
          <w:p w:rsidR="0090084E" w:rsidRPr="008169DD" w:rsidRDefault="0090084E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b/>
                <w:bCs/>
                <w:szCs w:val="24"/>
              </w:rPr>
              <w:t xml:space="preserve">                      Zone of inhibition (mm)</w:t>
            </w:r>
            <w:r>
              <w:rPr>
                <w:rFonts w:cs="Times New Roman"/>
                <w:b/>
                <w:bCs/>
                <w:szCs w:val="24"/>
              </w:rPr>
              <w:t xml:space="preserve"> </w:t>
            </w:r>
            <w:r w:rsidRPr="00100300">
              <w:rPr>
                <w:rFonts w:cs="Times New Roman"/>
                <w:b/>
                <w:bCs/>
                <w:i/>
                <w:szCs w:val="24"/>
              </w:rPr>
              <w:t xml:space="preserve"> </w:t>
            </w:r>
          </w:p>
        </w:tc>
      </w:tr>
      <w:tr w:rsidR="0090084E" w:rsidRPr="008169DD" w:rsidTr="000E175F">
        <w:trPr>
          <w:trHeight w:val="516"/>
        </w:trPr>
        <w:tc>
          <w:tcPr>
            <w:tcW w:w="918" w:type="dxa"/>
            <w:vMerge/>
          </w:tcPr>
          <w:p w:rsidR="0090084E" w:rsidRPr="008169DD" w:rsidRDefault="0090084E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szCs w:val="24"/>
              </w:rPr>
            </w:pPr>
          </w:p>
        </w:tc>
        <w:tc>
          <w:tcPr>
            <w:tcW w:w="1890" w:type="dxa"/>
            <w:vMerge/>
          </w:tcPr>
          <w:p w:rsidR="0090084E" w:rsidRPr="008169DD" w:rsidRDefault="0090084E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szCs w:val="24"/>
              </w:rPr>
            </w:pPr>
          </w:p>
        </w:tc>
        <w:tc>
          <w:tcPr>
            <w:tcW w:w="1260" w:type="dxa"/>
          </w:tcPr>
          <w:p w:rsidR="0090084E" w:rsidRPr="008169DD" w:rsidRDefault="0090084E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b/>
                <w:bCs/>
                <w:szCs w:val="24"/>
              </w:rPr>
            </w:pPr>
            <w:r w:rsidRPr="008169DD">
              <w:rPr>
                <w:rFonts w:cs="Times New Roman"/>
                <w:b/>
                <w:bCs/>
                <w:szCs w:val="24"/>
              </w:rPr>
              <w:t>Isolate 1</w:t>
            </w:r>
          </w:p>
        </w:tc>
        <w:tc>
          <w:tcPr>
            <w:tcW w:w="1350" w:type="dxa"/>
          </w:tcPr>
          <w:p w:rsidR="0090084E" w:rsidRPr="008169DD" w:rsidRDefault="0090084E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b/>
                <w:bCs/>
                <w:szCs w:val="24"/>
              </w:rPr>
            </w:pPr>
            <w:r w:rsidRPr="008169DD">
              <w:rPr>
                <w:rFonts w:cs="Times New Roman"/>
                <w:b/>
                <w:bCs/>
                <w:szCs w:val="24"/>
              </w:rPr>
              <w:t>Isolate 2</w:t>
            </w:r>
          </w:p>
        </w:tc>
        <w:tc>
          <w:tcPr>
            <w:tcW w:w="1350" w:type="dxa"/>
          </w:tcPr>
          <w:p w:rsidR="0090084E" w:rsidRPr="008169DD" w:rsidRDefault="0090084E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b/>
                <w:bCs/>
                <w:szCs w:val="24"/>
              </w:rPr>
            </w:pPr>
            <w:r w:rsidRPr="008169DD">
              <w:rPr>
                <w:rFonts w:cs="Times New Roman"/>
                <w:b/>
                <w:bCs/>
                <w:szCs w:val="24"/>
              </w:rPr>
              <w:t>Isolate 3</w:t>
            </w:r>
          </w:p>
        </w:tc>
        <w:tc>
          <w:tcPr>
            <w:tcW w:w="1350" w:type="dxa"/>
          </w:tcPr>
          <w:p w:rsidR="0090084E" w:rsidRPr="008169DD" w:rsidRDefault="0090084E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b/>
                <w:bCs/>
                <w:szCs w:val="24"/>
              </w:rPr>
            </w:pPr>
            <w:r w:rsidRPr="008169DD">
              <w:rPr>
                <w:rFonts w:cs="Times New Roman"/>
                <w:b/>
                <w:bCs/>
                <w:szCs w:val="24"/>
              </w:rPr>
              <w:t>Isolate 4</w:t>
            </w:r>
          </w:p>
        </w:tc>
        <w:tc>
          <w:tcPr>
            <w:tcW w:w="1260" w:type="dxa"/>
          </w:tcPr>
          <w:p w:rsidR="0090084E" w:rsidRPr="008169DD" w:rsidRDefault="0090084E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b/>
                <w:bCs/>
                <w:szCs w:val="24"/>
              </w:rPr>
            </w:pPr>
            <w:r w:rsidRPr="008169DD">
              <w:rPr>
                <w:rFonts w:cs="Times New Roman"/>
                <w:b/>
                <w:bCs/>
                <w:szCs w:val="24"/>
              </w:rPr>
              <w:t>Isolate 5</w:t>
            </w:r>
          </w:p>
        </w:tc>
      </w:tr>
      <w:tr w:rsidR="0090084E" w:rsidRPr="008169DD" w:rsidTr="000E175F">
        <w:tc>
          <w:tcPr>
            <w:tcW w:w="918" w:type="dxa"/>
          </w:tcPr>
          <w:p w:rsidR="0090084E" w:rsidRPr="008169DD" w:rsidRDefault="0090084E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1</w:t>
            </w:r>
          </w:p>
        </w:tc>
        <w:tc>
          <w:tcPr>
            <w:tcW w:w="1890" w:type="dxa"/>
          </w:tcPr>
          <w:p w:rsidR="0090084E" w:rsidRPr="008169DD" w:rsidRDefault="0090084E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 xml:space="preserve">35% </w:t>
            </w:r>
          </w:p>
        </w:tc>
        <w:tc>
          <w:tcPr>
            <w:tcW w:w="1260" w:type="dxa"/>
          </w:tcPr>
          <w:p w:rsidR="0090084E" w:rsidRPr="008169DD" w:rsidRDefault="0090084E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11.1mm</w:t>
            </w:r>
          </w:p>
        </w:tc>
        <w:tc>
          <w:tcPr>
            <w:tcW w:w="1350" w:type="dxa"/>
          </w:tcPr>
          <w:p w:rsidR="0090084E" w:rsidRPr="008169DD" w:rsidRDefault="0090084E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12mm</w:t>
            </w:r>
          </w:p>
        </w:tc>
        <w:tc>
          <w:tcPr>
            <w:tcW w:w="1350" w:type="dxa"/>
          </w:tcPr>
          <w:p w:rsidR="0090084E" w:rsidRPr="008169DD" w:rsidRDefault="0090084E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11mm</w:t>
            </w:r>
          </w:p>
        </w:tc>
        <w:tc>
          <w:tcPr>
            <w:tcW w:w="1350" w:type="dxa"/>
          </w:tcPr>
          <w:p w:rsidR="0090084E" w:rsidRPr="008169DD" w:rsidRDefault="0090084E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11mm</w:t>
            </w:r>
          </w:p>
        </w:tc>
        <w:tc>
          <w:tcPr>
            <w:tcW w:w="1260" w:type="dxa"/>
          </w:tcPr>
          <w:p w:rsidR="0090084E" w:rsidRPr="008169DD" w:rsidRDefault="0090084E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13mm</w:t>
            </w:r>
          </w:p>
        </w:tc>
      </w:tr>
      <w:tr w:rsidR="0090084E" w:rsidRPr="008169DD" w:rsidTr="000E175F">
        <w:tc>
          <w:tcPr>
            <w:tcW w:w="918" w:type="dxa"/>
          </w:tcPr>
          <w:p w:rsidR="0090084E" w:rsidRPr="008169DD" w:rsidRDefault="0090084E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2</w:t>
            </w:r>
          </w:p>
        </w:tc>
        <w:tc>
          <w:tcPr>
            <w:tcW w:w="1890" w:type="dxa"/>
          </w:tcPr>
          <w:p w:rsidR="0090084E" w:rsidRPr="008169DD" w:rsidRDefault="0090084E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40%</w:t>
            </w:r>
          </w:p>
        </w:tc>
        <w:tc>
          <w:tcPr>
            <w:tcW w:w="1260" w:type="dxa"/>
          </w:tcPr>
          <w:p w:rsidR="0090084E" w:rsidRPr="008169DD" w:rsidRDefault="0090084E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13mm</w:t>
            </w:r>
          </w:p>
        </w:tc>
        <w:tc>
          <w:tcPr>
            <w:tcW w:w="1350" w:type="dxa"/>
          </w:tcPr>
          <w:p w:rsidR="0090084E" w:rsidRPr="008169DD" w:rsidRDefault="0090084E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13mm</w:t>
            </w:r>
          </w:p>
        </w:tc>
        <w:tc>
          <w:tcPr>
            <w:tcW w:w="1350" w:type="dxa"/>
          </w:tcPr>
          <w:p w:rsidR="0090084E" w:rsidRPr="008169DD" w:rsidRDefault="0090084E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11mm</w:t>
            </w:r>
          </w:p>
        </w:tc>
        <w:tc>
          <w:tcPr>
            <w:tcW w:w="1350" w:type="dxa"/>
          </w:tcPr>
          <w:p w:rsidR="0090084E" w:rsidRPr="008169DD" w:rsidRDefault="0090084E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12mm</w:t>
            </w:r>
          </w:p>
        </w:tc>
        <w:tc>
          <w:tcPr>
            <w:tcW w:w="1260" w:type="dxa"/>
          </w:tcPr>
          <w:p w:rsidR="0090084E" w:rsidRPr="008169DD" w:rsidRDefault="0090084E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13mm</w:t>
            </w:r>
          </w:p>
        </w:tc>
      </w:tr>
      <w:tr w:rsidR="0090084E" w:rsidRPr="008169DD" w:rsidTr="000E175F">
        <w:tc>
          <w:tcPr>
            <w:tcW w:w="918" w:type="dxa"/>
          </w:tcPr>
          <w:p w:rsidR="0090084E" w:rsidRPr="008169DD" w:rsidRDefault="0090084E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3</w:t>
            </w:r>
          </w:p>
        </w:tc>
        <w:tc>
          <w:tcPr>
            <w:tcW w:w="1890" w:type="dxa"/>
          </w:tcPr>
          <w:p w:rsidR="0090084E" w:rsidRPr="008169DD" w:rsidRDefault="0090084E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45%</w:t>
            </w:r>
          </w:p>
        </w:tc>
        <w:tc>
          <w:tcPr>
            <w:tcW w:w="1260" w:type="dxa"/>
          </w:tcPr>
          <w:p w:rsidR="0090084E" w:rsidRPr="008169DD" w:rsidRDefault="0090084E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13.5mm</w:t>
            </w:r>
          </w:p>
        </w:tc>
        <w:tc>
          <w:tcPr>
            <w:tcW w:w="1350" w:type="dxa"/>
          </w:tcPr>
          <w:p w:rsidR="0090084E" w:rsidRPr="008169DD" w:rsidRDefault="0090084E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13mm</w:t>
            </w:r>
          </w:p>
        </w:tc>
        <w:tc>
          <w:tcPr>
            <w:tcW w:w="1350" w:type="dxa"/>
          </w:tcPr>
          <w:p w:rsidR="0090084E" w:rsidRPr="008169DD" w:rsidRDefault="0090084E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11mm</w:t>
            </w:r>
          </w:p>
        </w:tc>
        <w:tc>
          <w:tcPr>
            <w:tcW w:w="1350" w:type="dxa"/>
          </w:tcPr>
          <w:p w:rsidR="0090084E" w:rsidRPr="008169DD" w:rsidRDefault="0090084E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13mm</w:t>
            </w:r>
          </w:p>
        </w:tc>
        <w:tc>
          <w:tcPr>
            <w:tcW w:w="1260" w:type="dxa"/>
          </w:tcPr>
          <w:p w:rsidR="0090084E" w:rsidRPr="008169DD" w:rsidRDefault="0090084E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13mm</w:t>
            </w:r>
          </w:p>
        </w:tc>
      </w:tr>
      <w:tr w:rsidR="0090084E" w:rsidRPr="008169DD" w:rsidTr="000E175F">
        <w:tc>
          <w:tcPr>
            <w:tcW w:w="918" w:type="dxa"/>
          </w:tcPr>
          <w:p w:rsidR="0090084E" w:rsidRPr="008169DD" w:rsidRDefault="0090084E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4</w:t>
            </w:r>
          </w:p>
        </w:tc>
        <w:tc>
          <w:tcPr>
            <w:tcW w:w="1890" w:type="dxa"/>
          </w:tcPr>
          <w:p w:rsidR="0090084E" w:rsidRPr="008169DD" w:rsidRDefault="0090084E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50%</w:t>
            </w:r>
          </w:p>
        </w:tc>
        <w:tc>
          <w:tcPr>
            <w:tcW w:w="1260" w:type="dxa"/>
          </w:tcPr>
          <w:p w:rsidR="0090084E" w:rsidRPr="008169DD" w:rsidRDefault="0090084E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15mm</w:t>
            </w:r>
          </w:p>
        </w:tc>
        <w:tc>
          <w:tcPr>
            <w:tcW w:w="1350" w:type="dxa"/>
          </w:tcPr>
          <w:p w:rsidR="0090084E" w:rsidRPr="008169DD" w:rsidRDefault="0090084E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14mm</w:t>
            </w:r>
          </w:p>
        </w:tc>
        <w:tc>
          <w:tcPr>
            <w:tcW w:w="1350" w:type="dxa"/>
          </w:tcPr>
          <w:p w:rsidR="0090084E" w:rsidRPr="008169DD" w:rsidRDefault="0090084E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16mm</w:t>
            </w:r>
          </w:p>
        </w:tc>
        <w:tc>
          <w:tcPr>
            <w:tcW w:w="1350" w:type="dxa"/>
          </w:tcPr>
          <w:p w:rsidR="0090084E" w:rsidRPr="008169DD" w:rsidRDefault="0090084E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20mmm</w:t>
            </w:r>
          </w:p>
        </w:tc>
        <w:tc>
          <w:tcPr>
            <w:tcW w:w="1260" w:type="dxa"/>
          </w:tcPr>
          <w:p w:rsidR="0090084E" w:rsidRPr="008169DD" w:rsidRDefault="0090084E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14mm</w:t>
            </w:r>
          </w:p>
        </w:tc>
      </w:tr>
      <w:tr w:rsidR="0090084E" w:rsidRPr="008169DD" w:rsidTr="000E175F">
        <w:tc>
          <w:tcPr>
            <w:tcW w:w="918" w:type="dxa"/>
          </w:tcPr>
          <w:p w:rsidR="0090084E" w:rsidRPr="008169DD" w:rsidRDefault="0090084E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5</w:t>
            </w:r>
          </w:p>
        </w:tc>
        <w:tc>
          <w:tcPr>
            <w:tcW w:w="1890" w:type="dxa"/>
          </w:tcPr>
          <w:p w:rsidR="0090084E" w:rsidRPr="008169DD" w:rsidRDefault="0090084E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55%</w:t>
            </w:r>
          </w:p>
        </w:tc>
        <w:tc>
          <w:tcPr>
            <w:tcW w:w="1260" w:type="dxa"/>
          </w:tcPr>
          <w:p w:rsidR="0090084E" w:rsidRPr="008169DD" w:rsidRDefault="0090084E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15mm</w:t>
            </w:r>
          </w:p>
        </w:tc>
        <w:tc>
          <w:tcPr>
            <w:tcW w:w="1350" w:type="dxa"/>
          </w:tcPr>
          <w:p w:rsidR="0090084E" w:rsidRPr="008169DD" w:rsidRDefault="0090084E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15mm</w:t>
            </w:r>
          </w:p>
        </w:tc>
        <w:tc>
          <w:tcPr>
            <w:tcW w:w="1350" w:type="dxa"/>
          </w:tcPr>
          <w:p w:rsidR="0090084E" w:rsidRPr="008169DD" w:rsidRDefault="0090084E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17mm</w:t>
            </w:r>
          </w:p>
        </w:tc>
        <w:tc>
          <w:tcPr>
            <w:tcW w:w="1350" w:type="dxa"/>
          </w:tcPr>
          <w:p w:rsidR="0090084E" w:rsidRPr="008169DD" w:rsidRDefault="0090084E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20mm</w:t>
            </w:r>
          </w:p>
        </w:tc>
        <w:tc>
          <w:tcPr>
            <w:tcW w:w="1260" w:type="dxa"/>
          </w:tcPr>
          <w:p w:rsidR="0090084E" w:rsidRPr="008169DD" w:rsidRDefault="0090084E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14mm</w:t>
            </w:r>
          </w:p>
        </w:tc>
      </w:tr>
    </w:tbl>
    <w:p w:rsidR="000B7125" w:rsidRDefault="000B7125" w:rsidP="000B7125">
      <w:pPr>
        <w:tabs>
          <w:tab w:val="left" w:pos="-630"/>
        </w:tabs>
        <w:ind w:right="-540"/>
        <w:jc w:val="both"/>
        <w:rPr>
          <w:rFonts w:cs="Times New Roman"/>
          <w:b/>
          <w:bCs/>
          <w:iCs/>
          <w:szCs w:val="24"/>
        </w:rPr>
      </w:pPr>
    </w:p>
    <w:p w:rsidR="0090084E" w:rsidRDefault="0077347A" w:rsidP="000B7125">
      <w:pPr>
        <w:tabs>
          <w:tab w:val="left" w:pos="-630"/>
        </w:tabs>
        <w:ind w:right="-540"/>
        <w:jc w:val="both"/>
        <w:rPr>
          <w:rFonts w:cs="Times New Roman"/>
          <w:b/>
          <w:bCs/>
          <w:szCs w:val="24"/>
        </w:rPr>
      </w:pPr>
      <w:r>
        <w:rPr>
          <w:rFonts w:cs="Times New Roman"/>
          <w:b/>
          <w:bCs/>
          <w:iCs/>
          <w:szCs w:val="24"/>
        </w:rPr>
        <w:t xml:space="preserve">Table </w:t>
      </w:r>
      <w:r w:rsidR="000B7125">
        <w:rPr>
          <w:rFonts w:cs="Times New Roman"/>
          <w:b/>
          <w:bCs/>
          <w:iCs/>
          <w:szCs w:val="24"/>
        </w:rPr>
        <w:t>S7</w:t>
      </w:r>
      <w:r w:rsidR="0090084E" w:rsidRPr="008169DD">
        <w:rPr>
          <w:rFonts w:cs="Times New Roman"/>
          <w:b/>
          <w:bCs/>
          <w:iCs/>
          <w:szCs w:val="24"/>
        </w:rPr>
        <w:t xml:space="preserve">: Antibacterial activity of </w:t>
      </w:r>
      <w:r w:rsidR="0090084E" w:rsidRPr="0028218B">
        <w:rPr>
          <w:rFonts w:cs="Times New Roman"/>
          <w:b/>
          <w:bCs/>
          <w:i/>
          <w:szCs w:val="24"/>
        </w:rPr>
        <w:t xml:space="preserve">C. </w:t>
      </w:r>
      <w:proofErr w:type="spellStart"/>
      <w:r w:rsidR="0090084E" w:rsidRPr="0028218B">
        <w:rPr>
          <w:rFonts w:cs="Times New Roman"/>
          <w:b/>
          <w:bCs/>
          <w:i/>
          <w:szCs w:val="24"/>
        </w:rPr>
        <w:t>flexuosus</w:t>
      </w:r>
      <w:proofErr w:type="spellEnd"/>
      <w:r w:rsidR="0090084E" w:rsidRPr="008169DD">
        <w:rPr>
          <w:rFonts w:cs="Times New Roman"/>
          <w:b/>
          <w:bCs/>
          <w:iCs/>
          <w:szCs w:val="24"/>
        </w:rPr>
        <w:t xml:space="preserve"> essential oil by measuring zones of inhibition (mm) using </w:t>
      </w:r>
      <w:r w:rsidR="0090084E" w:rsidRPr="0028218B">
        <w:rPr>
          <w:rFonts w:cs="Times New Roman"/>
          <w:b/>
          <w:bCs/>
          <w:iCs/>
          <w:szCs w:val="24"/>
        </w:rPr>
        <w:t>Agar</w:t>
      </w:r>
      <w:r w:rsidR="0090084E" w:rsidRPr="0028218B">
        <w:rPr>
          <w:rFonts w:cs="Times New Roman"/>
          <w:b/>
          <w:bCs/>
          <w:szCs w:val="24"/>
        </w:rPr>
        <w:t xml:space="preserve"> well diffusion method</w:t>
      </w:r>
      <w:r w:rsidR="0090084E">
        <w:rPr>
          <w:rFonts w:cs="Times New Roman"/>
          <w:b/>
          <w:bCs/>
          <w:szCs w:val="24"/>
        </w:rPr>
        <w:t>.</w:t>
      </w:r>
    </w:p>
    <w:p w:rsidR="0090084E" w:rsidRPr="008169DD" w:rsidRDefault="0090084E" w:rsidP="000B7125">
      <w:pPr>
        <w:tabs>
          <w:tab w:val="left" w:pos="-630"/>
        </w:tabs>
        <w:ind w:right="-540"/>
        <w:jc w:val="both"/>
        <w:rPr>
          <w:rFonts w:eastAsia="Times New Roman" w:cs="Times New Roman"/>
          <w:szCs w:val="24"/>
          <w:lang w:bidi="hi-IN"/>
        </w:rPr>
      </w:pPr>
    </w:p>
    <w:tbl>
      <w:tblPr>
        <w:tblStyle w:val="TableGrid"/>
        <w:tblpPr w:leftFromText="180" w:rightFromText="180" w:vertAnchor="text" w:horzAnchor="margin" w:tblpY="51"/>
        <w:tblW w:w="9348" w:type="dxa"/>
        <w:tblLayout w:type="fixed"/>
        <w:tblLook w:val="04A0" w:firstRow="1" w:lastRow="0" w:firstColumn="1" w:lastColumn="0" w:noHBand="0" w:noVBand="1"/>
      </w:tblPr>
      <w:tblGrid>
        <w:gridCol w:w="510"/>
        <w:gridCol w:w="1908"/>
        <w:gridCol w:w="1440"/>
        <w:gridCol w:w="1170"/>
        <w:gridCol w:w="1170"/>
        <w:gridCol w:w="720"/>
        <w:gridCol w:w="1170"/>
        <w:gridCol w:w="1260"/>
      </w:tblGrid>
      <w:tr w:rsidR="0090084E" w:rsidRPr="008169DD" w:rsidTr="000E175F">
        <w:trPr>
          <w:trHeight w:val="576"/>
        </w:trPr>
        <w:tc>
          <w:tcPr>
            <w:tcW w:w="510" w:type="dxa"/>
            <w:vMerge w:val="restart"/>
          </w:tcPr>
          <w:p w:rsidR="0090084E" w:rsidRPr="008169DD" w:rsidRDefault="0090084E" w:rsidP="000B7125">
            <w:pPr>
              <w:tabs>
                <w:tab w:val="left" w:pos="-630"/>
              </w:tabs>
              <w:ind w:right="-540"/>
              <w:rPr>
                <w:rFonts w:cs="Times New Roman"/>
                <w:b/>
                <w:szCs w:val="24"/>
              </w:rPr>
            </w:pPr>
            <w:r w:rsidRPr="008169DD">
              <w:rPr>
                <w:rFonts w:cs="Times New Roman"/>
                <w:b/>
                <w:szCs w:val="24"/>
              </w:rPr>
              <w:t>SL</w:t>
            </w:r>
          </w:p>
          <w:p w:rsidR="0090084E" w:rsidRPr="008169DD" w:rsidRDefault="0090084E" w:rsidP="000B7125">
            <w:pPr>
              <w:tabs>
                <w:tab w:val="left" w:pos="-630"/>
              </w:tabs>
              <w:ind w:right="-540"/>
              <w:rPr>
                <w:rFonts w:cs="Times New Roman"/>
                <w:b/>
                <w:szCs w:val="24"/>
              </w:rPr>
            </w:pPr>
            <w:r w:rsidRPr="008169DD">
              <w:rPr>
                <w:rFonts w:cs="Times New Roman"/>
                <w:b/>
                <w:szCs w:val="24"/>
              </w:rPr>
              <w:t xml:space="preserve"> NO</w:t>
            </w:r>
          </w:p>
        </w:tc>
        <w:tc>
          <w:tcPr>
            <w:tcW w:w="1908" w:type="dxa"/>
            <w:vMerge w:val="restart"/>
          </w:tcPr>
          <w:p w:rsidR="0090084E" w:rsidRPr="008169DD" w:rsidRDefault="0090084E" w:rsidP="000B7125">
            <w:pPr>
              <w:tabs>
                <w:tab w:val="left" w:pos="-630"/>
              </w:tabs>
              <w:ind w:right="-540"/>
              <w:rPr>
                <w:rFonts w:cs="Times New Roman"/>
                <w:b/>
                <w:szCs w:val="24"/>
              </w:rPr>
            </w:pPr>
            <w:r w:rsidRPr="008169DD">
              <w:rPr>
                <w:rFonts w:cs="Times New Roman"/>
                <w:b/>
                <w:szCs w:val="24"/>
              </w:rPr>
              <w:t>Concentrations</w:t>
            </w:r>
          </w:p>
          <w:p w:rsidR="0090084E" w:rsidRPr="008169DD" w:rsidRDefault="0090084E" w:rsidP="000B7125">
            <w:pPr>
              <w:tabs>
                <w:tab w:val="left" w:pos="-630"/>
              </w:tabs>
              <w:ind w:left="180" w:right="-540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b/>
                <w:szCs w:val="24"/>
              </w:rPr>
              <w:t>(%)</w:t>
            </w:r>
          </w:p>
        </w:tc>
        <w:tc>
          <w:tcPr>
            <w:tcW w:w="6930" w:type="dxa"/>
            <w:gridSpan w:val="6"/>
            <w:vAlign w:val="center"/>
          </w:tcPr>
          <w:p w:rsidR="0090084E" w:rsidRPr="008169DD" w:rsidRDefault="0090084E" w:rsidP="000B7125">
            <w:pPr>
              <w:tabs>
                <w:tab w:val="left" w:pos="-630"/>
              </w:tabs>
              <w:ind w:left="180" w:right="-540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b/>
                <w:bCs/>
                <w:szCs w:val="24"/>
              </w:rPr>
              <w:t>Zone of inhibition (mm)</w:t>
            </w:r>
            <w:r w:rsidRPr="008169DD">
              <w:rPr>
                <w:rFonts w:cs="Times New Roman"/>
                <w:b/>
                <w:bCs/>
                <w:i/>
                <w:szCs w:val="24"/>
              </w:rPr>
              <w:t xml:space="preserve"> C. </w:t>
            </w:r>
            <w:proofErr w:type="spellStart"/>
            <w:r w:rsidRPr="008169DD">
              <w:rPr>
                <w:rFonts w:cs="Times New Roman"/>
                <w:b/>
                <w:bCs/>
                <w:i/>
                <w:szCs w:val="24"/>
              </w:rPr>
              <w:t>flexuosus</w:t>
            </w:r>
            <w:proofErr w:type="spellEnd"/>
          </w:p>
        </w:tc>
      </w:tr>
      <w:tr w:rsidR="0090084E" w:rsidRPr="008169DD" w:rsidTr="000E175F">
        <w:trPr>
          <w:trHeight w:val="516"/>
        </w:trPr>
        <w:tc>
          <w:tcPr>
            <w:tcW w:w="510" w:type="dxa"/>
            <w:vMerge/>
          </w:tcPr>
          <w:p w:rsidR="0090084E" w:rsidRPr="008169DD" w:rsidRDefault="0090084E" w:rsidP="000B7125">
            <w:pPr>
              <w:tabs>
                <w:tab w:val="left" w:pos="-630"/>
              </w:tabs>
              <w:ind w:left="180" w:right="-540"/>
              <w:rPr>
                <w:rFonts w:cs="Times New Roman"/>
                <w:szCs w:val="24"/>
              </w:rPr>
            </w:pPr>
          </w:p>
        </w:tc>
        <w:tc>
          <w:tcPr>
            <w:tcW w:w="1908" w:type="dxa"/>
            <w:vMerge/>
          </w:tcPr>
          <w:p w:rsidR="0090084E" w:rsidRPr="008169DD" w:rsidRDefault="0090084E" w:rsidP="000B7125">
            <w:pPr>
              <w:tabs>
                <w:tab w:val="left" w:pos="-630"/>
              </w:tabs>
              <w:ind w:left="180" w:right="-540"/>
              <w:rPr>
                <w:rFonts w:cs="Times New Roman"/>
                <w:szCs w:val="24"/>
              </w:rPr>
            </w:pPr>
          </w:p>
        </w:tc>
        <w:tc>
          <w:tcPr>
            <w:tcW w:w="1440" w:type="dxa"/>
          </w:tcPr>
          <w:p w:rsidR="0090084E" w:rsidRPr="008169DD" w:rsidRDefault="0090084E" w:rsidP="000B7125">
            <w:pPr>
              <w:tabs>
                <w:tab w:val="left" w:pos="-630"/>
              </w:tabs>
              <w:ind w:left="180" w:right="-540"/>
              <w:rPr>
                <w:rFonts w:cs="Times New Roman"/>
                <w:b/>
                <w:bCs/>
                <w:szCs w:val="24"/>
              </w:rPr>
            </w:pPr>
            <w:r w:rsidRPr="008169DD">
              <w:rPr>
                <w:rFonts w:cs="Times New Roman"/>
                <w:b/>
                <w:bCs/>
                <w:szCs w:val="24"/>
              </w:rPr>
              <w:t>Isolate 1</w:t>
            </w:r>
          </w:p>
        </w:tc>
        <w:tc>
          <w:tcPr>
            <w:tcW w:w="1170" w:type="dxa"/>
          </w:tcPr>
          <w:p w:rsidR="0090084E" w:rsidRPr="008169DD" w:rsidRDefault="0090084E" w:rsidP="000B7125">
            <w:pPr>
              <w:tabs>
                <w:tab w:val="left" w:pos="-630"/>
              </w:tabs>
              <w:ind w:right="-540"/>
              <w:rPr>
                <w:rFonts w:cs="Times New Roman"/>
                <w:b/>
                <w:bCs/>
                <w:szCs w:val="24"/>
              </w:rPr>
            </w:pPr>
            <w:r w:rsidRPr="008169DD">
              <w:rPr>
                <w:rFonts w:cs="Times New Roman"/>
                <w:b/>
                <w:bCs/>
                <w:szCs w:val="24"/>
              </w:rPr>
              <w:t>Isolate 2</w:t>
            </w:r>
          </w:p>
        </w:tc>
        <w:tc>
          <w:tcPr>
            <w:tcW w:w="1170" w:type="dxa"/>
          </w:tcPr>
          <w:p w:rsidR="0090084E" w:rsidRPr="008169DD" w:rsidRDefault="0090084E" w:rsidP="000B7125">
            <w:pPr>
              <w:tabs>
                <w:tab w:val="left" w:pos="-630"/>
              </w:tabs>
              <w:ind w:right="-540"/>
              <w:rPr>
                <w:rFonts w:cs="Times New Roman"/>
                <w:b/>
                <w:bCs/>
                <w:szCs w:val="24"/>
              </w:rPr>
            </w:pPr>
            <w:r w:rsidRPr="008169DD">
              <w:rPr>
                <w:rFonts w:cs="Times New Roman"/>
                <w:b/>
                <w:bCs/>
                <w:szCs w:val="24"/>
              </w:rPr>
              <w:t>Isolate 3</w:t>
            </w:r>
          </w:p>
        </w:tc>
        <w:tc>
          <w:tcPr>
            <w:tcW w:w="720" w:type="dxa"/>
          </w:tcPr>
          <w:p w:rsidR="0090084E" w:rsidRPr="008169DD" w:rsidRDefault="0090084E" w:rsidP="000B7125">
            <w:pPr>
              <w:tabs>
                <w:tab w:val="left" w:pos="-630"/>
              </w:tabs>
              <w:ind w:left="180" w:right="-540"/>
              <w:rPr>
                <w:rFonts w:cs="Times New Roman"/>
                <w:b/>
                <w:bCs/>
                <w:szCs w:val="24"/>
              </w:rPr>
            </w:pPr>
          </w:p>
        </w:tc>
        <w:tc>
          <w:tcPr>
            <w:tcW w:w="1170" w:type="dxa"/>
          </w:tcPr>
          <w:p w:rsidR="0090084E" w:rsidRPr="008169DD" w:rsidRDefault="0090084E" w:rsidP="000B7125">
            <w:pPr>
              <w:tabs>
                <w:tab w:val="left" w:pos="-630"/>
              </w:tabs>
              <w:ind w:right="-540"/>
              <w:rPr>
                <w:rFonts w:cs="Times New Roman"/>
                <w:b/>
                <w:bCs/>
                <w:szCs w:val="24"/>
              </w:rPr>
            </w:pPr>
            <w:r w:rsidRPr="008169DD">
              <w:rPr>
                <w:rFonts w:cs="Times New Roman"/>
                <w:b/>
                <w:bCs/>
                <w:szCs w:val="24"/>
              </w:rPr>
              <w:t>Isolate 4</w:t>
            </w:r>
          </w:p>
        </w:tc>
        <w:tc>
          <w:tcPr>
            <w:tcW w:w="1260" w:type="dxa"/>
          </w:tcPr>
          <w:p w:rsidR="0090084E" w:rsidRPr="008169DD" w:rsidRDefault="0090084E" w:rsidP="000B7125">
            <w:pPr>
              <w:tabs>
                <w:tab w:val="left" w:pos="-630"/>
              </w:tabs>
              <w:ind w:right="-540"/>
              <w:rPr>
                <w:rFonts w:cs="Times New Roman"/>
                <w:b/>
                <w:bCs/>
                <w:szCs w:val="24"/>
              </w:rPr>
            </w:pPr>
            <w:r w:rsidRPr="008169DD">
              <w:rPr>
                <w:rFonts w:cs="Times New Roman"/>
                <w:b/>
                <w:bCs/>
                <w:szCs w:val="24"/>
              </w:rPr>
              <w:t>Isolate 5</w:t>
            </w:r>
          </w:p>
        </w:tc>
      </w:tr>
      <w:tr w:rsidR="0090084E" w:rsidRPr="008169DD" w:rsidTr="000E175F">
        <w:tc>
          <w:tcPr>
            <w:tcW w:w="510" w:type="dxa"/>
          </w:tcPr>
          <w:p w:rsidR="0090084E" w:rsidRPr="008169DD" w:rsidRDefault="0090084E" w:rsidP="000B7125">
            <w:pPr>
              <w:tabs>
                <w:tab w:val="left" w:pos="-630"/>
              </w:tabs>
              <w:ind w:left="180" w:right="-540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1</w:t>
            </w:r>
          </w:p>
        </w:tc>
        <w:tc>
          <w:tcPr>
            <w:tcW w:w="1908" w:type="dxa"/>
          </w:tcPr>
          <w:p w:rsidR="0090084E" w:rsidRPr="008169DD" w:rsidRDefault="0090084E" w:rsidP="000B7125">
            <w:pPr>
              <w:tabs>
                <w:tab w:val="left" w:pos="-630"/>
              </w:tabs>
              <w:ind w:left="180" w:right="-540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6%</w:t>
            </w:r>
          </w:p>
        </w:tc>
        <w:tc>
          <w:tcPr>
            <w:tcW w:w="1440" w:type="dxa"/>
          </w:tcPr>
          <w:p w:rsidR="0090084E" w:rsidRPr="008169DD" w:rsidRDefault="0090084E" w:rsidP="000B7125">
            <w:pPr>
              <w:tabs>
                <w:tab w:val="left" w:pos="-630"/>
              </w:tabs>
              <w:ind w:left="180" w:right="-540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12.5mm</w:t>
            </w:r>
          </w:p>
        </w:tc>
        <w:tc>
          <w:tcPr>
            <w:tcW w:w="1170" w:type="dxa"/>
          </w:tcPr>
          <w:p w:rsidR="0090084E" w:rsidRPr="008169DD" w:rsidRDefault="0090084E" w:rsidP="000B7125">
            <w:pPr>
              <w:tabs>
                <w:tab w:val="left" w:pos="-630"/>
              </w:tabs>
              <w:ind w:right="-540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15.5mm</w:t>
            </w:r>
          </w:p>
        </w:tc>
        <w:tc>
          <w:tcPr>
            <w:tcW w:w="1170" w:type="dxa"/>
          </w:tcPr>
          <w:tbl>
            <w:tblPr>
              <w:tblW w:w="960" w:type="dxa"/>
              <w:tblLayout w:type="fixed"/>
              <w:tblLook w:val="04A0" w:firstRow="1" w:lastRow="0" w:firstColumn="1" w:lastColumn="0" w:noHBand="0" w:noVBand="1"/>
            </w:tblPr>
            <w:tblGrid>
              <w:gridCol w:w="960"/>
            </w:tblGrid>
            <w:tr w:rsidR="0090084E" w:rsidRPr="008169DD" w:rsidTr="000E175F">
              <w:trPr>
                <w:trHeight w:val="300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90084E" w:rsidRPr="008169DD" w:rsidRDefault="0090084E" w:rsidP="00AD6F53">
                  <w:pPr>
                    <w:framePr w:hSpace="180" w:wrap="around" w:vAnchor="text" w:hAnchor="margin" w:y="51"/>
                    <w:tabs>
                      <w:tab w:val="left" w:pos="-630"/>
                    </w:tabs>
                    <w:ind w:right="-540"/>
                    <w:jc w:val="both"/>
                    <w:rPr>
                      <w:rFonts w:eastAsia="Times New Roman" w:cs="Times New Roman"/>
                      <w:szCs w:val="24"/>
                      <w:lang w:bidi="hi-IN"/>
                    </w:rPr>
                  </w:pPr>
                  <w:r w:rsidRPr="008169DD">
                    <w:rPr>
                      <w:rFonts w:eastAsia="Times New Roman" w:cs="Times New Roman"/>
                      <w:szCs w:val="24"/>
                      <w:lang w:bidi="hi-IN"/>
                    </w:rPr>
                    <w:t>13mm</w:t>
                  </w:r>
                </w:p>
              </w:tc>
            </w:tr>
          </w:tbl>
          <w:p w:rsidR="0090084E" w:rsidRPr="008169DD" w:rsidRDefault="0090084E" w:rsidP="000B7125">
            <w:pPr>
              <w:tabs>
                <w:tab w:val="left" w:pos="-630"/>
              </w:tabs>
              <w:ind w:left="180" w:right="-540"/>
              <w:rPr>
                <w:rFonts w:cs="Times New Roman"/>
                <w:szCs w:val="24"/>
              </w:rPr>
            </w:pPr>
          </w:p>
        </w:tc>
        <w:tc>
          <w:tcPr>
            <w:tcW w:w="720" w:type="dxa"/>
          </w:tcPr>
          <w:p w:rsidR="0090084E" w:rsidRPr="008169DD" w:rsidRDefault="0090084E" w:rsidP="000B7125">
            <w:pPr>
              <w:tabs>
                <w:tab w:val="left" w:pos="-630"/>
              </w:tabs>
              <w:ind w:right="-540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22%</w:t>
            </w:r>
          </w:p>
        </w:tc>
        <w:tc>
          <w:tcPr>
            <w:tcW w:w="1170" w:type="dxa"/>
          </w:tcPr>
          <w:p w:rsidR="0090084E" w:rsidRPr="008169DD" w:rsidRDefault="0090084E" w:rsidP="000B7125">
            <w:pPr>
              <w:tabs>
                <w:tab w:val="left" w:pos="-630"/>
              </w:tabs>
              <w:ind w:left="180" w:right="-540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20mm</w:t>
            </w:r>
          </w:p>
        </w:tc>
        <w:tc>
          <w:tcPr>
            <w:tcW w:w="1260" w:type="dxa"/>
          </w:tcPr>
          <w:p w:rsidR="0090084E" w:rsidRPr="008169DD" w:rsidRDefault="0090084E" w:rsidP="000B7125">
            <w:pPr>
              <w:tabs>
                <w:tab w:val="left" w:pos="-630"/>
              </w:tabs>
              <w:ind w:left="180" w:right="-540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11mm</w:t>
            </w:r>
          </w:p>
        </w:tc>
      </w:tr>
      <w:tr w:rsidR="0090084E" w:rsidRPr="008169DD" w:rsidTr="000E175F">
        <w:trPr>
          <w:trHeight w:val="305"/>
        </w:trPr>
        <w:tc>
          <w:tcPr>
            <w:tcW w:w="510" w:type="dxa"/>
          </w:tcPr>
          <w:p w:rsidR="0090084E" w:rsidRPr="008169DD" w:rsidRDefault="0090084E" w:rsidP="000B7125">
            <w:pPr>
              <w:tabs>
                <w:tab w:val="left" w:pos="-630"/>
              </w:tabs>
              <w:ind w:left="180" w:right="-540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2</w:t>
            </w:r>
          </w:p>
        </w:tc>
        <w:tc>
          <w:tcPr>
            <w:tcW w:w="1908" w:type="dxa"/>
          </w:tcPr>
          <w:p w:rsidR="0090084E" w:rsidRPr="008169DD" w:rsidRDefault="0090084E" w:rsidP="000B7125">
            <w:pPr>
              <w:tabs>
                <w:tab w:val="left" w:pos="-630"/>
              </w:tabs>
              <w:ind w:left="180" w:right="-540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8%</w:t>
            </w:r>
          </w:p>
        </w:tc>
        <w:tc>
          <w:tcPr>
            <w:tcW w:w="1440" w:type="dxa"/>
          </w:tcPr>
          <w:p w:rsidR="0090084E" w:rsidRPr="008169DD" w:rsidRDefault="0090084E" w:rsidP="000B7125">
            <w:pPr>
              <w:tabs>
                <w:tab w:val="left" w:pos="-630"/>
              </w:tabs>
              <w:ind w:left="180" w:right="-540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21mm</w:t>
            </w:r>
          </w:p>
        </w:tc>
        <w:tc>
          <w:tcPr>
            <w:tcW w:w="1170" w:type="dxa"/>
          </w:tcPr>
          <w:p w:rsidR="0090084E" w:rsidRPr="008169DD" w:rsidRDefault="0090084E" w:rsidP="000B7125">
            <w:pPr>
              <w:tabs>
                <w:tab w:val="left" w:pos="-630"/>
              </w:tabs>
              <w:ind w:right="-540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17.5mm</w:t>
            </w:r>
          </w:p>
        </w:tc>
        <w:tc>
          <w:tcPr>
            <w:tcW w:w="1170" w:type="dxa"/>
          </w:tcPr>
          <w:p w:rsidR="0090084E" w:rsidRPr="008169DD" w:rsidRDefault="0090084E" w:rsidP="000B7125">
            <w:pPr>
              <w:tabs>
                <w:tab w:val="left" w:pos="-630"/>
              </w:tabs>
              <w:ind w:right="-540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13.5mm</w:t>
            </w:r>
          </w:p>
        </w:tc>
        <w:tc>
          <w:tcPr>
            <w:tcW w:w="720" w:type="dxa"/>
          </w:tcPr>
          <w:p w:rsidR="0090084E" w:rsidRPr="008169DD" w:rsidRDefault="0090084E" w:rsidP="000B7125">
            <w:pPr>
              <w:tabs>
                <w:tab w:val="left" w:pos="-630"/>
              </w:tabs>
              <w:ind w:right="-540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24%</w:t>
            </w:r>
          </w:p>
        </w:tc>
        <w:tc>
          <w:tcPr>
            <w:tcW w:w="1170" w:type="dxa"/>
          </w:tcPr>
          <w:p w:rsidR="0090084E" w:rsidRPr="008169DD" w:rsidRDefault="0090084E" w:rsidP="000B7125">
            <w:pPr>
              <w:tabs>
                <w:tab w:val="left" w:pos="-630"/>
              </w:tabs>
              <w:ind w:left="180" w:right="-540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21mm</w:t>
            </w:r>
          </w:p>
        </w:tc>
        <w:tc>
          <w:tcPr>
            <w:tcW w:w="1260" w:type="dxa"/>
          </w:tcPr>
          <w:p w:rsidR="0090084E" w:rsidRPr="008169DD" w:rsidRDefault="0090084E" w:rsidP="000B7125">
            <w:pPr>
              <w:tabs>
                <w:tab w:val="left" w:pos="-630"/>
              </w:tabs>
              <w:ind w:left="180" w:right="-540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13mm</w:t>
            </w:r>
          </w:p>
        </w:tc>
      </w:tr>
      <w:tr w:rsidR="0090084E" w:rsidRPr="008169DD" w:rsidTr="000E175F">
        <w:tc>
          <w:tcPr>
            <w:tcW w:w="510" w:type="dxa"/>
          </w:tcPr>
          <w:p w:rsidR="0090084E" w:rsidRPr="008169DD" w:rsidRDefault="0090084E" w:rsidP="000B7125">
            <w:pPr>
              <w:tabs>
                <w:tab w:val="left" w:pos="-630"/>
              </w:tabs>
              <w:ind w:left="180" w:right="-540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3</w:t>
            </w:r>
          </w:p>
        </w:tc>
        <w:tc>
          <w:tcPr>
            <w:tcW w:w="1908" w:type="dxa"/>
          </w:tcPr>
          <w:p w:rsidR="0090084E" w:rsidRPr="008169DD" w:rsidRDefault="0090084E" w:rsidP="000B7125">
            <w:pPr>
              <w:tabs>
                <w:tab w:val="left" w:pos="-630"/>
              </w:tabs>
              <w:ind w:left="180" w:right="-540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10%</w:t>
            </w:r>
          </w:p>
        </w:tc>
        <w:tc>
          <w:tcPr>
            <w:tcW w:w="1440" w:type="dxa"/>
          </w:tcPr>
          <w:p w:rsidR="0090084E" w:rsidRPr="008169DD" w:rsidRDefault="0090084E" w:rsidP="000B7125">
            <w:pPr>
              <w:tabs>
                <w:tab w:val="left" w:pos="-630"/>
              </w:tabs>
              <w:ind w:left="180" w:right="-540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26.5mm</w:t>
            </w:r>
          </w:p>
        </w:tc>
        <w:tc>
          <w:tcPr>
            <w:tcW w:w="1170" w:type="dxa"/>
          </w:tcPr>
          <w:p w:rsidR="0090084E" w:rsidRPr="008169DD" w:rsidRDefault="0090084E" w:rsidP="000B7125">
            <w:pPr>
              <w:tabs>
                <w:tab w:val="left" w:pos="-630"/>
              </w:tabs>
              <w:ind w:right="-540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20.6mm</w:t>
            </w:r>
          </w:p>
        </w:tc>
        <w:tc>
          <w:tcPr>
            <w:tcW w:w="1170" w:type="dxa"/>
          </w:tcPr>
          <w:p w:rsidR="0090084E" w:rsidRPr="008169DD" w:rsidRDefault="0090084E" w:rsidP="000B7125">
            <w:pPr>
              <w:tabs>
                <w:tab w:val="left" w:pos="-630"/>
              </w:tabs>
              <w:ind w:right="-540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14.5mm</w:t>
            </w:r>
          </w:p>
        </w:tc>
        <w:tc>
          <w:tcPr>
            <w:tcW w:w="720" w:type="dxa"/>
          </w:tcPr>
          <w:p w:rsidR="0090084E" w:rsidRPr="008169DD" w:rsidRDefault="0090084E" w:rsidP="000B7125">
            <w:pPr>
              <w:tabs>
                <w:tab w:val="left" w:pos="-630"/>
              </w:tabs>
              <w:ind w:right="-540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26%</w:t>
            </w:r>
          </w:p>
        </w:tc>
        <w:tc>
          <w:tcPr>
            <w:tcW w:w="1170" w:type="dxa"/>
          </w:tcPr>
          <w:p w:rsidR="0090084E" w:rsidRPr="008169DD" w:rsidRDefault="0090084E" w:rsidP="000B7125">
            <w:pPr>
              <w:tabs>
                <w:tab w:val="left" w:pos="-630"/>
              </w:tabs>
              <w:ind w:left="180" w:right="-540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22mm</w:t>
            </w:r>
          </w:p>
        </w:tc>
        <w:tc>
          <w:tcPr>
            <w:tcW w:w="1260" w:type="dxa"/>
          </w:tcPr>
          <w:p w:rsidR="0090084E" w:rsidRPr="008169DD" w:rsidRDefault="0090084E" w:rsidP="000B7125">
            <w:pPr>
              <w:tabs>
                <w:tab w:val="left" w:pos="-630"/>
              </w:tabs>
              <w:ind w:left="180" w:right="-540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13mm</w:t>
            </w:r>
          </w:p>
        </w:tc>
      </w:tr>
      <w:tr w:rsidR="0090084E" w:rsidRPr="008169DD" w:rsidTr="000E175F">
        <w:tc>
          <w:tcPr>
            <w:tcW w:w="510" w:type="dxa"/>
          </w:tcPr>
          <w:p w:rsidR="0090084E" w:rsidRPr="008169DD" w:rsidRDefault="0090084E" w:rsidP="000B7125">
            <w:pPr>
              <w:tabs>
                <w:tab w:val="left" w:pos="-630"/>
              </w:tabs>
              <w:ind w:left="180" w:right="-540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4</w:t>
            </w:r>
          </w:p>
        </w:tc>
        <w:tc>
          <w:tcPr>
            <w:tcW w:w="1908" w:type="dxa"/>
          </w:tcPr>
          <w:p w:rsidR="0090084E" w:rsidRPr="008169DD" w:rsidRDefault="0090084E" w:rsidP="000B7125">
            <w:pPr>
              <w:tabs>
                <w:tab w:val="left" w:pos="-630"/>
              </w:tabs>
              <w:ind w:left="180" w:right="-540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12%</w:t>
            </w:r>
          </w:p>
        </w:tc>
        <w:tc>
          <w:tcPr>
            <w:tcW w:w="1440" w:type="dxa"/>
          </w:tcPr>
          <w:p w:rsidR="0090084E" w:rsidRPr="008169DD" w:rsidRDefault="0090084E" w:rsidP="000B7125">
            <w:pPr>
              <w:tabs>
                <w:tab w:val="left" w:pos="-630"/>
              </w:tabs>
              <w:ind w:left="180" w:right="-540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27.5mm</w:t>
            </w:r>
          </w:p>
        </w:tc>
        <w:tc>
          <w:tcPr>
            <w:tcW w:w="1170" w:type="dxa"/>
          </w:tcPr>
          <w:p w:rsidR="0090084E" w:rsidRPr="008169DD" w:rsidRDefault="0090084E" w:rsidP="000B7125">
            <w:pPr>
              <w:tabs>
                <w:tab w:val="left" w:pos="-630"/>
              </w:tabs>
              <w:ind w:right="-540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22mm</w:t>
            </w:r>
          </w:p>
        </w:tc>
        <w:tc>
          <w:tcPr>
            <w:tcW w:w="1170" w:type="dxa"/>
          </w:tcPr>
          <w:p w:rsidR="0090084E" w:rsidRPr="008169DD" w:rsidRDefault="0090084E" w:rsidP="000B7125">
            <w:pPr>
              <w:tabs>
                <w:tab w:val="left" w:pos="-630"/>
              </w:tabs>
              <w:ind w:right="-540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15mm</w:t>
            </w:r>
          </w:p>
        </w:tc>
        <w:tc>
          <w:tcPr>
            <w:tcW w:w="720" w:type="dxa"/>
          </w:tcPr>
          <w:p w:rsidR="0090084E" w:rsidRPr="008169DD" w:rsidRDefault="0090084E" w:rsidP="000B7125">
            <w:pPr>
              <w:tabs>
                <w:tab w:val="left" w:pos="-630"/>
              </w:tabs>
              <w:ind w:right="-540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28%</w:t>
            </w:r>
          </w:p>
        </w:tc>
        <w:tc>
          <w:tcPr>
            <w:tcW w:w="1170" w:type="dxa"/>
          </w:tcPr>
          <w:p w:rsidR="0090084E" w:rsidRPr="008169DD" w:rsidRDefault="0090084E" w:rsidP="000B7125">
            <w:pPr>
              <w:tabs>
                <w:tab w:val="left" w:pos="-630"/>
              </w:tabs>
              <w:ind w:left="180" w:right="-540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24mmm</w:t>
            </w:r>
          </w:p>
        </w:tc>
        <w:tc>
          <w:tcPr>
            <w:tcW w:w="1260" w:type="dxa"/>
          </w:tcPr>
          <w:p w:rsidR="0090084E" w:rsidRPr="008169DD" w:rsidRDefault="0090084E" w:rsidP="000B7125">
            <w:pPr>
              <w:tabs>
                <w:tab w:val="left" w:pos="-630"/>
              </w:tabs>
              <w:ind w:left="180" w:right="-540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15mm</w:t>
            </w:r>
          </w:p>
        </w:tc>
      </w:tr>
      <w:tr w:rsidR="0090084E" w:rsidRPr="008169DD" w:rsidTr="000E175F">
        <w:tc>
          <w:tcPr>
            <w:tcW w:w="510" w:type="dxa"/>
          </w:tcPr>
          <w:p w:rsidR="0090084E" w:rsidRPr="008169DD" w:rsidRDefault="0090084E" w:rsidP="000B7125">
            <w:pPr>
              <w:tabs>
                <w:tab w:val="left" w:pos="-630"/>
              </w:tabs>
              <w:ind w:left="180" w:right="-540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5</w:t>
            </w:r>
          </w:p>
        </w:tc>
        <w:tc>
          <w:tcPr>
            <w:tcW w:w="1908" w:type="dxa"/>
          </w:tcPr>
          <w:p w:rsidR="0090084E" w:rsidRPr="008169DD" w:rsidRDefault="0090084E" w:rsidP="000B7125">
            <w:pPr>
              <w:tabs>
                <w:tab w:val="left" w:pos="-630"/>
              </w:tabs>
              <w:ind w:left="180" w:right="-540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14%</w:t>
            </w:r>
          </w:p>
        </w:tc>
        <w:tc>
          <w:tcPr>
            <w:tcW w:w="1440" w:type="dxa"/>
          </w:tcPr>
          <w:p w:rsidR="0090084E" w:rsidRPr="008169DD" w:rsidRDefault="0090084E" w:rsidP="000B7125">
            <w:pPr>
              <w:tabs>
                <w:tab w:val="left" w:pos="-630"/>
              </w:tabs>
              <w:ind w:left="180" w:right="-540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28.5mm</w:t>
            </w:r>
          </w:p>
        </w:tc>
        <w:tc>
          <w:tcPr>
            <w:tcW w:w="1170" w:type="dxa"/>
          </w:tcPr>
          <w:p w:rsidR="0090084E" w:rsidRPr="008169DD" w:rsidRDefault="0090084E" w:rsidP="000B7125">
            <w:pPr>
              <w:tabs>
                <w:tab w:val="left" w:pos="-630"/>
              </w:tabs>
              <w:ind w:right="-540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24.5mm</w:t>
            </w:r>
          </w:p>
        </w:tc>
        <w:tc>
          <w:tcPr>
            <w:tcW w:w="1170" w:type="dxa"/>
          </w:tcPr>
          <w:p w:rsidR="0090084E" w:rsidRPr="008169DD" w:rsidRDefault="0090084E" w:rsidP="000B7125">
            <w:pPr>
              <w:tabs>
                <w:tab w:val="left" w:pos="-630"/>
              </w:tabs>
              <w:ind w:right="-540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24mm</w:t>
            </w:r>
          </w:p>
        </w:tc>
        <w:tc>
          <w:tcPr>
            <w:tcW w:w="720" w:type="dxa"/>
          </w:tcPr>
          <w:p w:rsidR="0090084E" w:rsidRPr="008169DD" w:rsidRDefault="0090084E" w:rsidP="000B7125">
            <w:pPr>
              <w:tabs>
                <w:tab w:val="left" w:pos="-630"/>
              </w:tabs>
              <w:ind w:right="-540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30%</w:t>
            </w:r>
          </w:p>
        </w:tc>
        <w:tc>
          <w:tcPr>
            <w:tcW w:w="1170" w:type="dxa"/>
          </w:tcPr>
          <w:p w:rsidR="0090084E" w:rsidRPr="008169DD" w:rsidRDefault="0090084E" w:rsidP="000B7125">
            <w:pPr>
              <w:tabs>
                <w:tab w:val="left" w:pos="-630"/>
              </w:tabs>
              <w:ind w:left="180" w:right="-540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29mm</w:t>
            </w:r>
          </w:p>
        </w:tc>
        <w:tc>
          <w:tcPr>
            <w:tcW w:w="1260" w:type="dxa"/>
          </w:tcPr>
          <w:p w:rsidR="0090084E" w:rsidRPr="008169DD" w:rsidRDefault="0090084E" w:rsidP="000B7125">
            <w:pPr>
              <w:tabs>
                <w:tab w:val="left" w:pos="-630"/>
              </w:tabs>
              <w:ind w:left="-100" w:right="-300" w:hanging="90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 xml:space="preserve">       16mm</w:t>
            </w:r>
          </w:p>
        </w:tc>
      </w:tr>
    </w:tbl>
    <w:p w:rsidR="0090084E" w:rsidRDefault="0090084E" w:rsidP="000B7125">
      <w:pPr>
        <w:tabs>
          <w:tab w:val="left" w:pos="-630"/>
        </w:tabs>
        <w:ind w:right="-540"/>
        <w:jc w:val="both"/>
        <w:rPr>
          <w:rFonts w:cs="Times New Roman"/>
          <w:b/>
          <w:bCs/>
          <w:iCs/>
          <w:szCs w:val="24"/>
        </w:rPr>
      </w:pPr>
    </w:p>
    <w:p w:rsidR="0090084E" w:rsidRDefault="0028218B" w:rsidP="000B7125">
      <w:pPr>
        <w:tabs>
          <w:tab w:val="left" w:pos="-630"/>
        </w:tabs>
        <w:ind w:left="180" w:right="-540"/>
        <w:jc w:val="both"/>
        <w:rPr>
          <w:rFonts w:cs="Times New Roman"/>
          <w:b/>
          <w:bCs/>
          <w:szCs w:val="24"/>
        </w:rPr>
      </w:pPr>
      <w:r>
        <w:rPr>
          <w:rFonts w:cs="Times New Roman"/>
          <w:b/>
          <w:bCs/>
          <w:iCs/>
          <w:szCs w:val="24"/>
        </w:rPr>
        <w:t xml:space="preserve">Table </w:t>
      </w:r>
      <w:r w:rsidR="000B7125">
        <w:rPr>
          <w:rFonts w:cs="Times New Roman"/>
          <w:b/>
          <w:bCs/>
          <w:iCs/>
          <w:szCs w:val="24"/>
        </w:rPr>
        <w:t>S8</w:t>
      </w:r>
      <w:r w:rsidR="0090084E">
        <w:rPr>
          <w:rFonts w:cs="Times New Roman"/>
          <w:b/>
          <w:bCs/>
          <w:iCs/>
          <w:szCs w:val="24"/>
        </w:rPr>
        <w:t xml:space="preserve">: </w:t>
      </w:r>
      <w:r w:rsidR="0090084E" w:rsidRPr="008169DD">
        <w:rPr>
          <w:rFonts w:cs="Times New Roman"/>
          <w:b/>
          <w:bCs/>
          <w:iCs/>
          <w:szCs w:val="24"/>
        </w:rPr>
        <w:t xml:space="preserve">Antibacterial activity of </w:t>
      </w:r>
      <w:r w:rsidR="0090084E" w:rsidRPr="0028218B">
        <w:rPr>
          <w:rFonts w:cs="Times New Roman"/>
          <w:b/>
          <w:bCs/>
          <w:i/>
          <w:szCs w:val="24"/>
        </w:rPr>
        <w:t xml:space="preserve">C </w:t>
      </w:r>
      <w:proofErr w:type="spellStart"/>
      <w:r w:rsidR="0090084E" w:rsidRPr="0028218B">
        <w:rPr>
          <w:rFonts w:cs="Times New Roman"/>
          <w:b/>
          <w:bCs/>
          <w:i/>
          <w:szCs w:val="24"/>
        </w:rPr>
        <w:t>martinii</w:t>
      </w:r>
      <w:proofErr w:type="spellEnd"/>
      <w:r w:rsidR="0090084E" w:rsidRPr="008169DD">
        <w:rPr>
          <w:rFonts w:cs="Times New Roman"/>
          <w:b/>
          <w:bCs/>
          <w:iCs/>
          <w:szCs w:val="24"/>
        </w:rPr>
        <w:t xml:space="preserve"> essential oil by measuring zones of inhibition (mm) using </w:t>
      </w:r>
      <w:r w:rsidR="0090084E" w:rsidRPr="0028218B">
        <w:rPr>
          <w:rFonts w:cs="Times New Roman"/>
          <w:b/>
          <w:bCs/>
          <w:iCs/>
          <w:szCs w:val="24"/>
        </w:rPr>
        <w:t xml:space="preserve">Agar well </w:t>
      </w:r>
      <w:r w:rsidR="0090084E" w:rsidRPr="0028218B">
        <w:rPr>
          <w:rFonts w:cs="Times New Roman"/>
          <w:b/>
          <w:bCs/>
          <w:szCs w:val="24"/>
        </w:rPr>
        <w:t>diffusion method</w:t>
      </w:r>
      <w:r w:rsidR="0090084E" w:rsidRPr="008169DD">
        <w:rPr>
          <w:rFonts w:cs="Times New Roman"/>
          <w:b/>
          <w:bCs/>
          <w:szCs w:val="24"/>
        </w:rPr>
        <w:t xml:space="preserve">. </w:t>
      </w:r>
    </w:p>
    <w:tbl>
      <w:tblPr>
        <w:tblStyle w:val="TableGrid"/>
        <w:tblpPr w:leftFromText="180" w:rightFromText="180" w:vertAnchor="text" w:horzAnchor="margin" w:tblpY="237"/>
        <w:tblW w:w="5043" w:type="pct"/>
        <w:tblLook w:val="04A0" w:firstRow="1" w:lastRow="0" w:firstColumn="1" w:lastColumn="0" w:noHBand="0" w:noVBand="1"/>
      </w:tblPr>
      <w:tblGrid>
        <w:gridCol w:w="821"/>
        <w:gridCol w:w="1844"/>
        <w:gridCol w:w="1273"/>
        <w:gridCol w:w="1273"/>
        <w:gridCol w:w="1275"/>
        <w:gridCol w:w="1277"/>
        <w:gridCol w:w="1558"/>
      </w:tblGrid>
      <w:tr w:rsidR="0090084E" w:rsidRPr="008169DD" w:rsidTr="000B7125">
        <w:trPr>
          <w:trHeight w:val="576"/>
        </w:trPr>
        <w:tc>
          <w:tcPr>
            <w:tcW w:w="440" w:type="pct"/>
            <w:vMerge w:val="restart"/>
          </w:tcPr>
          <w:p w:rsidR="0090084E" w:rsidRPr="008169DD" w:rsidRDefault="0090084E" w:rsidP="000B7125">
            <w:pPr>
              <w:tabs>
                <w:tab w:val="left" w:pos="-630"/>
              </w:tabs>
              <w:ind w:right="-540"/>
              <w:rPr>
                <w:rFonts w:cs="Times New Roman"/>
                <w:b/>
                <w:szCs w:val="24"/>
              </w:rPr>
            </w:pPr>
            <w:r w:rsidRPr="008169DD">
              <w:rPr>
                <w:rFonts w:cs="Times New Roman"/>
                <w:b/>
                <w:szCs w:val="24"/>
              </w:rPr>
              <w:t>SL NO</w:t>
            </w:r>
          </w:p>
        </w:tc>
        <w:tc>
          <w:tcPr>
            <w:tcW w:w="989" w:type="pct"/>
            <w:vMerge w:val="restart"/>
          </w:tcPr>
          <w:p w:rsidR="0090084E" w:rsidRPr="008169DD" w:rsidRDefault="0090084E" w:rsidP="000B7125">
            <w:pPr>
              <w:tabs>
                <w:tab w:val="left" w:pos="-630"/>
              </w:tabs>
              <w:ind w:right="-540"/>
              <w:jc w:val="both"/>
              <w:rPr>
                <w:rFonts w:cs="Times New Roman"/>
                <w:b/>
                <w:szCs w:val="24"/>
              </w:rPr>
            </w:pPr>
            <w:r w:rsidRPr="008169DD">
              <w:rPr>
                <w:rFonts w:cs="Times New Roman"/>
                <w:b/>
                <w:szCs w:val="24"/>
              </w:rPr>
              <w:t>Concentrations</w:t>
            </w:r>
          </w:p>
          <w:p w:rsidR="0090084E" w:rsidRPr="008169DD" w:rsidRDefault="0090084E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b/>
                <w:szCs w:val="24"/>
              </w:rPr>
              <w:t>(%)</w:t>
            </w:r>
          </w:p>
        </w:tc>
        <w:tc>
          <w:tcPr>
            <w:tcW w:w="3572" w:type="pct"/>
            <w:gridSpan w:val="5"/>
          </w:tcPr>
          <w:p w:rsidR="0090084E" w:rsidRPr="008169DD" w:rsidRDefault="0090084E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b/>
                <w:bCs/>
                <w:szCs w:val="24"/>
              </w:rPr>
              <w:t>Zone of inhibition (mm)</w:t>
            </w:r>
            <w:r>
              <w:rPr>
                <w:rFonts w:cs="Times New Roman"/>
                <w:b/>
                <w:bCs/>
                <w:szCs w:val="24"/>
              </w:rPr>
              <w:t xml:space="preserve"> </w:t>
            </w:r>
            <w:r w:rsidRPr="008169DD">
              <w:rPr>
                <w:rFonts w:cs="Times New Roman"/>
                <w:b/>
                <w:bCs/>
                <w:i/>
                <w:szCs w:val="24"/>
              </w:rPr>
              <w:t xml:space="preserve"> C </w:t>
            </w:r>
            <w:proofErr w:type="spellStart"/>
            <w:r w:rsidRPr="008169DD">
              <w:rPr>
                <w:rFonts w:cs="Times New Roman"/>
                <w:b/>
                <w:bCs/>
                <w:i/>
                <w:szCs w:val="24"/>
              </w:rPr>
              <w:t>martinii</w:t>
            </w:r>
            <w:proofErr w:type="spellEnd"/>
          </w:p>
        </w:tc>
      </w:tr>
      <w:tr w:rsidR="000B7125" w:rsidRPr="008169DD" w:rsidTr="000B7125">
        <w:trPr>
          <w:trHeight w:val="516"/>
        </w:trPr>
        <w:tc>
          <w:tcPr>
            <w:tcW w:w="440" w:type="pct"/>
            <w:vMerge/>
          </w:tcPr>
          <w:p w:rsidR="0090084E" w:rsidRPr="008169DD" w:rsidRDefault="0090084E" w:rsidP="000B7125">
            <w:pPr>
              <w:tabs>
                <w:tab w:val="left" w:pos="-630"/>
              </w:tabs>
              <w:ind w:left="180" w:right="-540"/>
              <w:rPr>
                <w:rFonts w:cs="Times New Roman"/>
                <w:szCs w:val="24"/>
              </w:rPr>
            </w:pPr>
          </w:p>
        </w:tc>
        <w:tc>
          <w:tcPr>
            <w:tcW w:w="989" w:type="pct"/>
            <w:vMerge/>
          </w:tcPr>
          <w:p w:rsidR="0090084E" w:rsidRPr="008169DD" w:rsidRDefault="0090084E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szCs w:val="24"/>
              </w:rPr>
            </w:pPr>
          </w:p>
        </w:tc>
        <w:tc>
          <w:tcPr>
            <w:tcW w:w="683" w:type="pct"/>
          </w:tcPr>
          <w:p w:rsidR="0090084E" w:rsidRPr="008169DD" w:rsidRDefault="0090084E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b/>
                <w:bCs/>
                <w:szCs w:val="24"/>
              </w:rPr>
            </w:pPr>
            <w:r w:rsidRPr="008169DD">
              <w:rPr>
                <w:rFonts w:cs="Times New Roman"/>
                <w:b/>
                <w:bCs/>
                <w:szCs w:val="24"/>
              </w:rPr>
              <w:t>Isolate 1</w:t>
            </w:r>
          </w:p>
        </w:tc>
        <w:tc>
          <w:tcPr>
            <w:tcW w:w="683" w:type="pct"/>
          </w:tcPr>
          <w:p w:rsidR="0090084E" w:rsidRPr="008169DD" w:rsidRDefault="0090084E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b/>
                <w:bCs/>
                <w:szCs w:val="24"/>
              </w:rPr>
            </w:pPr>
            <w:r w:rsidRPr="008169DD">
              <w:rPr>
                <w:rFonts w:cs="Times New Roman"/>
                <w:b/>
                <w:bCs/>
                <w:szCs w:val="24"/>
              </w:rPr>
              <w:t>Isolate 2</w:t>
            </w:r>
          </w:p>
        </w:tc>
        <w:tc>
          <w:tcPr>
            <w:tcW w:w="684" w:type="pct"/>
          </w:tcPr>
          <w:p w:rsidR="0090084E" w:rsidRPr="008169DD" w:rsidRDefault="0090084E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b/>
                <w:bCs/>
                <w:szCs w:val="24"/>
              </w:rPr>
            </w:pPr>
            <w:r w:rsidRPr="008169DD">
              <w:rPr>
                <w:rFonts w:cs="Times New Roman"/>
                <w:b/>
                <w:bCs/>
                <w:szCs w:val="24"/>
              </w:rPr>
              <w:t>Isolate 3</w:t>
            </w:r>
          </w:p>
        </w:tc>
        <w:tc>
          <w:tcPr>
            <w:tcW w:w="685" w:type="pct"/>
          </w:tcPr>
          <w:p w:rsidR="0090084E" w:rsidRPr="008169DD" w:rsidRDefault="0090084E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b/>
                <w:bCs/>
                <w:szCs w:val="24"/>
              </w:rPr>
            </w:pPr>
            <w:r w:rsidRPr="008169DD">
              <w:rPr>
                <w:rFonts w:cs="Times New Roman"/>
                <w:b/>
                <w:bCs/>
                <w:szCs w:val="24"/>
              </w:rPr>
              <w:t>Isolate 4</w:t>
            </w:r>
          </w:p>
        </w:tc>
        <w:tc>
          <w:tcPr>
            <w:tcW w:w="836" w:type="pct"/>
          </w:tcPr>
          <w:p w:rsidR="0090084E" w:rsidRPr="008169DD" w:rsidRDefault="0090084E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b/>
                <w:bCs/>
                <w:szCs w:val="24"/>
              </w:rPr>
            </w:pPr>
            <w:r w:rsidRPr="008169DD">
              <w:rPr>
                <w:rFonts w:cs="Times New Roman"/>
                <w:b/>
                <w:bCs/>
                <w:szCs w:val="24"/>
              </w:rPr>
              <w:t>Isolate 5</w:t>
            </w:r>
          </w:p>
        </w:tc>
      </w:tr>
      <w:tr w:rsidR="000B7125" w:rsidRPr="008169DD" w:rsidTr="000B7125">
        <w:tc>
          <w:tcPr>
            <w:tcW w:w="440" w:type="pct"/>
          </w:tcPr>
          <w:p w:rsidR="0090084E" w:rsidRPr="008169DD" w:rsidRDefault="0090084E" w:rsidP="000B7125">
            <w:pPr>
              <w:tabs>
                <w:tab w:val="left" w:pos="-630"/>
              </w:tabs>
              <w:ind w:left="180" w:right="-540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1</w:t>
            </w:r>
          </w:p>
        </w:tc>
        <w:tc>
          <w:tcPr>
            <w:tcW w:w="989" w:type="pct"/>
          </w:tcPr>
          <w:p w:rsidR="0090084E" w:rsidRPr="008169DD" w:rsidRDefault="0090084E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 xml:space="preserve">24% </w:t>
            </w:r>
          </w:p>
        </w:tc>
        <w:tc>
          <w:tcPr>
            <w:tcW w:w="683" w:type="pct"/>
          </w:tcPr>
          <w:p w:rsidR="0090084E" w:rsidRPr="008169DD" w:rsidRDefault="0090084E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10.25mm</w:t>
            </w:r>
          </w:p>
        </w:tc>
        <w:tc>
          <w:tcPr>
            <w:tcW w:w="683" w:type="pct"/>
          </w:tcPr>
          <w:p w:rsidR="0090084E" w:rsidRPr="008169DD" w:rsidRDefault="0090084E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11.12mm</w:t>
            </w:r>
          </w:p>
        </w:tc>
        <w:tc>
          <w:tcPr>
            <w:tcW w:w="684" w:type="pct"/>
          </w:tcPr>
          <w:p w:rsidR="0090084E" w:rsidRPr="008169DD" w:rsidRDefault="0090084E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10.6mm</w:t>
            </w:r>
          </w:p>
        </w:tc>
        <w:tc>
          <w:tcPr>
            <w:tcW w:w="685" w:type="pct"/>
          </w:tcPr>
          <w:p w:rsidR="0090084E" w:rsidRPr="008169DD" w:rsidRDefault="0090084E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10.95.mm</w:t>
            </w:r>
          </w:p>
        </w:tc>
        <w:tc>
          <w:tcPr>
            <w:tcW w:w="836" w:type="pct"/>
          </w:tcPr>
          <w:p w:rsidR="0090084E" w:rsidRPr="008169DD" w:rsidRDefault="0090084E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11.75.mm</w:t>
            </w:r>
          </w:p>
        </w:tc>
      </w:tr>
      <w:tr w:rsidR="000B7125" w:rsidRPr="008169DD" w:rsidTr="000B7125">
        <w:tc>
          <w:tcPr>
            <w:tcW w:w="440" w:type="pct"/>
          </w:tcPr>
          <w:p w:rsidR="0090084E" w:rsidRPr="008169DD" w:rsidRDefault="0090084E" w:rsidP="000B7125">
            <w:pPr>
              <w:tabs>
                <w:tab w:val="left" w:pos="-630"/>
              </w:tabs>
              <w:ind w:left="180" w:right="-540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2</w:t>
            </w:r>
          </w:p>
        </w:tc>
        <w:tc>
          <w:tcPr>
            <w:tcW w:w="989" w:type="pct"/>
          </w:tcPr>
          <w:p w:rsidR="0090084E" w:rsidRPr="008169DD" w:rsidRDefault="0090084E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26%</w:t>
            </w:r>
          </w:p>
        </w:tc>
        <w:tc>
          <w:tcPr>
            <w:tcW w:w="683" w:type="pct"/>
          </w:tcPr>
          <w:p w:rsidR="0090084E" w:rsidRPr="008169DD" w:rsidRDefault="0090084E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11.1mm</w:t>
            </w:r>
          </w:p>
        </w:tc>
        <w:tc>
          <w:tcPr>
            <w:tcW w:w="683" w:type="pct"/>
          </w:tcPr>
          <w:p w:rsidR="0090084E" w:rsidRPr="008169DD" w:rsidRDefault="0090084E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11.75mm</w:t>
            </w:r>
          </w:p>
        </w:tc>
        <w:tc>
          <w:tcPr>
            <w:tcW w:w="684" w:type="pct"/>
          </w:tcPr>
          <w:p w:rsidR="0090084E" w:rsidRPr="008169DD" w:rsidRDefault="0090084E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11mm</w:t>
            </w:r>
          </w:p>
        </w:tc>
        <w:tc>
          <w:tcPr>
            <w:tcW w:w="685" w:type="pct"/>
          </w:tcPr>
          <w:p w:rsidR="0090084E" w:rsidRPr="008169DD" w:rsidRDefault="0090084E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11.2mm</w:t>
            </w:r>
          </w:p>
        </w:tc>
        <w:tc>
          <w:tcPr>
            <w:tcW w:w="836" w:type="pct"/>
          </w:tcPr>
          <w:p w:rsidR="0090084E" w:rsidRPr="008169DD" w:rsidRDefault="0090084E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12.25mm</w:t>
            </w:r>
          </w:p>
        </w:tc>
      </w:tr>
      <w:tr w:rsidR="000B7125" w:rsidRPr="008169DD" w:rsidTr="000B7125">
        <w:tc>
          <w:tcPr>
            <w:tcW w:w="440" w:type="pct"/>
          </w:tcPr>
          <w:p w:rsidR="0090084E" w:rsidRPr="008169DD" w:rsidRDefault="0090084E" w:rsidP="000B7125">
            <w:pPr>
              <w:tabs>
                <w:tab w:val="left" w:pos="-630"/>
              </w:tabs>
              <w:ind w:left="180" w:right="-540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3</w:t>
            </w:r>
          </w:p>
        </w:tc>
        <w:tc>
          <w:tcPr>
            <w:tcW w:w="989" w:type="pct"/>
          </w:tcPr>
          <w:p w:rsidR="0090084E" w:rsidRPr="008169DD" w:rsidRDefault="0090084E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28%</w:t>
            </w:r>
          </w:p>
        </w:tc>
        <w:tc>
          <w:tcPr>
            <w:tcW w:w="683" w:type="pct"/>
          </w:tcPr>
          <w:p w:rsidR="0090084E" w:rsidRPr="008169DD" w:rsidRDefault="0090084E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11.25mm</w:t>
            </w:r>
          </w:p>
        </w:tc>
        <w:tc>
          <w:tcPr>
            <w:tcW w:w="683" w:type="pct"/>
          </w:tcPr>
          <w:p w:rsidR="0090084E" w:rsidRPr="008169DD" w:rsidRDefault="0090084E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11.75mm</w:t>
            </w:r>
          </w:p>
        </w:tc>
        <w:tc>
          <w:tcPr>
            <w:tcW w:w="684" w:type="pct"/>
          </w:tcPr>
          <w:p w:rsidR="0090084E" w:rsidRPr="008169DD" w:rsidRDefault="0090084E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11.25mm</w:t>
            </w:r>
          </w:p>
        </w:tc>
        <w:tc>
          <w:tcPr>
            <w:tcW w:w="685" w:type="pct"/>
          </w:tcPr>
          <w:p w:rsidR="0090084E" w:rsidRPr="008169DD" w:rsidRDefault="0090084E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11.27mm</w:t>
            </w:r>
          </w:p>
        </w:tc>
        <w:tc>
          <w:tcPr>
            <w:tcW w:w="836" w:type="pct"/>
          </w:tcPr>
          <w:p w:rsidR="0090084E" w:rsidRPr="008169DD" w:rsidRDefault="0090084E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13.25mm</w:t>
            </w:r>
          </w:p>
        </w:tc>
      </w:tr>
      <w:tr w:rsidR="000B7125" w:rsidRPr="008169DD" w:rsidTr="000B7125">
        <w:tc>
          <w:tcPr>
            <w:tcW w:w="440" w:type="pct"/>
          </w:tcPr>
          <w:p w:rsidR="0090084E" w:rsidRPr="008169DD" w:rsidRDefault="0090084E" w:rsidP="000B7125">
            <w:pPr>
              <w:tabs>
                <w:tab w:val="left" w:pos="-630"/>
              </w:tabs>
              <w:ind w:left="180" w:right="-540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4</w:t>
            </w:r>
          </w:p>
        </w:tc>
        <w:tc>
          <w:tcPr>
            <w:tcW w:w="989" w:type="pct"/>
          </w:tcPr>
          <w:p w:rsidR="0090084E" w:rsidRPr="008169DD" w:rsidRDefault="0090084E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30%</w:t>
            </w:r>
          </w:p>
        </w:tc>
        <w:tc>
          <w:tcPr>
            <w:tcW w:w="683" w:type="pct"/>
          </w:tcPr>
          <w:p w:rsidR="0090084E" w:rsidRPr="008169DD" w:rsidRDefault="0090084E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11.75mm</w:t>
            </w:r>
          </w:p>
        </w:tc>
        <w:tc>
          <w:tcPr>
            <w:tcW w:w="683" w:type="pct"/>
          </w:tcPr>
          <w:p w:rsidR="0090084E" w:rsidRPr="008169DD" w:rsidRDefault="0090084E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11.95mm</w:t>
            </w:r>
          </w:p>
        </w:tc>
        <w:tc>
          <w:tcPr>
            <w:tcW w:w="684" w:type="pct"/>
          </w:tcPr>
          <w:p w:rsidR="0090084E" w:rsidRPr="008169DD" w:rsidRDefault="0090084E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14.75mm</w:t>
            </w:r>
          </w:p>
        </w:tc>
        <w:tc>
          <w:tcPr>
            <w:tcW w:w="685" w:type="pct"/>
          </w:tcPr>
          <w:p w:rsidR="0090084E" w:rsidRPr="008169DD" w:rsidRDefault="0090084E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15.25mm</w:t>
            </w:r>
          </w:p>
        </w:tc>
        <w:tc>
          <w:tcPr>
            <w:tcW w:w="836" w:type="pct"/>
          </w:tcPr>
          <w:p w:rsidR="0090084E" w:rsidRPr="008169DD" w:rsidRDefault="0090084E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13.45mm</w:t>
            </w:r>
          </w:p>
        </w:tc>
      </w:tr>
      <w:tr w:rsidR="000B7125" w:rsidRPr="008169DD" w:rsidTr="000B7125">
        <w:tc>
          <w:tcPr>
            <w:tcW w:w="440" w:type="pct"/>
          </w:tcPr>
          <w:p w:rsidR="0090084E" w:rsidRPr="008169DD" w:rsidRDefault="0090084E" w:rsidP="000B7125">
            <w:pPr>
              <w:tabs>
                <w:tab w:val="left" w:pos="-630"/>
              </w:tabs>
              <w:ind w:left="180" w:right="-540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5</w:t>
            </w:r>
          </w:p>
        </w:tc>
        <w:tc>
          <w:tcPr>
            <w:tcW w:w="989" w:type="pct"/>
          </w:tcPr>
          <w:p w:rsidR="0090084E" w:rsidRPr="008169DD" w:rsidRDefault="0090084E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32%</w:t>
            </w:r>
          </w:p>
        </w:tc>
        <w:tc>
          <w:tcPr>
            <w:tcW w:w="683" w:type="pct"/>
          </w:tcPr>
          <w:p w:rsidR="0090084E" w:rsidRPr="008169DD" w:rsidRDefault="0090084E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16.7mm</w:t>
            </w:r>
          </w:p>
        </w:tc>
        <w:tc>
          <w:tcPr>
            <w:tcW w:w="683" w:type="pct"/>
          </w:tcPr>
          <w:p w:rsidR="0090084E" w:rsidRPr="008169DD" w:rsidRDefault="0090084E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12.7mm</w:t>
            </w:r>
          </w:p>
        </w:tc>
        <w:tc>
          <w:tcPr>
            <w:tcW w:w="684" w:type="pct"/>
          </w:tcPr>
          <w:p w:rsidR="0090084E" w:rsidRPr="008169DD" w:rsidRDefault="0090084E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16.25mm</w:t>
            </w:r>
          </w:p>
        </w:tc>
        <w:tc>
          <w:tcPr>
            <w:tcW w:w="685" w:type="pct"/>
          </w:tcPr>
          <w:p w:rsidR="0090084E" w:rsidRPr="008169DD" w:rsidRDefault="0090084E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17mm</w:t>
            </w:r>
          </w:p>
        </w:tc>
        <w:tc>
          <w:tcPr>
            <w:tcW w:w="836" w:type="pct"/>
          </w:tcPr>
          <w:p w:rsidR="0090084E" w:rsidRPr="008169DD" w:rsidRDefault="0090084E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13.5mm</w:t>
            </w:r>
          </w:p>
        </w:tc>
      </w:tr>
    </w:tbl>
    <w:p w:rsidR="0090084E" w:rsidRDefault="0090084E" w:rsidP="000B7125">
      <w:pPr>
        <w:tabs>
          <w:tab w:val="left" w:pos="-630"/>
        </w:tabs>
        <w:ind w:left="180" w:right="-540"/>
        <w:jc w:val="both"/>
        <w:rPr>
          <w:rFonts w:cs="Times New Roman"/>
          <w:b/>
          <w:bCs/>
          <w:szCs w:val="24"/>
        </w:rPr>
      </w:pPr>
    </w:p>
    <w:p w:rsidR="0090084E" w:rsidRDefault="0090084E" w:rsidP="000B7125">
      <w:pPr>
        <w:tabs>
          <w:tab w:val="left" w:pos="-630"/>
        </w:tabs>
        <w:ind w:left="180" w:right="-540"/>
        <w:jc w:val="both"/>
        <w:rPr>
          <w:rFonts w:cs="Times New Roman"/>
          <w:b/>
          <w:bCs/>
          <w:szCs w:val="24"/>
        </w:rPr>
      </w:pPr>
    </w:p>
    <w:p w:rsidR="0090084E" w:rsidRDefault="0090084E" w:rsidP="000B7125">
      <w:pPr>
        <w:tabs>
          <w:tab w:val="left" w:pos="-630"/>
        </w:tabs>
        <w:ind w:left="180" w:right="-540"/>
        <w:jc w:val="both"/>
        <w:rPr>
          <w:rFonts w:cs="Times New Roman"/>
          <w:b/>
          <w:bCs/>
          <w:szCs w:val="24"/>
        </w:rPr>
      </w:pPr>
    </w:p>
    <w:p w:rsidR="0090084E" w:rsidRDefault="0090084E" w:rsidP="000B7125">
      <w:pPr>
        <w:tabs>
          <w:tab w:val="left" w:pos="-630"/>
        </w:tabs>
        <w:ind w:left="180" w:right="-540"/>
        <w:jc w:val="both"/>
        <w:rPr>
          <w:rFonts w:cs="Times New Roman"/>
          <w:b/>
          <w:bCs/>
          <w:szCs w:val="24"/>
        </w:rPr>
      </w:pPr>
    </w:p>
    <w:p w:rsidR="0090084E" w:rsidRPr="008169DD" w:rsidRDefault="0090084E" w:rsidP="000B7125">
      <w:pPr>
        <w:tabs>
          <w:tab w:val="left" w:pos="-630"/>
        </w:tabs>
        <w:ind w:left="180" w:right="-540"/>
        <w:jc w:val="both"/>
        <w:rPr>
          <w:rFonts w:cs="Times New Roman"/>
          <w:b/>
          <w:szCs w:val="24"/>
        </w:rPr>
      </w:pPr>
    </w:p>
    <w:p w:rsidR="0090084E" w:rsidRDefault="0090084E" w:rsidP="000B7125">
      <w:pPr>
        <w:tabs>
          <w:tab w:val="left" w:pos="-630"/>
        </w:tabs>
        <w:ind w:right="-540"/>
        <w:jc w:val="both"/>
        <w:rPr>
          <w:rFonts w:cs="Times New Roman"/>
          <w:b/>
          <w:bCs/>
          <w:iCs/>
          <w:szCs w:val="24"/>
        </w:rPr>
      </w:pPr>
    </w:p>
    <w:p w:rsidR="0090084E" w:rsidRDefault="0090084E" w:rsidP="000B7125">
      <w:pPr>
        <w:tabs>
          <w:tab w:val="left" w:pos="-630"/>
        </w:tabs>
        <w:ind w:right="-540"/>
        <w:jc w:val="both"/>
        <w:rPr>
          <w:rFonts w:cs="Times New Roman"/>
          <w:b/>
          <w:bCs/>
          <w:iCs/>
          <w:szCs w:val="24"/>
        </w:rPr>
      </w:pPr>
    </w:p>
    <w:p w:rsidR="0090084E" w:rsidRDefault="0090084E" w:rsidP="000B7125">
      <w:pPr>
        <w:tabs>
          <w:tab w:val="left" w:pos="-630"/>
        </w:tabs>
        <w:ind w:right="-540"/>
        <w:jc w:val="both"/>
        <w:rPr>
          <w:rFonts w:cs="Times New Roman"/>
          <w:b/>
          <w:bCs/>
          <w:iCs/>
          <w:szCs w:val="24"/>
        </w:rPr>
      </w:pPr>
    </w:p>
    <w:p w:rsidR="000B7125" w:rsidRDefault="000B7125" w:rsidP="000B7125">
      <w:pPr>
        <w:tabs>
          <w:tab w:val="left" w:pos="-630"/>
        </w:tabs>
        <w:ind w:right="-540"/>
        <w:jc w:val="both"/>
        <w:rPr>
          <w:b/>
        </w:rPr>
      </w:pPr>
    </w:p>
    <w:p w:rsidR="000B7125" w:rsidRDefault="000B7125" w:rsidP="000B7125">
      <w:pPr>
        <w:tabs>
          <w:tab w:val="left" w:pos="-630"/>
        </w:tabs>
        <w:ind w:right="-540"/>
        <w:jc w:val="both"/>
        <w:rPr>
          <w:b/>
        </w:rPr>
      </w:pPr>
    </w:p>
    <w:p w:rsidR="000B7125" w:rsidRDefault="000B7125" w:rsidP="000B7125">
      <w:pPr>
        <w:tabs>
          <w:tab w:val="left" w:pos="-630"/>
        </w:tabs>
        <w:ind w:right="-540"/>
        <w:jc w:val="both"/>
        <w:rPr>
          <w:rFonts w:cs="Times New Roman"/>
          <w:b/>
          <w:bCs/>
          <w:iCs/>
          <w:szCs w:val="24"/>
        </w:rPr>
      </w:pPr>
    </w:p>
    <w:p w:rsidR="0090084E" w:rsidRDefault="0090084E" w:rsidP="000B7125">
      <w:pPr>
        <w:tabs>
          <w:tab w:val="left" w:pos="-630"/>
        </w:tabs>
        <w:ind w:right="-540"/>
        <w:jc w:val="both"/>
        <w:rPr>
          <w:rFonts w:cs="Times New Roman"/>
          <w:b/>
          <w:bCs/>
          <w:szCs w:val="24"/>
        </w:rPr>
      </w:pPr>
      <w:r>
        <w:rPr>
          <w:rFonts w:cs="Times New Roman"/>
          <w:b/>
          <w:bCs/>
          <w:iCs/>
          <w:szCs w:val="24"/>
        </w:rPr>
        <w:lastRenderedPageBreak/>
        <w:t xml:space="preserve">Table </w:t>
      </w:r>
      <w:r w:rsidR="000B7125">
        <w:rPr>
          <w:rFonts w:cs="Times New Roman"/>
          <w:b/>
          <w:bCs/>
          <w:iCs/>
          <w:szCs w:val="24"/>
        </w:rPr>
        <w:t>S9</w:t>
      </w:r>
      <w:r>
        <w:rPr>
          <w:rFonts w:cs="Times New Roman"/>
          <w:b/>
          <w:bCs/>
          <w:iCs/>
          <w:szCs w:val="24"/>
        </w:rPr>
        <w:t xml:space="preserve">: </w:t>
      </w:r>
      <w:r w:rsidRPr="008169DD">
        <w:rPr>
          <w:rFonts w:cs="Times New Roman"/>
          <w:b/>
          <w:bCs/>
          <w:iCs/>
          <w:szCs w:val="24"/>
        </w:rPr>
        <w:t xml:space="preserve">Antibacterial activity of </w:t>
      </w:r>
      <w:r w:rsidRPr="003E0A89">
        <w:rPr>
          <w:rFonts w:cs="Times New Roman"/>
          <w:b/>
          <w:bCs/>
          <w:i/>
          <w:szCs w:val="24"/>
        </w:rPr>
        <w:t xml:space="preserve">C </w:t>
      </w:r>
      <w:proofErr w:type="spellStart"/>
      <w:r w:rsidRPr="003E0A89">
        <w:rPr>
          <w:rFonts w:cs="Times New Roman"/>
          <w:b/>
          <w:bCs/>
          <w:i/>
          <w:szCs w:val="24"/>
        </w:rPr>
        <w:t>winterianus</w:t>
      </w:r>
      <w:proofErr w:type="spellEnd"/>
      <w:r w:rsidRPr="008169DD">
        <w:rPr>
          <w:rFonts w:cs="Times New Roman"/>
          <w:b/>
          <w:bCs/>
          <w:iCs/>
          <w:szCs w:val="24"/>
        </w:rPr>
        <w:t xml:space="preserve"> essential oil by measuring zones of inhibition (mm) using </w:t>
      </w:r>
      <w:r w:rsidRPr="003E0A89">
        <w:rPr>
          <w:rFonts w:cs="Times New Roman"/>
          <w:b/>
          <w:bCs/>
          <w:iCs/>
          <w:szCs w:val="24"/>
        </w:rPr>
        <w:t xml:space="preserve">Disc </w:t>
      </w:r>
      <w:r w:rsidRPr="003E0A89">
        <w:rPr>
          <w:rFonts w:cs="Times New Roman"/>
          <w:b/>
          <w:bCs/>
          <w:szCs w:val="24"/>
        </w:rPr>
        <w:t>diffusion method</w:t>
      </w:r>
      <w:r w:rsidRPr="008169DD">
        <w:rPr>
          <w:rFonts w:cs="Times New Roman"/>
          <w:b/>
          <w:bCs/>
          <w:szCs w:val="24"/>
        </w:rPr>
        <w:t xml:space="preserve">. </w:t>
      </w:r>
    </w:p>
    <w:p w:rsidR="0090084E" w:rsidRPr="008169DD" w:rsidRDefault="0090084E" w:rsidP="000B7125">
      <w:pPr>
        <w:tabs>
          <w:tab w:val="left" w:pos="-630"/>
        </w:tabs>
        <w:ind w:right="-540"/>
        <w:jc w:val="both"/>
        <w:rPr>
          <w:rFonts w:cs="Times New Roman"/>
          <w:b/>
          <w:szCs w:val="24"/>
        </w:rPr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991"/>
        <w:gridCol w:w="1815"/>
        <w:gridCol w:w="1320"/>
        <w:gridCol w:w="1238"/>
        <w:gridCol w:w="1238"/>
        <w:gridCol w:w="1320"/>
        <w:gridCol w:w="1320"/>
      </w:tblGrid>
      <w:tr w:rsidR="0090084E" w:rsidRPr="008169DD" w:rsidTr="000B7125">
        <w:trPr>
          <w:trHeight w:val="576"/>
        </w:trPr>
        <w:tc>
          <w:tcPr>
            <w:tcW w:w="536" w:type="pct"/>
            <w:vMerge w:val="restart"/>
          </w:tcPr>
          <w:p w:rsidR="0090084E" w:rsidRPr="008169DD" w:rsidRDefault="000B7125" w:rsidP="000B7125">
            <w:pPr>
              <w:tabs>
                <w:tab w:val="left" w:pos="-630"/>
              </w:tabs>
              <w:ind w:right="-540"/>
              <w:jc w:val="both"/>
              <w:rPr>
                <w:rFonts w:cs="Times New Roman"/>
                <w:b/>
                <w:szCs w:val="24"/>
              </w:rPr>
            </w:pPr>
            <w:r>
              <w:rPr>
                <w:rFonts w:cs="Times New Roman"/>
                <w:b/>
                <w:szCs w:val="24"/>
              </w:rPr>
              <w:t xml:space="preserve"> </w:t>
            </w:r>
            <w:r w:rsidR="0090084E" w:rsidRPr="008169DD">
              <w:rPr>
                <w:rFonts w:cs="Times New Roman"/>
                <w:b/>
                <w:szCs w:val="24"/>
              </w:rPr>
              <w:t>SL NO</w:t>
            </w:r>
          </w:p>
        </w:tc>
        <w:tc>
          <w:tcPr>
            <w:tcW w:w="982" w:type="pct"/>
            <w:vMerge w:val="restart"/>
          </w:tcPr>
          <w:p w:rsidR="0090084E" w:rsidRPr="008169DD" w:rsidRDefault="0090084E" w:rsidP="000B7125">
            <w:pPr>
              <w:tabs>
                <w:tab w:val="left" w:pos="-630"/>
              </w:tabs>
              <w:ind w:right="-540"/>
              <w:jc w:val="both"/>
              <w:rPr>
                <w:rFonts w:cs="Times New Roman"/>
                <w:b/>
                <w:szCs w:val="24"/>
              </w:rPr>
            </w:pPr>
            <w:r w:rsidRPr="008169DD">
              <w:rPr>
                <w:rFonts w:cs="Times New Roman"/>
                <w:b/>
                <w:szCs w:val="24"/>
              </w:rPr>
              <w:t>Concentrations</w:t>
            </w:r>
          </w:p>
          <w:p w:rsidR="0090084E" w:rsidRPr="008169DD" w:rsidRDefault="0090084E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b/>
                <w:szCs w:val="24"/>
              </w:rPr>
              <w:t>(%)</w:t>
            </w:r>
          </w:p>
        </w:tc>
        <w:tc>
          <w:tcPr>
            <w:tcW w:w="3482" w:type="pct"/>
            <w:gridSpan w:val="5"/>
          </w:tcPr>
          <w:p w:rsidR="0090084E" w:rsidRPr="008169DD" w:rsidRDefault="0090084E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b/>
                <w:bCs/>
                <w:szCs w:val="24"/>
              </w:rPr>
              <w:t>Zone of inhibition (mm)</w:t>
            </w:r>
            <w:r>
              <w:rPr>
                <w:rFonts w:cs="Times New Roman"/>
                <w:b/>
                <w:bCs/>
                <w:szCs w:val="24"/>
              </w:rPr>
              <w:t xml:space="preserve"> </w:t>
            </w:r>
            <w:r w:rsidRPr="0082329C">
              <w:rPr>
                <w:rFonts w:cs="Times New Roman"/>
                <w:b/>
                <w:bCs/>
                <w:i/>
                <w:szCs w:val="24"/>
              </w:rPr>
              <w:t xml:space="preserve">C. </w:t>
            </w:r>
            <w:proofErr w:type="spellStart"/>
            <w:r w:rsidRPr="0082329C">
              <w:rPr>
                <w:rFonts w:cs="Times New Roman"/>
                <w:b/>
                <w:bCs/>
                <w:i/>
                <w:szCs w:val="24"/>
              </w:rPr>
              <w:t>winterianus</w:t>
            </w:r>
            <w:proofErr w:type="spellEnd"/>
          </w:p>
        </w:tc>
      </w:tr>
      <w:tr w:rsidR="0090084E" w:rsidRPr="008169DD" w:rsidTr="000B7125">
        <w:trPr>
          <w:trHeight w:val="516"/>
        </w:trPr>
        <w:tc>
          <w:tcPr>
            <w:tcW w:w="536" w:type="pct"/>
            <w:vMerge/>
          </w:tcPr>
          <w:p w:rsidR="0090084E" w:rsidRPr="008169DD" w:rsidRDefault="0090084E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szCs w:val="24"/>
              </w:rPr>
            </w:pPr>
          </w:p>
        </w:tc>
        <w:tc>
          <w:tcPr>
            <w:tcW w:w="982" w:type="pct"/>
            <w:vMerge/>
          </w:tcPr>
          <w:p w:rsidR="0090084E" w:rsidRPr="008169DD" w:rsidRDefault="0090084E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szCs w:val="24"/>
              </w:rPr>
            </w:pPr>
          </w:p>
        </w:tc>
        <w:tc>
          <w:tcPr>
            <w:tcW w:w="714" w:type="pct"/>
          </w:tcPr>
          <w:p w:rsidR="0090084E" w:rsidRPr="008169DD" w:rsidRDefault="0090084E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b/>
                <w:bCs/>
                <w:szCs w:val="24"/>
              </w:rPr>
            </w:pPr>
            <w:r w:rsidRPr="008169DD">
              <w:rPr>
                <w:rFonts w:cs="Times New Roman"/>
                <w:b/>
                <w:bCs/>
                <w:szCs w:val="24"/>
              </w:rPr>
              <w:t>Isolate 1</w:t>
            </w:r>
          </w:p>
        </w:tc>
        <w:tc>
          <w:tcPr>
            <w:tcW w:w="670" w:type="pct"/>
          </w:tcPr>
          <w:p w:rsidR="0090084E" w:rsidRPr="008169DD" w:rsidRDefault="0090084E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b/>
                <w:bCs/>
                <w:szCs w:val="24"/>
              </w:rPr>
            </w:pPr>
            <w:r w:rsidRPr="008169DD">
              <w:rPr>
                <w:rFonts w:cs="Times New Roman"/>
                <w:b/>
                <w:bCs/>
                <w:szCs w:val="24"/>
              </w:rPr>
              <w:t>Isolate 2</w:t>
            </w:r>
          </w:p>
        </w:tc>
        <w:tc>
          <w:tcPr>
            <w:tcW w:w="670" w:type="pct"/>
          </w:tcPr>
          <w:p w:rsidR="0090084E" w:rsidRPr="008169DD" w:rsidRDefault="0090084E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b/>
                <w:bCs/>
                <w:szCs w:val="24"/>
              </w:rPr>
            </w:pPr>
            <w:r w:rsidRPr="008169DD">
              <w:rPr>
                <w:rFonts w:cs="Times New Roman"/>
                <w:b/>
                <w:bCs/>
                <w:szCs w:val="24"/>
              </w:rPr>
              <w:t>Isolate 3</w:t>
            </w:r>
          </w:p>
        </w:tc>
        <w:tc>
          <w:tcPr>
            <w:tcW w:w="714" w:type="pct"/>
          </w:tcPr>
          <w:p w:rsidR="0090084E" w:rsidRPr="008169DD" w:rsidRDefault="0090084E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b/>
                <w:bCs/>
                <w:szCs w:val="24"/>
              </w:rPr>
            </w:pPr>
            <w:r w:rsidRPr="008169DD">
              <w:rPr>
                <w:rFonts w:cs="Times New Roman"/>
                <w:b/>
                <w:bCs/>
                <w:szCs w:val="24"/>
              </w:rPr>
              <w:t>Isolate 4</w:t>
            </w:r>
          </w:p>
        </w:tc>
        <w:tc>
          <w:tcPr>
            <w:tcW w:w="714" w:type="pct"/>
          </w:tcPr>
          <w:p w:rsidR="0090084E" w:rsidRPr="008169DD" w:rsidRDefault="0090084E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b/>
                <w:bCs/>
                <w:szCs w:val="24"/>
              </w:rPr>
            </w:pPr>
            <w:r w:rsidRPr="008169DD">
              <w:rPr>
                <w:rFonts w:cs="Times New Roman"/>
                <w:b/>
                <w:bCs/>
                <w:szCs w:val="24"/>
              </w:rPr>
              <w:t>Isolate 5</w:t>
            </w:r>
          </w:p>
        </w:tc>
      </w:tr>
      <w:tr w:rsidR="0090084E" w:rsidRPr="008169DD" w:rsidTr="000B7125">
        <w:tc>
          <w:tcPr>
            <w:tcW w:w="536" w:type="pct"/>
          </w:tcPr>
          <w:p w:rsidR="0090084E" w:rsidRPr="008169DD" w:rsidRDefault="0090084E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1</w:t>
            </w:r>
          </w:p>
        </w:tc>
        <w:tc>
          <w:tcPr>
            <w:tcW w:w="982" w:type="pct"/>
          </w:tcPr>
          <w:p w:rsidR="0090084E" w:rsidRPr="008169DD" w:rsidRDefault="0090084E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 xml:space="preserve">35% </w:t>
            </w:r>
          </w:p>
        </w:tc>
        <w:tc>
          <w:tcPr>
            <w:tcW w:w="714" w:type="pct"/>
          </w:tcPr>
          <w:p w:rsidR="0090084E" w:rsidRPr="008169DD" w:rsidRDefault="0090084E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19.25mm</w:t>
            </w:r>
          </w:p>
        </w:tc>
        <w:tc>
          <w:tcPr>
            <w:tcW w:w="670" w:type="pct"/>
          </w:tcPr>
          <w:p w:rsidR="0090084E" w:rsidRPr="008169DD" w:rsidRDefault="0090084E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12mm</w:t>
            </w:r>
          </w:p>
        </w:tc>
        <w:tc>
          <w:tcPr>
            <w:tcW w:w="670" w:type="pct"/>
          </w:tcPr>
          <w:p w:rsidR="0090084E" w:rsidRPr="008169DD" w:rsidRDefault="0090084E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11mm</w:t>
            </w:r>
          </w:p>
        </w:tc>
        <w:tc>
          <w:tcPr>
            <w:tcW w:w="714" w:type="pct"/>
          </w:tcPr>
          <w:p w:rsidR="0090084E" w:rsidRPr="008169DD" w:rsidRDefault="0090084E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11mm</w:t>
            </w:r>
          </w:p>
        </w:tc>
        <w:tc>
          <w:tcPr>
            <w:tcW w:w="714" w:type="pct"/>
          </w:tcPr>
          <w:p w:rsidR="0090084E" w:rsidRPr="008169DD" w:rsidRDefault="0090084E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13mm</w:t>
            </w:r>
          </w:p>
        </w:tc>
      </w:tr>
      <w:tr w:rsidR="0090084E" w:rsidRPr="008169DD" w:rsidTr="000B7125">
        <w:tc>
          <w:tcPr>
            <w:tcW w:w="536" w:type="pct"/>
          </w:tcPr>
          <w:p w:rsidR="0090084E" w:rsidRPr="008169DD" w:rsidRDefault="0090084E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 xml:space="preserve">2 </w:t>
            </w:r>
          </w:p>
        </w:tc>
        <w:tc>
          <w:tcPr>
            <w:tcW w:w="982" w:type="pct"/>
          </w:tcPr>
          <w:p w:rsidR="0090084E" w:rsidRPr="008169DD" w:rsidRDefault="0090084E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40%</w:t>
            </w:r>
          </w:p>
        </w:tc>
        <w:tc>
          <w:tcPr>
            <w:tcW w:w="714" w:type="pct"/>
          </w:tcPr>
          <w:p w:rsidR="0090084E" w:rsidRPr="008169DD" w:rsidRDefault="0090084E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19.75mm</w:t>
            </w:r>
          </w:p>
        </w:tc>
        <w:tc>
          <w:tcPr>
            <w:tcW w:w="670" w:type="pct"/>
          </w:tcPr>
          <w:p w:rsidR="0090084E" w:rsidRPr="008169DD" w:rsidRDefault="0090084E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13mm</w:t>
            </w:r>
          </w:p>
        </w:tc>
        <w:tc>
          <w:tcPr>
            <w:tcW w:w="670" w:type="pct"/>
          </w:tcPr>
          <w:p w:rsidR="0090084E" w:rsidRPr="008169DD" w:rsidRDefault="0090084E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11mm</w:t>
            </w:r>
          </w:p>
        </w:tc>
        <w:tc>
          <w:tcPr>
            <w:tcW w:w="714" w:type="pct"/>
          </w:tcPr>
          <w:p w:rsidR="0090084E" w:rsidRPr="008169DD" w:rsidRDefault="0090084E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12mm</w:t>
            </w:r>
          </w:p>
        </w:tc>
        <w:tc>
          <w:tcPr>
            <w:tcW w:w="714" w:type="pct"/>
          </w:tcPr>
          <w:p w:rsidR="0090084E" w:rsidRPr="008169DD" w:rsidRDefault="0090084E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13mm</w:t>
            </w:r>
          </w:p>
        </w:tc>
      </w:tr>
      <w:tr w:rsidR="0090084E" w:rsidRPr="008169DD" w:rsidTr="000B7125">
        <w:tc>
          <w:tcPr>
            <w:tcW w:w="536" w:type="pct"/>
          </w:tcPr>
          <w:p w:rsidR="0090084E" w:rsidRPr="008169DD" w:rsidRDefault="0090084E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3</w:t>
            </w:r>
          </w:p>
        </w:tc>
        <w:tc>
          <w:tcPr>
            <w:tcW w:w="982" w:type="pct"/>
          </w:tcPr>
          <w:p w:rsidR="0090084E" w:rsidRPr="008169DD" w:rsidRDefault="0090084E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45%</w:t>
            </w:r>
          </w:p>
        </w:tc>
        <w:tc>
          <w:tcPr>
            <w:tcW w:w="714" w:type="pct"/>
          </w:tcPr>
          <w:p w:rsidR="0090084E" w:rsidRPr="008169DD" w:rsidRDefault="0090084E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19.5mm</w:t>
            </w:r>
          </w:p>
        </w:tc>
        <w:tc>
          <w:tcPr>
            <w:tcW w:w="670" w:type="pct"/>
          </w:tcPr>
          <w:p w:rsidR="0090084E" w:rsidRPr="008169DD" w:rsidRDefault="0090084E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13mm</w:t>
            </w:r>
          </w:p>
        </w:tc>
        <w:tc>
          <w:tcPr>
            <w:tcW w:w="670" w:type="pct"/>
          </w:tcPr>
          <w:p w:rsidR="0090084E" w:rsidRPr="008169DD" w:rsidRDefault="0090084E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11mm</w:t>
            </w:r>
          </w:p>
        </w:tc>
        <w:tc>
          <w:tcPr>
            <w:tcW w:w="714" w:type="pct"/>
          </w:tcPr>
          <w:p w:rsidR="0090084E" w:rsidRPr="008169DD" w:rsidRDefault="0090084E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13mm</w:t>
            </w:r>
          </w:p>
        </w:tc>
        <w:tc>
          <w:tcPr>
            <w:tcW w:w="714" w:type="pct"/>
          </w:tcPr>
          <w:p w:rsidR="0090084E" w:rsidRPr="008169DD" w:rsidRDefault="0090084E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13mm</w:t>
            </w:r>
          </w:p>
        </w:tc>
      </w:tr>
      <w:tr w:rsidR="0090084E" w:rsidRPr="008169DD" w:rsidTr="000B7125">
        <w:tc>
          <w:tcPr>
            <w:tcW w:w="536" w:type="pct"/>
          </w:tcPr>
          <w:p w:rsidR="0090084E" w:rsidRPr="008169DD" w:rsidRDefault="0090084E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4</w:t>
            </w:r>
          </w:p>
        </w:tc>
        <w:tc>
          <w:tcPr>
            <w:tcW w:w="982" w:type="pct"/>
          </w:tcPr>
          <w:p w:rsidR="0090084E" w:rsidRPr="008169DD" w:rsidRDefault="0090084E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50%</w:t>
            </w:r>
          </w:p>
        </w:tc>
        <w:tc>
          <w:tcPr>
            <w:tcW w:w="714" w:type="pct"/>
          </w:tcPr>
          <w:p w:rsidR="0090084E" w:rsidRPr="008169DD" w:rsidRDefault="0090084E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21.25mm</w:t>
            </w:r>
          </w:p>
        </w:tc>
        <w:tc>
          <w:tcPr>
            <w:tcW w:w="670" w:type="pct"/>
          </w:tcPr>
          <w:p w:rsidR="0090084E" w:rsidRPr="008169DD" w:rsidRDefault="0090084E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14mm</w:t>
            </w:r>
          </w:p>
        </w:tc>
        <w:tc>
          <w:tcPr>
            <w:tcW w:w="670" w:type="pct"/>
          </w:tcPr>
          <w:p w:rsidR="0090084E" w:rsidRPr="008169DD" w:rsidRDefault="0090084E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16mm</w:t>
            </w:r>
          </w:p>
        </w:tc>
        <w:tc>
          <w:tcPr>
            <w:tcW w:w="714" w:type="pct"/>
          </w:tcPr>
          <w:p w:rsidR="0090084E" w:rsidRPr="008169DD" w:rsidRDefault="0090084E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20mmm</w:t>
            </w:r>
          </w:p>
        </w:tc>
        <w:tc>
          <w:tcPr>
            <w:tcW w:w="714" w:type="pct"/>
          </w:tcPr>
          <w:p w:rsidR="0090084E" w:rsidRPr="008169DD" w:rsidRDefault="0090084E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14mm</w:t>
            </w:r>
          </w:p>
        </w:tc>
      </w:tr>
      <w:tr w:rsidR="0090084E" w:rsidRPr="008169DD" w:rsidTr="000B7125">
        <w:tc>
          <w:tcPr>
            <w:tcW w:w="536" w:type="pct"/>
          </w:tcPr>
          <w:p w:rsidR="0090084E" w:rsidRPr="008169DD" w:rsidRDefault="0090084E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5</w:t>
            </w:r>
          </w:p>
        </w:tc>
        <w:tc>
          <w:tcPr>
            <w:tcW w:w="982" w:type="pct"/>
          </w:tcPr>
          <w:p w:rsidR="0090084E" w:rsidRPr="008169DD" w:rsidRDefault="0090084E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55%</w:t>
            </w:r>
          </w:p>
        </w:tc>
        <w:tc>
          <w:tcPr>
            <w:tcW w:w="714" w:type="pct"/>
          </w:tcPr>
          <w:p w:rsidR="0090084E" w:rsidRPr="008169DD" w:rsidRDefault="0090084E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21.7mm</w:t>
            </w:r>
          </w:p>
        </w:tc>
        <w:tc>
          <w:tcPr>
            <w:tcW w:w="670" w:type="pct"/>
          </w:tcPr>
          <w:p w:rsidR="0090084E" w:rsidRPr="008169DD" w:rsidRDefault="0090084E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15mm</w:t>
            </w:r>
          </w:p>
        </w:tc>
        <w:tc>
          <w:tcPr>
            <w:tcW w:w="670" w:type="pct"/>
          </w:tcPr>
          <w:p w:rsidR="0090084E" w:rsidRPr="008169DD" w:rsidRDefault="0090084E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17mm</w:t>
            </w:r>
          </w:p>
        </w:tc>
        <w:tc>
          <w:tcPr>
            <w:tcW w:w="714" w:type="pct"/>
          </w:tcPr>
          <w:p w:rsidR="0090084E" w:rsidRPr="008169DD" w:rsidRDefault="0090084E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20mm</w:t>
            </w:r>
          </w:p>
        </w:tc>
        <w:tc>
          <w:tcPr>
            <w:tcW w:w="714" w:type="pct"/>
          </w:tcPr>
          <w:p w:rsidR="0090084E" w:rsidRPr="008169DD" w:rsidRDefault="0090084E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14mm</w:t>
            </w:r>
          </w:p>
        </w:tc>
      </w:tr>
    </w:tbl>
    <w:p w:rsidR="0090084E" w:rsidRPr="008169DD" w:rsidRDefault="0090084E" w:rsidP="000B7125">
      <w:pPr>
        <w:tabs>
          <w:tab w:val="left" w:pos="-630"/>
        </w:tabs>
        <w:ind w:left="180" w:right="-540"/>
        <w:jc w:val="both"/>
        <w:rPr>
          <w:rFonts w:cs="Times New Roman"/>
          <w:b/>
          <w:bCs/>
          <w:iCs/>
          <w:szCs w:val="24"/>
        </w:rPr>
      </w:pPr>
    </w:p>
    <w:p w:rsidR="0090084E" w:rsidRDefault="0090084E" w:rsidP="000B7125">
      <w:pPr>
        <w:tabs>
          <w:tab w:val="left" w:pos="-630"/>
        </w:tabs>
        <w:ind w:left="180" w:right="-540"/>
        <w:jc w:val="both"/>
        <w:rPr>
          <w:rFonts w:cs="Times New Roman"/>
          <w:b/>
          <w:bCs/>
          <w:iCs/>
          <w:szCs w:val="24"/>
        </w:rPr>
      </w:pPr>
    </w:p>
    <w:p w:rsidR="0090084E" w:rsidRDefault="0090084E" w:rsidP="000B7125">
      <w:pPr>
        <w:tabs>
          <w:tab w:val="left" w:pos="-630"/>
        </w:tabs>
        <w:ind w:left="180" w:right="-540"/>
        <w:jc w:val="both"/>
        <w:rPr>
          <w:rFonts w:cs="Times New Roman"/>
          <w:b/>
          <w:bCs/>
          <w:szCs w:val="24"/>
        </w:rPr>
      </w:pPr>
      <w:r>
        <w:rPr>
          <w:rFonts w:cs="Times New Roman"/>
          <w:b/>
          <w:bCs/>
          <w:iCs/>
          <w:szCs w:val="24"/>
        </w:rPr>
        <w:t>Table</w:t>
      </w:r>
      <w:r w:rsidR="0007333F">
        <w:rPr>
          <w:rFonts w:cs="Times New Roman"/>
          <w:b/>
          <w:bCs/>
          <w:iCs/>
          <w:szCs w:val="24"/>
        </w:rPr>
        <w:t xml:space="preserve"> </w:t>
      </w:r>
      <w:r w:rsidR="000B7125">
        <w:rPr>
          <w:rFonts w:cs="Times New Roman"/>
          <w:b/>
          <w:bCs/>
          <w:iCs/>
          <w:szCs w:val="24"/>
        </w:rPr>
        <w:t>S</w:t>
      </w:r>
      <w:r w:rsidR="0007333F">
        <w:rPr>
          <w:rFonts w:cs="Times New Roman"/>
          <w:b/>
          <w:bCs/>
          <w:iCs/>
          <w:szCs w:val="24"/>
        </w:rPr>
        <w:t>1</w:t>
      </w:r>
      <w:r w:rsidR="000B7125">
        <w:rPr>
          <w:rFonts w:cs="Times New Roman"/>
          <w:b/>
          <w:bCs/>
          <w:iCs/>
          <w:szCs w:val="24"/>
        </w:rPr>
        <w:t>0</w:t>
      </w:r>
      <w:r w:rsidRPr="008169DD">
        <w:rPr>
          <w:rFonts w:cs="Times New Roman"/>
          <w:b/>
          <w:bCs/>
          <w:iCs/>
          <w:szCs w:val="24"/>
        </w:rPr>
        <w:t xml:space="preserve">: Antibacterial activity of </w:t>
      </w:r>
      <w:r w:rsidRPr="0007333F">
        <w:rPr>
          <w:rFonts w:cs="Times New Roman"/>
          <w:b/>
          <w:bCs/>
          <w:i/>
          <w:szCs w:val="24"/>
        </w:rPr>
        <w:t xml:space="preserve">C </w:t>
      </w:r>
      <w:proofErr w:type="spellStart"/>
      <w:r w:rsidRPr="0007333F">
        <w:rPr>
          <w:rFonts w:cs="Times New Roman"/>
          <w:b/>
          <w:bCs/>
          <w:i/>
          <w:szCs w:val="24"/>
        </w:rPr>
        <w:t>flexuosus</w:t>
      </w:r>
      <w:proofErr w:type="spellEnd"/>
      <w:r w:rsidRPr="008169DD">
        <w:rPr>
          <w:rFonts w:cs="Times New Roman"/>
          <w:b/>
          <w:bCs/>
          <w:iCs/>
          <w:szCs w:val="24"/>
        </w:rPr>
        <w:t xml:space="preserve"> essential oil by measuring zones of inhibition (mm) using </w:t>
      </w:r>
      <w:r w:rsidRPr="0007333F">
        <w:rPr>
          <w:rFonts w:cs="Times New Roman"/>
          <w:b/>
          <w:bCs/>
          <w:iCs/>
          <w:szCs w:val="24"/>
        </w:rPr>
        <w:t xml:space="preserve">Disc </w:t>
      </w:r>
      <w:r w:rsidRPr="0007333F">
        <w:rPr>
          <w:rFonts w:cs="Times New Roman"/>
          <w:b/>
          <w:bCs/>
          <w:szCs w:val="24"/>
        </w:rPr>
        <w:t>diffusion method</w:t>
      </w:r>
      <w:r w:rsidRPr="008169DD">
        <w:rPr>
          <w:rFonts w:cs="Times New Roman"/>
          <w:b/>
          <w:bCs/>
          <w:szCs w:val="24"/>
        </w:rPr>
        <w:t xml:space="preserve">. </w:t>
      </w:r>
    </w:p>
    <w:p w:rsidR="0090084E" w:rsidRDefault="0090084E" w:rsidP="000B7125">
      <w:pPr>
        <w:tabs>
          <w:tab w:val="left" w:pos="-630"/>
        </w:tabs>
        <w:ind w:left="180" w:right="-540"/>
        <w:jc w:val="both"/>
        <w:rPr>
          <w:rFonts w:cs="Times New Roman"/>
          <w:b/>
          <w:szCs w:val="24"/>
        </w:rPr>
      </w:pPr>
    </w:p>
    <w:tbl>
      <w:tblPr>
        <w:tblStyle w:val="TableGrid"/>
        <w:tblpPr w:leftFromText="180" w:rightFromText="180" w:vertAnchor="text" w:horzAnchor="margin" w:tblpXSpec="center" w:tblpY="-32"/>
        <w:tblW w:w="8658" w:type="dxa"/>
        <w:tblLayout w:type="fixed"/>
        <w:tblLook w:val="04A0" w:firstRow="1" w:lastRow="0" w:firstColumn="1" w:lastColumn="0" w:noHBand="0" w:noVBand="1"/>
      </w:tblPr>
      <w:tblGrid>
        <w:gridCol w:w="648"/>
        <w:gridCol w:w="1890"/>
        <w:gridCol w:w="1170"/>
        <w:gridCol w:w="1260"/>
        <w:gridCol w:w="1260"/>
        <w:gridCol w:w="1260"/>
        <w:gridCol w:w="1170"/>
      </w:tblGrid>
      <w:tr w:rsidR="0090084E" w:rsidRPr="008169DD" w:rsidTr="000E175F">
        <w:trPr>
          <w:trHeight w:val="576"/>
        </w:trPr>
        <w:tc>
          <w:tcPr>
            <w:tcW w:w="648" w:type="dxa"/>
            <w:vMerge w:val="restart"/>
          </w:tcPr>
          <w:p w:rsidR="0090084E" w:rsidRPr="008169DD" w:rsidRDefault="0090084E" w:rsidP="000B7125">
            <w:pPr>
              <w:tabs>
                <w:tab w:val="left" w:pos="-630"/>
              </w:tabs>
              <w:ind w:right="-540"/>
              <w:rPr>
                <w:rFonts w:cs="Times New Roman"/>
                <w:b/>
                <w:szCs w:val="24"/>
              </w:rPr>
            </w:pPr>
            <w:r w:rsidRPr="008169DD">
              <w:rPr>
                <w:rFonts w:cs="Times New Roman"/>
                <w:b/>
                <w:szCs w:val="24"/>
              </w:rPr>
              <w:t>SL</w:t>
            </w:r>
          </w:p>
          <w:p w:rsidR="0090084E" w:rsidRPr="008169DD" w:rsidRDefault="0090084E" w:rsidP="000B7125">
            <w:pPr>
              <w:tabs>
                <w:tab w:val="left" w:pos="-630"/>
              </w:tabs>
              <w:ind w:right="-540"/>
              <w:rPr>
                <w:rFonts w:cs="Times New Roman"/>
                <w:b/>
                <w:szCs w:val="24"/>
              </w:rPr>
            </w:pPr>
            <w:r w:rsidRPr="008169DD">
              <w:rPr>
                <w:rFonts w:cs="Times New Roman"/>
                <w:b/>
                <w:szCs w:val="24"/>
              </w:rPr>
              <w:t xml:space="preserve"> NO</w:t>
            </w:r>
          </w:p>
        </w:tc>
        <w:tc>
          <w:tcPr>
            <w:tcW w:w="1890" w:type="dxa"/>
            <w:vMerge w:val="restart"/>
          </w:tcPr>
          <w:p w:rsidR="0090084E" w:rsidRPr="008169DD" w:rsidRDefault="0090084E" w:rsidP="000B7125">
            <w:pPr>
              <w:tabs>
                <w:tab w:val="left" w:pos="-630"/>
              </w:tabs>
              <w:ind w:right="-540"/>
              <w:jc w:val="both"/>
              <w:rPr>
                <w:rFonts w:cs="Times New Roman"/>
                <w:b/>
                <w:szCs w:val="24"/>
              </w:rPr>
            </w:pPr>
            <w:r w:rsidRPr="008169DD">
              <w:rPr>
                <w:rFonts w:cs="Times New Roman"/>
                <w:b/>
                <w:szCs w:val="24"/>
              </w:rPr>
              <w:t>Concentrations</w:t>
            </w:r>
          </w:p>
          <w:p w:rsidR="0090084E" w:rsidRPr="008169DD" w:rsidRDefault="0090084E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b/>
                <w:szCs w:val="24"/>
              </w:rPr>
              <w:t>(%)</w:t>
            </w:r>
          </w:p>
        </w:tc>
        <w:tc>
          <w:tcPr>
            <w:tcW w:w="6120" w:type="dxa"/>
            <w:gridSpan w:val="5"/>
          </w:tcPr>
          <w:p w:rsidR="0090084E" w:rsidRPr="008169DD" w:rsidRDefault="0090084E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b/>
                <w:bCs/>
                <w:szCs w:val="24"/>
              </w:rPr>
              <w:t>Zone of inhibition (mm)</w:t>
            </w:r>
            <w:r w:rsidRPr="008169DD">
              <w:rPr>
                <w:rFonts w:cs="Times New Roman"/>
                <w:b/>
                <w:bCs/>
                <w:i/>
                <w:szCs w:val="24"/>
              </w:rPr>
              <w:t xml:space="preserve"> C </w:t>
            </w:r>
            <w:proofErr w:type="spellStart"/>
            <w:r w:rsidRPr="008169DD">
              <w:rPr>
                <w:rFonts w:cs="Times New Roman"/>
                <w:b/>
                <w:bCs/>
                <w:i/>
                <w:szCs w:val="24"/>
              </w:rPr>
              <w:t>flexuosus</w:t>
            </w:r>
            <w:proofErr w:type="spellEnd"/>
          </w:p>
        </w:tc>
      </w:tr>
      <w:tr w:rsidR="0090084E" w:rsidRPr="008169DD" w:rsidTr="000E175F">
        <w:trPr>
          <w:trHeight w:val="516"/>
        </w:trPr>
        <w:tc>
          <w:tcPr>
            <w:tcW w:w="648" w:type="dxa"/>
            <w:vMerge/>
          </w:tcPr>
          <w:p w:rsidR="0090084E" w:rsidRPr="008169DD" w:rsidRDefault="0090084E" w:rsidP="000B7125">
            <w:pPr>
              <w:tabs>
                <w:tab w:val="left" w:pos="-630"/>
              </w:tabs>
              <w:ind w:left="180" w:right="-540"/>
              <w:rPr>
                <w:rFonts w:cs="Times New Roman"/>
                <w:szCs w:val="24"/>
              </w:rPr>
            </w:pPr>
          </w:p>
        </w:tc>
        <w:tc>
          <w:tcPr>
            <w:tcW w:w="1890" w:type="dxa"/>
            <w:vMerge/>
          </w:tcPr>
          <w:p w:rsidR="0090084E" w:rsidRPr="008169DD" w:rsidRDefault="0090084E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szCs w:val="24"/>
              </w:rPr>
            </w:pPr>
          </w:p>
        </w:tc>
        <w:tc>
          <w:tcPr>
            <w:tcW w:w="1170" w:type="dxa"/>
          </w:tcPr>
          <w:p w:rsidR="0090084E" w:rsidRPr="008169DD" w:rsidRDefault="0090084E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b/>
                <w:bCs/>
                <w:szCs w:val="24"/>
              </w:rPr>
            </w:pPr>
            <w:r w:rsidRPr="008169DD">
              <w:rPr>
                <w:rFonts w:cs="Times New Roman"/>
                <w:b/>
                <w:bCs/>
                <w:szCs w:val="24"/>
              </w:rPr>
              <w:t>Isolate 1</w:t>
            </w:r>
          </w:p>
        </w:tc>
        <w:tc>
          <w:tcPr>
            <w:tcW w:w="1260" w:type="dxa"/>
          </w:tcPr>
          <w:p w:rsidR="0090084E" w:rsidRPr="008169DD" w:rsidRDefault="0090084E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b/>
                <w:bCs/>
                <w:szCs w:val="24"/>
              </w:rPr>
            </w:pPr>
            <w:r w:rsidRPr="008169DD">
              <w:rPr>
                <w:rFonts w:cs="Times New Roman"/>
                <w:b/>
                <w:bCs/>
                <w:szCs w:val="24"/>
              </w:rPr>
              <w:t>Isolate 2</w:t>
            </w:r>
          </w:p>
        </w:tc>
        <w:tc>
          <w:tcPr>
            <w:tcW w:w="1260" w:type="dxa"/>
          </w:tcPr>
          <w:p w:rsidR="0090084E" w:rsidRPr="008169DD" w:rsidRDefault="0090084E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b/>
                <w:bCs/>
                <w:szCs w:val="24"/>
              </w:rPr>
            </w:pPr>
            <w:r w:rsidRPr="008169DD">
              <w:rPr>
                <w:rFonts w:cs="Times New Roman"/>
                <w:b/>
                <w:bCs/>
                <w:szCs w:val="24"/>
              </w:rPr>
              <w:t>Isolate 3</w:t>
            </w:r>
          </w:p>
        </w:tc>
        <w:tc>
          <w:tcPr>
            <w:tcW w:w="1260" w:type="dxa"/>
          </w:tcPr>
          <w:p w:rsidR="0090084E" w:rsidRPr="008169DD" w:rsidRDefault="0090084E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b/>
                <w:bCs/>
                <w:szCs w:val="24"/>
              </w:rPr>
            </w:pPr>
            <w:r w:rsidRPr="008169DD">
              <w:rPr>
                <w:rFonts w:cs="Times New Roman"/>
                <w:b/>
                <w:bCs/>
                <w:szCs w:val="24"/>
              </w:rPr>
              <w:t>Isolate 4</w:t>
            </w:r>
          </w:p>
        </w:tc>
        <w:tc>
          <w:tcPr>
            <w:tcW w:w="1170" w:type="dxa"/>
          </w:tcPr>
          <w:p w:rsidR="0090084E" w:rsidRPr="008169DD" w:rsidRDefault="0090084E" w:rsidP="000B7125">
            <w:pPr>
              <w:tabs>
                <w:tab w:val="left" w:pos="-630"/>
              </w:tabs>
              <w:ind w:right="-540"/>
              <w:jc w:val="both"/>
              <w:rPr>
                <w:rFonts w:cs="Times New Roman"/>
                <w:b/>
                <w:bCs/>
                <w:szCs w:val="24"/>
              </w:rPr>
            </w:pPr>
            <w:r w:rsidRPr="008169DD">
              <w:rPr>
                <w:rFonts w:cs="Times New Roman"/>
                <w:b/>
                <w:bCs/>
                <w:szCs w:val="24"/>
              </w:rPr>
              <w:t>Isolate 5</w:t>
            </w:r>
          </w:p>
        </w:tc>
      </w:tr>
      <w:tr w:rsidR="0090084E" w:rsidRPr="008169DD" w:rsidTr="000E175F">
        <w:tc>
          <w:tcPr>
            <w:tcW w:w="648" w:type="dxa"/>
          </w:tcPr>
          <w:p w:rsidR="0090084E" w:rsidRPr="008169DD" w:rsidRDefault="0090084E" w:rsidP="000B7125">
            <w:pPr>
              <w:tabs>
                <w:tab w:val="left" w:pos="-630"/>
              </w:tabs>
              <w:ind w:left="180" w:right="-540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1</w:t>
            </w:r>
          </w:p>
        </w:tc>
        <w:tc>
          <w:tcPr>
            <w:tcW w:w="1890" w:type="dxa"/>
          </w:tcPr>
          <w:p w:rsidR="0090084E" w:rsidRPr="008169DD" w:rsidRDefault="0090084E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 xml:space="preserve">15% </w:t>
            </w:r>
          </w:p>
        </w:tc>
        <w:tc>
          <w:tcPr>
            <w:tcW w:w="1170" w:type="dxa"/>
          </w:tcPr>
          <w:p w:rsidR="0090084E" w:rsidRPr="008169DD" w:rsidRDefault="0090084E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11mm</w:t>
            </w:r>
          </w:p>
        </w:tc>
        <w:tc>
          <w:tcPr>
            <w:tcW w:w="1260" w:type="dxa"/>
          </w:tcPr>
          <w:p w:rsidR="0090084E" w:rsidRPr="008169DD" w:rsidRDefault="0090084E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16mm</w:t>
            </w:r>
          </w:p>
        </w:tc>
        <w:tc>
          <w:tcPr>
            <w:tcW w:w="1260" w:type="dxa"/>
          </w:tcPr>
          <w:p w:rsidR="0090084E" w:rsidRPr="008169DD" w:rsidRDefault="0090084E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35mm</w:t>
            </w:r>
          </w:p>
        </w:tc>
        <w:tc>
          <w:tcPr>
            <w:tcW w:w="1260" w:type="dxa"/>
          </w:tcPr>
          <w:p w:rsidR="0090084E" w:rsidRPr="008169DD" w:rsidRDefault="0090084E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21mm</w:t>
            </w:r>
          </w:p>
        </w:tc>
        <w:tc>
          <w:tcPr>
            <w:tcW w:w="1170" w:type="dxa"/>
          </w:tcPr>
          <w:p w:rsidR="0090084E" w:rsidRPr="008169DD" w:rsidRDefault="0090084E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12mm</w:t>
            </w:r>
          </w:p>
        </w:tc>
      </w:tr>
      <w:tr w:rsidR="0090084E" w:rsidRPr="008169DD" w:rsidTr="000E175F">
        <w:tc>
          <w:tcPr>
            <w:tcW w:w="648" w:type="dxa"/>
          </w:tcPr>
          <w:p w:rsidR="0090084E" w:rsidRPr="008169DD" w:rsidRDefault="0090084E" w:rsidP="000B7125">
            <w:pPr>
              <w:tabs>
                <w:tab w:val="left" w:pos="-630"/>
              </w:tabs>
              <w:ind w:left="180" w:right="-540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2</w:t>
            </w:r>
          </w:p>
        </w:tc>
        <w:tc>
          <w:tcPr>
            <w:tcW w:w="1890" w:type="dxa"/>
          </w:tcPr>
          <w:p w:rsidR="0090084E" w:rsidRPr="008169DD" w:rsidRDefault="0090084E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20%</w:t>
            </w:r>
          </w:p>
        </w:tc>
        <w:tc>
          <w:tcPr>
            <w:tcW w:w="1170" w:type="dxa"/>
          </w:tcPr>
          <w:p w:rsidR="0090084E" w:rsidRPr="008169DD" w:rsidRDefault="0090084E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15mm</w:t>
            </w:r>
          </w:p>
        </w:tc>
        <w:tc>
          <w:tcPr>
            <w:tcW w:w="1260" w:type="dxa"/>
          </w:tcPr>
          <w:p w:rsidR="0090084E" w:rsidRPr="008169DD" w:rsidRDefault="0090084E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34mm</w:t>
            </w:r>
          </w:p>
        </w:tc>
        <w:tc>
          <w:tcPr>
            <w:tcW w:w="1260" w:type="dxa"/>
          </w:tcPr>
          <w:p w:rsidR="0090084E" w:rsidRPr="008169DD" w:rsidRDefault="0090084E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37mm</w:t>
            </w:r>
          </w:p>
        </w:tc>
        <w:tc>
          <w:tcPr>
            <w:tcW w:w="1260" w:type="dxa"/>
          </w:tcPr>
          <w:p w:rsidR="0090084E" w:rsidRPr="008169DD" w:rsidRDefault="0090084E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26mm</w:t>
            </w:r>
          </w:p>
        </w:tc>
        <w:tc>
          <w:tcPr>
            <w:tcW w:w="1170" w:type="dxa"/>
          </w:tcPr>
          <w:p w:rsidR="0090084E" w:rsidRPr="008169DD" w:rsidRDefault="0090084E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15mm</w:t>
            </w:r>
          </w:p>
        </w:tc>
      </w:tr>
      <w:tr w:rsidR="0090084E" w:rsidRPr="008169DD" w:rsidTr="000E175F">
        <w:tc>
          <w:tcPr>
            <w:tcW w:w="648" w:type="dxa"/>
          </w:tcPr>
          <w:p w:rsidR="0090084E" w:rsidRPr="008169DD" w:rsidRDefault="0090084E" w:rsidP="000B7125">
            <w:pPr>
              <w:tabs>
                <w:tab w:val="left" w:pos="-630"/>
              </w:tabs>
              <w:ind w:left="180" w:right="-540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3</w:t>
            </w:r>
          </w:p>
        </w:tc>
        <w:tc>
          <w:tcPr>
            <w:tcW w:w="1890" w:type="dxa"/>
          </w:tcPr>
          <w:p w:rsidR="0090084E" w:rsidRPr="008169DD" w:rsidRDefault="0090084E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25%</w:t>
            </w:r>
          </w:p>
        </w:tc>
        <w:tc>
          <w:tcPr>
            <w:tcW w:w="1170" w:type="dxa"/>
          </w:tcPr>
          <w:p w:rsidR="0090084E" w:rsidRPr="008169DD" w:rsidRDefault="0090084E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24mm</w:t>
            </w:r>
          </w:p>
        </w:tc>
        <w:tc>
          <w:tcPr>
            <w:tcW w:w="1260" w:type="dxa"/>
          </w:tcPr>
          <w:p w:rsidR="0090084E" w:rsidRPr="008169DD" w:rsidRDefault="0090084E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35mm</w:t>
            </w:r>
          </w:p>
        </w:tc>
        <w:tc>
          <w:tcPr>
            <w:tcW w:w="1260" w:type="dxa"/>
          </w:tcPr>
          <w:p w:rsidR="0090084E" w:rsidRPr="008169DD" w:rsidRDefault="0090084E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55mm</w:t>
            </w:r>
          </w:p>
        </w:tc>
        <w:tc>
          <w:tcPr>
            <w:tcW w:w="1260" w:type="dxa"/>
          </w:tcPr>
          <w:p w:rsidR="0090084E" w:rsidRPr="008169DD" w:rsidRDefault="0090084E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31mm</w:t>
            </w:r>
          </w:p>
        </w:tc>
        <w:tc>
          <w:tcPr>
            <w:tcW w:w="1170" w:type="dxa"/>
          </w:tcPr>
          <w:p w:rsidR="0090084E" w:rsidRPr="008169DD" w:rsidRDefault="0090084E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21mm</w:t>
            </w:r>
          </w:p>
        </w:tc>
      </w:tr>
      <w:tr w:rsidR="0090084E" w:rsidRPr="008169DD" w:rsidTr="000E175F">
        <w:tc>
          <w:tcPr>
            <w:tcW w:w="648" w:type="dxa"/>
          </w:tcPr>
          <w:p w:rsidR="0090084E" w:rsidRPr="008169DD" w:rsidRDefault="0090084E" w:rsidP="000B7125">
            <w:pPr>
              <w:tabs>
                <w:tab w:val="left" w:pos="-630"/>
              </w:tabs>
              <w:ind w:left="180" w:right="-540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4</w:t>
            </w:r>
          </w:p>
        </w:tc>
        <w:tc>
          <w:tcPr>
            <w:tcW w:w="1890" w:type="dxa"/>
          </w:tcPr>
          <w:p w:rsidR="0090084E" w:rsidRPr="008169DD" w:rsidRDefault="0090084E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30%</w:t>
            </w:r>
          </w:p>
        </w:tc>
        <w:tc>
          <w:tcPr>
            <w:tcW w:w="1170" w:type="dxa"/>
          </w:tcPr>
          <w:p w:rsidR="0090084E" w:rsidRPr="008169DD" w:rsidRDefault="0090084E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25mm</w:t>
            </w:r>
          </w:p>
        </w:tc>
        <w:tc>
          <w:tcPr>
            <w:tcW w:w="1260" w:type="dxa"/>
          </w:tcPr>
          <w:p w:rsidR="0090084E" w:rsidRPr="008169DD" w:rsidRDefault="0090084E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50mm</w:t>
            </w:r>
          </w:p>
        </w:tc>
        <w:tc>
          <w:tcPr>
            <w:tcW w:w="1260" w:type="dxa"/>
          </w:tcPr>
          <w:p w:rsidR="0090084E" w:rsidRPr="008169DD" w:rsidRDefault="0090084E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60mm</w:t>
            </w:r>
          </w:p>
        </w:tc>
        <w:tc>
          <w:tcPr>
            <w:tcW w:w="1260" w:type="dxa"/>
          </w:tcPr>
          <w:p w:rsidR="0090084E" w:rsidRPr="008169DD" w:rsidRDefault="0090084E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32mm</w:t>
            </w:r>
          </w:p>
        </w:tc>
        <w:tc>
          <w:tcPr>
            <w:tcW w:w="1170" w:type="dxa"/>
          </w:tcPr>
          <w:p w:rsidR="0090084E" w:rsidRPr="008169DD" w:rsidRDefault="0090084E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40mm</w:t>
            </w:r>
          </w:p>
        </w:tc>
      </w:tr>
      <w:tr w:rsidR="0090084E" w:rsidRPr="008169DD" w:rsidTr="000E175F">
        <w:tc>
          <w:tcPr>
            <w:tcW w:w="648" w:type="dxa"/>
          </w:tcPr>
          <w:p w:rsidR="0090084E" w:rsidRPr="008169DD" w:rsidRDefault="0090084E" w:rsidP="000B7125">
            <w:pPr>
              <w:tabs>
                <w:tab w:val="left" w:pos="-630"/>
              </w:tabs>
              <w:ind w:left="180" w:right="-540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5</w:t>
            </w:r>
          </w:p>
        </w:tc>
        <w:tc>
          <w:tcPr>
            <w:tcW w:w="1890" w:type="dxa"/>
          </w:tcPr>
          <w:p w:rsidR="0090084E" w:rsidRPr="008169DD" w:rsidRDefault="0090084E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35%</w:t>
            </w:r>
          </w:p>
        </w:tc>
        <w:tc>
          <w:tcPr>
            <w:tcW w:w="1170" w:type="dxa"/>
          </w:tcPr>
          <w:p w:rsidR="0090084E" w:rsidRPr="008169DD" w:rsidRDefault="0090084E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30mm</w:t>
            </w:r>
          </w:p>
        </w:tc>
        <w:tc>
          <w:tcPr>
            <w:tcW w:w="1260" w:type="dxa"/>
          </w:tcPr>
          <w:p w:rsidR="0090084E" w:rsidRPr="008169DD" w:rsidRDefault="0090084E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60mm</w:t>
            </w:r>
          </w:p>
        </w:tc>
        <w:tc>
          <w:tcPr>
            <w:tcW w:w="1260" w:type="dxa"/>
          </w:tcPr>
          <w:p w:rsidR="0090084E" w:rsidRPr="008169DD" w:rsidRDefault="0090084E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61mm</w:t>
            </w:r>
          </w:p>
        </w:tc>
        <w:tc>
          <w:tcPr>
            <w:tcW w:w="1260" w:type="dxa"/>
          </w:tcPr>
          <w:p w:rsidR="0090084E" w:rsidRPr="008169DD" w:rsidRDefault="0090084E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70mm</w:t>
            </w:r>
          </w:p>
        </w:tc>
        <w:tc>
          <w:tcPr>
            <w:tcW w:w="1170" w:type="dxa"/>
          </w:tcPr>
          <w:p w:rsidR="0090084E" w:rsidRPr="008169DD" w:rsidRDefault="0090084E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57mm</w:t>
            </w:r>
          </w:p>
        </w:tc>
      </w:tr>
    </w:tbl>
    <w:p w:rsidR="0007333F" w:rsidRDefault="0007333F" w:rsidP="000B7125">
      <w:pPr>
        <w:tabs>
          <w:tab w:val="left" w:pos="-630"/>
        </w:tabs>
        <w:ind w:right="-540"/>
        <w:jc w:val="both"/>
        <w:rPr>
          <w:rFonts w:cs="Times New Roman"/>
          <w:b/>
          <w:bCs/>
          <w:iCs/>
          <w:szCs w:val="24"/>
        </w:rPr>
      </w:pPr>
    </w:p>
    <w:p w:rsidR="0090084E" w:rsidRDefault="0007333F" w:rsidP="000B7125">
      <w:pPr>
        <w:tabs>
          <w:tab w:val="left" w:pos="-630"/>
        </w:tabs>
        <w:ind w:right="-540"/>
        <w:jc w:val="both"/>
        <w:rPr>
          <w:rFonts w:cs="Times New Roman"/>
          <w:b/>
          <w:bCs/>
          <w:iCs/>
          <w:szCs w:val="24"/>
        </w:rPr>
      </w:pPr>
      <w:r>
        <w:rPr>
          <w:rFonts w:cs="Times New Roman"/>
          <w:b/>
          <w:bCs/>
          <w:iCs/>
          <w:szCs w:val="24"/>
        </w:rPr>
        <w:t xml:space="preserve">Table </w:t>
      </w:r>
      <w:r w:rsidR="000B7125">
        <w:rPr>
          <w:rFonts w:cs="Times New Roman"/>
          <w:b/>
          <w:bCs/>
          <w:iCs/>
          <w:szCs w:val="24"/>
        </w:rPr>
        <w:t>S</w:t>
      </w:r>
      <w:r>
        <w:rPr>
          <w:rFonts w:cs="Times New Roman"/>
          <w:b/>
          <w:bCs/>
          <w:iCs/>
          <w:szCs w:val="24"/>
        </w:rPr>
        <w:t>1</w:t>
      </w:r>
      <w:r w:rsidR="000B7125">
        <w:rPr>
          <w:rFonts w:cs="Times New Roman"/>
          <w:b/>
          <w:bCs/>
          <w:iCs/>
          <w:szCs w:val="24"/>
        </w:rPr>
        <w:t>1</w:t>
      </w:r>
      <w:r w:rsidR="0090084E">
        <w:rPr>
          <w:rFonts w:cs="Times New Roman"/>
          <w:b/>
          <w:bCs/>
          <w:iCs/>
          <w:szCs w:val="24"/>
        </w:rPr>
        <w:t xml:space="preserve">: </w:t>
      </w:r>
      <w:r w:rsidR="0090084E" w:rsidRPr="008169DD">
        <w:rPr>
          <w:rFonts w:cs="Times New Roman"/>
          <w:b/>
          <w:bCs/>
          <w:iCs/>
          <w:szCs w:val="24"/>
        </w:rPr>
        <w:t xml:space="preserve">Antibacterial activity of </w:t>
      </w:r>
      <w:r w:rsidR="0090084E" w:rsidRPr="0007333F">
        <w:rPr>
          <w:rFonts w:cs="Times New Roman"/>
          <w:b/>
          <w:bCs/>
          <w:i/>
          <w:szCs w:val="24"/>
        </w:rPr>
        <w:t xml:space="preserve">C </w:t>
      </w:r>
      <w:proofErr w:type="spellStart"/>
      <w:r w:rsidR="0090084E" w:rsidRPr="0007333F">
        <w:rPr>
          <w:rFonts w:cs="Times New Roman"/>
          <w:b/>
          <w:bCs/>
          <w:i/>
          <w:szCs w:val="24"/>
        </w:rPr>
        <w:t>martinii</w:t>
      </w:r>
      <w:proofErr w:type="spellEnd"/>
      <w:r w:rsidR="0090084E" w:rsidRPr="008169DD">
        <w:rPr>
          <w:rFonts w:cs="Times New Roman"/>
          <w:b/>
          <w:bCs/>
          <w:iCs/>
          <w:szCs w:val="24"/>
        </w:rPr>
        <w:t xml:space="preserve"> essential oil by measuring zones of growth</w:t>
      </w:r>
      <w:r w:rsidR="008C534B">
        <w:rPr>
          <w:rFonts w:cs="Times New Roman"/>
          <w:b/>
          <w:bCs/>
          <w:iCs/>
          <w:szCs w:val="24"/>
        </w:rPr>
        <w:t xml:space="preserve"> </w:t>
      </w:r>
      <w:r w:rsidR="0090084E">
        <w:rPr>
          <w:rFonts w:cs="Times New Roman"/>
          <w:b/>
          <w:bCs/>
          <w:iCs/>
          <w:szCs w:val="24"/>
        </w:rPr>
        <w:t>i</w:t>
      </w:r>
      <w:r w:rsidR="0090084E" w:rsidRPr="008169DD">
        <w:rPr>
          <w:rFonts w:cs="Times New Roman"/>
          <w:b/>
          <w:bCs/>
          <w:iCs/>
          <w:szCs w:val="24"/>
        </w:rPr>
        <w:t xml:space="preserve">nhibition (mm) using </w:t>
      </w:r>
      <w:r w:rsidR="0090084E" w:rsidRPr="0007333F">
        <w:rPr>
          <w:rFonts w:cs="Times New Roman"/>
          <w:b/>
          <w:bCs/>
          <w:iCs/>
          <w:szCs w:val="24"/>
        </w:rPr>
        <w:t xml:space="preserve">Disc </w:t>
      </w:r>
      <w:r w:rsidR="0090084E" w:rsidRPr="0007333F">
        <w:rPr>
          <w:rFonts w:cs="Times New Roman"/>
          <w:b/>
          <w:bCs/>
          <w:szCs w:val="24"/>
        </w:rPr>
        <w:t>diffusion method</w:t>
      </w:r>
      <w:r w:rsidR="0090084E" w:rsidRPr="008169DD">
        <w:rPr>
          <w:rFonts w:cs="Times New Roman"/>
          <w:b/>
          <w:bCs/>
          <w:szCs w:val="24"/>
        </w:rPr>
        <w:t>.</w:t>
      </w:r>
    </w:p>
    <w:p w:rsidR="0090084E" w:rsidRDefault="0090084E" w:rsidP="000B7125">
      <w:pPr>
        <w:tabs>
          <w:tab w:val="left" w:pos="-630"/>
        </w:tabs>
        <w:ind w:right="-540"/>
        <w:jc w:val="both"/>
        <w:rPr>
          <w:rFonts w:cs="Times New Roman"/>
          <w:b/>
          <w:bCs/>
          <w:szCs w:val="24"/>
        </w:rPr>
      </w:pPr>
    </w:p>
    <w:tbl>
      <w:tblPr>
        <w:tblStyle w:val="TableGrid"/>
        <w:tblpPr w:leftFromText="180" w:rightFromText="180" w:vertAnchor="text" w:horzAnchor="margin" w:tblpXSpec="center" w:tblpY="-32"/>
        <w:tblW w:w="8897" w:type="dxa"/>
        <w:tblLayout w:type="fixed"/>
        <w:tblLook w:val="04A0" w:firstRow="1" w:lastRow="0" w:firstColumn="1" w:lastColumn="0" w:noHBand="0" w:noVBand="1"/>
      </w:tblPr>
      <w:tblGrid>
        <w:gridCol w:w="675"/>
        <w:gridCol w:w="1985"/>
        <w:gridCol w:w="1276"/>
        <w:gridCol w:w="1275"/>
        <w:gridCol w:w="1276"/>
        <w:gridCol w:w="1276"/>
        <w:gridCol w:w="1134"/>
      </w:tblGrid>
      <w:tr w:rsidR="0090084E" w:rsidRPr="008169DD" w:rsidTr="00787095">
        <w:trPr>
          <w:trHeight w:val="576"/>
        </w:trPr>
        <w:tc>
          <w:tcPr>
            <w:tcW w:w="675" w:type="dxa"/>
            <w:vMerge w:val="restart"/>
          </w:tcPr>
          <w:p w:rsidR="00787095" w:rsidRDefault="0090084E" w:rsidP="000B7125">
            <w:pPr>
              <w:tabs>
                <w:tab w:val="left" w:pos="-630"/>
              </w:tabs>
              <w:ind w:right="-540"/>
              <w:rPr>
                <w:rFonts w:cs="Times New Roman"/>
                <w:b/>
                <w:szCs w:val="24"/>
              </w:rPr>
            </w:pPr>
            <w:r w:rsidRPr="008169DD">
              <w:rPr>
                <w:rFonts w:cs="Times New Roman"/>
                <w:b/>
                <w:szCs w:val="24"/>
              </w:rPr>
              <w:t xml:space="preserve">SL </w:t>
            </w:r>
          </w:p>
          <w:p w:rsidR="0090084E" w:rsidRPr="008169DD" w:rsidRDefault="0090084E" w:rsidP="000B7125">
            <w:pPr>
              <w:tabs>
                <w:tab w:val="left" w:pos="-630"/>
              </w:tabs>
              <w:ind w:right="-540"/>
              <w:rPr>
                <w:rFonts w:cs="Times New Roman"/>
                <w:b/>
                <w:szCs w:val="24"/>
              </w:rPr>
            </w:pPr>
            <w:r w:rsidRPr="008169DD">
              <w:rPr>
                <w:rFonts w:cs="Times New Roman"/>
                <w:b/>
                <w:szCs w:val="24"/>
              </w:rPr>
              <w:t>NO</w:t>
            </w:r>
          </w:p>
        </w:tc>
        <w:tc>
          <w:tcPr>
            <w:tcW w:w="1985" w:type="dxa"/>
            <w:vMerge w:val="restart"/>
          </w:tcPr>
          <w:p w:rsidR="0090084E" w:rsidRPr="008169DD" w:rsidRDefault="0090084E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b/>
                <w:szCs w:val="24"/>
              </w:rPr>
            </w:pPr>
            <w:r w:rsidRPr="008169DD">
              <w:rPr>
                <w:rFonts w:cs="Times New Roman"/>
                <w:b/>
                <w:szCs w:val="24"/>
              </w:rPr>
              <w:t>Concentrations</w:t>
            </w:r>
          </w:p>
          <w:p w:rsidR="0090084E" w:rsidRPr="008169DD" w:rsidRDefault="0090084E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b/>
                <w:szCs w:val="24"/>
              </w:rPr>
              <w:t>(%)</w:t>
            </w:r>
          </w:p>
        </w:tc>
        <w:tc>
          <w:tcPr>
            <w:tcW w:w="6237" w:type="dxa"/>
            <w:gridSpan w:val="5"/>
          </w:tcPr>
          <w:p w:rsidR="0090084E" w:rsidRPr="008169DD" w:rsidRDefault="0090084E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b/>
                <w:bCs/>
                <w:szCs w:val="24"/>
              </w:rPr>
              <w:t>Zone of inhibition (mm)</w:t>
            </w:r>
            <w:r>
              <w:rPr>
                <w:rFonts w:cs="Times New Roman"/>
                <w:b/>
                <w:bCs/>
                <w:szCs w:val="24"/>
              </w:rPr>
              <w:t xml:space="preserve"> </w:t>
            </w:r>
            <w:r w:rsidRPr="008169DD">
              <w:rPr>
                <w:rFonts w:cs="Times New Roman"/>
                <w:b/>
                <w:bCs/>
                <w:i/>
                <w:szCs w:val="24"/>
              </w:rPr>
              <w:t xml:space="preserve">C </w:t>
            </w:r>
            <w:proofErr w:type="spellStart"/>
            <w:r w:rsidRPr="008169DD">
              <w:rPr>
                <w:rFonts w:cs="Times New Roman"/>
                <w:b/>
                <w:bCs/>
                <w:i/>
                <w:szCs w:val="24"/>
              </w:rPr>
              <w:t>martinii</w:t>
            </w:r>
            <w:proofErr w:type="spellEnd"/>
          </w:p>
        </w:tc>
      </w:tr>
      <w:tr w:rsidR="0090084E" w:rsidRPr="008169DD" w:rsidTr="00787095">
        <w:trPr>
          <w:trHeight w:val="516"/>
        </w:trPr>
        <w:tc>
          <w:tcPr>
            <w:tcW w:w="675" w:type="dxa"/>
            <w:vMerge/>
          </w:tcPr>
          <w:p w:rsidR="0090084E" w:rsidRPr="008169DD" w:rsidRDefault="0090084E" w:rsidP="000B7125">
            <w:pPr>
              <w:tabs>
                <w:tab w:val="left" w:pos="-630"/>
              </w:tabs>
              <w:ind w:left="180" w:right="-540"/>
              <w:rPr>
                <w:rFonts w:cs="Times New Roman"/>
                <w:szCs w:val="24"/>
              </w:rPr>
            </w:pPr>
          </w:p>
        </w:tc>
        <w:tc>
          <w:tcPr>
            <w:tcW w:w="1985" w:type="dxa"/>
            <w:vMerge/>
          </w:tcPr>
          <w:p w:rsidR="0090084E" w:rsidRPr="008169DD" w:rsidRDefault="0090084E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szCs w:val="24"/>
              </w:rPr>
            </w:pPr>
          </w:p>
        </w:tc>
        <w:tc>
          <w:tcPr>
            <w:tcW w:w="1276" w:type="dxa"/>
          </w:tcPr>
          <w:p w:rsidR="0090084E" w:rsidRPr="008169DD" w:rsidRDefault="0090084E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b/>
                <w:bCs/>
                <w:szCs w:val="24"/>
              </w:rPr>
            </w:pPr>
            <w:r w:rsidRPr="008169DD">
              <w:rPr>
                <w:rFonts w:cs="Times New Roman"/>
                <w:b/>
                <w:bCs/>
                <w:szCs w:val="24"/>
              </w:rPr>
              <w:t>Isolate 1</w:t>
            </w:r>
          </w:p>
        </w:tc>
        <w:tc>
          <w:tcPr>
            <w:tcW w:w="1275" w:type="dxa"/>
          </w:tcPr>
          <w:p w:rsidR="0090084E" w:rsidRPr="008169DD" w:rsidRDefault="0090084E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b/>
                <w:bCs/>
                <w:szCs w:val="24"/>
              </w:rPr>
            </w:pPr>
            <w:r w:rsidRPr="008169DD">
              <w:rPr>
                <w:rFonts w:cs="Times New Roman"/>
                <w:b/>
                <w:bCs/>
                <w:szCs w:val="24"/>
              </w:rPr>
              <w:t>Isolate 2</w:t>
            </w:r>
          </w:p>
        </w:tc>
        <w:tc>
          <w:tcPr>
            <w:tcW w:w="1276" w:type="dxa"/>
          </w:tcPr>
          <w:p w:rsidR="0090084E" w:rsidRPr="008169DD" w:rsidRDefault="0090084E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b/>
                <w:bCs/>
                <w:szCs w:val="24"/>
              </w:rPr>
            </w:pPr>
            <w:r w:rsidRPr="008169DD">
              <w:rPr>
                <w:rFonts w:cs="Times New Roman"/>
                <w:b/>
                <w:bCs/>
                <w:szCs w:val="24"/>
              </w:rPr>
              <w:t>Isolate 3</w:t>
            </w:r>
          </w:p>
        </w:tc>
        <w:tc>
          <w:tcPr>
            <w:tcW w:w="1276" w:type="dxa"/>
          </w:tcPr>
          <w:p w:rsidR="0090084E" w:rsidRPr="008169DD" w:rsidRDefault="0090084E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b/>
                <w:bCs/>
                <w:szCs w:val="24"/>
              </w:rPr>
            </w:pPr>
            <w:r w:rsidRPr="008169DD">
              <w:rPr>
                <w:rFonts w:cs="Times New Roman"/>
                <w:b/>
                <w:bCs/>
                <w:szCs w:val="24"/>
              </w:rPr>
              <w:t>Isolate 4</w:t>
            </w:r>
          </w:p>
        </w:tc>
        <w:tc>
          <w:tcPr>
            <w:tcW w:w="1134" w:type="dxa"/>
          </w:tcPr>
          <w:p w:rsidR="0090084E" w:rsidRPr="008169DD" w:rsidRDefault="0090084E" w:rsidP="000B7125">
            <w:pPr>
              <w:tabs>
                <w:tab w:val="left" w:pos="-630"/>
              </w:tabs>
              <w:ind w:right="-540"/>
              <w:jc w:val="both"/>
              <w:rPr>
                <w:rFonts w:cs="Times New Roman"/>
                <w:b/>
                <w:bCs/>
                <w:szCs w:val="24"/>
              </w:rPr>
            </w:pPr>
            <w:r w:rsidRPr="008169DD">
              <w:rPr>
                <w:rFonts w:cs="Times New Roman"/>
                <w:b/>
                <w:bCs/>
                <w:szCs w:val="24"/>
              </w:rPr>
              <w:t>Isolate 5</w:t>
            </w:r>
          </w:p>
        </w:tc>
      </w:tr>
      <w:tr w:rsidR="0090084E" w:rsidRPr="008169DD" w:rsidTr="00787095">
        <w:tc>
          <w:tcPr>
            <w:tcW w:w="675" w:type="dxa"/>
          </w:tcPr>
          <w:p w:rsidR="0090084E" w:rsidRPr="008169DD" w:rsidRDefault="0090084E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1</w:t>
            </w:r>
          </w:p>
        </w:tc>
        <w:tc>
          <w:tcPr>
            <w:tcW w:w="1985" w:type="dxa"/>
          </w:tcPr>
          <w:p w:rsidR="0090084E" w:rsidRPr="008169DD" w:rsidRDefault="0090084E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 xml:space="preserve">25% </w:t>
            </w:r>
          </w:p>
        </w:tc>
        <w:tc>
          <w:tcPr>
            <w:tcW w:w="1276" w:type="dxa"/>
          </w:tcPr>
          <w:p w:rsidR="0090084E" w:rsidRPr="008169DD" w:rsidRDefault="0090084E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11mm</w:t>
            </w:r>
          </w:p>
        </w:tc>
        <w:tc>
          <w:tcPr>
            <w:tcW w:w="1275" w:type="dxa"/>
          </w:tcPr>
          <w:p w:rsidR="0090084E" w:rsidRPr="008169DD" w:rsidRDefault="0090084E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11mm</w:t>
            </w:r>
          </w:p>
        </w:tc>
        <w:tc>
          <w:tcPr>
            <w:tcW w:w="1276" w:type="dxa"/>
          </w:tcPr>
          <w:p w:rsidR="0090084E" w:rsidRPr="008169DD" w:rsidRDefault="0090084E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15mm</w:t>
            </w:r>
          </w:p>
        </w:tc>
        <w:tc>
          <w:tcPr>
            <w:tcW w:w="1276" w:type="dxa"/>
          </w:tcPr>
          <w:p w:rsidR="0090084E" w:rsidRPr="008169DD" w:rsidRDefault="0090084E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11mm</w:t>
            </w:r>
          </w:p>
        </w:tc>
        <w:tc>
          <w:tcPr>
            <w:tcW w:w="1134" w:type="dxa"/>
          </w:tcPr>
          <w:p w:rsidR="0090084E" w:rsidRPr="008169DD" w:rsidRDefault="0090084E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12mm</w:t>
            </w:r>
          </w:p>
        </w:tc>
      </w:tr>
      <w:tr w:rsidR="0090084E" w:rsidRPr="008169DD" w:rsidTr="00787095">
        <w:tc>
          <w:tcPr>
            <w:tcW w:w="675" w:type="dxa"/>
          </w:tcPr>
          <w:p w:rsidR="0090084E" w:rsidRPr="008169DD" w:rsidRDefault="0090084E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2</w:t>
            </w:r>
          </w:p>
        </w:tc>
        <w:tc>
          <w:tcPr>
            <w:tcW w:w="1985" w:type="dxa"/>
          </w:tcPr>
          <w:p w:rsidR="0090084E" w:rsidRPr="008169DD" w:rsidRDefault="0090084E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30%</w:t>
            </w:r>
          </w:p>
        </w:tc>
        <w:tc>
          <w:tcPr>
            <w:tcW w:w="1276" w:type="dxa"/>
          </w:tcPr>
          <w:p w:rsidR="0090084E" w:rsidRPr="008169DD" w:rsidRDefault="0090084E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17mm</w:t>
            </w:r>
          </w:p>
        </w:tc>
        <w:tc>
          <w:tcPr>
            <w:tcW w:w="1275" w:type="dxa"/>
          </w:tcPr>
          <w:p w:rsidR="0090084E" w:rsidRPr="008169DD" w:rsidRDefault="0090084E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14mm</w:t>
            </w:r>
          </w:p>
        </w:tc>
        <w:tc>
          <w:tcPr>
            <w:tcW w:w="1276" w:type="dxa"/>
          </w:tcPr>
          <w:p w:rsidR="0090084E" w:rsidRPr="008169DD" w:rsidRDefault="0090084E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17mm</w:t>
            </w:r>
          </w:p>
        </w:tc>
        <w:tc>
          <w:tcPr>
            <w:tcW w:w="1276" w:type="dxa"/>
          </w:tcPr>
          <w:p w:rsidR="0090084E" w:rsidRPr="008169DD" w:rsidRDefault="0090084E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14mm</w:t>
            </w:r>
          </w:p>
        </w:tc>
        <w:tc>
          <w:tcPr>
            <w:tcW w:w="1134" w:type="dxa"/>
          </w:tcPr>
          <w:p w:rsidR="0090084E" w:rsidRPr="008169DD" w:rsidRDefault="0090084E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20mm</w:t>
            </w:r>
          </w:p>
        </w:tc>
      </w:tr>
      <w:tr w:rsidR="0090084E" w:rsidRPr="008169DD" w:rsidTr="00787095">
        <w:tc>
          <w:tcPr>
            <w:tcW w:w="675" w:type="dxa"/>
          </w:tcPr>
          <w:p w:rsidR="0090084E" w:rsidRPr="008169DD" w:rsidRDefault="0090084E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3</w:t>
            </w:r>
          </w:p>
        </w:tc>
        <w:tc>
          <w:tcPr>
            <w:tcW w:w="1985" w:type="dxa"/>
          </w:tcPr>
          <w:p w:rsidR="0090084E" w:rsidRPr="008169DD" w:rsidRDefault="0090084E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35%</w:t>
            </w:r>
          </w:p>
        </w:tc>
        <w:tc>
          <w:tcPr>
            <w:tcW w:w="1276" w:type="dxa"/>
          </w:tcPr>
          <w:p w:rsidR="0090084E" w:rsidRPr="008169DD" w:rsidRDefault="0090084E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34mm</w:t>
            </w:r>
          </w:p>
        </w:tc>
        <w:tc>
          <w:tcPr>
            <w:tcW w:w="1275" w:type="dxa"/>
          </w:tcPr>
          <w:p w:rsidR="0090084E" w:rsidRPr="008169DD" w:rsidRDefault="0090084E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20mm</w:t>
            </w:r>
          </w:p>
        </w:tc>
        <w:tc>
          <w:tcPr>
            <w:tcW w:w="1276" w:type="dxa"/>
          </w:tcPr>
          <w:p w:rsidR="0090084E" w:rsidRPr="008169DD" w:rsidRDefault="0090084E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25mm</w:t>
            </w:r>
          </w:p>
        </w:tc>
        <w:tc>
          <w:tcPr>
            <w:tcW w:w="1276" w:type="dxa"/>
          </w:tcPr>
          <w:p w:rsidR="0090084E" w:rsidRPr="008169DD" w:rsidRDefault="0090084E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16mm</w:t>
            </w:r>
          </w:p>
        </w:tc>
        <w:tc>
          <w:tcPr>
            <w:tcW w:w="1134" w:type="dxa"/>
          </w:tcPr>
          <w:p w:rsidR="0090084E" w:rsidRPr="008169DD" w:rsidRDefault="0090084E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30mm</w:t>
            </w:r>
          </w:p>
        </w:tc>
      </w:tr>
      <w:tr w:rsidR="0090084E" w:rsidRPr="008169DD" w:rsidTr="00787095">
        <w:tc>
          <w:tcPr>
            <w:tcW w:w="675" w:type="dxa"/>
          </w:tcPr>
          <w:p w:rsidR="0090084E" w:rsidRPr="008169DD" w:rsidRDefault="0090084E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4</w:t>
            </w:r>
          </w:p>
        </w:tc>
        <w:tc>
          <w:tcPr>
            <w:tcW w:w="1985" w:type="dxa"/>
          </w:tcPr>
          <w:p w:rsidR="0090084E" w:rsidRPr="008169DD" w:rsidRDefault="0090084E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40%</w:t>
            </w:r>
          </w:p>
        </w:tc>
        <w:tc>
          <w:tcPr>
            <w:tcW w:w="1276" w:type="dxa"/>
          </w:tcPr>
          <w:p w:rsidR="0090084E" w:rsidRPr="008169DD" w:rsidRDefault="0090084E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45mm</w:t>
            </w:r>
          </w:p>
        </w:tc>
        <w:tc>
          <w:tcPr>
            <w:tcW w:w="1275" w:type="dxa"/>
          </w:tcPr>
          <w:p w:rsidR="0090084E" w:rsidRPr="008169DD" w:rsidRDefault="0090084E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22mm</w:t>
            </w:r>
          </w:p>
        </w:tc>
        <w:tc>
          <w:tcPr>
            <w:tcW w:w="1276" w:type="dxa"/>
          </w:tcPr>
          <w:p w:rsidR="0090084E" w:rsidRPr="008169DD" w:rsidRDefault="0090084E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35mm</w:t>
            </w:r>
          </w:p>
        </w:tc>
        <w:tc>
          <w:tcPr>
            <w:tcW w:w="1276" w:type="dxa"/>
          </w:tcPr>
          <w:p w:rsidR="0090084E" w:rsidRPr="008169DD" w:rsidRDefault="0090084E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30mm</w:t>
            </w:r>
          </w:p>
        </w:tc>
        <w:tc>
          <w:tcPr>
            <w:tcW w:w="1134" w:type="dxa"/>
          </w:tcPr>
          <w:p w:rsidR="0090084E" w:rsidRPr="008169DD" w:rsidRDefault="0090084E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40mm</w:t>
            </w:r>
          </w:p>
        </w:tc>
      </w:tr>
      <w:tr w:rsidR="0090084E" w:rsidRPr="008169DD" w:rsidTr="00787095">
        <w:tc>
          <w:tcPr>
            <w:tcW w:w="675" w:type="dxa"/>
          </w:tcPr>
          <w:p w:rsidR="0090084E" w:rsidRPr="008169DD" w:rsidRDefault="0090084E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5</w:t>
            </w:r>
          </w:p>
        </w:tc>
        <w:tc>
          <w:tcPr>
            <w:tcW w:w="1985" w:type="dxa"/>
          </w:tcPr>
          <w:p w:rsidR="0090084E" w:rsidRPr="008169DD" w:rsidRDefault="0090084E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45%</w:t>
            </w:r>
          </w:p>
        </w:tc>
        <w:tc>
          <w:tcPr>
            <w:tcW w:w="1276" w:type="dxa"/>
          </w:tcPr>
          <w:p w:rsidR="0090084E" w:rsidRPr="008169DD" w:rsidRDefault="0090084E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55mm</w:t>
            </w:r>
          </w:p>
        </w:tc>
        <w:tc>
          <w:tcPr>
            <w:tcW w:w="1275" w:type="dxa"/>
          </w:tcPr>
          <w:p w:rsidR="0090084E" w:rsidRPr="008169DD" w:rsidRDefault="0090084E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35mm</w:t>
            </w:r>
          </w:p>
        </w:tc>
        <w:tc>
          <w:tcPr>
            <w:tcW w:w="1276" w:type="dxa"/>
          </w:tcPr>
          <w:p w:rsidR="0090084E" w:rsidRPr="008169DD" w:rsidRDefault="0090084E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45mm</w:t>
            </w:r>
          </w:p>
        </w:tc>
        <w:tc>
          <w:tcPr>
            <w:tcW w:w="1276" w:type="dxa"/>
          </w:tcPr>
          <w:p w:rsidR="0090084E" w:rsidRPr="008169DD" w:rsidRDefault="0090084E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45mm</w:t>
            </w:r>
          </w:p>
        </w:tc>
        <w:tc>
          <w:tcPr>
            <w:tcW w:w="1134" w:type="dxa"/>
          </w:tcPr>
          <w:p w:rsidR="0090084E" w:rsidRPr="008169DD" w:rsidRDefault="0090084E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50mm</w:t>
            </w:r>
          </w:p>
        </w:tc>
      </w:tr>
    </w:tbl>
    <w:p w:rsidR="0090084E" w:rsidRDefault="0090084E" w:rsidP="000B7125">
      <w:pPr>
        <w:tabs>
          <w:tab w:val="left" w:pos="-630"/>
        </w:tabs>
        <w:ind w:right="-540"/>
        <w:jc w:val="both"/>
        <w:rPr>
          <w:rFonts w:cs="Times New Roman"/>
          <w:b/>
          <w:bCs/>
          <w:szCs w:val="24"/>
        </w:rPr>
      </w:pPr>
    </w:p>
    <w:p w:rsidR="0090084E" w:rsidRDefault="0090084E" w:rsidP="000B7125">
      <w:pPr>
        <w:tabs>
          <w:tab w:val="left" w:pos="-630"/>
        </w:tabs>
        <w:ind w:right="-540"/>
        <w:jc w:val="both"/>
        <w:rPr>
          <w:rFonts w:cs="Times New Roman"/>
          <w:b/>
          <w:bCs/>
          <w:iCs/>
          <w:szCs w:val="24"/>
        </w:rPr>
      </w:pPr>
    </w:p>
    <w:p w:rsidR="000B7125" w:rsidRDefault="000B7125" w:rsidP="000B7125">
      <w:pPr>
        <w:tabs>
          <w:tab w:val="left" w:pos="-630"/>
        </w:tabs>
        <w:ind w:right="-540"/>
        <w:jc w:val="both"/>
        <w:rPr>
          <w:b/>
        </w:rPr>
      </w:pPr>
    </w:p>
    <w:p w:rsidR="000B7125" w:rsidRDefault="000B7125" w:rsidP="000B7125">
      <w:pPr>
        <w:tabs>
          <w:tab w:val="left" w:pos="-630"/>
        </w:tabs>
        <w:ind w:right="-540"/>
        <w:jc w:val="both"/>
        <w:rPr>
          <w:b/>
        </w:rPr>
      </w:pPr>
    </w:p>
    <w:p w:rsidR="000B7125" w:rsidRDefault="000B7125" w:rsidP="000B7125">
      <w:pPr>
        <w:tabs>
          <w:tab w:val="left" w:pos="-630"/>
        </w:tabs>
        <w:ind w:right="-540"/>
        <w:jc w:val="both"/>
        <w:rPr>
          <w:b/>
        </w:rPr>
      </w:pPr>
    </w:p>
    <w:p w:rsidR="000B7125" w:rsidRDefault="000B7125" w:rsidP="000B7125">
      <w:pPr>
        <w:tabs>
          <w:tab w:val="left" w:pos="-630"/>
        </w:tabs>
        <w:ind w:right="-540"/>
        <w:jc w:val="both"/>
        <w:rPr>
          <w:b/>
        </w:rPr>
      </w:pPr>
    </w:p>
    <w:p w:rsidR="000B7125" w:rsidRDefault="000B7125" w:rsidP="000B7125">
      <w:pPr>
        <w:tabs>
          <w:tab w:val="left" w:pos="-630"/>
        </w:tabs>
        <w:ind w:right="-540"/>
        <w:jc w:val="both"/>
        <w:rPr>
          <w:b/>
        </w:rPr>
      </w:pPr>
    </w:p>
    <w:p w:rsidR="000B7125" w:rsidRDefault="000B7125" w:rsidP="000B7125">
      <w:pPr>
        <w:tabs>
          <w:tab w:val="left" w:pos="-630"/>
        </w:tabs>
        <w:ind w:right="-540"/>
        <w:jc w:val="both"/>
        <w:rPr>
          <w:b/>
        </w:rPr>
      </w:pPr>
    </w:p>
    <w:p w:rsidR="0090084E" w:rsidRDefault="0090084E" w:rsidP="000B7125">
      <w:pPr>
        <w:tabs>
          <w:tab w:val="left" w:pos="-630"/>
        </w:tabs>
        <w:ind w:right="-540"/>
        <w:jc w:val="both"/>
        <w:rPr>
          <w:rFonts w:cs="Times New Roman"/>
          <w:b/>
          <w:bCs/>
          <w:iCs/>
          <w:szCs w:val="24"/>
        </w:rPr>
      </w:pPr>
      <w:r w:rsidRPr="008232D8">
        <w:rPr>
          <w:rFonts w:cs="Times New Roman"/>
          <w:b/>
          <w:bCs/>
          <w:iCs/>
          <w:szCs w:val="24"/>
        </w:rPr>
        <w:lastRenderedPageBreak/>
        <w:t xml:space="preserve">Table </w:t>
      </w:r>
      <w:r w:rsidR="000B7125" w:rsidRPr="008232D8">
        <w:rPr>
          <w:rFonts w:cs="Times New Roman"/>
          <w:b/>
          <w:bCs/>
          <w:iCs/>
          <w:szCs w:val="24"/>
        </w:rPr>
        <w:t>S</w:t>
      </w:r>
      <w:r w:rsidRPr="008232D8">
        <w:rPr>
          <w:rFonts w:cs="Times New Roman"/>
          <w:b/>
          <w:bCs/>
          <w:iCs/>
          <w:szCs w:val="24"/>
        </w:rPr>
        <w:t>1</w:t>
      </w:r>
      <w:r w:rsidR="000B7125" w:rsidRPr="008232D8">
        <w:rPr>
          <w:rFonts w:cs="Times New Roman"/>
          <w:b/>
          <w:bCs/>
          <w:iCs/>
          <w:szCs w:val="24"/>
        </w:rPr>
        <w:t>2</w:t>
      </w:r>
      <w:r w:rsidRPr="008232D8">
        <w:rPr>
          <w:rFonts w:cs="Times New Roman"/>
          <w:b/>
          <w:bCs/>
          <w:iCs/>
          <w:szCs w:val="24"/>
        </w:rPr>
        <w:t>:</w:t>
      </w:r>
      <w:bookmarkStart w:id="0" w:name="_GoBack"/>
      <w:bookmarkEnd w:id="0"/>
      <w:r w:rsidRPr="00F3403F">
        <w:rPr>
          <w:rFonts w:cs="Times New Roman"/>
          <w:b/>
          <w:bCs/>
          <w:iCs/>
          <w:szCs w:val="24"/>
        </w:rPr>
        <w:t xml:space="preserve"> Antibacterial activity of </w:t>
      </w:r>
      <w:r w:rsidRPr="00A71601">
        <w:rPr>
          <w:rFonts w:cs="Times New Roman"/>
          <w:b/>
          <w:bCs/>
          <w:i/>
          <w:iCs/>
          <w:szCs w:val="24"/>
        </w:rPr>
        <w:t xml:space="preserve">C. </w:t>
      </w:r>
      <w:proofErr w:type="spellStart"/>
      <w:r w:rsidRPr="00A71601">
        <w:rPr>
          <w:rFonts w:cs="Times New Roman"/>
          <w:b/>
          <w:bCs/>
          <w:i/>
          <w:iCs/>
          <w:szCs w:val="24"/>
        </w:rPr>
        <w:t>winterianus</w:t>
      </w:r>
      <w:proofErr w:type="spellEnd"/>
      <w:r w:rsidRPr="00F3403F">
        <w:rPr>
          <w:rFonts w:cs="Times New Roman"/>
          <w:b/>
          <w:bCs/>
          <w:iCs/>
          <w:szCs w:val="24"/>
        </w:rPr>
        <w:t xml:space="preserve"> essential oil by visualizing turbidity using</w:t>
      </w:r>
      <w:r w:rsidR="00A71601">
        <w:rPr>
          <w:rFonts w:cs="Times New Roman"/>
          <w:b/>
          <w:bCs/>
          <w:iCs/>
          <w:szCs w:val="24"/>
        </w:rPr>
        <w:t xml:space="preserve"> Broth dilution method</w:t>
      </w:r>
    </w:p>
    <w:tbl>
      <w:tblPr>
        <w:tblStyle w:val="TableGrid"/>
        <w:tblpPr w:leftFromText="180" w:rightFromText="180" w:vertAnchor="text" w:horzAnchor="margin" w:tblpY="127"/>
        <w:tblW w:w="0" w:type="auto"/>
        <w:tblLook w:val="04A0" w:firstRow="1" w:lastRow="0" w:firstColumn="1" w:lastColumn="0" w:noHBand="0" w:noVBand="1"/>
      </w:tblPr>
      <w:tblGrid>
        <w:gridCol w:w="899"/>
        <w:gridCol w:w="1786"/>
        <w:gridCol w:w="1329"/>
        <w:gridCol w:w="1329"/>
        <w:gridCol w:w="1329"/>
        <w:gridCol w:w="1241"/>
        <w:gridCol w:w="1329"/>
      </w:tblGrid>
      <w:tr w:rsidR="000B7125" w:rsidRPr="008169DD" w:rsidTr="000B7125">
        <w:tc>
          <w:tcPr>
            <w:tcW w:w="899" w:type="dxa"/>
          </w:tcPr>
          <w:p w:rsidR="000B7125" w:rsidRPr="008169DD" w:rsidRDefault="000B7125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b/>
                <w:bCs/>
                <w:szCs w:val="24"/>
                <w:u w:val="single"/>
              </w:rPr>
            </w:pPr>
            <w:r w:rsidRPr="008169DD">
              <w:rPr>
                <w:rFonts w:cs="Times New Roman"/>
                <w:b/>
                <w:bCs/>
                <w:szCs w:val="24"/>
                <w:u w:val="single"/>
              </w:rPr>
              <w:t>SL</w:t>
            </w:r>
          </w:p>
          <w:p w:rsidR="000B7125" w:rsidRPr="008169DD" w:rsidRDefault="000B7125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b/>
                <w:bCs/>
                <w:szCs w:val="24"/>
                <w:u w:val="single"/>
              </w:rPr>
            </w:pPr>
            <w:r w:rsidRPr="008169DD">
              <w:rPr>
                <w:rFonts w:cs="Times New Roman"/>
                <w:b/>
                <w:bCs/>
                <w:szCs w:val="24"/>
                <w:u w:val="single"/>
              </w:rPr>
              <w:t>NO</w:t>
            </w:r>
          </w:p>
          <w:p w:rsidR="000B7125" w:rsidRPr="008169DD" w:rsidRDefault="000B7125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b/>
                <w:bCs/>
                <w:szCs w:val="24"/>
                <w:u w:val="single"/>
              </w:rPr>
            </w:pPr>
          </w:p>
        </w:tc>
        <w:tc>
          <w:tcPr>
            <w:tcW w:w="1786" w:type="dxa"/>
          </w:tcPr>
          <w:p w:rsidR="000B7125" w:rsidRPr="008169DD" w:rsidRDefault="000B7125" w:rsidP="000B7125">
            <w:pPr>
              <w:tabs>
                <w:tab w:val="left" w:pos="-630"/>
              </w:tabs>
              <w:ind w:right="-540"/>
              <w:jc w:val="both"/>
              <w:rPr>
                <w:rFonts w:cs="Times New Roman"/>
                <w:b/>
                <w:bCs/>
                <w:szCs w:val="24"/>
                <w:u w:val="single"/>
              </w:rPr>
            </w:pPr>
            <w:r w:rsidRPr="008169DD">
              <w:rPr>
                <w:rFonts w:cs="Times New Roman"/>
                <w:b/>
                <w:bCs/>
                <w:szCs w:val="24"/>
                <w:u w:val="single"/>
              </w:rPr>
              <w:t>Concentrations</w:t>
            </w:r>
          </w:p>
          <w:p w:rsidR="000B7125" w:rsidRPr="008169DD" w:rsidRDefault="000B7125" w:rsidP="000B7125">
            <w:pPr>
              <w:tabs>
                <w:tab w:val="left" w:pos="-630"/>
              </w:tabs>
              <w:ind w:right="-540"/>
              <w:jc w:val="both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b/>
                <w:bCs/>
                <w:szCs w:val="24"/>
                <w:u w:val="single"/>
              </w:rPr>
              <w:t xml:space="preserve"> in </w:t>
            </w:r>
            <w:r w:rsidRPr="008169DD">
              <w:rPr>
                <w:rFonts w:cs="Times New Roman"/>
                <w:b/>
                <w:bCs/>
                <w:szCs w:val="24"/>
              </w:rPr>
              <w:t>µ</w:t>
            </w:r>
            <w:r w:rsidRPr="008169DD">
              <w:rPr>
                <w:rFonts w:cs="Times New Roman"/>
                <w:b/>
                <w:bCs/>
                <w:szCs w:val="24"/>
                <w:u w:val="single"/>
              </w:rPr>
              <w:t xml:space="preserve">g/ml  </w:t>
            </w:r>
          </w:p>
        </w:tc>
        <w:tc>
          <w:tcPr>
            <w:tcW w:w="1329" w:type="dxa"/>
          </w:tcPr>
          <w:p w:rsidR="000B7125" w:rsidRPr="008169DD" w:rsidRDefault="000B7125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b/>
                <w:bCs/>
                <w:szCs w:val="24"/>
                <w:u w:val="single"/>
              </w:rPr>
              <w:t xml:space="preserve">Isolate 1 </w:t>
            </w:r>
          </w:p>
          <w:p w:rsidR="000B7125" w:rsidRPr="008169DD" w:rsidRDefault="000B7125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szCs w:val="24"/>
              </w:rPr>
            </w:pPr>
          </w:p>
        </w:tc>
        <w:tc>
          <w:tcPr>
            <w:tcW w:w="1329" w:type="dxa"/>
          </w:tcPr>
          <w:p w:rsidR="000B7125" w:rsidRPr="008169DD" w:rsidRDefault="000B7125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b/>
                <w:bCs/>
                <w:szCs w:val="24"/>
                <w:u w:val="single"/>
              </w:rPr>
              <w:t xml:space="preserve">Isolate 2 </w:t>
            </w:r>
          </w:p>
          <w:p w:rsidR="000B7125" w:rsidRPr="008169DD" w:rsidRDefault="000B7125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szCs w:val="24"/>
              </w:rPr>
            </w:pPr>
          </w:p>
        </w:tc>
        <w:tc>
          <w:tcPr>
            <w:tcW w:w="1329" w:type="dxa"/>
          </w:tcPr>
          <w:p w:rsidR="000B7125" w:rsidRPr="008169DD" w:rsidRDefault="000B7125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b/>
                <w:bCs/>
                <w:szCs w:val="24"/>
                <w:u w:val="single"/>
              </w:rPr>
              <w:t xml:space="preserve">Isolate 3 </w:t>
            </w:r>
          </w:p>
          <w:p w:rsidR="000B7125" w:rsidRPr="008169DD" w:rsidRDefault="000B7125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szCs w:val="24"/>
              </w:rPr>
            </w:pPr>
          </w:p>
        </w:tc>
        <w:tc>
          <w:tcPr>
            <w:tcW w:w="1241" w:type="dxa"/>
          </w:tcPr>
          <w:p w:rsidR="000B7125" w:rsidRPr="008169DD" w:rsidRDefault="000B7125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b/>
                <w:bCs/>
                <w:szCs w:val="24"/>
                <w:u w:val="single"/>
              </w:rPr>
              <w:t xml:space="preserve">Isolate 4 </w:t>
            </w:r>
          </w:p>
          <w:p w:rsidR="000B7125" w:rsidRPr="008169DD" w:rsidRDefault="000B7125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szCs w:val="24"/>
              </w:rPr>
            </w:pPr>
          </w:p>
        </w:tc>
        <w:tc>
          <w:tcPr>
            <w:tcW w:w="1329" w:type="dxa"/>
          </w:tcPr>
          <w:p w:rsidR="000B7125" w:rsidRPr="008169DD" w:rsidRDefault="000B7125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b/>
                <w:bCs/>
                <w:szCs w:val="24"/>
                <w:u w:val="single"/>
              </w:rPr>
            </w:pPr>
            <w:r w:rsidRPr="008169DD">
              <w:rPr>
                <w:rFonts w:cs="Times New Roman"/>
                <w:b/>
                <w:bCs/>
                <w:szCs w:val="24"/>
                <w:u w:val="single"/>
              </w:rPr>
              <w:t>Isolate 5</w:t>
            </w:r>
          </w:p>
          <w:p w:rsidR="000B7125" w:rsidRPr="008169DD" w:rsidRDefault="000B7125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b/>
                <w:bCs/>
                <w:szCs w:val="24"/>
                <w:u w:val="single"/>
              </w:rPr>
            </w:pPr>
          </w:p>
        </w:tc>
      </w:tr>
      <w:tr w:rsidR="000B7125" w:rsidRPr="008169DD" w:rsidTr="000B7125">
        <w:tc>
          <w:tcPr>
            <w:tcW w:w="899" w:type="dxa"/>
          </w:tcPr>
          <w:p w:rsidR="000B7125" w:rsidRPr="008169DD" w:rsidRDefault="000B7125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1</w:t>
            </w:r>
          </w:p>
        </w:tc>
        <w:tc>
          <w:tcPr>
            <w:tcW w:w="1786" w:type="dxa"/>
          </w:tcPr>
          <w:p w:rsidR="000B7125" w:rsidRPr="008169DD" w:rsidRDefault="000B7125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2</w:t>
            </w:r>
          </w:p>
        </w:tc>
        <w:tc>
          <w:tcPr>
            <w:tcW w:w="1329" w:type="dxa"/>
          </w:tcPr>
          <w:p w:rsidR="000B7125" w:rsidRPr="008169DD" w:rsidRDefault="000B7125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b/>
                <w:bCs/>
                <w:szCs w:val="24"/>
              </w:rPr>
            </w:pPr>
            <w:r w:rsidRPr="008169DD">
              <w:rPr>
                <w:rFonts w:cs="Times New Roman"/>
                <w:b/>
                <w:bCs/>
                <w:szCs w:val="24"/>
              </w:rPr>
              <w:t>+</w:t>
            </w:r>
          </w:p>
        </w:tc>
        <w:tc>
          <w:tcPr>
            <w:tcW w:w="1329" w:type="dxa"/>
          </w:tcPr>
          <w:p w:rsidR="000B7125" w:rsidRPr="008169DD" w:rsidRDefault="000B7125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b/>
                <w:bCs/>
                <w:szCs w:val="24"/>
              </w:rPr>
            </w:pPr>
            <w:r w:rsidRPr="008169DD">
              <w:rPr>
                <w:rFonts w:cs="Times New Roman"/>
                <w:b/>
                <w:bCs/>
                <w:szCs w:val="24"/>
              </w:rPr>
              <w:t>+</w:t>
            </w:r>
          </w:p>
        </w:tc>
        <w:tc>
          <w:tcPr>
            <w:tcW w:w="1329" w:type="dxa"/>
          </w:tcPr>
          <w:p w:rsidR="000B7125" w:rsidRPr="008169DD" w:rsidRDefault="000B7125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b/>
                <w:bCs/>
                <w:szCs w:val="24"/>
              </w:rPr>
            </w:pPr>
            <w:r w:rsidRPr="008169DD">
              <w:rPr>
                <w:rFonts w:cs="Times New Roman"/>
                <w:b/>
                <w:bCs/>
                <w:szCs w:val="24"/>
              </w:rPr>
              <w:t>+</w:t>
            </w:r>
          </w:p>
        </w:tc>
        <w:tc>
          <w:tcPr>
            <w:tcW w:w="1241" w:type="dxa"/>
          </w:tcPr>
          <w:p w:rsidR="000B7125" w:rsidRPr="008169DD" w:rsidRDefault="000B7125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b/>
                <w:bCs/>
                <w:szCs w:val="24"/>
              </w:rPr>
            </w:pPr>
            <w:r w:rsidRPr="008169DD">
              <w:rPr>
                <w:rFonts w:cs="Times New Roman"/>
                <w:b/>
                <w:bCs/>
                <w:szCs w:val="24"/>
              </w:rPr>
              <w:t>+</w:t>
            </w:r>
          </w:p>
        </w:tc>
        <w:tc>
          <w:tcPr>
            <w:tcW w:w="1329" w:type="dxa"/>
          </w:tcPr>
          <w:p w:rsidR="000B7125" w:rsidRPr="008169DD" w:rsidRDefault="000B7125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b/>
                <w:bCs/>
                <w:szCs w:val="24"/>
              </w:rPr>
            </w:pPr>
            <w:r w:rsidRPr="008169DD">
              <w:rPr>
                <w:rFonts w:cs="Times New Roman"/>
                <w:b/>
                <w:bCs/>
                <w:szCs w:val="24"/>
              </w:rPr>
              <w:t>+</w:t>
            </w:r>
          </w:p>
        </w:tc>
      </w:tr>
      <w:tr w:rsidR="00606C85" w:rsidRPr="008169DD" w:rsidTr="000B7125">
        <w:tc>
          <w:tcPr>
            <w:tcW w:w="899" w:type="dxa"/>
          </w:tcPr>
          <w:p w:rsidR="00606C85" w:rsidRPr="008169DD" w:rsidRDefault="00606C85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2</w:t>
            </w:r>
          </w:p>
        </w:tc>
        <w:tc>
          <w:tcPr>
            <w:tcW w:w="1786" w:type="dxa"/>
          </w:tcPr>
          <w:p w:rsidR="00606C85" w:rsidRPr="008169DD" w:rsidRDefault="00606C85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4</w:t>
            </w:r>
          </w:p>
        </w:tc>
        <w:tc>
          <w:tcPr>
            <w:tcW w:w="1329" w:type="dxa"/>
          </w:tcPr>
          <w:p w:rsidR="00606C85" w:rsidRPr="008169DD" w:rsidRDefault="00606C85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b/>
                <w:bCs/>
                <w:szCs w:val="24"/>
              </w:rPr>
            </w:pPr>
            <w:r w:rsidRPr="008169DD">
              <w:rPr>
                <w:rFonts w:cs="Times New Roman"/>
                <w:b/>
                <w:bCs/>
                <w:szCs w:val="24"/>
              </w:rPr>
              <w:t>+</w:t>
            </w:r>
          </w:p>
        </w:tc>
        <w:tc>
          <w:tcPr>
            <w:tcW w:w="1329" w:type="dxa"/>
          </w:tcPr>
          <w:p w:rsidR="00606C85" w:rsidRPr="008169DD" w:rsidRDefault="00606C85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b/>
                <w:bCs/>
                <w:szCs w:val="24"/>
              </w:rPr>
            </w:pPr>
            <w:r w:rsidRPr="008169DD">
              <w:rPr>
                <w:rFonts w:cs="Times New Roman"/>
                <w:b/>
                <w:bCs/>
                <w:szCs w:val="24"/>
              </w:rPr>
              <w:t>+</w:t>
            </w:r>
          </w:p>
        </w:tc>
        <w:tc>
          <w:tcPr>
            <w:tcW w:w="1329" w:type="dxa"/>
          </w:tcPr>
          <w:p w:rsidR="00606C85" w:rsidRPr="008169DD" w:rsidRDefault="00606C85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b/>
                <w:bCs/>
                <w:szCs w:val="24"/>
              </w:rPr>
            </w:pPr>
            <w:r w:rsidRPr="008169DD">
              <w:rPr>
                <w:rFonts w:cs="Times New Roman"/>
                <w:b/>
                <w:bCs/>
                <w:szCs w:val="24"/>
              </w:rPr>
              <w:t>+</w:t>
            </w:r>
          </w:p>
        </w:tc>
        <w:tc>
          <w:tcPr>
            <w:tcW w:w="1241" w:type="dxa"/>
          </w:tcPr>
          <w:p w:rsidR="00606C85" w:rsidRPr="008169DD" w:rsidRDefault="00606C85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b/>
                <w:bCs/>
                <w:szCs w:val="24"/>
              </w:rPr>
            </w:pPr>
            <w:r w:rsidRPr="008169DD">
              <w:rPr>
                <w:rFonts w:cs="Times New Roman"/>
                <w:b/>
                <w:bCs/>
                <w:szCs w:val="24"/>
              </w:rPr>
              <w:t>+</w:t>
            </w:r>
          </w:p>
        </w:tc>
        <w:tc>
          <w:tcPr>
            <w:tcW w:w="1329" w:type="dxa"/>
          </w:tcPr>
          <w:p w:rsidR="00606C85" w:rsidRDefault="00152D31">
            <w:r>
              <w:rPr>
                <w:rFonts w:cs="Times New Roman"/>
                <w:b/>
                <w:bCs/>
                <w:szCs w:val="24"/>
              </w:rPr>
              <w:t xml:space="preserve">    </w:t>
            </w:r>
            <w:r w:rsidR="00606C85" w:rsidRPr="00896B3F">
              <w:rPr>
                <w:rFonts w:cs="Times New Roman"/>
                <w:b/>
                <w:bCs/>
                <w:szCs w:val="24"/>
              </w:rPr>
              <w:t>-</w:t>
            </w:r>
          </w:p>
        </w:tc>
      </w:tr>
      <w:tr w:rsidR="00606C85" w:rsidRPr="008169DD" w:rsidTr="000B7125">
        <w:tc>
          <w:tcPr>
            <w:tcW w:w="899" w:type="dxa"/>
          </w:tcPr>
          <w:p w:rsidR="00606C85" w:rsidRPr="008169DD" w:rsidRDefault="00606C85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3</w:t>
            </w:r>
          </w:p>
        </w:tc>
        <w:tc>
          <w:tcPr>
            <w:tcW w:w="1786" w:type="dxa"/>
          </w:tcPr>
          <w:p w:rsidR="00606C85" w:rsidRPr="008169DD" w:rsidRDefault="00606C85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6</w:t>
            </w:r>
          </w:p>
        </w:tc>
        <w:tc>
          <w:tcPr>
            <w:tcW w:w="1329" w:type="dxa"/>
          </w:tcPr>
          <w:p w:rsidR="00606C85" w:rsidRPr="008169DD" w:rsidRDefault="00606C85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b/>
                <w:bCs/>
                <w:szCs w:val="24"/>
              </w:rPr>
            </w:pPr>
            <w:r w:rsidRPr="008169DD">
              <w:rPr>
                <w:rFonts w:cs="Times New Roman"/>
                <w:b/>
                <w:bCs/>
                <w:szCs w:val="24"/>
              </w:rPr>
              <w:t>+</w:t>
            </w:r>
          </w:p>
        </w:tc>
        <w:tc>
          <w:tcPr>
            <w:tcW w:w="1329" w:type="dxa"/>
          </w:tcPr>
          <w:p w:rsidR="00606C85" w:rsidRPr="008169DD" w:rsidRDefault="00606C85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b/>
                <w:bCs/>
                <w:szCs w:val="24"/>
              </w:rPr>
            </w:pPr>
            <w:r w:rsidRPr="008169DD">
              <w:rPr>
                <w:rFonts w:cs="Times New Roman"/>
                <w:b/>
                <w:bCs/>
                <w:szCs w:val="24"/>
              </w:rPr>
              <w:t>+</w:t>
            </w:r>
          </w:p>
        </w:tc>
        <w:tc>
          <w:tcPr>
            <w:tcW w:w="1329" w:type="dxa"/>
          </w:tcPr>
          <w:p w:rsidR="00606C85" w:rsidRPr="008169DD" w:rsidRDefault="00606C85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b/>
                <w:bCs/>
                <w:szCs w:val="24"/>
              </w:rPr>
            </w:pPr>
            <w:r w:rsidRPr="008169DD">
              <w:rPr>
                <w:rFonts w:cs="Times New Roman"/>
                <w:b/>
                <w:bCs/>
                <w:szCs w:val="24"/>
              </w:rPr>
              <w:t>+</w:t>
            </w:r>
          </w:p>
        </w:tc>
        <w:tc>
          <w:tcPr>
            <w:tcW w:w="1241" w:type="dxa"/>
          </w:tcPr>
          <w:p w:rsidR="00606C85" w:rsidRPr="008169DD" w:rsidRDefault="00606C85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b/>
                <w:bCs/>
                <w:szCs w:val="24"/>
              </w:rPr>
            </w:pPr>
            <w:r w:rsidRPr="008169DD">
              <w:rPr>
                <w:rFonts w:cs="Times New Roman"/>
                <w:b/>
                <w:bCs/>
                <w:szCs w:val="24"/>
              </w:rPr>
              <w:t>+</w:t>
            </w:r>
          </w:p>
        </w:tc>
        <w:tc>
          <w:tcPr>
            <w:tcW w:w="1329" w:type="dxa"/>
          </w:tcPr>
          <w:p w:rsidR="00606C85" w:rsidRDefault="00152D31">
            <w:r>
              <w:rPr>
                <w:rFonts w:cs="Times New Roman"/>
                <w:b/>
                <w:bCs/>
                <w:szCs w:val="24"/>
              </w:rPr>
              <w:t xml:space="preserve">    </w:t>
            </w:r>
            <w:r w:rsidR="00606C85" w:rsidRPr="00896B3F">
              <w:rPr>
                <w:rFonts w:cs="Times New Roman"/>
                <w:b/>
                <w:bCs/>
                <w:szCs w:val="24"/>
              </w:rPr>
              <w:t>-</w:t>
            </w:r>
          </w:p>
        </w:tc>
      </w:tr>
      <w:tr w:rsidR="00606C85" w:rsidRPr="008169DD" w:rsidTr="000B7125">
        <w:tc>
          <w:tcPr>
            <w:tcW w:w="899" w:type="dxa"/>
          </w:tcPr>
          <w:p w:rsidR="00606C85" w:rsidRPr="008169DD" w:rsidRDefault="00606C85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4</w:t>
            </w:r>
          </w:p>
        </w:tc>
        <w:tc>
          <w:tcPr>
            <w:tcW w:w="1786" w:type="dxa"/>
          </w:tcPr>
          <w:p w:rsidR="00606C85" w:rsidRPr="008169DD" w:rsidRDefault="00606C85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8</w:t>
            </w:r>
          </w:p>
        </w:tc>
        <w:tc>
          <w:tcPr>
            <w:tcW w:w="1329" w:type="dxa"/>
          </w:tcPr>
          <w:p w:rsidR="00606C85" w:rsidRPr="008169DD" w:rsidRDefault="00606C85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b/>
                <w:bCs/>
                <w:szCs w:val="24"/>
              </w:rPr>
            </w:pPr>
            <w:r w:rsidRPr="008169DD">
              <w:rPr>
                <w:rFonts w:cs="Times New Roman"/>
                <w:b/>
                <w:bCs/>
                <w:szCs w:val="24"/>
              </w:rPr>
              <w:t>+</w:t>
            </w:r>
          </w:p>
        </w:tc>
        <w:tc>
          <w:tcPr>
            <w:tcW w:w="1329" w:type="dxa"/>
          </w:tcPr>
          <w:p w:rsidR="00606C85" w:rsidRPr="008169DD" w:rsidRDefault="00606C85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b/>
                <w:bCs/>
                <w:szCs w:val="24"/>
              </w:rPr>
            </w:pPr>
            <w:r w:rsidRPr="008169DD">
              <w:rPr>
                <w:rFonts w:cs="Times New Roman"/>
                <w:b/>
                <w:bCs/>
                <w:szCs w:val="24"/>
              </w:rPr>
              <w:t>+</w:t>
            </w:r>
          </w:p>
        </w:tc>
        <w:tc>
          <w:tcPr>
            <w:tcW w:w="1329" w:type="dxa"/>
          </w:tcPr>
          <w:p w:rsidR="00606C85" w:rsidRPr="008169DD" w:rsidRDefault="00606C85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b/>
                <w:bCs/>
                <w:szCs w:val="24"/>
              </w:rPr>
            </w:pPr>
            <w:r w:rsidRPr="008169DD">
              <w:rPr>
                <w:rFonts w:cs="Times New Roman"/>
                <w:b/>
                <w:bCs/>
                <w:szCs w:val="24"/>
              </w:rPr>
              <w:t>+</w:t>
            </w:r>
          </w:p>
        </w:tc>
        <w:tc>
          <w:tcPr>
            <w:tcW w:w="1241" w:type="dxa"/>
          </w:tcPr>
          <w:p w:rsidR="00606C85" w:rsidRPr="008169DD" w:rsidRDefault="008232D8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b/>
                <w:bCs/>
                <w:szCs w:val="24"/>
              </w:rPr>
            </w:pPr>
            <w:r>
              <w:rPr>
                <w:rFonts w:cs="Times New Roman"/>
                <w:b/>
                <w:bCs/>
                <w:szCs w:val="24"/>
              </w:rPr>
              <w:t xml:space="preserve"> </w:t>
            </w:r>
            <w:r w:rsidR="00606C85">
              <w:rPr>
                <w:rFonts w:cs="Times New Roman"/>
                <w:b/>
                <w:bCs/>
                <w:szCs w:val="24"/>
              </w:rPr>
              <w:t>-</w:t>
            </w:r>
          </w:p>
        </w:tc>
        <w:tc>
          <w:tcPr>
            <w:tcW w:w="1329" w:type="dxa"/>
          </w:tcPr>
          <w:p w:rsidR="00606C85" w:rsidRDefault="00152D31">
            <w:r>
              <w:rPr>
                <w:rFonts w:cs="Times New Roman"/>
                <w:b/>
                <w:bCs/>
                <w:szCs w:val="24"/>
              </w:rPr>
              <w:t xml:space="preserve">    </w:t>
            </w:r>
            <w:r w:rsidR="00606C85" w:rsidRPr="00896B3F">
              <w:rPr>
                <w:rFonts w:cs="Times New Roman"/>
                <w:b/>
                <w:bCs/>
                <w:szCs w:val="24"/>
              </w:rPr>
              <w:t>-</w:t>
            </w:r>
          </w:p>
        </w:tc>
      </w:tr>
      <w:tr w:rsidR="00606C85" w:rsidRPr="008169DD" w:rsidTr="000B7125">
        <w:tc>
          <w:tcPr>
            <w:tcW w:w="899" w:type="dxa"/>
          </w:tcPr>
          <w:p w:rsidR="00606C85" w:rsidRPr="008169DD" w:rsidRDefault="00606C85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5</w:t>
            </w:r>
          </w:p>
        </w:tc>
        <w:tc>
          <w:tcPr>
            <w:tcW w:w="1786" w:type="dxa"/>
          </w:tcPr>
          <w:p w:rsidR="00606C85" w:rsidRPr="008169DD" w:rsidRDefault="00606C85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16</w:t>
            </w:r>
          </w:p>
        </w:tc>
        <w:tc>
          <w:tcPr>
            <w:tcW w:w="1329" w:type="dxa"/>
          </w:tcPr>
          <w:p w:rsidR="00606C85" w:rsidRDefault="00606C85">
            <w:r>
              <w:rPr>
                <w:rFonts w:cs="Times New Roman"/>
                <w:b/>
                <w:bCs/>
                <w:szCs w:val="24"/>
              </w:rPr>
              <w:t xml:space="preserve">   </w:t>
            </w:r>
            <w:r w:rsidRPr="00236822">
              <w:rPr>
                <w:rFonts w:cs="Times New Roman"/>
                <w:b/>
                <w:bCs/>
                <w:szCs w:val="24"/>
              </w:rPr>
              <w:t>-</w:t>
            </w:r>
          </w:p>
        </w:tc>
        <w:tc>
          <w:tcPr>
            <w:tcW w:w="1329" w:type="dxa"/>
          </w:tcPr>
          <w:p w:rsidR="00606C85" w:rsidRDefault="00606C85">
            <w:r>
              <w:rPr>
                <w:rFonts w:cs="Times New Roman"/>
                <w:b/>
                <w:bCs/>
                <w:szCs w:val="24"/>
              </w:rPr>
              <w:t xml:space="preserve">   </w:t>
            </w:r>
            <w:r w:rsidRPr="00236822">
              <w:rPr>
                <w:rFonts w:cs="Times New Roman"/>
                <w:b/>
                <w:bCs/>
                <w:szCs w:val="24"/>
              </w:rPr>
              <w:t>-</w:t>
            </w:r>
          </w:p>
        </w:tc>
        <w:tc>
          <w:tcPr>
            <w:tcW w:w="1329" w:type="dxa"/>
          </w:tcPr>
          <w:p w:rsidR="00606C85" w:rsidRDefault="00152D31">
            <w:r>
              <w:rPr>
                <w:rFonts w:cs="Times New Roman"/>
                <w:b/>
                <w:bCs/>
                <w:szCs w:val="24"/>
              </w:rPr>
              <w:t xml:space="preserve">   </w:t>
            </w:r>
            <w:r w:rsidR="00606C85" w:rsidRPr="00236822">
              <w:rPr>
                <w:rFonts w:cs="Times New Roman"/>
                <w:b/>
                <w:bCs/>
                <w:szCs w:val="24"/>
              </w:rPr>
              <w:t>-</w:t>
            </w:r>
          </w:p>
        </w:tc>
        <w:tc>
          <w:tcPr>
            <w:tcW w:w="1241" w:type="dxa"/>
          </w:tcPr>
          <w:p w:rsidR="00606C85" w:rsidRDefault="00152D31">
            <w:r>
              <w:rPr>
                <w:rFonts w:cs="Times New Roman"/>
                <w:b/>
                <w:bCs/>
                <w:szCs w:val="24"/>
              </w:rPr>
              <w:t xml:space="preserve">  </w:t>
            </w:r>
            <w:r w:rsidR="008232D8">
              <w:rPr>
                <w:rFonts w:cs="Times New Roman"/>
                <w:b/>
                <w:bCs/>
                <w:szCs w:val="24"/>
              </w:rPr>
              <w:t xml:space="preserve"> </w:t>
            </w:r>
            <w:r>
              <w:rPr>
                <w:rFonts w:cs="Times New Roman"/>
                <w:b/>
                <w:bCs/>
                <w:szCs w:val="24"/>
              </w:rPr>
              <w:t xml:space="preserve"> </w:t>
            </w:r>
            <w:r w:rsidR="00606C85" w:rsidRPr="00236822">
              <w:rPr>
                <w:rFonts w:cs="Times New Roman"/>
                <w:b/>
                <w:bCs/>
                <w:szCs w:val="24"/>
              </w:rPr>
              <w:t>-</w:t>
            </w:r>
          </w:p>
        </w:tc>
        <w:tc>
          <w:tcPr>
            <w:tcW w:w="1329" w:type="dxa"/>
          </w:tcPr>
          <w:p w:rsidR="00606C85" w:rsidRDefault="00152D31">
            <w:r>
              <w:rPr>
                <w:rFonts w:cs="Times New Roman"/>
                <w:b/>
                <w:bCs/>
                <w:szCs w:val="24"/>
              </w:rPr>
              <w:t xml:space="preserve">    </w:t>
            </w:r>
            <w:r w:rsidR="00606C85" w:rsidRPr="00236822">
              <w:rPr>
                <w:rFonts w:cs="Times New Roman"/>
                <w:b/>
                <w:bCs/>
                <w:szCs w:val="24"/>
              </w:rPr>
              <w:t>-</w:t>
            </w:r>
          </w:p>
        </w:tc>
      </w:tr>
      <w:tr w:rsidR="00606C85" w:rsidRPr="008169DD" w:rsidTr="000B7125">
        <w:tc>
          <w:tcPr>
            <w:tcW w:w="899" w:type="dxa"/>
          </w:tcPr>
          <w:p w:rsidR="00606C85" w:rsidRPr="008169DD" w:rsidRDefault="00606C85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6</w:t>
            </w:r>
          </w:p>
        </w:tc>
        <w:tc>
          <w:tcPr>
            <w:tcW w:w="1786" w:type="dxa"/>
          </w:tcPr>
          <w:p w:rsidR="00606C85" w:rsidRPr="008169DD" w:rsidRDefault="00606C85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32</w:t>
            </w:r>
          </w:p>
        </w:tc>
        <w:tc>
          <w:tcPr>
            <w:tcW w:w="1329" w:type="dxa"/>
          </w:tcPr>
          <w:p w:rsidR="00606C85" w:rsidRDefault="00606C85">
            <w:r>
              <w:rPr>
                <w:rFonts w:cs="Times New Roman"/>
                <w:b/>
                <w:bCs/>
                <w:szCs w:val="24"/>
              </w:rPr>
              <w:t xml:space="preserve">   </w:t>
            </w:r>
            <w:r w:rsidRPr="00236822">
              <w:rPr>
                <w:rFonts w:cs="Times New Roman"/>
                <w:b/>
                <w:bCs/>
                <w:szCs w:val="24"/>
              </w:rPr>
              <w:t>-</w:t>
            </w:r>
          </w:p>
        </w:tc>
        <w:tc>
          <w:tcPr>
            <w:tcW w:w="1329" w:type="dxa"/>
          </w:tcPr>
          <w:p w:rsidR="00606C85" w:rsidRDefault="00606C85">
            <w:r>
              <w:rPr>
                <w:rFonts w:cs="Times New Roman"/>
                <w:b/>
                <w:bCs/>
                <w:szCs w:val="24"/>
              </w:rPr>
              <w:t xml:space="preserve">   </w:t>
            </w:r>
            <w:r w:rsidRPr="00236822">
              <w:rPr>
                <w:rFonts w:cs="Times New Roman"/>
                <w:b/>
                <w:bCs/>
                <w:szCs w:val="24"/>
              </w:rPr>
              <w:t>-</w:t>
            </w:r>
          </w:p>
        </w:tc>
        <w:tc>
          <w:tcPr>
            <w:tcW w:w="1329" w:type="dxa"/>
          </w:tcPr>
          <w:p w:rsidR="00606C85" w:rsidRDefault="00152D31">
            <w:r>
              <w:rPr>
                <w:rFonts w:cs="Times New Roman"/>
                <w:b/>
                <w:bCs/>
                <w:szCs w:val="24"/>
              </w:rPr>
              <w:t xml:space="preserve">   </w:t>
            </w:r>
            <w:r w:rsidR="00606C85" w:rsidRPr="00236822">
              <w:rPr>
                <w:rFonts w:cs="Times New Roman"/>
                <w:b/>
                <w:bCs/>
                <w:szCs w:val="24"/>
              </w:rPr>
              <w:t>-</w:t>
            </w:r>
          </w:p>
        </w:tc>
        <w:tc>
          <w:tcPr>
            <w:tcW w:w="1241" w:type="dxa"/>
          </w:tcPr>
          <w:p w:rsidR="00606C85" w:rsidRDefault="00152D31">
            <w:r>
              <w:rPr>
                <w:rFonts w:cs="Times New Roman"/>
                <w:b/>
                <w:bCs/>
                <w:szCs w:val="24"/>
              </w:rPr>
              <w:t xml:space="preserve">  </w:t>
            </w:r>
            <w:r w:rsidR="008232D8">
              <w:rPr>
                <w:rFonts w:cs="Times New Roman"/>
                <w:b/>
                <w:bCs/>
                <w:szCs w:val="24"/>
              </w:rPr>
              <w:t xml:space="preserve"> </w:t>
            </w:r>
            <w:r>
              <w:rPr>
                <w:rFonts w:cs="Times New Roman"/>
                <w:b/>
                <w:bCs/>
                <w:szCs w:val="24"/>
              </w:rPr>
              <w:t xml:space="preserve"> </w:t>
            </w:r>
            <w:r w:rsidR="00606C85" w:rsidRPr="00236822">
              <w:rPr>
                <w:rFonts w:cs="Times New Roman"/>
                <w:b/>
                <w:bCs/>
                <w:szCs w:val="24"/>
              </w:rPr>
              <w:t>-</w:t>
            </w:r>
          </w:p>
        </w:tc>
        <w:tc>
          <w:tcPr>
            <w:tcW w:w="1329" w:type="dxa"/>
          </w:tcPr>
          <w:p w:rsidR="00606C85" w:rsidRDefault="00152D31">
            <w:r>
              <w:rPr>
                <w:rFonts w:cs="Times New Roman"/>
                <w:b/>
                <w:bCs/>
                <w:szCs w:val="24"/>
              </w:rPr>
              <w:t xml:space="preserve">    </w:t>
            </w:r>
            <w:r w:rsidR="00606C85" w:rsidRPr="00236822">
              <w:rPr>
                <w:rFonts w:cs="Times New Roman"/>
                <w:b/>
                <w:bCs/>
                <w:szCs w:val="24"/>
              </w:rPr>
              <w:t>-</w:t>
            </w:r>
          </w:p>
        </w:tc>
      </w:tr>
      <w:tr w:rsidR="00606C85" w:rsidRPr="008169DD" w:rsidTr="000B7125">
        <w:tc>
          <w:tcPr>
            <w:tcW w:w="899" w:type="dxa"/>
          </w:tcPr>
          <w:p w:rsidR="00606C85" w:rsidRPr="008169DD" w:rsidRDefault="00606C85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7</w:t>
            </w:r>
          </w:p>
        </w:tc>
        <w:tc>
          <w:tcPr>
            <w:tcW w:w="1786" w:type="dxa"/>
          </w:tcPr>
          <w:p w:rsidR="00606C85" w:rsidRPr="008169DD" w:rsidRDefault="00606C85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64</w:t>
            </w:r>
          </w:p>
        </w:tc>
        <w:tc>
          <w:tcPr>
            <w:tcW w:w="1329" w:type="dxa"/>
          </w:tcPr>
          <w:p w:rsidR="00606C85" w:rsidRDefault="00606C85">
            <w:r>
              <w:rPr>
                <w:rFonts w:cs="Times New Roman"/>
                <w:b/>
                <w:bCs/>
                <w:szCs w:val="24"/>
              </w:rPr>
              <w:t xml:space="preserve">   </w:t>
            </w:r>
            <w:r w:rsidRPr="00236822">
              <w:rPr>
                <w:rFonts w:cs="Times New Roman"/>
                <w:b/>
                <w:bCs/>
                <w:szCs w:val="24"/>
              </w:rPr>
              <w:t>-</w:t>
            </w:r>
          </w:p>
        </w:tc>
        <w:tc>
          <w:tcPr>
            <w:tcW w:w="1329" w:type="dxa"/>
          </w:tcPr>
          <w:p w:rsidR="00606C85" w:rsidRDefault="00606C85">
            <w:r>
              <w:rPr>
                <w:rFonts w:cs="Times New Roman"/>
                <w:b/>
                <w:bCs/>
                <w:szCs w:val="24"/>
              </w:rPr>
              <w:t xml:space="preserve">   </w:t>
            </w:r>
            <w:r w:rsidRPr="00236822">
              <w:rPr>
                <w:rFonts w:cs="Times New Roman"/>
                <w:b/>
                <w:bCs/>
                <w:szCs w:val="24"/>
              </w:rPr>
              <w:t>-</w:t>
            </w:r>
          </w:p>
        </w:tc>
        <w:tc>
          <w:tcPr>
            <w:tcW w:w="1329" w:type="dxa"/>
          </w:tcPr>
          <w:p w:rsidR="00606C85" w:rsidRDefault="00152D31">
            <w:r>
              <w:rPr>
                <w:rFonts w:cs="Times New Roman"/>
                <w:b/>
                <w:bCs/>
                <w:szCs w:val="24"/>
              </w:rPr>
              <w:t xml:space="preserve">   </w:t>
            </w:r>
            <w:r w:rsidR="00606C85" w:rsidRPr="00236822">
              <w:rPr>
                <w:rFonts w:cs="Times New Roman"/>
                <w:b/>
                <w:bCs/>
                <w:szCs w:val="24"/>
              </w:rPr>
              <w:t>-</w:t>
            </w:r>
          </w:p>
        </w:tc>
        <w:tc>
          <w:tcPr>
            <w:tcW w:w="1241" w:type="dxa"/>
          </w:tcPr>
          <w:p w:rsidR="00606C85" w:rsidRDefault="00152D31">
            <w:r>
              <w:rPr>
                <w:rFonts w:cs="Times New Roman"/>
                <w:b/>
                <w:bCs/>
                <w:szCs w:val="24"/>
              </w:rPr>
              <w:t xml:space="preserve">   </w:t>
            </w:r>
            <w:r w:rsidR="008232D8">
              <w:rPr>
                <w:rFonts w:cs="Times New Roman"/>
                <w:b/>
                <w:bCs/>
                <w:szCs w:val="24"/>
              </w:rPr>
              <w:t xml:space="preserve"> </w:t>
            </w:r>
            <w:r w:rsidR="00606C85" w:rsidRPr="00236822">
              <w:rPr>
                <w:rFonts w:cs="Times New Roman"/>
                <w:b/>
                <w:bCs/>
                <w:szCs w:val="24"/>
              </w:rPr>
              <w:t>-</w:t>
            </w:r>
          </w:p>
        </w:tc>
        <w:tc>
          <w:tcPr>
            <w:tcW w:w="1329" w:type="dxa"/>
          </w:tcPr>
          <w:p w:rsidR="00606C85" w:rsidRDefault="00152D31">
            <w:r>
              <w:rPr>
                <w:rFonts w:cs="Times New Roman"/>
                <w:b/>
                <w:bCs/>
                <w:szCs w:val="24"/>
              </w:rPr>
              <w:t xml:space="preserve">    </w:t>
            </w:r>
            <w:r w:rsidR="00606C85" w:rsidRPr="00236822">
              <w:rPr>
                <w:rFonts w:cs="Times New Roman"/>
                <w:b/>
                <w:bCs/>
                <w:szCs w:val="24"/>
              </w:rPr>
              <w:t>-</w:t>
            </w:r>
          </w:p>
        </w:tc>
      </w:tr>
      <w:tr w:rsidR="00606C85" w:rsidRPr="008169DD" w:rsidTr="000B7125">
        <w:tc>
          <w:tcPr>
            <w:tcW w:w="899" w:type="dxa"/>
          </w:tcPr>
          <w:p w:rsidR="00606C85" w:rsidRPr="008169DD" w:rsidRDefault="00606C85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8</w:t>
            </w:r>
          </w:p>
        </w:tc>
        <w:tc>
          <w:tcPr>
            <w:tcW w:w="1786" w:type="dxa"/>
          </w:tcPr>
          <w:p w:rsidR="00606C85" w:rsidRPr="008169DD" w:rsidRDefault="00606C85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128</w:t>
            </w:r>
          </w:p>
        </w:tc>
        <w:tc>
          <w:tcPr>
            <w:tcW w:w="1329" w:type="dxa"/>
          </w:tcPr>
          <w:p w:rsidR="00606C85" w:rsidRDefault="00606C85">
            <w:r>
              <w:rPr>
                <w:rFonts w:cs="Times New Roman"/>
                <w:b/>
                <w:bCs/>
                <w:szCs w:val="24"/>
              </w:rPr>
              <w:t xml:space="preserve">   </w:t>
            </w:r>
            <w:r w:rsidRPr="00236822">
              <w:rPr>
                <w:rFonts w:cs="Times New Roman"/>
                <w:b/>
                <w:bCs/>
                <w:szCs w:val="24"/>
              </w:rPr>
              <w:t>-</w:t>
            </w:r>
          </w:p>
        </w:tc>
        <w:tc>
          <w:tcPr>
            <w:tcW w:w="1329" w:type="dxa"/>
          </w:tcPr>
          <w:p w:rsidR="00606C85" w:rsidRDefault="00606C85">
            <w:r>
              <w:rPr>
                <w:rFonts w:cs="Times New Roman"/>
                <w:b/>
                <w:bCs/>
                <w:szCs w:val="24"/>
              </w:rPr>
              <w:t xml:space="preserve">   </w:t>
            </w:r>
            <w:r w:rsidRPr="00236822">
              <w:rPr>
                <w:rFonts w:cs="Times New Roman"/>
                <w:b/>
                <w:bCs/>
                <w:szCs w:val="24"/>
              </w:rPr>
              <w:t>-</w:t>
            </w:r>
          </w:p>
        </w:tc>
        <w:tc>
          <w:tcPr>
            <w:tcW w:w="1329" w:type="dxa"/>
          </w:tcPr>
          <w:p w:rsidR="00606C85" w:rsidRDefault="00152D31">
            <w:r>
              <w:rPr>
                <w:rFonts w:cs="Times New Roman"/>
                <w:b/>
                <w:bCs/>
                <w:szCs w:val="24"/>
              </w:rPr>
              <w:t xml:space="preserve">   </w:t>
            </w:r>
            <w:r w:rsidR="00606C85" w:rsidRPr="00236822">
              <w:rPr>
                <w:rFonts w:cs="Times New Roman"/>
                <w:b/>
                <w:bCs/>
                <w:szCs w:val="24"/>
              </w:rPr>
              <w:t>-</w:t>
            </w:r>
          </w:p>
        </w:tc>
        <w:tc>
          <w:tcPr>
            <w:tcW w:w="1241" w:type="dxa"/>
          </w:tcPr>
          <w:p w:rsidR="00606C85" w:rsidRDefault="00152D31">
            <w:r>
              <w:rPr>
                <w:rFonts w:cs="Times New Roman"/>
                <w:b/>
                <w:bCs/>
                <w:szCs w:val="24"/>
              </w:rPr>
              <w:t xml:space="preserve">   </w:t>
            </w:r>
            <w:r w:rsidR="008232D8">
              <w:rPr>
                <w:rFonts w:cs="Times New Roman"/>
                <w:b/>
                <w:bCs/>
                <w:szCs w:val="24"/>
              </w:rPr>
              <w:t xml:space="preserve"> </w:t>
            </w:r>
            <w:r w:rsidR="00606C85" w:rsidRPr="00236822">
              <w:rPr>
                <w:rFonts w:cs="Times New Roman"/>
                <w:b/>
                <w:bCs/>
                <w:szCs w:val="24"/>
              </w:rPr>
              <w:t>-</w:t>
            </w:r>
          </w:p>
        </w:tc>
        <w:tc>
          <w:tcPr>
            <w:tcW w:w="1329" w:type="dxa"/>
          </w:tcPr>
          <w:p w:rsidR="00606C85" w:rsidRDefault="00152D31">
            <w:r>
              <w:rPr>
                <w:rFonts w:cs="Times New Roman"/>
                <w:b/>
                <w:bCs/>
                <w:szCs w:val="24"/>
              </w:rPr>
              <w:t xml:space="preserve">    </w:t>
            </w:r>
            <w:r w:rsidR="00606C85" w:rsidRPr="00236822">
              <w:rPr>
                <w:rFonts w:cs="Times New Roman"/>
                <w:b/>
                <w:bCs/>
                <w:szCs w:val="24"/>
              </w:rPr>
              <w:t>-</w:t>
            </w:r>
          </w:p>
        </w:tc>
      </w:tr>
      <w:tr w:rsidR="00606C85" w:rsidRPr="008169DD" w:rsidTr="000B7125">
        <w:tc>
          <w:tcPr>
            <w:tcW w:w="899" w:type="dxa"/>
          </w:tcPr>
          <w:p w:rsidR="00606C85" w:rsidRPr="008169DD" w:rsidRDefault="00606C85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9</w:t>
            </w:r>
          </w:p>
        </w:tc>
        <w:tc>
          <w:tcPr>
            <w:tcW w:w="1786" w:type="dxa"/>
          </w:tcPr>
          <w:p w:rsidR="00606C85" w:rsidRPr="008169DD" w:rsidRDefault="00606C85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256</w:t>
            </w:r>
          </w:p>
        </w:tc>
        <w:tc>
          <w:tcPr>
            <w:tcW w:w="1329" w:type="dxa"/>
          </w:tcPr>
          <w:p w:rsidR="00606C85" w:rsidRDefault="00606C85">
            <w:r>
              <w:rPr>
                <w:rFonts w:cs="Times New Roman"/>
                <w:b/>
                <w:bCs/>
                <w:szCs w:val="24"/>
              </w:rPr>
              <w:t xml:space="preserve">   </w:t>
            </w:r>
            <w:r w:rsidRPr="00236822">
              <w:rPr>
                <w:rFonts w:cs="Times New Roman"/>
                <w:b/>
                <w:bCs/>
                <w:szCs w:val="24"/>
              </w:rPr>
              <w:t>-</w:t>
            </w:r>
          </w:p>
        </w:tc>
        <w:tc>
          <w:tcPr>
            <w:tcW w:w="1329" w:type="dxa"/>
          </w:tcPr>
          <w:p w:rsidR="00606C85" w:rsidRDefault="00606C85">
            <w:r>
              <w:rPr>
                <w:rFonts w:cs="Times New Roman"/>
                <w:b/>
                <w:bCs/>
                <w:szCs w:val="24"/>
              </w:rPr>
              <w:t xml:space="preserve">   </w:t>
            </w:r>
            <w:r w:rsidRPr="00236822">
              <w:rPr>
                <w:rFonts w:cs="Times New Roman"/>
                <w:b/>
                <w:bCs/>
                <w:szCs w:val="24"/>
              </w:rPr>
              <w:t>-</w:t>
            </w:r>
          </w:p>
        </w:tc>
        <w:tc>
          <w:tcPr>
            <w:tcW w:w="1329" w:type="dxa"/>
          </w:tcPr>
          <w:p w:rsidR="00606C85" w:rsidRDefault="00152D31">
            <w:r>
              <w:rPr>
                <w:rFonts w:cs="Times New Roman"/>
                <w:b/>
                <w:bCs/>
                <w:szCs w:val="24"/>
              </w:rPr>
              <w:t xml:space="preserve">   </w:t>
            </w:r>
            <w:r w:rsidR="00606C85" w:rsidRPr="00236822">
              <w:rPr>
                <w:rFonts w:cs="Times New Roman"/>
                <w:b/>
                <w:bCs/>
                <w:szCs w:val="24"/>
              </w:rPr>
              <w:t>-</w:t>
            </w:r>
          </w:p>
        </w:tc>
        <w:tc>
          <w:tcPr>
            <w:tcW w:w="1241" w:type="dxa"/>
          </w:tcPr>
          <w:p w:rsidR="00606C85" w:rsidRDefault="00152D31">
            <w:r>
              <w:rPr>
                <w:rFonts w:cs="Times New Roman"/>
                <w:b/>
                <w:bCs/>
                <w:szCs w:val="24"/>
              </w:rPr>
              <w:t xml:space="preserve">   </w:t>
            </w:r>
            <w:r w:rsidR="008232D8">
              <w:rPr>
                <w:rFonts w:cs="Times New Roman"/>
                <w:b/>
                <w:bCs/>
                <w:szCs w:val="24"/>
              </w:rPr>
              <w:t xml:space="preserve"> </w:t>
            </w:r>
            <w:r w:rsidR="00606C85" w:rsidRPr="00236822">
              <w:rPr>
                <w:rFonts w:cs="Times New Roman"/>
                <w:b/>
                <w:bCs/>
                <w:szCs w:val="24"/>
              </w:rPr>
              <w:t>-</w:t>
            </w:r>
          </w:p>
        </w:tc>
        <w:tc>
          <w:tcPr>
            <w:tcW w:w="1329" w:type="dxa"/>
          </w:tcPr>
          <w:p w:rsidR="00606C85" w:rsidRDefault="00152D31">
            <w:r>
              <w:rPr>
                <w:rFonts w:cs="Times New Roman"/>
                <w:b/>
                <w:bCs/>
                <w:szCs w:val="24"/>
              </w:rPr>
              <w:t xml:space="preserve">    </w:t>
            </w:r>
            <w:r w:rsidR="00606C85" w:rsidRPr="00236822">
              <w:rPr>
                <w:rFonts w:cs="Times New Roman"/>
                <w:b/>
                <w:bCs/>
                <w:szCs w:val="24"/>
              </w:rPr>
              <w:t>-</w:t>
            </w:r>
          </w:p>
        </w:tc>
      </w:tr>
    </w:tbl>
    <w:p w:rsidR="0090084E" w:rsidRDefault="0090084E" w:rsidP="000B7125">
      <w:pPr>
        <w:tabs>
          <w:tab w:val="left" w:pos="-630"/>
        </w:tabs>
        <w:ind w:left="180" w:right="-540" w:firstLine="720"/>
        <w:jc w:val="both"/>
        <w:rPr>
          <w:rFonts w:cs="Times New Roman"/>
          <w:szCs w:val="24"/>
        </w:rPr>
      </w:pPr>
      <w:r w:rsidRPr="008169DD">
        <w:rPr>
          <w:rFonts w:cs="Times New Roman"/>
          <w:szCs w:val="24"/>
        </w:rPr>
        <w:t>Resistant: +, Sensitive; -</w:t>
      </w:r>
    </w:p>
    <w:p w:rsidR="00F44E3B" w:rsidRDefault="00F44E3B" w:rsidP="000B7125">
      <w:pPr>
        <w:tabs>
          <w:tab w:val="left" w:pos="-630"/>
        </w:tabs>
        <w:ind w:right="-540"/>
        <w:jc w:val="both"/>
        <w:rPr>
          <w:rFonts w:cs="Times New Roman"/>
          <w:b/>
          <w:bCs/>
          <w:iCs/>
          <w:szCs w:val="24"/>
        </w:rPr>
      </w:pPr>
    </w:p>
    <w:p w:rsidR="00F44E3B" w:rsidRDefault="00F44E3B" w:rsidP="000B7125">
      <w:pPr>
        <w:tabs>
          <w:tab w:val="left" w:pos="-630"/>
        </w:tabs>
        <w:ind w:right="-540"/>
        <w:jc w:val="both"/>
        <w:rPr>
          <w:rFonts w:cs="Times New Roman"/>
          <w:b/>
          <w:bCs/>
          <w:iCs/>
          <w:szCs w:val="24"/>
        </w:rPr>
      </w:pPr>
    </w:p>
    <w:p w:rsidR="0090084E" w:rsidRPr="008169DD" w:rsidRDefault="00F44E3B" w:rsidP="000B7125">
      <w:pPr>
        <w:tabs>
          <w:tab w:val="left" w:pos="-630"/>
        </w:tabs>
        <w:ind w:right="-540"/>
        <w:jc w:val="both"/>
        <w:rPr>
          <w:rFonts w:eastAsia="Times New Roman" w:cs="Times New Roman"/>
          <w:szCs w:val="24"/>
          <w:lang w:bidi="hi-IN"/>
        </w:rPr>
      </w:pPr>
      <w:r w:rsidRPr="00152D31">
        <w:rPr>
          <w:rFonts w:cs="Times New Roman"/>
          <w:b/>
          <w:bCs/>
          <w:iCs/>
          <w:szCs w:val="24"/>
        </w:rPr>
        <w:t xml:space="preserve">Table </w:t>
      </w:r>
      <w:r w:rsidR="000B7125" w:rsidRPr="00152D31">
        <w:rPr>
          <w:rFonts w:cs="Times New Roman"/>
          <w:b/>
          <w:bCs/>
          <w:iCs/>
          <w:szCs w:val="24"/>
        </w:rPr>
        <w:t>S</w:t>
      </w:r>
      <w:r w:rsidRPr="00152D31">
        <w:rPr>
          <w:rFonts w:cs="Times New Roman"/>
          <w:b/>
          <w:bCs/>
          <w:iCs/>
          <w:szCs w:val="24"/>
        </w:rPr>
        <w:t>1</w:t>
      </w:r>
      <w:r w:rsidR="000B7125" w:rsidRPr="00152D31">
        <w:rPr>
          <w:rFonts w:cs="Times New Roman"/>
          <w:b/>
          <w:bCs/>
          <w:iCs/>
          <w:szCs w:val="24"/>
        </w:rPr>
        <w:t>3</w:t>
      </w:r>
      <w:r w:rsidR="0090084E" w:rsidRPr="00152D31">
        <w:rPr>
          <w:rFonts w:cs="Times New Roman"/>
          <w:b/>
          <w:bCs/>
          <w:iCs/>
          <w:szCs w:val="24"/>
        </w:rPr>
        <w:t>:</w:t>
      </w:r>
      <w:r w:rsidR="0090084E" w:rsidRPr="008169DD">
        <w:rPr>
          <w:rFonts w:cs="Times New Roman"/>
          <w:b/>
          <w:bCs/>
          <w:iCs/>
          <w:szCs w:val="24"/>
        </w:rPr>
        <w:t xml:space="preserve"> Antibacterial activity of </w:t>
      </w:r>
      <w:r w:rsidR="0090084E" w:rsidRPr="002C16AA">
        <w:rPr>
          <w:rFonts w:cs="Times New Roman"/>
          <w:b/>
          <w:bCs/>
          <w:i/>
          <w:szCs w:val="24"/>
        </w:rPr>
        <w:t xml:space="preserve">C. </w:t>
      </w:r>
      <w:proofErr w:type="spellStart"/>
      <w:r w:rsidR="0090084E" w:rsidRPr="002C16AA">
        <w:rPr>
          <w:rFonts w:cs="Times New Roman"/>
          <w:b/>
          <w:bCs/>
          <w:i/>
          <w:szCs w:val="24"/>
        </w:rPr>
        <w:t>flexuosus</w:t>
      </w:r>
      <w:proofErr w:type="spellEnd"/>
      <w:r w:rsidR="0090084E" w:rsidRPr="008169DD">
        <w:rPr>
          <w:rFonts w:cs="Times New Roman"/>
          <w:b/>
          <w:bCs/>
          <w:iCs/>
          <w:szCs w:val="24"/>
        </w:rPr>
        <w:t xml:space="preserve"> essential oil by measuring zones o</w:t>
      </w:r>
      <w:r w:rsidR="0090084E">
        <w:rPr>
          <w:rFonts w:cs="Times New Roman"/>
          <w:b/>
          <w:bCs/>
          <w:iCs/>
          <w:szCs w:val="24"/>
        </w:rPr>
        <w:t xml:space="preserve">f inhibition (mm) using </w:t>
      </w:r>
      <w:r w:rsidR="0090084E" w:rsidRPr="002C16AA">
        <w:rPr>
          <w:rFonts w:cs="Times New Roman"/>
          <w:b/>
          <w:bCs/>
          <w:iCs/>
          <w:szCs w:val="24"/>
        </w:rPr>
        <w:t xml:space="preserve">Broth dilution </w:t>
      </w:r>
      <w:r w:rsidR="0090084E" w:rsidRPr="002C16AA">
        <w:rPr>
          <w:rFonts w:cs="Times New Roman"/>
          <w:b/>
          <w:bCs/>
          <w:szCs w:val="24"/>
        </w:rPr>
        <w:t>method</w:t>
      </w:r>
    </w:p>
    <w:tbl>
      <w:tblPr>
        <w:tblStyle w:val="TableGrid"/>
        <w:tblpPr w:leftFromText="180" w:rightFromText="180" w:vertAnchor="text" w:horzAnchor="margin" w:tblpXSpec="center" w:tblpY="132"/>
        <w:tblW w:w="5000" w:type="pct"/>
        <w:tblLook w:val="04A0" w:firstRow="1" w:lastRow="0" w:firstColumn="1" w:lastColumn="0" w:noHBand="0" w:noVBand="1"/>
      </w:tblPr>
      <w:tblGrid>
        <w:gridCol w:w="964"/>
        <w:gridCol w:w="1991"/>
        <w:gridCol w:w="1152"/>
        <w:gridCol w:w="1259"/>
        <w:gridCol w:w="1257"/>
        <w:gridCol w:w="1257"/>
        <w:gridCol w:w="1362"/>
      </w:tblGrid>
      <w:tr w:rsidR="0090084E" w:rsidRPr="008169DD" w:rsidTr="000B7125">
        <w:tc>
          <w:tcPr>
            <w:tcW w:w="522" w:type="pct"/>
          </w:tcPr>
          <w:p w:rsidR="0090084E" w:rsidRPr="008169DD" w:rsidRDefault="0090084E" w:rsidP="000B7125">
            <w:pPr>
              <w:tabs>
                <w:tab w:val="left" w:pos="-630"/>
              </w:tabs>
              <w:ind w:right="-540"/>
              <w:rPr>
                <w:rFonts w:cs="Times New Roman"/>
                <w:b/>
                <w:szCs w:val="24"/>
              </w:rPr>
            </w:pPr>
            <w:r w:rsidRPr="008169DD">
              <w:rPr>
                <w:rFonts w:cs="Times New Roman"/>
                <w:b/>
                <w:szCs w:val="24"/>
              </w:rPr>
              <w:t xml:space="preserve">SL </w:t>
            </w:r>
          </w:p>
          <w:p w:rsidR="0090084E" w:rsidRPr="008169DD" w:rsidRDefault="0090084E" w:rsidP="000B7125">
            <w:pPr>
              <w:tabs>
                <w:tab w:val="left" w:pos="-630"/>
              </w:tabs>
              <w:ind w:right="-540"/>
              <w:rPr>
                <w:rFonts w:cs="Times New Roman"/>
                <w:b/>
                <w:szCs w:val="24"/>
              </w:rPr>
            </w:pPr>
            <w:r w:rsidRPr="008169DD">
              <w:rPr>
                <w:rFonts w:cs="Times New Roman"/>
                <w:b/>
                <w:szCs w:val="24"/>
              </w:rPr>
              <w:t>NO</w:t>
            </w:r>
          </w:p>
        </w:tc>
        <w:tc>
          <w:tcPr>
            <w:tcW w:w="1077" w:type="pct"/>
          </w:tcPr>
          <w:p w:rsidR="0090084E" w:rsidRPr="008169DD" w:rsidRDefault="0090084E" w:rsidP="000B7125">
            <w:pPr>
              <w:tabs>
                <w:tab w:val="left" w:pos="-630"/>
              </w:tabs>
              <w:ind w:right="-540"/>
              <w:jc w:val="both"/>
              <w:rPr>
                <w:rFonts w:cs="Times New Roman"/>
                <w:b/>
                <w:bCs/>
                <w:szCs w:val="24"/>
                <w:u w:val="single"/>
              </w:rPr>
            </w:pPr>
            <w:r w:rsidRPr="008169DD">
              <w:rPr>
                <w:rFonts w:cs="Times New Roman"/>
                <w:b/>
                <w:bCs/>
                <w:szCs w:val="24"/>
                <w:u w:val="single"/>
              </w:rPr>
              <w:t xml:space="preserve">Concentrations </w:t>
            </w:r>
          </w:p>
          <w:p w:rsidR="0090084E" w:rsidRPr="008169DD" w:rsidRDefault="0090084E" w:rsidP="000B7125">
            <w:pPr>
              <w:tabs>
                <w:tab w:val="left" w:pos="-630"/>
              </w:tabs>
              <w:ind w:right="-540"/>
              <w:jc w:val="both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b/>
                <w:bCs/>
                <w:szCs w:val="24"/>
                <w:u w:val="single"/>
              </w:rPr>
              <w:t xml:space="preserve">in </w:t>
            </w:r>
            <w:r w:rsidRPr="008169DD">
              <w:rPr>
                <w:rFonts w:cs="Times New Roman"/>
                <w:b/>
                <w:bCs/>
                <w:szCs w:val="24"/>
              </w:rPr>
              <w:t>µ</w:t>
            </w:r>
            <w:r w:rsidRPr="008169DD">
              <w:rPr>
                <w:rFonts w:cs="Times New Roman"/>
                <w:b/>
                <w:bCs/>
                <w:szCs w:val="24"/>
                <w:u w:val="single"/>
              </w:rPr>
              <w:t xml:space="preserve">g/ml  </w:t>
            </w:r>
          </w:p>
        </w:tc>
        <w:tc>
          <w:tcPr>
            <w:tcW w:w="623" w:type="pct"/>
          </w:tcPr>
          <w:p w:rsidR="0090084E" w:rsidRPr="008169DD" w:rsidRDefault="0090084E" w:rsidP="000B7125">
            <w:pPr>
              <w:tabs>
                <w:tab w:val="left" w:pos="-630"/>
              </w:tabs>
              <w:ind w:right="-540"/>
              <w:jc w:val="both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b/>
                <w:bCs/>
                <w:szCs w:val="24"/>
                <w:u w:val="single"/>
              </w:rPr>
              <w:t xml:space="preserve">Isolate 1 </w:t>
            </w:r>
          </w:p>
          <w:p w:rsidR="0090084E" w:rsidRPr="008169DD" w:rsidRDefault="0090084E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szCs w:val="24"/>
              </w:rPr>
            </w:pPr>
          </w:p>
        </w:tc>
        <w:tc>
          <w:tcPr>
            <w:tcW w:w="681" w:type="pct"/>
          </w:tcPr>
          <w:p w:rsidR="0090084E" w:rsidRPr="008169DD" w:rsidRDefault="0090084E" w:rsidP="000B7125">
            <w:pPr>
              <w:tabs>
                <w:tab w:val="left" w:pos="-630"/>
              </w:tabs>
              <w:ind w:right="-540"/>
              <w:jc w:val="both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b/>
                <w:bCs/>
                <w:szCs w:val="24"/>
                <w:u w:val="single"/>
              </w:rPr>
              <w:t xml:space="preserve">Isolate 2 </w:t>
            </w:r>
          </w:p>
          <w:p w:rsidR="0090084E" w:rsidRPr="008169DD" w:rsidRDefault="0090084E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szCs w:val="24"/>
              </w:rPr>
            </w:pPr>
          </w:p>
        </w:tc>
        <w:tc>
          <w:tcPr>
            <w:tcW w:w="680" w:type="pct"/>
          </w:tcPr>
          <w:p w:rsidR="0090084E" w:rsidRPr="008169DD" w:rsidRDefault="0090084E" w:rsidP="000B7125">
            <w:pPr>
              <w:tabs>
                <w:tab w:val="left" w:pos="-630"/>
              </w:tabs>
              <w:ind w:right="-540"/>
              <w:jc w:val="both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b/>
                <w:bCs/>
                <w:szCs w:val="24"/>
                <w:u w:val="single"/>
              </w:rPr>
              <w:t xml:space="preserve">Isolate 3 </w:t>
            </w:r>
          </w:p>
          <w:p w:rsidR="0090084E" w:rsidRPr="008169DD" w:rsidRDefault="0090084E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szCs w:val="24"/>
              </w:rPr>
            </w:pPr>
          </w:p>
        </w:tc>
        <w:tc>
          <w:tcPr>
            <w:tcW w:w="680" w:type="pct"/>
          </w:tcPr>
          <w:p w:rsidR="0090084E" w:rsidRPr="008169DD" w:rsidRDefault="0090084E" w:rsidP="000B7125">
            <w:pPr>
              <w:tabs>
                <w:tab w:val="left" w:pos="-630"/>
              </w:tabs>
              <w:ind w:right="-540"/>
              <w:jc w:val="both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b/>
                <w:bCs/>
                <w:szCs w:val="24"/>
                <w:u w:val="single"/>
              </w:rPr>
              <w:t xml:space="preserve">Isolate 4 </w:t>
            </w:r>
          </w:p>
          <w:p w:rsidR="0090084E" w:rsidRPr="008169DD" w:rsidRDefault="0090084E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szCs w:val="24"/>
              </w:rPr>
            </w:pPr>
          </w:p>
        </w:tc>
        <w:tc>
          <w:tcPr>
            <w:tcW w:w="737" w:type="pct"/>
          </w:tcPr>
          <w:p w:rsidR="0090084E" w:rsidRPr="008169DD" w:rsidRDefault="0090084E" w:rsidP="000B7125">
            <w:pPr>
              <w:tabs>
                <w:tab w:val="left" w:pos="-630"/>
              </w:tabs>
              <w:ind w:right="-540"/>
              <w:jc w:val="both"/>
              <w:rPr>
                <w:rFonts w:cs="Times New Roman"/>
                <w:b/>
                <w:bCs/>
                <w:szCs w:val="24"/>
                <w:u w:val="single"/>
              </w:rPr>
            </w:pPr>
            <w:r w:rsidRPr="008169DD">
              <w:rPr>
                <w:rFonts w:cs="Times New Roman"/>
                <w:b/>
                <w:bCs/>
                <w:szCs w:val="24"/>
                <w:u w:val="single"/>
              </w:rPr>
              <w:t>Isolate 5</w:t>
            </w:r>
          </w:p>
          <w:p w:rsidR="0090084E" w:rsidRPr="008169DD" w:rsidRDefault="0090084E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b/>
                <w:bCs/>
                <w:szCs w:val="24"/>
                <w:u w:val="single"/>
              </w:rPr>
            </w:pPr>
          </w:p>
        </w:tc>
      </w:tr>
      <w:tr w:rsidR="0090084E" w:rsidRPr="008169DD" w:rsidTr="000B7125">
        <w:tc>
          <w:tcPr>
            <w:tcW w:w="522" w:type="pct"/>
          </w:tcPr>
          <w:p w:rsidR="0090084E" w:rsidRPr="008169DD" w:rsidRDefault="0090084E" w:rsidP="000B7125">
            <w:pPr>
              <w:tabs>
                <w:tab w:val="left" w:pos="-630"/>
              </w:tabs>
              <w:ind w:right="-540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 xml:space="preserve">   1</w:t>
            </w:r>
          </w:p>
        </w:tc>
        <w:tc>
          <w:tcPr>
            <w:tcW w:w="1077" w:type="pct"/>
          </w:tcPr>
          <w:p w:rsidR="0090084E" w:rsidRPr="008169DD" w:rsidRDefault="0090084E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2</w:t>
            </w:r>
          </w:p>
        </w:tc>
        <w:tc>
          <w:tcPr>
            <w:tcW w:w="623" w:type="pct"/>
          </w:tcPr>
          <w:p w:rsidR="0090084E" w:rsidRPr="008169DD" w:rsidRDefault="0090084E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b/>
                <w:bCs/>
                <w:szCs w:val="24"/>
              </w:rPr>
            </w:pPr>
            <w:r w:rsidRPr="008169DD">
              <w:rPr>
                <w:rFonts w:cs="Times New Roman"/>
                <w:b/>
                <w:bCs/>
                <w:szCs w:val="24"/>
              </w:rPr>
              <w:t>+</w:t>
            </w:r>
          </w:p>
        </w:tc>
        <w:tc>
          <w:tcPr>
            <w:tcW w:w="681" w:type="pct"/>
          </w:tcPr>
          <w:p w:rsidR="0090084E" w:rsidRPr="008169DD" w:rsidRDefault="0090084E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b/>
                <w:bCs/>
                <w:szCs w:val="24"/>
              </w:rPr>
            </w:pPr>
            <w:r w:rsidRPr="008169DD">
              <w:rPr>
                <w:rFonts w:cs="Times New Roman"/>
                <w:b/>
                <w:bCs/>
                <w:szCs w:val="24"/>
              </w:rPr>
              <w:t>+</w:t>
            </w:r>
          </w:p>
        </w:tc>
        <w:tc>
          <w:tcPr>
            <w:tcW w:w="680" w:type="pct"/>
          </w:tcPr>
          <w:p w:rsidR="0090084E" w:rsidRPr="008169DD" w:rsidRDefault="0090084E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b/>
                <w:bCs/>
                <w:szCs w:val="24"/>
              </w:rPr>
            </w:pPr>
            <w:r w:rsidRPr="008169DD">
              <w:rPr>
                <w:rFonts w:cs="Times New Roman"/>
                <w:b/>
                <w:bCs/>
                <w:szCs w:val="24"/>
              </w:rPr>
              <w:t>+</w:t>
            </w:r>
          </w:p>
        </w:tc>
        <w:tc>
          <w:tcPr>
            <w:tcW w:w="680" w:type="pct"/>
          </w:tcPr>
          <w:p w:rsidR="0090084E" w:rsidRPr="008169DD" w:rsidRDefault="0090084E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b/>
                <w:bCs/>
                <w:szCs w:val="24"/>
              </w:rPr>
            </w:pPr>
            <w:r w:rsidRPr="008169DD">
              <w:rPr>
                <w:rFonts w:cs="Times New Roman"/>
                <w:b/>
                <w:bCs/>
                <w:szCs w:val="24"/>
              </w:rPr>
              <w:t>+</w:t>
            </w:r>
          </w:p>
        </w:tc>
        <w:tc>
          <w:tcPr>
            <w:tcW w:w="737" w:type="pct"/>
          </w:tcPr>
          <w:p w:rsidR="0090084E" w:rsidRPr="008169DD" w:rsidRDefault="0090084E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b/>
                <w:bCs/>
                <w:szCs w:val="24"/>
              </w:rPr>
            </w:pPr>
            <w:r w:rsidRPr="008169DD">
              <w:rPr>
                <w:rFonts w:cs="Times New Roman"/>
                <w:b/>
                <w:bCs/>
                <w:szCs w:val="24"/>
              </w:rPr>
              <w:t>+</w:t>
            </w:r>
          </w:p>
        </w:tc>
      </w:tr>
      <w:tr w:rsidR="004D0BA6" w:rsidRPr="008169DD" w:rsidTr="000B7125">
        <w:tc>
          <w:tcPr>
            <w:tcW w:w="522" w:type="pct"/>
          </w:tcPr>
          <w:p w:rsidR="004D0BA6" w:rsidRPr="008169DD" w:rsidRDefault="004D0BA6" w:rsidP="000B7125">
            <w:pPr>
              <w:tabs>
                <w:tab w:val="left" w:pos="-630"/>
              </w:tabs>
              <w:ind w:left="180" w:right="-540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2</w:t>
            </w:r>
          </w:p>
        </w:tc>
        <w:tc>
          <w:tcPr>
            <w:tcW w:w="1077" w:type="pct"/>
          </w:tcPr>
          <w:p w:rsidR="004D0BA6" w:rsidRPr="008169DD" w:rsidRDefault="004D0BA6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4</w:t>
            </w:r>
          </w:p>
        </w:tc>
        <w:tc>
          <w:tcPr>
            <w:tcW w:w="623" w:type="pct"/>
          </w:tcPr>
          <w:p w:rsidR="004D0BA6" w:rsidRPr="008169DD" w:rsidRDefault="004D0BA6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b/>
                <w:bCs/>
                <w:szCs w:val="24"/>
              </w:rPr>
            </w:pPr>
            <w:r w:rsidRPr="008169DD">
              <w:rPr>
                <w:rFonts w:cs="Times New Roman"/>
                <w:b/>
                <w:bCs/>
                <w:szCs w:val="24"/>
              </w:rPr>
              <w:t>+</w:t>
            </w:r>
          </w:p>
        </w:tc>
        <w:tc>
          <w:tcPr>
            <w:tcW w:w="681" w:type="pct"/>
          </w:tcPr>
          <w:p w:rsidR="004D0BA6" w:rsidRPr="008169DD" w:rsidRDefault="004D0BA6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b/>
                <w:bCs/>
                <w:szCs w:val="24"/>
              </w:rPr>
            </w:pPr>
            <w:r w:rsidRPr="008169DD">
              <w:rPr>
                <w:rFonts w:cs="Times New Roman"/>
                <w:b/>
                <w:bCs/>
                <w:szCs w:val="24"/>
              </w:rPr>
              <w:t>+</w:t>
            </w:r>
          </w:p>
        </w:tc>
        <w:tc>
          <w:tcPr>
            <w:tcW w:w="680" w:type="pct"/>
          </w:tcPr>
          <w:p w:rsidR="004D0BA6" w:rsidRDefault="004D0BA6">
            <w:r>
              <w:rPr>
                <w:rFonts w:cs="Times New Roman"/>
                <w:b/>
                <w:bCs/>
                <w:szCs w:val="24"/>
              </w:rPr>
              <w:t xml:space="preserve">    </w:t>
            </w:r>
            <w:r w:rsidRPr="00634483">
              <w:rPr>
                <w:rFonts w:cs="Times New Roman"/>
                <w:b/>
                <w:bCs/>
                <w:szCs w:val="24"/>
              </w:rPr>
              <w:t>-</w:t>
            </w:r>
          </w:p>
        </w:tc>
        <w:tc>
          <w:tcPr>
            <w:tcW w:w="680" w:type="pct"/>
          </w:tcPr>
          <w:p w:rsidR="004D0BA6" w:rsidRDefault="004D0BA6">
            <w:r>
              <w:rPr>
                <w:rFonts w:cs="Times New Roman"/>
                <w:b/>
                <w:bCs/>
                <w:szCs w:val="24"/>
              </w:rPr>
              <w:t xml:space="preserve">    </w:t>
            </w:r>
            <w:r w:rsidRPr="00634483">
              <w:rPr>
                <w:rFonts w:cs="Times New Roman"/>
                <w:b/>
                <w:bCs/>
                <w:szCs w:val="24"/>
              </w:rPr>
              <w:t>-</w:t>
            </w:r>
          </w:p>
        </w:tc>
        <w:tc>
          <w:tcPr>
            <w:tcW w:w="737" w:type="pct"/>
          </w:tcPr>
          <w:p w:rsidR="004D0BA6" w:rsidRDefault="00394726">
            <w:r>
              <w:rPr>
                <w:rFonts w:cs="Times New Roman"/>
                <w:b/>
                <w:bCs/>
                <w:szCs w:val="24"/>
              </w:rPr>
              <w:t xml:space="preserve">    </w:t>
            </w:r>
            <w:r w:rsidR="004D0BA6" w:rsidRPr="00634483">
              <w:rPr>
                <w:rFonts w:cs="Times New Roman"/>
                <w:b/>
                <w:bCs/>
                <w:szCs w:val="24"/>
              </w:rPr>
              <w:t>-</w:t>
            </w:r>
          </w:p>
        </w:tc>
      </w:tr>
      <w:tr w:rsidR="004D0BA6" w:rsidRPr="008169DD" w:rsidTr="000B7125">
        <w:tc>
          <w:tcPr>
            <w:tcW w:w="522" w:type="pct"/>
          </w:tcPr>
          <w:p w:rsidR="004D0BA6" w:rsidRPr="008169DD" w:rsidRDefault="004D0BA6" w:rsidP="000B7125">
            <w:pPr>
              <w:tabs>
                <w:tab w:val="left" w:pos="-630"/>
              </w:tabs>
              <w:ind w:left="180" w:right="-540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3</w:t>
            </w:r>
          </w:p>
        </w:tc>
        <w:tc>
          <w:tcPr>
            <w:tcW w:w="1077" w:type="pct"/>
          </w:tcPr>
          <w:p w:rsidR="004D0BA6" w:rsidRPr="008169DD" w:rsidRDefault="004D0BA6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6</w:t>
            </w:r>
          </w:p>
        </w:tc>
        <w:tc>
          <w:tcPr>
            <w:tcW w:w="623" w:type="pct"/>
          </w:tcPr>
          <w:p w:rsidR="004D0BA6" w:rsidRPr="008169DD" w:rsidRDefault="004D0BA6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b/>
                <w:bCs/>
                <w:szCs w:val="24"/>
              </w:rPr>
            </w:pPr>
            <w:r w:rsidRPr="008169DD">
              <w:rPr>
                <w:rFonts w:cs="Times New Roman"/>
                <w:b/>
                <w:bCs/>
                <w:szCs w:val="24"/>
              </w:rPr>
              <w:t>+</w:t>
            </w:r>
          </w:p>
        </w:tc>
        <w:tc>
          <w:tcPr>
            <w:tcW w:w="681" w:type="pct"/>
          </w:tcPr>
          <w:p w:rsidR="004D0BA6" w:rsidRPr="008169DD" w:rsidRDefault="004D0BA6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b/>
                <w:bCs/>
                <w:szCs w:val="24"/>
              </w:rPr>
            </w:pPr>
            <w:r w:rsidRPr="008169DD">
              <w:rPr>
                <w:rFonts w:cs="Times New Roman"/>
                <w:b/>
                <w:bCs/>
                <w:szCs w:val="24"/>
              </w:rPr>
              <w:t>+</w:t>
            </w:r>
          </w:p>
        </w:tc>
        <w:tc>
          <w:tcPr>
            <w:tcW w:w="680" w:type="pct"/>
          </w:tcPr>
          <w:p w:rsidR="004D0BA6" w:rsidRDefault="004D0BA6">
            <w:r>
              <w:rPr>
                <w:rFonts w:cs="Times New Roman"/>
                <w:b/>
                <w:bCs/>
                <w:szCs w:val="24"/>
              </w:rPr>
              <w:t xml:space="preserve">    </w:t>
            </w:r>
            <w:r w:rsidRPr="00634483">
              <w:rPr>
                <w:rFonts w:cs="Times New Roman"/>
                <w:b/>
                <w:bCs/>
                <w:szCs w:val="24"/>
              </w:rPr>
              <w:t>-</w:t>
            </w:r>
          </w:p>
        </w:tc>
        <w:tc>
          <w:tcPr>
            <w:tcW w:w="680" w:type="pct"/>
          </w:tcPr>
          <w:p w:rsidR="004D0BA6" w:rsidRDefault="00394726">
            <w:r>
              <w:rPr>
                <w:rFonts w:cs="Times New Roman"/>
                <w:b/>
                <w:bCs/>
                <w:szCs w:val="24"/>
              </w:rPr>
              <w:t xml:space="preserve">    </w:t>
            </w:r>
            <w:r w:rsidR="004D0BA6" w:rsidRPr="00634483">
              <w:rPr>
                <w:rFonts w:cs="Times New Roman"/>
                <w:b/>
                <w:bCs/>
                <w:szCs w:val="24"/>
              </w:rPr>
              <w:t>-</w:t>
            </w:r>
          </w:p>
        </w:tc>
        <w:tc>
          <w:tcPr>
            <w:tcW w:w="737" w:type="pct"/>
          </w:tcPr>
          <w:p w:rsidR="004D0BA6" w:rsidRDefault="00394726">
            <w:r>
              <w:rPr>
                <w:rFonts w:cs="Times New Roman"/>
                <w:b/>
                <w:bCs/>
                <w:szCs w:val="24"/>
              </w:rPr>
              <w:t xml:space="preserve">    </w:t>
            </w:r>
            <w:r w:rsidR="004D0BA6" w:rsidRPr="00634483">
              <w:rPr>
                <w:rFonts w:cs="Times New Roman"/>
                <w:b/>
                <w:bCs/>
                <w:szCs w:val="24"/>
              </w:rPr>
              <w:t>-</w:t>
            </w:r>
          </w:p>
        </w:tc>
      </w:tr>
      <w:tr w:rsidR="004D0BA6" w:rsidRPr="008169DD" w:rsidTr="000B7125">
        <w:tc>
          <w:tcPr>
            <w:tcW w:w="522" w:type="pct"/>
          </w:tcPr>
          <w:p w:rsidR="004D0BA6" w:rsidRPr="008169DD" w:rsidRDefault="004D0BA6" w:rsidP="000B7125">
            <w:pPr>
              <w:tabs>
                <w:tab w:val="left" w:pos="-630"/>
              </w:tabs>
              <w:ind w:left="180" w:right="-540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4</w:t>
            </w:r>
          </w:p>
        </w:tc>
        <w:tc>
          <w:tcPr>
            <w:tcW w:w="1077" w:type="pct"/>
          </w:tcPr>
          <w:p w:rsidR="004D0BA6" w:rsidRPr="008169DD" w:rsidRDefault="004D0BA6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8</w:t>
            </w:r>
          </w:p>
        </w:tc>
        <w:tc>
          <w:tcPr>
            <w:tcW w:w="623" w:type="pct"/>
          </w:tcPr>
          <w:p w:rsidR="004D0BA6" w:rsidRPr="008169DD" w:rsidRDefault="004D0BA6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b/>
                <w:bCs/>
                <w:szCs w:val="24"/>
              </w:rPr>
            </w:pPr>
            <w:r w:rsidRPr="008169DD">
              <w:rPr>
                <w:rFonts w:cs="Times New Roman"/>
                <w:b/>
                <w:bCs/>
                <w:szCs w:val="24"/>
              </w:rPr>
              <w:t>+</w:t>
            </w:r>
          </w:p>
        </w:tc>
        <w:tc>
          <w:tcPr>
            <w:tcW w:w="681" w:type="pct"/>
          </w:tcPr>
          <w:p w:rsidR="004D0BA6" w:rsidRPr="008169DD" w:rsidRDefault="004D0BA6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b/>
                <w:bCs/>
                <w:szCs w:val="24"/>
              </w:rPr>
            </w:pPr>
            <w:r w:rsidRPr="008169DD">
              <w:rPr>
                <w:rFonts w:cs="Times New Roman"/>
                <w:b/>
                <w:bCs/>
                <w:szCs w:val="24"/>
              </w:rPr>
              <w:t>+</w:t>
            </w:r>
          </w:p>
        </w:tc>
        <w:tc>
          <w:tcPr>
            <w:tcW w:w="680" w:type="pct"/>
          </w:tcPr>
          <w:p w:rsidR="004D0BA6" w:rsidRDefault="004D0BA6">
            <w:r>
              <w:rPr>
                <w:rFonts w:cs="Times New Roman"/>
                <w:b/>
                <w:bCs/>
                <w:szCs w:val="24"/>
              </w:rPr>
              <w:t xml:space="preserve">    </w:t>
            </w:r>
            <w:r w:rsidRPr="00634483">
              <w:rPr>
                <w:rFonts w:cs="Times New Roman"/>
                <w:b/>
                <w:bCs/>
                <w:szCs w:val="24"/>
              </w:rPr>
              <w:t>-</w:t>
            </w:r>
          </w:p>
        </w:tc>
        <w:tc>
          <w:tcPr>
            <w:tcW w:w="680" w:type="pct"/>
          </w:tcPr>
          <w:p w:rsidR="004D0BA6" w:rsidRDefault="00394726">
            <w:r>
              <w:rPr>
                <w:rFonts w:cs="Times New Roman"/>
                <w:b/>
                <w:bCs/>
                <w:szCs w:val="24"/>
              </w:rPr>
              <w:t xml:space="preserve">    </w:t>
            </w:r>
            <w:r w:rsidR="004D0BA6" w:rsidRPr="00634483">
              <w:rPr>
                <w:rFonts w:cs="Times New Roman"/>
                <w:b/>
                <w:bCs/>
                <w:szCs w:val="24"/>
              </w:rPr>
              <w:t>-</w:t>
            </w:r>
          </w:p>
        </w:tc>
        <w:tc>
          <w:tcPr>
            <w:tcW w:w="737" w:type="pct"/>
          </w:tcPr>
          <w:p w:rsidR="004D0BA6" w:rsidRDefault="00394726">
            <w:r>
              <w:rPr>
                <w:rFonts w:cs="Times New Roman"/>
                <w:b/>
                <w:bCs/>
                <w:szCs w:val="24"/>
              </w:rPr>
              <w:t xml:space="preserve">    </w:t>
            </w:r>
            <w:r w:rsidR="004D0BA6" w:rsidRPr="00634483">
              <w:rPr>
                <w:rFonts w:cs="Times New Roman"/>
                <w:b/>
                <w:bCs/>
                <w:szCs w:val="24"/>
              </w:rPr>
              <w:t>-</w:t>
            </w:r>
          </w:p>
        </w:tc>
      </w:tr>
      <w:tr w:rsidR="004D0BA6" w:rsidRPr="008169DD" w:rsidTr="000B7125">
        <w:tc>
          <w:tcPr>
            <w:tcW w:w="522" w:type="pct"/>
          </w:tcPr>
          <w:p w:rsidR="004D0BA6" w:rsidRPr="008169DD" w:rsidRDefault="004D0BA6" w:rsidP="000B7125">
            <w:pPr>
              <w:tabs>
                <w:tab w:val="left" w:pos="-630"/>
              </w:tabs>
              <w:ind w:left="180" w:right="-540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5</w:t>
            </w:r>
          </w:p>
        </w:tc>
        <w:tc>
          <w:tcPr>
            <w:tcW w:w="1077" w:type="pct"/>
          </w:tcPr>
          <w:p w:rsidR="004D0BA6" w:rsidRPr="008169DD" w:rsidRDefault="004D0BA6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16</w:t>
            </w:r>
          </w:p>
        </w:tc>
        <w:tc>
          <w:tcPr>
            <w:tcW w:w="623" w:type="pct"/>
          </w:tcPr>
          <w:p w:rsidR="004D0BA6" w:rsidRDefault="00394726">
            <w:r>
              <w:rPr>
                <w:rFonts w:cs="Times New Roman"/>
                <w:b/>
                <w:bCs/>
                <w:szCs w:val="24"/>
              </w:rPr>
              <w:t xml:space="preserve">   </w:t>
            </w:r>
            <w:r w:rsidR="004D0BA6" w:rsidRPr="00F14E35">
              <w:rPr>
                <w:rFonts w:cs="Times New Roman"/>
                <w:b/>
                <w:bCs/>
                <w:szCs w:val="24"/>
              </w:rPr>
              <w:t>-</w:t>
            </w:r>
          </w:p>
        </w:tc>
        <w:tc>
          <w:tcPr>
            <w:tcW w:w="681" w:type="pct"/>
          </w:tcPr>
          <w:p w:rsidR="004D0BA6" w:rsidRDefault="00394726">
            <w:r>
              <w:rPr>
                <w:rFonts w:cs="Times New Roman"/>
                <w:b/>
                <w:bCs/>
                <w:szCs w:val="24"/>
              </w:rPr>
              <w:t xml:space="preserve">   </w:t>
            </w:r>
            <w:r w:rsidR="004D0BA6" w:rsidRPr="00F14E35">
              <w:rPr>
                <w:rFonts w:cs="Times New Roman"/>
                <w:b/>
                <w:bCs/>
                <w:szCs w:val="24"/>
              </w:rPr>
              <w:t>-</w:t>
            </w:r>
          </w:p>
        </w:tc>
        <w:tc>
          <w:tcPr>
            <w:tcW w:w="680" w:type="pct"/>
          </w:tcPr>
          <w:p w:rsidR="004D0BA6" w:rsidRDefault="00394726">
            <w:r>
              <w:rPr>
                <w:rFonts w:cs="Times New Roman"/>
                <w:b/>
                <w:bCs/>
                <w:szCs w:val="24"/>
              </w:rPr>
              <w:t xml:space="preserve">    </w:t>
            </w:r>
            <w:r w:rsidR="004D0BA6" w:rsidRPr="00F14E35">
              <w:rPr>
                <w:rFonts w:cs="Times New Roman"/>
                <w:b/>
                <w:bCs/>
                <w:szCs w:val="24"/>
              </w:rPr>
              <w:t>-</w:t>
            </w:r>
          </w:p>
        </w:tc>
        <w:tc>
          <w:tcPr>
            <w:tcW w:w="680" w:type="pct"/>
          </w:tcPr>
          <w:p w:rsidR="004D0BA6" w:rsidRDefault="00394726">
            <w:r>
              <w:rPr>
                <w:rFonts w:cs="Times New Roman"/>
                <w:b/>
                <w:bCs/>
                <w:szCs w:val="24"/>
              </w:rPr>
              <w:t xml:space="preserve">    </w:t>
            </w:r>
            <w:r w:rsidR="004D0BA6" w:rsidRPr="00F14E35">
              <w:rPr>
                <w:rFonts w:cs="Times New Roman"/>
                <w:b/>
                <w:bCs/>
                <w:szCs w:val="24"/>
              </w:rPr>
              <w:t>-</w:t>
            </w:r>
          </w:p>
        </w:tc>
        <w:tc>
          <w:tcPr>
            <w:tcW w:w="737" w:type="pct"/>
          </w:tcPr>
          <w:p w:rsidR="004D0BA6" w:rsidRDefault="00394726">
            <w:r>
              <w:rPr>
                <w:rFonts w:cs="Times New Roman"/>
                <w:b/>
                <w:bCs/>
                <w:szCs w:val="24"/>
              </w:rPr>
              <w:t xml:space="preserve">    </w:t>
            </w:r>
            <w:r w:rsidR="004D0BA6" w:rsidRPr="00F14E35">
              <w:rPr>
                <w:rFonts w:cs="Times New Roman"/>
                <w:b/>
                <w:bCs/>
                <w:szCs w:val="24"/>
              </w:rPr>
              <w:t>-</w:t>
            </w:r>
          </w:p>
        </w:tc>
      </w:tr>
      <w:tr w:rsidR="004D0BA6" w:rsidRPr="008169DD" w:rsidTr="000B7125">
        <w:tc>
          <w:tcPr>
            <w:tcW w:w="522" w:type="pct"/>
          </w:tcPr>
          <w:p w:rsidR="004D0BA6" w:rsidRPr="008169DD" w:rsidRDefault="004D0BA6" w:rsidP="000B7125">
            <w:pPr>
              <w:tabs>
                <w:tab w:val="left" w:pos="-630"/>
              </w:tabs>
              <w:ind w:left="180" w:right="-540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6</w:t>
            </w:r>
          </w:p>
        </w:tc>
        <w:tc>
          <w:tcPr>
            <w:tcW w:w="1077" w:type="pct"/>
          </w:tcPr>
          <w:p w:rsidR="004D0BA6" w:rsidRPr="008169DD" w:rsidRDefault="004D0BA6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32</w:t>
            </w:r>
          </w:p>
        </w:tc>
        <w:tc>
          <w:tcPr>
            <w:tcW w:w="623" w:type="pct"/>
          </w:tcPr>
          <w:p w:rsidR="004D0BA6" w:rsidRDefault="00394726">
            <w:r>
              <w:rPr>
                <w:rFonts w:cs="Times New Roman"/>
                <w:b/>
                <w:bCs/>
                <w:szCs w:val="24"/>
              </w:rPr>
              <w:t xml:space="preserve">   </w:t>
            </w:r>
            <w:r w:rsidR="004D0BA6" w:rsidRPr="00F14E35">
              <w:rPr>
                <w:rFonts w:cs="Times New Roman"/>
                <w:b/>
                <w:bCs/>
                <w:szCs w:val="24"/>
              </w:rPr>
              <w:t>-</w:t>
            </w:r>
          </w:p>
        </w:tc>
        <w:tc>
          <w:tcPr>
            <w:tcW w:w="681" w:type="pct"/>
          </w:tcPr>
          <w:p w:rsidR="004D0BA6" w:rsidRDefault="00394726">
            <w:r>
              <w:rPr>
                <w:rFonts w:cs="Times New Roman"/>
                <w:b/>
                <w:bCs/>
                <w:szCs w:val="24"/>
              </w:rPr>
              <w:t xml:space="preserve">   </w:t>
            </w:r>
            <w:r w:rsidR="004D0BA6" w:rsidRPr="00F14E35">
              <w:rPr>
                <w:rFonts w:cs="Times New Roman"/>
                <w:b/>
                <w:bCs/>
                <w:szCs w:val="24"/>
              </w:rPr>
              <w:t>-</w:t>
            </w:r>
          </w:p>
        </w:tc>
        <w:tc>
          <w:tcPr>
            <w:tcW w:w="680" w:type="pct"/>
          </w:tcPr>
          <w:p w:rsidR="004D0BA6" w:rsidRDefault="00394726">
            <w:r>
              <w:rPr>
                <w:rFonts w:cs="Times New Roman"/>
                <w:b/>
                <w:bCs/>
                <w:szCs w:val="24"/>
              </w:rPr>
              <w:t xml:space="preserve">    </w:t>
            </w:r>
            <w:r w:rsidR="004D0BA6" w:rsidRPr="00F14E35">
              <w:rPr>
                <w:rFonts w:cs="Times New Roman"/>
                <w:b/>
                <w:bCs/>
                <w:szCs w:val="24"/>
              </w:rPr>
              <w:t>-</w:t>
            </w:r>
          </w:p>
        </w:tc>
        <w:tc>
          <w:tcPr>
            <w:tcW w:w="680" w:type="pct"/>
          </w:tcPr>
          <w:p w:rsidR="004D0BA6" w:rsidRDefault="00394726">
            <w:r>
              <w:rPr>
                <w:rFonts w:cs="Times New Roman"/>
                <w:b/>
                <w:bCs/>
                <w:szCs w:val="24"/>
              </w:rPr>
              <w:t xml:space="preserve">    </w:t>
            </w:r>
            <w:r w:rsidR="004D0BA6" w:rsidRPr="00F14E35">
              <w:rPr>
                <w:rFonts w:cs="Times New Roman"/>
                <w:b/>
                <w:bCs/>
                <w:szCs w:val="24"/>
              </w:rPr>
              <w:t>-</w:t>
            </w:r>
          </w:p>
        </w:tc>
        <w:tc>
          <w:tcPr>
            <w:tcW w:w="737" w:type="pct"/>
          </w:tcPr>
          <w:p w:rsidR="004D0BA6" w:rsidRDefault="00394726">
            <w:r>
              <w:rPr>
                <w:rFonts w:cs="Times New Roman"/>
                <w:b/>
                <w:bCs/>
                <w:szCs w:val="24"/>
              </w:rPr>
              <w:t xml:space="preserve">    </w:t>
            </w:r>
            <w:r w:rsidR="004D0BA6" w:rsidRPr="00F14E35">
              <w:rPr>
                <w:rFonts w:cs="Times New Roman"/>
                <w:b/>
                <w:bCs/>
                <w:szCs w:val="24"/>
              </w:rPr>
              <w:t>-</w:t>
            </w:r>
          </w:p>
        </w:tc>
      </w:tr>
      <w:tr w:rsidR="004D0BA6" w:rsidRPr="008169DD" w:rsidTr="000B7125">
        <w:tc>
          <w:tcPr>
            <w:tcW w:w="522" w:type="pct"/>
          </w:tcPr>
          <w:p w:rsidR="004D0BA6" w:rsidRPr="008169DD" w:rsidRDefault="004D0BA6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7</w:t>
            </w:r>
          </w:p>
        </w:tc>
        <w:tc>
          <w:tcPr>
            <w:tcW w:w="1077" w:type="pct"/>
          </w:tcPr>
          <w:p w:rsidR="004D0BA6" w:rsidRPr="008169DD" w:rsidRDefault="004D0BA6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64</w:t>
            </w:r>
          </w:p>
        </w:tc>
        <w:tc>
          <w:tcPr>
            <w:tcW w:w="623" w:type="pct"/>
          </w:tcPr>
          <w:p w:rsidR="004D0BA6" w:rsidRDefault="00394726">
            <w:r>
              <w:rPr>
                <w:rFonts w:cs="Times New Roman"/>
                <w:b/>
                <w:bCs/>
                <w:szCs w:val="24"/>
              </w:rPr>
              <w:t xml:space="preserve">   </w:t>
            </w:r>
            <w:r w:rsidR="004D0BA6" w:rsidRPr="00F14E35">
              <w:rPr>
                <w:rFonts w:cs="Times New Roman"/>
                <w:b/>
                <w:bCs/>
                <w:szCs w:val="24"/>
              </w:rPr>
              <w:t>-</w:t>
            </w:r>
          </w:p>
        </w:tc>
        <w:tc>
          <w:tcPr>
            <w:tcW w:w="681" w:type="pct"/>
          </w:tcPr>
          <w:p w:rsidR="004D0BA6" w:rsidRDefault="00394726">
            <w:r>
              <w:rPr>
                <w:rFonts w:cs="Times New Roman"/>
                <w:b/>
                <w:bCs/>
                <w:szCs w:val="24"/>
              </w:rPr>
              <w:t xml:space="preserve">   </w:t>
            </w:r>
            <w:r w:rsidR="004D0BA6" w:rsidRPr="00F14E35">
              <w:rPr>
                <w:rFonts w:cs="Times New Roman"/>
                <w:b/>
                <w:bCs/>
                <w:szCs w:val="24"/>
              </w:rPr>
              <w:t>-</w:t>
            </w:r>
          </w:p>
        </w:tc>
        <w:tc>
          <w:tcPr>
            <w:tcW w:w="680" w:type="pct"/>
          </w:tcPr>
          <w:p w:rsidR="004D0BA6" w:rsidRDefault="00394726">
            <w:r>
              <w:rPr>
                <w:rFonts w:cs="Times New Roman"/>
                <w:b/>
                <w:bCs/>
                <w:szCs w:val="24"/>
              </w:rPr>
              <w:t xml:space="preserve">    </w:t>
            </w:r>
            <w:r w:rsidR="004D0BA6" w:rsidRPr="00F14E35">
              <w:rPr>
                <w:rFonts w:cs="Times New Roman"/>
                <w:b/>
                <w:bCs/>
                <w:szCs w:val="24"/>
              </w:rPr>
              <w:t>-</w:t>
            </w:r>
          </w:p>
        </w:tc>
        <w:tc>
          <w:tcPr>
            <w:tcW w:w="680" w:type="pct"/>
          </w:tcPr>
          <w:p w:rsidR="004D0BA6" w:rsidRDefault="00394726">
            <w:r>
              <w:rPr>
                <w:rFonts w:cs="Times New Roman"/>
                <w:b/>
                <w:bCs/>
                <w:szCs w:val="24"/>
              </w:rPr>
              <w:t xml:space="preserve">    </w:t>
            </w:r>
            <w:r w:rsidR="004D0BA6" w:rsidRPr="00F14E35">
              <w:rPr>
                <w:rFonts w:cs="Times New Roman"/>
                <w:b/>
                <w:bCs/>
                <w:szCs w:val="24"/>
              </w:rPr>
              <w:t>-</w:t>
            </w:r>
          </w:p>
        </w:tc>
        <w:tc>
          <w:tcPr>
            <w:tcW w:w="737" w:type="pct"/>
          </w:tcPr>
          <w:p w:rsidR="004D0BA6" w:rsidRDefault="00394726">
            <w:r>
              <w:rPr>
                <w:rFonts w:cs="Times New Roman"/>
                <w:b/>
                <w:bCs/>
                <w:szCs w:val="24"/>
              </w:rPr>
              <w:t xml:space="preserve">    </w:t>
            </w:r>
            <w:r w:rsidR="004D0BA6" w:rsidRPr="00F14E35">
              <w:rPr>
                <w:rFonts w:cs="Times New Roman"/>
                <w:b/>
                <w:bCs/>
                <w:szCs w:val="24"/>
              </w:rPr>
              <w:t>-</w:t>
            </w:r>
          </w:p>
        </w:tc>
      </w:tr>
      <w:tr w:rsidR="004D0BA6" w:rsidRPr="008169DD" w:rsidTr="000B7125">
        <w:tc>
          <w:tcPr>
            <w:tcW w:w="522" w:type="pct"/>
          </w:tcPr>
          <w:p w:rsidR="004D0BA6" w:rsidRPr="008169DD" w:rsidRDefault="004D0BA6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8</w:t>
            </w:r>
          </w:p>
        </w:tc>
        <w:tc>
          <w:tcPr>
            <w:tcW w:w="1077" w:type="pct"/>
          </w:tcPr>
          <w:p w:rsidR="004D0BA6" w:rsidRPr="008169DD" w:rsidRDefault="004D0BA6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128</w:t>
            </w:r>
          </w:p>
        </w:tc>
        <w:tc>
          <w:tcPr>
            <w:tcW w:w="623" w:type="pct"/>
          </w:tcPr>
          <w:p w:rsidR="004D0BA6" w:rsidRDefault="00394726">
            <w:r>
              <w:rPr>
                <w:rFonts w:cs="Times New Roman"/>
                <w:b/>
                <w:bCs/>
                <w:szCs w:val="24"/>
              </w:rPr>
              <w:t xml:space="preserve">   </w:t>
            </w:r>
            <w:r w:rsidR="004D0BA6" w:rsidRPr="00F14E35">
              <w:rPr>
                <w:rFonts w:cs="Times New Roman"/>
                <w:b/>
                <w:bCs/>
                <w:szCs w:val="24"/>
              </w:rPr>
              <w:t>-</w:t>
            </w:r>
          </w:p>
        </w:tc>
        <w:tc>
          <w:tcPr>
            <w:tcW w:w="681" w:type="pct"/>
          </w:tcPr>
          <w:p w:rsidR="004D0BA6" w:rsidRDefault="00394726">
            <w:r>
              <w:rPr>
                <w:rFonts w:cs="Times New Roman"/>
                <w:b/>
                <w:bCs/>
                <w:szCs w:val="24"/>
              </w:rPr>
              <w:t xml:space="preserve">   </w:t>
            </w:r>
            <w:r w:rsidR="004D0BA6" w:rsidRPr="00F14E35">
              <w:rPr>
                <w:rFonts w:cs="Times New Roman"/>
                <w:b/>
                <w:bCs/>
                <w:szCs w:val="24"/>
              </w:rPr>
              <w:t>-</w:t>
            </w:r>
          </w:p>
        </w:tc>
        <w:tc>
          <w:tcPr>
            <w:tcW w:w="680" w:type="pct"/>
          </w:tcPr>
          <w:p w:rsidR="004D0BA6" w:rsidRDefault="00394726">
            <w:r>
              <w:rPr>
                <w:rFonts w:cs="Times New Roman"/>
                <w:b/>
                <w:bCs/>
                <w:szCs w:val="24"/>
              </w:rPr>
              <w:t xml:space="preserve">    </w:t>
            </w:r>
            <w:r w:rsidR="004D0BA6" w:rsidRPr="00F14E35">
              <w:rPr>
                <w:rFonts w:cs="Times New Roman"/>
                <w:b/>
                <w:bCs/>
                <w:szCs w:val="24"/>
              </w:rPr>
              <w:t>-</w:t>
            </w:r>
          </w:p>
        </w:tc>
        <w:tc>
          <w:tcPr>
            <w:tcW w:w="680" w:type="pct"/>
          </w:tcPr>
          <w:p w:rsidR="004D0BA6" w:rsidRDefault="00394726">
            <w:r>
              <w:rPr>
                <w:rFonts w:cs="Times New Roman"/>
                <w:b/>
                <w:bCs/>
                <w:szCs w:val="24"/>
              </w:rPr>
              <w:t xml:space="preserve">    </w:t>
            </w:r>
            <w:r w:rsidR="004D0BA6" w:rsidRPr="00F14E35">
              <w:rPr>
                <w:rFonts w:cs="Times New Roman"/>
                <w:b/>
                <w:bCs/>
                <w:szCs w:val="24"/>
              </w:rPr>
              <w:t>-</w:t>
            </w:r>
          </w:p>
        </w:tc>
        <w:tc>
          <w:tcPr>
            <w:tcW w:w="737" w:type="pct"/>
          </w:tcPr>
          <w:p w:rsidR="004D0BA6" w:rsidRDefault="00394726">
            <w:r>
              <w:rPr>
                <w:rFonts w:cs="Times New Roman"/>
                <w:b/>
                <w:bCs/>
                <w:szCs w:val="24"/>
              </w:rPr>
              <w:t xml:space="preserve">    </w:t>
            </w:r>
            <w:r w:rsidR="004D0BA6" w:rsidRPr="00F14E35">
              <w:rPr>
                <w:rFonts w:cs="Times New Roman"/>
                <w:b/>
                <w:bCs/>
                <w:szCs w:val="24"/>
              </w:rPr>
              <w:t>-</w:t>
            </w:r>
          </w:p>
        </w:tc>
      </w:tr>
      <w:tr w:rsidR="004D0BA6" w:rsidRPr="008169DD" w:rsidTr="000B7125">
        <w:tc>
          <w:tcPr>
            <w:tcW w:w="522" w:type="pct"/>
          </w:tcPr>
          <w:p w:rsidR="004D0BA6" w:rsidRPr="008169DD" w:rsidRDefault="004D0BA6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9</w:t>
            </w:r>
          </w:p>
        </w:tc>
        <w:tc>
          <w:tcPr>
            <w:tcW w:w="1077" w:type="pct"/>
          </w:tcPr>
          <w:p w:rsidR="004D0BA6" w:rsidRPr="008169DD" w:rsidRDefault="004D0BA6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256</w:t>
            </w:r>
          </w:p>
        </w:tc>
        <w:tc>
          <w:tcPr>
            <w:tcW w:w="623" w:type="pct"/>
          </w:tcPr>
          <w:p w:rsidR="004D0BA6" w:rsidRDefault="00394726">
            <w:r>
              <w:rPr>
                <w:rFonts w:cs="Times New Roman"/>
                <w:b/>
                <w:bCs/>
                <w:szCs w:val="24"/>
              </w:rPr>
              <w:t xml:space="preserve">   </w:t>
            </w:r>
            <w:r w:rsidR="004D0BA6" w:rsidRPr="00F14E35">
              <w:rPr>
                <w:rFonts w:cs="Times New Roman"/>
                <w:b/>
                <w:bCs/>
                <w:szCs w:val="24"/>
              </w:rPr>
              <w:t>-</w:t>
            </w:r>
          </w:p>
        </w:tc>
        <w:tc>
          <w:tcPr>
            <w:tcW w:w="681" w:type="pct"/>
          </w:tcPr>
          <w:p w:rsidR="004D0BA6" w:rsidRDefault="00394726">
            <w:r>
              <w:rPr>
                <w:rFonts w:cs="Times New Roman"/>
                <w:b/>
                <w:bCs/>
                <w:szCs w:val="24"/>
              </w:rPr>
              <w:t xml:space="preserve">   </w:t>
            </w:r>
            <w:r w:rsidR="004D0BA6" w:rsidRPr="00F14E35">
              <w:rPr>
                <w:rFonts w:cs="Times New Roman"/>
                <w:b/>
                <w:bCs/>
                <w:szCs w:val="24"/>
              </w:rPr>
              <w:t>-</w:t>
            </w:r>
          </w:p>
        </w:tc>
        <w:tc>
          <w:tcPr>
            <w:tcW w:w="680" w:type="pct"/>
          </w:tcPr>
          <w:p w:rsidR="004D0BA6" w:rsidRDefault="00394726">
            <w:r>
              <w:rPr>
                <w:rFonts w:cs="Times New Roman"/>
                <w:b/>
                <w:bCs/>
                <w:szCs w:val="24"/>
              </w:rPr>
              <w:t xml:space="preserve">    </w:t>
            </w:r>
            <w:r w:rsidR="004D0BA6" w:rsidRPr="00F14E35">
              <w:rPr>
                <w:rFonts w:cs="Times New Roman"/>
                <w:b/>
                <w:bCs/>
                <w:szCs w:val="24"/>
              </w:rPr>
              <w:t>-</w:t>
            </w:r>
          </w:p>
        </w:tc>
        <w:tc>
          <w:tcPr>
            <w:tcW w:w="680" w:type="pct"/>
          </w:tcPr>
          <w:p w:rsidR="004D0BA6" w:rsidRDefault="00394726">
            <w:r>
              <w:rPr>
                <w:rFonts w:cs="Times New Roman"/>
                <w:b/>
                <w:bCs/>
                <w:szCs w:val="24"/>
              </w:rPr>
              <w:t xml:space="preserve">    </w:t>
            </w:r>
            <w:r w:rsidR="004D0BA6" w:rsidRPr="00F14E35">
              <w:rPr>
                <w:rFonts w:cs="Times New Roman"/>
                <w:b/>
                <w:bCs/>
                <w:szCs w:val="24"/>
              </w:rPr>
              <w:t>-</w:t>
            </w:r>
          </w:p>
        </w:tc>
        <w:tc>
          <w:tcPr>
            <w:tcW w:w="737" w:type="pct"/>
          </w:tcPr>
          <w:p w:rsidR="004D0BA6" w:rsidRDefault="00394726">
            <w:r>
              <w:rPr>
                <w:rFonts w:cs="Times New Roman"/>
                <w:b/>
                <w:bCs/>
                <w:szCs w:val="24"/>
              </w:rPr>
              <w:t xml:space="preserve">    </w:t>
            </w:r>
            <w:r w:rsidR="004D0BA6" w:rsidRPr="00F14E35">
              <w:rPr>
                <w:rFonts w:cs="Times New Roman"/>
                <w:b/>
                <w:bCs/>
                <w:szCs w:val="24"/>
              </w:rPr>
              <w:t>-</w:t>
            </w:r>
          </w:p>
        </w:tc>
      </w:tr>
    </w:tbl>
    <w:p w:rsidR="0090084E" w:rsidRDefault="0090084E" w:rsidP="000B7125">
      <w:pPr>
        <w:tabs>
          <w:tab w:val="left" w:pos="-630"/>
        </w:tabs>
        <w:ind w:left="180" w:right="-540" w:firstLine="720"/>
        <w:jc w:val="both"/>
        <w:rPr>
          <w:rFonts w:cs="Times New Roman"/>
          <w:szCs w:val="24"/>
        </w:rPr>
      </w:pPr>
      <w:r w:rsidRPr="008169DD">
        <w:rPr>
          <w:rFonts w:cs="Times New Roman"/>
          <w:szCs w:val="24"/>
        </w:rPr>
        <w:t>Resistant: +, Sensitive; -</w:t>
      </w:r>
    </w:p>
    <w:p w:rsidR="0090084E" w:rsidRDefault="0090084E" w:rsidP="000B7125">
      <w:pPr>
        <w:tabs>
          <w:tab w:val="left" w:pos="-630"/>
        </w:tabs>
        <w:ind w:right="-540"/>
        <w:jc w:val="both"/>
        <w:rPr>
          <w:rFonts w:cs="Times New Roman"/>
          <w:b/>
          <w:bCs/>
          <w:iCs/>
          <w:szCs w:val="24"/>
        </w:rPr>
      </w:pPr>
      <w:r w:rsidRPr="004D0BA6">
        <w:rPr>
          <w:rFonts w:cs="Times New Roman"/>
          <w:b/>
          <w:bCs/>
          <w:iCs/>
          <w:szCs w:val="24"/>
        </w:rPr>
        <w:t xml:space="preserve">Table </w:t>
      </w:r>
      <w:r w:rsidR="000B7125" w:rsidRPr="004D0BA6">
        <w:rPr>
          <w:rFonts w:cs="Times New Roman"/>
          <w:b/>
          <w:bCs/>
          <w:iCs/>
          <w:szCs w:val="24"/>
        </w:rPr>
        <w:t>S</w:t>
      </w:r>
      <w:r w:rsidRPr="004D0BA6">
        <w:rPr>
          <w:rFonts w:cs="Times New Roman"/>
          <w:b/>
          <w:bCs/>
          <w:iCs/>
          <w:szCs w:val="24"/>
        </w:rPr>
        <w:t>1</w:t>
      </w:r>
      <w:r w:rsidR="000B7125" w:rsidRPr="004D0BA6">
        <w:rPr>
          <w:rFonts w:cs="Times New Roman"/>
          <w:b/>
          <w:bCs/>
          <w:iCs/>
          <w:szCs w:val="24"/>
        </w:rPr>
        <w:t>4</w:t>
      </w:r>
      <w:r w:rsidRPr="004D0BA6">
        <w:rPr>
          <w:rFonts w:cs="Times New Roman"/>
          <w:b/>
          <w:bCs/>
          <w:iCs/>
          <w:szCs w:val="24"/>
        </w:rPr>
        <w:t>:</w:t>
      </w:r>
      <w:r w:rsidRPr="008169DD">
        <w:rPr>
          <w:rFonts w:cs="Times New Roman"/>
          <w:b/>
          <w:bCs/>
          <w:iCs/>
          <w:szCs w:val="24"/>
        </w:rPr>
        <w:t xml:space="preserve"> Antibacterial activity of </w:t>
      </w:r>
      <w:r w:rsidRPr="00C65EA0">
        <w:rPr>
          <w:rFonts w:cs="Times New Roman"/>
          <w:b/>
          <w:bCs/>
          <w:i/>
          <w:szCs w:val="24"/>
        </w:rPr>
        <w:t xml:space="preserve">C </w:t>
      </w:r>
      <w:proofErr w:type="spellStart"/>
      <w:r w:rsidRPr="00C65EA0">
        <w:rPr>
          <w:rFonts w:cs="Times New Roman"/>
          <w:b/>
          <w:bCs/>
          <w:i/>
          <w:szCs w:val="24"/>
        </w:rPr>
        <w:t>martinii</w:t>
      </w:r>
      <w:proofErr w:type="spellEnd"/>
      <w:r w:rsidRPr="00C65EA0">
        <w:rPr>
          <w:rFonts w:cs="Times New Roman"/>
          <w:b/>
          <w:bCs/>
          <w:iCs/>
          <w:szCs w:val="24"/>
        </w:rPr>
        <w:t xml:space="preserve"> </w:t>
      </w:r>
      <w:r w:rsidRPr="00762AFC">
        <w:rPr>
          <w:rFonts w:cs="Times New Roman"/>
          <w:b/>
          <w:bCs/>
          <w:iCs/>
          <w:szCs w:val="24"/>
        </w:rPr>
        <w:t>essential oil by measuring zones of inhibition (</w:t>
      </w:r>
      <w:proofErr w:type="gramStart"/>
      <w:r w:rsidRPr="00762AFC">
        <w:rPr>
          <w:rFonts w:cs="Times New Roman"/>
          <w:b/>
          <w:bCs/>
          <w:iCs/>
          <w:szCs w:val="24"/>
        </w:rPr>
        <w:t>mm</w:t>
      </w:r>
      <w:proofErr w:type="gramEnd"/>
      <w:r w:rsidRPr="00762AFC">
        <w:rPr>
          <w:rFonts w:cs="Times New Roman"/>
          <w:b/>
          <w:bCs/>
          <w:iCs/>
          <w:szCs w:val="24"/>
        </w:rPr>
        <w:t xml:space="preserve">) </w:t>
      </w:r>
      <w:r w:rsidRPr="00C65EA0">
        <w:rPr>
          <w:rFonts w:cs="Times New Roman"/>
          <w:b/>
          <w:bCs/>
          <w:iCs/>
          <w:szCs w:val="24"/>
        </w:rPr>
        <w:t>using Broth dilution method</w:t>
      </w:r>
    </w:p>
    <w:p w:rsidR="0090084E" w:rsidRDefault="0090084E" w:rsidP="000B7125">
      <w:pPr>
        <w:tabs>
          <w:tab w:val="left" w:pos="-630"/>
        </w:tabs>
        <w:ind w:right="-540"/>
        <w:jc w:val="both"/>
        <w:rPr>
          <w:rFonts w:cs="Times New Roman"/>
          <w:b/>
          <w:bCs/>
          <w:iCs/>
          <w:szCs w:val="24"/>
        </w:rPr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2006"/>
        <w:gridCol w:w="1081"/>
        <w:gridCol w:w="1079"/>
        <w:gridCol w:w="1231"/>
        <w:gridCol w:w="1231"/>
        <w:gridCol w:w="2614"/>
      </w:tblGrid>
      <w:tr w:rsidR="0090084E" w:rsidRPr="008169DD" w:rsidTr="00E11461">
        <w:trPr>
          <w:trHeight w:val="612"/>
        </w:trPr>
        <w:tc>
          <w:tcPr>
            <w:tcW w:w="1085" w:type="pct"/>
            <w:tcBorders>
              <w:top w:val="single" w:sz="4" w:space="0" w:color="auto"/>
            </w:tcBorders>
          </w:tcPr>
          <w:p w:rsidR="0090084E" w:rsidRPr="008169DD" w:rsidRDefault="0090084E" w:rsidP="000B7125">
            <w:pPr>
              <w:tabs>
                <w:tab w:val="left" w:pos="-630"/>
              </w:tabs>
              <w:ind w:right="-540"/>
              <w:jc w:val="both"/>
              <w:rPr>
                <w:rFonts w:cs="Times New Roman"/>
                <w:b/>
                <w:bCs/>
                <w:szCs w:val="24"/>
                <w:u w:val="single"/>
              </w:rPr>
            </w:pPr>
            <w:r w:rsidRPr="008169DD">
              <w:rPr>
                <w:rFonts w:cs="Times New Roman"/>
                <w:b/>
                <w:bCs/>
                <w:szCs w:val="24"/>
                <w:u w:val="single"/>
              </w:rPr>
              <w:t xml:space="preserve">Concentrations in </w:t>
            </w:r>
          </w:p>
          <w:p w:rsidR="0090084E" w:rsidRPr="008169DD" w:rsidRDefault="0090084E" w:rsidP="000B7125">
            <w:pPr>
              <w:tabs>
                <w:tab w:val="left" w:pos="-630"/>
              </w:tabs>
              <w:ind w:right="-540"/>
              <w:jc w:val="both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b/>
                <w:bCs/>
                <w:szCs w:val="24"/>
              </w:rPr>
              <w:t>µ</w:t>
            </w:r>
            <w:r w:rsidRPr="008169DD">
              <w:rPr>
                <w:rFonts w:cs="Times New Roman"/>
                <w:b/>
                <w:bCs/>
                <w:szCs w:val="24"/>
                <w:u w:val="single"/>
              </w:rPr>
              <w:t xml:space="preserve">g/ml  </w:t>
            </w:r>
          </w:p>
        </w:tc>
        <w:tc>
          <w:tcPr>
            <w:tcW w:w="585" w:type="pct"/>
            <w:tcBorders>
              <w:top w:val="single" w:sz="4" w:space="0" w:color="auto"/>
            </w:tcBorders>
          </w:tcPr>
          <w:p w:rsidR="0090084E" w:rsidRPr="008169DD" w:rsidRDefault="0090084E" w:rsidP="000B7125">
            <w:pPr>
              <w:tabs>
                <w:tab w:val="left" w:pos="-630"/>
              </w:tabs>
              <w:ind w:right="-540"/>
              <w:jc w:val="both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b/>
                <w:bCs/>
                <w:szCs w:val="24"/>
                <w:u w:val="single"/>
              </w:rPr>
              <w:t xml:space="preserve">Isolate 1 </w:t>
            </w:r>
          </w:p>
          <w:p w:rsidR="0090084E" w:rsidRPr="008169DD" w:rsidRDefault="0090084E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szCs w:val="24"/>
              </w:rPr>
            </w:pPr>
          </w:p>
        </w:tc>
        <w:tc>
          <w:tcPr>
            <w:tcW w:w="584" w:type="pct"/>
            <w:tcBorders>
              <w:top w:val="single" w:sz="4" w:space="0" w:color="auto"/>
            </w:tcBorders>
          </w:tcPr>
          <w:p w:rsidR="0090084E" w:rsidRPr="008169DD" w:rsidRDefault="0090084E" w:rsidP="000B7125">
            <w:pPr>
              <w:tabs>
                <w:tab w:val="left" w:pos="-630"/>
              </w:tabs>
              <w:ind w:right="-540"/>
              <w:jc w:val="both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b/>
                <w:bCs/>
                <w:szCs w:val="24"/>
                <w:u w:val="single"/>
              </w:rPr>
              <w:t xml:space="preserve">Isolate 2 </w:t>
            </w:r>
          </w:p>
          <w:p w:rsidR="0090084E" w:rsidRPr="008169DD" w:rsidRDefault="0090084E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szCs w:val="24"/>
              </w:rPr>
            </w:pPr>
          </w:p>
        </w:tc>
        <w:tc>
          <w:tcPr>
            <w:tcW w:w="666" w:type="pct"/>
            <w:tcBorders>
              <w:top w:val="single" w:sz="4" w:space="0" w:color="auto"/>
            </w:tcBorders>
          </w:tcPr>
          <w:p w:rsidR="0090084E" w:rsidRPr="008169DD" w:rsidRDefault="0090084E" w:rsidP="000B7125">
            <w:pPr>
              <w:tabs>
                <w:tab w:val="left" w:pos="-630"/>
              </w:tabs>
              <w:ind w:right="-540"/>
              <w:jc w:val="both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b/>
                <w:bCs/>
                <w:szCs w:val="24"/>
                <w:u w:val="single"/>
              </w:rPr>
              <w:t xml:space="preserve">Isolate 3 </w:t>
            </w:r>
          </w:p>
          <w:p w:rsidR="0090084E" w:rsidRPr="008169DD" w:rsidRDefault="0090084E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szCs w:val="24"/>
              </w:rPr>
            </w:pPr>
          </w:p>
        </w:tc>
        <w:tc>
          <w:tcPr>
            <w:tcW w:w="666" w:type="pct"/>
            <w:tcBorders>
              <w:top w:val="single" w:sz="4" w:space="0" w:color="auto"/>
            </w:tcBorders>
          </w:tcPr>
          <w:p w:rsidR="0090084E" w:rsidRPr="008169DD" w:rsidRDefault="0090084E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b/>
                <w:bCs/>
                <w:szCs w:val="24"/>
                <w:u w:val="single"/>
              </w:rPr>
              <w:t xml:space="preserve">Isolate 4 </w:t>
            </w:r>
          </w:p>
          <w:p w:rsidR="0090084E" w:rsidRPr="008169DD" w:rsidRDefault="0090084E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szCs w:val="24"/>
              </w:rPr>
            </w:pPr>
          </w:p>
        </w:tc>
        <w:tc>
          <w:tcPr>
            <w:tcW w:w="1415" w:type="pct"/>
            <w:tcBorders>
              <w:top w:val="single" w:sz="4" w:space="0" w:color="auto"/>
            </w:tcBorders>
          </w:tcPr>
          <w:p w:rsidR="0090084E" w:rsidRPr="008169DD" w:rsidRDefault="0090084E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b/>
                <w:bCs/>
                <w:szCs w:val="24"/>
                <w:u w:val="single"/>
              </w:rPr>
            </w:pPr>
            <w:r w:rsidRPr="008169DD">
              <w:rPr>
                <w:rFonts w:cs="Times New Roman"/>
                <w:b/>
                <w:bCs/>
                <w:szCs w:val="24"/>
                <w:u w:val="single"/>
              </w:rPr>
              <w:t>Isolate 5</w:t>
            </w:r>
          </w:p>
          <w:p w:rsidR="0090084E" w:rsidRPr="008169DD" w:rsidRDefault="0090084E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b/>
                <w:bCs/>
                <w:szCs w:val="24"/>
                <w:u w:val="single"/>
              </w:rPr>
            </w:pPr>
          </w:p>
        </w:tc>
      </w:tr>
      <w:tr w:rsidR="0090084E" w:rsidRPr="008169DD" w:rsidTr="00E11461">
        <w:tc>
          <w:tcPr>
            <w:tcW w:w="1085" w:type="pct"/>
          </w:tcPr>
          <w:p w:rsidR="0090084E" w:rsidRPr="008169DD" w:rsidRDefault="0090084E" w:rsidP="000B7125">
            <w:pPr>
              <w:tabs>
                <w:tab w:val="left" w:pos="-630"/>
              </w:tabs>
              <w:ind w:left="180" w:right="-540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2</w:t>
            </w:r>
          </w:p>
        </w:tc>
        <w:tc>
          <w:tcPr>
            <w:tcW w:w="585" w:type="pct"/>
          </w:tcPr>
          <w:p w:rsidR="0090084E" w:rsidRPr="008169DD" w:rsidRDefault="0090084E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b/>
                <w:bCs/>
                <w:szCs w:val="24"/>
              </w:rPr>
            </w:pPr>
            <w:r w:rsidRPr="008169DD">
              <w:rPr>
                <w:rFonts w:cs="Times New Roman"/>
                <w:b/>
                <w:bCs/>
                <w:szCs w:val="24"/>
              </w:rPr>
              <w:t>+</w:t>
            </w:r>
          </w:p>
        </w:tc>
        <w:tc>
          <w:tcPr>
            <w:tcW w:w="584" w:type="pct"/>
          </w:tcPr>
          <w:p w:rsidR="0090084E" w:rsidRPr="008169DD" w:rsidRDefault="0090084E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b/>
                <w:bCs/>
                <w:szCs w:val="24"/>
              </w:rPr>
            </w:pPr>
            <w:r w:rsidRPr="008169DD">
              <w:rPr>
                <w:rFonts w:cs="Times New Roman"/>
                <w:b/>
                <w:bCs/>
                <w:szCs w:val="24"/>
              </w:rPr>
              <w:t>+</w:t>
            </w:r>
          </w:p>
        </w:tc>
        <w:tc>
          <w:tcPr>
            <w:tcW w:w="666" w:type="pct"/>
          </w:tcPr>
          <w:p w:rsidR="0090084E" w:rsidRPr="008169DD" w:rsidRDefault="0090084E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b/>
                <w:bCs/>
                <w:szCs w:val="24"/>
              </w:rPr>
            </w:pPr>
            <w:r w:rsidRPr="008169DD">
              <w:rPr>
                <w:rFonts w:cs="Times New Roman"/>
                <w:b/>
                <w:bCs/>
                <w:szCs w:val="24"/>
              </w:rPr>
              <w:t>+</w:t>
            </w:r>
          </w:p>
        </w:tc>
        <w:tc>
          <w:tcPr>
            <w:tcW w:w="666" w:type="pct"/>
          </w:tcPr>
          <w:p w:rsidR="0090084E" w:rsidRPr="008169DD" w:rsidRDefault="0090084E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b/>
                <w:bCs/>
                <w:szCs w:val="24"/>
              </w:rPr>
            </w:pPr>
            <w:r w:rsidRPr="008169DD">
              <w:rPr>
                <w:rFonts w:cs="Times New Roman"/>
                <w:b/>
                <w:bCs/>
                <w:szCs w:val="24"/>
              </w:rPr>
              <w:t>+</w:t>
            </w:r>
          </w:p>
        </w:tc>
        <w:tc>
          <w:tcPr>
            <w:tcW w:w="1415" w:type="pct"/>
          </w:tcPr>
          <w:p w:rsidR="0090084E" w:rsidRPr="008169DD" w:rsidRDefault="0090084E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b/>
                <w:bCs/>
                <w:szCs w:val="24"/>
              </w:rPr>
            </w:pPr>
            <w:r w:rsidRPr="008169DD">
              <w:rPr>
                <w:rFonts w:cs="Times New Roman"/>
                <w:b/>
                <w:bCs/>
                <w:szCs w:val="24"/>
              </w:rPr>
              <w:t>+</w:t>
            </w:r>
          </w:p>
        </w:tc>
      </w:tr>
      <w:tr w:rsidR="0090084E" w:rsidRPr="008169DD" w:rsidTr="00E11461">
        <w:tc>
          <w:tcPr>
            <w:tcW w:w="1085" w:type="pct"/>
          </w:tcPr>
          <w:p w:rsidR="0090084E" w:rsidRPr="008169DD" w:rsidRDefault="0090084E" w:rsidP="000B7125">
            <w:pPr>
              <w:tabs>
                <w:tab w:val="left" w:pos="-630"/>
              </w:tabs>
              <w:ind w:left="180" w:right="-540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4</w:t>
            </w:r>
          </w:p>
        </w:tc>
        <w:tc>
          <w:tcPr>
            <w:tcW w:w="585" w:type="pct"/>
          </w:tcPr>
          <w:p w:rsidR="0090084E" w:rsidRPr="008169DD" w:rsidRDefault="0090084E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b/>
                <w:bCs/>
                <w:szCs w:val="24"/>
              </w:rPr>
            </w:pPr>
            <w:r w:rsidRPr="008169DD">
              <w:rPr>
                <w:rFonts w:cs="Times New Roman"/>
                <w:b/>
                <w:bCs/>
                <w:szCs w:val="24"/>
              </w:rPr>
              <w:t>+</w:t>
            </w:r>
          </w:p>
        </w:tc>
        <w:tc>
          <w:tcPr>
            <w:tcW w:w="584" w:type="pct"/>
          </w:tcPr>
          <w:p w:rsidR="0090084E" w:rsidRPr="008169DD" w:rsidRDefault="0090084E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b/>
                <w:bCs/>
                <w:szCs w:val="24"/>
              </w:rPr>
            </w:pPr>
            <w:r w:rsidRPr="008169DD">
              <w:rPr>
                <w:rFonts w:cs="Times New Roman"/>
                <w:b/>
                <w:bCs/>
                <w:szCs w:val="24"/>
              </w:rPr>
              <w:t>+</w:t>
            </w:r>
          </w:p>
        </w:tc>
        <w:tc>
          <w:tcPr>
            <w:tcW w:w="666" w:type="pct"/>
          </w:tcPr>
          <w:p w:rsidR="0090084E" w:rsidRPr="008169DD" w:rsidRDefault="0090084E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b/>
                <w:bCs/>
                <w:szCs w:val="24"/>
              </w:rPr>
            </w:pPr>
            <w:r w:rsidRPr="008169DD">
              <w:rPr>
                <w:rFonts w:cs="Times New Roman"/>
                <w:b/>
                <w:bCs/>
                <w:szCs w:val="24"/>
              </w:rPr>
              <w:t>+</w:t>
            </w:r>
          </w:p>
        </w:tc>
        <w:tc>
          <w:tcPr>
            <w:tcW w:w="666" w:type="pct"/>
          </w:tcPr>
          <w:p w:rsidR="0090084E" w:rsidRPr="008169DD" w:rsidRDefault="0090084E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b/>
                <w:bCs/>
                <w:szCs w:val="24"/>
              </w:rPr>
            </w:pPr>
            <w:r w:rsidRPr="008169DD">
              <w:rPr>
                <w:rFonts w:cs="Times New Roman"/>
                <w:b/>
                <w:bCs/>
                <w:szCs w:val="24"/>
              </w:rPr>
              <w:t>+</w:t>
            </w:r>
          </w:p>
        </w:tc>
        <w:tc>
          <w:tcPr>
            <w:tcW w:w="1415" w:type="pct"/>
          </w:tcPr>
          <w:p w:rsidR="0090084E" w:rsidRPr="008169DD" w:rsidRDefault="0090084E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b/>
                <w:bCs/>
                <w:szCs w:val="24"/>
              </w:rPr>
            </w:pPr>
            <w:r w:rsidRPr="008169DD">
              <w:rPr>
                <w:rFonts w:cs="Times New Roman"/>
                <w:b/>
                <w:bCs/>
                <w:szCs w:val="24"/>
              </w:rPr>
              <w:t>+</w:t>
            </w:r>
          </w:p>
        </w:tc>
      </w:tr>
      <w:tr w:rsidR="0090084E" w:rsidRPr="008169DD" w:rsidTr="00E11461">
        <w:tc>
          <w:tcPr>
            <w:tcW w:w="1085" w:type="pct"/>
          </w:tcPr>
          <w:p w:rsidR="0090084E" w:rsidRPr="008169DD" w:rsidRDefault="0090084E" w:rsidP="000B7125">
            <w:pPr>
              <w:tabs>
                <w:tab w:val="left" w:pos="-630"/>
              </w:tabs>
              <w:ind w:left="180" w:right="-540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6</w:t>
            </w:r>
          </w:p>
        </w:tc>
        <w:tc>
          <w:tcPr>
            <w:tcW w:w="585" w:type="pct"/>
          </w:tcPr>
          <w:p w:rsidR="0090084E" w:rsidRPr="008169DD" w:rsidRDefault="0090084E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b/>
                <w:bCs/>
                <w:szCs w:val="24"/>
              </w:rPr>
            </w:pPr>
            <w:r w:rsidRPr="008169DD">
              <w:rPr>
                <w:rFonts w:cs="Times New Roman"/>
                <w:b/>
                <w:bCs/>
                <w:szCs w:val="24"/>
              </w:rPr>
              <w:t>+</w:t>
            </w:r>
          </w:p>
        </w:tc>
        <w:tc>
          <w:tcPr>
            <w:tcW w:w="584" w:type="pct"/>
          </w:tcPr>
          <w:p w:rsidR="0090084E" w:rsidRPr="008169DD" w:rsidRDefault="0090084E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b/>
                <w:bCs/>
                <w:szCs w:val="24"/>
              </w:rPr>
            </w:pPr>
            <w:r w:rsidRPr="008169DD">
              <w:rPr>
                <w:rFonts w:cs="Times New Roman"/>
                <w:b/>
                <w:bCs/>
                <w:szCs w:val="24"/>
              </w:rPr>
              <w:t>+</w:t>
            </w:r>
          </w:p>
        </w:tc>
        <w:tc>
          <w:tcPr>
            <w:tcW w:w="666" w:type="pct"/>
          </w:tcPr>
          <w:p w:rsidR="0090084E" w:rsidRPr="008169DD" w:rsidRDefault="0090084E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b/>
                <w:bCs/>
                <w:szCs w:val="24"/>
              </w:rPr>
            </w:pPr>
            <w:r w:rsidRPr="008169DD">
              <w:rPr>
                <w:rFonts w:cs="Times New Roman"/>
                <w:b/>
                <w:bCs/>
                <w:szCs w:val="24"/>
              </w:rPr>
              <w:t>+</w:t>
            </w:r>
          </w:p>
        </w:tc>
        <w:tc>
          <w:tcPr>
            <w:tcW w:w="666" w:type="pct"/>
          </w:tcPr>
          <w:p w:rsidR="0090084E" w:rsidRPr="008169DD" w:rsidRDefault="0090084E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b/>
                <w:bCs/>
                <w:szCs w:val="24"/>
              </w:rPr>
            </w:pPr>
            <w:r w:rsidRPr="008169DD">
              <w:rPr>
                <w:rFonts w:cs="Times New Roman"/>
                <w:b/>
                <w:bCs/>
                <w:szCs w:val="24"/>
              </w:rPr>
              <w:t>+</w:t>
            </w:r>
          </w:p>
        </w:tc>
        <w:tc>
          <w:tcPr>
            <w:tcW w:w="1415" w:type="pct"/>
          </w:tcPr>
          <w:p w:rsidR="0090084E" w:rsidRPr="008169DD" w:rsidRDefault="00E11461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b/>
                <w:bCs/>
                <w:szCs w:val="24"/>
              </w:rPr>
            </w:pPr>
            <w:r>
              <w:rPr>
                <w:rFonts w:cs="Times New Roman"/>
                <w:b/>
                <w:bCs/>
                <w:szCs w:val="24"/>
              </w:rPr>
              <w:t>-</w:t>
            </w:r>
          </w:p>
        </w:tc>
      </w:tr>
      <w:tr w:rsidR="00E11461" w:rsidRPr="008169DD" w:rsidTr="00E11461">
        <w:tc>
          <w:tcPr>
            <w:tcW w:w="1085" w:type="pct"/>
          </w:tcPr>
          <w:p w:rsidR="00E11461" w:rsidRPr="008169DD" w:rsidRDefault="00E11461" w:rsidP="000B7125">
            <w:pPr>
              <w:tabs>
                <w:tab w:val="left" w:pos="-630"/>
              </w:tabs>
              <w:ind w:left="180" w:right="-540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8</w:t>
            </w:r>
          </w:p>
        </w:tc>
        <w:tc>
          <w:tcPr>
            <w:tcW w:w="585" w:type="pct"/>
          </w:tcPr>
          <w:p w:rsidR="00E11461" w:rsidRPr="008169DD" w:rsidRDefault="00E11461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b/>
                <w:bCs/>
                <w:szCs w:val="24"/>
              </w:rPr>
            </w:pPr>
            <w:r>
              <w:rPr>
                <w:rFonts w:cs="Times New Roman"/>
                <w:b/>
                <w:bCs/>
                <w:szCs w:val="24"/>
              </w:rPr>
              <w:t>-</w:t>
            </w:r>
          </w:p>
        </w:tc>
        <w:tc>
          <w:tcPr>
            <w:tcW w:w="584" w:type="pct"/>
          </w:tcPr>
          <w:p w:rsidR="00E11461" w:rsidRPr="008169DD" w:rsidRDefault="00E11461" w:rsidP="000B7125">
            <w:pPr>
              <w:tabs>
                <w:tab w:val="left" w:pos="-630"/>
              </w:tabs>
              <w:ind w:left="180" w:right="-540"/>
              <w:jc w:val="both"/>
              <w:rPr>
                <w:rFonts w:cs="Times New Roman"/>
                <w:b/>
                <w:bCs/>
                <w:szCs w:val="24"/>
              </w:rPr>
            </w:pPr>
            <w:r w:rsidRPr="008169DD">
              <w:rPr>
                <w:rFonts w:cs="Times New Roman"/>
                <w:b/>
                <w:bCs/>
                <w:szCs w:val="24"/>
              </w:rPr>
              <w:t>+</w:t>
            </w:r>
          </w:p>
        </w:tc>
        <w:tc>
          <w:tcPr>
            <w:tcW w:w="666" w:type="pct"/>
          </w:tcPr>
          <w:p w:rsidR="00E11461" w:rsidRDefault="00991955">
            <w:r>
              <w:rPr>
                <w:rFonts w:cs="Times New Roman"/>
                <w:b/>
                <w:bCs/>
                <w:szCs w:val="24"/>
              </w:rPr>
              <w:t xml:space="preserve">    </w:t>
            </w:r>
            <w:r w:rsidR="00E11461" w:rsidRPr="00F82856">
              <w:rPr>
                <w:rFonts w:cs="Times New Roman"/>
                <w:b/>
                <w:bCs/>
                <w:szCs w:val="24"/>
              </w:rPr>
              <w:t>-</w:t>
            </w:r>
          </w:p>
        </w:tc>
        <w:tc>
          <w:tcPr>
            <w:tcW w:w="666" w:type="pct"/>
          </w:tcPr>
          <w:p w:rsidR="00E11461" w:rsidRDefault="00991955">
            <w:r>
              <w:rPr>
                <w:rFonts w:cs="Times New Roman"/>
                <w:b/>
                <w:bCs/>
                <w:szCs w:val="24"/>
              </w:rPr>
              <w:t xml:space="preserve">    </w:t>
            </w:r>
            <w:r w:rsidR="00E11461" w:rsidRPr="00F82856">
              <w:rPr>
                <w:rFonts w:cs="Times New Roman"/>
                <w:b/>
                <w:bCs/>
                <w:szCs w:val="24"/>
              </w:rPr>
              <w:t>-</w:t>
            </w:r>
          </w:p>
        </w:tc>
        <w:tc>
          <w:tcPr>
            <w:tcW w:w="1415" w:type="pct"/>
          </w:tcPr>
          <w:p w:rsidR="00E11461" w:rsidRDefault="00991955">
            <w:r>
              <w:rPr>
                <w:rFonts w:cs="Times New Roman"/>
                <w:b/>
                <w:bCs/>
                <w:szCs w:val="24"/>
              </w:rPr>
              <w:t xml:space="preserve">   </w:t>
            </w:r>
            <w:r w:rsidR="00E11461" w:rsidRPr="00F82856">
              <w:rPr>
                <w:rFonts w:cs="Times New Roman"/>
                <w:b/>
                <w:bCs/>
                <w:szCs w:val="24"/>
              </w:rPr>
              <w:t>-</w:t>
            </w:r>
          </w:p>
        </w:tc>
      </w:tr>
      <w:tr w:rsidR="00E11461" w:rsidRPr="008169DD" w:rsidTr="00E11461">
        <w:tc>
          <w:tcPr>
            <w:tcW w:w="1085" w:type="pct"/>
          </w:tcPr>
          <w:p w:rsidR="00E11461" w:rsidRPr="008169DD" w:rsidRDefault="00E11461" w:rsidP="000B7125">
            <w:pPr>
              <w:tabs>
                <w:tab w:val="left" w:pos="-630"/>
              </w:tabs>
              <w:ind w:left="180" w:right="-540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16</w:t>
            </w:r>
          </w:p>
        </w:tc>
        <w:tc>
          <w:tcPr>
            <w:tcW w:w="585" w:type="pct"/>
          </w:tcPr>
          <w:p w:rsidR="00E11461" w:rsidRDefault="00991955">
            <w:r>
              <w:rPr>
                <w:rFonts w:cs="Times New Roman"/>
                <w:b/>
                <w:bCs/>
                <w:szCs w:val="24"/>
              </w:rPr>
              <w:t xml:space="preserve">   </w:t>
            </w:r>
            <w:r w:rsidR="00E11461" w:rsidRPr="004610CC">
              <w:rPr>
                <w:rFonts w:cs="Times New Roman"/>
                <w:b/>
                <w:bCs/>
                <w:szCs w:val="24"/>
              </w:rPr>
              <w:t>-</w:t>
            </w:r>
          </w:p>
        </w:tc>
        <w:tc>
          <w:tcPr>
            <w:tcW w:w="584" w:type="pct"/>
          </w:tcPr>
          <w:p w:rsidR="00E11461" w:rsidRDefault="00991955">
            <w:r>
              <w:rPr>
                <w:rFonts w:cs="Times New Roman"/>
                <w:b/>
                <w:bCs/>
                <w:szCs w:val="24"/>
              </w:rPr>
              <w:t xml:space="preserve">   </w:t>
            </w:r>
            <w:r w:rsidR="00E11461" w:rsidRPr="004610CC">
              <w:rPr>
                <w:rFonts w:cs="Times New Roman"/>
                <w:b/>
                <w:bCs/>
                <w:szCs w:val="24"/>
              </w:rPr>
              <w:t>-</w:t>
            </w:r>
          </w:p>
        </w:tc>
        <w:tc>
          <w:tcPr>
            <w:tcW w:w="666" w:type="pct"/>
          </w:tcPr>
          <w:p w:rsidR="00E11461" w:rsidRDefault="00991955">
            <w:r>
              <w:rPr>
                <w:rFonts w:cs="Times New Roman"/>
                <w:b/>
                <w:bCs/>
                <w:szCs w:val="24"/>
              </w:rPr>
              <w:t xml:space="preserve">    </w:t>
            </w:r>
            <w:r w:rsidR="00E11461" w:rsidRPr="004610CC">
              <w:rPr>
                <w:rFonts w:cs="Times New Roman"/>
                <w:b/>
                <w:bCs/>
                <w:szCs w:val="24"/>
              </w:rPr>
              <w:t>-</w:t>
            </w:r>
          </w:p>
        </w:tc>
        <w:tc>
          <w:tcPr>
            <w:tcW w:w="666" w:type="pct"/>
          </w:tcPr>
          <w:p w:rsidR="00E11461" w:rsidRDefault="00991955">
            <w:r>
              <w:rPr>
                <w:rFonts w:cs="Times New Roman"/>
                <w:b/>
                <w:bCs/>
                <w:szCs w:val="24"/>
              </w:rPr>
              <w:t xml:space="preserve">    </w:t>
            </w:r>
            <w:r w:rsidR="00E11461" w:rsidRPr="004610CC">
              <w:rPr>
                <w:rFonts w:cs="Times New Roman"/>
                <w:b/>
                <w:bCs/>
                <w:szCs w:val="24"/>
              </w:rPr>
              <w:t>-</w:t>
            </w:r>
          </w:p>
        </w:tc>
        <w:tc>
          <w:tcPr>
            <w:tcW w:w="1415" w:type="pct"/>
          </w:tcPr>
          <w:p w:rsidR="00E11461" w:rsidRDefault="00991955">
            <w:r>
              <w:rPr>
                <w:rFonts w:cs="Times New Roman"/>
                <w:b/>
                <w:bCs/>
                <w:szCs w:val="24"/>
              </w:rPr>
              <w:t xml:space="preserve">   </w:t>
            </w:r>
            <w:r w:rsidR="00E11461" w:rsidRPr="004610CC">
              <w:rPr>
                <w:rFonts w:cs="Times New Roman"/>
                <w:b/>
                <w:bCs/>
                <w:szCs w:val="24"/>
              </w:rPr>
              <w:t>-</w:t>
            </w:r>
          </w:p>
        </w:tc>
      </w:tr>
      <w:tr w:rsidR="00E11461" w:rsidRPr="008169DD" w:rsidTr="00E11461">
        <w:tc>
          <w:tcPr>
            <w:tcW w:w="1085" w:type="pct"/>
          </w:tcPr>
          <w:p w:rsidR="00E11461" w:rsidRPr="008169DD" w:rsidRDefault="00E11461" w:rsidP="000B7125">
            <w:pPr>
              <w:tabs>
                <w:tab w:val="left" w:pos="-630"/>
              </w:tabs>
              <w:ind w:left="180" w:right="-540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32</w:t>
            </w:r>
          </w:p>
        </w:tc>
        <w:tc>
          <w:tcPr>
            <w:tcW w:w="585" w:type="pct"/>
          </w:tcPr>
          <w:p w:rsidR="00E11461" w:rsidRDefault="00991955">
            <w:r>
              <w:rPr>
                <w:rFonts w:cs="Times New Roman"/>
                <w:b/>
                <w:bCs/>
                <w:szCs w:val="24"/>
              </w:rPr>
              <w:t xml:space="preserve">   </w:t>
            </w:r>
            <w:r w:rsidR="00E11461" w:rsidRPr="004610CC">
              <w:rPr>
                <w:rFonts w:cs="Times New Roman"/>
                <w:b/>
                <w:bCs/>
                <w:szCs w:val="24"/>
              </w:rPr>
              <w:t>-</w:t>
            </w:r>
          </w:p>
        </w:tc>
        <w:tc>
          <w:tcPr>
            <w:tcW w:w="584" w:type="pct"/>
          </w:tcPr>
          <w:p w:rsidR="00E11461" w:rsidRDefault="00991955">
            <w:r>
              <w:rPr>
                <w:rFonts w:cs="Times New Roman"/>
                <w:b/>
                <w:bCs/>
                <w:szCs w:val="24"/>
              </w:rPr>
              <w:t xml:space="preserve">   </w:t>
            </w:r>
            <w:r w:rsidR="00E11461" w:rsidRPr="004610CC">
              <w:rPr>
                <w:rFonts w:cs="Times New Roman"/>
                <w:b/>
                <w:bCs/>
                <w:szCs w:val="24"/>
              </w:rPr>
              <w:t>-</w:t>
            </w:r>
          </w:p>
        </w:tc>
        <w:tc>
          <w:tcPr>
            <w:tcW w:w="666" w:type="pct"/>
          </w:tcPr>
          <w:p w:rsidR="00E11461" w:rsidRDefault="00991955">
            <w:r>
              <w:rPr>
                <w:rFonts w:cs="Times New Roman"/>
                <w:b/>
                <w:bCs/>
                <w:szCs w:val="24"/>
              </w:rPr>
              <w:t xml:space="preserve">    </w:t>
            </w:r>
            <w:r w:rsidR="00E11461" w:rsidRPr="004610CC">
              <w:rPr>
                <w:rFonts w:cs="Times New Roman"/>
                <w:b/>
                <w:bCs/>
                <w:szCs w:val="24"/>
              </w:rPr>
              <w:t>-</w:t>
            </w:r>
          </w:p>
        </w:tc>
        <w:tc>
          <w:tcPr>
            <w:tcW w:w="666" w:type="pct"/>
          </w:tcPr>
          <w:p w:rsidR="00E11461" w:rsidRDefault="00991955">
            <w:r>
              <w:rPr>
                <w:rFonts w:cs="Times New Roman"/>
                <w:b/>
                <w:bCs/>
                <w:szCs w:val="24"/>
              </w:rPr>
              <w:t xml:space="preserve">    </w:t>
            </w:r>
            <w:r w:rsidR="00E11461" w:rsidRPr="004610CC">
              <w:rPr>
                <w:rFonts w:cs="Times New Roman"/>
                <w:b/>
                <w:bCs/>
                <w:szCs w:val="24"/>
              </w:rPr>
              <w:t>-</w:t>
            </w:r>
          </w:p>
        </w:tc>
        <w:tc>
          <w:tcPr>
            <w:tcW w:w="1415" w:type="pct"/>
          </w:tcPr>
          <w:p w:rsidR="00E11461" w:rsidRDefault="00991955">
            <w:r>
              <w:rPr>
                <w:rFonts w:cs="Times New Roman"/>
                <w:b/>
                <w:bCs/>
                <w:szCs w:val="24"/>
              </w:rPr>
              <w:t xml:space="preserve">   </w:t>
            </w:r>
            <w:r w:rsidR="00E11461" w:rsidRPr="004610CC">
              <w:rPr>
                <w:rFonts w:cs="Times New Roman"/>
                <w:b/>
                <w:bCs/>
                <w:szCs w:val="24"/>
              </w:rPr>
              <w:t>-</w:t>
            </w:r>
          </w:p>
        </w:tc>
      </w:tr>
      <w:tr w:rsidR="00E11461" w:rsidRPr="008169DD" w:rsidTr="00E11461">
        <w:tc>
          <w:tcPr>
            <w:tcW w:w="1085" w:type="pct"/>
          </w:tcPr>
          <w:p w:rsidR="00E11461" w:rsidRPr="008169DD" w:rsidRDefault="00E11461" w:rsidP="000B7125">
            <w:pPr>
              <w:tabs>
                <w:tab w:val="left" w:pos="-630"/>
              </w:tabs>
              <w:ind w:left="180" w:right="-540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64</w:t>
            </w:r>
          </w:p>
        </w:tc>
        <w:tc>
          <w:tcPr>
            <w:tcW w:w="585" w:type="pct"/>
          </w:tcPr>
          <w:p w:rsidR="00E11461" w:rsidRDefault="00991955">
            <w:r>
              <w:rPr>
                <w:rFonts w:cs="Times New Roman"/>
                <w:b/>
                <w:bCs/>
                <w:szCs w:val="24"/>
              </w:rPr>
              <w:t xml:space="preserve">   </w:t>
            </w:r>
            <w:r w:rsidR="00E11461" w:rsidRPr="004610CC">
              <w:rPr>
                <w:rFonts w:cs="Times New Roman"/>
                <w:b/>
                <w:bCs/>
                <w:szCs w:val="24"/>
              </w:rPr>
              <w:t>-</w:t>
            </w:r>
          </w:p>
        </w:tc>
        <w:tc>
          <w:tcPr>
            <w:tcW w:w="584" w:type="pct"/>
          </w:tcPr>
          <w:p w:rsidR="00E11461" w:rsidRDefault="00991955">
            <w:r>
              <w:rPr>
                <w:rFonts w:cs="Times New Roman"/>
                <w:b/>
                <w:bCs/>
                <w:szCs w:val="24"/>
              </w:rPr>
              <w:t xml:space="preserve">   </w:t>
            </w:r>
            <w:r w:rsidR="00E11461" w:rsidRPr="004610CC">
              <w:rPr>
                <w:rFonts w:cs="Times New Roman"/>
                <w:b/>
                <w:bCs/>
                <w:szCs w:val="24"/>
              </w:rPr>
              <w:t>-</w:t>
            </w:r>
          </w:p>
        </w:tc>
        <w:tc>
          <w:tcPr>
            <w:tcW w:w="666" w:type="pct"/>
          </w:tcPr>
          <w:p w:rsidR="00E11461" w:rsidRDefault="00991955">
            <w:r>
              <w:rPr>
                <w:rFonts w:cs="Times New Roman"/>
                <w:b/>
                <w:bCs/>
                <w:szCs w:val="24"/>
              </w:rPr>
              <w:t xml:space="preserve">    </w:t>
            </w:r>
            <w:r w:rsidR="00E11461" w:rsidRPr="004610CC">
              <w:rPr>
                <w:rFonts w:cs="Times New Roman"/>
                <w:b/>
                <w:bCs/>
                <w:szCs w:val="24"/>
              </w:rPr>
              <w:t>-</w:t>
            </w:r>
          </w:p>
        </w:tc>
        <w:tc>
          <w:tcPr>
            <w:tcW w:w="666" w:type="pct"/>
          </w:tcPr>
          <w:p w:rsidR="00E11461" w:rsidRDefault="00991955">
            <w:r>
              <w:rPr>
                <w:rFonts w:cs="Times New Roman"/>
                <w:b/>
                <w:bCs/>
                <w:szCs w:val="24"/>
              </w:rPr>
              <w:t xml:space="preserve">    </w:t>
            </w:r>
            <w:r w:rsidR="00E11461" w:rsidRPr="004610CC">
              <w:rPr>
                <w:rFonts w:cs="Times New Roman"/>
                <w:b/>
                <w:bCs/>
                <w:szCs w:val="24"/>
              </w:rPr>
              <w:t>-</w:t>
            </w:r>
          </w:p>
        </w:tc>
        <w:tc>
          <w:tcPr>
            <w:tcW w:w="1415" w:type="pct"/>
          </w:tcPr>
          <w:p w:rsidR="00E11461" w:rsidRDefault="00991955">
            <w:r>
              <w:rPr>
                <w:rFonts w:cs="Times New Roman"/>
                <w:b/>
                <w:bCs/>
                <w:szCs w:val="24"/>
              </w:rPr>
              <w:t xml:space="preserve">   </w:t>
            </w:r>
            <w:r w:rsidR="00E11461" w:rsidRPr="004610CC">
              <w:rPr>
                <w:rFonts w:cs="Times New Roman"/>
                <w:b/>
                <w:bCs/>
                <w:szCs w:val="24"/>
              </w:rPr>
              <w:t>-</w:t>
            </w:r>
          </w:p>
        </w:tc>
      </w:tr>
      <w:tr w:rsidR="00E11461" w:rsidRPr="008169DD" w:rsidTr="00E11461">
        <w:tc>
          <w:tcPr>
            <w:tcW w:w="1085" w:type="pct"/>
          </w:tcPr>
          <w:p w:rsidR="00E11461" w:rsidRPr="008169DD" w:rsidRDefault="00E11461" w:rsidP="000B7125">
            <w:pPr>
              <w:tabs>
                <w:tab w:val="left" w:pos="-630"/>
              </w:tabs>
              <w:ind w:left="180" w:right="-540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128</w:t>
            </w:r>
          </w:p>
        </w:tc>
        <w:tc>
          <w:tcPr>
            <w:tcW w:w="585" w:type="pct"/>
          </w:tcPr>
          <w:p w:rsidR="00E11461" w:rsidRDefault="00991955">
            <w:r>
              <w:rPr>
                <w:rFonts w:cs="Times New Roman"/>
                <w:b/>
                <w:bCs/>
                <w:szCs w:val="24"/>
              </w:rPr>
              <w:t xml:space="preserve">   </w:t>
            </w:r>
            <w:r w:rsidR="00E11461" w:rsidRPr="004610CC">
              <w:rPr>
                <w:rFonts w:cs="Times New Roman"/>
                <w:b/>
                <w:bCs/>
                <w:szCs w:val="24"/>
              </w:rPr>
              <w:t>-</w:t>
            </w:r>
          </w:p>
        </w:tc>
        <w:tc>
          <w:tcPr>
            <w:tcW w:w="584" w:type="pct"/>
          </w:tcPr>
          <w:p w:rsidR="00E11461" w:rsidRDefault="00991955">
            <w:r>
              <w:rPr>
                <w:rFonts w:cs="Times New Roman"/>
                <w:b/>
                <w:bCs/>
                <w:szCs w:val="24"/>
              </w:rPr>
              <w:t xml:space="preserve">   </w:t>
            </w:r>
            <w:r w:rsidR="00E11461" w:rsidRPr="004610CC">
              <w:rPr>
                <w:rFonts w:cs="Times New Roman"/>
                <w:b/>
                <w:bCs/>
                <w:szCs w:val="24"/>
              </w:rPr>
              <w:t>-</w:t>
            </w:r>
          </w:p>
        </w:tc>
        <w:tc>
          <w:tcPr>
            <w:tcW w:w="666" w:type="pct"/>
          </w:tcPr>
          <w:p w:rsidR="00E11461" w:rsidRDefault="00991955">
            <w:r>
              <w:rPr>
                <w:rFonts w:cs="Times New Roman"/>
                <w:b/>
                <w:bCs/>
                <w:szCs w:val="24"/>
              </w:rPr>
              <w:t xml:space="preserve">    </w:t>
            </w:r>
            <w:r w:rsidR="00E11461" w:rsidRPr="004610CC">
              <w:rPr>
                <w:rFonts w:cs="Times New Roman"/>
                <w:b/>
                <w:bCs/>
                <w:szCs w:val="24"/>
              </w:rPr>
              <w:t>-</w:t>
            </w:r>
          </w:p>
        </w:tc>
        <w:tc>
          <w:tcPr>
            <w:tcW w:w="666" w:type="pct"/>
          </w:tcPr>
          <w:p w:rsidR="00E11461" w:rsidRDefault="00991955">
            <w:r>
              <w:rPr>
                <w:rFonts w:cs="Times New Roman"/>
                <w:b/>
                <w:bCs/>
                <w:szCs w:val="24"/>
              </w:rPr>
              <w:t xml:space="preserve">    </w:t>
            </w:r>
            <w:r w:rsidR="00E11461" w:rsidRPr="004610CC">
              <w:rPr>
                <w:rFonts w:cs="Times New Roman"/>
                <w:b/>
                <w:bCs/>
                <w:szCs w:val="24"/>
              </w:rPr>
              <w:t>-</w:t>
            </w:r>
          </w:p>
        </w:tc>
        <w:tc>
          <w:tcPr>
            <w:tcW w:w="1415" w:type="pct"/>
          </w:tcPr>
          <w:p w:rsidR="00E11461" w:rsidRDefault="00991955">
            <w:r>
              <w:rPr>
                <w:rFonts w:cs="Times New Roman"/>
                <w:b/>
                <w:bCs/>
                <w:szCs w:val="24"/>
              </w:rPr>
              <w:t xml:space="preserve">   </w:t>
            </w:r>
            <w:r w:rsidR="00E11461" w:rsidRPr="004610CC">
              <w:rPr>
                <w:rFonts w:cs="Times New Roman"/>
                <w:b/>
                <w:bCs/>
                <w:szCs w:val="24"/>
              </w:rPr>
              <w:t>-</w:t>
            </w:r>
          </w:p>
        </w:tc>
      </w:tr>
      <w:tr w:rsidR="00E11461" w:rsidRPr="008169DD" w:rsidTr="00E11461">
        <w:tc>
          <w:tcPr>
            <w:tcW w:w="1085" w:type="pct"/>
            <w:tcBorders>
              <w:bottom w:val="single" w:sz="4" w:space="0" w:color="auto"/>
            </w:tcBorders>
          </w:tcPr>
          <w:p w:rsidR="00E11461" w:rsidRPr="008169DD" w:rsidRDefault="00E11461" w:rsidP="000B7125">
            <w:pPr>
              <w:tabs>
                <w:tab w:val="left" w:pos="-630"/>
              </w:tabs>
              <w:ind w:left="180" w:right="-540"/>
              <w:rPr>
                <w:rFonts w:cs="Times New Roman"/>
                <w:szCs w:val="24"/>
              </w:rPr>
            </w:pPr>
            <w:r w:rsidRPr="008169DD">
              <w:rPr>
                <w:rFonts w:cs="Times New Roman"/>
                <w:szCs w:val="24"/>
              </w:rPr>
              <w:t>256</w:t>
            </w:r>
          </w:p>
        </w:tc>
        <w:tc>
          <w:tcPr>
            <w:tcW w:w="585" w:type="pct"/>
            <w:tcBorders>
              <w:bottom w:val="single" w:sz="4" w:space="0" w:color="auto"/>
            </w:tcBorders>
          </w:tcPr>
          <w:p w:rsidR="00E11461" w:rsidRDefault="00991955">
            <w:r>
              <w:rPr>
                <w:rFonts w:cs="Times New Roman"/>
                <w:b/>
                <w:bCs/>
                <w:szCs w:val="24"/>
              </w:rPr>
              <w:t xml:space="preserve">   </w:t>
            </w:r>
            <w:r w:rsidR="00E11461" w:rsidRPr="004610CC">
              <w:rPr>
                <w:rFonts w:cs="Times New Roman"/>
                <w:b/>
                <w:bCs/>
                <w:szCs w:val="24"/>
              </w:rPr>
              <w:t>-</w:t>
            </w:r>
          </w:p>
        </w:tc>
        <w:tc>
          <w:tcPr>
            <w:tcW w:w="584" w:type="pct"/>
            <w:tcBorders>
              <w:bottom w:val="single" w:sz="4" w:space="0" w:color="auto"/>
            </w:tcBorders>
          </w:tcPr>
          <w:p w:rsidR="00E11461" w:rsidRDefault="00991955">
            <w:r>
              <w:rPr>
                <w:rFonts w:cs="Times New Roman"/>
                <w:b/>
                <w:bCs/>
                <w:szCs w:val="24"/>
              </w:rPr>
              <w:t xml:space="preserve">   </w:t>
            </w:r>
            <w:r w:rsidR="00E11461" w:rsidRPr="004610CC">
              <w:rPr>
                <w:rFonts w:cs="Times New Roman"/>
                <w:b/>
                <w:bCs/>
                <w:szCs w:val="24"/>
              </w:rPr>
              <w:t>-</w:t>
            </w:r>
          </w:p>
        </w:tc>
        <w:tc>
          <w:tcPr>
            <w:tcW w:w="666" w:type="pct"/>
            <w:tcBorders>
              <w:bottom w:val="single" w:sz="4" w:space="0" w:color="auto"/>
            </w:tcBorders>
          </w:tcPr>
          <w:p w:rsidR="00E11461" w:rsidRDefault="00991955">
            <w:r>
              <w:rPr>
                <w:rFonts w:cs="Times New Roman"/>
                <w:b/>
                <w:bCs/>
                <w:szCs w:val="24"/>
              </w:rPr>
              <w:t xml:space="preserve">    </w:t>
            </w:r>
            <w:r w:rsidR="00E11461" w:rsidRPr="004610CC">
              <w:rPr>
                <w:rFonts w:cs="Times New Roman"/>
                <w:b/>
                <w:bCs/>
                <w:szCs w:val="24"/>
              </w:rPr>
              <w:t>-</w:t>
            </w:r>
          </w:p>
        </w:tc>
        <w:tc>
          <w:tcPr>
            <w:tcW w:w="666" w:type="pct"/>
            <w:tcBorders>
              <w:bottom w:val="single" w:sz="4" w:space="0" w:color="auto"/>
            </w:tcBorders>
          </w:tcPr>
          <w:p w:rsidR="00E11461" w:rsidRDefault="00991955">
            <w:r>
              <w:rPr>
                <w:rFonts w:cs="Times New Roman"/>
                <w:b/>
                <w:bCs/>
                <w:szCs w:val="24"/>
              </w:rPr>
              <w:t xml:space="preserve">    </w:t>
            </w:r>
            <w:r w:rsidR="00E11461" w:rsidRPr="004610CC">
              <w:rPr>
                <w:rFonts w:cs="Times New Roman"/>
                <w:b/>
                <w:bCs/>
                <w:szCs w:val="24"/>
              </w:rPr>
              <w:t>-</w:t>
            </w:r>
          </w:p>
        </w:tc>
        <w:tc>
          <w:tcPr>
            <w:tcW w:w="1415" w:type="pct"/>
            <w:tcBorders>
              <w:bottom w:val="single" w:sz="4" w:space="0" w:color="auto"/>
            </w:tcBorders>
          </w:tcPr>
          <w:p w:rsidR="00E11461" w:rsidRDefault="00991955">
            <w:r>
              <w:rPr>
                <w:rFonts w:cs="Times New Roman"/>
                <w:b/>
                <w:bCs/>
                <w:szCs w:val="24"/>
              </w:rPr>
              <w:t xml:space="preserve">   </w:t>
            </w:r>
            <w:r w:rsidR="00E11461" w:rsidRPr="004610CC">
              <w:rPr>
                <w:rFonts w:cs="Times New Roman"/>
                <w:b/>
                <w:bCs/>
                <w:szCs w:val="24"/>
              </w:rPr>
              <w:t>-</w:t>
            </w:r>
          </w:p>
        </w:tc>
      </w:tr>
    </w:tbl>
    <w:p w:rsidR="0090084E" w:rsidRDefault="0090084E" w:rsidP="000B7125">
      <w:pPr>
        <w:tabs>
          <w:tab w:val="left" w:pos="-630"/>
        </w:tabs>
        <w:ind w:left="180" w:right="-540" w:firstLine="720"/>
        <w:jc w:val="both"/>
        <w:rPr>
          <w:rFonts w:cs="Times New Roman"/>
          <w:szCs w:val="24"/>
        </w:rPr>
      </w:pPr>
      <w:r w:rsidRPr="008169DD">
        <w:rPr>
          <w:rFonts w:cs="Times New Roman"/>
          <w:szCs w:val="24"/>
        </w:rPr>
        <w:t>Resistant: +, Sensitive; -</w:t>
      </w:r>
    </w:p>
    <w:p w:rsidR="00366C7A" w:rsidRDefault="00366C7A" w:rsidP="000B7125">
      <w:pPr>
        <w:tabs>
          <w:tab w:val="left" w:pos="1214"/>
        </w:tabs>
      </w:pPr>
    </w:p>
    <w:p w:rsidR="00E43ECC" w:rsidRDefault="00E43ECC" w:rsidP="000B7125">
      <w:pPr>
        <w:tabs>
          <w:tab w:val="left" w:pos="1214"/>
        </w:tabs>
      </w:pPr>
    </w:p>
    <w:p w:rsidR="00E43ECC" w:rsidRDefault="00E43ECC" w:rsidP="000B7125">
      <w:pPr>
        <w:tabs>
          <w:tab w:val="left" w:pos="1214"/>
        </w:tabs>
      </w:pPr>
      <w:r>
        <w:rPr>
          <w:rFonts w:cs="Times New Roman"/>
          <w:b/>
          <w:bCs/>
          <w:iCs/>
          <w:szCs w:val="24"/>
        </w:rPr>
        <w:lastRenderedPageBreak/>
        <w:t>Table 1</w:t>
      </w:r>
      <w:r w:rsidR="000B7125">
        <w:rPr>
          <w:rFonts w:cs="Times New Roman"/>
          <w:b/>
          <w:bCs/>
          <w:iCs/>
          <w:szCs w:val="24"/>
        </w:rPr>
        <w:t>5</w:t>
      </w:r>
      <w:r w:rsidRPr="008169DD">
        <w:rPr>
          <w:rFonts w:cs="Times New Roman"/>
          <w:b/>
          <w:bCs/>
          <w:iCs/>
          <w:szCs w:val="24"/>
        </w:rPr>
        <w:t>:</w:t>
      </w:r>
      <w:r w:rsidR="00AB7893">
        <w:rPr>
          <w:rFonts w:cs="Times New Roman"/>
          <w:b/>
          <w:bCs/>
          <w:iCs/>
          <w:szCs w:val="24"/>
        </w:rPr>
        <w:t xml:space="preserve"> </w:t>
      </w:r>
      <w:r w:rsidR="00AB7893" w:rsidRPr="00AB7893">
        <w:rPr>
          <w:rFonts w:cs="Times New Roman"/>
          <w:b/>
          <w:bCs/>
          <w:iCs/>
          <w:szCs w:val="24"/>
        </w:rPr>
        <w:t>Primer details: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67"/>
        <w:gridCol w:w="1641"/>
        <w:gridCol w:w="4700"/>
        <w:gridCol w:w="1534"/>
      </w:tblGrid>
      <w:tr w:rsidR="00AB7893" w:rsidRPr="008169DD" w:rsidTr="00196FBD">
        <w:tc>
          <w:tcPr>
            <w:tcW w:w="739" w:type="pct"/>
          </w:tcPr>
          <w:p w:rsidR="00AB7893" w:rsidRPr="008169DD" w:rsidRDefault="00AB7893" w:rsidP="000B7125">
            <w:pPr>
              <w:pStyle w:val="NoSpacing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8169D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Sl.No</w:t>
            </w:r>
            <w:proofErr w:type="spellEnd"/>
            <w:r w:rsidRPr="008169D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888" w:type="pct"/>
          </w:tcPr>
          <w:p w:rsidR="00AB7893" w:rsidRPr="008169DD" w:rsidRDefault="00AB7893" w:rsidP="000B7125">
            <w:pPr>
              <w:pStyle w:val="NoSpacing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169D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Primer </w:t>
            </w:r>
          </w:p>
        </w:tc>
        <w:tc>
          <w:tcPr>
            <w:tcW w:w="2543" w:type="pct"/>
          </w:tcPr>
          <w:p w:rsidR="00AB7893" w:rsidRPr="008169DD" w:rsidRDefault="00AB7893" w:rsidP="000B7125">
            <w:pPr>
              <w:pStyle w:val="NoSpacing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169D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Forward sequence</w:t>
            </w:r>
          </w:p>
        </w:tc>
        <w:tc>
          <w:tcPr>
            <w:tcW w:w="830" w:type="pct"/>
          </w:tcPr>
          <w:p w:rsidR="00AB7893" w:rsidRPr="008169DD" w:rsidRDefault="00AB7893" w:rsidP="000B7125">
            <w:pPr>
              <w:pStyle w:val="NoSpacing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169D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Tm</w:t>
            </w:r>
          </w:p>
        </w:tc>
      </w:tr>
      <w:tr w:rsidR="00AB7893" w:rsidRPr="008169DD" w:rsidTr="00196FBD">
        <w:tc>
          <w:tcPr>
            <w:tcW w:w="739" w:type="pct"/>
          </w:tcPr>
          <w:p w:rsidR="00AB7893" w:rsidRPr="008169DD" w:rsidRDefault="00AB7893" w:rsidP="000B7125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69D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88" w:type="pct"/>
          </w:tcPr>
          <w:p w:rsidR="00AB7893" w:rsidRPr="008169DD" w:rsidRDefault="00AB7893" w:rsidP="000B7125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69DD">
              <w:rPr>
                <w:rFonts w:ascii="Times New Roman" w:hAnsi="Times New Roman" w:cs="Times New Roman"/>
                <w:sz w:val="24"/>
                <w:szCs w:val="24"/>
              </w:rPr>
              <w:t>OPA16</w:t>
            </w:r>
          </w:p>
        </w:tc>
        <w:tc>
          <w:tcPr>
            <w:tcW w:w="2543" w:type="pct"/>
          </w:tcPr>
          <w:p w:rsidR="00AB7893" w:rsidRPr="008169DD" w:rsidRDefault="00AB7893" w:rsidP="000B7125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69DD">
              <w:rPr>
                <w:rFonts w:ascii="Times New Roman" w:hAnsi="Times New Roman" w:cs="Times New Roman"/>
                <w:sz w:val="24"/>
                <w:szCs w:val="24"/>
              </w:rPr>
              <w:t>AGCCAGCGAA</w:t>
            </w:r>
          </w:p>
        </w:tc>
        <w:tc>
          <w:tcPr>
            <w:tcW w:w="830" w:type="pct"/>
          </w:tcPr>
          <w:p w:rsidR="00AB7893" w:rsidRPr="008169DD" w:rsidRDefault="00AB7893" w:rsidP="000B7125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69DD">
              <w:rPr>
                <w:rFonts w:ascii="Times New Roman" w:hAnsi="Times New Roman" w:cs="Times New Roman"/>
                <w:sz w:val="24"/>
                <w:szCs w:val="24"/>
              </w:rPr>
              <w:t>25°C</w:t>
            </w:r>
          </w:p>
        </w:tc>
      </w:tr>
      <w:tr w:rsidR="00AB7893" w:rsidRPr="008169DD" w:rsidTr="00196FBD">
        <w:tc>
          <w:tcPr>
            <w:tcW w:w="739" w:type="pct"/>
          </w:tcPr>
          <w:p w:rsidR="00AB7893" w:rsidRPr="008169DD" w:rsidRDefault="00AB7893" w:rsidP="000B7125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69D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88" w:type="pct"/>
          </w:tcPr>
          <w:p w:rsidR="00AB7893" w:rsidRPr="008169DD" w:rsidRDefault="00AB7893" w:rsidP="000B7125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8169DD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OPB11</w:t>
            </w:r>
          </w:p>
        </w:tc>
        <w:tc>
          <w:tcPr>
            <w:tcW w:w="2543" w:type="pct"/>
          </w:tcPr>
          <w:p w:rsidR="00AB7893" w:rsidRPr="008169DD" w:rsidRDefault="00AB7893" w:rsidP="000B7125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69DD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GTAGACCCGT</w:t>
            </w:r>
          </w:p>
        </w:tc>
        <w:tc>
          <w:tcPr>
            <w:tcW w:w="830" w:type="pct"/>
          </w:tcPr>
          <w:p w:rsidR="00AB7893" w:rsidRPr="008169DD" w:rsidRDefault="00AB7893" w:rsidP="000B7125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69DD">
              <w:rPr>
                <w:rFonts w:ascii="Times New Roman" w:hAnsi="Times New Roman" w:cs="Times New Roman"/>
                <w:sz w:val="24"/>
                <w:szCs w:val="24"/>
              </w:rPr>
              <w:t>25°C</w:t>
            </w:r>
          </w:p>
        </w:tc>
      </w:tr>
      <w:tr w:rsidR="00AB7893" w:rsidRPr="008169DD" w:rsidTr="00196FBD">
        <w:tc>
          <w:tcPr>
            <w:tcW w:w="739" w:type="pct"/>
          </w:tcPr>
          <w:p w:rsidR="00AB7893" w:rsidRPr="008169DD" w:rsidRDefault="00AB7893" w:rsidP="000B7125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69D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88" w:type="pct"/>
          </w:tcPr>
          <w:p w:rsidR="00AB7893" w:rsidRPr="008169DD" w:rsidRDefault="00AB7893" w:rsidP="000B7125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8169DD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OPC16</w:t>
            </w:r>
          </w:p>
        </w:tc>
        <w:tc>
          <w:tcPr>
            <w:tcW w:w="2543" w:type="pct"/>
          </w:tcPr>
          <w:p w:rsidR="00AB7893" w:rsidRPr="008169DD" w:rsidRDefault="00AB7893" w:rsidP="000B7125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69DD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CACACTCCAG</w:t>
            </w:r>
          </w:p>
        </w:tc>
        <w:tc>
          <w:tcPr>
            <w:tcW w:w="830" w:type="pct"/>
          </w:tcPr>
          <w:p w:rsidR="00AB7893" w:rsidRPr="008169DD" w:rsidRDefault="00AB7893" w:rsidP="000B7125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69DD">
              <w:rPr>
                <w:rFonts w:ascii="Times New Roman" w:hAnsi="Times New Roman" w:cs="Times New Roman"/>
                <w:sz w:val="24"/>
                <w:szCs w:val="24"/>
              </w:rPr>
              <w:t>25°C</w:t>
            </w:r>
          </w:p>
        </w:tc>
      </w:tr>
      <w:tr w:rsidR="00AB7893" w:rsidRPr="008169DD" w:rsidTr="00196FBD">
        <w:tc>
          <w:tcPr>
            <w:tcW w:w="739" w:type="pct"/>
          </w:tcPr>
          <w:p w:rsidR="00AB7893" w:rsidRPr="008169DD" w:rsidRDefault="00AB7893" w:rsidP="000B7125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69D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88" w:type="pct"/>
          </w:tcPr>
          <w:p w:rsidR="00AB7893" w:rsidRPr="008169DD" w:rsidRDefault="00AB7893" w:rsidP="000B7125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8169DD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OPD13</w:t>
            </w:r>
          </w:p>
        </w:tc>
        <w:tc>
          <w:tcPr>
            <w:tcW w:w="2543" w:type="pct"/>
          </w:tcPr>
          <w:p w:rsidR="00AB7893" w:rsidRPr="008169DD" w:rsidRDefault="00AB7893" w:rsidP="000B7125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69DD">
              <w:rPr>
                <w:rFonts w:ascii="Times New Roman" w:hAnsi="Times New Roman" w:cs="Times New Roman"/>
                <w:sz w:val="24"/>
                <w:szCs w:val="24"/>
              </w:rPr>
              <w:t>GGGGTGACGA</w:t>
            </w:r>
          </w:p>
        </w:tc>
        <w:tc>
          <w:tcPr>
            <w:tcW w:w="830" w:type="pct"/>
          </w:tcPr>
          <w:p w:rsidR="00AB7893" w:rsidRPr="008169DD" w:rsidRDefault="00AB7893" w:rsidP="000B7125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69DD">
              <w:rPr>
                <w:rFonts w:ascii="Times New Roman" w:hAnsi="Times New Roman" w:cs="Times New Roman"/>
                <w:sz w:val="24"/>
                <w:szCs w:val="24"/>
              </w:rPr>
              <w:t>25°C</w:t>
            </w:r>
          </w:p>
        </w:tc>
      </w:tr>
    </w:tbl>
    <w:p w:rsidR="00AB7893" w:rsidRDefault="00AB7893" w:rsidP="000B7125">
      <w:pPr>
        <w:tabs>
          <w:tab w:val="left" w:pos="1214"/>
        </w:tabs>
      </w:pPr>
    </w:p>
    <w:p w:rsidR="00366C7A" w:rsidRPr="00366C7A" w:rsidRDefault="005A0286" w:rsidP="000B7125">
      <w:r>
        <w:rPr>
          <w:rFonts w:cs="Times New Roman"/>
          <w:b/>
          <w:bCs/>
          <w:noProof/>
          <w:szCs w:val="24"/>
          <w:lang w:val="en-IN" w:eastAsia="en-IN"/>
        </w:rPr>
        <w:drawing>
          <wp:anchor distT="0" distB="0" distL="114300" distR="114300" simplePos="0" relativeHeight="251647488" behindDoc="0" locked="0" layoutInCell="1" allowOverlap="1" wp14:anchorId="3C91A6E8" wp14:editId="3ABCD3D8">
            <wp:simplePos x="0" y="0"/>
            <wp:positionH relativeFrom="column">
              <wp:posOffset>293370</wp:posOffset>
            </wp:positionH>
            <wp:positionV relativeFrom="paragraph">
              <wp:posOffset>2228</wp:posOffset>
            </wp:positionV>
            <wp:extent cx="5143917" cy="2223173"/>
            <wp:effectExtent l="0" t="0" r="0" b="5715"/>
            <wp:wrapNone/>
            <wp:docPr id="9" name="Picture 18" descr="C:\Users\123\Documents\355963a3-02c4-4b7e-bac4-d516ed62525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123\Documents\355963a3-02c4-4b7e-bac4-d516ed62525c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917" cy="22231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366C7A" w:rsidRPr="00366C7A" w:rsidRDefault="00366C7A" w:rsidP="000B7125"/>
    <w:p w:rsidR="00366C7A" w:rsidRPr="00366C7A" w:rsidRDefault="00366C7A" w:rsidP="000B7125"/>
    <w:p w:rsidR="00366C7A" w:rsidRPr="00366C7A" w:rsidRDefault="00366C7A" w:rsidP="000B7125"/>
    <w:p w:rsidR="00366C7A" w:rsidRPr="00366C7A" w:rsidRDefault="00366C7A" w:rsidP="000B7125"/>
    <w:p w:rsidR="00366C7A" w:rsidRPr="00366C7A" w:rsidRDefault="00366C7A" w:rsidP="000B7125"/>
    <w:p w:rsidR="00366C7A" w:rsidRPr="00366C7A" w:rsidRDefault="00366C7A" w:rsidP="000B7125"/>
    <w:p w:rsidR="00366C7A" w:rsidRPr="00366C7A" w:rsidRDefault="00366C7A" w:rsidP="000B7125"/>
    <w:p w:rsidR="00366C7A" w:rsidRPr="00366C7A" w:rsidRDefault="00366C7A" w:rsidP="000B7125"/>
    <w:p w:rsidR="00366C7A" w:rsidRPr="00366C7A" w:rsidRDefault="00366C7A" w:rsidP="000B7125"/>
    <w:p w:rsidR="00366C7A" w:rsidRPr="00366C7A" w:rsidRDefault="00366C7A" w:rsidP="000B7125"/>
    <w:p w:rsidR="004E57DB" w:rsidRDefault="004E57DB" w:rsidP="004E57DB">
      <w:pPr>
        <w:tabs>
          <w:tab w:val="left" w:pos="-630"/>
        </w:tabs>
        <w:ind w:right="-540"/>
        <w:jc w:val="both"/>
        <w:rPr>
          <w:rFonts w:cs="Times New Roman"/>
          <w:b/>
          <w:bCs/>
          <w:szCs w:val="24"/>
        </w:rPr>
      </w:pPr>
    </w:p>
    <w:p w:rsidR="004E57DB" w:rsidRDefault="004E57DB" w:rsidP="004E57DB">
      <w:pPr>
        <w:tabs>
          <w:tab w:val="left" w:pos="-630"/>
        </w:tabs>
        <w:ind w:right="-540"/>
        <w:jc w:val="both"/>
        <w:rPr>
          <w:rFonts w:cs="Times New Roman"/>
          <w:b/>
          <w:bCs/>
          <w:szCs w:val="24"/>
        </w:rPr>
      </w:pPr>
    </w:p>
    <w:p w:rsidR="004E57DB" w:rsidRDefault="004E57DB" w:rsidP="004E57DB">
      <w:pPr>
        <w:tabs>
          <w:tab w:val="left" w:pos="-630"/>
        </w:tabs>
        <w:ind w:right="-540"/>
        <w:jc w:val="center"/>
        <w:rPr>
          <w:rFonts w:cs="Times New Roman"/>
          <w:b/>
          <w:bCs/>
          <w:i/>
          <w:iCs/>
          <w:szCs w:val="24"/>
        </w:rPr>
      </w:pPr>
      <w:r>
        <w:rPr>
          <w:rFonts w:cs="Times New Roman"/>
          <w:b/>
          <w:bCs/>
          <w:szCs w:val="24"/>
        </w:rPr>
        <w:t xml:space="preserve">Figure S1: CHROMATOGRAM OF </w:t>
      </w:r>
      <w:r w:rsidRPr="00DB49D5">
        <w:rPr>
          <w:rFonts w:cs="Times New Roman"/>
          <w:b/>
          <w:bCs/>
          <w:i/>
          <w:iCs/>
          <w:szCs w:val="24"/>
        </w:rPr>
        <w:t>C.</w:t>
      </w:r>
      <w:r>
        <w:rPr>
          <w:rFonts w:cs="Times New Roman"/>
          <w:b/>
          <w:bCs/>
          <w:i/>
          <w:iCs/>
          <w:szCs w:val="24"/>
        </w:rPr>
        <w:t xml:space="preserve"> </w:t>
      </w:r>
      <w:proofErr w:type="spellStart"/>
      <w:r w:rsidRPr="00DB49D5">
        <w:rPr>
          <w:rFonts w:cs="Times New Roman"/>
          <w:b/>
          <w:bCs/>
          <w:i/>
          <w:iCs/>
          <w:szCs w:val="24"/>
        </w:rPr>
        <w:t>winterianus</w:t>
      </w:r>
      <w:proofErr w:type="spellEnd"/>
    </w:p>
    <w:p w:rsidR="004E57DB" w:rsidRDefault="004E57DB" w:rsidP="004E57DB">
      <w:pPr>
        <w:tabs>
          <w:tab w:val="left" w:pos="-630"/>
        </w:tabs>
        <w:ind w:right="-540"/>
        <w:jc w:val="center"/>
        <w:rPr>
          <w:rFonts w:cs="Times New Roman"/>
          <w:b/>
          <w:bCs/>
          <w:i/>
          <w:iCs/>
          <w:szCs w:val="24"/>
        </w:rPr>
      </w:pPr>
      <w:r>
        <w:rPr>
          <w:rFonts w:cs="Times New Roman"/>
          <w:b/>
          <w:bCs/>
          <w:noProof/>
          <w:szCs w:val="24"/>
          <w:lang w:val="en-IN" w:eastAsia="en-IN"/>
        </w:rPr>
        <w:drawing>
          <wp:anchor distT="0" distB="0" distL="114300" distR="114300" simplePos="0" relativeHeight="251653632" behindDoc="0" locked="0" layoutInCell="1" allowOverlap="1" wp14:anchorId="38CA761A" wp14:editId="4A21921F">
            <wp:simplePos x="0" y="0"/>
            <wp:positionH relativeFrom="column">
              <wp:posOffset>0</wp:posOffset>
            </wp:positionH>
            <wp:positionV relativeFrom="paragraph">
              <wp:posOffset>27248</wp:posOffset>
            </wp:positionV>
            <wp:extent cx="5732060" cy="2264340"/>
            <wp:effectExtent l="0" t="0" r="2540" b="3175"/>
            <wp:wrapNone/>
            <wp:docPr id="1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2060" cy="22643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4E57DB" w:rsidRDefault="004E57DB" w:rsidP="004E57DB">
      <w:pPr>
        <w:tabs>
          <w:tab w:val="left" w:pos="-630"/>
        </w:tabs>
        <w:ind w:right="-540"/>
        <w:jc w:val="center"/>
        <w:rPr>
          <w:rFonts w:cs="Times New Roman"/>
          <w:b/>
          <w:bCs/>
          <w:i/>
          <w:iCs/>
          <w:szCs w:val="24"/>
        </w:rPr>
      </w:pPr>
    </w:p>
    <w:p w:rsidR="004E57DB" w:rsidRDefault="004E57DB" w:rsidP="004E57DB">
      <w:pPr>
        <w:tabs>
          <w:tab w:val="left" w:pos="-630"/>
        </w:tabs>
        <w:ind w:right="-540"/>
        <w:jc w:val="center"/>
        <w:rPr>
          <w:rFonts w:cs="Times New Roman"/>
          <w:b/>
          <w:bCs/>
          <w:i/>
          <w:iCs/>
          <w:szCs w:val="24"/>
        </w:rPr>
      </w:pPr>
    </w:p>
    <w:p w:rsidR="004E57DB" w:rsidRDefault="004E57DB" w:rsidP="004E57DB">
      <w:pPr>
        <w:tabs>
          <w:tab w:val="left" w:pos="-630"/>
        </w:tabs>
        <w:ind w:right="-540"/>
        <w:jc w:val="center"/>
        <w:rPr>
          <w:rFonts w:cs="Times New Roman"/>
          <w:b/>
          <w:bCs/>
          <w:i/>
          <w:iCs/>
          <w:szCs w:val="24"/>
        </w:rPr>
      </w:pPr>
    </w:p>
    <w:p w:rsidR="004E57DB" w:rsidRDefault="004E57DB" w:rsidP="004E57DB">
      <w:pPr>
        <w:tabs>
          <w:tab w:val="left" w:pos="-630"/>
        </w:tabs>
        <w:ind w:right="-540"/>
        <w:jc w:val="center"/>
        <w:rPr>
          <w:rFonts w:cs="Times New Roman"/>
          <w:b/>
          <w:bCs/>
          <w:i/>
          <w:iCs/>
          <w:szCs w:val="24"/>
        </w:rPr>
      </w:pPr>
    </w:p>
    <w:p w:rsidR="004E57DB" w:rsidRDefault="004E57DB" w:rsidP="004E57DB">
      <w:pPr>
        <w:tabs>
          <w:tab w:val="left" w:pos="-630"/>
        </w:tabs>
        <w:ind w:right="-540"/>
        <w:jc w:val="center"/>
        <w:rPr>
          <w:rFonts w:cs="Times New Roman"/>
          <w:b/>
          <w:bCs/>
          <w:i/>
          <w:iCs/>
          <w:szCs w:val="24"/>
        </w:rPr>
      </w:pPr>
    </w:p>
    <w:p w:rsidR="004E57DB" w:rsidRDefault="004E57DB" w:rsidP="004E57DB">
      <w:pPr>
        <w:tabs>
          <w:tab w:val="left" w:pos="-630"/>
        </w:tabs>
        <w:ind w:right="-540"/>
        <w:jc w:val="center"/>
        <w:rPr>
          <w:rFonts w:cs="Times New Roman"/>
          <w:b/>
          <w:bCs/>
          <w:i/>
          <w:iCs/>
          <w:szCs w:val="24"/>
        </w:rPr>
      </w:pPr>
    </w:p>
    <w:p w:rsidR="004E57DB" w:rsidRDefault="004E57DB" w:rsidP="004E57DB">
      <w:pPr>
        <w:tabs>
          <w:tab w:val="left" w:pos="-630"/>
        </w:tabs>
        <w:ind w:right="-540"/>
        <w:jc w:val="center"/>
        <w:rPr>
          <w:rFonts w:cs="Times New Roman"/>
          <w:b/>
          <w:bCs/>
          <w:i/>
          <w:iCs/>
          <w:szCs w:val="24"/>
        </w:rPr>
      </w:pPr>
    </w:p>
    <w:p w:rsidR="004E57DB" w:rsidRDefault="004E57DB" w:rsidP="004E57DB">
      <w:pPr>
        <w:tabs>
          <w:tab w:val="left" w:pos="-630"/>
        </w:tabs>
        <w:ind w:right="-540"/>
        <w:jc w:val="center"/>
        <w:rPr>
          <w:rFonts w:cs="Times New Roman"/>
          <w:b/>
          <w:bCs/>
          <w:i/>
          <w:iCs/>
          <w:szCs w:val="24"/>
        </w:rPr>
      </w:pPr>
    </w:p>
    <w:p w:rsidR="004E57DB" w:rsidRDefault="004E57DB" w:rsidP="004E57DB">
      <w:pPr>
        <w:tabs>
          <w:tab w:val="left" w:pos="-630"/>
        </w:tabs>
        <w:ind w:right="-540"/>
        <w:jc w:val="center"/>
        <w:rPr>
          <w:rFonts w:cs="Times New Roman"/>
          <w:b/>
          <w:bCs/>
          <w:i/>
          <w:iCs/>
          <w:szCs w:val="24"/>
        </w:rPr>
      </w:pPr>
    </w:p>
    <w:p w:rsidR="004E57DB" w:rsidRPr="005A0286" w:rsidRDefault="004E57DB" w:rsidP="004E57DB">
      <w:pPr>
        <w:tabs>
          <w:tab w:val="left" w:pos="-630"/>
        </w:tabs>
        <w:ind w:right="-540"/>
        <w:jc w:val="center"/>
        <w:rPr>
          <w:rFonts w:cs="Times New Roman"/>
          <w:b/>
          <w:bCs/>
          <w:szCs w:val="24"/>
        </w:rPr>
      </w:pPr>
    </w:p>
    <w:p w:rsidR="00366C7A" w:rsidRPr="00366C7A" w:rsidRDefault="00366C7A" w:rsidP="000B7125"/>
    <w:p w:rsidR="00366C7A" w:rsidRPr="00366C7A" w:rsidRDefault="00366C7A" w:rsidP="000B7125"/>
    <w:p w:rsidR="00116172" w:rsidRPr="005A0286" w:rsidRDefault="00196FBD" w:rsidP="004E57DB">
      <w:pPr>
        <w:tabs>
          <w:tab w:val="left" w:pos="-630"/>
        </w:tabs>
        <w:ind w:right="-540"/>
        <w:jc w:val="center"/>
        <w:rPr>
          <w:rFonts w:cs="Times New Roman"/>
          <w:b/>
          <w:bCs/>
          <w:szCs w:val="24"/>
        </w:rPr>
      </w:pPr>
      <w:r>
        <w:rPr>
          <w:rFonts w:cs="Times New Roman"/>
          <w:b/>
          <w:bCs/>
          <w:szCs w:val="24"/>
        </w:rPr>
        <w:t>Figure S</w:t>
      </w:r>
      <w:r w:rsidR="00116172">
        <w:rPr>
          <w:rFonts w:cs="Times New Roman"/>
          <w:b/>
          <w:bCs/>
          <w:szCs w:val="24"/>
        </w:rPr>
        <w:t xml:space="preserve">2: CHROMATOGRAM OF </w:t>
      </w:r>
      <w:r w:rsidR="00116172" w:rsidRPr="00DB49D5">
        <w:rPr>
          <w:rFonts w:cs="Times New Roman"/>
          <w:b/>
          <w:bCs/>
          <w:i/>
          <w:iCs/>
          <w:szCs w:val="24"/>
        </w:rPr>
        <w:t>C.</w:t>
      </w:r>
      <w:r w:rsidR="000B7125">
        <w:rPr>
          <w:rFonts w:cs="Times New Roman"/>
          <w:b/>
          <w:bCs/>
          <w:i/>
          <w:iCs/>
          <w:szCs w:val="24"/>
        </w:rPr>
        <w:t xml:space="preserve"> </w:t>
      </w:r>
      <w:proofErr w:type="spellStart"/>
      <w:r w:rsidR="00116172" w:rsidRPr="00DB49D5">
        <w:rPr>
          <w:rFonts w:cs="Times New Roman"/>
          <w:b/>
          <w:bCs/>
          <w:i/>
          <w:iCs/>
          <w:szCs w:val="24"/>
        </w:rPr>
        <w:t>flexuosus</w:t>
      </w:r>
      <w:proofErr w:type="spellEnd"/>
    </w:p>
    <w:p w:rsidR="00116172" w:rsidRPr="00116172" w:rsidRDefault="004E57DB" w:rsidP="000B7125">
      <w:r>
        <w:rPr>
          <w:rFonts w:cs="Times New Roman"/>
          <w:b/>
          <w:bCs/>
          <w:noProof/>
          <w:szCs w:val="24"/>
          <w:lang w:val="en-IN" w:eastAsia="en-IN"/>
        </w:rPr>
        <w:drawing>
          <wp:anchor distT="0" distB="0" distL="114300" distR="114300" simplePos="0" relativeHeight="251664896" behindDoc="0" locked="0" layoutInCell="1" allowOverlap="1" wp14:anchorId="606BEBA8" wp14:editId="273C7382">
            <wp:simplePos x="0" y="0"/>
            <wp:positionH relativeFrom="column">
              <wp:posOffset>0</wp:posOffset>
            </wp:positionH>
            <wp:positionV relativeFrom="paragraph">
              <wp:posOffset>4047</wp:posOffset>
            </wp:positionV>
            <wp:extent cx="5731510" cy="2378710"/>
            <wp:effectExtent l="0" t="0" r="2540" b="2540"/>
            <wp:wrapNone/>
            <wp:docPr id="1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5227" cy="23844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116172" w:rsidRPr="00116172" w:rsidRDefault="00116172" w:rsidP="000B7125"/>
    <w:p w:rsidR="00116172" w:rsidRPr="00116172" w:rsidRDefault="00116172" w:rsidP="000B7125"/>
    <w:p w:rsidR="00116172" w:rsidRPr="00116172" w:rsidRDefault="00116172" w:rsidP="000B7125"/>
    <w:p w:rsidR="00116172" w:rsidRPr="00116172" w:rsidRDefault="00116172" w:rsidP="000B7125"/>
    <w:p w:rsidR="00116172" w:rsidRPr="00116172" w:rsidRDefault="00116172" w:rsidP="000B7125"/>
    <w:p w:rsidR="00116172" w:rsidRPr="00116172" w:rsidRDefault="00116172" w:rsidP="000B7125"/>
    <w:p w:rsidR="00116172" w:rsidRPr="00116172" w:rsidRDefault="00116172" w:rsidP="000B7125"/>
    <w:p w:rsidR="00116172" w:rsidRPr="00116172" w:rsidRDefault="00116172" w:rsidP="000B7125"/>
    <w:p w:rsidR="00116172" w:rsidRPr="00116172" w:rsidRDefault="00116172" w:rsidP="000B7125"/>
    <w:p w:rsidR="00116172" w:rsidRPr="00116172" w:rsidRDefault="00116172" w:rsidP="000B7125"/>
    <w:p w:rsidR="00116172" w:rsidRPr="00116172" w:rsidRDefault="00116172" w:rsidP="000B7125"/>
    <w:p w:rsidR="00116172" w:rsidRPr="00116172" w:rsidRDefault="00116172" w:rsidP="000B7125"/>
    <w:p w:rsidR="00116172" w:rsidRPr="00116172" w:rsidRDefault="00116172" w:rsidP="000B7125"/>
    <w:p w:rsidR="008D78C8" w:rsidRPr="005A0286" w:rsidRDefault="00196FBD" w:rsidP="004E57DB">
      <w:pPr>
        <w:tabs>
          <w:tab w:val="left" w:pos="-630"/>
        </w:tabs>
        <w:ind w:right="-540"/>
        <w:jc w:val="center"/>
        <w:rPr>
          <w:rFonts w:cs="Times New Roman"/>
          <w:b/>
          <w:bCs/>
          <w:i/>
          <w:iCs/>
          <w:szCs w:val="24"/>
        </w:rPr>
      </w:pPr>
      <w:r>
        <w:rPr>
          <w:rFonts w:cs="Times New Roman"/>
          <w:b/>
          <w:bCs/>
          <w:szCs w:val="24"/>
        </w:rPr>
        <w:t>Figure</w:t>
      </w:r>
      <w:r w:rsidR="00116172">
        <w:rPr>
          <w:rFonts w:cs="Times New Roman"/>
          <w:b/>
          <w:bCs/>
          <w:szCs w:val="24"/>
        </w:rPr>
        <w:t xml:space="preserve"> </w:t>
      </w:r>
      <w:r>
        <w:rPr>
          <w:rFonts w:cs="Times New Roman"/>
          <w:b/>
          <w:bCs/>
          <w:szCs w:val="24"/>
        </w:rPr>
        <w:t>S</w:t>
      </w:r>
      <w:r w:rsidR="00116172">
        <w:rPr>
          <w:rFonts w:cs="Times New Roman"/>
          <w:b/>
          <w:bCs/>
          <w:szCs w:val="24"/>
        </w:rPr>
        <w:t xml:space="preserve">3: CHROMATOGRAM OF </w:t>
      </w:r>
      <w:r w:rsidR="00116172" w:rsidRPr="00DB49D5">
        <w:rPr>
          <w:rFonts w:cs="Times New Roman"/>
          <w:b/>
          <w:bCs/>
          <w:i/>
          <w:iCs/>
          <w:szCs w:val="24"/>
        </w:rPr>
        <w:t>C.</w:t>
      </w:r>
      <w:r w:rsidR="000B7125">
        <w:rPr>
          <w:rFonts w:cs="Times New Roman"/>
          <w:b/>
          <w:bCs/>
          <w:i/>
          <w:iCs/>
          <w:szCs w:val="24"/>
        </w:rPr>
        <w:t xml:space="preserve"> </w:t>
      </w:r>
      <w:proofErr w:type="spellStart"/>
      <w:r w:rsidR="00116172" w:rsidRPr="00DB49D5">
        <w:rPr>
          <w:rFonts w:cs="Times New Roman"/>
          <w:b/>
          <w:bCs/>
          <w:i/>
          <w:iCs/>
          <w:szCs w:val="24"/>
        </w:rPr>
        <w:t>martinii</w:t>
      </w:r>
      <w:proofErr w:type="spellEnd"/>
    </w:p>
    <w:sectPr w:rsidR="008D78C8" w:rsidRPr="005A0286">
      <w:footerReference w:type="default" r:id="rId11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77823" w:rsidRDefault="00977823" w:rsidP="00CE3D75">
      <w:r>
        <w:separator/>
      </w:r>
    </w:p>
  </w:endnote>
  <w:endnote w:type="continuationSeparator" w:id="0">
    <w:p w:rsidR="00977823" w:rsidRDefault="00977823" w:rsidP="00CE3D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haroni">
    <w:panose1 w:val="02010803020104030203"/>
    <w:charset w:val="B1"/>
    <w:family w:val="auto"/>
    <w:pitch w:val="variable"/>
    <w:sig w:usb0="00000801" w:usb1="00000000" w:usb2="00000000" w:usb3="00000000" w:csb0="00000020" w:csb1="00000000"/>
  </w:font>
  <w:font w:name="+mn-ea">
    <w:panose1 w:val="00000000000000000000"/>
    <w:charset w:val="00"/>
    <w:family w:val="roman"/>
    <w:notTrueType/>
    <w:pitch w:val="default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721203277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CE3D75" w:rsidRDefault="00CE3D75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8232D8">
          <w:rPr>
            <w:noProof/>
          </w:rPr>
          <w:t>10</w:t>
        </w:r>
        <w:r>
          <w:rPr>
            <w:noProof/>
          </w:rPr>
          <w:fldChar w:fldCharType="end"/>
        </w:r>
      </w:p>
    </w:sdtContent>
  </w:sdt>
  <w:p w:rsidR="00CE3D75" w:rsidRDefault="00CE3D75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77823" w:rsidRDefault="00977823" w:rsidP="00CE3D75">
      <w:r>
        <w:separator/>
      </w:r>
    </w:p>
  </w:footnote>
  <w:footnote w:type="continuationSeparator" w:id="0">
    <w:p w:rsidR="00977823" w:rsidRDefault="00977823" w:rsidP="00CE3D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87301A"/>
    <w:multiLevelType w:val="hybridMultilevel"/>
    <w:tmpl w:val="416A057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2596F3D"/>
    <w:multiLevelType w:val="hybridMultilevel"/>
    <w:tmpl w:val="36FAA37E"/>
    <w:lvl w:ilvl="0" w:tplc="0F663016">
      <w:start w:val="1"/>
      <w:numFmt w:val="upperLetter"/>
      <w:lvlText w:val="%1."/>
      <w:lvlJc w:val="left"/>
      <w:pPr>
        <w:ind w:left="6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2">
    <w:nsid w:val="24D23FB5"/>
    <w:multiLevelType w:val="hybridMultilevel"/>
    <w:tmpl w:val="9F3679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F5E6696"/>
    <w:multiLevelType w:val="hybridMultilevel"/>
    <w:tmpl w:val="7B6C3F3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5BB0391"/>
    <w:multiLevelType w:val="hybridMultilevel"/>
    <w:tmpl w:val="7ACC4412"/>
    <w:lvl w:ilvl="0" w:tplc="E4564CA0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D504C00"/>
    <w:multiLevelType w:val="hybridMultilevel"/>
    <w:tmpl w:val="7772C252"/>
    <w:lvl w:ilvl="0" w:tplc="80665C94">
      <w:start w:val="1"/>
      <w:numFmt w:val="decimal"/>
      <w:lvlText w:val="%1."/>
      <w:lvlJc w:val="left"/>
      <w:pPr>
        <w:ind w:left="90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4965409"/>
    <w:multiLevelType w:val="multilevel"/>
    <w:tmpl w:val="418060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70F53F60"/>
    <w:multiLevelType w:val="hybridMultilevel"/>
    <w:tmpl w:val="FE882FD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1"/>
  </w:num>
  <w:num w:numId="3">
    <w:abstractNumId w:val="0"/>
  </w:num>
  <w:num w:numId="4">
    <w:abstractNumId w:val="7"/>
  </w:num>
  <w:num w:numId="5">
    <w:abstractNumId w:val="4"/>
  </w:num>
  <w:num w:numId="6">
    <w:abstractNumId w:val="3"/>
  </w:num>
  <w:num w:numId="7">
    <w:abstractNumId w:val="2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2tjAwMjIzMDG3NDAwNTNW0lEKTi0uzszPAykwrAUAJSTSIiwAAAA="/>
  </w:docVars>
  <w:rsids>
    <w:rsidRoot w:val="00D61D7A"/>
    <w:rsid w:val="000005B1"/>
    <w:rsid w:val="00000B93"/>
    <w:rsid w:val="00000F48"/>
    <w:rsid w:val="00001667"/>
    <w:rsid w:val="000016BC"/>
    <w:rsid w:val="00002108"/>
    <w:rsid w:val="0000236F"/>
    <w:rsid w:val="00002EC9"/>
    <w:rsid w:val="00003074"/>
    <w:rsid w:val="000030B6"/>
    <w:rsid w:val="000032FC"/>
    <w:rsid w:val="00003FDF"/>
    <w:rsid w:val="00004DDC"/>
    <w:rsid w:val="00004F0C"/>
    <w:rsid w:val="0000578F"/>
    <w:rsid w:val="00005900"/>
    <w:rsid w:val="000060B8"/>
    <w:rsid w:val="000061C3"/>
    <w:rsid w:val="000066B0"/>
    <w:rsid w:val="000066F8"/>
    <w:rsid w:val="000069D9"/>
    <w:rsid w:val="00007681"/>
    <w:rsid w:val="00007B71"/>
    <w:rsid w:val="00007E54"/>
    <w:rsid w:val="00007E63"/>
    <w:rsid w:val="0001050C"/>
    <w:rsid w:val="00010647"/>
    <w:rsid w:val="000110DC"/>
    <w:rsid w:val="000112EA"/>
    <w:rsid w:val="00011367"/>
    <w:rsid w:val="000114C6"/>
    <w:rsid w:val="00011B1A"/>
    <w:rsid w:val="00011FF7"/>
    <w:rsid w:val="00012B90"/>
    <w:rsid w:val="00012BF8"/>
    <w:rsid w:val="00012ED0"/>
    <w:rsid w:val="00013B73"/>
    <w:rsid w:val="0001525C"/>
    <w:rsid w:val="000152C2"/>
    <w:rsid w:val="00015A1D"/>
    <w:rsid w:val="00015BD8"/>
    <w:rsid w:val="0001623D"/>
    <w:rsid w:val="00016259"/>
    <w:rsid w:val="000165FB"/>
    <w:rsid w:val="00017911"/>
    <w:rsid w:val="00020375"/>
    <w:rsid w:val="00020499"/>
    <w:rsid w:val="00021E85"/>
    <w:rsid w:val="00021F07"/>
    <w:rsid w:val="00022278"/>
    <w:rsid w:val="000226BA"/>
    <w:rsid w:val="00022BA5"/>
    <w:rsid w:val="00024CF4"/>
    <w:rsid w:val="0002503B"/>
    <w:rsid w:val="000251AF"/>
    <w:rsid w:val="00025301"/>
    <w:rsid w:val="00026803"/>
    <w:rsid w:val="000275C1"/>
    <w:rsid w:val="00027923"/>
    <w:rsid w:val="00030D3A"/>
    <w:rsid w:val="00031543"/>
    <w:rsid w:val="000318CA"/>
    <w:rsid w:val="00032D84"/>
    <w:rsid w:val="00032EDC"/>
    <w:rsid w:val="00033289"/>
    <w:rsid w:val="000338F5"/>
    <w:rsid w:val="00033B88"/>
    <w:rsid w:val="00033EF8"/>
    <w:rsid w:val="00034D70"/>
    <w:rsid w:val="00035203"/>
    <w:rsid w:val="00035628"/>
    <w:rsid w:val="00035DB0"/>
    <w:rsid w:val="00036346"/>
    <w:rsid w:val="00036367"/>
    <w:rsid w:val="00036DDD"/>
    <w:rsid w:val="00037198"/>
    <w:rsid w:val="00037B78"/>
    <w:rsid w:val="0004053F"/>
    <w:rsid w:val="0004129E"/>
    <w:rsid w:val="00043947"/>
    <w:rsid w:val="0004396B"/>
    <w:rsid w:val="00043F51"/>
    <w:rsid w:val="000444E3"/>
    <w:rsid w:val="0004469E"/>
    <w:rsid w:val="00045C29"/>
    <w:rsid w:val="000460EC"/>
    <w:rsid w:val="00046733"/>
    <w:rsid w:val="00046E75"/>
    <w:rsid w:val="000504E0"/>
    <w:rsid w:val="0005091D"/>
    <w:rsid w:val="0005113A"/>
    <w:rsid w:val="000517D9"/>
    <w:rsid w:val="00051E19"/>
    <w:rsid w:val="00051FC4"/>
    <w:rsid w:val="00052771"/>
    <w:rsid w:val="00052874"/>
    <w:rsid w:val="00052B1A"/>
    <w:rsid w:val="00053025"/>
    <w:rsid w:val="000533DA"/>
    <w:rsid w:val="00053580"/>
    <w:rsid w:val="00054C28"/>
    <w:rsid w:val="00054C3D"/>
    <w:rsid w:val="00055170"/>
    <w:rsid w:val="00055246"/>
    <w:rsid w:val="000554CE"/>
    <w:rsid w:val="00055CE3"/>
    <w:rsid w:val="0005666E"/>
    <w:rsid w:val="00056E98"/>
    <w:rsid w:val="00057933"/>
    <w:rsid w:val="00061302"/>
    <w:rsid w:val="00061CFD"/>
    <w:rsid w:val="000622CF"/>
    <w:rsid w:val="000628AB"/>
    <w:rsid w:val="00062A36"/>
    <w:rsid w:val="00063009"/>
    <w:rsid w:val="00063EBF"/>
    <w:rsid w:val="00064484"/>
    <w:rsid w:val="000645F7"/>
    <w:rsid w:val="000650B2"/>
    <w:rsid w:val="0006542B"/>
    <w:rsid w:val="000654B2"/>
    <w:rsid w:val="00065A0D"/>
    <w:rsid w:val="00065B16"/>
    <w:rsid w:val="000668C3"/>
    <w:rsid w:val="00066BA7"/>
    <w:rsid w:val="000675B7"/>
    <w:rsid w:val="00067968"/>
    <w:rsid w:val="00070167"/>
    <w:rsid w:val="000701AD"/>
    <w:rsid w:val="00070313"/>
    <w:rsid w:val="000725CF"/>
    <w:rsid w:val="0007333F"/>
    <w:rsid w:val="00073D64"/>
    <w:rsid w:val="00075333"/>
    <w:rsid w:val="000754D3"/>
    <w:rsid w:val="000755DE"/>
    <w:rsid w:val="00075973"/>
    <w:rsid w:val="00076523"/>
    <w:rsid w:val="00076A58"/>
    <w:rsid w:val="00077174"/>
    <w:rsid w:val="0008011A"/>
    <w:rsid w:val="000806D4"/>
    <w:rsid w:val="00080953"/>
    <w:rsid w:val="000809EF"/>
    <w:rsid w:val="00080D13"/>
    <w:rsid w:val="00081372"/>
    <w:rsid w:val="00081888"/>
    <w:rsid w:val="000819DC"/>
    <w:rsid w:val="00081AC6"/>
    <w:rsid w:val="00082460"/>
    <w:rsid w:val="000828C8"/>
    <w:rsid w:val="00082A90"/>
    <w:rsid w:val="000846BB"/>
    <w:rsid w:val="0008471A"/>
    <w:rsid w:val="00084879"/>
    <w:rsid w:val="000866D4"/>
    <w:rsid w:val="00086CE4"/>
    <w:rsid w:val="00087031"/>
    <w:rsid w:val="000879F6"/>
    <w:rsid w:val="0009164E"/>
    <w:rsid w:val="0009186C"/>
    <w:rsid w:val="00091EF2"/>
    <w:rsid w:val="00092A73"/>
    <w:rsid w:val="00094F49"/>
    <w:rsid w:val="00095796"/>
    <w:rsid w:val="0009629F"/>
    <w:rsid w:val="000964E9"/>
    <w:rsid w:val="00096B67"/>
    <w:rsid w:val="00097064"/>
    <w:rsid w:val="000A11E9"/>
    <w:rsid w:val="000A1E42"/>
    <w:rsid w:val="000A2ED4"/>
    <w:rsid w:val="000A3175"/>
    <w:rsid w:val="000A3604"/>
    <w:rsid w:val="000A379D"/>
    <w:rsid w:val="000A389D"/>
    <w:rsid w:val="000A3AB0"/>
    <w:rsid w:val="000A42D1"/>
    <w:rsid w:val="000A443F"/>
    <w:rsid w:val="000A6512"/>
    <w:rsid w:val="000A655A"/>
    <w:rsid w:val="000A68AC"/>
    <w:rsid w:val="000A6993"/>
    <w:rsid w:val="000A70E0"/>
    <w:rsid w:val="000A7AFD"/>
    <w:rsid w:val="000B1E4E"/>
    <w:rsid w:val="000B2394"/>
    <w:rsid w:val="000B2CD3"/>
    <w:rsid w:val="000B39B7"/>
    <w:rsid w:val="000B4BEC"/>
    <w:rsid w:val="000B4DA5"/>
    <w:rsid w:val="000B556C"/>
    <w:rsid w:val="000B5AC6"/>
    <w:rsid w:val="000B5B66"/>
    <w:rsid w:val="000B5F1F"/>
    <w:rsid w:val="000B6788"/>
    <w:rsid w:val="000B67B9"/>
    <w:rsid w:val="000B6843"/>
    <w:rsid w:val="000B7125"/>
    <w:rsid w:val="000B74BC"/>
    <w:rsid w:val="000C0E8F"/>
    <w:rsid w:val="000C0F11"/>
    <w:rsid w:val="000C176A"/>
    <w:rsid w:val="000C1A06"/>
    <w:rsid w:val="000C357D"/>
    <w:rsid w:val="000C3685"/>
    <w:rsid w:val="000C4121"/>
    <w:rsid w:val="000C4529"/>
    <w:rsid w:val="000C4C40"/>
    <w:rsid w:val="000C4E76"/>
    <w:rsid w:val="000C567D"/>
    <w:rsid w:val="000C58EB"/>
    <w:rsid w:val="000C5B6E"/>
    <w:rsid w:val="000C5D33"/>
    <w:rsid w:val="000C73D3"/>
    <w:rsid w:val="000C7798"/>
    <w:rsid w:val="000C78A9"/>
    <w:rsid w:val="000D0527"/>
    <w:rsid w:val="000D10A3"/>
    <w:rsid w:val="000D122D"/>
    <w:rsid w:val="000D1B09"/>
    <w:rsid w:val="000D1B29"/>
    <w:rsid w:val="000D2335"/>
    <w:rsid w:val="000D2B8C"/>
    <w:rsid w:val="000D2E38"/>
    <w:rsid w:val="000D3C74"/>
    <w:rsid w:val="000D3CA9"/>
    <w:rsid w:val="000D3F08"/>
    <w:rsid w:val="000D4CC0"/>
    <w:rsid w:val="000D503F"/>
    <w:rsid w:val="000D588A"/>
    <w:rsid w:val="000D6031"/>
    <w:rsid w:val="000D623B"/>
    <w:rsid w:val="000D6A37"/>
    <w:rsid w:val="000D7285"/>
    <w:rsid w:val="000D73F4"/>
    <w:rsid w:val="000E069B"/>
    <w:rsid w:val="000E0999"/>
    <w:rsid w:val="000E0D46"/>
    <w:rsid w:val="000E175F"/>
    <w:rsid w:val="000E288C"/>
    <w:rsid w:val="000E2A12"/>
    <w:rsid w:val="000E2EA6"/>
    <w:rsid w:val="000E3E14"/>
    <w:rsid w:val="000E4557"/>
    <w:rsid w:val="000E498E"/>
    <w:rsid w:val="000E4E5E"/>
    <w:rsid w:val="000E641F"/>
    <w:rsid w:val="000E76E9"/>
    <w:rsid w:val="000E7D08"/>
    <w:rsid w:val="000E7DA0"/>
    <w:rsid w:val="000E7F9E"/>
    <w:rsid w:val="000F0969"/>
    <w:rsid w:val="000F0973"/>
    <w:rsid w:val="000F0AE9"/>
    <w:rsid w:val="000F19E2"/>
    <w:rsid w:val="000F25BC"/>
    <w:rsid w:val="000F2B0F"/>
    <w:rsid w:val="000F3714"/>
    <w:rsid w:val="000F38FA"/>
    <w:rsid w:val="000F4B36"/>
    <w:rsid w:val="000F534A"/>
    <w:rsid w:val="000F5407"/>
    <w:rsid w:val="000F663D"/>
    <w:rsid w:val="000F69DF"/>
    <w:rsid w:val="000F7D7F"/>
    <w:rsid w:val="0010006E"/>
    <w:rsid w:val="0010031F"/>
    <w:rsid w:val="00100646"/>
    <w:rsid w:val="00101235"/>
    <w:rsid w:val="0010164B"/>
    <w:rsid w:val="00101A15"/>
    <w:rsid w:val="00102253"/>
    <w:rsid w:val="00102F2C"/>
    <w:rsid w:val="00103DB8"/>
    <w:rsid w:val="001046D7"/>
    <w:rsid w:val="00104D33"/>
    <w:rsid w:val="00106640"/>
    <w:rsid w:val="001069C9"/>
    <w:rsid w:val="00107E26"/>
    <w:rsid w:val="00110086"/>
    <w:rsid w:val="00110CE2"/>
    <w:rsid w:val="0011159D"/>
    <w:rsid w:val="00111B9A"/>
    <w:rsid w:val="00111F8F"/>
    <w:rsid w:val="0011206F"/>
    <w:rsid w:val="00112438"/>
    <w:rsid w:val="00112532"/>
    <w:rsid w:val="00112AF5"/>
    <w:rsid w:val="001130D6"/>
    <w:rsid w:val="00113FB4"/>
    <w:rsid w:val="001142B5"/>
    <w:rsid w:val="0011430C"/>
    <w:rsid w:val="00114485"/>
    <w:rsid w:val="0011472A"/>
    <w:rsid w:val="0011473C"/>
    <w:rsid w:val="00114B90"/>
    <w:rsid w:val="0011592B"/>
    <w:rsid w:val="00116172"/>
    <w:rsid w:val="001169B2"/>
    <w:rsid w:val="00116A5E"/>
    <w:rsid w:val="00117FBC"/>
    <w:rsid w:val="0012079D"/>
    <w:rsid w:val="00121251"/>
    <w:rsid w:val="001220EF"/>
    <w:rsid w:val="00122439"/>
    <w:rsid w:val="00122AE7"/>
    <w:rsid w:val="0012312D"/>
    <w:rsid w:val="0012345C"/>
    <w:rsid w:val="00123ABA"/>
    <w:rsid w:val="00123FCB"/>
    <w:rsid w:val="001243EA"/>
    <w:rsid w:val="001244D6"/>
    <w:rsid w:val="00124C06"/>
    <w:rsid w:val="0012588B"/>
    <w:rsid w:val="00125897"/>
    <w:rsid w:val="00126011"/>
    <w:rsid w:val="00126916"/>
    <w:rsid w:val="00126D1C"/>
    <w:rsid w:val="00126FF8"/>
    <w:rsid w:val="001271D2"/>
    <w:rsid w:val="001272E3"/>
    <w:rsid w:val="00127B3F"/>
    <w:rsid w:val="00127D50"/>
    <w:rsid w:val="00130C08"/>
    <w:rsid w:val="00130DB1"/>
    <w:rsid w:val="00131044"/>
    <w:rsid w:val="001311ED"/>
    <w:rsid w:val="00131250"/>
    <w:rsid w:val="00131E81"/>
    <w:rsid w:val="00133007"/>
    <w:rsid w:val="00133057"/>
    <w:rsid w:val="00133695"/>
    <w:rsid w:val="00133DD9"/>
    <w:rsid w:val="00134036"/>
    <w:rsid w:val="00134B5E"/>
    <w:rsid w:val="00135450"/>
    <w:rsid w:val="001357F4"/>
    <w:rsid w:val="00136B27"/>
    <w:rsid w:val="00136DF8"/>
    <w:rsid w:val="00137A5F"/>
    <w:rsid w:val="00141549"/>
    <w:rsid w:val="00142806"/>
    <w:rsid w:val="00142D6D"/>
    <w:rsid w:val="00142F99"/>
    <w:rsid w:val="0014328A"/>
    <w:rsid w:val="00143C82"/>
    <w:rsid w:val="00144526"/>
    <w:rsid w:val="00145131"/>
    <w:rsid w:val="00146106"/>
    <w:rsid w:val="0014634F"/>
    <w:rsid w:val="001466E3"/>
    <w:rsid w:val="00146735"/>
    <w:rsid w:val="00146917"/>
    <w:rsid w:val="00147D44"/>
    <w:rsid w:val="00147DA0"/>
    <w:rsid w:val="00150814"/>
    <w:rsid w:val="00152894"/>
    <w:rsid w:val="00152A82"/>
    <w:rsid w:val="00152D31"/>
    <w:rsid w:val="00153509"/>
    <w:rsid w:val="001540D6"/>
    <w:rsid w:val="0015416B"/>
    <w:rsid w:val="0015428E"/>
    <w:rsid w:val="00154378"/>
    <w:rsid w:val="0015568D"/>
    <w:rsid w:val="00155CFB"/>
    <w:rsid w:val="00155D74"/>
    <w:rsid w:val="001563D1"/>
    <w:rsid w:val="001568E4"/>
    <w:rsid w:val="00157D01"/>
    <w:rsid w:val="0016092A"/>
    <w:rsid w:val="0016144D"/>
    <w:rsid w:val="00162D7B"/>
    <w:rsid w:val="00162DBB"/>
    <w:rsid w:val="00163B7F"/>
    <w:rsid w:val="00163FA0"/>
    <w:rsid w:val="00164362"/>
    <w:rsid w:val="001648F9"/>
    <w:rsid w:val="00164B66"/>
    <w:rsid w:val="00164EA6"/>
    <w:rsid w:val="00165844"/>
    <w:rsid w:val="00165F48"/>
    <w:rsid w:val="00166ACF"/>
    <w:rsid w:val="0017003C"/>
    <w:rsid w:val="0017008A"/>
    <w:rsid w:val="00170642"/>
    <w:rsid w:val="00170B1B"/>
    <w:rsid w:val="00170E17"/>
    <w:rsid w:val="00170EA2"/>
    <w:rsid w:val="00172D0D"/>
    <w:rsid w:val="00173620"/>
    <w:rsid w:val="00174102"/>
    <w:rsid w:val="001743EA"/>
    <w:rsid w:val="00175186"/>
    <w:rsid w:val="00175417"/>
    <w:rsid w:val="00175877"/>
    <w:rsid w:val="00175B94"/>
    <w:rsid w:val="001772D5"/>
    <w:rsid w:val="00177D9B"/>
    <w:rsid w:val="00180FAF"/>
    <w:rsid w:val="0018123E"/>
    <w:rsid w:val="00181ED1"/>
    <w:rsid w:val="0018215A"/>
    <w:rsid w:val="00182374"/>
    <w:rsid w:val="00182516"/>
    <w:rsid w:val="00182E14"/>
    <w:rsid w:val="00183ED4"/>
    <w:rsid w:val="00184C1E"/>
    <w:rsid w:val="0018526B"/>
    <w:rsid w:val="0018591D"/>
    <w:rsid w:val="0018721B"/>
    <w:rsid w:val="001905E2"/>
    <w:rsid w:val="00190AB4"/>
    <w:rsid w:val="00191260"/>
    <w:rsid w:val="00191CAA"/>
    <w:rsid w:val="0019209C"/>
    <w:rsid w:val="001920AE"/>
    <w:rsid w:val="00192412"/>
    <w:rsid w:val="00192B0E"/>
    <w:rsid w:val="001933BE"/>
    <w:rsid w:val="0019414C"/>
    <w:rsid w:val="00194762"/>
    <w:rsid w:val="00194AC6"/>
    <w:rsid w:val="00194DA4"/>
    <w:rsid w:val="001950B8"/>
    <w:rsid w:val="0019553F"/>
    <w:rsid w:val="00195985"/>
    <w:rsid w:val="001960C7"/>
    <w:rsid w:val="00196BC8"/>
    <w:rsid w:val="00196FBD"/>
    <w:rsid w:val="001976EF"/>
    <w:rsid w:val="001979B0"/>
    <w:rsid w:val="001A02C7"/>
    <w:rsid w:val="001A1825"/>
    <w:rsid w:val="001A2BD0"/>
    <w:rsid w:val="001A3342"/>
    <w:rsid w:val="001A3A18"/>
    <w:rsid w:val="001A4402"/>
    <w:rsid w:val="001A486A"/>
    <w:rsid w:val="001A4B4E"/>
    <w:rsid w:val="001A578F"/>
    <w:rsid w:val="001A63BA"/>
    <w:rsid w:val="001A65CE"/>
    <w:rsid w:val="001A6A7A"/>
    <w:rsid w:val="001A6B2E"/>
    <w:rsid w:val="001A6D2E"/>
    <w:rsid w:val="001A723B"/>
    <w:rsid w:val="001A7B11"/>
    <w:rsid w:val="001A7DD6"/>
    <w:rsid w:val="001B017F"/>
    <w:rsid w:val="001B10B0"/>
    <w:rsid w:val="001B14F9"/>
    <w:rsid w:val="001B1BB3"/>
    <w:rsid w:val="001B22A3"/>
    <w:rsid w:val="001B2C17"/>
    <w:rsid w:val="001B36C4"/>
    <w:rsid w:val="001B4852"/>
    <w:rsid w:val="001B4E09"/>
    <w:rsid w:val="001B6996"/>
    <w:rsid w:val="001B6D07"/>
    <w:rsid w:val="001B6E0D"/>
    <w:rsid w:val="001B7B93"/>
    <w:rsid w:val="001C093D"/>
    <w:rsid w:val="001C0CA1"/>
    <w:rsid w:val="001C0E6D"/>
    <w:rsid w:val="001C0EEC"/>
    <w:rsid w:val="001C0F6E"/>
    <w:rsid w:val="001C1ABA"/>
    <w:rsid w:val="001C1DBA"/>
    <w:rsid w:val="001C2678"/>
    <w:rsid w:val="001C2903"/>
    <w:rsid w:val="001C3380"/>
    <w:rsid w:val="001C34E4"/>
    <w:rsid w:val="001C43CE"/>
    <w:rsid w:val="001C43EA"/>
    <w:rsid w:val="001C4EBF"/>
    <w:rsid w:val="001C5931"/>
    <w:rsid w:val="001C7481"/>
    <w:rsid w:val="001C7AFB"/>
    <w:rsid w:val="001C7B0D"/>
    <w:rsid w:val="001C7BF2"/>
    <w:rsid w:val="001C7D13"/>
    <w:rsid w:val="001C7F69"/>
    <w:rsid w:val="001C7F8A"/>
    <w:rsid w:val="001D09D6"/>
    <w:rsid w:val="001D0AEB"/>
    <w:rsid w:val="001D0CCD"/>
    <w:rsid w:val="001D0E2A"/>
    <w:rsid w:val="001D137A"/>
    <w:rsid w:val="001D162F"/>
    <w:rsid w:val="001D1DE6"/>
    <w:rsid w:val="001D1EE8"/>
    <w:rsid w:val="001D22C4"/>
    <w:rsid w:val="001D30DE"/>
    <w:rsid w:val="001D36C3"/>
    <w:rsid w:val="001D3DBF"/>
    <w:rsid w:val="001D403B"/>
    <w:rsid w:val="001D464A"/>
    <w:rsid w:val="001D65A6"/>
    <w:rsid w:val="001D6B55"/>
    <w:rsid w:val="001D6BCE"/>
    <w:rsid w:val="001D73A3"/>
    <w:rsid w:val="001D777F"/>
    <w:rsid w:val="001D7A25"/>
    <w:rsid w:val="001E08DC"/>
    <w:rsid w:val="001E0B7B"/>
    <w:rsid w:val="001E0E04"/>
    <w:rsid w:val="001E0EF0"/>
    <w:rsid w:val="001E14B7"/>
    <w:rsid w:val="001E17DD"/>
    <w:rsid w:val="001E20AA"/>
    <w:rsid w:val="001E2911"/>
    <w:rsid w:val="001E2FB1"/>
    <w:rsid w:val="001E300B"/>
    <w:rsid w:val="001E345A"/>
    <w:rsid w:val="001E381F"/>
    <w:rsid w:val="001E4791"/>
    <w:rsid w:val="001E4931"/>
    <w:rsid w:val="001E5161"/>
    <w:rsid w:val="001E5E39"/>
    <w:rsid w:val="001E5FDB"/>
    <w:rsid w:val="001E61CE"/>
    <w:rsid w:val="001E670A"/>
    <w:rsid w:val="001E7ACE"/>
    <w:rsid w:val="001E7CE4"/>
    <w:rsid w:val="001E7D7A"/>
    <w:rsid w:val="001F0076"/>
    <w:rsid w:val="001F03DA"/>
    <w:rsid w:val="001F041C"/>
    <w:rsid w:val="001F0AE2"/>
    <w:rsid w:val="001F0F1C"/>
    <w:rsid w:val="001F1073"/>
    <w:rsid w:val="001F14AD"/>
    <w:rsid w:val="001F1A4F"/>
    <w:rsid w:val="001F22AA"/>
    <w:rsid w:val="001F284A"/>
    <w:rsid w:val="001F2AAE"/>
    <w:rsid w:val="001F2D5F"/>
    <w:rsid w:val="001F2FF5"/>
    <w:rsid w:val="001F30DE"/>
    <w:rsid w:val="001F3325"/>
    <w:rsid w:val="001F3818"/>
    <w:rsid w:val="001F3A6C"/>
    <w:rsid w:val="001F4A9B"/>
    <w:rsid w:val="001F52DB"/>
    <w:rsid w:val="001F5A74"/>
    <w:rsid w:val="001F5A80"/>
    <w:rsid w:val="001F5C52"/>
    <w:rsid w:val="001F6219"/>
    <w:rsid w:val="001F6A2D"/>
    <w:rsid w:val="002002C1"/>
    <w:rsid w:val="00200937"/>
    <w:rsid w:val="00200D5F"/>
    <w:rsid w:val="002013B3"/>
    <w:rsid w:val="002014EE"/>
    <w:rsid w:val="00201E91"/>
    <w:rsid w:val="00202EA6"/>
    <w:rsid w:val="00203CB4"/>
    <w:rsid w:val="0020490A"/>
    <w:rsid w:val="002050F0"/>
    <w:rsid w:val="00205AF0"/>
    <w:rsid w:val="00205C1F"/>
    <w:rsid w:val="00205F26"/>
    <w:rsid w:val="00206919"/>
    <w:rsid w:val="002069A5"/>
    <w:rsid w:val="0020760F"/>
    <w:rsid w:val="00211815"/>
    <w:rsid w:val="00212E88"/>
    <w:rsid w:val="002147F4"/>
    <w:rsid w:val="0021550B"/>
    <w:rsid w:val="002158D4"/>
    <w:rsid w:val="00215AD0"/>
    <w:rsid w:val="00215B9D"/>
    <w:rsid w:val="002164D8"/>
    <w:rsid w:val="0021709E"/>
    <w:rsid w:val="00217C3B"/>
    <w:rsid w:val="00217D04"/>
    <w:rsid w:val="00220D59"/>
    <w:rsid w:val="00222C8A"/>
    <w:rsid w:val="00223E02"/>
    <w:rsid w:val="00224AC0"/>
    <w:rsid w:val="00225383"/>
    <w:rsid w:val="002254F1"/>
    <w:rsid w:val="002260FB"/>
    <w:rsid w:val="0022659A"/>
    <w:rsid w:val="002268E4"/>
    <w:rsid w:val="002272F8"/>
    <w:rsid w:val="00227756"/>
    <w:rsid w:val="002300A5"/>
    <w:rsid w:val="0023070D"/>
    <w:rsid w:val="00231479"/>
    <w:rsid w:val="002314EB"/>
    <w:rsid w:val="002318A1"/>
    <w:rsid w:val="002326FA"/>
    <w:rsid w:val="00232DD1"/>
    <w:rsid w:val="002338A1"/>
    <w:rsid w:val="002352A2"/>
    <w:rsid w:val="00235C28"/>
    <w:rsid w:val="00235DD1"/>
    <w:rsid w:val="00236427"/>
    <w:rsid w:val="00237560"/>
    <w:rsid w:val="002376C2"/>
    <w:rsid w:val="002379E7"/>
    <w:rsid w:val="00237E32"/>
    <w:rsid w:val="00240249"/>
    <w:rsid w:val="002409EE"/>
    <w:rsid w:val="00240C49"/>
    <w:rsid w:val="00240F04"/>
    <w:rsid w:val="002423EA"/>
    <w:rsid w:val="00243292"/>
    <w:rsid w:val="00243D3C"/>
    <w:rsid w:val="00243F05"/>
    <w:rsid w:val="00244881"/>
    <w:rsid w:val="00244AC3"/>
    <w:rsid w:val="00244BCD"/>
    <w:rsid w:val="00245B3A"/>
    <w:rsid w:val="00245D5D"/>
    <w:rsid w:val="002467B1"/>
    <w:rsid w:val="00246B7A"/>
    <w:rsid w:val="00247600"/>
    <w:rsid w:val="00247AC1"/>
    <w:rsid w:val="00247C24"/>
    <w:rsid w:val="002503A4"/>
    <w:rsid w:val="00250581"/>
    <w:rsid w:val="002506EA"/>
    <w:rsid w:val="00250772"/>
    <w:rsid w:val="0025097A"/>
    <w:rsid w:val="00250E4D"/>
    <w:rsid w:val="002513B8"/>
    <w:rsid w:val="00252596"/>
    <w:rsid w:val="00253496"/>
    <w:rsid w:val="00254188"/>
    <w:rsid w:val="00254729"/>
    <w:rsid w:val="002548C6"/>
    <w:rsid w:val="00254946"/>
    <w:rsid w:val="00255032"/>
    <w:rsid w:val="00255F0C"/>
    <w:rsid w:val="00255F9C"/>
    <w:rsid w:val="00257078"/>
    <w:rsid w:val="00257E17"/>
    <w:rsid w:val="00260866"/>
    <w:rsid w:val="00261AAA"/>
    <w:rsid w:val="00261B65"/>
    <w:rsid w:val="00261F78"/>
    <w:rsid w:val="00261FC5"/>
    <w:rsid w:val="00262C03"/>
    <w:rsid w:val="002631FB"/>
    <w:rsid w:val="0026356F"/>
    <w:rsid w:val="002636BC"/>
    <w:rsid w:val="00263D23"/>
    <w:rsid w:val="0026445B"/>
    <w:rsid w:val="00264CC2"/>
    <w:rsid w:val="00266917"/>
    <w:rsid w:val="002669A2"/>
    <w:rsid w:val="00266E03"/>
    <w:rsid w:val="00266F37"/>
    <w:rsid w:val="00267D94"/>
    <w:rsid w:val="00267FC7"/>
    <w:rsid w:val="00270A49"/>
    <w:rsid w:val="00270E84"/>
    <w:rsid w:val="00271881"/>
    <w:rsid w:val="00271B08"/>
    <w:rsid w:val="00271D3C"/>
    <w:rsid w:val="00271FD8"/>
    <w:rsid w:val="00272269"/>
    <w:rsid w:val="0027233E"/>
    <w:rsid w:val="00272B41"/>
    <w:rsid w:val="0027304A"/>
    <w:rsid w:val="002733DC"/>
    <w:rsid w:val="0027378C"/>
    <w:rsid w:val="002738E4"/>
    <w:rsid w:val="00273DF6"/>
    <w:rsid w:val="002752C0"/>
    <w:rsid w:val="002754A3"/>
    <w:rsid w:val="00275E71"/>
    <w:rsid w:val="00275F95"/>
    <w:rsid w:val="00276E90"/>
    <w:rsid w:val="00277840"/>
    <w:rsid w:val="00277A2D"/>
    <w:rsid w:val="002809FB"/>
    <w:rsid w:val="00280CF7"/>
    <w:rsid w:val="00281A1B"/>
    <w:rsid w:val="002820AA"/>
    <w:rsid w:val="0028218B"/>
    <w:rsid w:val="00282238"/>
    <w:rsid w:val="00282677"/>
    <w:rsid w:val="002827AB"/>
    <w:rsid w:val="002828E3"/>
    <w:rsid w:val="0028327B"/>
    <w:rsid w:val="00283986"/>
    <w:rsid w:val="00285688"/>
    <w:rsid w:val="00285C3D"/>
    <w:rsid w:val="002862AE"/>
    <w:rsid w:val="00286393"/>
    <w:rsid w:val="0028686B"/>
    <w:rsid w:val="00286F9E"/>
    <w:rsid w:val="002872DB"/>
    <w:rsid w:val="00287676"/>
    <w:rsid w:val="002911DE"/>
    <w:rsid w:val="0029158D"/>
    <w:rsid w:val="00291DC1"/>
    <w:rsid w:val="0029320E"/>
    <w:rsid w:val="002932E5"/>
    <w:rsid w:val="00293A5B"/>
    <w:rsid w:val="00293B4B"/>
    <w:rsid w:val="00293C24"/>
    <w:rsid w:val="002941A3"/>
    <w:rsid w:val="00294E0A"/>
    <w:rsid w:val="00295318"/>
    <w:rsid w:val="002953DC"/>
    <w:rsid w:val="00296827"/>
    <w:rsid w:val="00296E41"/>
    <w:rsid w:val="00296E5E"/>
    <w:rsid w:val="00297BDE"/>
    <w:rsid w:val="002A2EF6"/>
    <w:rsid w:val="002A3086"/>
    <w:rsid w:val="002A3EEA"/>
    <w:rsid w:val="002A44D7"/>
    <w:rsid w:val="002A5121"/>
    <w:rsid w:val="002A51DB"/>
    <w:rsid w:val="002A6D53"/>
    <w:rsid w:val="002A7255"/>
    <w:rsid w:val="002B0064"/>
    <w:rsid w:val="002B0089"/>
    <w:rsid w:val="002B01A1"/>
    <w:rsid w:val="002B0782"/>
    <w:rsid w:val="002B0E19"/>
    <w:rsid w:val="002B13F1"/>
    <w:rsid w:val="002B1682"/>
    <w:rsid w:val="002B16A5"/>
    <w:rsid w:val="002B2096"/>
    <w:rsid w:val="002B31F4"/>
    <w:rsid w:val="002B3235"/>
    <w:rsid w:val="002B38E7"/>
    <w:rsid w:val="002B3B92"/>
    <w:rsid w:val="002B3F45"/>
    <w:rsid w:val="002B4C12"/>
    <w:rsid w:val="002B4F85"/>
    <w:rsid w:val="002B58C6"/>
    <w:rsid w:val="002B5AED"/>
    <w:rsid w:val="002B5BCE"/>
    <w:rsid w:val="002B680D"/>
    <w:rsid w:val="002B689D"/>
    <w:rsid w:val="002C0E32"/>
    <w:rsid w:val="002C1543"/>
    <w:rsid w:val="002C16AA"/>
    <w:rsid w:val="002C183F"/>
    <w:rsid w:val="002C1CD9"/>
    <w:rsid w:val="002C1E7C"/>
    <w:rsid w:val="002C25D2"/>
    <w:rsid w:val="002C34C7"/>
    <w:rsid w:val="002C3748"/>
    <w:rsid w:val="002C3EF7"/>
    <w:rsid w:val="002C4C16"/>
    <w:rsid w:val="002C6E77"/>
    <w:rsid w:val="002C7443"/>
    <w:rsid w:val="002C7506"/>
    <w:rsid w:val="002C7509"/>
    <w:rsid w:val="002D0428"/>
    <w:rsid w:val="002D06A1"/>
    <w:rsid w:val="002D0989"/>
    <w:rsid w:val="002D0A31"/>
    <w:rsid w:val="002D0DF1"/>
    <w:rsid w:val="002D0EF2"/>
    <w:rsid w:val="002D1AF8"/>
    <w:rsid w:val="002D23CF"/>
    <w:rsid w:val="002D293F"/>
    <w:rsid w:val="002D2A06"/>
    <w:rsid w:val="002D3565"/>
    <w:rsid w:val="002D3D64"/>
    <w:rsid w:val="002D4FA5"/>
    <w:rsid w:val="002D5CEC"/>
    <w:rsid w:val="002D5FAF"/>
    <w:rsid w:val="002D64B0"/>
    <w:rsid w:val="002D64F8"/>
    <w:rsid w:val="002D73EC"/>
    <w:rsid w:val="002D756E"/>
    <w:rsid w:val="002E0386"/>
    <w:rsid w:val="002E03A2"/>
    <w:rsid w:val="002E03B4"/>
    <w:rsid w:val="002E05A9"/>
    <w:rsid w:val="002E0AD0"/>
    <w:rsid w:val="002E0B79"/>
    <w:rsid w:val="002E139B"/>
    <w:rsid w:val="002E1BF7"/>
    <w:rsid w:val="002E2548"/>
    <w:rsid w:val="002E268E"/>
    <w:rsid w:val="002E2C7C"/>
    <w:rsid w:val="002E3FB7"/>
    <w:rsid w:val="002E4919"/>
    <w:rsid w:val="002E4B7F"/>
    <w:rsid w:val="002E4BE0"/>
    <w:rsid w:val="002E4F6A"/>
    <w:rsid w:val="002E5D2A"/>
    <w:rsid w:val="002E66A2"/>
    <w:rsid w:val="002E714E"/>
    <w:rsid w:val="002E7A94"/>
    <w:rsid w:val="002F066C"/>
    <w:rsid w:val="002F10E0"/>
    <w:rsid w:val="002F2983"/>
    <w:rsid w:val="002F3422"/>
    <w:rsid w:val="002F488F"/>
    <w:rsid w:val="002F495E"/>
    <w:rsid w:val="002F5452"/>
    <w:rsid w:val="002F5543"/>
    <w:rsid w:val="002F58DC"/>
    <w:rsid w:val="002F64DA"/>
    <w:rsid w:val="002F7223"/>
    <w:rsid w:val="002F73FC"/>
    <w:rsid w:val="002F7698"/>
    <w:rsid w:val="002F77B1"/>
    <w:rsid w:val="002F7DB8"/>
    <w:rsid w:val="00300C8D"/>
    <w:rsid w:val="003010AF"/>
    <w:rsid w:val="00302041"/>
    <w:rsid w:val="00302AA3"/>
    <w:rsid w:val="00302B69"/>
    <w:rsid w:val="00302C2C"/>
    <w:rsid w:val="00303BE2"/>
    <w:rsid w:val="00303D93"/>
    <w:rsid w:val="00303DAE"/>
    <w:rsid w:val="0030417B"/>
    <w:rsid w:val="00304D61"/>
    <w:rsid w:val="00304D97"/>
    <w:rsid w:val="00305112"/>
    <w:rsid w:val="0030582B"/>
    <w:rsid w:val="0030628A"/>
    <w:rsid w:val="00306742"/>
    <w:rsid w:val="0030685C"/>
    <w:rsid w:val="00307B78"/>
    <w:rsid w:val="00310020"/>
    <w:rsid w:val="003113C1"/>
    <w:rsid w:val="00311862"/>
    <w:rsid w:val="00311BFA"/>
    <w:rsid w:val="00312284"/>
    <w:rsid w:val="003125F7"/>
    <w:rsid w:val="003132AF"/>
    <w:rsid w:val="00313EC1"/>
    <w:rsid w:val="00313EC4"/>
    <w:rsid w:val="003151C5"/>
    <w:rsid w:val="003156D6"/>
    <w:rsid w:val="00315839"/>
    <w:rsid w:val="00316A66"/>
    <w:rsid w:val="00316AD8"/>
    <w:rsid w:val="00316F37"/>
    <w:rsid w:val="00317007"/>
    <w:rsid w:val="0031722F"/>
    <w:rsid w:val="0031732A"/>
    <w:rsid w:val="00317AB5"/>
    <w:rsid w:val="003207E6"/>
    <w:rsid w:val="00320812"/>
    <w:rsid w:val="003209E8"/>
    <w:rsid w:val="00320BAA"/>
    <w:rsid w:val="00320D5F"/>
    <w:rsid w:val="00321065"/>
    <w:rsid w:val="0032182C"/>
    <w:rsid w:val="00321BC4"/>
    <w:rsid w:val="00321EC7"/>
    <w:rsid w:val="003220A4"/>
    <w:rsid w:val="003221EA"/>
    <w:rsid w:val="00322EA1"/>
    <w:rsid w:val="003236AF"/>
    <w:rsid w:val="00323A5B"/>
    <w:rsid w:val="00324577"/>
    <w:rsid w:val="003248EC"/>
    <w:rsid w:val="00324FB4"/>
    <w:rsid w:val="00326352"/>
    <w:rsid w:val="00326EFD"/>
    <w:rsid w:val="00327562"/>
    <w:rsid w:val="0032764A"/>
    <w:rsid w:val="003276D7"/>
    <w:rsid w:val="00327A34"/>
    <w:rsid w:val="00330533"/>
    <w:rsid w:val="003308E0"/>
    <w:rsid w:val="00330C73"/>
    <w:rsid w:val="003311BD"/>
    <w:rsid w:val="00331C74"/>
    <w:rsid w:val="00332449"/>
    <w:rsid w:val="003329C1"/>
    <w:rsid w:val="00332F00"/>
    <w:rsid w:val="00332FE8"/>
    <w:rsid w:val="003333C7"/>
    <w:rsid w:val="00333D52"/>
    <w:rsid w:val="00333EB1"/>
    <w:rsid w:val="003346F4"/>
    <w:rsid w:val="003351E9"/>
    <w:rsid w:val="003352C8"/>
    <w:rsid w:val="0033580E"/>
    <w:rsid w:val="00335C66"/>
    <w:rsid w:val="00336244"/>
    <w:rsid w:val="0033628C"/>
    <w:rsid w:val="0033729A"/>
    <w:rsid w:val="0033757F"/>
    <w:rsid w:val="003376F9"/>
    <w:rsid w:val="0033791A"/>
    <w:rsid w:val="003405CF"/>
    <w:rsid w:val="00340730"/>
    <w:rsid w:val="00340A6A"/>
    <w:rsid w:val="00340C62"/>
    <w:rsid w:val="00342E88"/>
    <w:rsid w:val="003443BE"/>
    <w:rsid w:val="003444ED"/>
    <w:rsid w:val="003448ED"/>
    <w:rsid w:val="00344D9D"/>
    <w:rsid w:val="003451A4"/>
    <w:rsid w:val="00345DA4"/>
    <w:rsid w:val="00346B67"/>
    <w:rsid w:val="003476F2"/>
    <w:rsid w:val="003479C1"/>
    <w:rsid w:val="00347CCC"/>
    <w:rsid w:val="00350290"/>
    <w:rsid w:val="00350FD3"/>
    <w:rsid w:val="00351CCD"/>
    <w:rsid w:val="00351DC4"/>
    <w:rsid w:val="00351F12"/>
    <w:rsid w:val="0035335C"/>
    <w:rsid w:val="003533C7"/>
    <w:rsid w:val="003535CD"/>
    <w:rsid w:val="00353B7B"/>
    <w:rsid w:val="003549B8"/>
    <w:rsid w:val="00354E3C"/>
    <w:rsid w:val="00355E94"/>
    <w:rsid w:val="0035610A"/>
    <w:rsid w:val="003561CD"/>
    <w:rsid w:val="00361B5D"/>
    <w:rsid w:val="00362050"/>
    <w:rsid w:val="00362150"/>
    <w:rsid w:val="0036219C"/>
    <w:rsid w:val="003629E7"/>
    <w:rsid w:val="00363FCE"/>
    <w:rsid w:val="003652C2"/>
    <w:rsid w:val="00366025"/>
    <w:rsid w:val="003662B1"/>
    <w:rsid w:val="00366C7A"/>
    <w:rsid w:val="0036782C"/>
    <w:rsid w:val="00367A80"/>
    <w:rsid w:val="00370567"/>
    <w:rsid w:val="00370ED6"/>
    <w:rsid w:val="0037182E"/>
    <w:rsid w:val="00371CEC"/>
    <w:rsid w:val="00371D8C"/>
    <w:rsid w:val="003724D7"/>
    <w:rsid w:val="003729B8"/>
    <w:rsid w:val="0037300E"/>
    <w:rsid w:val="003735E6"/>
    <w:rsid w:val="00373972"/>
    <w:rsid w:val="00373A59"/>
    <w:rsid w:val="00373B44"/>
    <w:rsid w:val="0037474A"/>
    <w:rsid w:val="00374ABD"/>
    <w:rsid w:val="00374F01"/>
    <w:rsid w:val="00375BC2"/>
    <w:rsid w:val="003760FD"/>
    <w:rsid w:val="00376FA9"/>
    <w:rsid w:val="003770E0"/>
    <w:rsid w:val="0038005A"/>
    <w:rsid w:val="003800F6"/>
    <w:rsid w:val="00380903"/>
    <w:rsid w:val="00381114"/>
    <w:rsid w:val="003815A4"/>
    <w:rsid w:val="00381CB8"/>
    <w:rsid w:val="0038246E"/>
    <w:rsid w:val="00382699"/>
    <w:rsid w:val="00382AC0"/>
    <w:rsid w:val="00382E1E"/>
    <w:rsid w:val="00382EBE"/>
    <w:rsid w:val="00383A11"/>
    <w:rsid w:val="0038520A"/>
    <w:rsid w:val="0038562C"/>
    <w:rsid w:val="00385973"/>
    <w:rsid w:val="00385AE8"/>
    <w:rsid w:val="003870E8"/>
    <w:rsid w:val="00387F4B"/>
    <w:rsid w:val="0039020C"/>
    <w:rsid w:val="0039060F"/>
    <w:rsid w:val="00390A95"/>
    <w:rsid w:val="003910D2"/>
    <w:rsid w:val="003911FA"/>
    <w:rsid w:val="00391273"/>
    <w:rsid w:val="00391352"/>
    <w:rsid w:val="003920A2"/>
    <w:rsid w:val="00392D27"/>
    <w:rsid w:val="00392DCE"/>
    <w:rsid w:val="00393335"/>
    <w:rsid w:val="003936DB"/>
    <w:rsid w:val="003938B0"/>
    <w:rsid w:val="00393C26"/>
    <w:rsid w:val="00394061"/>
    <w:rsid w:val="00394726"/>
    <w:rsid w:val="00394F27"/>
    <w:rsid w:val="00394F4C"/>
    <w:rsid w:val="00395A87"/>
    <w:rsid w:val="00395D6B"/>
    <w:rsid w:val="003A0015"/>
    <w:rsid w:val="003A1331"/>
    <w:rsid w:val="003A13E6"/>
    <w:rsid w:val="003A195C"/>
    <w:rsid w:val="003A1CE0"/>
    <w:rsid w:val="003A2878"/>
    <w:rsid w:val="003A2996"/>
    <w:rsid w:val="003A2B18"/>
    <w:rsid w:val="003A31BB"/>
    <w:rsid w:val="003A3452"/>
    <w:rsid w:val="003A3C14"/>
    <w:rsid w:val="003A4031"/>
    <w:rsid w:val="003A46A5"/>
    <w:rsid w:val="003A4AFA"/>
    <w:rsid w:val="003A4E2B"/>
    <w:rsid w:val="003A552B"/>
    <w:rsid w:val="003A5B03"/>
    <w:rsid w:val="003A5EBD"/>
    <w:rsid w:val="003A61D6"/>
    <w:rsid w:val="003A66E8"/>
    <w:rsid w:val="003A72EB"/>
    <w:rsid w:val="003B0365"/>
    <w:rsid w:val="003B049C"/>
    <w:rsid w:val="003B14B7"/>
    <w:rsid w:val="003B1A3E"/>
    <w:rsid w:val="003B265A"/>
    <w:rsid w:val="003B29E0"/>
    <w:rsid w:val="003B2A4A"/>
    <w:rsid w:val="003B333F"/>
    <w:rsid w:val="003B4362"/>
    <w:rsid w:val="003B4AA1"/>
    <w:rsid w:val="003B4D6D"/>
    <w:rsid w:val="003B640C"/>
    <w:rsid w:val="003B7A60"/>
    <w:rsid w:val="003B7C83"/>
    <w:rsid w:val="003C108F"/>
    <w:rsid w:val="003C1F91"/>
    <w:rsid w:val="003C2746"/>
    <w:rsid w:val="003C28E7"/>
    <w:rsid w:val="003C299C"/>
    <w:rsid w:val="003C315F"/>
    <w:rsid w:val="003C3DAB"/>
    <w:rsid w:val="003C551B"/>
    <w:rsid w:val="003C5FF4"/>
    <w:rsid w:val="003C6261"/>
    <w:rsid w:val="003C62BD"/>
    <w:rsid w:val="003C6FEE"/>
    <w:rsid w:val="003C74A9"/>
    <w:rsid w:val="003C789B"/>
    <w:rsid w:val="003D062A"/>
    <w:rsid w:val="003D0765"/>
    <w:rsid w:val="003D082A"/>
    <w:rsid w:val="003D1543"/>
    <w:rsid w:val="003D1548"/>
    <w:rsid w:val="003D1819"/>
    <w:rsid w:val="003D1FB3"/>
    <w:rsid w:val="003D2BD3"/>
    <w:rsid w:val="003D3109"/>
    <w:rsid w:val="003D3182"/>
    <w:rsid w:val="003D4D71"/>
    <w:rsid w:val="003D6660"/>
    <w:rsid w:val="003D67B2"/>
    <w:rsid w:val="003D681A"/>
    <w:rsid w:val="003D6998"/>
    <w:rsid w:val="003D6A98"/>
    <w:rsid w:val="003D6D48"/>
    <w:rsid w:val="003D6DF5"/>
    <w:rsid w:val="003D7578"/>
    <w:rsid w:val="003E0472"/>
    <w:rsid w:val="003E050D"/>
    <w:rsid w:val="003E0776"/>
    <w:rsid w:val="003E0881"/>
    <w:rsid w:val="003E0A89"/>
    <w:rsid w:val="003E1D89"/>
    <w:rsid w:val="003E1FD5"/>
    <w:rsid w:val="003E20A6"/>
    <w:rsid w:val="003E2B6A"/>
    <w:rsid w:val="003E3C92"/>
    <w:rsid w:val="003E425F"/>
    <w:rsid w:val="003E45E5"/>
    <w:rsid w:val="003E4657"/>
    <w:rsid w:val="003E4796"/>
    <w:rsid w:val="003E4B3C"/>
    <w:rsid w:val="003E4BC7"/>
    <w:rsid w:val="003E4E13"/>
    <w:rsid w:val="003E51BB"/>
    <w:rsid w:val="003E5A20"/>
    <w:rsid w:val="003E5FCB"/>
    <w:rsid w:val="003E7037"/>
    <w:rsid w:val="003E717D"/>
    <w:rsid w:val="003E7736"/>
    <w:rsid w:val="003E7A7F"/>
    <w:rsid w:val="003F01C6"/>
    <w:rsid w:val="003F07D6"/>
    <w:rsid w:val="003F0987"/>
    <w:rsid w:val="003F1545"/>
    <w:rsid w:val="003F1B51"/>
    <w:rsid w:val="003F21B9"/>
    <w:rsid w:val="003F26A3"/>
    <w:rsid w:val="003F2A57"/>
    <w:rsid w:val="003F3D47"/>
    <w:rsid w:val="003F5045"/>
    <w:rsid w:val="003F5DBF"/>
    <w:rsid w:val="003F68F5"/>
    <w:rsid w:val="003F6A44"/>
    <w:rsid w:val="003F6B43"/>
    <w:rsid w:val="003F77A6"/>
    <w:rsid w:val="003F77D2"/>
    <w:rsid w:val="003F7FCE"/>
    <w:rsid w:val="0040068F"/>
    <w:rsid w:val="0040154F"/>
    <w:rsid w:val="004024D7"/>
    <w:rsid w:val="004030C3"/>
    <w:rsid w:val="00404022"/>
    <w:rsid w:val="00404100"/>
    <w:rsid w:val="00405451"/>
    <w:rsid w:val="00405F6F"/>
    <w:rsid w:val="00407060"/>
    <w:rsid w:val="004075F1"/>
    <w:rsid w:val="00407A3C"/>
    <w:rsid w:val="00407A6C"/>
    <w:rsid w:val="00407D08"/>
    <w:rsid w:val="00410373"/>
    <w:rsid w:val="0041113A"/>
    <w:rsid w:val="004112C9"/>
    <w:rsid w:val="004115F3"/>
    <w:rsid w:val="004129E0"/>
    <w:rsid w:val="00412AA7"/>
    <w:rsid w:val="00412B3A"/>
    <w:rsid w:val="00413597"/>
    <w:rsid w:val="0041429F"/>
    <w:rsid w:val="004154AB"/>
    <w:rsid w:val="00415598"/>
    <w:rsid w:val="00415C04"/>
    <w:rsid w:val="00415E4E"/>
    <w:rsid w:val="00416A3A"/>
    <w:rsid w:val="00417446"/>
    <w:rsid w:val="00417987"/>
    <w:rsid w:val="00420B21"/>
    <w:rsid w:val="00421A8D"/>
    <w:rsid w:val="004220DC"/>
    <w:rsid w:val="0042226F"/>
    <w:rsid w:val="004224DF"/>
    <w:rsid w:val="0042286A"/>
    <w:rsid w:val="004238F1"/>
    <w:rsid w:val="00423DCA"/>
    <w:rsid w:val="00423F63"/>
    <w:rsid w:val="00424213"/>
    <w:rsid w:val="00424241"/>
    <w:rsid w:val="00424269"/>
    <w:rsid w:val="004244B8"/>
    <w:rsid w:val="00424686"/>
    <w:rsid w:val="00424B28"/>
    <w:rsid w:val="004250A5"/>
    <w:rsid w:val="0042519D"/>
    <w:rsid w:val="004255DF"/>
    <w:rsid w:val="00425943"/>
    <w:rsid w:val="00425A0F"/>
    <w:rsid w:val="00426B7B"/>
    <w:rsid w:val="00426D82"/>
    <w:rsid w:val="004270BA"/>
    <w:rsid w:val="00427263"/>
    <w:rsid w:val="00427D55"/>
    <w:rsid w:val="00432152"/>
    <w:rsid w:val="004322C5"/>
    <w:rsid w:val="00433943"/>
    <w:rsid w:val="004348E3"/>
    <w:rsid w:val="00435489"/>
    <w:rsid w:val="004354C3"/>
    <w:rsid w:val="004356E2"/>
    <w:rsid w:val="0043641C"/>
    <w:rsid w:val="004372A1"/>
    <w:rsid w:val="00437415"/>
    <w:rsid w:val="00440870"/>
    <w:rsid w:val="00441067"/>
    <w:rsid w:val="00441072"/>
    <w:rsid w:val="00441088"/>
    <w:rsid w:val="0044236D"/>
    <w:rsid w:val="0044248E"/>
    <w:rsid w:val="00442EC2"/>
    <w:rsid w:val="0044304C"/>
    <w:rsid w:val="00443861"/>
    <w:rsid w:val="00443B34"/>
    <w:rsid w:val="00444037"/>
    <w:rsid w:val="0044410C"/>
    <w:rsid w:val="00444245"/>
    <w:rsid w:val="00444389"/>
    <w:rsid w:val="00444482"/>
    <w:rsid w:val="0044475B"/>
    <w:rsid w:val="00444EF9"/>
    <w:rsid w:val="0044548A"/>
    <w:rsid w:val="004458F5"/>
    <w:rsid w:val="0044605C"/>
    <w:rsid w:val="00446E27"/>
    <w:rsid w:val="00447584"/>
    <w:rsid w:val="004479D7"/>
    <w:rsid w:val="00447CA7"/>
    <w:rsid w:val="004502EE"/>
    <w:rsid w:val="0045140B"/>
    <w:rsid w:val="00451953"/>
    <w:rsid w:val="00451C87"/>
    <w:rsid w:val="00451D4E"/>
    <w:rsid w:val="004521C7"/>
    <w:rsid w:val="00452623"/>
    <w:rsid w:val="00453B4C"/>
    <w:rsid w:val="0045404B"/>
    <w:rsid w:val="004554B7"/>
    <w:rsid w:val="00456205"/>
    <w:rsid w:val="00456364"/>
    <w:rsid w:val="00456BFD"/>
    <w:rsid w:val="00457294"/>
    <w:rsid w:val="004572BE"/>
    <w:rsid w:val="0046146D"/>
    <w:rsid w:val="00461BC0"/>
    <w:rsid w:val="004621E9"/>
    <w:rsid w:val="00463261"/>
    <w:rsid w:val="00463B70"/>
    <w:rsid w:val="00463C60"/>
    <w:rsid w:val="004640DE"/>
    <w:rsid w:val="00464243"/>
    <w:rsid w:val="00464304"/>
    <w:rsid w:val="00464F2C"/>
    <w:rsid w:val="004655A7"/>
    <w:rsid w:val="004656AA"/>
    <w:rsid w:val="00465C84"/>
    <w:rsid w:val="00466EFC"/>
    <w:rsid w:val="00467D50"/>
    <w:rsid w:val="0047076E"/>
    <w:rsid w:val="004711AB"/>
    <w:rsid w:val="00471415"/>
    <w:rsid w:val="0047484A"/>
    <w:rsid w:val="004752CF"/>
    <w:rsid w:val="0048027E"/>
    <w:rsid w:val="00480E52"/>
    <w:rsid w:val="004810E2"/>
    <w:rsid w:val="00481562"/>
    <w:rsid w:val="00481A44"/>
    <w:rsid w:val="00482E5E"/>
    <w:rsid w:val="00483BFB"/>
    <w:rsid w:val="00483F89"/>
    <w:rsid w:val="004846A6"/>
    <w:rsid w:val="00484978"/>
    <w:rsid w:val="00485864"/>
    <w:rsid w:val="00485C05"/>
    <w:rsid w:val="00486F59"/>
    <w:rsid w:val="00487778"/>
    <w:rsid w:val="00487811"/>
    <w:rsid w:val="00487BDD"/>
    <w:rsid w:val="00487F49"/>
    <w:rsid w:val="00490BC1"/>
    <w:rsid w:val="004915A9"/>
    <w:rsid w:val="00491774"/>
    <w:rsid w:val="00491F30"/>
    <w:rsid w:val="004922D2"/>
    <w:rsid w:val="00492D61"/>
    <w:rsid w:val="00493A8E"/>
    <w:rsid w:val="00493C50"/>
    <w:rsid w:val="0049455C"/>
    <w:rsid w:val="00495D8F"/>
    <w:rsid w:val="00495F0C"/>
    <w:rsid w:val="00496671"/>
    <w:rsid w:val="00496A7F"/>
    <w:rsid w:val="00496AB7"/>
    <w:rsid w:val="00496B0D"/>
    <w:rsid w:val="004A0C96"/>
    <w:rsid w:val="004A0F97"/>
    <w:rsid w:val="004A212F"/>
    <w:rsid w:val="004A2DBA"/>
    <w:rsid w:val="004A382D"/>
    <w:rsid w:val="004A3D50"/>
    <w:rsid w:val="004A463B"/>
    <w:rsid w:val="004A46A1"/>
    <w:rsid w:val="004A4C81"/>
    <w:rsid w:val="004A6386"/>
    <w:rsid w:val="004A7915"/>
    <w:rsid w:val="004A7A04"/>
    <w:rsid w:val="004A7A7C"/>
    <w:rsid w:val="004B0132"/>
    <w:rsid w:val="004B019C"/>
    <w:rsid w:val="004B133D"/>
    <w:rsid w:val="004B14E3"/>
    <w:rsid w:val="004B1F41"/>
    <w:rsid w:val="004B25A1"/>
    <w:rsid w:val="004B2A2E"/>
    <w:rsid w:val="004B2C94"/>
    <w:rsid w:val="004B391D"/>
    <w:rsid w:val="004B3961"/>
    <w:rsid w:val="004B3F2C"/>
    <w:rsid w:val="004B4091"/>
    <w:rsid w:val="004B4586"/>
    <w:rsid w:val="004B522A"/>
    <w:rsid w:val="004B5975"/>
    <w:rsid w:val="004B5CF2"/>
    <w:rsid w:val="004B5E93"/>
    <w:rsid w:val="004B6A7C"/>
    <w:rsid w:val="004B6E2E"/>
    <w:rsid w:val="004B7B31"/>
    <w:rsid w:val="004C180E"/>
    <w:rsid w:val="004C1FD6"/>
    <w:rsid w:val="004C2A0F"/>
    <w:rsid w:val="004C324D"/>
    <w:rsid w:val="004C3261"/>
    <w:rsid w:val="004C3645"/>
    <w:rsid w:val="004C3E75"/>
    <w:rsid w:val="004C50E1"/>
    <w:rsid w:val="004C5330"/>
    <w:rsid w:val="004C5452"/>
    <w:rsid w:val="004C54B8"/>
    <w:rsid w:val="004C57DD"/>
    <w:rsid w:val="004C5B60"/>
    <w:rsid w:val="004C5D1F"/>
    <w:rsid w:val="004C6618"/>
    <w:rsid w:val="004C677B"/>
    <w:rsid w:val="004C68DE"/>
    <w:rsid w:val="004C69D6"/>
    <w:rsid w:val="004C6C2A"/>
    <w:rsid w:val="004D0BA6"/>
    <w:rsid w:val="004D1053"/>
    <w:rsid w:val="004D24FC"/>
    <w:rsid w:val="004D4174"/>
    <w:rsid w:val="004D44E1"/>
    <w:rsid w:val="004D462B"/>
    <w:rsid w:val="004D5E8C"/>
    <w:rsid w:val="004D5EEF"/>
    <w:rsid w:val="004D636A"/>
    <w:rsid w:val="004D6B86"/>
    <w:rsid w:val="004D712C"/>
    <w:rsid w:val="004D7159"/>
    <w:rsid w:val="004D7693"/>
    <w:rsid w:val="004E0178"/>
    <w:rsid w:val="004E0443"/>
    <w:rsid w:val="004E0D55"/>
    <w:rsid w:val="004E16F6"/>
    <w:rsid w:val="004E2666"/>
    <w:rsid w:val="004E26B6"/>
    <w:rsid w:val="004E37DD"/>
    <w:rsid w:val="004E41DE"/>
    <w:rsid w:val="004E5100"/>
    <w:rsid w:val="004E53A6"/>
    <w:rsid w:val="004E5611"/>
    <w:rsid w:val="004E57DB"/>
    <w:rsid w:val="004E6129"/>
    <w:rsid w:val="004E63AB"/>
    <w:rsid w:val="004E674A"/>
    <w:rsid w:val="004E69F9"/>
    <w:rsid w:val="004E6D49"/>
    <w:rsid w:val="004E6E50"/>
    <w:rsid w:val="004E745B"/>
    <w:rsid w:val="004E78AB"/>
    <w:rsid w:val="004F0263"/>
    <w:rsid w:val="004F0521"/>
    <w:rsid w:val="004F08B6"/>
    <w:rsid w:val="004F08C3"/>
    <w:rsid w:val="004F0D7F"/>
    <w:rsid w:val="004F1022"/>
    <w:rsid w:val="004F13B7"/>
    <w:rsid w:val="004F18D3"/>
    <w:rsid w:val="004F1C8C"/>
    <w:rsid w:val="004F295A"/>
    <w:rsid w:val="004F296D"/>
    <w:rsid w:val="004F2F15"/>
    <w:rsid w:val="004F4EBE"/>
    <w:rsid w:val="004F5905"/>
    <w:rsid w:val="004F5A49"/>
    <w:rsid w:val="004F6B19"/>
    <w:rsid w:val="004F6BA2"/>
    <w:rsid w:val="004F6BD6"/>
    <w:rsid w:val="004F7A21"/>
    <w:rsid w:val="004F7D10"/>
    <w:rsid w:val="004F7F71"/>
    <w:rsid w:val="0050008F"/>
    <w:rsid w:val="00500BAD"/>
    <w:rsid w:val="00500F41"/>
    <w:rsid w:val="00501059"/>
    <w:rsid w:val="005013D1"/>
    <w:rsid w:val="00502416"/>
    <w:rsid w:val="005028EE"/>
    <w:rsid w:val="00502CCF"/>
    <w:rsid w:val="00503794"/>
    <w:rsid w:val="00503931"/>
    <w:rsid w:val="00503A37"/>
    <w:rsid w:val="0050447B"/>
    <w:rsid w:val="00504614"/>
    <w:rsid w:val="00505330"/>
    <w:rsid w:val="00505761"/>
    <w:rsid w:val="0050592D"/>
    <w:rsid w:val="00505A95"/>
    <w:rsid w:val="00505ADB"/>
    <w:rsid w:val="00506C12"/>
    <w:rsid w:val="00506EEF"/>
    <w:rsid w:val="00506FE8"/>
    <w:rsid w:val="00507C35"/>
    <w:rsid w:val="00507E79"/>
    <w:rsid w:val="0051013B"/>
    <w:rsid w:val="00510385"/>
    <w:rsid w:val="005107DC"/>
    <w:rsid w:val="00510ACC"/>
    <w:rsid w:val="00510BC7"/>
    <w:rsid w:val="00511110"/>
    <w:rsid w:val="0051129A"/>
    <w:rsid w:val="005116BB"/>
    <w:rsid w:val="0051285C"/>
    <w:rsid w:val="00513024"/>
    <w:rsid w:val="005135F0"/>
    <w:rsid w:val="0051390F"/>
    <w:rsid w:val="00513C5C"/>
    <w:rsid w:val="00513D57"/>
    <w:rsid w:val="00513F7B"/>
    <w:rsid w:val="00515AAE"/>
    <w:rsid w:val="00515CC1"/>
    <w:rsid w:val="00516055"/>
    <w:rsid w:val="005167C5"/>
    <w:rsid w:val="00517D32"/>
    <w:rsid w:val="00520C15"/>
    <w:rsid w:val="005219CB"/>
    <w:rsid w:val="00521C49"/>
    <w:rsid w:val="005223A2"/>
    <w:rsid w:val="00522F21"/>
    <w:rsid w:val="00522F96"/>
    <w:rsid w:val="005232DC"/>
    <w:rsid w:val="005236A0"/>
    <w:rsid w:val="0052379A"/>
    <w:rsid w:val="005241CC"/>
    <w:rsid w:val="00524A68"/>
    <w:rsid w:val="00525EE1"/>
    <w:rsid w:val="00526313"/>
    <w:rsid w:val="0052784B"/>
    <w:rsid w:val="005302C5"/>
    <w:rsid w:val="00530B78"/>
    <w:rsid w:val="0053112C"/>
    <w:rsid w:val="00531667"/>
    <w:rsid w:val="0053171B"/>
    <w:rsid w:val="0053173A"/>
    <w:rsid w:val="00531C8E"/>
    <w:rsid w:val="00531F38"/>
    <w:rsid w:val="00532BC5"/>
    <w:rsid w:val="00532DA0"/>
    <w:rsid w:val="00532F4C"/>
    <w:rsid w:val="00533A4C"/>
    <w:rsid w:val="00533C6C"/>
    <w:rsid w:val="00534630"/>
    <w:rsid w:val="00534A54"/>
    <w:rsid w:val="0053515C"/>
    <w:rsid w:val="00536B28"/>
    <w:rsid w:val="00537385"/>
    <w:rsid w:val="00537E1E"/>
    <w:rsid w:val="00540192"/>
    <w:rsid w:val="005405D9"/>
    <w:rsid w:val="00540CC7"/>
    <w:rsid w:val="00541973"/>
    <w:rsid w:val="00541BC4"/>
    <w:rsid w:val="005432F9"/>
    <w:rsid w:val="0054337A"/>
    <w:rsid w:val="005433FF"/>
    <w:rsid w:val="00543911"/>
    <w:rsid w:val="00543974"/>
    <w:rsid w:val="005439A5"/>
    <w:rsid w:val="00544202"/>
    <w:rsid w:val="00545929"/>
    <w:rsid w:val="00545D3D"/>
    <w:rsid w:val="00546288"/>
    <w:rsid w:val="005462D9"/>
    <w:rsid w:val="00546A5D"/>
    <w:rsid w:val="00546E56"/>
    <w:rsid w:val="00547763"/>
    <w:rsid w:val="00547B08"/>
    <w:rsid w:val="00547C12"/>
    <w:rsid w:val="0055008E"/>
    <w:rsid w:val="00550232"/>
    <w:rsid w:val="00550389"/>
    <w:rsid w:val="00550869"/>
    <w:rsid w:val="0055114E"/>
    <w:rsid w:val="005512B3"/>
    <w:rsid w:val="00551D22"/>
    <w:rsid w:val="00551E18"/>
    <w:rsid w:val="00551EE1"/>
    <w:rsid w:val="005524EE"/>
    <w:rsid w:val="00552735"/>
    <w:rsid w:val="00552926"/>
    <w:rsid w:val="0055321E"/>
    <w:rsid w:val="005552C5"/>
    <w:rsid w:val="00555954"/>
    <w:rsid w:val="005559BB"/>
    <w:rsid w:val="00555D28"/>
    <w:rsid w:val="0055739D"/>
    <w:rsid w:val="005578E6"/>
    <w:rsid w:val="00557985"/>
    <w:rsid w:val="005579D3"/>
    <w:rsid w:val="0056021E"/>
    <w:rsid w:val="005602E9"/>
    <w:rsid w:val="0056030A"/>
    <w:rsid w:val="0056064E"/>
    <w:rsid w:val="0056113E"/>
    <w:rsid w:val="00561235"/>
    <w:rsid w:val="00561717"/>
    <w:rsid w:val="00561818"/>
    <w:rsid w:val="00561EA8"/>
    <w:rsid w:val="005620F6"/>
    <w:rsid w:val="0056228F"/>
    <w:rsid w:val="00562EF3"/>
    <w:rsid w:val="00563117"/>
    <w:rsid w:val="005636AF"/>
    <w:rsid w:val="00564280"/>
    <w:rsid w:val="00564338"/>
    <w:rsid w:val="0056433F"/>
    <w:rsid w:val="00564567"/>
    <w:rsid w:val="00564D18"/>
    <w:rsid w:val="00566141"/>
    <w:rsid w:val="005661B8"/>
    <w:rsid w:val="00567201"/>
    <w:rsid w:val="005676E1"/>
    <w:rsid w:val="005679BC"/>
    <w:rsid w:val="00570104"/>
    <w:rsid w:val="00570170"/>
    <w:rsid w:val="00571B82"/>
    <w:rsid w:val="00572427"/>
    <w:rsid w:val="00573608"/>
    <w:rsid w:val="00574547"/>
    <w:rsid w:val="00575589"/>
    <w:rsid w:val="00576192"/>
    <w:rsid w:val="00577033"/>
    <w:rsid w:val="0057714E"/>
    <w:rsid w:val="005806B1"/>
    <w:rsid w:val="00580873"/>
    <w:rsid w:val="00581729"/>
    <w:rsid w:val="00581BBC"/>
    <w:rsid w:val="00582047"/>
    <w:rsid w:val="0058209B"/>
    <w:rsid w:val="00582402"/>
    <w:rsid w:val="00582C37"/>
    <w:rsid w:val="005833C7"/>
    <w:rsid w:val="0058385A"/>
    <w:rsid w:val="005844C4"/>
    <w:rsid w:val="0058457B"/>
    <w:rsid w:val="00585A1C"/>
    <w:rsid w:val="005862A5"/>
    <w:rsid w:val="00586681"/>
    <w:rsid w:val="00586999"/>
    <w:rsid w:val="00586A17"/>
    <w:rsid w:val="00586D76"/>
    <w:rsid w:val="00587835"/>
    <w:rsid w:val="005878B0"/>
    <w:rsid w:val="00587A16"/>
    <w:rsid w:val="00587EE8"/>
    <w:rsid w:val="00590222"/>
    <w:rsid w:val="00591E9F"/>
    <w:rsid w:val="00593A52"/>
    <w:rsid w:val="005940CC"/>
    <w:rsid w:val="00594897"/>
    <w:rsid w:val="00594B98"/>
    <w:rsid w:val="005950D5"/>
    <w:rsid w:val="005960E7"/>
    <w:rsid w:val="00596705"/>
    <w:rsid w:val="00596881"/>
    <w:rsid w:val="00596919"/>
    <w:rsid w:val="0059772B"/>
    <w:rsid w:val="0059777B"/>
    <w:rsid w:val="00597B0C"/>
    <w:rsid w:val="005A0286"/>
    <w:rsid w:val="005A0B03"/>
    <w:rsid w:val="005A0E17"/>
    <w:rsid w:val="005A137B"/>
    <w:rsid w:val="005A1BCB"/>
    <w:rsid w:val="005A1C2B"/>
    <w:rsid w:val="005A2682"/>
    <w:rsid w:val="005A2866"/>
    <w:rsid w:val="005A3F40"/>
    <w:rsid w:val="005A432B"/>
    <w:rsid w:val="005A55C1"/>
    <w:rsid w:val="005A55ED"/>
    <w:rsid w:val="005A57C0"/>
    <w:rsid w:val="005A5DC7"/>
    <w:rsid w:val="005A62F9"/>
    <w:rsid w:val="005A736B"/>
    <w:rsid w:val="005B0BF0"/>
    <w:rsid w:val="005B188C"/>
    <w:rsid w:val="005B1AC2"/>
    <w:rsid w:val="005B266B"/>
    <w:rsid w:val="005B3B8A"/>
    <w:rsid w:val="005B3B9C"/>
    <w:rsid w:val="005B42E7"/>
    <w:rsid w:val="005B4841"/>
    <w:rsid w:val="005B4D44"/>
    <w:rsid w:val="005B4DEC"/>
    <w:rsid w:val="005C0152"/>
    <w:rsid w:val="005C13AB"/>
    <w:rsid w:val="005C197C"/>
    <w:rsid w:val="005C1B31"/>
    <w:rsid w:val="005C2C19"/>
    <w:rsid w:val="005C2D47"/>
    <w:rsid w:val="005C2F41"/>
    <w:rsid w:val="005C30C7"/>
    <w:rsid w:val="005C3410"/>
    <w:rsid w:val="005C34CF"/>
    <w:rsid w:val="005C3852"/>
    <w:rsid w:val="005C4134"/>
    <w:rsid w:val="005C43E2"/>
    <w:rsid w:val="005C465C"/>
    <w:rsid w:val="005C52B9"/>
    <w:rsid w:val="005C558D"/>
    <w:rsid w:val="005C5B65"/>
    <w:rsid w:val="005C5CB6"/>
    <w:rsid w:val="005C622A"/>
    <w:rsid w:val="005C6248"/>
    <w:rsid w:val="005C6AC9"/>
    <w:rsid w:val="005C7425"/>
    <w:rsid w:val="005C7510"/>
    <w:rsid w:val="005C763C"/>
    <w:rsid w:val="005C7BD6"/>
    <w:rsid w:val="005D0010"/>
    <w:rsid w:val="005D0314"/>
    <w:rsid w:val="005D1A3D"/>
    <w:rsid w:val="005D1FFB"/>
    <w:rsid w:val="005D2327"/>
    <w:rsid w:val="005D24C0"/>
    <w:rsid w:val="005D2775"/>
    <w:rsid w:val="005D2E96"/>
    <w:rsid w:val="005D3AF1"/>
    <w:rsid w:val="005D3D63"/>
    <w:rsid w:val="005D3F0C"/>
    <w:rsid w:val="005D49BF"/>
    <w:rsid w:val="005D58D2"/>
    <w:rsid w:val="005D58F5"/>
    <w:rsid w:val="005D5E87"/>
    <w:rsid w:val="005D5F3D"/>
    <w:rsid w:val="005D6A0B"/>
    <w:rsid w:val="005D777E"/>
    <w:rsid w:val="005E06D2"/>
    <w:rsid w:val="005E0CCE"/>
    <w:rsid w:val="005E1D78"/>
    <w:rsid w:val="005E255D"/>
    <w:rsid w:val="005E26A4"/>
    <w:rsid w:val="005E281C"/>
    <w:rsid w:val="005E2C1F"/>
    <w:rsid w:val="005E311E"/>
    <w:rsid w:val="005E3712"/>
    <w:rsid w:val="005E3953"/>
    <w:rsid w:val="005E3A78"/>
    <w:rsid w:val="005E463B"/>
    <w:rsid w:val="005E47A3"/>
    <w:rsid w:val="005E4F06"/>
    <w:rsid w:val="005E5652"/>
    <w:rsid w:val="005E5E75"/>
    <w:rsid w:val="005E5F7C"/>
    <w:rsid w:val="005E63AC"/>
    <w:rsid w:val="005E652E"/>
    <w:rsid w:val="005E65AD"/>
    <w:rsid w:val="005E6C67"/>
    <w:rsid w:val="005E7430"/>
    <w:rsid w:val="005F0006"/>
    <w:rsid w:val="005F1B59"/>
    <w:rsid w:val="005F2A74"/>
    <w:rsid w:val="005F4A9B"/>
    <w:rsid w:val="005F4C3B"/>
    <w:rsid w:val="005F4D14"/>
    <w:rsid w:val="005F5842"/>
    <w:rsid w:val="005F5A46"/>
    <w:rsid w:val="005F7169"/>
    <w:rsid w:val="005F7460"/>
    <w:rsid w:val="005F7573"/>
    <w:rsid w:val="005F75AA"/>
    <w:rsid w:val="005F79B5"/>
    <w:rsid w:val="005F79F4"/>
    <w:rsid w:val="006004BA"/>
    <w:rsid w:val="006009BF"/>
    <w:rsid w:val="00600CA0"/>
    <w:rsid w:val="006016DF"/>
    <w:rsid w:val="006018CF"/>
    <w:rsid w:val="00603FDA"/>
    <w:rsid w:val="00604D98"/>
    <w:rsid w:val="006053B4"/>
    <w:rsid w:val="00605C6E"/>
    <w:rsid w:val="00606633"/>
    <w:rsid w:val="00606C85"/>
    <w:rsid w:val="00610943"/>
    <w:rsid w:val="00610A25"/>
    <w:rsid w:val="00611FA3"/>
    <w:rsid w:val="00613B87"/>
    <w:rsid w:val="00614FE9"/>
    <w:rsid w:val="006150AD"/>
    <w:rsid w:val="006173A9"/>
    <w:rsid w:val="006176AD"/>
    <w:rsid w:val="006179B2"/>
    <w:rsid w:val="00620112"/>
    <w:rsid w:val="00621526"/>
    <w:rsid w:val="00621D89"/>
    <w:rsid w:val="00622736"/>
    <w:rsid w:val="00622944"/>
    <w:rsid w:val="0062327E"/>
    <w:rsid w:val="00624742"/>
    <w:rsid w:val="006248FB"/>
    <w:rsid w:val="00625EC0"/>
    <w:rsid w:val="006261DE"/>
    <w:rsid w:val="00627449"/>
    <w:rsid w:val="00627D26"/>
    <w:rsid w:val="006302FD"/>
    <w:rsid w:val="00630DF0"/>
    <w:rsid w:val="00630E94"/>
    <w:rsid w:val="00631213"/>
    <w:rsid w:val="00631D4A"/>
    <w:rsid w:val="006325E9"/>
    <w:rsid w:val="00632853"/>
    <w:rsid w:val="00632961"/>
    <w:rsid w:val="0063398C"/>
    <w:rsid w:val="00633E64"/>
    <w:rsid w:val="00634E79"/>
    <w:rsid w:val="00635E78"/>
    <w:rsid w:val="0063641A"/>
    <w:rsid w:val="006366E3"/>
    <w:rsid w:val="00637CF9"/>
    <w:rsid w:val="006403CA"/>
    <w:rsid w:val="00640859"/>
    <w:rsid w:val="00640BF3"/>
    <w:rsid w:val="006411BA"/>
    <w:rsid w:val="006415B5"/>
    <w:rsid w:val="00641E7B"/>
    <w:rsid w:val="0064257E"/>
    <w:rsid w:val="00642690"/>
    <w:rsid w:val="006439BB"/>
    <w:rsid w:val="00643EED"/>
    <w:rsid w:val="006440D0"/>
    <w:rsid w:val="0064472A"/>
    <w:rsid w:val="0064501F"/>
    <w:rsid w:val="006454F2"/>
    <w:rsid w:val="006458B4"/>
    <w:rsid w:val="00645DB2"/>
    <w:rsid w:val="00646313"/>
    <w:rsid w:val="00646327"/>
    <w:rsid w:val="00647041"/>
    <w:rsid w:val="00647508"/>
    <w:rsid w:val="006501E9"/>
    <w:rsid w:val="00651688"/>
    <w:rsid w:val="00651BA0"/>
    <w:rsid w:val="006521ED"/>
    <w:rsid w:val="006524C5"/>
    <w:rsid w:val="00652681"/>
    <w:rsid w:val="00653599"/>
    <w:rsid w:val="00653906"/>
    <w:rsid w:val="006539F8"/>
    <w:rsid w:val="00654379"/>
    <w:rsid w:val="00654AC3"/>
    <w:rsid w:val="00654B0C"/>
    <w:rsid w:val="00655251"/>
    <w:rsid w:val="006560CE"/>
    <w:rsid w:val="00656376"/>
    <w:rsid w:val="0065642C"/>
    <w:rsid w:val="00656C44"/>
    <w:rsid w:val="00656D0E"/>
    <w:rsid w:val="00656D5F"/>
    <w:rsid w:val="0065700D"/>
    <w:rsid w:val="006573FB"/>
    <w:rsid w:val="0065777B"/>
    <w:rsid w:val="006600C3"/>
    <w:rsid w:val="0066111B"/>
    <w:rsid w:val="0066134B"/>
    <w:rsid w:val="00662186"/>
    <w:rsid w:val="00662615"/>
    <w:rsid w:val="00662B17"/>
    <w:rsid w:val="006634B8"/>
    <w:rsid w:val="00663AB3"/>
    <w:rsid w:val="0066415A"/>
    <w:rsid w:val="006653AC"/>
    <w:rsid w:val="006659AC"/>
    <w:rsid w:val="00665AD0"/>
    <w:rsid w:val="0066642B"/>
    <w:rsid w:val="00666EA3"/>
    <w:rsid w:val="0066728B"/>
    <w:rsid w:val="00667D33"/>
    <w:rsid w:val="0067115B"/>
    <w:rsid w:val="00671540"/>
    <w:rsid w:val="00671EE2"/>
    <w:rsid w:val="00673E29"/>
    <w:rsid w:val="00673F1E"/>
    <w:rsid w:val="00674D7F"/>
    <w:rsid w:val="0067568B"/>
    <w:rsid w:val="00675BD6"/>
    <w:rsid w:val="00675D3F"/>
    <w:rsid w:val="00675E29"/>
    <w:rsid w:val="00676B17"/>
    <w:rsid w:val="00676CFA"/>
    <w:rsid w:val="00676FF4"/>
    <w:rsid w:val="0067745C"/>
    <w:rsid w:val="00677E91"/>
    <w:rsid w:val="00680C4A"/>
    <w:rsid w:val="00681573"/>
    <w:rsid w:val="0068194D"/>
    <w:rsid w:val="006819D8"/>
    <w:rsid w:val="00681F9A"/>
    <w:rsid w:val="006832FC"/>
    <w:rsid w:val="0068374D"/>
    <w:rsid w:val="006843A5"/>
    <w:rsid w:val="0068469D"/>
    <w:rsid w:val="0068470A"/>
    <w:rsid w:val="00685694"/>
    <w:rsid w:val="006861C5"/>
    <w:rsid w:val="006863AE"/>
    <w:rsid w:val="006867AA"/>
    <w:rsid w:val="00686885"/>
    <w:rsid w:val="006868AB"/>
    <w:rsid w:val="00686B34"/>
    <w:rsid w:val="006874E6"/>
    <w:rsid w:val="00687547"/>
    <w:rsid w:val="006879D8"/>
    <w:rsid w:val="00687D80"/>
    <w:rsid w:val="00687E03"/>
    <w:rsid w:val="00690682"/>
    <w:rsid w:val="00692D2B"/>
    <w:rsid w:val="00692D6C"/>
    <w:rsid w:val="00693479"/>
    <w:rsid w:val="00693B9D"/>
    <w:rsid w:val="00694298"/>
    <w:rsid w:val="006944BE"/>
    <w:rsid w:val="00694695"/>
    <w:rsid w:val="00694ACD"/>
    <w:rsid w:val="00695522"/>
    <w:rsid w:val="00695641"/>
    <w:rsid w:val="0069574F"/>
    <w:rsid w:val="006959B9"/>
    <w:rsid w:val="00695BAF"/>
    <w:rsid w:val="00695BE8"/>
    <w:rsid w:val="006960A0"/>
    <w:rsid w:val="00696FFD"/>
    <w:rsid w:val="006A041F"/>
    <w:rsid w:val="006A0F00"/>
    <w:rsid w:val="006A2B10"/>
    <w:rsid w:val="006A2B95"/>
    <w:rsid w:val="006A2CB3"/>
    <w:rsid w:val="006A308B"/>
    <w:rsid w:val="006A3C9A"/>
    <w:rsid w:val="006A3E53"/>
    <w:rsid w:val="006A4179"/>
    <w:rsid w:val="006A45B4"/>
    <w:rsid w:val="006A4E87"/>
    <w:rsid w:val="006A528E"/>
    <w:rsid w:val="006A56B3"/>
    <w:rsid w:val="006A624A"/>
    <w:rsid w:val="006A63AB"/>
    <w:rsid w:val="006A68FD"/>
    <w:rsid w:val="006A6B1B"/>
    <w:rsid w:val="006A7758"/>
    <w:rsid w:val="006B0F9A"/>
    <w:rsid w:val="006B1036"/>
    <w:rsid w:val="006B1543"/>
    <w:rsid w:val="006B15B2"/>
    <w:rsid w:val="006B18DB"/>
    <w:rsid w:val="006B2182"/>
    <w:rsid w:val="006B25DF"/>
    <w:rsid w:val="006B2934"/>
    <w:rsid w:val="006B32B7"/>
    <w:rsid w:val="006B348C"/>
    <w:rsid w:val="006B3892"/>
    <w:rsid w:val="006B3ED8"/>
    <w:rsid w:val="006B4940"/>
    <w:rsid w:val="006B519F"/>
    <w:rsid w:val="006B5337"/>
    <w:rsid w:val="006B5CA6"/>
    <w:rsid w:val="006B5FB1"/>
    <w:rsid w:val="006B6848"/>
    <w:rsid w:val="006B79D2"/>
    <w:rsid w:val="006C05F7"/>
    <w:rsid w:val="006C0999"/>
    <w:rsid w:val="006C0F6E"/>
    <w:rsid w:val="006C38AE"/>
    <w:rsid w:val="006C3907"/>
    <w:rsid w:val="006C4209"/>
    <w:rsid w:val="006C4BF1"/>
    <w:rsid w:val="006C54E0"/>
    <w:rsid w:val="006C5C72"/>
    <w:rsid w:val="006C634A"/>
    <w:rsid w:val="006C63EE"/>
    <w:rsid w:val="006C64EA"/>
    <w:rsid w:val="006C676B"/>
    <w:rsid w:val="006C6D31"/>
    <w:rsid w:val="006C706F"/>
    <w:rsid w:val="006C732E"/>
    <w:rsid w:val="006C7A21"/>
    <w:rsid w:val="006D06AA"/>
    <w:rsid w:val="006D09C9"/>
    <w:rsid w:val="006D0FCB"/>
    <w:rsid w:val="006D1130"/>
    <w:rsid w:val="006D15BD"/>
    <w:rsid w:val="006D195E"/>
    <w:rsid w:val="006D3354"/>
    <w:rsid w:val="006D3494"/>
    <w:rsid w:val="006D3845"/>
    <w:rsid w:val="006D3ED2"/>
    <w:rsid w:val="006D5449"/>
    <w:rsid w:val="006D5C07"/>
    <w:rsid w:val="006D603A"/>
    <w:rsid w:val="006D62F1"/>
    <w:rsid w:val="006D698E"/>
    <w:rsid w:val="006D71CC"/>
    <w:rsid w:val="006E117B"/>
    <w:rsid w:val="006E1503"/>
    <w:rsid w:val="006E15A0"/>
    <w:rsid w:val="006E2819"/>
    <w:rsid w:val="006E3447"/>
    <w:rsid w:val="006E3C71"/>
    <w:rsid w:val="006E4108"/>
    <w:rsid w:val="006E44CC"/>
    <w:rsid w:val="006E50F1"/>
    <w:rsid w:val="006E510D"/>
    <w:rsid w:val="006E6713"/>
    <w:rsid w:val="006E71A2"/>
    <w:rsid w:val="006E7F53"/>
    <w:rsid w:val="006F0518"/>
    <w:rsid w:val="006F0621"/>
    <w:rsid w:val="006F17F5"/>
    <w:rsid w:val="006F2C8F"/>
    <w:rsid w:val="006F310E"/>
    <w:rsid w:val="006F359A"/>
    <w:rsid w:val="006F4827"/>
    <w:rsid w:val="006F4940"/>
    <w:rsid w:val="006F4B57"/>
    <w:rsid w:val="006F555D"/>
    <w:rsid w:val="006F6199"/>
    <w:rsid w:val="006F6895"/>
    <w:rsid w:val="006F6979"/>
    <w:rsid w:val="006F7507"/>
    <w:rsid w:val="006F76C9"/>
    <w:rsid w:val="0070169C"/>
    <w:rsid w:val="00701A87"/>
    <w:rsid w:val="00701EA9"/>
    <w:rsid w:val="007033FB"/>
    <w:rsid w:val="00703640"/>
    <w:rsid w:val="00703764"/>
    <w:rsid w:val="007037F0"/>
    <w:rsid w:val="00704CE2"/>
    <w:rsid w:val="007058D5"/>
    <w:rsid w:val="00705FB4"/>
    <w:rsid w:val="00706AD8"/>
    <w:rsid w:val="00707480"/>
    <w:rsid w:val="00707BF4"/>
    <w:rsid w:val="00710179"/>
    <w:rsid w:val="007101B8"/>
    <w:rsid w:val="00710320"/>
    <w:rsid w:val="00710533"/>
    <w:rsid w:val="00710AC9"/>
    <w:rsid w:val="007123C9"/>
    <w:rsid w:val="007124C4"/>
    <w:rsid w:val="00712CA5"/>
    <w:rsid w:val="00712EAF"/>
    <w:rsid w:val="00714B08"/>
    <w:rsid w:val="00714BA3"/>
    <w:rsid w:val="00714D69"/>
    <w:rsid w:val="00714E89"/>
    <w:rsid w:val="00715098"/>
    <w:rsid w:val="0071559A"/>
    <w:rsid w:val="0071570C"/>
    <w:rsid w:val="007157C0"/>
    <w:rsid w:val="00715C7E"/>
    <w:rsid w:val="00715FD0"/>
    <w:rsid w:val="00717A4B"/>
    <w:rsid w:val="007204FB"/>
    <w:rsid w:val="00720626"/>
    <w:rsid w:val="00720E5E"/>
    <w:rsid w:val="00721246"/>
    <w:rsid w:val="007223C4"/>
    <w:rsid w:val="00722878"/>
    <w:rsid w:val="0072342C"/>
    <w:rsid w:val="00724593"/>
    <w:rsid w:val="00724A00"/>
    <w:rsid w:val="00724B63"/>
    <w:rsid w:val="00724D39"/>
    <w:rsid w:val="00724E8C"/>
    <w:rsid w:val="00724F6A"/>
    <w:rsid w:val="00725609"/>
    <w:rsid w:val="007256A7"/>
    <w:rsid w:val="0072591F"/>
    <w:rsid w:val="00725E29"/>
    <w:rsid w:val="007268CF"/>
    <w:rsid w:val="00726B0E"/>
    <w:rsid w:val="00727396"/>
    <w:rsid w:val="007273F3"/>
    <w:rsid w:val="00727BAD"/>
    <w:rsid w:val="007300EA"/>
    <w:rsid w:val="00730382"/>
    <w:rsid w:val="007303B1"/>
    <w:rsid w:val="007305FF"/>
    <w:rsid w:val="00731408"/>
    <w:rsid w:val="007316A5"/>
    <w:rsid w:val="007318FD"/>
    <w:rsid w:val="007319A1"/>
    <w:rsid w:val="00733815"/>
    <w:rsid w:val="00734F52"/>
    <w:rsid w:val="007351C9"/>
    <w:rsid w:val="00735F49"/>
    <w:rsid w:val="007363EB"/>
    <w:rsid w:val="00736812"/>
    <w:rsid w:val="007407F4"/>
    <w:rsid w:val="00740B2E"/>
    <w:rsid w:val="00740D26"/>
    <w:rsid w:val="00740E7C"/>
    <w:rsid w:val="00740EFE"/>
    <w:rsid w:val="00740F69"/>
    <w:rsid w:val="00742A75"/>
    <w:rsid w:val="00742CF7"/>
    <w:rsid w:val="0074374F"/>
    <w:rsid w:val="007438A5"/>
    <w:rsid w:val="00744A7D"/>
    <w:rsid w:val="00745197"/>
    <w:rsid w:val="007458F0"/>
    <w:rsid w:val="007460B2"/>
    <w:rsid w:val="007461DE"/>
    <w:rsid w:val="0074670D"/>
    <w:rsid w:val="00746B08"/>
    <w:rsid w:val="00747507"/>
    <w:rsid w:val="00747883"/>
    <w:rsid w:val="00747E72"/>
    <w:rsid w:val="00750384"/>
    <w:rsid w:val="0075096E"/>
    <w:rsid w:val="007511CB"/>
    <w:rsid w:val="00751BA4"/>
    <w:rsid w:val="007520D5"/>
    <w:rsid w:val="0075339B"/>
    <w:rsid w:val="007538B0"/>
    <w:rsid w:val="007550B3"/>
    <w:rsid w:val="0075529D"/>
    <w:rsid w:val="00756FE2"/>
    <w:rsid w:val="00757513"/>
    <w:rsid w:val="00757C80"/>
    <w:rsid w:val="0076063D"/>
    <w:rsid w:val="00760A10"/>
    <w:rsid w:val="007612FB"/>
    <w:rsid w:val="00761A9F"/>
    <w:rsid w:val="0076321D"/>
    <w:rsid w:val="00763A24"/>
    <w:rsid w:val="00763B98"/>
    <w:rsid w:val="007646CC"/>
    <w:rsid w:val="00764E53"/>
    <w:rsid w:val="00764FB3"/>
    <w:rsid w:val="00765C02"/>
    <w:rsid w:val="00766854"/>
    <w:rsid w:val="00767CAE"/>
    <w:rsid w:val="007709D2"/>
    <w:rsid w:val="0077136B"/>
    <w:rsid w:val="00771CB1"/>
    <w:rsid w:val="00772559"/>
    <w:rsid w:val="00772CDF"/>
    <w:rsid w:val="0077347A"/>
    <w:rsid w:val="00773E47"/>
    <w:rsid w:val="0077421E"/>
    <w:rsid w:val="007768D4"/>
    <w:rsid w:val="00776D32"/>
    <w:rsid w:val="00777B14"/>
    <w:rsid w:val="00777C29"/>
    <w:rsid w:val="00780DFA"/>
    <w:rsid w:val="00782070"/>
    <w:rsid w:val="00782372"/>
    <w:rsid w:val="007823B5"/>
    <w:rsid w:val="00782415"/>
    <w:rsid w:val="007828AD"/>
    <w:rsid w:val="00783F5F"/>
    <w:rsid w:val="00785300"/>
    <w:rsid w:val="0078575B"/>
    <w:rsid w:val="007862DA"/>
    <w:rsid w:val="00787095"/>
    <w:rsid w:val="007870B8"/>
    <w:rsid w:val="007875E0"/>
    <w:rsid w:val="0078793F"/>
    <w:rsid w:val="007902A4"/>
    <w:rsid w:val="0079038B"/>
    <w:rsid w:val="00790D73"/>
    <w:rsid w:val="00794180"/>
    <w:rsid w:val="00794A39"/>
    <w:rsid w:val="0079523F"/>
    <w:rsid w:val="00795596"/>
    <w:rsid w:val="00795B98"/>
    <w:rsid w:val="007962FF"/>
    <w:rsid w:val="00796B2C"/>
    <w:rsid w:val="00796F83"/>
    <w:rsid w:val="007A007C"/>
    <w:rsid w:val="007A00BC"/>
    <w:rsid w:val="007A038B"/>
    <w:rsid w:val="007A0687"/>
    <w:rsid w:val="007A0D21"/>
    <w:rsid w:val="007A35BB"/>
    <w:rsid w:val="007A3FFC"/>
    <w:rsid w:val="007A5EEE"/>
    <w:rsid w:val="007A6144"/>
    <w:rsid w:val="007A6D40"/>
    <w:rsid w:val="007A6ED2"/>
    <w:rsid w:val="007A79E5"/>
    <w:rsid w:val="007B0306"/>
    <w:rsid w:val="007B07C8"/>
    <w:rsid w:val="007B0B3A"/>
    <w:rsid w:val="007B0C80"/>
    <w:rsid w:val="007B12F8"/>
    <w:rsid w:val="007B1C33"/>
    <w:rsid w:val="007B2180"/>
    <w:rsid w:val="007B24C1"/>
    <w:rsid w:val="007B261F"/>
    <w:rsid w:val="007B2D3F"/>
    <w:rsid w:val="007B31A3"/>
    <w:rsid w:val="007B34FE"/>
    <w:rsid w:val="007B3616"/>
    <w:rsid w:val="007B3C31"/>
    <w:rsid w:val="007B3DDB"/>
    <w:rsid w:val="007B3F25"/>
    <w:rsid w:val="007B4189"/>
    <w:rsid w:val="007B4191"/>
    <w:rsid w:val="007B433A"/>
    <w:rsid w:val="007B485B"/>
    <w:rsid w:val="007B50A3"/>
    <w:rsid w:val="007B5145"/>
    <w:rsid w:val="007B6230"/>
    <w:rsid w:val="007B65CD"/>
    <w:rsid w:val="007C0513"/>
    <w:rsid w:val="007C0ADA"/>
    <w:rsid w:val="007C20C2"/>
    <w:rsid w:val="007C2265"/>
    <w:rsid w:val="007C2D4B"/>
    <w:rsid w:val="007C3D92"/>
    <w:rsid w:val="007C418B"/>
    <w:rsid w:val="007C4239"/>
    <w:rsid w:val="007C42A2"/>
    <w:rsid w:val="007C4811"/>
    <w:rsid w:val="007C4C83"/>
    <w:rsid w:val="007C4F33"/>
    <w:rsid w:val="007C592E"/>
    <w:rsid w:val="007C66AE"/>
    <w:rsid w:val="007C6DF0"/>
    <w:rsid w:val="007C6FF6"/>
    <w:rsid w:val="007C7357"/>
    <w:rsid w:val="007C7663"/>
    <w:rsid w:val="007D015D"/>
    <w:rsid w:val="007D0E9E"/>
    <w:rsid w:val="007D1AB9"/>
    <w:rsid w:val="007D245A"/>
    <w:rsid w:val="007D33ED"/>
    <w:rsid w:val="007D3D4F"/>
    <w:rsid w:val="007D40DA"/>
    <w:rsid w:val="007D423C"/>
    <w:rsid w:val="007D4416"/>
    <w:rsid w:val="007D4C1B"/>
    <w:rsid w:val="007D5081"/>
    <w:rsid w:val="007D50CB"/>
    <w:rsid w:val="007D5130"/>
    <w:rsid w:val="007D51E5"/>
    <w:rsid w:val="007D58F1"/>
    <w:rsid w:val="007D6B32"/>
    <w:rsid w:val="007D7B9F"/>
    <w:rsid w:val="007E001D"/>
    <w:rsid w:val="007E0067"/>
    <w:rsid w:val="007E0E66"/>
    <w:rsid w:val="007E110E"/>
    <w:rsid w:val="007E1BDC"/>
    <w:rsid w:val="007E229A"/>
    <w:rsid w:val="007E2CB1"/>
    <w:rsid w:val="007E3011"/>
    <w:rsid w:val="007E3533"/>
    <w:rsid w:val="007E3E8F"/>
    <w:rsid w:val="007E4AB8"/>
    <w:rsid w:val="007E4E34"/>
    <w:rsid w:val="007E550F"/>
    <w:rsid w:val="007E6448"/>
    <w:rsid w:val="007E64E5"/>
    <w:rsid w:val="007E6E3D"/>
    <w:rsid w:val="007E6EC9"/>
    <w:rsid w:val="007E6ECF"/>
    <w:rsid w:val="007E7B3E"/>
    <w:rsid w:val="007F0B88"/>
    <w:rsid w:val="007F1537"/>
    <w:rsid w:val="007F1641"/>
    <w:rsid w:val="007F332F"/>
    <w:rsid w:val="007F3B02"/>
    <w:rsid w:val="007F3E92"/>
    <w:rsid w:val="007F4147"/>
    <w:rsid w:val="007F481F"/>
    <w:rsid w:val="007F4C60"/>
    <w:rsid w:val="007F576B"/>
    <w:rsid w:val="007F7ABC"/>
    <w:rsid w:val="0080093D"/>
    <w:rsid w:val="00800FBF"/>
    <w:rsid w:val="008016D2"/>
    <w:rsid w:val="00801C86"/>
    <w:rsid w:val="00802343"/>
    <w:rsid w:val="00802820"/>
    <w:rsid w:val="0080290E"/>
    <w:rsid w:val="00802E72"/>
    <w:rsid w:val="0080374B"/>
    <w:rsid w:val="008048B8"/>
    <w:rsid w:val="00804E43"/>
    <w:rsid w:val="00804E51"/>
    <w:rsid w:val="00804EC7"/>
    <w:rsid w:val="0080550C"/>
    <w:rsid w:val="00805D30"/>
    <w:rsid w:val="008066AD"/>
    <w:rsid w:val="00807F48"/>
    <w:rsid w:val="00810AB8"/>
    <w:rsid w:val="008123AE"/>
    <w:rsid w:val="00812A6E"/>
    <w:rsid w:val="00812CF3"/>
    <w:rsid w:val="0081374F"/>
    <w:rsid w:val="00813A3A"/>
    <w:rsid w:val="00813E22"/>
    <w:rsid w:val="008142ED"/>
    <w:rsid w:val="00814723"/>
    <w:rsid w:val="0081600D"/>
    <w:rsid w:val="00816758"/>
    <w:rsid w:val="008173FC"/>
    <w:rsid w:val="0082045B"/>
    <w:rsid w:val="0082055F"/>
    <w:rsid w:val="00820670"/>
    <w:rsid w:val="00820E4F"/>
    <w:rsid w:val="008211B5"/>
    <w:rsid w:val="00822020"/>
    <w:rsid w:val="00822037"/>
    <w:rsid w:val="008232D8"/>
    <w:rsid w:val="00823879"/>
    <w:rsid w:val="008238A8"/>
    <w:rsid w:val="00825B3B"/>
    <w:rsid w:val="00826136"/>
    <w:rsid w:val="00826D00"/>
    <w:rsid w:val="008301F5"/>
    <w:rsid w:val="0083059F"/>
    <w:rsid w:val="00830E1B"/>
    <w:rsid w:val="0083182E"/>
    <w:rsid w:val="00831B6B"/>
    <w:rsid w:val="00832452"/>
    <w:rsid w:val="0083293F"/>
    <w:rsid w:val="00833C46"/>
    <w:rsid w:val="00834279"/>
    <w:rsid w:val="008344DF"/>
    <w:rsid w:val="00834901"/>
    <w:rsid w:val="008352C4"/>
    <w:rsid w:val="00835F78"/>
    <w:rsid w:val="00836107"/>
    <w:rsid w:val="00837260"/>
    <w:rsid w:val="0083752F"/>
    <w:rsid w:val="008379F0"/>
    <w:rsid w:val="00837E39"/>
    <w:rsid w:val="00840761"/>
    <w:rsid w:val="00840801"/>
    <w:rsid w:val="00841924"/>
    <w:rsid w:val="00841940"/>
    <w:rsid w:val="00841AA0"/>
    <w:rsid w:val="00842180"/>
    <w:rsid w:val="008423BD"/>
    <w:rsid w:val="0084240C"/>
    <w:rsid w:val="00843030"/>
    <w:rsid w:val="00843253"/>
    <w:rsid w:val="0084436B"/>
    <w:rsid w:val="00844A7F"/>
    <w:rsid w:val="00845487"/>
    <w:rsid w:val="008457E3"/>
    <w:rsid w:val="00845FD0"/>
    <w:rsid w:val="00845FD2"/>
    <w:rsid w:val="00846499"/>
    <w:rsid w:val="0084698B"/>
    <w:rsid w:val="008473B4"/>
    <w:rsid w:val="00850C65"/>
    <w:rsid w:val="00850F4C"/>
    <w:rsid w:val="00851DA2"/>
    <w:rsid w:val="008520BD"/>
    <w:rsid w:val="008528F8"/>
    <w:rsid w:val="00854721"/>
    <w:rsid w:val="008548E5"/>
    <w:rsid w:val="00854A49"/>
    <w:rsid w:val="00854D8C"/>
    <w:rsid w:val="0085513D"/>
    <w:rsid w:val="00856410"/>
    <w:rsid w:val="008573A9"/>
    <w:rsid w:val="008576C9"/>
    <w:rsid w:val="008578CA"/>
    <w:rsid w:val="0086039B"/>
    <w:rsid w:val="00860CF1"/>
    <w:rsid w:val="00860DA8"/>
    <w:rsid w:val="00861122"/>
    <w:rsid w:val="00861913"/>
    <w:rsid w:val="00861D8F"/>
    <w:rsid w:val="00861EC9"/>
    <w:rsid w:val="008648E4"/>
    <w:rsid w:val="00864A1A"/>
    <w:rsid w:val="00865770"/>
    <w:rsid w:val="00865CB5"/>
    <w:rsid w:val="00866326"/>
    <w:rsid w:val="00866453"/>
    <w:rsid w:val="00870083"/>
    <w:rsid w:val="00870B15"/>
    <w:rsid w:val="00870DC1"/>
    <w:rsid w:val="00871160"/>
    <w:rsid w:val="0087246C"/>
    <w:rsid w:val="0087260B"/>
    <w:rsid w:val="00872629"/>
    <w:rsid w:val="00872CC5"/>
    <w:rsid w:val="00872F3D"/>
    <w:rsid w:val="00873497"/>
    <w:rsid w:val="00873D19"/>
    <w:rsid w:val="00873E0F"/>
    <w:rsid w:val="00873FD7"/>
    <w:rsid w:val="00874B7F"/>
    <w:rsid w:val="0087565E"/>
    <w:rsid w:val="0087578E"/>
    <w:rsid w:val="00875ED0"/>
    <w:rsid w:val="00876D81"/>
    <w:rsid w:val="00876EC8"/>
    <w:rsid w:val="008800C5"/>
    <w:rsid w:val="00880607"/>
    <w:rsid w:val="00880CE6"/>
    <w:rsid w:val="00880F86"/>
    <w:rsid w:val="00882667"/>
    <w:rsid w:val="00882C8A"/>
    <w:rsid w:val="0088302B"/>
    <w:rsid w:val="00883608"/>
    <w:rsid w:val="008838EC"/>
    <w:rsid w:val="00883A49"/>
    <w:rsid w:val="0088422A"/>
    <w:rsid w:val="00885160"/>
    <w:rsid w:val="0088542F"/>
    <w:rsid w:val="0088572C"/>
    <w:rsid w:val="00885CEF"/>
    <w:rsid w:val="008864C1"/>
    <w:rsid w:val="008869B3"/>
    <w:rsid w:val="00886ACE"/>
    <w:rsid w:val="00886BBE"/>
    <w:rsid w:val="00886D3B"/>
    <w:rsid w:val="00887974"/>
    <w:rsid w:val="00890495"/>
    <w:rsid w:val="008908DB"/>
    <w:rsid w:val="00890AA8"/>
    <w:rsid w:val="00890FE6"/>
    <w:rsid w:val="008914BE"/>
    <w:rsid w:val="008916E5"/>
    <w:rsid w:val="0089206D"/>
    <w:rsid w:val="0089229F"/>
    <w:rsid w:val="00892810"/>
    <w:rsid w:val="008930AC"/>
    <w:rsid w:val="008938A4"/>
    <w:rsid w:val="00893D3E"/>
    <w:rsid w:val="00893F3C"/>
    <w:rsid w:val="0089403D"/>
    <w:rsid w:val="00894D5F"/>
    <w:rsid w:val="00894F81"/>
    <w:rsid w:val="008964E7"/>
    <w:rsid w:val="00896B36"/>
    <w:rsid w:val="00897230"/>
    <w:rsid w:val="008972F4"/>
    <w:rsid w:val="008973CD"/>
    <w:rsid w:val="008976DB"/>
    <w:rsid w:val="00897AB8"/>
    <w:rsid w:val="008A03C2"/>
    <w:rsid w:val="008A0C3A"/>
    <w:rsid w:val="008A0D82"/>
    <w:rsid w:val="008A102A"/>
    <w:rsid w:val="008A1409"/>
    <w:rsid w:val="008A158D"/>
    <w:rsid w:val="008A1B21"/>
    <w:rsid w:val="008A2ADA"/>
    <w:rsid w:val="008A30A4"/>
    <w:rsid w:val="008A32EC"/>
    <w:rsid w:val="008A4944"/>
    <w:rsid w:val="008A533C"/>
    <w:rsid w:val="008A5D26"/>
    <w:rsid w:val="008A612E"/>
    <w:rsid w:val="008A6C5B"/>
    <w:rsid w:val="008B01C9"/>
    <w:rsid w:val="008B060F"/>
    <w:rsid w:val="008B06A1"/>
    <w:rsid w:val="008B0E94"/>
    <w:rsid w:val="008B15EC"/>
    <w:rsid w:val="008B1E2B"/>
    <w:rsid w:val="008B2394"/>
    <w:rsid w:val="008B3B6A"/>
    <w:rsid w:val="008B3D52"/>
    <w:rsid w:val="008B4B50"/>
    <w:rsid w:val="008B4D25"/>
    <w:rsid w:val="008B4E3E"/>
    <w:rsid w:val="008B5456"/>
    <w:rsid w:val="008B59CE"/>
    <w:rsid w:val="008B5BF9"/>
    <w:rsid w:val="008B5F77"/>
    <w:rsid w:val="008B68AC"/>
    <w:rsid w:val="008B6F30"/>
    <w:rsid w:val="008B70C5"/>
    <w:rsid w:val="008B7799"/>
    <w:rsid w:val="008B7A9F"/>
    <w:rsid w:val="008C005B"/>
    <w:rsid w:val="008C09B7"/>
    <w:rsid w:val="008C0A8F"/>
    <w:rsid w:val="008C0D87"/>
    <w:rsid w:val="008C1AC6"/>
    <w:rsid w:val="008C22C1"/>
    <w:rsid w:val="008C2D01"/>
    <w:rsid w:val="008C3302"/>
    <w:rsid w:val="008C3363"/>
    <w:rsid w:val="008C45B0"/>
    <w:rsid w:val="008C49C4"/>
    <w:rsid w:val="008C534B"/>
    <w:rsid w:val="008C55B6"/>
    <w:rsid w:val="008C5AEE"/>
    <w:rsid w:val="008C5D02"/>
    <w:rsid w:val="008C6157"/>
    <w:rsid w:val="008C67C5"/>
    <w:rsid w:val="008C71DE"/>
    <w:rsid w:val="008D1130"/>
    <w:rsid w:val="008D17FD"/>
    <w:rsid w:val="008D2198"/>
    <w:rsid w:val="008D2659"/>
    <w:rsid w:val="008D3543"/>
    <w:rsid w:val="008D383D"/>
    <w:rsid w:val="008D49DF"/>
    <w:rsid w:val="008D4D22"/>
    <w:rsid w:val="008D5CE9"/>
    <w:rsid w:val="008D62DE"/>
    <w:rsid w:val="008D6743"/>
    <w:rsid w:val="008D6A2E"/>
    <w:rsid w:val="008D6CCF"/>
    <w:rsid w:val="008D7375"/>
    <w:rsid w:val="008D78C8"/>
    <w:rsid w:val="008D7DAB"/>
    <w:rsid w:val="008D7E25"/>
    <w:rsid w:val="008E0752"/>
    <w:rsid w:val="008E2415"/>
    <w:rsid w:val="008E2556"/>
    <w:rsid w:val="008E425F"/>
    <w:rsid w:val="008E4437"/>
    <w:rsid w:val="008E4AF8"/>
    <w:rsid w:val="008E4EBF"/>
    <w:rsid w:val="008E4FDC"/>
    <w:rsid w:val="008E570E"/>
    <w:rsid w:val="008E5ABE"/>
    <w:rsid w:val="008E5F7F"/>
    <w:rsid w:val="008E6231"/>
    <w:rsid w:val="008E6F54"/>
    <w:rsid w:val="008E6FEF"/>
    <w:rsid w:val="008E7CC2"/>
    <w:rsid w:val="008E7E71"/>
    <w:rsid w:val="008E7E7A"/>
    <w:rsid w:val="008F05A8"/>
    <w:rsid w:val="008F07A7"/>
    <w:rsid w:val="008F0CBB"/>
    <w:rsid w:val="008F152B"/>
    <w:rsid w:val="008F259A"/>
    <w:rsid w:val="008F3299"/>
    <w:rsid w:val="008F36BD"/>
    <w:rsid w:val="008F5B12"/>
    <w:rsid w:val="008F5DF5"/>
    <w:rsid w:val="008F5FA3"/>
    <w:rsid w:val="008F6185"/>
    <w:rsid w:val="008F63D3"/>
    <w:rsid w:val="008F6690"/>
    <w:rsid w:val="0090084E"/>
    <w:rsid w:val="00900D15"/>
    <w:rsid w:val="00900E5A"/>
    <w:rsid w:val="00901AFB"/>
    <w:rsid w:val="00901C5D"/>
    <w:rsid w:val="00901C76"/>
    <w:rsid w:val="00903002"/>
    <w:rsid w:val="009035EF"/>
    <w:rsid w:val="009038CE"/>
    <w:rsid w:val="00904372"/>
    <w:rsid w:val="009046C6"/>
    <w:rsid w:val="00904785"/>
    <w:rsid w:val="009048B4"/>
    <w:rsid w:val="00904EA4"/>
    <w:rsid w:val="009053EA"/>
    <w:rsid w:val="0090722A"/>
    <w:rsid w:val="009073FE"/>
    <w:rsid w:val="00907659"/>
    <w:rsid w:val="00907D0F"/>
    <w:rsid w:val="00910E59"/>
    <w:rsid w:val="0091103E"/>
    <w:rsid w:val="00912085"/>
    <w:rsid w:val="0091218C"/>
    <w:rsid w:val="00912758"/>
    <w:rsid w:val="00913295"/>
    <w:rsid w:val="00913F3E"/>
    <w:rsid w:val="00914A99"/>
    <w:rsid w:val="009154BC"/>
    <w:rsid w:val="00915E69"/>
    <w:rsid w:val="00916645"/>
    <w:rsid w:val="009168EB"/>
    <w:rsid w:val="00916CE5"/>
    <w:rsid w:val="0091710B"/>
    <w:rsid w:val="0091720A"/>
    <w:rsid w:val="009173AB"/>
    <w:rsid w:val="009174F9"/>
    <w:rsid w:val="00917F04"/>
    <w:rsid w:val="009202FD"/>
    <w:rsid w:val="0092042E"/>
    <w:rsid w:val="009209E4"/>
    <w:rsid w:val="00921493"/>
    <w:rsid w:val="00921D8D"/>
    <w:rsid w:val="009226CF"/>
    <w:rsid w:val="00923099"/>
    <w:rsid w:val="00923258"/>
    <w:rsid w:val="00923534"/>
    <w:rsid w:val="0092431C"/>
    <w:rsid w:val="0092463F"/>
    <w:rsid w:val="00924B47"/>
    <w:rsid w:val="00925A4E"/>
    <w:rsid w:val="00925E8C"/>
    <w:rsid w:val="00926531"/>
    <w:rsid w:val="00926727"/>
    <w:rsid w:val="0092673D"/>
    <w:rsid w:val="00926E7C"/>
    <w:rsid w:val="009270B9"/>
    <w:rsid w:val="00927DBE"/>
    <w:rsid w:val="00930809"/>
    <w:rsid w:val="00931797"/>
    <w:rsid w:val="00931BCA"/>
    <w:rsid w:val="00932285"/>
    <w:rsid w:val="00932466"/>
    <w:rsid w:val="00932C03"/>
    <w:rsid w:val="00933429"/>
    <w:rsid w:val="00934134"/>
    <w:rsid w:val="00934BC6"/>
    <w:rsid w:val="00934C86"/>
    <w:rsid w:val="00934F3A"/>
    <w:rsid w:val="00935434"/>
    <w:rsid w:val="00936032"/>
    <w:rsid w:val="00936F7C"/>
    <w:rsid w:val="00937D12"/>
    <w:rsid w:val="009402D1"/>
    <w:rsid w:val="00940656"/>
    <w:rsid w:val="00940909"/>
    <w:rsid w:val="0094111F"/>
    <w:rsid w:val="009419C9"/>
    <w:rsid w:val="00941D45"/>
    <w:rsid w:val="00941D98"/>
    <w:rsid w:val="00942607"/>
    <w:rsid w:val="00943A54"/>
    <w:rsid w:val="00943E42"/>
    <w:rsid w:val="00944270"/>
    <w:rsid w:val="00944AF5"/>
    <w:rsid w:val="00944EE5"/>
    <w:rsid w:val="0094543D"/>
    <w:rsid w:val="00945513"/>
    <w:rsid w:val="009459D2"/>
    <w:rsid w:val="009467C4"/>
    <w:rsid w:val="00946D01"/>
    <w:rsid w:val="0095057A"/>
    <w:rsid w:val="00951335"/>
    <w:rsid w:val="00951722"/>
    <w:rsid w:val="00951867"/>
    <w:rsid w:val="00951B7C"/>
    <w:rsid w:val="009529F6"/>
    <w:rsid w:val="00952BEA"/>
    <w:rsid w:val="00953254"/>
    <w:rsid w:val="00953858"/>
    <w:rsid w:val="00953FE1"/>
    <w:rsid w:val="00954328"/>
    <w:rsid w:val="00954DB0"/>
    <w:rsid w:val="009554F2"/>
    <w:rsid w:val="00955C63"/>
    <w:rsid w:val="009563AA"/>
    <w:rsid w:val="009563F5"/>
    <w:rsid w:val="00957AD0"/>
    <w:rsid w:val="00960002"/>
    <w:rsid w:val="009601FC"/>
    <w:rsid w:val="009619B6"/>
    <w:rsid w:val="0096215B"/>
    <w:rsid w:val="009624AC"/>
    <w:rsid w:val="00962D6C"/>
    <w:rsid w:val="00963763"/>
    <w:rsid w:val="0096380C"/>
    <w:rsid w:val="00963945"/>
    <w:rsid w:val="00965042"/>
    <w:rsid w:val="0096587B"/>
    <w:rsid w:val="00965A4C"/>
    <w:rsid w:val="00965B55"/>
    <w:rsid w:val="00966856"/>
    <w:rsid w:val="0096705A"/>
    <w:rsid w:val="00967621"/>
    <w:rsid w:val="00967632"/>
    <w:rsid w:val="00967DDF"/>
    <w:rsid w:val="00970518"/>
    <w:rsid w:val="009707B1"/>
    <w:rsid w:val="009710CA"/>
    <w:rsid w:val="0097124E"/>
    <w:rsid w:val="00971728"/>
    <w:rsid w:val="00972267"/>
    <w:rsid w:val="009722F7"/>
    <w:rsid w:val="00972641"/>
    <w:rsid w:val="0097267D"/>
    <w:rsid w:val="009729FD"/>
    <w:rsid w:val="00972B7C"/>
    <w:rsid w:val="00972CAF"/>
    <w:rsid w:val="00973597"/>
    <w:rsid w:val="00973EB0"/>
    <w:rsid w:val="009742F3"/>
    <w:rsid w:val="009753F6"/>
    <w:rsid w:val="00975423"/>
    <w:rsid w:val="00975907"/>
    <w:rsid w:val="009761C8"/>
    <w:rsid w:val="00976BB3"/>
    <w:rsid w:val="00976DDB"/>
    <w:rsid w:val="00977357"/>
    <w:rsid w:val="0097778D"/>
    <w:rsid w:val="00977823"/>
    <w:rsid w:val="009802A5"/>
    <w:rsid w:val="009805C3"/>
    <w:rsid w:val="00981A6E"/>
    <w:rsid w:val="00981B32"/>
    <w:rsid w:val="00983222"/>
    <w:rsid w:val="009835AF"/>
    <w:rsid w:val="00983BF5"/>
    <w:rsid w:val="00983E5E"/>
    <w:rsid w:val="00984023"/>
    <w:rsid w:val="00984186"/>
    <w:rsid w:val="009853A9"/>
    <w:rsid w:val="00985413"/>
    <w:rsid w:val="009861D2"/>
    <w:rsid w:val="009865E6"/>
    <w:rsid w:val="00986741"/>
    <w:rsid w:val="009878D5"/>
    <w:rsid w:val="00991955"/>
    <w:rsid w:val="00992CF8"/>
    <w:rsid w:val="009932FA"/>
    <w:rsid w:val="0099456D"/>
    <w:rsid w:val="00994B5E"/>
    <w:rsid w:val="00995FE9"/>
    <w:rsid w:val="00996587"/>
    <w:rsid w:val="00996E33"/>
    <w:rsid w:val="0099723C"/>
    <w:rsid w:val="00997690"/>
    <w:rsid w:val="009977FB"/>
    <w:rsid w:val="00997CBF"/>
    <w:rsid w:val="00997E19"/>
    <w:rsid w:val="009A026F"/>
    <w:rsid w:val="009A0966"/>
    <w:rsid w:val="009A0B4B"/>
    <w:rsid w:val="009A0C0F"/>
    <w:rsid w:val="009A1277"/>
    <w:rsid w:val="009A1E92"/>
    <w:rsid w:val="009A23EE"/>
    <w:rsid w:val="009A23FC"/>
    <w:rsid w:val="009A26F2"/>
    <w:rsid w:val="009A4548"/>
    <w:rsid w:val="009A4CF8"/>
    <w:rsid w:val="009A4F9F"/>
    <w:rsid w:val="009A6433"/>
    <w:rsid w:val="009A666D"/>
    <w:rsid w:val="009A6D03"/>
    <w:rsid w:val="009A6DEA"/>
    <w:rsid w:val="009A72D8"/>
    <w:rsid w:val="009A7625"/>
    <w:rsid w:val="009A7CFB"/>
    <w:rsid w:val="009B06D8"/>
    <w:rsid w:val="009B0CC9"/>
    <w:rsid w:val="009B2289"/>
    <w:rsid w:val="009B328B"/>
    <w:rsid w:val="009B34BF"/>
    <w:rsid w:val="009B3864"/>
    <w:rsid w:val="009B38E1"/>
    <w:rsid w:val="009B3939"/>
    <w:rsid w:val="009B4086"/>
    <w:rsid w:val="009B611C"/>
    <w:rsid w:val="009B6AF9"/>
    <w:rsid w:val="009B6C9D"/>
    <w:rsid w:val="009B7FDC"/>
    <w:rsid w:val="009C0859"/>
    <w:rsid w:val="009C17E4"/>
    <w:rsid w:val="009C1A92"/>
    <w:rsid w:val="009C1DE6"/>
    <w:rsid w:val="009C211D"/>
    <w:rsid w:val="009C2266"/>
    <w:rsid w:val="009C23B9"/>
    <w:rsid w:val="009C24FA"/>
    <w:rsid w:val="009C2858"/>
    <w:rsid w:val="009C340D"/>
    <w:rsid w:val="009C414D"/>
    <w:rsid w:val="009C4787"/>
    <w:rsid w:val="009C53E4"/>
    <w:rsid w:val="009C54FD"/>
    <w:rsid w:val="009C611E"/>
    <w:rsid w:val="009C6892"/>
    <w:rsid w:val="009C6EE3"/>
    <w:rsid w:val="009C7F9A"/>
    <w:rsid w:val="009D1200"/>
    <w:rsid w:val="009D1785"/>
    <w:rsid w:val="009D271F"/>
    <w:rsid w:val="009D2EA4"/>
    <w:rsid w:val="009D2FC5"/>
    <w:rsid w:val="009D3B13"/>
    <w:rsid w:val="009D484D"/>
    <w:rsid w:val="009D4A09"/>
    <w:rsid w:val="009D6284"/>
    <w:rsid w:val="009D66A5"/>
    <w:rsid w:val="009E100A"/>
    <w:rsid w:val="009E14A1"/>
    <w:rsid w:val="009E18AD"/>
    <w:rsid w:val="009E1BA0"/>
    <w:rsid w:val="009E2058"/>
    <w:rsid w:val="009E3306"/>
    <w:rsid w:val="009E3D4F"/>
    <w:rsid w:val="009E431B"/>
    <w:rsid w:val="009E54FD"/>
    <w:rsid w:val="009E6038"/>
    <w:rsid w:val="009E6133"/>
    <w:rsid w:val="009E72FB"/>
    <w:rsid w:val="009E73CE"/>
    <w:rsid w:val="009E7C1E"/>
    <w:rsid w:val="009E7D05"/>
    <w:rsid w:val="009E7FCE"/>
    <w:rsid w:val="009F12FB"/>
    <w:rsid w:val="009F246F"/>
    <w:rsid w:val="009F30D6"/>
    <w:rsid w:val="009F341A"/>
    <w:rsid w:val="009F396F"/>
    <w:rsid w:val="009F4B3F"/>
    <w:rsid w:val="009F4B74"/>
    <w:rsid w:val="009F5357"/>
    <w:rsid w:val="009F58B9"/>
    <w:rsid w:val="009F5B49"/>
    <w:rsid w:val="009F6109"/>
    <w:rsid w:val="009F63EA"/>
    <w:rsid w:val="009F64D7"/>
    <w:rsid w:val="009F6510"/>
    <w:rsid w:val="009F6EA4"/>
    <w:rsid w:val="009F71B3"/>
    <w:rsid w:val="009F7374"/>
    <w:rsid w:val="00A00262"/>
    <w:rsid w:val="00A00AB7"/>
    <w:rsid w:val="00A00AC5"/>
    <w:rsid w:val="00A01E5E"/>
    <w:rsid w:val="00A02321"/>
    <w:rsid w:val="00A02B6F"/>
    <w:rsid w:val="00A02EF4"/>
    <w:rsid w:val="00A02F51"/>
    <w:rsid w:val="00A032FD"/>
    <w:rsid w:val="00A03381"/>
    <w:rsid w:val="00A03501"/>
    <w:rsid w:val="00A03875"/>
    <w:rsid w:val="00A03913"/>
    <w:rsid w:val="00A03C91"/>
    <w:rsid w:val="00A03CA3"/>
    <w:rsid w:val="00A04251"/>
    <w:rsid w:val="00A04C0D"/>
    <w:rsid w:val="00A04CAC"/>
    <w:rsid w:val="00A053D7"/>
    <w:rsid w:val="00A055D1"/>
    <w:rsid w:val="00A06261"/>
    <w:rsid w:val="00A07126"/>
    <w:rsid w:val="00A073D3"/>
    <w:rsid w:val="00A10716"/>
    <w:rsid w:val="00A10A29"/>
    <w:rsid w:val="00A10C56"/>
    <w:rsid w:val="00A10CFD"/>
    <w:rsid w:val="00A10F4C"/>
    <w:rsid w:val="00A116D8"/>
    <w:rsid w:val="00A118E0"/>
    <w:rsid w:val="00A12E11"/>
    <w:rsid w:val="00A12F99"/>
    <w:rsid w:val="00A13717"/>
    <w:rsid w:val="00A13BE4"/>
    <w:rsid w:val="00A147CD"/>
    <w:rsid w:val="00A15709"/>
    <w:rsid w:val="00A15856"/>
    <w:rsid w:val="00A15C2F"/>
    <w:rsid w:val="00A15DBF"/>
    <w:rsid w:val="00A16739"/>
    <w:rsid w:val="00A16D8D"/>
    <w:rsid w:val="00A16DA4"/>
    <w:rsid w:val="00A1711E"/>
    <w:rsid w:val="00A202DA"/>
    <w:rsid w:val="00A20381"/>
    <w:rsid w:val="00A21618"/>
    <w:rsid w:val="00A21978"/>
    <w:rsid w:val="00A21D3B"/>
    <w:rsid w:val="00A22352"/>
    <w:rsid w:val="00A22445"/>
    <w:rsid w:val="00A22817"/>
    <w:rsid w:val="00A22C3A"/>
    <w:rsid w:val="00A23211"/>
    <w:rsid w:val="00A24051"/>
    <w:rsid w:val="00A24817"/>
    <w:rsid w:val="00A2561E"/>
    <w:rsid w:val="00A25C4E"/>
    <w:rsid w:val="00A25F0A"/>
    <w:rsid w:val="00A262F6"/>
    <w:rsid w:val="00A264DA"/>
    <w:rsid w:val="00A26684"/>
    <w:rsid w:val="00A26818"/>
    <w:rsid w:val="00A31F93"/>
    <w:rsid w:val="00A32040"/>
    <w:rsid w:val="00A32D69"/>
    <w:rsid w:val="00A33634"/>
    <w:rsid w:val="00A336AB"/>
    <w:rsid w:val="00A33944"/>
    <w:rsid w:val="00A34338"/>
    <w:rsid w:val="00A343A4"/>
    <w:rsid w:val="00A34BE8"/>
    <w:rsid w:val="00A34F37"/>
    <w:rsid w:val="00A3533C"/>
    <w:rsid w:val="00A35D1A"/>
    <w:rsid w:val="00A362E0"/>
    <w:rsid w:val="00A36455"/>
    <w:rsid w:val="00A3654F"/>
    <w:rsid w:val="00A365E1"/>
    <w:rsid w:val="00A36CF0"/>
    <w:rsid w:val="00A36ED5"/>
    <w:rsid w:val="00A37060"/>
    <w:rsid w:val="00A37942"/>
    <w:rsid w:val="00A37C90"/>
    <w:rsid w:val="00A40379"/>
    <w:rsid w:val="00A40627"/>
    <w:rsid w:val="00A40770"/>
    <w:rsid w:val="00A40DB7"/>
    <w:rsid w:val="00A411CD"/>
    <w:rsid w:val="00A42D0E"/>
    <w:rsid w:val="00A42DA6"/>
    <w:rsid w:val="00A434BD"/>
    <w:rsid w:val="00A43C5E"/>
    <w:rsid w:val="00A44BC1"/>
    <w:rsid w:val="00A4553A"/>
    <w:rsid w:val="00A45876"/>
    <w:rsid w:val="00A458AA"/>
    <w:rsid w:val="00A46D71"/>
    <w:rsid w:val="00A46DDF"/>
    <w:rsid w:val="00A474FE"/>
    <w:rsid w:val="00A500FB"/>
    <w:rsid w:val="00A5046A"/>
    <w:rsid w:val="00A52EED"/>
    <w:rsid w:val="00A531C6"/>
    <w:rsid w:val="00A532FB"/>
    <w:rsid w:val="00A53EB2"/>
    <w:rsid w:val="00A54A0B"/>
    <w:rsid w:val="00A55205"/>
    <w:rsid w:val="00A55EC6"/>
    <w:rsid w:val="00A55F69"/>
    <w:rsid w:val="00A567C9"/>
    <w:rsid w:val="00A567F9"/>
    <w:rsid w:val="00A56844"/>
    <w:rsid w:val="00A57F63"/>
    <w:rsid w:val="00A57FAA"/>
    <w:rsid w:val="00A60CDD"/>
    <w:rsid w:val="00A60FB2"/>
    <w:rsid w:val="00A60FB7"/>
    <w:rsid w:val="00A63F33"/>
    <w:rsid w:val="00A63F91"/>
    <w:rsid w:val="00A6434E"/>
    <w:rsid w:val="00A643B7"/>
    <w:rsid w:val="00A650A6"/>
    <w:rsid w:val="00A656F4"/>
    <w:rsid w:val="00A65F37"/>
    <w:rsid w:val="00A66DE5"/>
    <w:rsid w:val="00A67067"/>
    <w:rsid w:val="00A70299"/>
    <w:rsid w:val="00A708E4"/>
    <w:rsid w:val="00A71601"/>
    <w:rsid w:val="00A72ACF"/>
    <w:rsid w:val="00A72F63"/>
    <w:rsid w:val="00A73386"/>
    <w:rsid w:val="00A745F9"/>
    <w:rsid w:val="00A7476A"/>
    <w:rsid w:val="00A75A6A"/>
    <w:rsid w:val="00A76311"/>
    <w:rsid w:val="00A76DBE"/>
    <w:rsid w:val="00A77318"/>
    <w:rsid w:val="00A77C90"/>
    <w:rsid w:val="00A80B41"/>
    <w:rsid w:val="00A81E51"/>
    <w:rsid w:val="00A825A2"/>
    <w:rsid w:val="00A82A09"/>
    <w:rsid w:val="00A82E29"/>
    <w:rsid w:val="00A83E34"/>
    <w:rsid w:val="00A845F3"/>
    <w:rsid w:val="00A84C6C"/>
    <w:rsid w:val="00A850B9"/>
    <w:rsid w:val="00A85106"/>
    <w:rsid w:val="00A8597C"/>
    <w:rsid w:val="00A85FE5"/>
    <w:rsid w:val="00A861EE"/>
    <w:rsid w:val="00A8624C"/>
    <w:rsid w:val="00A86F03"/>
    <w:rsid w:val="00A901A9"/>
    <w:rsid w:val="00A90E38"/>
    <w:rsid w:val="00A916CF"/>
    <w:rsid w:val="00A922BF"/>
    <w:rsid w:val="00A92E0E"/>
    <w:rsid w:val="00A93EF9"/>
    <w:rsid w:val="00A9429F"/>
    <w:rsid w:val="00A94496"/>
    <w:rsid w:val="00A944E3"/>
    <w:rsid w:val="00A94B38"/>
    <w:rsid w:val="00A94E86"/>
    <w:rsid w:val="00A9544C"/>
    <w:rsid w:val="00A95DBD"/>
    <w:rsid w:val="00A95DC7"/>
    <w:rsid w:val="00A95F45"/>
    <w:rsid w:val="00A970A5"/>
    <w:rsid w:val="00A97358"/>
    <w:rsid w:val="00A97699"/>
    <w:rsid w:val="00A978E3"/>
    <w:rsid w:val="00AA0938"/>
    <w:rsid w:val="00AA0DF2"/>
    <w:rsid w:val="00AA0FFA"/>
    <w:rsid w:val="00AA14CB"/>
    <w:rsid w:val="00AA1D33"/>
    <w:rsid w:val="00AA1EA6"/>
    <w:rsid w:val="00AA2F18"/>
    <w:rsid w:val="00AA2F5C"/>
    <w:rsid w:val="00AA39C3"/>
    <w:rsid w:val="00AA3FA0"/>
    <w:rsid w:val="00AA45C0"/>
    <w:rsid w:val="00AA4955"/>
    <w:rsid w:val="00AA4C5D"/>
    <w:rsid w:val="00AA6489"/>
    <w:rsid w:val="00AA6DA7"/>
    <w:rsid w:val="00AA759A"/>
    <w:rsid w:val="00AA7C98"/>
    <w:rsid w:val="00AB00EF"/>
    <w:rsid w:val="00AB1173"/>
    <w:rsid w:val="00AB1BD1"/>
    <w:rsid w:val="00AB2DAF"/>
    <w:rsid w:val="00AB44F2"/>
    <w:rsid w:val="00AB5237"/>
    <w:rsid w:val="00AB5255"/>
    <w:rsid w:val="00AB5262"/>
    <w:rsid w:val="00AB52A4"/>
    <w:rsid w:val="00AB52BA"/>
    <w:rsid w:val="00AB6405"/>
    <w:rsid w:val="00AB644E"/>
    <w:rsid w:val="00AB6C72"/>
    <w:rsid w:val="00AB7893"/>
    <w:rsid w:val="00AC079A"/>
    <w:rsid w:val="00AC0A66"/>
    <w:rsid w:val="00AC23C2"/>
    <w:rsid w:val="00AC2A76"/>
    <w:rsid w:val="00AC2E7C"/>
    <w:rsid w:val="00AC4868"/>
    <w:rsid w:val="00AC4A23"/>
    <w:rsid w:val="00AC4D3C"/>
    <w:rsid w:val="00AC52DD"/>
    <w:rsid w:val="00AC558B"/>
    <w:rsid w:val="00AC5745"/>
    <w:rsid w:val="00AC5747"/>
    <w:rsid w:val="00AC6862"/>
    <w:rsid w:val="00AC734C"/>
    <w:rsid w:val="00AC7C43"/>
    <w:rsid w:val="00AD006D"/>
    <w:rsid w:val="00AD0293"/>
    <w:rsid w:val="00AD0E9C"/>
    <w:rsid w:val="00AD0F57"/>
    <w:rsid w:val="00AD145A"/>
    <w:rsid w:val="00AD1628"/>
    <w:rsid w:val="00AD1B4B"/>
    <w:rsid w:val="00AD1B73"/>
    <w:rsid w:val="00AD3E60"/>
    <w:rsid w:val="00AD40F8"/>
    <w:rsid w:val="00AD5331"/>
    <w:rsid w:val="00AD5B34"/>
    <w:rsid w:val="00AD6313"/>
    <w:rsid w:val="00AD646A"/>
    <w:rsid w:val="00AD6F53"/>
    <w:rsid w:val="00AD74F8"/>
    <w:rsid w:val="00AD7813"/>
    <w:rsid w:val="00AE0326"/>
    <w:rsid w:val="00AE07EE"/>
    <w:rsid w:val="00AE133B"/>
    <w:rsid w:val="00AE1ADE"/>
    <w:rsid w:val="00AE20C1"/>
    <w:rsid w:val="00AE2755"/>
    <w:rsid w:val="00AE2E7E"/>
    <w:rsid w:val="00AE3015"/>
    <w:rsid w:val="00AE3F32"/>
    <w:rsid w:val="00AE4DEA"/>
    <w:rsid w:val="00AE5117"/>
    <w:rsid w:val="00AE564C"/>
    <w:rsid w:val="00AE5920"/>
    <w:rsid w:val="00AE614D"/>
    <w:rsid w:val="00AE6317"/>
    <w:rsid w:val="00AE70E4"/>
    <w:rsid w:val="00AE718F"/>
    <w:rsid w:val="00AE7576"/>
    <w:rsid w:val="00AE7B4A"/>
    <w:rsid w:val="00AE7B9D"/>
    <w:rsid w:val="00AE7BF4"/>
    <w:rsid w:val="00AF039B"/>
    <w:rsid w:val="00AF0484"/>
    <w:rsid w:val="00AF0967"/>
    <w:rsid w:val="00AF2718"/>
    <w:rsid w:val="00AF27DB"/>
    <w:rsid w:val="00AF37E3"/>
    <w:rsid w:val="00AF3BCF"/>
    <w:rsid w:val="00AF4940"/>
    <w:rsid w:val="00AF5758"/>
    <w:rsid w:val="00AF5DD3"/>
    <w:rsid w:val="00AF6A73"/>
    <w:rsid w:val="00AF74A5"/>
    <w:rsid w:val="00AF7C87"/>
    <w:rsid w:val="00AF7D08"/>
    <w:rsid w:val="00AF7F71"/>
    <w:rsid w:val="00B001DB"/>
    <w:rsid w:val="00B004E9"/>
    <w:rsid w:val="00B01666"/>
    <w:rsid w:val="00B01A8B"/>
    <w:rsid w:val="00B047C3"/>
    <w:rsid w:val="00B0522C"/>
    <w:rsid w:val="00B064F8"/>
    <w:rsid w:val="00B06C31"/>
    <w:rsid w:val="00B07109"/>
    <w:rsid w:val="00B076FE"/>
    <w:rsid w:val="00B07BA0"/>
    <w:rsid w:val="00B118D0"/>
    <w:rsid w:val="00B1211F"/>
    <w:rsid w:val="00B12393"/>
    <w:rsid w:val="00B12C48"/>
    <w:rsid w:val="00B13286"/>
    <w:rsid w:val="00B13323"/>
    <w:rsid w:val="00B135D1"/>
    <w:rsid w:val="00B13918"/>
    <w:rsid w:val="00B13A52"/>
    <w:rsid w:val="00B14467"/>
    <w:rsid w:val="00B1517A"/>
    <w:rsid w:val="00B15633"/>
    <w:rsid w:val="00B156C8"/>
    <w:rsid w:val="00B16C5B"/>
    <w:rsid w:val="00B17A1F"/>
    <w:rsid w:val="00B17EA2"/>
    <w:rsid w:val="00B20535"/>
    <w:rsid w:val="00B21D13"/>
    <w:rsid w:val="00B22104"/>
    <w:rsid w:val="00B224C1"/>
    <w:rsid w:val="00B22509"/>
    <w:rsid w:val="00B22B01"/>
    <w:rsid w:val="00B230F1"/>
    <w:rsid w:val="00B23B88"/>
    <w:rsid w:val="00B24417"/>
    <w:rsid w:val="00B263C7"/>
    <w:rsid w:val="00B27C51"/>
    <w:rsid w:val="00B27F32"/>
    <w:rsid w:val="00B30719"/>
    <w:rsid w:val="00B307C2"/>
    <w:rsid w:val="00B318AB"/>
    <w:rsid w:val="00B31963"/>
    <w:rsid w:val="00B3236C"/>
    <w:rsid w:val="00B327EA"/>
    <w:rsid w:val="00B327ED"/>
    <w:rsid w:val="00B34603"/>
    <w:rsid w:val="00B34ABA"/>
    <w:rsid w:val="00B35CC4"/>
    <w:rsid w:val="00B35E83"/>
    <w:rsid w:val="00B36CCB"/>
    <w:rsid w:val="00B3767A"/>
    <w:rsid w:val="00B377FA"/>
    <w:rsid w:val="00B4046D"/>
    <w:rsid w:val="00B417C3"/>
    <w:rsid w:val="00B41CC5"/>
    <w:rsid w:val="00B42B13"/>
    <w:rsid w:val="00B4333C"/>
    <w:rsid w:val="00B43692"/>
    <w:rsid w:val="00B447F3"/>
    <w:rsid w:val="00B44B45"/>
    <w:rsid w:val="00B4512B"/>
    <w:rsid w:val="00B45A01"/>
    <w:rsid w:val="00B46EF6"/>
    <w:rsid w:val="00B472D5"/>
    <w:rsid w:val="00B47F7E"/>
    <w:rsid w:val="00B5089C"/>
    <w:rsid w:val="00B50E68"/>
    <w:rsid w:val="00B50F7B"/>
    <w:rsid w:val="00B5177C"/>
    <w:rsid w:val="00B51B43"/>
    <w:rsid w:val="00B51F2E"/>
    <w:rsid w:val="00B52651"/>
    <w:rsid w:val="00B52774"/>
    <w:rsid w:val="00B53767"/>
    <w:rsid w:val="00B53A8D"/>
    <w:rsid w:val="00B54675"/>
    <w:rsid w:val="00B54719"/>
    <w:rsid w:val="00B54A70"/>
    <w:rsid w:val="00B557F0"/>
    <w:rsid w:val="00B5584B"/>
    <w:rsid w:val="00B55B64"/>
    <w:rsid w:val="00B56056"/>
    <w:rsid w:val="00B56788"/>
    <w:rsid w:val="00B56D54"/>
    <w:rsid w:val="00B571A1"/>
    <w:rsid w:val="00B57AAE"/>
    <w:rsid w:val="00B600DE"/>
    <w:rsid w:val="00B6020C"/>
    <w:rsid w:val="00B60477"/>
    <w:rsid w:val="00B60550"/>
    <w:rsid w:val="00B6143D"/>
    <w:rsid w:val="00B615C3"/>
    <w:rsid w:val="00B61701"/>
    <w:rsid w:val="00B62979"/>
    <w:rsid w:val="00B630F2"/>
    <w:rsid w:val="00B632A5"/>
    <w:rsid w:val="00B6367C"/>
    <w:rsid w:val="00B63822"/>
    <w:rsid w:val="00B64BDB"/>
    <w:rsid w:val="00B64F8F"/>
    <w:rsid w:val="00B65005"/>
    <w:rsid w:val="00B6553B"/>
    <w:rsid w:val="00B65C04"/>
    <w:rsid w:val="00B6676D"/>
    <w:rsid w:val="00B66B2D"/>
    <w:rsid w:val="00B6790B"/>
    <w:rsid w:val="00B67E21"/>
    <w:rsid w:val="00B70DE6"/>
    <w:rsid w:val="00B71241"/>
    <w:rsid w:val="00B71E2A"/>
    <w:rsid w:val="00B726A3"/>
    <w:rsid w:val="00B72859"/>
    <w:rsid w:val="00B72C64"/>
    <w:rsid w:val="00B735FF"/>
    <w:rsid w:val="00B741B9"/>
    <w:rsid w:val="00B743D6"/>
    <w:rsid w:val="00B745FA"/>
    <w:rsid w:val="00B75140"/>
    <w:rsid w:val="00B758E1"/>
    <w:rsid w:val="00B76B02"/>
    <w:rsid w:val="00B7706F"/>
    <w:rsid w:val="00B7719C"/>
    <w:rsid w:val="00B773AE"/>
    <w:rsid w:val="00B800A6"/>
    <w:rsid w:val="00B800AE"/>
    <w:rsid w:val="00B80112"/>
    <w:rsid w:val="00B8037C"/>
    <w:rsid w:val="00B804AB"/>
    <w:rsid w:val="00B804C3"/>
    <w:rsid w:val="00B807F2"/>
    <w:rsid w:val="00B810EA"/>
    <w:rsid w:val="00B81398"/>
    <w:rsid w:val="00B83130"/>
    <w:rsid w:val="00B8322A"/>
    <w:rsid w:val="00B834AD"/>
    <w:rsid w:val="00B834E3"/>
    <w:rsid w:val="00B837E1"/>
    <w:rsid w:val="00B839D5"/>
    <w:rsid w:val="00B83E89"/>
    <w:rsid w:val="00B8443E"/>
    <w:rsid w:val="00B847D5"/>
    <w:rsid w:val="00B85729"/>
    <w:rsid w:val="00B85BB9"/>
    <w:rsid w:val="00B86220"/>
    <w:rsid w:val="00B86CC9"/>
    <w:rsid w:val="00B8763E"/>
    <w:rsid w:val="00B87A17"/>
    <w:rsid w:val="00B9014F"/>
    <w:rsid w:val="00B9097A"/>
    <w:rsid w:val="00B910C0"/>
    <w:rsid w:val="00B91374"/>
    <w:rsid w:val="00B91F88"/>
    <w:rsid w:val="00B923EB"/>
    <w:rsid w:val="00B92C35"/>
    <w:rsid w:val="00B92F3C"/>
    <w:rsid w:val="00B9314B"/>
    <w:rsid w:val="00B93BCB"/>
    <w:rsid w:val="00B94917"/>
    <w:rsid w:val="00B95609"/>
    <w:rsid w:val="00B95ECE"/>
    <w:rsid w:val="00B969BE"/>
    <w:rsid w:val="00B96EC0"/>
    <w:rsid w:val="00B97C48"/>
    <w:rsid w:val="00B97CEC"/>
    <w:rsid w:val="00BA0472"/>
    <w:rsid w:val="00BA0574"/>
    <w:rsid w:val="00BA0809"/>
    <w:rsid w:val="00BA1D59"/>
    <w:rsid w:val="00BA2394"/>
    <w:rsid w:val="00BA242E"/>
    <w:rsid w:val="00BA2A33"/>
    <w:rsid w:val="00BA3125"/>
    <w:rsid w:val="00BA361C"/>
    <w:rsid w:val="00BA3C1F"/>
    <w:rsid w:val="00BA5285"/>
    <w:rsid w:val="00BA540B"/>
    <w:rsid w:val="00BA637F"/>
    <w:rsid w:val="00BB0533"/>
    <w:rsid w:val="00BB1279"/>
    <w:rsid w:val="00BB1CF9"/>
    <w:rsid w:val="00BB202E"/>
    <w:rsid w:val="00BB293C"/>
    <w:rsid w:val="00BB326D"/>
    <w:rsid w:val="00BB5180"/>
    <w:rsid w:val="00BB56F0"/>
    <w:rsid w:val="00BB646C"/>
    <w:rsid w:val="00BB679D"/>
    <w:rsid w:val="00BB692F"/>
    <w:rsid w:val="00BB6F17"/>
    <w:rsid w:val="00BB7938"/>
    <w:rsid w:val="00BC0111"/>
    <w:rsid w:val="00BC0445"/>
    <w:rsid w:val="00BC0BB7"/>
    <w:rsid w:val="00BC0EFD"/>
    <w:rsid w:val="00BC1381"/>
    <w:rsid w:val="00BC13E2"/>
    <w:rsid w:val="00BC1C94"/>
    <w:rsid w:val="00BC2539"/>
    <w:rsid w:val="00BC2CDF"/>
    <w:rsid w:val="00BC33BD"/>
    <w:rsid w:val="00BC3948"/>
    <w:rsid w:val="00BC3B5C"/>
    <w:rsid w:val="00BC4BD0"/>
    <w:rsid w:val="00BC5745"/>
    <w:rsid w:val="00BC6A08"/>
    <w:rsid w:val="00BC6B60"/>
    <w:rsid w:val="00BC6C0A"/>
    <w:rsid w:val="00BC70E6"/>
    <w:rsid w:val="00BC7201"/>
    <w:rsid w:val="00BC75CF"/>
    <w:rsid w:val="00BC7BD7"/>
    <w:rsid w:val="00BD13C8"/>
    <w:rsid w:val="00BD1595"/>
    <w:rsid w:val="00BD162A"/>
    <w:rsid w:val="00BD1702"/>
    <w:rsid w:val="00BD2011"/>
    <w:rsid w:val="00BD2ADF"/>
    <w:rsid w:val="00BD3AF0"/>
    <w:rsid w:val="00BD4296"/>
    <w:rsid w:val="00BD43D9"/>
    <w:rsid w:val="00BD4D34"/>
    <w:rsid w:val="00BD52AD"/>
    <w:rsid w:val="00BD6662"/>
    <w:rsid w:val="00BD74BC"/>
    <w:rsid w:val="00BE0040"/>
    <w:rsid w:val="00BE0ECF"/>
    <w:rsid w:val="00BE12B7"/>
    <w:rsid w:val="00BE22F1"/>
    <w:rsid w:val="00BE294A"/>
    <w:rsid w:val="00BE3729"/>
    <w:rsid w:val="00BE3A57"/>
    <w:rsid w:val="00BE3C1B"/>
    <w:rsid w:val="00BE3CF9"/>
    <w:rsid w:val="00BE3FD1"/>
    <w:rsid w:val="00BE4644"/>
    <w:rsid w:val="00BE5D40"/>
    <w:rsid w:val="00BE603B"/>
    <w:rsid w:val="00BE72C7"/>
    <w:rsid w:val="00BE73E9"/>
    <w:rsid w:val="00BE7621"/>
    <w:rsid w:val="00BE7A30"/>
    <w:rsid w:val="00BF1002"/>
    <w:rsid w:val="00BF1A5A"/>
    <w:rsid w:val="00BF1FB2"/>
    <w:rsid w:val="00BF2AA3"/>
    <w:rsid w:val="00BF4902"/>
    <w:rsid w:val="00BF4DCB"/>
    <w:rsid w:val="00BF4F17"/>
    <w:rsid w:val="00BF4F59"/>
    <w:rsid w:val="00BF5A29"/>
    <w:rsid w:val="00BF61DE"/>
    <w:rsid w:val="00BF697B"/>
    <w:rsid w:val="00BF7AD7"/>
    <w:rsid w:val="00C02775"/>
    <w:rsid w:val="00C02C61"/>
    <w:rsid w:val="00C03095"/>
    <w:rsid w:val="00C048ED"/>
    <w:rsid w:val="00C04A09"/>
    <w:rsid w:val="00C04BF4"/>
    <w:rsid w:val="00C05B3D"/>
    <w:rsid w:val="00C05DDC"/>
    <w:rsid w:val="00C06238"/>
    <w:rsid w:val="00C076A2"/>
    <w:rsid w:val="00C0781D"/>
    <w:rsid w:val="00C101F3"/>
    <w:rsid w:val="00C10646"/>
    <w:rsid w:val="00C10741"/>
    <w:rsid w:val="00C11765"/>
    <w:rsid w:val="00C11788"/>
    <w:rsid w:val="00C1183E"/>
    <w:rsid w:val="00C121A3"/>
    <w:rsid w:val="00C134B0"/>
    <w:rsid w:val="00C134C5"/>
    <w:rsid w:val="00C145E6"/>
    <w:rsid w:val="00C14652"/>
    <w:rsid w:val="00C1510B"/>
    <w:rsid w:val="00C15274"/>
    <w:rsid w:val="00C15958"/>
    <w:rsid w:val="00C15A38"/>
    <w:rsid w:val="00C16444"/>
    <w:rsid w:val="00C17E6D"/>
    <w:rsid w:val="00C200BF"/>
    <w:rsid w:val="00C2113D"/>
    <w:rsid w:val="00C21F96"/>
    <w:rsid w:val="00C22000"/>
    <w:rsid w:val="00C224DB"/>
    <w:rsid w:val="00C22D43"/>
    <w:rsid w:val="00C22E54"/>
    <w:rsid w:val="00C2418B"/>
    <w:rsid w:val="00C241BE"/>
    <w:rsid w:val="00C241F3"/>
    <w:rsid w:val="00C24958"/>
    <w:rsid w:val="00C264AA"/>
    <w:rsid w:val="00C276DF"/>
    <w:rsid w:val="00C30209"/>
    <w:rsid w:val="00C30A5F"/>
    <w:rsid w:val="00C30A6A"/>
    <w:rsid w:val="00C310D4"/>
    <w:rsid w:val="00C311A7"/>
    <w:rsid w:val="00C31D4B"/>
    <w:rsid w:val="00C32850"/>
    <w:rsid w:val="00C32AA8"/>
    <w:rsid w:val="00C32D2F"/>
    <w:rsid w:val="00C33496"/>
    <w:rsid w:val="00C3431E"/>
    <w:rsid w:val="00C34798"/>
    <w:rsid w:val="00C34D3D"/>
    <w:rsid w:val="00C36071"/>
    <w:rsid w:val="00C368C6"/>
    <w:rsid w:val="00C37D2E"/>
    <w:rsid w:val="00C37ED2"/>
    <w:rsid w:val="00C40599"/>
    <w:rsid w:val="00C406F3"/>
    <w:rsid w:val="00C416CF"/>
    <w:rsid w:val="00C42069"/>
    <w:rsid w:val="00C4258C"/>
    <w:rsid w:val="00C425B9"/>
    <w:rsid w:val="00C42E07"/>
    <w:rsid w:val="00C42FD2"/>
    <w:rsid w:val="00C430CC"/>
    <w:rsid w:val="00C43D23"/>
    <w:rsid w:val="00C441C3"/>
    <w:rsid w:val="00C4457F"/>
    <w:rsid w:val="00C44D60"/>
    <w:rsid w:val="00C45789"/>
    <w:rsid w:val="00C4581B"/>
    <w:rsid w:val="00C46669"/>
    <w:rsid w:val="00C4746D"/>
    <w:rsid w:val="00C50835"/>
    <w:rsid w:val="00C50842"/>
    <w:rsid w:val="00C516A0"/>
    <w:rsid w:val="00C516AA"/>
    <w:rsid w:val="00C52117"/>
    <w:rsid w:val="00C52B27"/>
    <w:rsid w:val="00C52DA9"/>
    <w:rsid w:val="00C537C2"/>
    <w:rsid w:val="00C5425D"/>
    <w:rsid w:val="00C544E4"/>
    <w:rsid w:val="00C54E8B"/>
    <w:rsid w:val="00C54EC9"/>
    <w:rsid w:val="00C5517D"/>
    <w:rsid w:val="00C55ADC"/>
    <w:rsid w:val="00C56935"/>
    <w:rsid w:val="00C56AC1"/>
    <w:rsid w:val="00C56FC1"/>
    <w:rsid w:val="00C573E5"/>
    <w:rsid w:val="00C57967"/>
    <w:rsid w:val="00C57A9A"/>
    <w:rsid w:val="00C57B1A"/>
    <w:rsid w:val="00C601B6"/>
    <w:rsid w:val="00C61B56"/>
    <w:rsid w:val="00C63139"/>
    <w:rsid w:val="00C6349C"/>
    <w:rsid w:val="00C63529"/>
    <w:rsid w:val="00C63979"/>
    <w:rsid w:val="00C65030"/>
    <w:rsid w:val="00C6519A"/>
    <w:rsid w:val="00C65B53"/>
    <w:rsid w:val="00C65EA0"/>
    <w:rsid w:val="00C663EE"/>
    <w:rsid w:val="00C66B3B"/>
    <w:rsid w:val="00C66C5E"/>
    <w:rsid w:val="00C67252"/>
    <w:rsid w:val="00C673FD"/>
    <w:rsid w:val="00C67BBB"/>
    <w:rsid w:val="00C702BD"/>
    <w:rsid w:val="00C70887"/>
    <w:rsid w:val="00C718AA"/>
    <w:rsid w:val="00C73909"/>
    <w:rsid w:val="00C73CD0"/>
    <w:rsid w:val="00C73DE4"/>
    <w:rsid w:val="00C73E07"/>
    <w:rsid w:val="00C74CA7"/>
    <w:rsid w:val="00C750E8"/>
    <w:rsid w:val="00C7554A"/>
    <w:rsid w:val="00C75982"/>
    <w:rsid w:val="00C760B3"/>
    <w:rsid w:val="00C76565"/>
    <w:rsid w:val="00C76854"/>
    <w:rsid w:val="00C77151"/>
    <w:rsid w:val="00C77A4B"/>
    <w:rsid w:val="00C807A2"/>
    <w:rsid w:val="00C80B18"/>
    <w:rsid w:val="00C80D86"/>
    <w:rsid w:val="00C81510"/>
    <w:rsid w:val="00C81AEE"/>
    <w:rsid w:val="00C81AEF"/>
    <w:rsid w:val="00C82318"/>
    <w:rsid w:val="00C824C6"/>
    <w:rsid w:val="00C834D1"/>
    <w:rsid w:val="00C84594"/>
    <w:rsid w:val="00C8579D"/>
    <w:rsid w:val="00C859D5"/>
    <w:rsid w:val="00C85A4C"/>
    <w:rsid w:val="00C85C82"/>
    <w:rsid w:val="00C85EA7"/>
    <w:rsid w:val="00C8613E"/>
    <w:rsid w:val="00C86544"/>
    <w:rsid w:val="00C870B3"/>
    <w:rsid w:val="00C90022"/>
    <w:rsid w:val="00C902E5"/>
    <w:rsid w:val="00C903EF"/>
    <w:rsid w:val="00C9079F"/>
    <w:rsid w:val="00C91035"/>
    <w:rsid w:val="00C912D1"/>
    <w:rsid w:val="00C9156B"/>
    <w:rsid w:val="00C91670"/>
    <w:rsid w:val="00C9180C"/>
    <w:rsid w:val="00C9189D"/>
    <w:rsid w:val="00C91F25"/>
    <w:rsid w:val="00C921F8"/>
    <w:rsid w:val="00C924FD"/>
    <w:rsid w:val="00C92E7F"/>
    <w:rsid w:val="00C93B34"/>
    <w:rsid w:val="00C94379"/>
    <w:rsid w:val="00C94640"/>
    <w:rsid w:val="00C9485C"/>
    <w:rsid w:val="00C94BBA"/>
    <w:rsid w:val="00C96BCA"/>
    <w:rsid w:val="00C96C0E"/>
    <w:rsid w:val="00C97167"/>
    <w:rsid w:val="00C97203"/>
    <w:rsid w:val="00C9754F"/>
    <w:rsid w:val="00C975CF"/>
    <w:rsid w:val="00C97C81"/>
    <w:rsid w:val="00CA01DB"/>
    <w:rsid w:val="00CA050D"/>
    <w:rsid w:val="00CA05BB"/>
    <w:rsid w:val="00CA07A8"/>
    <w:rsid w:val="00CA0F27"/>
    <w:rsid w:val="00CA107C"/>
    <w:rsid w:val="00CA1869"/>
    <w:rsid w:val="00CA1B07"/>
    <w:rsid w:val="00CA24A7"/>
    <w:rsid w:val="00CA27D0"/>
    <w:rsid w:val="00CA2F26"/>
    <w:rsid w:val="00CA3024"/>
    <w:rsid w:val="00CA3656"/>
    <w:rsid w:val="00CA3DEA"/>
    <w:rsid w:val="00CA3F91"/>
    <w:rsid w:val="00CA4FC3"/>
    <w:rsid w:val="00CA5F7D"/>
    <w:rsid w:val="00CA622D"/>
    <w:rsid w:val="00CA68BF"/>
    <w:rsid w:val="00CA6E1C"/>
    <w:rsid w:val="00CA7B4B"/>
    <w:rsid w:val="00CA7E71"/>
    <w:rsid w:val="00CB0B86"/>
    <w:rsid w:val="00CB11E8"/>
    <w:rsid w:val="00CB2507"/>
    <w:rsid w:val="00CB256D"/>
    <w:rsid w:val="00CB282D"/>
    <w:rsid w:val="00CB2A73"/>
    <w:rsid w:val="00CB30E6"/>
    <w:rsid w:val="00CB3682"/>
    <w:rsid w:val="00CB388B"/>
    <w:rsid w:val="00CB3C3D"/>
    <w:rsid w:val="00CB3CAC"/>
    <w:rsid w:val="00CB4733"/>
    <w:rsid w:val="00CB56A6"/>
    <w:rsid w:val="00CB573C"/>
    <w:rsid w:val="00CB586D"/>
    <w:rsid w:val="00CB58F5"/>
    <w:rsid w:val="00CB6113"/>
    <w:rsid w:val="00CB6829"/>
    <w:rsid w:val="00CB72EC"/>
    <w:rsid w:val="00CC02D3"/>
    <w:rsid w:val="00CC116F"/>
    <w:rsid w:val="00CC2668"/>
    <w:rsid w:val="00CC2CA8"/>
    <w:rsid w:val="00CC2DAD"/>
    <w:rsid w:val="00CC4569"/>
    <w:rsid w:val="00CC459A"/>
    <w:rsid w:val="00CC5E8B"/>
    <w:rsid w:val="00CC5F89"/>
    <w:rsid w:val="00CC6264"/>
    <w:rsid w:val="00CC637A"/>
    <w:rsid w:val="00CC654F"/>
    <w:rsid w:val="00CC6CAF"/>
    <w:rsid w:val="00CC70A8"/>
    <w:rsid w:val="00CC7BA8"/>
    <w:rsid w:val="00CD027D"/>
    <w:rsid w:val="00CD0E9E"/>
    <w:rsid w:val="00CD175F"/>
    <w:rsid w:val="00CD197D"/>
    <w:rsid w:val="00CD1B3E"/>
    <w:rsid w:val="00CD2326"/>
    <w:rsid w:val="00CD292E"/>
    <w:rsid w:val="00CD2A0D"/>
    <w:rsid w:val="00CD2DEB"/>
    <w:rsid w:val="00CD3004"/>
    <w:rsid w:val="00CD3639"/>
    <w:rsid w:val="00CD3774"/>
    <w:rsid w:val="00CD55D1"/>
    <w:rsid w:val="00CD58C4"/>
    <w:rsid w:val="00CD5A47"/>
    <w:rsid w:val="00CD5D6F"/>
    <w:rsid w:val="00CD5E7C"/>
    <w:rsid w:val="00CD7138"/>
    <w:rsid w:val="00CD7DE9"/>
    <w:rsid w:val="00CE00E9"/>
    <w:rsid w:val="00CE07DD"/>
    <w:rsid w:val="00CE0B25"/>
    <w:rsid w:val="00CE0D64"/>
    <w:rsid w:val="00CE0EB3"/>
    <w:rsid w:val="00CE0F81"/>
    <w:rsid w:val="00CE13EC"/>
    <w:rsid w:val="00CE1416"/>
    <w:rsid w:val="00CE15B9"/>
    <w:rsid w:val="00CE1BC6"/>
    <w:rsid w:val="00CE2512"/>
    <w:rsid w:val="00CE3D75"/>
    <w:rsid w:val="00CE55E5"/>
    <w:rsid w:val="00CE59CE"/>
    <w:rsid w:val="00CE5C12"/>
    <w:rsid w:val="00CE5FD3"/>
    <w:rsid w:val="00CE61E4"/>
    <w:rsid w:val="00CE633D"/>
    <w:rsid w:val="00CE6869"/>
    <w:rsid w:val="00CE6A2F"/>
    <w:rsid w:val="00CE7313"/>
    <w:rsid w:val="00CE76C0"/>
    <w:rsid w:val="00CE7E1D"/>
    <w:rsid w:val="00CF02F6"/>
    <w:rsid w:val="00CF03E4"/>
    <w:rsid w:val="00CF0633"/>
    <w:rsid w:val="00CF090E"/>
    <w:rsid w:val="00CF110A"/>
    <w:rsid w:val="00CF1734"/>
    <w:rsid w:val="00CF181C"/>
    <w:rsid w:val="00CF2197"/>
    <w:rsid w:val="00CF235B"/>
    <w:rsid w:val="00CF23A5"/>
    <w:rsid w:val="00CF33E6"/>
    <w:rsid w:val="00CF4330"/>
    <w:rsid w:val="00CF4343"/>
    <w:rsid w:val="00CF4CA6"/>
    <w:rsid w:val="00CF4CAB"/>
    <w:rsid w:val="00CF4DC8"/>
    <w:rsid w:val="00CF504E"/>
    <w:rsid w:val="00CF54ED"/>
    <w:rsid w:val="00CF5DA4"/>
    <w:rsid w:val="00CF647F"/>
    <w:rsid w:val="00CF6B0B"/>
    <w:rsid w:val="00CF71CE"/>
    <w:rsid w:val="00CF7E18"/>
    <w:rsid w:val="00D000EE"/>
    <w:rsid w:val="00D001FE"/>
    <w:rsid w:val="00D00453"/>
    <w:rsid w:val="00D005C4"/>
    <w:rsid w:val="00D013BE"/>
    <w:rsid w:val="00D0221B"/>
    <w:rsid w:val="00D02C01"/>
    <w:rsid w:val="00D02D4A"/>
    <w:rsid w:val="00D04775"/>
    <w:rsid w:val="00D05243"/>
    <w:rsid w:val="00D0532E"/>
    <w:rsid w:val="00D05A6E"/>
    <w:rsid w:val="00D05D50"/>
    <w:rsid w:val="00D065E3"/>
    <w:rsid w:val="00D066F5"/>
    <w:rsid w:val="00D06A6D"/>
    <w:rsid w:val="00D06AEE"/>
    <w:rsid w:val="00D07619"/>
    <w:rsid w:val="00D07C6E"/>
    <w:rsid w:val="00D106D1"/>
    <w:rsid w:val="00D106FB"/>
    <w:rsid w:val="00D1144E"/>
    <w:rsid w:val="00D118CB"/>
    <w:rsid w:val="00D12035"/>
    <w:rsid w:val="00D126C7"/>
    <w:rsid w:val="00D1283B"/>
    <w:rsid w:val="00D12921"/>
    <w:rsid w:val="00D13225"/>
    <w:rsid w:val="00D138A6"/>
    <w:rsid w:val="00D139BE"/>
    <w:rsid w:val="00D13BB8"/>
    <w:rsid w:val="00D13E88"/>
    <w:rsid w:val="00D14E58"/>
    <w:rsid w:val="00D14F6F"/>
    <w:rsid w:val="00D15D6D"/>
    <w:rsid w:val="00D1616A"/>
    <w:rsid w:val="00D1660E"/>
    <w:rsid w:val="00D171C2"/>
    <w:rsid w:val="00D17824"/>
    <w:rsid w:val="00D17A96"/>
    <w:rsid w:val="00D20A24"/>
    <w:rsid w:val="00D20B53"/>
    <w:rsid w:val="00D21A72"/>
    <w:rsid w:val="00D21A77"/>
    <w:rsid w:val="00D21F70"/>
    <w:rsid w:val="00D22388"/>
    <w:rsid w:val="00D22419"/>
    <w:rsid w:val="00D228AB"/>
    <w:rsid w:val="00D22C3B"/>
    <w:rsid w:val="00D22F5C"/>
    <w:rsid w:val="00D233F1"/>
    <w:rsid w:val="00D23A3A"/>
    <w:rsid w:val="00D247D7"/>
    <w:rsid w:val="00D248BC"/>
    <w:rsid w:val="00D248F6"/>
    <w:rsid w:val="00D24B4E"/>
    <w:rsid w:val="00D25AD8"/>
    <w:rsid w:val="00D26493"/>
    <w:rsid w:val="00D26DC7"/>
    <w:rsid w:val="00D27807"/>
    <w:rsid w:val="00D27C91"/>
    <w:rsid w:val="00D27E3C"/>
    <w:rsid w:val="00D30393"/>
    <w:rsid w:val="00D31319"/>
    <w:rsid w:val="00D3141E"/>
    <w:rsid w:val="00D32F90"/>
    <w:rsid w:val="00D33517"/>
    <w:rsid w:val="00D33587"/>
    <w:rsid w:val="00D34A99"/>
    <w:rsid w:val="00D34DEB"/>
    <w:rsid w:val="00D3645D"/>
    <w:rsid w:val="00D3754E"/>
    <w:rsid w:val="00D37AC2"/>
    <w:rsid w:val="00D40406"/>
    <w:rsid w:val="00D40540"/>
    <w:rsid w:val="00D4063C"/>
    <w:rsid w:val="00D407BD"/>
    <w:rsid w:val="00D4099F"/>
    <w:rsid w:val="00D41251"/>
    <w:rsid w:val="00D41828"/>
    <w:rsid w:val="00D418B5"/>
    <w:rsid w:val="00D421D6"/>
    <w:rsid w:val="00D42730"/>
    <w:rsid w:val="00D4295A"/>
    <w:rsid w:val="00D42C90"/>
    <w:rsid w:val="00D43216"/>
    <w:rsid w:val="00D43240"/>
    <w:rsid w:val="00D43CE0"/>
    <w:rsid w:val="00D43D7D"/>
    <w:rsid w:val="00D43FB2"/>
    <w:rsid w:val="00D44087"/>
    <w:rsid w:val="00D441AB"/>
    <w:rsid w:val="00D441CF"/>
    <w:rsid w:val="00D45236"/>
    <w:rsid w:val="00D45465"/>
    <w:rsid w:val="00D46871"/>
    <w:rsid w:val="00D46A3D"/>
    <w:rsid w:val="00D46E15"/>
    <w:rsid w:val="00D4758A"/>
    <w:rsid w:val="00D478FA"/>
    <w:rsid w:val="00D47FE9"/>
    <w:rsid w:val="00D50713"/>
    <w:rsid w:val="00D51B8E"/>
    <w:rsid w:val="00D52F1C"/>
    <w:rsid w:val="00D531B0"/>
    <w:rsid w:val="00D54CD7"/>
    <w:rsid w:val="00D55913"/>
    <w:rsid w:val="00D562FF"/>
    <w:rsid w:val="00D56C77"/>
    <w:rsid w:val="00D56D95"/>
    <w:rsid w:val="00D5775E"/>
    <w:rsid w:val="00D57F8A"/>
    <w:rsid w:val="00D61654"/>
    <w:rsid w:val="00D61882"/>
    <w:rsid w:val="00D61D7A"/>
    <w:rsid w:val="00D61DE7"/>
    <w:rsid w:val="00D62BC6"/>
    <w:rsid w:val="00D62E20"/>
    <w:rsid w:val="00D63083"/>
    <w:rsid w:val="00D63509"/>
    <w:rsid w:val="00D63665"/>
    <w:rsid w:val="00D64BD2"/>
    <w:rsid w:val="00D64E93"/>
    <w:rsid w:val="00D65645"/>
    <w:rsid w:val="00D6593F"/>
    <w:rsid w:val="00D65A70"/>
    <w:rsid w:val="00D65F01"/>
    <w:rsid w:val="00D6656B"/>
    <w:rsid w:val="00D66771"/>
    <w:rsid w:val="00D66985"/>
    <w:rsid w:val="00D70796"/>
    <w:rsid w:val="00D70BD1"/>
    <w:rsid w:val="00D71FBD"/>
    <w:rsid w:val="00D72051"/>
    <w:rsid w:val="00D73DA9"/>
    <w:rsid w:val="00D7417F"/>
    <w:rsid w:val="00D74453"/>
    <w:rsid w:val="00D74F76"/>
    <w:rsid w:val="00D75610"/>
    <w:rsid w:val="00D75FDA"/>
    <w:rsid w:val="00D763BF"/>
    <w:rsid w:val="00D76E1C"/>
    <w:rsid w:val="00D77CEF"/>
    <w:rsid w:val="00D8075D"/>
    <w:rsid w:val="00D80856"/>
    <w:rsid w:val="00D8093B"/>
    <w:rsid w:val="00D80F6D"/>
    <w:rsid w:val="00D815BE"/>
    <w:rsid w:val="00D819AF"/>
    <w:rsid w:val="00D820CC"/>
    <w:rsid w:val="00D833FD"/>
    <w:rsid w:val="00D83679"/>
    <w:rsid w:val="00D83B15"/>
    <w:rsid w:val="00D83B58"/>
    <w:rsid w:val="00D8471E"/>
    <w:rsid w:val="00D85065"/>
    <w:rsid w:val="00D851FA"/>
    <w:rsid w:val="00D855EB"/>
    <w:rsid w:val="00D85D4A"/>
    <w:rsid w:val="00D85E2E"/>
    <w:rsid w:val="00D85E41"/>
    <w:rsid w:val="00D86706"/>
    <w:rsid w:val="00D8679E"/>
    <w:rsid w:val="00D86816"/>
    <w:rsid w:val="00D86942"/>
    <w:rsid w:val="00D873D4"/>
    <w:rsid w:val="00D87696"/>
    <w:rsid w:val="00D879DB"/>
    <w:rsid w:val="00D87EC8"/>
    <w:rsid w:val="00D904FD"/>
    <w:rsid w:val="00D90B74"/>
    <w:rsid w:val="00D90C70"/>
    <w:rsid w:val="00D90E1C"/>
    <w:rsid w:val="00D90FF8"/>
    <w:rsid w:val="00D92570"/>
    <w:rsid w:val="00D92857"/>
    <w:rsid w:val="00D93E36"/>
    <w:rsid w:val="00D9402E"/>
    <w:rsid w:val="00D94429"/>
    <w:rsid w:val="00D95443"/>
    <w:rsid w:val="00D954AA"/>
    <w:rsid w:val="00D9554B"/>
    <w:rsid w:val="00D95ABA"/>
    <w:rsid w:val="00D966AB"/>
    <w:rsid w:val="00D966D8"/>
    <w:rsid w:val="00D9690C"/>
    <w:rsid w:val="00D97DA5"/>
    <w:rsid w:val="00D97FA6"/>
    <w:rsid w:val="00DA0AC0"/>
    <w:rsid w:val="00DA148D"/>
    <w:rsid w:val="00DA1B12"/>
    <w:rsid w:val="00DA1FFA"/>
    <w:rsid w:val="00DA2437"/>
    <w:rsid w:val="00DA2912"/>
    <w:rsid w:val="00DA2960"/>
    <w:rsid w:val="00DA3FD7"/>
    <w:rsid w:val="00DA4CE2"/>
    <w:rsid w:val="00DA55FD"/>
    <w:rsid w:val="00DA5DC7"/>
    <w:rsid w:val="00DA5F05"/>
    <w:rsid w:val="00DA618A"/>
    <w:rsid w:val="00DA69B1"/>
    <w:rsid w:val="00DA6F58"/>
    <w:rsid w:val="00DA6FCE"/>
    <w:rsid w:val="00DA7197"/>
    <w:rsid w:val="00DA776C"/>
    <w:rsid w:val="00DA7D80"/>
    <w:rsid w:val="00DB03E3"/>
    <w:rsid w:val="00DB0E59"/>
    <w:rsid w:val="00DB1575"/>
    <w:rsid w:val="00DB179A"/>
    <w:rsid w:val="00DB296B"/>
    <w:rsid w:val="00DB2E03"/>
    <w:rsid w:val="00DB4B0E"/>
    <w:rsid w:val="00DB5CB6"/>
    <w:rsid w:val="00DB5E90"/>
    <w:rsid w:val="00DB6876"/>
    <w:rsid w:val="00DB741C"/>
    <w:rsid w:val="00DB7A83"/>
    <w:rsid w:val="00DC0D50"/>
    <w:rsid w:val="00DC13A5"/>
    <w:rsid w:val="00DC1AFE"/>
    <w:rsid w:val="00DC1D29"/>
    <w:rsid w:val="00DC1DA2"/>
    <w:rsid w:val="00DC1FBE"/>
    <w:rsid w:val="00DC2987"/>
    <w:rsid w:val="00DC2CFC"/>
    <w:rsid w:val="00DC36E5"/>
    <w:rsid w:val="00DC3AA2"/>
    <w:rsid w:val="00DC3D9C"/>
    <w:rsid w:val="00DC4D02"/>
    <w:rsid w:val="00DC500B"/>
    <w:rsid w:val="00DC5516"/>
    <w:rsid w:val="00DC71B0"/>
    <w:rsid w:val="00DC7A7F"/>
    <w:rsid w:val="00DC7B59"/>
    <w:rsid w:val="00DD1022"/>
    <w:rsid w:val="00DD1567"/>
    <w:rsid w:val="00DD15B0"/>
    <w:rsid w:val="00DD1F8B"/>
    <w:rsid w:val="00DD218A"/>
    <w:rsid w:val="00DD4595"/>
    <w:rsid w:val="00DD45C1"/>
    <w:rsid w:val="00DD48FC"/>
    <w:rsid w:val="00DD4A14"/>
    <w:rsid w:val="00DD4B9A"/>
    <w:rsid w:val="00DD5675"/>
    <w:rsid w:val="00DD5973"/>
    <w:rsid w:val="00DD5C3E"/>
    <w:rsid w:val="00DD5DDE"/>
    <w:rsid w:val="00DD6A5C"/>
    <w:rsid w:val="00DD6BA7"/>
    <w:rsid w:val="00DD7EEF"/>
    <w:rsid w:val="00DE1880"/>
    <w:rsid w:val="00DE1DCD"/>
    <w:rsid w:val="00DE2F2A"/>
    <w:rsid w:val="00DE40C4"/>
    <w:rsid w:val="00DE434F"/>
    <w:rsid w:val="00DE4660"/>
    <w:rsid w:val="00DE4979"/>
    <w:rsid w:val="00DE5826"/>
    <w:rsid w:val="00DE5A0F"/>
    <w:rsid w:val="00DE5ACE"/>
    <w:rsid w:val="00DE6684"/>
    <w:rsid w:val="00DE6FDE"/>
    <w:rsid w:val="00DE7405"/>
    <w:rsid w:val="00DF0220"/>
    <w:rsid w:val="00DF0236"/>
    <w:rsid w:val="00DF07C5"/>
    <w:rsid w:val="00DF088C"/>
    <w:rsid w:val="00DF0F60"/>
    <w:rsid w:val="00DF267E"/>
    <w:rsid w:val="00DF30B8"/>
    <w:rsid w:val="00DF3489"/>
    <w:rsid w:val="00DF46EA"/>
    <w:rsid w:val="00DF4CBE"/>
    <w:rsid w:val="00DF503D"/>
    <w:rsid w:val="00DF52D9"/>
    <w:rsid w:val="00DF5AB4"/>
    <w:rsid w:val="00DF677E"/>
    <w:rsid w:val="00DF681A"/>
    <w:rsid w:val="00DF6F4B"/>
    <w:rsid w:val="00DF7062"/>
    <w:rsid w:val="00DF74F8"/>
    <w:rsid w:val="00DF7743"/>
    <w:rsid w:val="00E009E8"/>
    <w:rsid w:val="00E012B2"/>
    <w:rsid w:val="00E014DA"/>
    <w:rsid w:val="00E01627"/>
    <w:rsid w:val="00E0235A"/>
    <w:rsid w:val="00E025F8"/>
    <w:rsid w:val="00E02938"/>
    <w:rsid w:val="00E03139"/>
    <w:rsid w:val="00E03C30"/>
    <w:rsid w:val="00E03E2F"/>
    <w:rsid w:val="00E0400C"/>
    <w:rsid w:val="00E045D9"/>
    <w:rsid w:val="00E05A14"/>
    <w:rsid w:val="00E05EFC"/>
    <w:rsid w:val="00E062FB"/>
    <w:rsid w:val="00E06668"/>
    <w:rsid w:val="00E073D6"/>
    <w:rsid w:val="00E079EE"/>
    <w:rsid w:val="00E10EA9"/>
    <w:rsid w:val="00E110DB"/>
    <w:rsid w:val="00E11461"/>
    <w:rsid w:val="00E11EEC"/>
    <w:rsid w:val="00E11FE5"/>
    <w:rsid w:val="00E125EA"/>
    <w:rsid w:val="00E133C6"/>
    <w:rsid w:val="00E13E44"/>
    <w:rsid w:val="00E14F0A"/>
    <w:rsid w:val="00E15D08"/>
    <w:rsid w:val="00E1637F"/>
    <w:rsid w:val="00E16982"/>
    <w:rsid w:val="00E1761C"/>
    <w:rsid w:val="00E17BDA"/>
    <w:rsid w:val="00E20BF0"/>
    <w:rsid w:val="00E21614"/>
    <w:rsid w:val="00E21F60"/>
    <w:rsid w:val="00E2212E"/>
    <w:rsid w:val="00E22257"/>
    <w:rsid w:val="00E2254F"/>
    <w:rsid w:val="00E227E9"/>
    <w:rsid w:val="00E228FB"/>
    <w:rsid w:val="00E22B3D"/>
    <w:rsid w:val="00E233DF"/>
    <w:rsid w:val="00E23682"/>
    <w:rsid w:val="00E23D89"/>
    <w:rsid w:val="00E23EA2"/>
    <w:rsid w:val="00E2419A"/>
    <w:rsid w:val="00E24867"/>
    <w:rsid w:val="00E24B6E"/>
    <w:rsid w:val="00E252A4"/>
    <w:rsid w:val="00E25871"/>
    <w:rsid w:val="00E26520"/>
    <w:rsid w:val="00E26961"/>
    <w:rsid w:val="00E26AA5"/>
    <w:rsid w:val="00E3040B"/>
    <w:rsid w:val="00E3072D"/>
    <w:rsid w:val="00E30895"/>
    <w:rsid w:val="00E30D2F"/>
    <w:rsid w:val="00E3124A"/>
    <w:rsid w:val="00E3152B"/>
    <w:rsid w:val="00E31575"/>
    <w:rsid w:val="00E316E7"/>
    <w:rsid w:val="00E31981"/>
    <w:rsid w:val="00E31D20"/>
    <w:rsid w:val="00E322C2"/>
    <w:rsid w:val="00E32853"/>
    <w:rsid w:val="00E32BCA"/>
    <w:rsid w:val="00E33639"/>
    <w:rsid w:val="00E3398A"/>
    <w:rsid w:val="00E33C16"/>
    <w:rsid w:val="00E34653"/>
    <w:rsid w:val="00E34B3D"/>
    <w:rsid w:val="00E35240"/>
    <w:rsid w:val="00E35CE2"/>
    <w:rsid w:val="00E36A89"/>
    <w:rsid w:val="00E36D19"/>
    <w:rsid w:val="00E37326"/>
    <w:rsid w:val="00E40D08"/>
    <w:rsid w:val="00E410DD"/>
    <w:rsid w:val="00E41BE9"/>
    <w:rsid w:val="00E422FB"/>
    <w:rsid w:val="00E4322B"/>
    <w:rsid w:val="00E43380"/>
    <w:rsid w:val="00E43ECC"/>
    <w:rsid w:val="00E44143"/>
    <w:rsid w:val="00E442D9"/>
    <w:rsid w:val="00E4475C"/>
    <w:rsid w:val="00E4504C"/>
    <w:rsid w:val="00E452EB"/>
    <w:rsid w:val="00E462CE"/>
    <w:rsid w:val="00E463F6"/>
    <w:rsid w:val="00E46A75"/>
    <w:rsid w:val="00E476CD"/>
    <w:rsid w:val="00E47B61"/>
    <w:rsid w:val="00E50145"/>
    <w:rsid w:val="00E50924"/>
    <w:rsid w:val="00E50C55"/>
    <w:rsid w:val="00E51563"/>
    <w:rsid w:val="00E5169F"/>
    <w:rsid w:val="00E5216F"/>
    <w:rsid w:val="00E5218F"/>
    <w:rsid w:val="00E529C6"/>
    <w:rsid w:val="00E52A68"/>
    <w:rsid w:val="00E52D6C"/>
    <w:rsid w:val="00E5301C"/>
    <w:rsid w:val="00E534D8"/>
    <w:rsid w:val="00E5373C"/>
    <w:rsid w:val="00E53929"/>
    <w:rsid w:val="00E53D32"/>
    <w:rsid w:val="00E53DB4"/>
    <w:rsid w:val="00E55012"/>
    <w:rsid w:val="00E552D5"/>
    <w:rsid w:val="00E55613"/>
    <w:rsid w:val="00E56273"/>
    <w:rsid w:val="00E568E4"/>
    <w:rsid w:val="00E56D7E"/>
    <w:rsid w:val="00E57078"/>
    <w:rsid w:val="00E57823"/>
    <w:rsid w:val="00E578B2"/>
    <w:rsid w:val="00E57D29"/>
    <w:rsid w:val="00E60383"/>
    <w:rsid w:val="00E60B3D"/>
    <w:rsid w:val="00E61914"/>
    <w:rsid w:val="00E629FC"/>
    <w:rsid w:val="00E631A7"/>
    <w:rsid w:val="00E63AF4"/>
    <w:rsid w:val="00E640FE"/>
    <w:rsid w:val="00E6599A"/>
    <w:rsid w:val="00E65E0A"/>
    <w:rsid w:val="00E66040"/>
    <w:rsid w:val="00E663D7"/>
    <w:rsid w:val="00E666C4"/>
    <w:rsid w:val="00E66F5A"/>
    <w:rsid w:val="00E67145"/>
    <w:rsid w:val="00E67367"/>
    <w:rsid w:val="00E710C2"/>
    <w:rsid w:val="00E712EF"/>
    <w:rsid w:val="00E7202B"/>
    <w:rsid w:val="00E726AF"/>
    <w:rsid w:val="00E72BD6"/>
    <w:rsid w:val="00E73232"/>
    <w:rsid w:val="00E742DA"/>
    <w:rsid w:val="00E74ECA"/>
    <w:rsid w:val="00E75150"/>
    <w:rsid w:val="00E76E4C"/>
    <w:rsid w:val="00E7755A"/>
    <w:rsid w:val="00E77697"/>
    <w:rsid w:val="00E80060"/>
    <w:rsid w:val="00E803DC"/>
    <w:rsid w:val="00E80D96"/>
    <w:rsid w:val="00E81289"/>
    <w:rsid w:val="00E817C8"/>
    <w:rsid w:val="00E81F7F"/>
    <w:rsid w:val="00E82128"/>
    <w:rsid w:val="00E821C5"/>
    <w:rsid w:val="00E825AA"/>
    <w:rsid w:val="00E8370A"/>
    <w:rsid w:val="00E839F1"/>
    <w:rsid w:val="00E83D29"/>
    <w:rsid w:val="00E83E65"/>
    <w:rsid w:val="00E846B7"/>
    <w:rsid w:val="00E85428"/>
    <w:rsid w:val="00E85776"/>
    <w:rsid w:val="00E85868"/>
    <w:rsid w:val="00E85B58"/>
    <w:rsid w:val="00E862FA"/>
    <w:rsid w:val="00E86346"/>
    <w:rsid w:val="00E86647"/>
    <w:rsid w:val="00E87317"/>
    <w:rsid w:val="00E87532"/>
    <w:rsid w:val="00E8758B"/>
    <w:rsid w:val="00E8762A"/>
    <w:rsid w:val="00E87EA9"/>
    <w:rsid w:val="00E900DB"/>
    <w:rsid w:val="00E91009"/>
    <w:rsid w:val="00E91C7A"/>
    <w:rsid w:val="00E927B8"/>
    <w:rsid w:val="00E92D9C"/>
    <w:rsid w:val="00E94627"/>
    <w:rsid w:val="00E95280"/>
    <w:rsid w:val="00E95BB1"/>
    <w:rsid w:val="00E962AD"/>
    <w:rsid w:val="00E96649"/>
    <w:rsid w:val="00E9779D"/>
    <w:rsid w:val="00E97BCB"/>
    <w:rsid w:val="00EA03CB"/>
    <w:rsid w:val="00EA141E"/>
    <w:rsid w:val="00EA19A2"/>
    <w:rsid w:val="00EA1A4B"/>
    <w:rsid w:val="00EA1EE8"/>
    <w:rsid w:val="00EA294F"/>
    <w:rsid w:val="00EA3036"/>
    <w:rsid w:val="00EA38F6"/>
    <w:rsid w:val="00EA3D9C"/>
    <w:rsid w:val="00EA41FB"/>
    <w:rsid w:val="00EA4C08"/>
    <w:rsid w:val="00EA4D6A"/>
    <w:rsid w:val="00EA57A8"/>
    <w:rsid w:val="00EA5FED"/>
    <w:rsid w:val="00EA7402"/>
    <w:rsid w:val="00EA74DA"/>
    <w:rsid w:val="00EA7B6F"/>
    <w:rsid w:val="00EA7C22"/>
    <w:rsid w:val="00EA7DBC"/>
    <w:rsid w:val="00EA7E67"/>
    <w:rsid w:val="00EB03F9"/>
    <w:rsid w:val="00EB1249"/>
    <w:rsid w:val="00EB17A2"/>
    <w:rsid w:val="00EB18BA"/>
    <w:rsid w:val="00EB2646"/>
    <w:rsid w:val="00EB2B8B"/>
    <w:rsid w:val="00EB2E56"/>
    <w:rsid w:val="00EB4B25"/>
    <w:rsid w:val="00EB6457"/>
    <w:rsid w:val="00EB790A"/>
    <w:rsid w:val="00EB7DDC"/>
    <w:rsid w:val="00EC0B37"/>
    <w:rsid w:val="00EC0CAC"/>
    <w:rsid w:val="00EC1477"/>
    <w:rsid w:val="00EC1945"/>
    <w:rsid w:val="00EC2105"/>
    <w:rsid w:val="00EC2A6E"/>
    <w:rsid w:val="00EC30B7"/>
    <w:rsid w:val="00EC31E8"/>
    <w:rsid w:val="00EC369E"/>
    <w:rsid w:val="00EC3DC3"/>
    <w:rsid w:val="00EC4090"/>
    <w:rsid w:val="00EC45AC"/>
    <w:rsid w:val="00EC4728"/>
    <w:rsid w:val="00EC4FAB"/>
    <w:rsid w:val="00EC523C"/>
    <w:rsid w:val="00EC53F8"/>
    <w:rsid w:val="00EC5BDE"/>
    <w:rsid w:val="00EC5DD1"/>
    <w:rsid w:val="00EC6620"/>
    <w:rsid w:val="00EC6986"/>
    <w:rsid w:val="00EC6CDC"/>
    <w:rsid w:val="00EC7186"/>
    <w:rsid w:val="00ED1A78"/>
    <w:rsid w:val="00ED2494"/>
    <w:rsid w:val="00ED27D3"/>
    <w:rsid w:val="00ED28C6"/>
    <w:rsid w:val="00ED33D5"/>
    <w:rsid w:val="00ED3A43"/>
    <w:rsid w:val="00ED3D91"/>
    <w:rsid w:val="00ED49D6"/>
    <w:rsid w:val="00ED5917"/>
    <w:rsid w:val="00ED65ED"/>
    <w:rsid w:val="00ED713A"/>
    <w:rsid w:val="00ED7BF5"/>
    <w:rsid w:val="00EE0F6F"/>
    <w:rsid w:val="00EE0FDA"/>
    <w:rsid w:val="00EE125F"/>
    <w:rsid w:val="00EE2D69"/>
    <w:rsid w:val="00EE2DE3"/>
    <w:rsid w:val="00EE356A"/>
    <w:rsid w:val="00EE478B"/>
    <w:rsid w:val="00EE5CE9"/>
    <w:rsid w:val="00EE61C5"/>
    <w:rsid w:val="00EE6591"/>
    <w:rsid w:val="00EE6E9F"/>
    <w:rsid w:val="00EE6F2F"/>
    <w:rsid w:val="00EE7BB5"/>
    <w:rsid w:val="00EE7C68"/>
    <w:rsid w:val="00EF00BE"/>
    <w:rsid w:val="00EF0322"/>
    <w:rsid w:val="00EF06A3"/>
    <w:rsid w:val="00EF093E"/>
    <w:rsid w:val="00EF09C1"/>
    <w:rsid w:val="00EF16E0"/>
    <w:rsid w:val="00EF1E30"/>
    <w:rsid w:val="00EF2E9D"/>
    <w:rsid w:val="00EF3D49"/>
    <w:rsid w:val="00EF494F"/>
    <w:rsid w:val="00EF50F2"/>
    <w:rsid w:val="00EF5400"/>
    <w:rsid w:val="00EF5443"/>
    <w:rsid w:val="00EF583E"/>
    <w:rsid w:val="00EF62A5"/>
    <w:rsid w:val="00EF64FB"/>
    <w:rsid w:val="00F0056A"/>
    <w:rsid w:val="00F009DE"/>
    <w:rsid w:val="00F00ADB"/>
    <w:rsid w:val="00F0157F"/>
    <w:rsid w:val="00F015E7"/>
    <w:rsid w:val="00F01926"/>
    <w:rsid w:val="00F01ADC"/>
    <w:rsid w:val="00F01C31"/>
    <w:rsid w:val="00F02641"/>
    <w:rsid w:val="00F026C7"/>
    <w:rsid w:val="00F027C3"/>
    <w:rsid w:val="00F02F71"/>
    <w:rsid w:val="00F03743"/>
    <w:rsid w:val="00F04402"/>
    <w:rsid w:val="00F04951"/>
    <w:rsid w:val="00F052C3"/>
    <w:rsid w:val="00F05516"/>
    <w:rsid w:val="00F0569F"/>
    <w:rsid w:val="00F058F6"/>
    <w:rsid w:val="00F05AE7"/>
    <w:rsid w:val="00F064E1"/>
    <w:rsid w:val="00F069E7"/>
    <w:rsid w:val="00F06CEC"/>
    <w:rsid w:val="00F07403"/>
    <w:rsid w:val="00F07BDC"/>
    <w:rsid w:val="00F10176"/>
    <w:rsid w:val="00F106F8"/>
    <w:rsid w:val="00F11433"/>
    <w:rsid w:val="00F11638"/>
    <w:rsid w:val="00F11A63"/>
    <w:rsid w:val="00F125FB"/>
    <w:rsid w:val="00F1299E"/>
    <w:rsid w:val="00F12BEA"/>
    <w:rsid w:val="00F12C6A"/>
    <w:rsid w:val="00F13B6C"/>
    <w:rsid w:val="00F13D47"/>
    <w:rsid w:val="00F13DF9"/>
    <w:rsid w:val="00F165C0"/>
    <w:rsid w:val="00F169FA"/>
    <w:rsid w:val="00F179F3"/>
    <w:rsid w:val="00F17C0B"/>
    <w:rsid w:val="00F202ED"/>
    <w:rsid w:val="00F203BC"/>
    <w:rsid w:val="00F21246"/>
    <w:rsid w:val="00F218DC"/>
    <w:rsid w:val="00F21ADA"/>
    <w:rsid w:val="00F22378"/>
    <w:rsid w:val="00F22839"/>
    <w:rsid w:val="00F22DB5"/>
    <w:rsid w:val="00F23717"/>
    <w:rsid w:val="00F23A0C"/>
    <w:rsid w:val="00F23CA8"/>
    <w:rsid w:val="00F24CAB"/>
    <w:rsid w:val="00F24E66"/>
    <w:rsid w:val="00F25146"/>
    <w:rsid w:val="00F26540"/>
    <w:rsid w:val="00F26C1A"/>
    <w:rsid w:val="00F26F47"/>
    <w:rsid w:val="00F27104"/>
    <w:rsid w:val="00F307AC"/>
    <w:rsid w:val="00F312C2"/>
    <w:rsid w:val="00F31C6E"/>
    <w:rsid w:val="00F329FC"/>
    <w:rsid w:val="00F33E2D"/>
    <w:rsid w:val="00F34977"/>
    <w:rsid w:val="00F37172"/>
    <w:rsid w:val="00F401AC"/>
    <w:rsid w:val="00F41603"/>
    <w:rsid w:val="00F416CB"/>
    <w:rsid w:val="00F425EF"/>
    <w:rsid w:val="00F42696"/>
    <w:rsid w:val="00F435FF"/>
    <w:rsid w:val="00F436DD"/>
    <w:rsid w:val="00F43C3D"/>
    <w:rsid w:val="00F43FD1"/>
    <w:rsid w:val="00F44653"/>
    <w:rsid w:val="00F44711"/>
    <w:rsid w:val="00F44B39"/>
    <w:rsid w:val="00F44E3B"/>
    <w:rsid w:val="00F4602C"/>
    <w:rsid w:val="00F46B93"/>
    <w:rsid w:val="00F46E29"/>
    <w:rsid w:val="00F4786A"/>
    <w:rsid w:val="00F47CB0"/>
    <w:rsid w:val="00F506D3"/>
    <w:rsid w:val="00F50B9F"/>
    <w:rsid w:val="00F50EB2"/>
    <w:rsid w:val="00F5129C"/>
    <w:rsid w:val="00F51AC3"/>
    <w:rsid w:val="00F52501"/>
    <w:rsid w:val="00F53025"/>
    <w:rsid w:val="00F538A7"/>
    <w:rsid w:val="00F54655"/>
    <w:rsid w:val="00F547E6"/>
    <w:rsid w:val="00F55238"/>
    <w:rsid w:val="00F57260"/>
    <w:rsid w:val="00F57395"/>
    <w:rsid w:val="00F57EC3"/>
    <w:rsid w:val="00F60275"/>
    <w:rsid w:val="00F60300"/>
    <w:rsid w:val="00F6033E"/>
    <w:rsid w:val="00F6043A"/>
    <w:rsid w:val="00F60803"/>
    <w:rsid w:val="00F60817"/>
    <w:rsid w:val="00F60EB8"/>
    <w:rsid w:val="00F61B50"/>
    <w:rsid w:val="00F6213B"/>
    <w:rsid w:val="00F62940"/>
    <w:rsid w:val="00F62AF6"/>
    <w:rsid w:val="00F62F0C"/>
    <w:rsid w:val="00F6355A"/>
    <w:rsid w:val="00F64F13"/>
    <w:rsid w:val="00F651A3"/>
    <w:rsid w:val="00F65274"/>
    <w:rsid w:val="00F65E96"/>
    <w:rsid w:val="00F66956"/>
    <w:rsid w:val="00F66B10"/>
    <w:rsid w:val="00F6728A"/>
    <w:rsid w:val="00F71E38"/>
    <w:rsid w:val="00F71F17"/>
    <w:rsid w:val="00F72387"/>
    <w:rsid w:val="00F726FF"/>
    <w:rsid w:val="00F733D1"/>
    <w:rsid w:val="00F7363E"/>
    <w:rsid w:val="00F73CA3"/>
    <w:rsid w:val="00F7447F"/>
    <w:rsid w:val="00F750E7"/>
    <w:rsid w:val="00F7510D"/>
    <w:rsid w:val="00F7554B"/>
    <w:rsid w:val="00F75902"/>
    <w:rsid w:val="00F75AA9"/>
    <w:rsid w:val="00F75E96"/>
    <w:rsid w:val="00F77148"/>
    <w:rsid w:val="00F77E2C"/>
    <w:rsid w:val="00F80F09"/>
    <w:rsid w:val="00F8113C"/>
    <w:rsid w:val="00F81609"/>
    <w:rsid w:val="00F819A7"/>
    <w:rsid w:val="00F83101"/>
    <w:rsid w:val="00F84336"/>
    <w:rsid w:val="00F844E2"/>
    <w:rsid w:val="00F84982"/>
    <w:rsid w:val="00F8518B"/>
    <w:rsid w:val="00F857AB"/>
    <w:rsid w:val="00F8593E"/>
    <w:rsid w:val="00F85A4D"/>
    <w:rsid w:val="00F86449"/>
    <w:rsid w:val="00F901F2"/>
    <w:rsid w:val="00F902FE"/>
    <w:rsid w:val="00F903B5"/>
    <w:rsid w:val="00F9189C"/>
    <w:rsid w:val="00F91AE3"/>
    <w:rsid w:val="00F91DB5"/>
    <w:rsid w:val="00F9239E"/>
    <w:rsid w:val="00F9295B"/>
    <w:rsid w:val="00F9337C"/>
    <w:rsid w:val="00F939D5"/>
    <w:rsid w:val="00F94991"/>
    <w:rsid w:val="00F9553C"/>
    <w:rsid w:val="00F9562C"/>
    <w:rsid w:val="00F959E7"/>
    <w:rsid w:val="00F96144"/>
    <w:rsid w:val="00F9647E"/>
    <w:rsid w:val="00F96616"/>
    <w:rsid w:val="00F969DD"/>
    <w:rsid w:val="00FA0ED9"/>
    <w:rsid w:val="00FA1215"/>
    <w:rsid w:val="00FA1287"/>
    <w:rsid w:val="00FA13B2"/>
    <w:rsid w:val="00FA162F"/>
    <w:rsid w:val="00FA230E"/>
    <w:rsid w:val="00FA3BD4"/>
    <w:rsid w:val="00FA3F6C"/>
    <w:rsid w:val="00FA42C9"/>
    <w:rsid w:val="00FA6398"/>
    <w:rsid w:val="00FA77E1"/>
    <w:rsid w:val="00FB049C"/>
    <w:rsid w:val="00FB0738"/>
    <w:rsid w:val="00FB0DAC"/>
    <w:rsid w:val="00FB1C07"/>
    <w:rsid w:val="00FB1D25"/>
    <w:rsid w:val="00FB2E9E"/>
    <w:rsid w:val="00FB37FC"/>
    <w:rsid w:val="00FB3818"/>
    <w:rsid w:val="00FB4897"/>
    <w:rsid w:val="00FB549C"/>
    <w:rsid w:val="00FB5F93"/>
    <w:rsid w:val="00FB6D86"/>
    <w:rsid w:val="00FB7201"/>
    <w:rsid w:val="00FB781F"/>
    <w:rsid w:val="00FB7B1B"/>
    <w:rsid w:val="00FC07F5"/>
    <w:rsid w:val="00FC0A42"/>
    <w:rsid w:val="00FC18CD"/>
    <w:rsid w:val="00FC1C37"/>
    <w:rsid w:val="00FC2029"/>
    <w:rsid w:val="00FC2034"/>
    <w:rsid w:val="00FC29B3"/>
    <w:rsid w:val="00FC2B60"/>
    <w:rsid w:val="00FC2FBD"/>
    <w:rsid w:val="00FC3A09"/>
    <w:rsid w:val="00FC3E8E"/>
    <w:rsid w:val="00FC4983"/>
    <w:rsid w:val="00FC4B19"/>
    <w:rsid w:val="00FC577F"/>
    <w:rsid w:val="00FC5851"/>
    <w:rsid w:val="00FC58F2"/>
    <w:rsid w:val="00FC62D9"/>
    <w:rsid w:val="00FC6AA9"/>
    <w:rsid w:val="00FC6B0D"/>
    <w:rsid w:val="00FC6E5C"/>
    <w:rsid w:val="00FC7712"/>
    <w:rsid w:val="00FC7925"/>
    <w:rsid w:val="00FC7F58"/>
    <w:rsid w:val="00FD110B"/>
    <w:rsid w:val="00FD118C"/>
    <w:rsid w:val="00FD133C"/>
    <w:rsid w:val="00FD15C4"/>
    <w:rsid w:val="00FD15F3"/>
    <w:rsid w:val="00FD1763"/>
    <w:rsid w:val="00FD1ED9"/>
    <w:rsid w:val="00FD2C80"/>
    <w:rsid w:val="00FD3358"/>
    <w:rsid w:val="00FD3A6D"/>
    <w:rsid w:val="00FD47AA"/>
    <w:rsid w:val="00FD521B"/>
    <w:rsid w:val="00FD5399"/>
    <w:rsid w:val="00FD5B43"/>
    <w:rsid w:val="00FD61B6"/>
    <w:rsid w:val="00FD6700"/>
    <w:rsid w:val="00FD68DB"/>
    <w:rsid w:val="00FD6A44"/>
    <w:rsid w:val="00FD7026"/>
    <w:rsid w:val="00FD7107"/>
    <w:rsid w:val="00FD7AB3"/>
    <w:rsid w:val="00FE0913"/>
    <w:rsid w:val="00FE0FF5"/>
    <w:rsid w:val="00FE10C3"/>
    <w:rsid w:val="00FE253A"/>
    <w:rsid w:val="00FE2941"/>
    <w:rsid w:val="00FE2CDC"/>
    <w:rsid w:val="00FE3190"/>
    <w:rsid w:val="00FE4487"/>
    <w:rsid w:val="00FE4901"/>
    <w:rsid w:val="00FE4B0C"/>
    <w:rsid w:val="00FE52ED"/>
    <w:rsid w:val="00FE54F2"/>
    <w:rsid w:val="00FE5972"/>
    <w:rsid w:val="00FE5B0E"/>
    <w:rsid w:val="00FE5DB6"/>
    <w:rsid w:val="00FE6168"/>
    <w:rsid w:val="00FE7CBB"/>
    <w:rsid w:val="00FE7FAE"/>
    <w:rsid w:val="00FF059F"/>
    <w:rsid w:val="00FF0AEA"/>
    <w:rsid w:val="00FF1005"/>
    <w:rsid w:val="00FF10E6"/>
    <w:rsid w:val="00FF11B5"/>
    <w:rsid w:val="00FF1550"/>
    <w:rsid w:val="00FF1C5B"/>
    <w:rsid w:val="00FF1CF0"/>
    <w:rsid w:val="00FF2371"/>
    <w:rsid w:val="00FF269C"/>
    <w:rsid w:val="00FF2773"/>
    <w:rsid w:val="00FF2B0B"/>
    <w:rsid w:val="00FF2F07"/>
    <w:rsid w:val="00FF2F8A"/>
    <w:rsid w:val="00FF30A7"/>
    <w:rsid w:val="00FF34A1"/>
    <w:rsid w:val="00FF3E3F"/>
    <w:rsid w:val="00FF3E5B"/>
    <w:rsid w:val="00FF3EC7"/>
    <w:rsid w:val="00FF4649"/>
    <w:rsid w:val="00FF47A6"/>
    <w:rsid w:val="00FF501A"/>
    <w:rsid w:val="00FF51E8"/>
    <w:rsid w:val="00FF5C37"/>
    <w:rsid w:val="00FF5DCB"/>
    <w:rsid w:val="00FF5EDE"/>
    <w:rsid w:val="00FF6A22"/>
    <w:rsid w:val="00FF6B1A"/>
    <w:rsid w:val="00FF6F21"/>
    <w:rsid w:val="00FF7C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A6E1C"/>
    <w:pPr>
      <w:spacing w:after="0" w:line="240" w:lineRule="auto"/>
    </w:pPr>
    <w:rPr>
      <w:rFonts w:ascii="Times New Roman" w:hAnsi="Times New Roman"/>
      <w:sz w:val="24"/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CA6E1C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link w:val="Heading2Char"/>
    <w:uiPriority w:val="9"/>
    <w:qFormat/>
    <w:rsid w:val="00CA6E1C"/>
    <w:pPr>
      <w:spacing w:before="100" w:beforeAutospacing="1" w:after="100" w:afterAutospacing="1"/>
      <w:outlineLvl w:val="1"/>
    </w:pPr>
    <w:rPr>
      <w:rFonts w:eastAsia="Times New Roman" w:cs="Times New Roman"/>
      <w:b/>
      <w:bCs/>
      <w:sz w:val="36"/>
      <w:szCs w:val="36"/>
      <w:lang w:bidi="hi-IN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A6E1C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A6E1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rsid w:val="00CA6E1C"/>
    <w:rPr>
      <w:rFonts w:ascii="Times New Roman" w:eastAsia="Times New Roman" w:hAnsi="Times New Roman" w:cs="Times New Roman"/>
      <w:b/>
      <w:bCs/>
      <w:sz w:val="36"/>
      <w:szCs w:val="36"/>
      <w:lang w:val="en-US" w:bidi="hi-IN"/>
    </w:rPr>
  </w:style>
  <w:style w:type="character" w:customStyle="1" w:styleId="Heading3Char">
    <w:name w:val="Heading 3 Char"/>
    <w:basedOn w:val="DefaultParagraphFont"/>
    <w:link w:val="Heading3"/>
    <w:uiPriority w:val="9"/>
    <w:rsid w:val="00CA6E1C"/>
    <w:rPr>
      <w:rFonts w:asciiTheme="majorHAnsi" w:eastAsiaTheme="majorEastAsia" w:hAnsiTheme="majorHAnsi" w:cstheme="majorBidi"/>
      <w:b/>
      <w:bCs/>
      <w:color w:val="4F81BD" w:themeColor="accent1"/>
      <w:sz w:val="24"/>
      <w:lang w:val="en-US"/>
    </w:rPr>
  </w:style>
  <w:style w:type="character" w:styleId="Hyperlink">
    <w:name w:val="Hyperlink"/>
    <w:basedOn w:val="DefaultParagraphFont"/>
    <w:uiPriority w:val="99"/>
    <w:unhideWhenUsed/>
    <w:rsid w:val="00CA6E1C"/>
    <w:rPr>
      <w:color w:val="0000FF" w:themeColor="hyperlink"/>
      <w:u w:val="single"/>
    </w:rPr>
  </w:style>
  <w:style w:type="character" w:customStyle="1" w:styleId="text">
    <w:name w:val="text"/>
    <w:basedOn w:val="DefaultParagraphFont"/>
    <w:rsid w:val="00CA6E1C"/>
  </w:style>
  <w:style w:type="table" w:styleId="TableGrid">
    <w:name w:val="Table Grid"/>
    <w:basedOn w:val="TableNormal"/>
    <w:uiPriority w:val="59"/>
    <w:rsid w:val="00CA6E1C"/>
    <w:pPr>
      <w:spacing w:after="0" w:line="240" w:lineRule="auto"/>
    </w:pPr>
    <w:rPr>
      <w:rFonts w:ascii="Times New Roman" w:hAnsi="Times New Roman"/>
      <w:sz w:val="24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Emphasis">
    <w:name w:val="Emphasis"/>
    <w:basedOn w:val="DefaultParagraphFont"/>
    <w:uiPriority w:val="20"/>
    <w:qFormat/>
    <w:rsid w:val="00CA6E1C"/>
    <w:rPr>
      <w:i/>
      <w:iCs/>
    </w:rPr>
  </w:style>
  <w:style w:type="character" w:customStyle="1" w:styleId="mixed-citation">
    <w:name w:val="mixed-citation"/>
    <w:basedOn w:val="DefaultParagraphFont"/>
    <w:rsid w:val="00CA6E1C"/>
  </w:style>
  <w:style w:type="character" w:customStyle="1" w:styleId="authors">
    <w:name w:val="authors"/>
    <w:basedOn w:val="DefaultParagraphFont"/>
    <w:rsid w:val="00CA6E1C"/>
  </w:style>
  <w:style w:type="character" w:customStyle="1" w:styleId="pagerange">
    <w:name w:val="page_range"/>
    <w:basedOn w:val="DefaultParagraphFont"/>
    <w:rsid w:val="00CA6E1C"/>
  </w:style>
  <w:style w:type="character" w:customStyle="1" w:styleId="Date2">
    <w:name w:val="Date2"/>
    <w:basedOn w:val="DefaultParagraphFont"/>
    <w:rsid w:val="00CA6E1C"/>
  </w:style>
  <w:style w:type="paragraph" w:styleId="NoSpacing">
    <w:name w:val="No Spacing"/>
    <w:uiPriority w:val="1"/>
    <w:qFormat/>
    <w:rsid w:val="00CA6E1C"/>
    <w:pPr>
      <w:spacing w:after="0" w:line="240" w:lineRule="auto"/>
    </w:pPr>
    <w:rPr>
      <w:rFonts w:ascii="Calibri" w:eastAsia="Calibri" w:hAnsi="Calibri" w:cs="Mangal"/>
      <w:szCs w:val="20"/>
      <w:lang w:val="en-US" w:bidi="hi-IN"/>
    </w:rPr>
  </w:style>
  <w:style w:type="character" w:customStyle="1" w:styleId="accordion-tabbedtab-mobile">
    <w:name w:val="accordion-tabbed__tab-mobile"/>
    <w:basedOn w:val="DefaultParagraphFont"/>
    <w:rsid w:val="00CA6E1C"/>
  </w:style>
  <w:style w:type="character" w:customStyle="1" w:styleId="comma-separator">
    <w:name w:val="comma-separator"/>
    <w:basedOn w:val="DefaultParagraphFont"/>
    <w:rsid w:val="00CA6E1C"/>
  </w:style>
  <w:style w:type="character" w:styleId="Strong">
    <w:name w:val="Strong"/>
    <w:basedOn w:val="DefaultParagraphFont"/>
    <w:uiPriority w:val="22"/>
    <w:qFormat/>
    <w:rsid w:val="00CA6E1C"/>
    <w:rPr>
      <w:b/>
      <w:bCs/>
    </w:rPr>
  </w:style>
  <w:style w:type="paragraph" w:customStyle="1" w:styleId="TableParagraph">
    <w:name w:val="Table Paragraph"/>
    <w:basedOn w:val="Normal"/>
    <w:uiPriority w:val="1"/>
    <w:qFormat/>
    <w:rsid w:val="00CA6E1C"/>
    <w:pPr>
      <w:widowControl w:val="0"/>
      <w:autoSpaceDE w:val="0"/>
      <w:autoSpaceDN w:val="0"/>
      <w:spacing w:line="141" w:lineRule="exact"/>
      <w:jc w:val="right"/>
    </w:pPr>
    <w:rPr>
      <w:rFonts w:eastAsia="Times New Roman" w:cs="Times New Roman"/>
      <w:sz w:val="22"/>
    </w:rPr>
  </w:style>
  <w:style w:type="paragraph" w:customStyle="1" w:styleId="Normal1">
    <w:name w:val="Normal1"/>
    <w:rsid w:val="00CA6E1C"/>
    <w:rPr>
      <w:rFonts w:ascii="Calibri" w:eastAsia="Calibri" w:hAnsi="Calibri" w:cs="Calibri"/>
      <w:lang w:bidi="hi-IN"/>
    </w:rPr>
  </w:style>
  <w:style w:type="paragraph" w:styleId="Header">
    <w:name w:val="header"/>
    <w:basedOn w:val="Normal"/>
    <w:link w:val="HeaderChar"/>
    <w:uiPriority w:val="99"/>
    <w:unhideWhenUsed/>
    <w:rsid w:val="00CA6E1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A6E1C"/>
    <w:rPr>
      <w:rFonts w:ascii="Times New Roman" w:hAnsi="Times New Roman"/>
      <w:sz w:val="24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CA6E1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A6E1C"/>
    <w:rPr>
      <w:rFonts w:ascii="Times New Roman" w:hAnsi="Times New Roman"/>
      <w:sz w:val="24"/>
      <w:lang w:val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A6E1C"/>
    <w:rPr>
      <w:rFonts w:ascii="Tahoma" w:hAnsi="Tahoma" w:cs="Tahoma"/>
      <w:sz w:val="16"/>
      <w:szCs w:val="16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A6E1C"/>
    <w:rPr>
      <w:rFonts w:ascii="Tahoma" w:hAnsi="Tahoma" w:cs="Tahoma"/>
      <w:sz w:val="16"/>
      <w:szCs w:val="16"/>
    </w:rPr>
  </w:style>
  <w:style w:type="character" w:customStyle="1" w:styleId="html-italic">
    <w:name w:val="html-italic"/>
    <w:basedOn w:val="DefaultParagraphFont"/>
    <w:rsid w:val="00CA6E1C"/>
  </w:style>
  <w:style w:type="character" w:customStyle="1" w:styleId="title-text">
    <w:name w:val="title-text"/>
    <w:basedOn w:val="DefaultParagraphFont"/>
    <w:rsid w:val="00CA6E1C"/>
  </w:style>
  <w:style w:type="character" w:customStyle="1" w:styleId="ref-journal">
    <w:name w:val="ref-journal"/>
    <w:basedOn w:val="DefaultParagraphFont"/>
    <w:rsid w:val="00CA6E1C"/>
  </w:style>
  <w:style w:type="character" w:customStyle="1" w:styleId="ref-vol">
    <w:name w:val="ref-vol"/>
    <w:basedOn w:val="DefaultParagraphFont"/>
    <w:rsid w:val="00CA6E1C"/>
  </w:style>
  <w:style w:type="character" w:customStyle="1" w:styleId="Date1">
    <w:name w:val="Date1"/>
    <w:basedOn w:val="DefaultParagraphFont"/>
    <w:rsid w:val="00CA6E1C"/>
  </w:style>
  <w:style w:type="character" w:customStyle="1" w:styleId="arttitle">
    <w:name w:val="art_title"/>
    <w:basedOn w:val="DefaultParagraphFont"/>
    <w:rsid w:val="00CA6E1C"/>
  </w:style>
  <w:style w:type="character" w:customStyle="1" w:styleId="serialtitle">
    <w:name w:val="serial_title"/>
    <w:basedOn w:val="DefaultParagraphFont"/>
    <w:rsid w:val="00CA6E1C"/>
  </w:style>
  <w:style w:type="character" w:customStyle="1" w:styleId="volumeissue">
    <w:name w:val="volume_issue"/>
    <w:basedOn w:val="DefaultParagraphFont"/>
    <w:rsid w:val="00CA6E1C"/>
  </w:style>
  <w:style w:type="paragraph" w:styleId="ListParagraph">
    <w:name w:val="List Paragraph"/>
    <w:basedOn w:val="Normal"/>
    <w:uiPriority w:val="34"/>
    <w:qFormat/>
    <w:rsid w:val="00CA6E1C"/>
    <w:pPr>
      <w:ind w:left="720"/>
      <w:contextualSpacing/>
    </w:pPr>
  </w:style>
  <w:style w:type="paragraph" w:styleId="Caption">
    <w:name w:val="caption"/>
    <w:basedOn w:val="Normal"/>
    <w:next w:val="Normal"/>
    <w:uiPriority w:val="35"/>
    <w:unhideWhenUsed/>
    <w:qFormat/>
    <w:rsid w:val="00CA6E1C"/>
    <w:pPr>
      <w:spacing w:after="200"/>
    </w:pPr>
    <w:rPr>
      <w:b/>
      <w:bCs/>
      <w:color w:val="4F81BD" w:themeColor="accent1"/>
      <w:sz w:val="18"/>
      <w:szCs w:val="18"/>
    </w:rPr>
  </w:style>
  <w:style w:type="paragraph" w:customStyle="1" w:styleId="Default">
    <w:name w:val="Default"/>
    <w:rsid w:val="00CA6E1C"/>
    <w:pPr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sz w:val="24"/>
      <w:szCs w:val="24"/>
      <w:lang w:val="en-US"/>
    </w:rPr>
  </w:style>
  <w:style w:type="paragraph" w:styleId="BodyText">
    <w:name w:val="Body Text"/>
    <w:basedOn w:val="Normal"/>
    <w:link w:val="BodyTextChar"/>
    <w:uiPriority w:val="1"/>
    <w:qFormat/>
    <w:rsid w:val="00CA6E1C"/>
    <w:pPr>
      <w:widowControl w:val="0"/>
      <w:autoSpaceDE w:val="0"/>
      <w:autoSpaceDN w:val="0"/>
    </w:pPr>
    <w:rPr>
      <w:rFonts w:eastAsia="Times New Roman" w:cs="Times New Roman"/>
      <w:sz w:val="14"/>
      <w:szCs w:val="14"/>
    </w:rPr>
  </w:style>
  <w:style w:type="character" w:customStyle="1" w:styleId="BodyTextChar">
    <w:name w:val="Body Text Char"/>
    <w:basedOn w:val="DefaultParagraphFont"/>
    <w:link w:val="BodyText"/>
    <w:uiPriority w:val="1"/>
    <w:rsid w:val="00CA6E1C"/>
    <w:rPr>
      <w:rFonts w:ascii="Times New Roman" w:eastAsia="Times New Roman" w:hAnsi="Times New Roman" w:cs="Times New Roman"/>
      <w:sz w:val="14"/>
      <w:szCs w:val="14"/>
      <w:lang w:val="en-US"/>
    </w:rPr>
  </w:style>
  <w:style w:type="paragraph" w:customStyle="1" w:styleId="Authornames">
    <w:name w:val="Author names"/>
    <w:basedOn w:val="Normal"/>
    <w:next w:val="Normal"/>
    <w:qFormat/>
    <w:rsid w:val="000B7125"/>
    <w:pPr>
      <w:spacing w:before="240" w:line="360" w:lineRule="auto"/>
    </w:pPr>
    <w:rPr>
      <w:rFonts w:eastAsia="Times New Roman" w:cs="Times New Roman"/>
      <w:sz w:val="28"/>
      <w:szCs w:val="24"/>
      <w:lang w:val="en-GB" w:eastAsia="en-GB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A6E1C"/>
    <w:pPr>
      <w:spacing w:after="0" w:line="240" w:lineRule="auto"/>
    </w:pPr>
    <w:rPr>
      <w:rFonts w:ascii="Times New Roman" w:hAnsi="Times New Roman"/>
      <w:sz w:val="24"/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CA6E1C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link w:val="Heading2Char"/>
    <w:uiPriority w:val="9"/>
    <w:qFormat/>
    <w:rsid w:val="00CA6E1C"/>
    <w:pPr>
      <w:spacing w:before="100" w:beforeAutospacing="1" w:after="100" w:afterAutospacing="1"/>
      <w:outlineLvl w:val="1"/>
    </w:pPr>
    <w:rPr>
      <w:rFonts w:eastAsia="Times New Roman" w:cs="Times New Roman"/>
      <w:b/>
      <w:bCs/>
      <w:sz w:val="36"/>
      <w:szCs w:val="36"/>
      <w:lang w:bidi="hi-IN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A6E1C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A6E1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rsid w:val="00CA6E1C"/>
    <w:rPr>
      <w:rFonts w:ascii="Times New Roman" w:eastAsia="Times New Roman" w:hAnsi="Times New Roman" w:cs="Times New Roman"/>
      <w:b/>
      <w:bCs/>
      <w:sz w:val="36"/>
      <w:szCs w:val="36"/>
      <w:lang w:val="en-US" w:bidi="hi-IN"/>
    </w:rPr>
  </w:style>
  <w:style w:type="character" w:customStyle="1" w:styleId="Heading3Char">
    <w:name w:val="Heading 3 Char"/>
    <w:basedOn w:val="DefaultParagraphFont"/>
    <w:link w:val="Heading3"/>
    <w:uiPriority w:val="9"/>
    <w:rsid w:val="00CA6E1C"/>
    <w:rPr>
      <w:rFonts w:asciiTheme="majorHAnsi" w:eastAsiaTheme="majorEastAsia" w:hAnsiTheme="majorHAnsi" w:cstheme="majorBidi"/>
      <w:b/>
      <w:bCs/>
      <w:color w:val="4F81BD" w:themeColor="accent1"/>
      <w:sz w:val="24"/>
      <w:lang w:val="en-US"/>
    </w:rPr>
  </w:style>
  <w:style w:type="character" w:styleId="Hyperlink">
    <w:name w:val="Hyperlink"/>
    <w:basedOn w:val="DefaultParagraphFont"/>
    <w:uiPriority w:val="99"/>
    <w:unhideWhenUsed/>
    <w:rsid w:val="00CA6E1C"/>
    <w:rPr>
      <w:color w:val="0000FF" w:themeColor="hyperlink"/>
      <w:u w:val="single"/>
    </w:rPr>
  </w:style>
  <w:style w:type="character" w:customStyle="1" w:styleId="text">
    <w:name w:val="text"/>
    <w:basedOn w:val="DefaultParagraphFont"/>
    <w:rsid w:val="00CA6E1C"/>
  </w:style>
  <w:style w:type="table" w:styleId="TableGrid">
    <w:name w:val="Table Grid"/>
    <w:basedOn w:val="TableNormal"/>
    <w:uiPriority w:val="59"/>
    <w:rsid w:val="00CA6E1C"/>
    <w:pPr>
      <w:spacing w:after="0" w:line="240" w:lineRule="auto"/>
    </w:pPr>
    <w:rPr>
      <w:rFonts w:ascii="Times New Roman" w:hAnsi="Times New Roman"/>
      <w:sz w:val="24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Emphasis">
    <w:name w:val="Emphasis"/>
    <w:basedOn w:val="DefaultParagraphFont"/>
    <w:uiPriority w:val="20"/>
    <w:qFormat/>
    <w:rsid w:val="00CA6E1C"/>
    <w:rPr>
      <w:i/>
      <w:iCs/>
    </w:rPr>
  </w:style>
  <w:style w:type="character" w:customStyle="1" w:styleId="mixed-citation">
    <w:name w:val="mixed-citation"/>
    <w:basedOn w:val="DefaultParagraphFont"/>
    <w:rsid w:val="00CA6E1C"/>
  </w:style>
  <w:style w:type="character" w:customStyle="1" w:styleId="authors">
    <w:name w:val="authors"/>
    <w:basedOn w:val="DefaultParagraphFont"/>
    <w:rsid w:val="00CA6E1C"/>
  </w:style>
  <w:style w:type="character" w:customStyle="1" w:styleId="pagerange">
    <w:name w:val="page_range"/>
    <w:basedOn w:val="DefaultParagraphFont"/>
    <w:rsid w:val="00CA6E1C"/>
  </w:style>
  <w:style w:type="character" w:customStyle="1" w:styleId="Date2">
    <w:name w:val="Date2"/>
    <w:basedOn w:val="DefaultParagraphFont"/>
    <w:rsid w:val="00CA6E1C"/>
  </w:style>
  <w:style w:type="paragraph" w:styleId="NoSpacing">
    <w:name w:val="No Spacing"/>
    <w:uiPriority w:val="1"/>
    <w:qFormat/>
    <w:rsid w:val="00CA6E1C"/>
    <w:pPr>
      <w:spacing w:after="0" w:line="240" w:lineRule="auto"/>
    </w:pPr>
    <w:rPr>
      <w:rFonts w:ascii="Calibri" w:eastAsia="Calibri" w:hAnsi="Calibri" w:cs="Mangal"/>
      <w:szCs w:val="20"/>
      <w:lang w:val="en-US" w:bidi="hi-IN"/>
    </w:rPr>
  </w:style>
  <w:style w:type="character" w:customStyle="1" w:styleId="accordion-tabbedtab-mobile">
    <w:name w:val="accordion-tabbed__tab-mobile"/>
    <w:basedOn w:val="DefaultParagraphFont"/>
    <w:rsid w:val="00CA6E1C"/>
  </w:style>
  <w:style w:type="character" w:customStyle="1" w:styleId="comma-separator">
    <w:name w:val="comma-separator"/>
    <w:basedOn w:val="DefaultParagraphFont"/>
    <w:rsid w:val="00CA6E1C"/>
  </w:style>
  <w:style w:type="character" w:styleId="Strong">
    <w:name w:val="Strong"/>
    <w:basedOn w:val="DefaultParagraphFont"/>
    <w:uiPriority w:val="22"/>
    <w:qFormat/>
    <w:rsid w:val="00CA6E1C"/>
    <w:rPr>
      <w:b/>
      <w:bCs/>
    </w:rPr>
  </w:style>
  <w:style w:type="paragraph" w:customStyle="1" w:styleId="TableParagraph">
    <w:name w:val="Table Paragraph"/>
    <w:basedOn w:val="Normal"/>
    <w:uiPriority w:val="1"/>
    <w:qFormat/>
    <w:rsid w:val="00CA6E1C"/>
    <w:pPr>
      <w:widowControl w:val="0"/>
      <w:autoSpaceDE w:val="0"/>
      <w:autoSpaceDN w:val="0"/>
      <w:spacing w:line="141" w:lineRule="exact"/>
      <w:jc w:val="right"/>
    </w:pPr>
    <w:rPr>
      <w:rFonts w:eastAsia="Times New Roman" w:cs="Times New Roman"/>
      <w:sz w:val="22"/>
    </w:rPr>
  </w:style>
  <w:style w:type="paragraph" w:customStyle="1" w:styleId="Normal1">
    <w:name w:val="Normal1"/>
    <w:rsid w:val="00CA6E1C"/>
    <w:rPr>
      <w:rFonts w:ascii="Calibri" w:eastAsia="Calibri" w:hAnsi="Calibri" w:cs="Calibri"/>
      <w:lang w:bidi="hi-IN"/>
    </w:rPr>
  </w:style>
  <w:style w:type="paragraph" w:styleId="Header">
    <w:name w:val="header"/>
    <w:basedOn w:val="Normal"/>
    <w:link w:val="HeaderChar"/>
    <w:uiPriority w:val="99"/>
    <w:unhideWhenUsed/>
    <w:rsid w:val="00CA6E1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A6E1C"/>
    <w:rPr>
      <w:rFonts w:ascii="Times New Roman" w:hAnsi="Times New Roman"/>
      <w:sz w:val="24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CA6E1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A6E1C"/>
    <w:rPr>
      <w:rFonts w:ascii="Times New Roman" w:hAnsi="Times New Roman"/>
      <w:sz w:val="24"/>
      <w:lang w:val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A6E1C"/>
    <w:rPr>
      <w:rFonts w:ascii="Tahoma" w:hAnsi="Tahoma" w:cs="Tahoma"/>
      <w:sz w:val="16"/>
      <w:szCs w:val="16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A6E1C"/>
    <w:rPr>
      <w:rFonts w:ascii="Tahoma" w:hAnsi="Tahoma" w:cs="Tahoma"/>
      <w:sz w:val="16"/>
      <w:szCs w:val="16"/>
    </w:rPr>
  </w:style>
  <w:style w:type="character" w:customStyle="1" w:styleId="html-italic">
    <w:name w:val="html-italic"/>
    <w:basedOn w:val="DefaultParagraphFont"/>
    <w:rsid w:val="00CA6E1C"/>
  </w:style>
  <w:style w:type="character" w:customStyle="1" w:styleId="title-text">
    <w:name w:val="title-text"/>
    <w:basedOn w:val="DefaultParagraphFont"/>
    <w:rsid w:val="00CA6E1C"/>
  </w:style>
  <w:style w:type="character" w:customStyle="1" w:styleId="ref-journal">
    <w:name w:val="ref-journal"/>
    <w:basedOn w:val="DefaultParagraphFont"/>
    <w:rsid w:val="00CA6E1C"/>
  </w:style>
  <w:style w:type="character" w:customStyle="1" w:styleId="ref-vol">
    <w:name w:val="ref-vol"/>
    <w:basedOn w:val="DefaultParagraphFont"/>
    <w:rsid w:val="00CA6E1C"/>
  </w:style>
  <w:style w:type="character" w:customStyle="1" w:styleId="Date1">
    <w:name w:val="Date1"/>
    <w:basedOn w:val="DefaultParagraphFont"/>
    <w:rsid w:val="00CA6E1C"/>
  </w:style>
  <w:style w:type="character" w:customStyle="1" w:styleId="arttitle">
    <w:name w:val="art_title"/>
    <w:basedOn w:val="DefaultParagraphFont"/>
    <w:rsid w:val="00CA6E1C"/>
  </w:style>
  <w:style w:type="character" w:customStyle="1" w:styleId="serialtitle">
    <w:name w:val="serial_title"/>
    <w:basedOn w:val="DefaultParagraphFont"/>
    <w:rsid w:val="00CA6E1C"/>
  </w:style>
  <w:style w:type="character" w:customStyle="1" w:styleId="volumeissue">
    <w:name w:val="volume_issue"/>
    <w:basedOn w:val="DefaultParagraphFont"/>
    <w:rsid w:val="00CA6E1C"/>
  </w:style>
  <w:style w:type="paragraph" w:styleId="ListParagraph">
    <w:name w:val="List Paragraph"/>
    <w:basedOn w:val="Normal"/>
    <w:uiPriority w:val="34"/>
    <w:qFormat/>
    <w:rsid w:val="00CA6E1C"/>
    <w:pPr>
      <w:ind w:left="720"/>
      <w:contextualSpacing/>
    </w:pPr>
  </w:style>
  <w:style w:type="paragraph" w:styleId="Caption">
    <w:name w:val="caption"/>
    <w:basedOn w:val="Normal"/>
    <w:next w:val="Normal"/>
    <w:uiPriority w:val="35"/>
    <w:unhideWhenUsed/>
    <w:qFormat/>
    <w:rsid w:val="00CA6E1C"/>
    <w:pPr>
      <w:spacing w:after="200"/>
    </w:pPr>
    <w:rPr>
      <w:b/>
      <w:bCs/>
      <w:color w:val="4F81BD" w:themeColor="accent1"/>
      <w:sz w:val="18"/>
      <w:szCs w:val="18"/>
    </w:rPr>
  </w:style>
  <w:style w:type="paragraph" w:customStyle="1" w:styleId="Default">
    <w:name w:val="Default"/>
    <w:rsid w:val="00CA6E1C"/>
    <w:pPr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sz w:val="24"/>
      <w:szCs w:val="24"/>
      <w:lang w:val="en-US"/>
    </w:rPr>
  </w:style>
  <w:style w:type="paragraph" w:styleId="BodyText">
    <w:name w:val="Body Text"/>
    <w:basedOn w:val="Normal"/>
    <w:link w:val="BodyTextChar"/>
    <w:uiPriority w:val="1"/>
    <w:qFormat/>
    <w:rsid w:val="00CA6E1C"/>
    <w:pPr>
      <w:widowControl w:val="0"/>
      <w:autoSpaceDE w:val="0"/>
      <w:autoSpaceDN w:val="0"/>
    </w:pPr>
    <w:rPr>
      <w:rFonts w:eastAsia="Times New Roman" w:cs="Times New Roman"/>
      <w:sz w:val="14"/>
      <w:szCs w:val="14"/>
    </w:rPr>
  </w:style>
  <w:style w:type="character" w:customStyle="1" w:styleId="BodyTextChar">
    <w:name w:val="Body Text Char"/>
    <w:basedOn w:val="DefaultParagraphFont"/>
    <w:link w:val="BodyText"/>
    <w:uiPriority w:val="1"/>
    <w:rsid w:val="00CA6E1C"/>
    <w:rPr>
      <w:rFonts w:ascii="Times New Roman" w:eastAsia="Times New Roman" w:hAnsi="Times New Roman" w:cs="Times New Roman"/>
      <w:sz w:val="14"/>
      <w:szCs w:val="14"/>
      <w:lang w:val="en-US"/>
    </w:rPr>
  </w:style>
  <w:style w:type="paragraph" w:customStyle="1" w:styleId="Authornames">
    <w:name w:val="Author names"/>
    <w:basedOn w:val="Normal"/>
    <w:next w:val="Normal"/>
    <w:qFormat/>
    <w:rsid w:val="000B7125"/>
    <w:pPr>
      <w:spacing w:before="240" w:line="360" w:lineRule="auto"/>
    </w:pPr>
    <w:rPr>
      <w:rFonts w:eastAsia="Times New Roman" w:cs="Times New Roman"/>
      <w:sz w:val="28"/>
      <w:szCs w:val="24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</TotalTime>
  <Pages>11</Pages>
  <Words>2693</Words>
  <Characters>15355</Characters>
  <Application>Microsoft Office Word</Application>
  <DocSecurity>0</DocSecurity>
  <Lines>127</Lines>
  <Paragraphs>36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18012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VASANTH KUMAR</dc:creator>
  <cp:keywords/>
  <dc:description/>
  <cp:lastModifiedBy>VASANTH KUMAR</cp:lastModifiedBy>
  <cp:revision>48</cp:revision>
  <dcterms:created xsi:type="dcterms:W3CDTF">2023-08-17T05:21:00Z</dcterms:created>
  <dcterms:modified xsi:type="dcterms:W3CDTF">2023-12-29T14:06:00Z</dcterms:modified>
</cp:coreProperties>
</file>