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D302" w14:textId="77777777" w:rsidR="00C21DD6" w:rsidRDefault="00C21DD6" w:rsidP="00642437">
      <w:pPr>
        <w:spacing w:line="360" w:lineRule="auto"/>
        <w:rPr>
          <w:rFonts w:ascii="Times New Roman" w:hAnsi="Times New Roman" w:cs="Times New Roman"/>
          <w:b/>
          <w:bCs/>
          <w:sz w:val="28"/>
          <w:szCs w:val="32"/>
        </w:rPr>
      </w:pPr>
      <w:r>
        <w:rPr>
          <w:rFonts w:ascii="Times New Roman" w:hAnsi="Times New Roman" w:cs="Times New Roman"/>
          <w:b/>
          <w:bCs/>
          <w:sz w:val="28"/>
          <w:szCs w:val="32"/>
        </w:rPr>
        <w:t>Supplementary Information for</w:t>
      </w:r>
    </w:p>
    <w:p w14:paraId="7D6C1BFE" w14:textId="340FAB92" w:rsidR="00642437" w:rsidRDefault="00642437" w:rsidP="00642437">
      <w:pPr>
        <w:spacing w:line="360" w:lineRule="auto"/>
        <w:rPr>
          <w:rFonts w:ascii="Times New Roman" w:eastAsiaTheme="minorEastAsia" w:hAnsi="Times New Roman" w:cs="Times New Roman"/>
          <w:b/>
          <w:bCs/>
          <w:sz w:val="28"/>
          <w:szCs w:val="32"/>
        </w:rPr>
      </w:pPr>
      <w:r w:rsidRPr="00B71DF3">
        <w:rPr>
          <w:rFonts w:ascii="Times New Roman" w:hAnsi="Times New Roman" w:cs="Times New Roman"/>
          <w:b/>
          <w:bCs/>
          <w:sz w:val="28"/>
          <w:szCs w:val="32"/>
        </w:rPr>
        <w:t xml:space="preserve">A </w:t>
      </w:r>
      <w:r w:rsidRPr="000A034B">
        <w:rPr>
          <w:rFonts w:ascii="Times New Roman" w:hAnsi="Times New Roman" w:cs="Times New Roman"/>
          <w:b/>
          <w:bCs/>
          <w:sz w:val="28"/>
          <w:szCs w:val="32"/>
        </w:rPr>
        <w:t>generative pretrained transformer model</w:t>
      </w:r>
      <w:r w:rsidRPr="00B71DF3">
        <w:rPr>
          <w:rFonts w:ascii="Times New Roman" w:hAnsi="Times New Roman" w:cs="Times New Roman"/>
          <w:b/>
          <w:bCs/>
          <w:sz w:val="28"/>
          <w:szCs w:val="32"/>
        </w:rPr>
        <w:t xml:space="preserve"> for </w:t>
      </w:r>
      <w:r w:rsidRPr="007478BA">
        <w:rPr>
          <w:rFonts w:ascii="Times New Roman" w:hAnsi="Times New Roman" w:cs="Times New Roman"/>
          <w:b/>
          <w:bCs/>
          <w:sz w:val="28"/>
          <w:szCs w:val="32"/>
        </w:rPr>
        <w:t xml:space="preserve">decoding individual </w:t>
      </w:r>
      <w:r w:rsidRPr="00B71DF3">
        <w:rPr>
          <w:rFonts w:ascii="Times New Roman" w:hAnsi="Times New Roman" w:cs="Times New Roman"/>
          <w:b/>
          <w:bCs/>
          <w:sz w:val="28"/>
          <w:szCs w:val="32"/>
        </w:rPr>
        <w:t xml:space="preserve">glucose dynamics from continuous glucose monitoring data </w:t>
      </w:r>
    </w:p>
    <w:p w14:paraId="7FDE3550" w14:textId="77777777" w:rsidR="00642437" w:rsidRPr="00642437" w:rsidRDefault="00642437" w:rsidP="00642437">
      <w:pPr>
        <w:spacing w:line="360" w:lineRule="auto"/>
        <w:rPr>
          <w:rFonts w:ascii="Times New Roman" w:eastAsiaTheme="minorEastAsia" w:hAnsi="Times New Roman" w:cs="Times New Roman"/>
          <w:b/>
          <w:bCs/>
          <w:sz w:val="28"/>
          <w:szCs w:val="32"/>
        </w:rPr>
      </w:pPr>
    </w:p>
    <w:p w14:paraId="4F723396" w14:textId="55C18DDC" w:rsidR="006F3E34" w:rsidRDefault="006F3E34" w:rsidP="00961BD8">
      <w:pPr>
        <w:keepNext/>
        <w:keepLines/>
        <w:spacing w:before="120" w:after="120" w:line="360" w:lineRule="auto"/>
        <w:outlineLvl w:val="1"/>
        <w:rPr>
          <w:rFonts w:ascii="Times New Roman" w:eastAsiaTheme="minorEastAsia" w:hAnsi="Times New Roman" w:cs="Times New Roman"/>
          <w:b/>
          <w:sz w:val="28"/>
          <w:szCs w:val="36"/>
        </w:rPr>
      </w:pPr>
      <w:r>
        <w:rPr>
          <w:rFonts w:ascii="Times New Roman" w:eastAsiaTheme="minorEastAsia" w:hAnsi="Times New Roman" w:cs="Times New Roman" w:hint="eastAsia"/>
          <w:b/>
          <w:sz w:val="28"/>
          <w:szCs w:val="36"/>
        </w:rPr>
        <w:t>S</w:t>
      </w:r>
      <w:r>
        <w:rPr>
          <w:rFonts w:ascii="Times New Roman" w:eastAsiaTheme="minorEastAsia" w:hAnsi="Times New Roman" w:cs="Times New Roman"/>
          <w:b/>
          <w:sz w:val="28"/>
          <w:szCs w:val="36"/>
        </w:rPr>
        <w:t>upplementary notes</w:t>
      </w:r>
    </w:p>
    <w:p w14:paraId="6A893693" w14:textId="77777777" w:rsidR="006F3E34" w:rsidRPr="006F3E34" w:rsidRDefault="006F3E34" w:rsidP="006F3E34">
      <w:pPr>
        <w:pStyle w:val="EndNoteBibliography"/>
        <w:spacing w:beforeLines="50" w:before="156" w:afterLines="50" w:after="156" w:line="360" w:lineRule="auto"/>
        <w:rPr>
          <w:rFonts w:ascii="Times New Roman" w:eastAsia="黑体" w:hAnsi="Times New Roman" w:cs="Times New Roman"/>
          <w:b/>
          <w:bCs/>
          <w:sz w:val="24"/>
          <w:szCs w:val="24"/>
        </w:rPr>
      </w:pPr>
      <w:r w:rsidRPr="006F3E34">
        <w:rPr>
          <w:rFonts w:ascii="Times New Roman" w:eastAsia="黑体" w:hAnsi="Times New Roman" w:cs="Times New Roman"/>
          <w:b/>
          <w:bCs/>
          <w:sz w:val="24"/>
          <w:szCs w:val="24"/>
        </w:rPr>
        <w:t>Dynamic Network Biomarker</w:t>
      </w:r>
    </w:p>
    <w:p w14:paraId="2CFF8FE0" w14:textId="77777777" w:rsidR="006F3E34" w:rsidRPr="006F3E34" w:rsidRDefault="006F3E34" w:rsidP="006F3E34">
      <w:pPr>
        <w:autoSpaceDE w:val="0"/>
        <w:autoSpaceDN w:val="0"/>
        <w:adjustRightInd w:val="0"/>
        <w:spacing w:beforeLines="50" w:before="156" w:afterLines="50" w:after="156" w:line="360" w:lineRule="auto"/>
        <w:ind w:firstLine="420"/>
        <w:rPr>
          <w:rFonts w:ascii="Times New Roman" w:eastAsia="宋体" w:hAnsi="Times New Roman" w:cs="Times New Roman"/>
          <w:kern w:val="0"/>
          <w:szCs w:val="24"/>
          <w:lang w:eastAsia="ja-JP"/>
        </w:rPr>
      </w:pPr>
      <w:r w:rsidRPr="006F3E34">
        <w:rPr>
          <w:rFonts w:ascii="Times New Roman" w:hAnsi="Times New Roman" w:cs="Times New Roman"/>
          <w:szCs w:val="24"/>
        </w:rPr>
        <w:t>We introduce the theoretical background of the dynamic network biomarker (DNB) theory. Firstly, we consider the following discrete-time dynamical system that represents the dynamic evolution of a district network:</w:t>
      </w:r>
    </w:p>
    <w:p w14:paraId="633F627C" w14:textId="77777777" w:rsidR="006F3E34" w:rsidRPr="006F3E34" w:rsidRDefault="006F3E34" w:rsidP="006F3E34">
      <w:pPr>
        <w:spacing w:beforeLines="50" w:before="156" w:afterLines="50" w:after="156" w:line="360" w:lineRule="auto"/>
        <w:ind w:left="2100" w:firstLine="420"/>
        <w:jc w:val="center"/>
        <w:rPr>
          <w:rFonts w:ascii="Times New Roman" w:hAnsi="Times New Roman" w:cs="Times New Roman"/>
          <w:szCs w:val="24"/>
        </w:rPr>
      </w:pPr>
      <m:oMath>
        <m:r>
          <w:rPr>
            <w:rFonts w:ascii="Cambria Math" w:hAnsi="Cambria Math" w:cs="Times New Roman"/>
            <w:szCs w:val="24"/>
          </w:rPr>
          <m:t>Z</m:t>
        </m:r>
        <m:d>
          <m:dPr>
            <m:ctrlPr>
              <w:rPr>
                <w:rFonts w:ascii="Cambria Math" w:hAnsi="Cambria Math" w:cs="Times New Roman"/>
                <w:i/>
                <w:szCs w:val="24"/>
                <w:lang w:eastAsia="ja-JP"/>
              </w:rPr>
            </m:ctrlPr>
          </m:dPr>
          <m:e>
            <m:r>
              <w:rPr>
                <w:rFonts w:ascii="Cambria Math" w:hAnsi="Cambria Math" w:cs="Times New Roman"/>
                <w:szCs w:val="24"/>
              </w:rPr>
              <m:t>k+1</m:t>
            </m:r>
          </m:e>
        </m:d>
        <m:r>
          <w:rPr>
            <w:rFonts w:ascii="Cambria Math" w:hAnsi="Cambria Math" w:cs="Times New Roman"/>
            <w:szCs w:val="24"/>
          </w:rPr>
          <m:t>=f</m:t>
        </m:r>
        <m:d>
          <m:dPr>
            <m:ctrlPr>
              <w:rPr>
                <w:rFonts w:ascii="Cambria Math" w:hAnsi="Cambria Math" w:cs="Times New Roman"/>
                <w:i/>
                <w:szCs w:val="24"/>
                <w:lang w:eastAsia="ja-JP"/>
              </w:rPr>
            </m:ctrlPr>
          </m:dPr>
          <m:e>
            <m:r>
              <w:rPr>
                <w:rFonts w:ascii="Cambria Math" w:hAnsi="Cambria Math" w:cs="Times New Roman"/>
                <w:szCs w:val="24"/>
              </w:rPr>
              <m:t>Z</m:t>
            </m:r>
            <m:d>
              <m:dPr>
                <m:ctrlPr>
                  <w:rPr>
                    <w:rFonts w:ascii="Cambria Math" w:hAnsi="Cambria Math" w:cs="Times New Roman"/>
                    <w:i/>
                    <w:szCs w:val="24"/>
                    <w:lang w:eastAsia="ja-JP"/>
                  </w:rPr>
                </m:ctrlPr>
              </m:dPr>
              <m:e>
                <m:r>
                  <w:rPr>
                    <w:rFonts w:ascii="Cambria Math" w:hAnsi="Cambria Math" w:cs="Times New Roman"/>
                    <w:szCs w:val="24"/>
                  </w:rPr>
                  <m:t>k</m:t>
                </m:r>
              </m:e>
            </m:d>
            <m:r>
              <w:rPr>
                <w:rFonts w:ascii="Cambria Math" w:hAnsi="Cambria Math" w:cs="Times New Roman"/>
                <w:szCs w:val="24"/>
              </w:rPr>
              <m:t>;P</m:t>
            </m:r>
          </m:e>
        </m:d>
        <m:r>
          <w:rPr>
            <w:rFonts w:ascii="Cambria Math" w:hAnsi="Cambria Math" w:cs="Times New Roman"/>
            <w:szCs w:val="24"/>
          </w:rPr>
          <m:t>,</m:t>
        </m:r>
      </m:oMath>
      <w:r w:rsidRPr="006F3E34">
        <w:rPr>
          <w:rFonts w:ascii="Times New Roman" w:hAnsi="Times New Roman" w:cs="Times New Roman"/>
          <w:szCs w:val="24"/>
        </w:rPr>
        <w:t xml:space="preserve"> </w:t>
      </w:r>
      <w:r w:rsidRPr="006F3E34">
        <w:rPr>
          <w:rFonts w:ascii="Times New Roman" w:hAnsi="Times New Roman" w:cs="Times New Roman"/>
          <w:szCs w:val="24"/>
        </w:rPr>
        <w:tab/>
      </w:r>
      <w:r w:rsidRPr="006F3E34">
        <w:rPr>
          <w:rFonts w:ascii="Times New Roman" w:hAnsi="Times New Roman" w:cs="Times New Roman"/>
          <w:szCs w:val="24"/>
        </w:rPr>
        <w:tab/>
      </w:r>
      <w:r w:rsidRPr="006F3E34">
        <w:rPr>
          <w:rFonts w:ascii="Times New Roman" w:hAnsi="Times New Roman" w:cs="Times New Roman"/>
          <w:szCs w:val="24"/>
        </w:rPr>
        <w:tab/>
      </w:r>
      <w:r w:rsidRPr="006F3E34">
        <w:rPr>
          <w:rFonts w:ascii="Times New Roman" w:hAnsi="Times New Roman" w:cs="Times New Roman"/>
          <w:szCs w:val="24"/>
        </w:rPr>
        <w:tab/>
      </w:r>
      <w:r w:rsidRPr="006F3E34">
        <w:rPr>
          <w:rFonts w:ascii="Times New Roman" w:hAnsi="Times New Roman" w:cs="Times New Roman"/>
          <w:szCs w:val="24"/>
        </w:rPr>
        <w:tab/>
        <w:t>(1)</w:t>
      </w:r>
    </w:p>
    <w:p w14:paraId="11B20E49" w14:textId="77777777" w:rsidR="006F3E34" w:rsidRPr="006F3E34" w:rsidRDefault="006F3E34" w:rsidP="006F3E34">
      <w:pPr>
        <w:spacing w:beforeLines="50" w:before="156" w:afterLines="50" w:after="156" w:line="360" w:lineRule="auto"/>
        <w:rPr>
          <w:rFonts w:ascii="Times New Roman" w:hAnsi="Times New Roman" w:cs="Times New Roman"/>
          <w:szCs w:val="24"/>
        </w:rPr>
      </w:pPr>
      <w:r w:rsidRPr="006F3E34">
        <w:rPr>
          <w:rFonts w:ascii="Times New Roman" w:hAnsi="Times New Roman" w:cs="Times New Roman"/>
          <w:szCs w:val="24"/>
        </w:rPr>
        <w:t xml:space="preserve">where </w:t>
      </w:r>
      <m:oMath>
        <m:r>
          <w:rPr>
            <w:rFonts w:ascii="Cambria Math" w:hAnsi="Cambria Math" w:cs="Times New Roman"/>
            <w:szCs w:val="24"/>
          </w:rPr>
          <m:t>Z</m:t>
        </m:r>
        <m:d>
          <m:dPr>
            <m:ctrlPr>
              <w:rPr>
                <w:rFonts w:ascii="Cambria Math" w:hAnsi="Cambria Math" w:cs="Times New Roman"/>
                <w:i/>
                <w:szCs w:val="24"/>
                <w:lang w:eastAsia="ja-JP"/>
              </w:rPr>
            </m:ctrlPr>
          </m:dPr>
          <m:e>
            <m:r>
              <w:rPr>
                <w:rFonts w:ascii="Cambria Math" w:hAnsi="Cambria Math" w:cs="Times New Roman"/>
                <w:szCs w:val="24"/>
              </w:rPr>
              <m:t>k</m:t>
            </m:r>
          </m:e>
        </m:d>
        <m:r>
          <m:rPr>
            <m:sty m:val="p"/>
          </m:rPr>
          <w:rPr>
            <w:rFonts w:ascii="Cambria Math" w:hAnsi="Cambria Math" w:cs="Times New Roman"/>
            <w:szCs w:val="24"/>
          </w:rPr>
          <m:t>=</m:t>
        </m:r>
        <m:d>
          <m:dPr>
            <m:ctrlPr>
              <w:rPr>
                <w:rFonts w:ascii="Cambria Math" w:hAnsi="Cambria Math" w:cs="Times New Roman"/>
                <w:szCs w:val="24"/>
                <w:lang w:eastAsia="ja-JP"/>
              </w:rPr>
            </m:ctrlPr>
          </m:dPr>
          <m:e>
            <m:sSub>
              <m:sSubPr>
                <m:ctrlPr>
                  <w:rPr>
                    <w:rFonts w:ascii="Cambria Math" w:hAnsi="Cambria Math" w:cs="Times New Roman"/>
                    <w:szCs w:val="24"/>
                    <w:lang w:eastAsia="ja-JP"/>
                  </w:rPr>
                </m:ctrlPr>
              </m:sSubPr>
              <m:e>
                <m:r>
                  <w:rPr>
                    <w:rFonts w:ascii="Cambria Math" w:hAnsi="Cambria Math" w:cs="Times New Roman"/>
                    <w:szCs w:val="24"/>
                  </w:rPr>
                  <m:t>z</m:t>
                </m:r>
              </m:e>
              <m:sub>
                <m:r>
                  <m:rPr>
                    <m:sty m:val="p"/>
                  </m:rPr>
                  <w:rPr>
                    <w:rFonts w:ascii="Cambria Math" w:hAnsi="Cambria Math" w:cs="Times New Roman"/>
                    <w:szCs w:val="24"/>
                  </w:rPr>
                  <m:t>1</m:t>
                </m:r>
              </m:sub>
            </m:sSub>
            <m:r>
              <w:rPr>
                <w:rFonts w:ascii="Cambria Math" w:hAnsi="Cambria Math" w:cs="Times New Roman"/>
                <w:szCs w:val="24"/>
              </w:rPr>
              <m:t>(k)</m:t>
            </m:r>
            <m:r>
              <m:rPr>
                <m:sty m:val="p"/>
              </m:rPr>
              <w:rPr>
                <w:rFonts w:ascii="Cambria Math" w:hAnsi="Cambria Math" w:cs="Times New Roman"/>
                <w:szCs w:val="24"/>
              </w:rPr>
              <m:t xml:space="preserve">, …, </m:t>
            </m:r>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n</m:t>
                </m:r>
              </m:sub>
            </m:sSub>
            <m:r>
              <w:rPr>
                <w:rFonts w:ascii="Cambria Math" w:hAnsi="Cambria Math" w:cs="Times New Roman"/>
                <w:szCs w:val="24"/>
              </w:rPr>
              <m:t>(k)</m:t>
            </m:r>
          </m:e>
        </m:d>
        <m:r>
          <w:rPr>
            <w:rFonts w:ascii="Cambria Math" w:hAnsi="Cambria Math" w:cs="Times New Roman"/>
            <w:szCs w:val="24"/>
          </w:rPr>
          <m:t xml:space="preserve"> </m:t>
        </m:r>
      </m:oMath>
      <w:r w:rsidRPr="006F3E34">
        <w:rPr>
          <w:rFonts w:ascii="Times New Roman" w:hAnsi="Times New Roman" w:cs="Times New Roman"/>
          <w:szCs w:val="24"/>
        </w:rPr>
        <w:t xml:space="preserve"> is an </w:t>
      </w:r>
      <m:oMath>
        <m:r>
          <w:rPr>
            <w:rFonts w:ascii="Cambria Math" w:hAnsi="Cambria Math" w:cs="Times New Roman"/>
            <w:szCs w:val="24"/>
          </w:rPr>
          <m:t>n</m:t>
        </m:r>
      </m:oMath>
      <w:r w:rsidRPr="006F3E34">
        <w:rPr>
          <w:rFonts w:ascii="Times New Roman" w:hAnsi="Times New Roman" w:cs="Times New Roman"/>
          <w:szCs w:val="24"/>
        </w:rPr>
        <w:t xml:space="preserve">-dimensional state vector or variables at time instant </w:t>
      </w:r>
      <m:oMath>
        <m:r>
          <w:rPr>
            <w:rFonts w:ascii="Cambria Math" w:hAnsi="Cambria Math" w:cs="Times New Roman"/>
            <w:szCs w:val="24"/>
          </w:rPr>
          <m:t>k</m:t>
        </m:r>
      </m:oMath>
      <w:r w:rsidRPr="006F3E34">
        <w:rPr>
          <w:rFonts w:ascii="Times New Roman" w:hAnsi="Times New Roman" w:cs="Times New Roman"/>
          <w:i/>
          <w:szCs w:val="24"/>
        </w:rPr>
        <w:t xml:space="preserve"> </w:t>
      </w:r>
      <w:r w:rsidRPr="006F3E34">
        <w:rPr>
          <w:rFonts w:ascii="Times New Roman" w:hAnsi="Times New Roman" w:cs="Times New Roman"/>
          <w:szCs w:val="24"/>
        </w:rPr>
        <w:t xml:space="preserve">that represents districts or cities in the system, while </w:t>
      </w:r>
      <m:oMath>
        <m:r>
          <w:rPr>
            <w:rFonts w:ascii="Cambria Math" w:hAnsi="Cambria Math" w:cs="Times New Roman"/>
            <w:szCs w:val="24"/>
          </w:rPr>
          <m:t>P</m:t>
        </m:r>
        <m:r>
          <m:rPr>
            <m:sty m:val="p"/>
          </m:rPr>
          <w:rPr>
            <w:rFonts w:ascii="Cambria Math" w:hAnsi="Cambria Math" w:cs="Times New Roman"/>
            <w:szCs w:val="24"/>
          </w:rPr>
          <m:t>=</m:t>
        </m:r>
        <m:d>
          <m:dPr>
            <m:ctrlPr>
              <w:rPr>
                <w:rFonts w:ascii="Cambria Math" w:hAnsi="Cambria Math" w:cs="Times New Roman"/>
                <w:szCs w:val="24"/>
                <w:lang w:eastAsia="ja-JP"/>
              </w:rPr>
            </m:ctrlPr>
          </m:dPr>
          <m:e>
            <m:sSub>
              <m:sSubPr>
                <m:ctrlPr>
                  <w:rPr>
                    <w:rFonts w:ascii="Cambria Math" w:hAnsi="Cambria Math" w:cs="Times New Roman"/>
                    <w:szCs w:val="24"/>
                    <w:lang w:eastAsia="ja-JP"/>
                  </w:rPr>
                </m:ctrlPr>
              </m:sSubPr>
              <m:e>
                <m:r>
                  <w:rPr>
                    <w:rFonts w:ascii="Cambria Math" w:hAnsi="Cambria Math" w:cs="Times New Roman"/>
                    <w:szCs w:val="24"/>
                  </w:rPr>
                  <m:t>p</m:t>
                </m:r>
              </m:e>
              <m:sub>
                <m:r>
                  <m:rPr>
                    <m:sty m:val="p"/>
                  </m:rPr>
                  <w:rPr>
                    <w:rFonts w:ascii="Cambria Math" w:hAnsi="Cambria Math" w:cs="Times New Roman"/>
                    <w:szCs w:val="24"/>
                  </w:rPr>
                  <m:t>1</m:t>
                </m:r>
              </m:sub>
            </m:sSub>
            <m:r>
              <m:rPr>
                <m:sty m:val="p"/>
              </m:rPr>
              <w:rPr>
                <w:rFonts w:ascii="Cambria Math" w:hAnsi="Cambria Math" w:cs="Times New Roman"/>
                <w:szCs w:val="24"/>
              </w:rPr>
              <m:t xml:space="preserve">, …, </m:t>
            </m:r>
            <m:sSub>
              <m:sSubPr>
                <m:ctrlPr>
                  <w:rPr>
                    <w:rFonts w:ascii="Cambria Math" w:hAnsi="Cambria Math" w:cs="Times New Roman"/>
                    <w:szCs w:val="24"/>
                    <w:lang w:eastAsia="ja-JP"/>
                  </w:rPr>
                </m:ctrlPr>
              </m:sSubPr>
              <m:e>
                <m:r>
                  <w:rPr>
                    <w:rFonts w:ascii="Cambria Math" w:hAnsi="Cambria Math" w:cs="Times New Roman"/>
                    <w:szCs w:val="24"/>
                  </w:rPr>
                  <m:t>p</m:t>
                </m:r>
              </m:e>
              <m:sub>
                <m:r>
                  <w:rPr>
                    <w:rFonts w:ascii="Cambria Math" w:hAnsi="Cambria Math" w:cs="Times New Roman"/>
                    <w:szCs w:val="24"/>
                  </w:rPr>
                  <m:t>s</m:t>
                </m:r>
              </m:sub>
            </m:sSub>
          </m:e>
        </m:d>
        <m:r>
          <w:rPr>
            <w:rFonts w:ascii="Cambria Math" w:hAnsi="Cambria Math" w:cs="Times New Roman"/>
            <w:szCs w:val="24"/>
          </w:rPr>
          <m:t xml:space="preserve"> </m:t>
        </m:r>
      </m:oMath>
      <w:r w:rsidRPr="006F3E34">
        <w:rPr>
          <w:rFonts w:ascii="Times New Roman" w:hAnsi="Times New Roman" w:cs="Times New Roman"/>
          <w:szCs w:val="24"/>
        </w:rPr>
        <w:t xml:space="preserve"> is a parameter vector or driving factors that represent slowly changing/evolution factors. Mappings </w:t>
      </w:r>
      <m:oMath>
        <m:r>
          <w:rPr>
            <w:rFonts w:ascii="Cambria Math" w:hAnsi="Cambria Math" w:cs="Times New Roman"/>
            <w:szCs w:val="24"/>
          </w:rPr>
          <m:t>f:</m:t>
        </m:r>
        <m:sSup>
          <m:sSupPr>
            <m:ctrlPr>
              <w:rPr>
                <w:rFonts w:ascii="Cambria Math" w:hAnsi="Cambria Math" w:cs="Times New Roman"/>
                <w:i/>
                <w:szCs w:val="24"/>
                <w:lang w:eastAsia="ja-JP"/>
              </w:rPr>
            </m:ctrlPr>
          </m:sSupPr>
          <m:e>
            <m:r>
              <m:rPr>
                <m:scr m:val="double-struck"/>
              </m:rPr>
              <w:rPr>
                <w:rFonts w:ascii="Cambria Math" w:hAnsi="Cambria Math" w:cs="Times New Roman"/>
                <w:szCs w:val="24"/>
              </w:rPr>
              <m:t>R</m:t>
            </m:r>
          </m:e>
          <m:sup>
            <m:r>
              <w:rPr>
                <w:rFonts w:ascii="Cambria Math" w:hAnsi="Cambria Math" w:cs="Times New Roman"/>
                <w:szCs w:val="24"/>
              </w:rPr>
              <m:t>n</m:t>
            </m:r>
          </m:sup>
        </m:sSup>
        <m:r>
          <w:rPr>
            <w:rFonts w:ascii="Cambria Math" w:hAnsi="Cambria Math" w:cs="Times New Roman"/>
            <w:szCs w:val="24"/>
          </w:rPr>
          <m:t>×</m:t>
        </m:r>
        <m:sSup>
          <m:sSupPr>
            <m:ctrlPr>
              <w:rPr>
                <w:rFonts w:ascii="Cambria Math" w:hAnsi="Cambria Math" w:cs="Times New Roman"/>
                <w:i/>
                <w:szCs w:val="24"/>
                <w:lang w:eastAsia="ja-JP"/>
              </w:rPr>
            </m:ctrlPr>
          </m:sSupPr>
          <m:e>
            <m:r>
              <m:rPr>
                <m:scr m:val="double-struck"/>
              </m:rPr>
              <w:rPr>
                <w:rFonts w:ascii="Cambria Math" w:hAnsi="Cambria Math" w:cs="Times New Roman"/>
                <w:szCs w:val="24"/>
              </w:rPr>
              <m:t>R</m:t>
            </m:r>
          </m:e>
          <m:sup>
            <m:r>
              <w:rPr>
                <w:rFonts w:ascii="Cambria Math" w:hAnsi="Cambria Math" w:cs="Times New Roman"/>
                <w:szCs w:val="24"/>
              </w:rPr>
              <m:t>s</m:t>
            </m:r>
          </m:sup>
        </m:sSup>
        <m:r>
          <w:rPr>
            <w:rFonts w:ascii="Cambria Math" w:hAnsi="Cambria Math" w:cs="Times New Roman"/>
            <w:szCs w:val="24"/>
          </w:rPr>
          <m:t>→</m:t>
        </m:r>
        <m:sSup>
          <m:sSupPr>
            <m:ctrlPr>
              <w:rPr>
                <w:rFonts w:ascii="Cambria Math" w:hAnsi="Cambria Math" w:cs="Times New Roman"/>
                <w:i/>
                <w:szCs w:val="24"/>
                <w:lang w:eastAsia="ja-JP"/>
              </w:rPr>
            </m:ctrlPr>
          </m:sSupPr>
          <m:e>
            <m:r>
              <m:rPr>
                <m:scr m:val="double-struck"/>
              </m:rPr>
              <w:rPr>
                <w:rFonts w:ascii="Cambria Math" w:hAnsi="Cambria Math" w:cs="Times New Roman"/>
                <w:szCs w:val="24"/>
              </w:rPr>
              <m:t>R</m:t>
            </m:r>
          </m:e>
          <m:sup>
            <m:r>
              <w:rPr>
                <w:rFonts w:ascii="Cambria Math" w:hAnsi="Cambria Math" w:cs="Times New Roman"/>
                <w:szCs w:val="24"/>
              </w:rPr>
              <m:t>n</m:t>
            </m:r>
          </m:sup>
        </m:sSup>
      </m:oMath>
      <w:r w:rsidRPr="006F3E34">
        <w:rPr>
          <w:rFonts w:ascii="Times New Roman" w:hAnsi="Times New Roman" w:cs="Times New Roman"/>
          <w:szCs w:val="24"/>
        </w:rPr>
        <w:t xml:space="preserve"> are generally nonlinear functions. For such dynamic evolution function Eq. (1) with the parameter </w:t>
      </w:r>
      <w:r w:rsidRPr="006F3E34">
        <w:rPr>
          <w:rFonts w:ascii="Times New Roman" w:hAnsi="Times New Roman" w:cs="Times New Roman"/>
          <w:i/>
          <w:szCs w:val="24"/>
        </w:rPr>
        <w:t>P</w:t>
      </w:r>
      <w:r w:rsidRPr="006F3E34">
        <w:rPr>
          <w:rFonts w:ascii="Times New Roman" w:hAnsi="Times New Roman" w:cs="Times New Roman"/>
          <w:szCs w:val="24"/>
        </w:rPr>
        <w:t>, there is a bifurcation or critical state if some transversal conditions hold.</w:t>
      </w:r>
    </w:p>
    <w:p w14:paraId="76DAB4D2" w14:textId="77777777" w:rsidR="006F3E34" w:rsidRPr="006F3E34" w:rsidRDefault="00000000" w:rsidP="006F3E34">
      <w:pPr>
        <w:pStyle w:val="af0"/>
        <w:widowControl w:val="0"/>
        <w:numPr>
          <w:ilvl w:val="0"/>
          <w:numId w:val="11"/>
        </w:numPr>
        <w:spacing w:beforeLines="50" w:before="156" w:afterLines="50" w:after="156" w:line="360" w:lineRule="auto"/>
        <w:ind w:left="1077" w:firstLineChars="0" w:hanging="357"/>
        <w:rPr>
          <w:rFonts w:ascii="Times New Roman" w:hAnsi="Times New Roman" w:cs="Times New Roman"/>
          <w:szCs w:val="24"/>
        </w:rPr>
      </w:pPr>
      <m:oMath>
        <m:acc>
          <m:accPr>
            <m:chr m:val="̅"/>
            <m:ctrlPr>
              <w:rPr>
                <w:rFonts w:ascii="Cambria Math" w:eastAsiaTheme="minorEastAsia" w:hAnsi="Cambria Math" w:cs="Times New Roman"/>
                <w:szCs w:val="24"/>
              </w:rPr>
            </m:ctrlPr>
          </m:accPr>
          <m:e>
            <m:r>
              <w:rPr>
                <w:rFonts w:ascii="Cambria Math" w:hAnsi="Cambria Math" w:cs="Times New Roman"/>
                <w:szCs w:val="24"/>
              </w:rPr>
              <m:t>Z</m:t>
            </m:r>
          </m:e>
        </m:acc>
      </m:oMath>
      <w:r w:rsidR="006F3E34" w:rsidRPr="006F3E34">
        <w:rPr>
          <w:rFonts w:ascii="Times New Roman" w:hAnsi="Times New Roman" w:cs="Times New Roman"/>
          <w:szCs w:val="24"/>
        </w:rPr>
        <w:t xml:space="preserve"> is a fixed point of system such that  </w:t>
      </w:r>
      <m:oMath>
        <m:acc>
          <m:accPr>
            <m:chr m:val="̅"/>
            <m:ctrlPr>
              <w:rPr>
                <w:rFonts w:ascii="Cambria Math" w:eastAsiaTheme="minorEastAsia" w:hAnsi="Cambria Math" w:cs="Times New Roman"/>
                <w:szCs w:val="24"/>
              </w:rPr>
            </m:ctrlPr>
          </m:accPr>
          <m:e>
            <m:r>
              <w:rPr>
                <w:rFonts w:ascii="Cambria Math" w:hAnsi="Cambria Math" w:cs="Times New Roman"/>
                <w:szCs w:val="24"/>
              </w:rPr>
              <m:t>Z</m:t>
            </m:r>
          </m:e>
        </m:acc>
        <m:r>
          <m:rPr>
            <m:sty m:val="p"/>
          </m:rPr>
          <w:rPr>
            <w:rFonts w:ascii="Cambria Math" w:hAnsi="Cambria Math" w:cs="Times New Roman"/>
            <w:szCs w:val="24"/>
          </w:rPr>
          <m:t>=</m:t>
        </m:r>
        <m:r>
          <w:rPr>
            <w:rFonts w:ascii="Cambria Math" w:hAnsi="Cambria Math" w:cs="Times New Roman"/>
            <w:szCs w:val="24"/>
          </w:rPr>
          <m:t>f(</m:t>
        </m:r>
        <m:acc>
          <m:accPr>
            <m:chr m:val="̅"/>
            <m:ctrlPr>
              <w:rPr>
                <w:rFonts w:ascii="Cambria Math" w:eastAsiaTheme="minorEastAsia" w:hAnsi="Cambria Math" w:cs="Times New Roman"/>
                <w:szCs w:val="24"/>
              </w:rPr>
            </m:ctrlPr>
          </m:accPr>
          <m:e>
            <m:r>
              <w:rPr>
                <w:rFonts w:ascii="Cambria Math" w:hAnsi="Cambria Math" w:cs="Times New Roman"/>
                <w:szCs w:val="24"/>
              </w:rPr>
              <m:t>Z</m:t>
            </m:r>
          </m:e>
        </m:acc>
        <m:r>
          <w:rPr>
            <w:rFonts w:ascii="Cambria Math" w:hAnsi="Cambria Math" w:cs="Times New Roman"/>
            <w:szCs w:val="24"/>
          </w:rPr>
          <m:t>;P)</m:t>
        </m:r>
      </m:oMath>
      <w:r w:rsidR="006F3E34" w:rsidRPr="006F3E34">
        <w:rPr>
          <w:rFonts w:ascii="Times New Roman" w:hAnsi="Times New Roman" w:cs="Times New Roman"/>
          <w:szCs w:val="24"/>
        </w:rPr>
        <w:t>.</w:t>
      </w:r>
    </w:p>
    <w:p w14:paraId="3F57E63B" w14:textId="77777777" w:rsidR="006F3E34" w:rsidRPr="006F3E34" w:rsidRDefault="006F3E34" w:rsidP="006F3E34">
      <w:pPr>
        <w:pStyle w:val="af0"/>
        <w:widowControl w:val="0"/>
        <w:numPr>
          <w:ilvl w:val="0"/>
          <w:numId w:val="11"/>
        </w:numPr>
        <w:spacing w:beforeLines="50" w:before="156" w:afterLines="50" w:after="156" w:line="360" w:lineRule="auto"/>
        <w:ind w:left="1077" w:firstLineChars="0" w:hanging="357"/>
        <w:rPr>
          <w:rFonts w:ascii="Times New Roman" w:hAnsi="Times New Roman" w:cs="Times New Roman"/>
          <w:szCs w:val="24"/>
        </w:rPr>
      </w:pPr>
      <w:r w:rsidRPr="006F3E34">
        <w:rPr>
          <w:rFonts w:ascii="Times New Roman" w:hAnsi="Times New Roman" w:cs="Times New Roman"/>
          <w:szCs w:val="24"/>
        </w:rPr>
        <w:t xml:space="preserve">There is a value </w:t>
      </w:r>
      <m:oMath>
        <m:sSub>
          <m:sSubPr>
            <m:ctrlPr>
              <w:rPr>
                <w:rFonts w:ascii="Cambria Math" w:eastAsiaTheme="minorEastAsia" w:hAnsi="Cambria Math" w:cs="Times New Roman"/>
                <w:szCs w:val="24"/>
              </w:rPr>
            </m:ctrlPr>
          </m:sSubPr>
          <m:e>
            <m:r>
              <w:rPr>
                <w:rFonts w:ascii="Cambria Math" w:hAnsi="Cambria Math" w:cs="Times New Roman"/>
                <w:szCs w:val="24"/>
              </w:rPr>
              <m:t>P</m:t>
            </m:r>
          </m:e>
          <m:sub>
            <m:r>
              <w:rPr>
                <w:rFonts w:ascii="Cambria Math" w:hAnsi="Cambria Math" w:cs="Times New Roman"/>
                <w:szCs w:val="24"/>
              </w:rPr>
              <m:t>c</m:t>
            </m:r>
          </m:sub>
        </m:sSub>
      </m:oMath>
      <w:r w:rsidRPr="006F3E34">
        <w:rPr>
          <w:rFonts w:ascii="Times New Roman" w:hAnsi="Times New Roman" w:cs="Times New Roman"/>
          <w:szCs w:val="24"/>
        </w:rPr>
        <w:t xml:space="preserve"> such that one or a pair of the eigenvalues of the Jacobian matrix </w:t>
      </w:r>
      <m:oMath>
        <m:sSub>
          <m:sSubPr>
            <m:ctrlPr>
              <w:rPr>
                <w:rFonts w:ascii="Cambria Math" w:eastAsiaTheme="minorEastAsia" w:hAnsi="Cambria Math" w:cs="Times New Roman"/>
                <w:i/>
                <w:szCs w:val="24"/>
              </w:rPr>
            </m:ctrlPr>
          </m:sSubPr>
          <m:e>
            <m:d>
              <m:dPr>
                <m:begChr m:val=""/>
                <m:endChr m:val="|"/>
                <m:ctrlPr>
                  <w:rPr>
                    <w:rFonts w:ascii="Cambria Math" w:eastAsia="MS Mincho" w:hAnsi="Cambria Math" w:cs="Times New Roman"/>
                    <w:i/>
                    <w:szCs w:val="24"/>
                    <w:lang w:val="de-DE" w:eastAsia="ja-JP"/>
                  </w:rPr>
                </m:ctrlPr>
              </m:dPr>
              <m:e>
                <m:f>
                  <m:fPr>
                    <m:ctrlPr>
                      <w:rPr>
                        <w:rFonts w:ascii="Cambria Math" w:eastAsiaTheme="minorEastAsia" w:hAnsi="Cambria Math" w:cs="Times New Roman"/>
                        <w:szCs w:val="24"/>
                      </w:rPr>
                    </m:ctrlPr>
                  </m:fPr>
                  <m:num>
                    <m:r>
                      <w:rPr>
                        <w:rFonts w:ascii="Cambria Math" w:hAnsi="Cambria Math" w:cs="Times New Roman"/>
                        <w:szCs w:val="24"/>
                      </w:rPr>
                      <m:t>∂ f</m:t>
                    </m:r>
                    <m:d>
                      <m:dPr>
                        <m:ctrlPr>
                          <w:rPr>
                            <w:rFonts w:ascii="Cambria Math" w:eastAsiaTheme="minorEastAsia" w:hAnsi="Cambria Math" w:cs="Times New Roman"/>
                            <w:i/>
                            <w:szCs w:val="24"/>
                          </w:rPr>
                        </m:ctrlPr>
                      </m:dPr>
                      <m:e>
                        <m:r>
                          <w:rPr>
                            <w:rFonts w:ascii="Cambria Math" w:hAnsi="Cambria Math" w:cs="Times New Roman"/>
                            <w:szCs w:val="24"/>
                          </w:rPr>
                          <m:t>Z;</m:t>
                        </m:r>
                        <m:sSub>
                          <m:sSubPr>
                            <m:ctrlPr>
                              <w:rPr>
                                <w:rFonts w:ascii="Cambria Math" w:eastAsiaTheme="minorEastAsia"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c</m:t>
                            </m:r>
                          </m:sub>
                        </m:sSub>
                      </m:e>
                    </m:d>
                  </m:num>
                  <m:den>
                    <m:r>
                      <w:rPr>
                        <w:rFonts w:ascii="Cambria Math" w:hAnsi="Cambria Math" w:cs="Times New Roman"/>
                        <w:szCs w:val="24"/>
                      </w:rPr>
                      <m:t>∂ Z</m:t>
                    </m:r>
                  </m:den>
                </m:f>
              </m:e>
            </m:d>
          </m:e>
          <m:sub>
            <m:r>
              <w:rPr>
                <w:rFonts w:ascii="Cambria Math" w:hAnsi="Cambria Math" w:cs="Times New Roman"/>
                <w:szCs w:val="24"/>
              </w:rPr>
              <m:t>Z=</m:t>
            </m:r>
            <m:acc>
              <m:accPr>
                <m:chr m:val="̅"/>
                <m:ctrlPr>
                  <w:rPr>
                    <w:rFonts w:ascii="Cambria Math" w:eastAsiaTheme="minorEastAsia" w:hAnsi="Cambria Math" w:cs="Times New Roman"/>
                    <w:szCs w:val="24"/>
                  </w:rPr>
                </m:ctrlPr>
              </m:accPr>
              <m:e>
                <m:r>
                  <w:rPr>
                    <w:rFonts w:ascii="Cambria Math" w:hAnsi="Cambria Math" w:cs="Times New Roman"/>
                    <w:szCs w:val="24"/>
                  </w:rPr>
                  <m:t>Z</m:t>
                </m:r>
              </m:e>
            </m:acc>
          </m:sub>
        </m:sSub>
      </m:oMath>
      <w:r w:rsidRPr="006F3E34">
        <w:rPr>
          <w:rFonts w:ascii="Times New Roman" w:hAnsi="Times New Roman" w:cs="Times New Roman"/>
          <w:szCs w:val="24"/>
        </w:rPr>
        <w:t xml:space="preserve"> is equal to 1 in the modulus. And this Jacobian matrix is diagonalizable.</w:t>
      </w:r>
    </w:p>
    <w:p w14:paraId="2A284EB6" w14:textId="77777777" w:rsidR="006F3E34" w:rsidRPr="006F3E34" w:rsidRDefault="006F3E34" w:rsidP="006F3E34">
      <w:pPr>
        <w:pStyle w:val="af0"/>
        <w:widowControl w:val="0"/>
        <w:numPr>
          <w:ilvl w:val="0"/>
          <w:numId w:val="11"/>
        </w:numPr>
        <w:spacing w:beforeLines="50" w:before="156" w:afterLines="50" w:after="156" w:line="360" w:lineRule="auto"/>
        <w:ind w:left="1077" w:firstLineChars="0" w:hanging="357"/>
        <w:rPr>
          <w:rFonts w:ascii="Times New Roman" w:hAnsi="Times New Roman" w:cs="Times New Roman"/>
          <w:szCs w:val="24"/>
        </w:rPr>
      </w:pPr>
      <w:r w:rsidRPr="006F3E34">
        <w:rPr>
          <w:rFonts w:ascii="Times New Roman" w:hAnsi="Times New Roman" w:cs="Times New Roman"/>
          <w:szCs w:val="24"/>
        </w:rPr>
        <w:t xml:space="preserve">When </w:t>
      </w:r>
      <m:oMath>
        <m:r>
          <w:rPr>
            <w:rFonts w:ascii="Cambria Math" w:hAnsi="Cambria Math" w:cs="Times New Roman"/>
            <w:szCs w:val="24"/>
          </w:rPr>
          <m:t>P≠</m:t>
        </m:r>
        <m:sSub>
          <m:sSubPr>
            <m:ctrlPr>
              <w:rPr>
                <w:rFonts w:ascii="Cambria Math" w:eastAsiaTheme="minorEastAsia"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c</m:t>
            </m:r>
          </m:sub>
        </m:sSub>
      </m:oMath>
      <w:r w:rsidRPr="006F3E34">
        <w:rPr>
          <w:rFonts w:ascii="Times New Roman" w:hAnsi="Times New Roman" w:cs="Times New Roman"/>
          <w:szCs w:val="24"/>
        </w:rPr>
        <w:t xml:space="preserve">, the eigenvalues of the linearized function of </w:t>
      </w:r>
      <m:oMath>
        <m:r>
          <w:rPr>
            <w:rFonts w:ascii="Cambria Math" w:hAnsi="Cambria Math" w:cs="Times New Roman"/>
            <w:szCs w:val="24"/>
          </w:rPr>
          <m:t>f</m:t>
        </m:r>
      </m:oMath>
      <w:r w:rsidRPr="006F3E34">
        <w:rPr>
          <w:rFonts w:ascii="Times New Roman" w:hAnsi="Times New Roman" w:cs="Times New Roman"/>
          <w:szCs w:val="24"/>
        </w:rPr>
        <w:t xml:space="preserve"> are not always equal to 1 in the modulus.</w:t>
      </w:r>
    </w:p>
    <w:p w14:paraId="67605775" w14:textId="77777777" w:rsidR="006F3E34" w:rsidRPr="006F3E34" w:rsidRDefault="006F3E34" w:rsidP="006F3E34">
      <w:pPr>
        <w:spacing w:beforeLines="50" w:before="156" w:afterLines="50" w:after="156" w:line="360" w:lineRule="auto"/>
        <w:rPr>
          <w:rFonts w:ascii="Times New Roman" w:hAnsi="Times New Roman" w:cs="Times New Roman"/>
          <w:szCs w:val="24"/>
        </w:rPr>
      </w:pPr>
      <w:r w:rsidRPr="006F3E34">
        <w:rPr>
          <w:rFonts w:ascii="Times New Roman" w:hAnsi="Times New Roman" w:cs="Times New Roman"/>
          <w:szCs w:val="24"/>
        </w:rPr>
        <w:t xml:space="preserve">The above three conditions with other transverse conditions imply that the system undergoes a phase change at </w:t>
      </w:r>
      <m:oMath>
        <m:acc>
          <m:accPr>
            <m:chr m:val="̅"/>
            <m:ctrlPr>
              <w:rPr>
                <w:rFonts w:ascii="Cambria Math" w:hAnsi="Cambria Math" w:cs="Times New Roman"/>
                <w:szCs w:val="24"/>
                <w:lang w:eastAsia="ja-JP"/>
              </w:rPr>
            </m:ctrlPr>
          </m:accPr>
          <m:e>
            <m:r>
              <w:rPr>
                <w:rFonts w:ascii="Cambria Math" w:hAnsi="Cambria Math" w:cs="Times New Roman"/>
                <w:szCs w:val="24"/>
              </w:rPr>
              <m:t>Z</m:t>
            </m:r>
          </m:e>
        </m:acc>
      </m:oMath>
      <w:r w:rsidRPr="006F3E34">
        <w:rPr>
          <w:rFonts w:ascii="Times New Roman" w:hAnsi="Times New Roman" w:cs="Times New Roman"/>
          <w:szCs w:val="24"/>
        </w:rPr>
        <w:t xml:space="preserve"> or a bifurcation when </w:t>
      </w:r>
      <m:oMath>
        <m:r>
          <w:rPr>
            <w:rFonts w:ascii="Cambria Math" w:hAnsi="Cambria Math" w:cs="Times New Roman"/>
            <w:szCs w:val="24"/>
          </w:rPr>
          <m:t>P</m:t>
        </m:r>
      </m:oMath>
      <w:r w:rsidRPr="006F3E34">
        <w:rPr>
          <w:rFonts w:ascii="Times New Roman" w:hAnsi="Times New Roman" w:cs="Times New Roman"/>
          <w:szCs w:val="24"/>
        </w:rPr>
        <w:t xml:space="preserve"> reaches the threshold</w:t>
      </w:r>
      <m:oMath>
        <m:r>
          <m:rPr>
            <m:sty m:val="p"/>
          </m:rPr>
          <w:rPr>
            <w:rFonts w:ascii="Cambria Math" w:hAnsi="Cambria Math" w:cs="Times New Roman"/>
            <w:szCs w:val="24"/>
          </w:rPr>
          <m:t xml:space="preserve"> </m:t>
        </m:r>
        <m:sSub>
          <m:sSubPr>
            <m:ctrlPr>
              <w:rPr>
                <w:rFonts w:ascii="Cambria Math" w:hAnsi="Cambria Math" w:cs="Times New Roman"/>
                <w:i/>
                <w:szCs w:val="24"/>
                <w:lang w:eastAsia="ja-JP"/>
              </w:rPr>
            </m:ctrlPr>
          </m:sSubPr>
          <m:e>
            <m:r>
              <w:rPr>
                <w:rFonts w:ascii="Cambria Math" w:hAnsi="Cambria Math" w:cs="Times New Roman"/>
                <w:szCs w:val="24"/>
              </w:rPr>
              <m:t>P</m:t>
            </m:r>
          </m:e>
          <m:sub>
            <m:r>
              <w:rPr>
                <w:rFonts w:ascii="Cambria Math" w:hAnsi="Cambria Math" w:cs="Times New Roman"/>
                <w:szCs w:val="24"/>
              </w:rPr>
              <m:t>c</m:t>
            </m:r>
          </m:sub>
        </m:sSub>
      </m:oMath>
      <w:r w:rsidRPr="006F3E34">
        <w:rPr>
          <w:rFonts w:ascii="Times New Roman" w:hAnsi="Times New Roman" w:cs="Times New Roman"/>
          <w:szCs w:val="24"/>
        </w:rPr>
        <w:t xml:space="preserve">. For system Eq. (1) near </w:t>
      </w:r>
      <m:oMath>
        <m:acc>
          <m:accPr>
            <m:chr m:val="̅"/>
            <m:ctrlPr>
              <w:rPr>
                <w:rFonts w:ascii="Cambria Math" w:hAnsi="Cambria Math" w:cs="Times New Roman"/>
                <w:szCs w:val="24"/>
                <w:lang w:eastAsia="ja-JP"/>
              </w:rPr>
            </m:ctrlPr>
          </m:accPr>
          <m:e>
            <m:r>
              <w:rPr>
                <w:rFonts w:ascii="Cambria Math" w:hAnsi="Cambria Math" w:cs="Times New Roman"/>
                <w:szCs w:val="24"/>
              </w:rPr>
              <m:t>Z</m:t>
            </m:r>
          </m:e>
        </m:acc>
        <m:r>
          <w:rPr>
            <w:rFonts w:ascii="Cambria Math" w:hAnsi="Cambria Math" w:cs="Times New Roman"/>
            <w:szCs w:val="24"/>
          </w:rPr>
          <m:t xml:space="preserve"> </m:t>
        </m:r>
      </m:oMath>
      <w:r w:rsidRPr="006F3E34">
        <w:rPr>
          <w:rFonts w:ascii="Times New Roman" w:hAnsi="Times New Roman" w:cs="Times New Roman"/>
          <w:szCs w:val="24"/>
        </w:rPr>
        <w:t xml:space="preserve">and before </w:t>
      </w:r>
      <m:oMath>
        <m:r>
          <w:rPr>
            <w:rFonts w:ascii="Cambria Math" w:hAnsi="Cambria Math" w:cs="Times New Roman"/>
            <w:szCs w:val="24"/>
          </w:rPr>
          <m:t>P</m:t>
        </m:r>
      </m:oMath>
      <w:r w:rsidRPr="006F3E34">
        <w:rPr>
          <w:rFonts w:ascii="Times New Roman" w:hAnsi="Times New Roman" w:cs="Times New Roman"/>
          <w:szCs w:val="24"/>
        </w:rPr>
        <w:t xml:space="preserve"> reaches </w:t>
      </w:r>
      <m:oMath>
        <m:sSub>
          <m:sSubPr>
            <m:ctrlPr>
              <w:rPr>
                <w:rFonts w:ascii="Cambria Math" w:hAnsi="Cambria Math" w:cs="Times New Roman"/>
                <w:i/>
                <w:szCs w:val="24"/>
                <w:lang w:eastAsia="ja-JP"/>
              </w:rPr>
            </m:ctrlPr>
          </m:sSubPr>
          <m:e>
            <m:r>
              <w:rPr>
                <w:rFonts w:ascii="Cambria Math" w:hAnsi="Cambria Math" w:cs="Times New Roman"/>
                <w:szCs w:val="24"/>
              </w:rPr>
              <m:t>P</m:t>
            </m:r>
          </m:e>
          <m:sub>
            <m:r>
              <w:rPr>
                <w:rFonts w:ascii="Cambria Math" w:hAnsi="Cambria Math" w:cs="Times New Roman"/>
                <w:szCs w:val="24"/>
              </w:rPr>
              <m:t>c</m:t>
            </m:r>
          </m:sub>
        </m:sSub>
      </m:oMath>
      <w:r w:rsidRPr="006F3E34">
        <w:rPr>
          <w:rFonts w:ascii="Times New Roman" w:hAnsi="Times New Roman" w:cs="Times New Roman"/>
          <w:szCs w:val="24"/>
        </w:rPr>
        <w:t xml:space="preserve">, we assume that the system is at a hyperbolic stable fixed point </w:t>
      </w:r>
      <m:oMath>
        <m:acc>
          <m:accPr>
            <m:chr m:val="̅"/>
            <m:ctrlPr>
              <w:rPr>
                <w:rFonts w:ascii="Cambria Math" w:hAnsi="Cambria Math" w:cs="Times New Roman"/>
                <w:szCs w:val="24"/>
                <w:lang w:eastAsia="ja-JP"/>
              </w:rPr>
            </m:ctrlPr>
          </m:accPr>
          <m:e>
            <m:r>
              <w:rPr>
                <w:rFonts w:ascii="Cambria Math" w:hAnsi="Cambria Math" w:cs="Times New Roman"/>
                <w:szCs w:val="24"/>
              </w:rPr>
              <m:t>Z</m:t>
            </m:r>
          </m:e>
        </m:acc>
      </m:oMath>
      <w:r w:rsidRPr="006F3E34">
        <w:rPr>
          <w:rFonts w:ascii="Times New Roman" w:hAnsi="Times New Roman" w:cs="Times New Roman"/>
          <w:szCs w:val="24"/>
        </w:rPr>
        <w:t xml:space="preserve"> and thus all of the eigenvalues are within (0, 1) in modulus. The parameter value </w:t>
      </w:r>
      <m:oMath>
        <m:sSub>
          <m:sSubPr>
            <m:ctrlPr>
              <w:rPr>
                <w:rFonts w:ascii="Cambria Math" w:hAnsi="Cambria Math" w:cs="Times New Roman"/>
                <w:i/>
                <w:szCs w:val="24"/>
                <w:lang w:eastAsia="ja-JP"/>
              </w:rPr>
            </m:ctrlPr>
          </m:sSubPr>
          <m:e>
            <m:r>
              <w:rPr>
                <w:rFonts w:ascii="Cambria Math" w:hAnsi="Cambria Math" w:cs="Times New Roman"/>
                <w:szCs w:val="24"/>
              </w:rPr>
              <m:t>P</m:t>
            </m:r>
          </m:e>
          <m:sub>
            <m:r>
              <w:rPr>
                <w:rFonts w:ascii="Cambria Math" w:hAnsi="Cambria Math" w:cs="Times New Roman"/>
                <w:szCs w:val="24"/>
              </w:rPr>
              <m:t>c</m:t>
            </m:r>
          </m:sub>
        </m:sSub>
      </m:oMath>
      <w:r w:rsidRPr="006F3E34">
        <w:rPr>
          <w:rFonts w:ascii="Times New Roman" w:hAnsi="Times New Roman" w:cs="Times New Roman"/>
          <w:szCs w:val="24"/>
        </w:rPr>
        <w:t xml:space="preserve"> at which the state shift of the system occurs, is known as a bifurcation parameter value or a critical transition value.</w:t>
      </w:r>
    </w:p>
    <w:p w14:paraId="76081E4F" w14:textId="77777777" w:rsidR="006F3E34" w:rsidRPr="006F3E34" w:rsidRDefault="006F3E34" w:rsidP="006F3E34">
      <w:pPr>
        <w:spacing w:beforeLines="50" w:before="156" w:afterLines="50" w:after="156" w:line="360" w:lineRule="auto"/>
        <w:ind w:firstLine="420"/>
        <w:rPr>
          <w:rFonts w:ascii="Times New Roman" w:eastAsiaTheme="minorEastAsia" w:hAnsi="Times New Roman" w:cs="Times New Roman"/>
          <w:iCs/>
          <w:szCs w:val="24"/>
        </w:rPr>
      </w:pPr>
      <w:r w:rsidRPr="006F3E34">
        <w:rPr>
          <w:rFonts w:ascii="Times New Roman" w:hAnsi="Times New Roman" w:cs="Times New Roman"/>
          <w:szCs w:val="24"/>
        </w:rPr>
        <w:lastRenderedPageBreak/>
        <w:t xml:space="preserve">Assuming that the state approaches a saddle-node bifurcation point for the case of simplicity, the generic properties in dynamics of Eq. (1) was theoretically derived by introducing new variables </w:t>
      </w:r>
      <m:oMath>
        <m:r>
          <w:rPr>
            <w:rFonts w:ascii="Cambria Math" w:hAnsi="Cambria Math" w:cs="Times New Roman"/>
            <w:szCs w:val="24"/>
          </w:rPr>
          <m:t>Y</m:t>
        </m:r>
        <m:d>
          <m:dPr>
            <m:ctrlPr>
              <w:rPr>
                <w:rFonts w:ascii="Cambria Math" w:hAnsi="Cambria Math" w:cs="Times New Roman"/>
                <w:i/>
                <w:szCs w:val="24"/>
                <w:lang w:eastAsia="ja-JP"/>
              </w:rPr>
            </m:ctrlPr>
          </m:dPr>
          <m:e>
            <m:r>
              <w:rPr>
                <w:rFonts w:ascii="Cambria Math" w:hAnsi="Cambria Math" w:cs="Times New Roman"/>
                <w:szCs w:val="24"/>
              </w:rPr>
              <m:t>k</m:t>
            </m:r>
          </m:e>
        </m:d>
        <m:r>
          <m:rPr>
            <m:sty m:val="p"/>
          </m:rPr>
          <w:rPr>
            <w:rFonts w:ascii="Cambria Math" w:hAnsi="Cambria Math" w:cs="Times New Roman"/>
            <w:szCs w:val="24"/>
          </w:rPr>
          <m:t>=</m:t>
        </m:r>
        <m:d>
          <m:dPr>
            <m:ctrlPr>
              <w:rPr>
                <w:rFonts w:ascii="Cambria Math" w:hAnsi="Cambria Math" w:cs="Times New Roman"/>
                <w:szCs w:val="24"/>
                <w:lang w:eastAsia="ja-JP"/>
              </w:rPr>
            </m:ctrlPr>
          </m:dPr>
          <m:e>
            <m:sSub>
              <m:sSubPr>
                <m:ctrlPr>
                  <w:rPr>
                    <w:rFonts w:ascii="Cambria Math" w:hAnsi="Cambria Math" w:cs="Times New Roman"/>
                    <w:szCs w:val="24"/>
                    <w:lang w:eastAsia="ja-JP"/>
                  </w:rPr>
                </m:ctrlPr>
              </m:sSubPr>
              <m:e>
                <m:r>
                  <w:rPr>
                    <w:rFonts w:ascii="Cambria Math" w:hAnsi="Cambria Math" w:cs="Times New Roman"/>
                    <w:szCs w:val="24"/>
                  </w:rPr>
                  <m:t>y</m:t>
                </m:r>
              </m:e>
              <m:sub>
                <m:r>
                  <m:rPr>
                    <m:sty m:val="p"/>
                  </m:rPr>
                  <w:rPr>
                    <w:rFonts w:ascii="Cambria Math" w:hAnsi="Cambria Math" w:cs="Times New Roman"/>
                    <w:szCs w:val="24"/>
                  </w:rPr>
                  <m:t>1</m:t>
                </m:r>
              </m:sub>
            </m:sSub>
            <m:r>
              <w:rPr>
                <w:rFonts w:ascii="Cambria Math" w:hAnsi="Cambria Math" w:cs="Times New Roman"/>
                <w:szCs w:val="24"/>
              </w:rPr>
              <m:t>(k)</m:t>
            </m:r>
            <m:r>
              <m:rPr>
                <m:sty m:val="p"/>
              </m:rPr>
              <w:rPr>
                <w:rFonts w:ascii="Cambria Math" w:hAnsi="Cambria Math" w:cs="Times New Roman"/>
                <w:szCs w:val="24"/>
              </w:rPr>
              <m:t xml:space="preserve">, …, </m:t>
            </m:r>
            <m:sSub>
              <m:sSubPr>
                <m:ctrlPr>
                  <w:rPr>
                    <w:rFonts w:ascii="Cambria Math" w:hAnsi="Cambria Math" w:cs="Times New Roman"/>
                    <w:i/>
                    <w:szCs w:val="24"/>
                    <w:lang w:eastAsia="ja-JP"/>
                  </w:rPr>
                </m:ctrlPr>
              </m:sSubPr>
              <m:e>
                <m:r>
                  <w:rPr>
                    <w:rFonts w:ascii="Cambria Math" w:hAnsi="Cambria Math" w:cs="Times New Roman"/>
                    <w:szCs w:val="24"/>
                  </w:rPr>
                  <m:t>y</m:t>
                </m:r>
              </m:e>
              <m:sub>
                <m:r>
                  <w:rPr>
                    <w:rFonts w:ascii="Cambria Math" w:hAnsi="Cambria Math" w:cs="Times New Roman"/>
                    <w:szCs w:val="24"/>
                  </w:rPr>
                  <m:t>n</m:t>
                </m:r>
              </m:sub>
            </m:sSub>
            <m:r>
              <w:rPr>
                <w:rFonts w:ascii="Cambria Math" w:hAnsi="Cambria Math" w:cs="Times New Roman"/>
                <w:szCs w:val="24"/>
              </w:rPr>
              <m:t>(k)</m:t>
            </m:r>
          </m:e>
        </m:d>
      </m:oMath>
      <w:r w:rsidRPr="006F3E34">
        <w:rPr>
          <w:rFonts w:ascii="Times New Roman" w:hAnsi="Times New Roman" w:cs="Times New Roman"/>
          <w:szCs w:val="24"/>
        </w:rPr>
        <w:t xml:space="preserve"> and a transformation matrix </w:t>
      </w:r>
      <m:oMath>
        <m:r>
          <w:rPr>
            <w:rFonts w:ascii="Cambria Math" w:hAnsi="Cambria Math" w:cs="Times New Roman"/>
            <w:szCs w:val="24"/>
          </w:rPr>
          <m:t>S={</m:t>
        </m:r>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ij</m:t>
            </m:r>
          </m:sub>
        </m:sSub>
        <m:r>
          <w:rPr>
            <w:rFonts w:ascii="Cambria Math" w:hAnsi="Cambria Math" w:cs="Times New Roman"/>
            <w:szCs w:val="24"/>
          </w:rPr>
          <m:t>}</m:t>
        </m:r>
      </m:oMath>
      <w:r w:rsidRPr="006F3E34">
        <w:rPr>
          <w:rFonts w:ascii="Times New Roman" w:hAnsi="Times New Roman" w:cs="Times New Roman"/>
          <w:iCs/>
          <w:szCs w:val="24"/>
        </w:rPr>
        <w:t>, such that</w:t>
      </w:r>
    </w:p>
    <w:p w14:paraId="307FB1BD" w14:textId="77777777" w:rsidR="006F3E34" w:rsidRPr="006F3E34" w:rsidRDefault="006F3E34" w:rsidP="006F3E34">
      <w:pPr>
        <w:spacing w:beforeLines="50" w:before="156" w:afterLines="50" w:after="156" w:line="360" w:lineRule="auto"/>
        <w:ind w:left="2100" w:firstLine="420"/>
        <w:jc w:val="center"/>
        <w:rPr>
          <w:rFonts w:ascii="Times New Roman" w:eastAsia="宋体" w:hAnsi="Times New Roman" w:cs="Times New Roman"/>
          <w:szCs w:val="24"/>
        </w:rPr>
      </w:pPr>
      <m:oMath>
        <m:r>
          <w:rPr>
            <w:rFonts w:ascii="Cambria Math" w:hAnsi="Cambria Math" w:cs="Times New Roman"/>
            <w:szCs w:val="24"/>
          </w:rPr>
          <m:t>Y</m:t>
        </m:r>
        <m:d>
          <m:dPr>
            <m:ctrlPr>
              <w:rPr>
                <w:rFonts w:ascii="Cambria Math" w:hAnsi="Cambria Math" w:cs="Times New Roman"/>
                <w:i/>
                <w:szCs w:val="24"/>
                <w:lang w:eastAsia="ja-JP"/>
              </w:rPr>
            </m:ctrlPr>
          </m:dPr>
          <m:e>
            <m:r>
              <w:rPr>
                <w:rFonts w:ascii="Cambria Math" w:hAnsi="Cambria Math" w:cs="Times New Roman"/>
                <w:szCs w:val="24"/>
              </w:rPr>
              <m:t>k</m:t>
            </m:r>
          </m:e>
        </m:d>
        <m:r>
          <m:rPr>
            <m:sty m:val="p"/>
          </m:rPr>
          <w:rPr>
            <w:rFonts w:ascii="Cambria Math" w:hAnsi="Cambria Math" w:cs="Times New Roman"/>
            <w:szCs w:val="24"/>
          </w:rPr>
          <m:t>=</m:t>
        </m:r>
        <m:sSup>
          <m:sSupPr>
            <m:ctrlPr>
              <w:rPr>
                <w:rFonts w:ascii="Cambria Math" w:hAnsi="Cambria Math" w:cs="Times New Roman"/>
                <w:szCs w:val="24"/>
                <w:lang w:eastAsia="ja-JP"/>
              </w:rPr>
            </m:ctrlPr>
          </m:sSupPr>
          <m:e>
            <m:r>
              <m:rPr>
                <m:sty m:val="p"/>
              </m:rPr>
              <w:rPr>
                <w:rFonts w:ascii="Cambria Math" w:hAnsi="Cambria Math" w:cs="Times New Roman"/>
                <w:szCs w:val="24"/>
              </w:rPr>
              <m:t>S</m:t>
            </m:r>
          </m:e>
          <m:sup>
            <m:r>
              <w:rPr>
                <w:rFonts w:ascii="Cambria Math" w:hAnsi="Cambria Math" w:cs="Times New Roman"/>
                <w:szCs w:val="24"/>
              </w:rPr>
              <m:t>-1</m:t>
            </m:r>
          </m:sup>
        </m:sSup>
        <m:r>
          <w:rPr>
            <w:rFonts w:ascii="Cambria Math" w:hAnsi="Cambria Math" w:cs="Times New Roman"/>
            <w:szCs w:val="24"/>
          </w:rPr>
          <m:t>(Z</m:t>
        </m:r>
        <m:d>
          <m:dPr>
            <m:ctrlPr>
              <w:rPr>
                <w:rFonts w:ascii="Cambria Math" w:hAnsi="Cambria Math" w:cs="Times New Roman"/>
                <w:i/>
                <w:szCs w:val="24"/>
                <w:lang w:eastAsia="ja-JP"/>
              </w:rPr>
            </m:ctrlPr>
          </m:dPr>
          <m:e>
            <m:r>
              <w:rPr>
                <w:rFonts w:ascii="Cambria Math" w:hAnsi="Cambria Math" w:cs="Times New Roman"/>
                <w:szCs w:val="24"/>
              </w:rPr>
              <m:t>k</m:t>
            </m:r>
          </m:e>
        </m:d>
        <m:r>
          <w:rPr>
            <w:rFonts w:ascii="Cambria Math" w:hAnsi="Cambria Math" w:cs="Times New Roman"/>
            <w:szCs w:val="24"/>
          </w:rPr>
          <m:t>-</m:t>
        </m:r>
        <m:acc>
          <m:accPr>
            <m:chr m:val="̅"/>
            <m:ctrlPr>
              <w:rPr>
                <w:rFonts w:ascii="Cambria Math" w:hAnsi="Cambria Math" w:cs="Times New Roman"/>
                <w:szCs w:val="24"/>
                <w:lang w:eastAsia="ja-JP"/>
              </w:rPr>
            </m:ctrlPr>
          </m:accPr>
          <m:e>
            <m:r>
              <w:rPr>
                <w:rFonts w:ascii="Cambria Math" w:hAnsi="Cambria Math" w:cs="Times New Roman"/>
                <w:szCs w:val="24"/>
              </w:rPr>
              <m:t>Z</m:t>
            </m:r>
          </m:e>
        </m:acc>
        <m:r>
          <w:rPr>
            <w:rFonts w:ascii="Cambria Math" w:hAnsi="Cambria Math" w:cs="Times New Roman"/>
            <w:szCs w:val="24"/>
          </w:rPr>
          <m:t>)</m:t>
        </m:r>
      </m:oMath>
      <w:r w:rsidRPr="006F3E34">
        <w:rPr>
          <w:rFonts w:ascii="Times New Roman" w:hAnsi="Times New Roman" w:cs="Times New Roman"/>
          <w:szCs w:val="24"/>
        </w:rPr>
        <w:t xml:space="preserve">. </w:t>
      </w:r>
      <w:r w:rsidRPr="006F3E34">
        <w:rPr>
          <w:rFonts w:ascii="Times New Roman" w:hAnsi="Times New Roman" w:cs="Times New Roman"/>
          <w:szCs w:val="24"/>
        </w:rPr>
        <w:tab/>
      </w:r>
      <w:r w:rsidRPr="006F3E34">
        <w:rPr>
          <w:rFonts w:ascii="Times New Roman" w:hAnsi="Times New Roman" w:cs="Times New Roman"/>
          <w:szCs w:val="24"/>
        </w:rPr>
        <w:tab/>
      </w:r>
      <w:r w:rsidRPr="006F3E34">
        <w:rPr>
          <w:rFonts w:ascii="Times New Roman" w:hAnsi="Times New Roman" w:cs="Times New Roman"/>
          <w:szCs w:val="24"/>
        </w:rPr>
        <w:tab/>
      </w:r>
      <w:r w:rsidRPr="006F3E34">
        <w:rPr>
          <w:rFonts w:ascii="Times New Roman" w:hAnsi="Times New Roman" w:cs="Times New Roman"/>
          <w:szCs w:val="24"/>
        </w:rPr>
        <w:tab/>
      </w:r>
      <w:r w:rsidRPr="006F3E34">
        <w:rPr>
          <w:rFonts w:ascii="Times New Roman" w:hAnsi="Times New Roman" w:cs="Times New Roman"/>
          <w:szCs w:val="24"/>
        </w:rPr>
        <w:tab/>
      </w:r>
      <w:r w:rsidRPr="006F3E34">
        <w:rPr>
          <w:rFonts w:ascii="Times New Roman" w:hAnsi="Times New Roman" w:cs="Times New Roman"/>
          <w:szCs w:val="24"/>
        </w:rPr>
        <w:tab/>
        <w:t>(2)</w:t>
      </w:r>
    </w:p>
    <w:p w14:paraId="2DD26F03" w14:textId="77777777" w:rsidR="006F3E34" w:rsidRPr="006F3E34" w:rsidRDefault="006F3E34" w:rsidP="006F3E34">
      <w:pPr>
        <w:spacing w:beforeLines="50" w:before="156" w:afterLines="50" w:after="156" w:line="360" w:lineRule="auto"/>
        <w:rPr>
          <w:rFonts w:ascii="Times New Roman" w:hAnsi="Times New Roman" w:cs="Times New Roman"/>
          <w:szCs w:val="24"/>
        </w:rPr>
      </w:pPr>
      <w:r w:rsidRPr="006F3E34">
        <w:rPr>
          <w:rFonts w:ascii="Times New Roman" w:hAnsi="Times New Roman" w:cs="Times New Roman"/>
          <w:szCs w:val="24"/>
        </w:rPr>
        <w:t>With the variable transformation Eq. (2), a linearized form of the original system Eq. (1) is presented as</w:t>
      </w:r>
    </w:p>
    <w:p w14:paraId="7CF98746" w14:textId="77777777" w:rsidR="006F3E34" w:rsidRPr="006F3E34" w:rsidRDefault="006F3E34" w:rsidP="006F3E34">
      <w:pPr>
        <w:spacing w:beforeLines="50" w:before="156" w:afterLines="50" w:after="156" w:line="360" w:lineRule="auto"/>
        <w:ind w:left="1680" w:firstLine="420"/>
        <w:jc w:val="center"/>
        <w:rPr>
          <w:rFonts w:ascii="Times New Roman" w:hAnsi="Times New Roman" w:cs="Times New Roman"/>
          <w:szCs w:val="24"/>
        </w:rPr>
      </w:pPr>
      <m:oMath>
        <m:r>
          <w:rPr>
            <w:rFonts w:ascii="Cambria Math" w:hAnsi="Cambria Math" w:cs="Times New Roman"/>
            <w:szCs w:val="24"/>
          </w:rPr>
          <m:t>Y</m:t>
        </m:r>
        <m:d>
          <m:dPr>
            <m:ctrlPr>
              <w:rPr>
                <w:rFonts w:ascii="Cambria Math" w:hAnsi="Cambria Math" w:cs="Times New Roman"/>
                <w:i/>
                <w:szCs w:val="24"/>
                <w:lang w:eastAsia="ja-JP"/>
              </w:rPr>
            </m:ctrlPr>
          </m:dPr>
          <m:e>
            <m:r>
              <w:rPr>
                <w:rFonts w:ascii="Cambria Math" w:hAnsi="Cambria Math" w:cs="Times New Roman"/>
                <w:szCs w:val="24"/>
              </w:rPr>
              <m:t>k+1</m:t>
            </m:r>
          </m:e>
        </m:d>
        <m:r>
          <w:rPr>
            <w:rFonts w:ascii="Cambria Math" w:hAnsi="Cambria Math" w:cs="Times New Roman"/>
            <w:szCs w:val="24"/>
          </w:rPr>
          <m:t>=Λ</m:t>
        </m:r>
        <m:d>
          <m:dPr>
            <m:ctrlPr>
              <w:rPr>
                <w:rFonts w:ascii="Cambria Math" w:hAnsi="Cambria Math" w:cs="Times New Roman"/>
                <w:szCs w:val="24"/>
                <w:lang w:eastAsia="ja-JP"/>
              </w:rPr>
            </m:ctrlPr>
          </m:dPr>
          <m:e>
            <m:r>
              <w:rPr>
                <w:rFonts w:ascii="Cambria Math" w:hAnsi="Cambria Math" w:cs="Times New Roman"/>
                <w:szCs w:val="24"/>
              </w:rPr>
              <m:t>P</m:t>
            </m:r>
          </m:e>
        </m:d>
        <m:r>
          <w:rPr>
            <w:rFonts w:ascii="Cambria Math" w:hAnsi="Cambria Math" w:cs="Times New Roman"/>
            <w:szCs w:val="24"/>
          </w:rPr>
          <m:t>Y</m:t>
        </m:r>
        <m:d>
          <m:dPr>
            <m:ctrlPr>
              <w:rPr>
                <w:rFonts w:ascii="Cambria Math" w:hAnsi="Cambria Math" w:cs="Times New Roman"/>
                <w:i/>
                <w:szCs w:val="24"/>
                <w:lang w:eastAsia="ja-JP"/>
              </w:rPr>
            </m:ctrlPr>
          </m:dPr>
          <m:e>
            <m:r>
              <w:rPr>
                <w:rFonts w:ascii="Cambria Math" w:hAnsi="Cambria Math" w:cs="Times New Roman"/>
                <w:szCs w:val="24"/>
              </w:rPr>
              <m:t>k</m:t>
            </m:r>
          </m:e>
        </m:d>
        <m:r>
          <w:rPr>
            <w:rFonts w:ascii="Cambria Math" w:hAnsi="Cambria Math" w:cs="Times New Roman"/>
            <w:szCs w:val="24"/>
          </w:rPr>
          <m:t>+ζ</m:t>
        </m:r>
        <m:d>
          <m:dPr>
            <m:ctrlPr>
              <w:rPr>
                <w:rFonts w:ascii="Cambria Math" w:hAnsi="Cambria Math" w:cs="Times New Roman"/>
                <w:i/>
                <w:szCs w:val="24"/>
                <w:lang w:eastAsia="ja-JP"/>
              </w:rPr>
            </m:ctrlPr>
          </m:dPr>
          <m:e>
            <m:r>
              <w:rPr>
                <w:rFonts w:ascii="Cambria Math" w:hAnsi="Cambria Math" w:cs="Times New Roman"/>
                <w:szCs w:val="24"/>
              </w:rPr>
              <m:t>k</m:t>
            </m:r>
          </m:e>
        </m:d>
        <m:r>
          <w:rPr>
            <w:rFonts w:ascii="Cambria Math" w:hAnsi="Cambria Math" w:cs="Times New Roman"/>
            <w:szCs w:val="24"/>
          </w:rPr>
          <m:t>,</m:t>
        </m:r>
      </m:oMath>
      <w:r w:rsidRPr="006F3E34">
        <w:rPr>
          <w:rFonts w:ascii="Times New Roman" w:hAnsi="Times New Roman" w:cs="Times New Roman"/>
          <w:szCs w:val="24"/>
        </w:rPr>
        <w:t xml:space="preserve"> </w:t>
      </w:r>
      <w:r w:rsidRPr="006F3E34">
        <w:rPr>
          <w:rFonts w:ascii="Times New Roman" w:hAnsi="Times New Roman" w:cs="Times New Roman"/>
          <w:szCs w:val="24"/>
        </w:rPr>
        <w:tab/>
      </w:r>
      <w:r w:rsidRPr="006F3E34">
        <w:rPr>
          <w:rFonts w:ascii="Times New Roman" w:hAnsi="Times New Roman" w:cs="Times New Roman"/>
          <w:szCs w:val="24"/>
        </w:rPr>
        <w:tab/>
      </w:r>
      <w:r w:rsidRPr="006F3E34">
        <w:rPr>
          <w:rFonts w:ascii="Times New Roman" w:hAnsi="Times New Roman" w:cs="Times New Roman"/>
          <w:szCs w:val="24"/>
        </w:rPr>
        <w:tab/>
      </w:r>
      <w:r w:rsidRPr="006F3E34">
        <w:rPr>
          <w:rFonts w:ascii="Times New Roman" w:hAnsi="Times New Roman" w:cs="Times New Roman"/>
          <w:szCs w:val="24"/>
        </w:rPr>
        <w:tab/>
      </w:r>
      <w:r w:rsidRPr="006F3E34">
        <w:rPr>
          <w:rFonts w:ascii="Times New Roman" w:hAnsi="Times New Roman" w:cs="Times New Roman"/>
          <w:szCs w:val="24"/>
        </w:rPr>
        <w:tab/>
        <w:t>(3)</w:t>
      </w:r>
    </w:p>
    <w:p w14:paraId="0BC789AF" w14:textId="77777777" w:rsidR="006F3E34" w:rsidRPr="006F3E34" w:rsidRDefault="006F3E34" w:rsidP="006F3E34">
      <w:pPr>
        <w:spacing w:beforeLines="50" w:before="156" w:afterLines="50" w:after="156" w:line="360" w:lineRule="auto"/>
        <w:rPr>
          <w:rFonts w:ascii="Times New Roman" w:hAnsi="Times New Roman" w:cs="Times New Roman"/>
          <w:szCs w:val="24"/>
        </w:rPr>
      </w:pPr>
      <w:r w:rsidRPr="006F3E34">
        <w:rPr>
          <w:rFonts w:ascii="Times New Roman" w:hAnsi="Times New Roman" w:cs="Times New Roman"/>
          <w:szCs w:val="24"/>
        </w:rPr>
        <w:t xml:space="preserve">where </w:t>
      </w:r>
      <m:oMath>
        <m:r>
          <w:rPr>
            <w:rFonts w:ascii="Cambria Math" w:hAnsi="Cambria Math" w:cs="Times New Roman"/>
            <w:szCs w:val="24"/>
          </w:rPr>
          <m:t>Λ</m:t>
        </m:r>
        <m:r>
          <m:rPr>
            <m:sty m:val="p"/>
          </m:rPr>
          <w:rPr>
            <w:rFonts w:ascii="Cambria Math" w:hAnsi="Cambria Math" w:cs="Times New Roman"/>
            <w:szCs w:val="24"/>
          </w:rPr>
          <m:t>(</m:t>
        </m:r>
        <m:r>
          <w:rPr>
            <w:rFonts w:ascii="Cambria Math" w:hAnsi="Cambria Math" w:cs="Times New Roman"/>
            <w:szCs w:val="24"/>
          </w:rPr>
          <m:t>P</m:t>
        </m:r>
        <m:r>
          <m:rPr>
            <m:sty m:val="p"/>
          </m:rPr>
          <w:rPr>
            <w:rFonts w:ascii="Cambria Math" w:hAnsi="Cambria Math" w:cs="Times New Roman"/>
            <w:szCs w:val="24"/>
          </w:rPr>
          <m:t>)</m:t>
        </m:r>
      </m:oMath>
      <w:r w:rsidRPr="006F3E34">
        <w:rPr>
          <w:rFonts w:ascii="Times New Roman" w:hAnsi="Times New Roman" w:cs="Times New Roman"/>
          <w:szCs w:val="24"/>
        </w:rPr>
        <w:t xml:space="preserve"> is the diagonalized matrix of </w:t>
      </w:r>
      <m:oMath>
        <m:sSub>
          <m:sSubPr>
            <m:ctrlPr>
              <w:rPr>
                <w:rFonts w:ascii="Cambria Math" w:hAnsi="Cambria Math" w:cs="Times New Roman"/>
                <w:i/>
                <w:szCs w:val="24"/>
                <w:lang w:eastAsia="ja-JP"/>
              </w:rPr>
            </m:ctrlPr>
          </m:sSubPr>
          <m:e>
            <m:d>
              <m:dPr>
                <m:begChr m:val=""/>
                <m:endChr m:val="|"/>
                <m:ctrlPr>
                  <w:rPr>
                    <w:rFonts w:ascii="Cambria Math" w:hAnsi="Cambria Math" w:cs="Times New Roman"/>
                    <w:i/>
                    <w:szCs w:val="24"/>
                    <w:lang w:eastAsia="ja-JP"/>
                  </w:rPr>
                </m:ctrlPr>
              </m:dPr>
              <m:e>
                <m:f>
                  <m:fPr>
                    <m:ctrlPr>
                      <w:rPr>
                        <w:rFonts w:ascii="Cambria Math" w:hAnsi="Cambria Math" w:cs="Times New Roman"/>
                        <w:szCs w:val="24"/>
                        <w:lang w:eastAsia="ja-JP"/>
                      </w:rPr>
                    </m:ctrlPr>
                  </m:fPr>
                  <m:num>
                    <m:r>
                      <w:rPr>
                        <w:rFonts w:ascii="Cambria Math" w:hAnsi="Cambria Math" w:cs="Times New Roman"/>
                        <w:szCs w:val="24"/>
                      </w:rPr>
                      <m:t>∂ f</m:t>
                    </m:r>
                    <m:d>
                      <m:dPr>
                        <m:ctrlPr>
                          <w:rPr>
                            <w:rFonts w:ascii="Cambria Math" w:hAnsi="Cambria Math" w:cs="Times New Roman"/>
                            <w:i/>
                            <w:szCs w:val="24"/>
                            <w:lang w:eastAsia="ja-JP"/>
                          </w:rPr>
                        </m:ctrlPr>
                      </m:dPr>
                      <m:e>
                        <m:r>
                          <w:rPr>
                            <w:rFonts w:ascii="Cambria Math" w:hAnsi="Cambria Math" w:cs="Times New Roman"/>
                            <w:szCs w:val="24"/>
                          </w:rPr>
                          <m:t>Z;</m:t>
                        </m:r>
                        <m:sSub>
                          <m:sSubPr>
                            <m:ctrlPr>
                              <w:rPr>
                                <w:rFonts w:ascii="Cambria Math" w:hAnsi="Cambria Math" w:cs="Times New Roman"/>
                                <w:i/>
                                <w:szCs w:val="24"/>
                                <w:lang w:eastAsia="ja-JP"/>
                              </w:rPr>
                            </m:ctrlPr>
                          </m:sSubPr>
                          <m:e>
                            <m:r>
                              <w:rPr>
                                <w:rFonts w:ascii="Cambria Math" w:hAnsi="Cambria Math" w:cs="Times New Roman"/>
                                <w:szCs w:val="24"/>
                              </w:rPr>
                              <m:t>P</m:t>
                            </m:r>
                          </m:e>
                          <m:sub>
                            <m:r>
                              <w:rPr>
                                <w:rFonts w:ascii="Cambria Math" w:hAnsi="Cambria Math" w:cs="Times New Roman"/>
                                <w:szCs w:val="24"/>
                              </w:rPr>
                              <m:t>c</m:t>
                            </m:r>
                          </m:sub>
                        </m:sSub>
                      </m:e>
                    </m:d>
                  </m:num>
                  <m:den>
                    <m:r>
                      <w:rPr>
                        <w:rFonts w:ascii="Cambria Math" w:hAnsi="Cambria Math" w:cs="Times New Roman"/>
                        <w:szCs w:val="24"/>
                      </w:rPr>
                      <m:t>∂ Z</m:t>
                    </m:r>
                  </m:den>
                </m:f>
              </m:e>
            </m:d>
          </m:e>
          <m:sub>
            <m:r>
              <w:rPr>
                <w:rFonts w:ascii="Cambria Math" w:hAnsi="Cambria Math" w:cs="Times New Roman"/>
                <w:szCs w:val="24"/>
              </w:rPr>
              <m:t>Z=</m:t>
            </m:r>
            <m:acc>
              <m:accPr>
                <m:chr m:val="̅"/>
                <m:ctrlPr>
                  <w:rPr>
                    <w:rFonts w:ascii="Cambria Math" w:hAnsi="Cambria Math" w:cs="Times New Roman"/>
                    <w:szCs w:val="24"/>
                    <w:lang w:eastAsia="ja-JP"/>
                  </w:rPr>
                </m:ctrlPr>
              </m:accPr>
              <m:e>
                <m:r>
                  <w:rPr>
                    <w:rFonts w:ascii="Cambria Math" w:hAnsi="Cambria Math" w:cs="Times New Roman"/>
                    <w:szCs w:val="24"/>
                  </w:rPr>
                  <m:t>Z</m:t>
                </m:r>
              </m:e>
            </m:acc>
          </m:sub>
        </m:sSub>
      </m:oMath>
      <w:r w:rsidRPr="006F3E34">
        <w:rPr>
          <w:rFonts w:ascii="Times New Roman" w:hAnsi="Times New Roman" w:cs="Times New Roman"/>
          <w:szCs w:val="24"/>
        </w:rPr>
        <w:t xml:space="preserve">, and </w:t>
      </w:r>
      <m:oMath>
        <m:r>
          <w:rPr>
            <w:rFonts w:ascii="Cambria Math" w:hAnsi="Cambria Math" w:cs="Times New Roman"/>
            <w:szCs w:val="24"/>
          </w:rPr>
          <m:t>ζ</m:t>
        </m:r>
        <m:d>
          <m:dPr>
            <m:ctrlPr>
              <w:rPr>
                <w:rFonts w:ascii="Cambria Math" w:hAnsi="Cambria Math" w:cs="Times New Roman"/>
                <w:i/>
                <w:szCs w:val="24"/>
                <w:lang w:eastAsia="ja-JP"/>
              </w:rPr>
            </m:ctrlPr>
          </m:dPr>
          <m:e>
            <m:r>
              <w:rPr>
                <w:rFonts w:ascii="Cambria Math" w:hAnsi="Cambria Math" w:cs="Times New Roman"/>
                <w:szCs w:val="24"/>
              </w:rPr>
              <m:t>k</m:t>
            </m:r>
          </m:e>
        </m:d>
        <m:r>
          <m:rPr>
            <m:sty m:val="p"/>
          </m:rPr>
          <w:rPr>
            <w:rFonts w:ascii="Cambria Math" w:hAnsi="Cambria Math" w:cs="Times New Roman"/>
            <w:szCs w:val="24"/>
          </w:rPr>
          <m:t>=</m:t>
        </m:r>
        <m:d>
          <m:dPr>
            <m:ctrlPr>
              <w:rPr>
                <w:rFonts w:ascii="Cambria Math" w:hAnsi="Cambria Math" w:cs="Times New Roman"/>
                <w:szCs w:val="24"/>
                <w:lang w:eastAsia="ja-JP"/>
              </w:rPr>
            </m:ctrlPr>
          </m:dPr>
          <m:e>
            <m:sSub>
              <m:sSubPr>
                <m:ctrlPr>
                  <w:rPr>
                    <w:rFonts w:ascii="Cambria Math" w:hAnsi="Cambria Math" w:cs="Times New Roman"/>
                    <w:szCs w:val="24"/>
                    <w:lang w:eastAsia="ja-JP"/>
                  </w:rPr>
                </m:ctrlPr>
              </m:sSubPr>
              <m:e>
                <m:r>
                  <w:rPr>
                    <w:rFonts w:ascii="Cambria Math" w:hAnsi="Cambria Math" w:cs="Times New Roman"/>
                    <w:szCs w:val="24"/>
                  </w:rPr>
                  <m:t>ζ</m:t>
                </m:r>
              </m:e>
              <m:sub>
                <m:r>
                  <m:rPr>
                    <m:sty m:val="p"/>
                  </m:rPr>
                  <w:rPr>
                    <w:rFonts w:ascii="Cambria Math" w:hAnsi="Cambria Math" w:cs="Times New Roman"/>
                    <w:szCs w:val="24"/>
                  </w:rPr>
                  <m:t>1</m:t>
                </m:r>
              </m:sub>
            </m:sSub>
            <m:r>
              <w:rPr>
                <w:rFonts w:ascii="Cambria Math" w:hAnsi="Cambria Math" w:cs="Times New Roman"/>
                <w:szCs w:val="24"/>
              </w:rPr>
              <m:t>(k)</m:t>
            </m:r>
            <m:r>
              <m:rPr>
                <m:sty m:val="p"/>
              </m:rPr>
              <w:rPr>
                <w:rFonts w:ascii="Cambria Math" w:hAnsi="Cambria Math" w:cs="Times New Roman"/>
                <w:szCs w:val="24"/>
              </w:rPr>
              <m:t xml:space="preserve">, …, </m:t>
            </m:r>
            <m:sSub>
              <m:sSubPr>
                <m:ctrlPr>
                  <w:rPr>
                    <w:rFonts w:ascii="Cambria Math" w:hAnsi="Cambria Math" w:cs="Times New Roman"/>
                    <w:i/>
                    <w:szCs w:val="24"/>
                    <w:lang w:eastAsia="ja-JP"/>
                  </w:rPr>
                </m:ctrlPr>
              </m:sSubPr>
              <m:e>
                <m:r>
                  <w:rPr>
                    <w:rFonts w:ascii="Cambria Math" w:hAnsi="Cambria Math" w:cs="Times New Roman"/>
                    <w:szCs w:val="24"/>
                  </w:rPr>
                  <m:t>ζ</m:t>
                </m:r>
              </m:e>
              <m:sub>
                <m:r>
                  <w:rPr>
                    <w:rFonts w:ascii="Cambria Math" w:hAnsi="Cambria Math" w:cs="Times New Roman"/>
                    <w:szCs w:val="24"/>
                  </w:rPr>
                  <m:t>n</m:t>
                </m:r>
              </m:sub>
            </m:sSub>
            <m:r>
              <w:rPr>
                <w:rFonts w:ascii="Cambria Math" w:hAnsi="Cambria Math" w:cs="Times New Roman"/>
                <w:szCs w:val="24"/>
              </w:rPr>
              <m:t>(k)</m:t>
            </m:r>
          </m:e>
        </m:d>
      </m:oMath>
      <w:r w:rsidRPr="006F3E34">
        <w:rPr>
          <w:rFonts w:ascii="Times New Roman" w:hAnsi="Times New Roman" w:cs="Times New Roman"/>
          <w:szCs w:val="24"/>
        </w:rPr>
        <w:t xml:space="preserve"> are small Gaussian noises with zero means and the covariance </w:t>
      </w:r>
      <m:oMath>
        <m:r>
          <m:rPr>
            <m:sty m:val="p"/>
          </m:rPr>
          <w:rPr>
            <w:rFonts w:ascii="Cambria Math" w:hAnsi="Cambria Math" w:cs="Times New Roman"/>
            <w:szCs w:val="24"/>
          </w:rPr>
          <m:t>COV</m:t>
        </m:r>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ζ</m:t>
            </m:r>
          </m:e>
          <m:sub>
            <m:r>
              <w:rPr>
                <w:rFonts w:ascii="Cambria Math" w:hAnsi="Cambria Math" w:cs="Times New Roman"/>
                <w:szCs w:val="24"/>
              </w:rPr>
              <m:t>i</m:t>
            </m:r>
          </m:sub>
        </m:sSub>
        <m:r>
          <m:rPr>
            <m:sty m:val="p"/>
          </m:rP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ζ</m:t>
            </m:r>
          </m:e>
          <m:sub>
            <m:r>
              <w:rPr>
                <w:rFonts w:ascii="Cambria Math" w:hAnsi="Cambria Math" w:cs="Times New Roman"/>
                <w:szCs w:val="24"/>
              </w:rPr>
              <m:t>j</m:t>
            </m:r>
          </m:sub>
        </m:sSub>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ij</m:t>
            </m:r>
          </m:sub>
        </m:sSub>
      </m:oMath>
      <w:r w:rsidRPr="006F3E34">
        <w:rPr>
          <w:rFonts w:ascii="Times New Roman" w:hAnsi="Times New Roman" w:cs="Times New Roman"/>
          <w:szCs w:val="24"/>
        </w:rPr>
        <w:t xml:space="preserve">. The norm </w:t>
      </w:r>
      <m:oMath>
        <m:sSub>
          <m:sSubPr>
            <m:ctrlPr>
              <w:rPr>
                <w:rFonts w:ascii="Cambria Math" w:hAnsi="Cambria Math" w:cs="Times New Roman"/>
                <w:i/>
                <w:szCs w:val="24"/>
                <w:lang w:eastAsia="ja-JP"/>
              </w:rPr>
            </m:ctrlPr>
          </m:sSubPr>
          <m:e>
            <m:r>
              <w:rPr>
                <w:rFonts w:ascii="Cambria Math" w:hAnsi="Cambria Math" w:cs="Times New Roman"/>
                <w:szCs w:val="24"/>
              </w:rPr>
              <m:t>|λ</m:t>
            </m:r>
          </m:e>
          <m:sub>
            <m:r>
              <w:rPr>
                <w:rFonts w:ascii="Cambria Math" w:hAnsi="Cambria Math" w:cs="Times New Roman"/>
                <w:szCs w:val="24"/>
              </w:rPr>
              <m:t>i</m:t>
            </m:r>
          </m:sub>
        </m:sSub>
        <m:r>
          <w:rPr>
            <w:rFonts w:ascii="Cambria Math" w:hAnsi="Cambria Math" w:cs="Times New Roman"/>
            <w:szCs w:val="24"/>
          </w:rPr>
          <m:t>|</m:t>
        </m:r>
      </m:oMath>
      <w:r w:rsidRPr="006F3E34">
        <w:rPr>
          <w:rFonts w:ascii="Times New Roman" w:hAnsi="Times New Roman" w:cs="Times New Roman"/>
          <w:szCs w:val="24"/>
        </w:rPr>
        <w:t xml:space="preserve"> in the diagonalized matrix </w:t>
      </w:r>
      <m:oMath>
        <m:r>
          <w:rPr>
            <w:rFonts w:ascii="Cambria Math" w:hAnsi="Cambria Math" w:cs="Times New Roman"/>
            <w:szCs w:val="24"/>
          </w:rPr>
          <m:t>Λ</m:t>
        </m:r>
        <m:d>
          <m:dPr>
            <m:ctrlPr>
              <w:rPr>
                <w:rFonts w:ascii="Cambria Math" w:hAnsi="Cambria Math" w:cs="Times New Roman"/>
                <w:szCs w:val="24"/>
                <w:lang w:eastAsia="ja-JP"/>
              </w:rPr>
            </m:ctrlPr>
          </m:dPr>
          <m:e>
            <m:r>
              <w:rPr>
                <w:rFonts w:ascii="Cambria Math" w:hAnsi="Cambria Math" w:cs="Times New Roman"/>
                <w:szCs w:val="24"/>
              </w:rPr>
              <m:t>P</m:t>
            </m:r>
          </m:e>
        </m:d>
        <m:r>
          <w:rPr>
            <w:rFonts w:ascii="Cambria Math" w:hAnsi="Cambria Math" w:cs="Times New Roman"/>
            <w:szCs w:val="24"/>
          </w:rPr>
          <m:t>=diag</m:t>
        </m:r>
        <m:r>
          <m:rPr>
            <m:sty m:val="p"/>
          </m:rP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λ</m:t>
            </m:r>
          </m:e>
          <m:sub>
            <m:r>
              <w:rPr>
                <w:rFonts w:ascii="Cambria Math" w:hAnsi="Cambria Math" w:cs="Times New Roman"/>
                <w:szCs w:val="24"/>
              </w:rPr>
              <m:t>1</m:t>
            </m:r>
          </m:sub>
        </m:sSub>
        <m:r>
          <w:rPr>
            <w:rFonts w:ascii="Cambria Math" w:hAnsi="Cambria Math" w:cs="Times New Roman"/>
            <w:szCs w:val="24"/>
          </w:rPr>
          <m:t>(P)</m:t>
        </m:r>
        <m:r>
          <m:rPr>
            <m:sty m:val="p"/>
          </m:rP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λ</m:t>
            </m:r>
          </m:e>
          <m:sub>
            <m:r>
              <w:rPr>
                <w:rFonts w:ascii="Cambria Math" w:hAnsi="Cambria Math" w:cs="Times New Roman"/>
                <w:szCs w:val="24"/>
              </w:rPr>
              <m:t>n</m:t>
            </m:r>
          </m:sub>
        </m:sSub>
        <m:r>
          <w:rPr>
            <w:rFonts w:ascii="Cambria Math" w:hAnsi="Cambria Math" w:cs="Times New Roman"/>
            <w:szCs w:val="24"/>
          </w:rPr>
          <m:t>(P))</m:t>
        </m:r>
      </m:oMath>
      <w:r w:rsidRPr="006F3E34">
        <w:rPr>
          <w:rFonts w:ascii="Times New Roman" w:hAnsi="Times New Roman" w:cs="Times New Roman"/>
          <w:szCs w:val="24"/>
        </w:rPr>
        <w:t xml:space="preserve"> is between 0 and 1, implying that the system is at a stable state initially. Thus, for the standard deviation and covariance of abstract variable </w:t>
      </w:r>
      <m:oMath>
        <m:sSub>
          <m:sSubPr>
            <m:ctrlPr>
              <w:rPr>
                <w:rFonts w:ascii="Cambria Math" w:hAnsi="Cambria Math" w:cs="Times New Roman"/>
                <w:i/>
                <w:szCs w:val="24"/>
                <w:lang w:eastAsia="ja-JP"/>
              </w:rPr>
            </m:ctrlPr>
          </m:sSubPr>
          <m:e>
            <m:r>
              <w:rPr>
                <w:rFonts w:ascii="Cambria Math" w:hAnsi="Cambria Math" w:cs="Times New Roman"/>
                <w:szCs w:val="24"/>
              </w:rPr>
              <m:t>y</m:t>
            </m:r>
          </m:e>
          <m:sub>
            <m:r>
              <w:rPr>
                <w:rFonts w:ascii="Cambria Math" w:hAnsi="Cambria Math" w:cs="Times New Roman"/>
                <w:szCs w:val="24"/>
              </w:rPr>
              <m:t>i</m:t>
            </m:r>
          </m:sub>
        </m:sSub>
      </m:oMath>
      <w:r w:rsidRPr="006F3E34">
        <w:rPr>
          <w:rFonts w:ascii="Times New Roman" w:hAnsi="Times New Roman" w:cs="Times New Roman"/>
          <w:szCs w:val="24"/>
        </w:rPr>
        <w:t xml:space="preserve">, there are the following expressions </w:t>
      </w:r>
      <w:r w:rsidRPr="006F3E34">
        <w:rPr>
          <w:rFonts w:ascii="Times New Roman" w:eastAsiaTheme="minorEastAsia" w:hAnsi="Times New Roman" w:cs="Times New Roman"/>
          <w:szCs w:val="24"/>
        </w:rPr>
        <w:t>[1]</w:t>
      </w:r>
      <w:r w:rsidRPr="006F3E34">
        <w:rPr>
          <w:rFonts w:ascii="Times New Roman" w:hAnsi="Times New Roman" w:cs="Times New Roman"/>
          <w:szCs w:val="24"/>
        </w:rPr>
        <w:t>.</w:t>
      </w:r>
    </w:p>
    <w:p w14:paraId="00F9BECB" w14:textId="689B665B" w:rsidR="006F3E34" w:rsidRPr="006F3E34" w:rsidRDefault="006F3E34" w:rsidP="006F3E34">
      <w:pPr>
        <w:spacing w:beforeLines="50" w:before="156" w:afterLines="50" w:after="156" w:line="360" w:lineRule="auto"/>
        <w:jc w:val="center"/>
        <w:rPr>
          <w:rFonts w:ascii="Times New Roman" w:hAnsi="Times New Roman" w:cs="Times New Roman"/>
          <w:szCs w:val="24"/>
        </w:rPr>
      </w:pPr>
      <m:oMath>
        <m:r>
          <m:rPr>
            <m:sty m:val="p"/>
          </m:rPr>
          <w:rPr>
            <w:rFonts w:ascii="Cambria Math" w:hAnsi="Cambria Math" w:cs="Times New Roman"/>
            <w:szCs w:val="24"/>
          </w:rPr>
          <m:t>SD</m:t>
        </m:r>
        <m:d>
          <m:dPr>
            <m:ctrlPr>
              <w:rPr>
                <w:rFonts w:ascii="Cambria Math" w:hAnsi="Cambria Math" w:cs="Times New Roman"/>
                <w:i/>
                <w:szCs w:val="24"/>
                <w:lang w:eastAsia="ja-JP"/>
              </w:rPr>
            </m:ctrlPr>
          </m:dPr>
          <m:e>
            <m:sSub>
              <m:sSubPr>
                <m:ctrlPr>
                  <w:rPr>
                    <w:rFonts w:ascii="Cambria Math" w:hAnsi="Cambria Math" w:cs="Times New Roman"/>
                    <w:i/>
                    <w:szCs w:val="24"/>
                    <w:lang w:eastAsia="ja-JP"/>
                  </w:rPr>
                </m:ctrlPr>
              </m:sSubPr>
              <m:e>
                <m:r>
                  <w:rPr>
                    <w:rFonts w:ascii="Cambria Math" w:hAnsi="Cambria Math" w:cs="Times New Roman"/>
                    <w:szCs w:val="24"/>
                  </w:rPr>
                  <m:t>y</m:t>
                </m:r>
              </m:e>
              <m:sub>
                <m:r>
                  <w:rPr>
                    <w:rFonts w:ascii="Cambria Math" w:hAnsi="Cambria Math" w:cs="Times New Roman"/>
                    <w:szCs w:val="24"/>
                  </w:rPr>
                  <m:t>i</m:t>
                </m:r>
              </m:sub>
            </m:sSub>
          </m:e>
        </m:d>
        <m:r>
          <w:rPr>
            <w:rFonts w:ascii="Cambria Math" w:hAnsi="Cambria Math" w:cs="Times New Roman"/>
            <w:szCs w:val="24"/>
          </w:rPr>
          <m:t>=</m:t>
        </m:r>
        <m:rad>
          <m:radPr>
            <m:degHide m:val="1"/>
            <m:ctrlPr>
              <w:rPr>
                <w:rFonts w:ascii="Cambria Math" w:eastAsia="Cambria Math" w:hAnsi="Cambria Math" w:cs="Times New Roman"/>
                <w:szCs w:val="24"/>
                <w:lang w:eastAsia="ja-JP"/>
              </w:rPr>
            </m:ctrlPr>
          </m:radPr>
          <m:deg/>
          <m:e>
            <m:f>
              <m:fPr>
                <m:ctrlPr>
                  <w:rPr>
                    <w:rFonts w:ascii="Cambria Math" w:hAnsi="Cambria Math" w:cs="Times New Roman"/>
                    <w:i/>
                    <w:szCs w:val="24"/>
                    <w:lang w:eastAsia="ja-JP"/>
                  </w:rPr>
                </m:ctrlPr>
              </m:fPr>
              <m:num>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ii</m:t>
                    </m:r>
                  </m:sub>
                </m:sSub>
              </m:num>
              <m:den>
                <m:r>
                  <w:rPr>
                    <w:rFonts w:ascii="Cambria Math" w:hAnsi="Cambria Math" w:cs="Times New Roman"/>
                    <w:szCs w:val="24"/>
                  </w:rPr>
                  <m:t>1-</m:t>
                </m:r>
                <m:sSubSup>
                  <m:sSubSupPr>
                    <m:ctrlPr>
                      <w:rPr>
                        <w:rFonts w:ascii="Cambria Math" w:hAnsi="Cambria Math" w:cs="Times New Roman"/>
                        <w:i/>
                        <w:szCs w:val="24"/>
                        <w:lang w:eastAsia="ja-JP"/>
                      </w:rPr>
                    </m:ctrlPr>
                  </m:sSubSupPr>
                  <m:e>
                    <m:r>
                      <w:rPr>
                        <w:rFonts w:ascii="Cambria Math" w:hAnsi="Cambria Math" w:cs="Times New Roman"/>
                        <w:szCs w:val="24"/>
                      </w:rPr>
                      <m:t>λ</m:t>
                    </m:r>
                  </m:e>
                  <m:sub>
                    <m:r>
                      <w:rPr>
                        <w:rFonts w:ascii="Cambria Math" w:hAnsi="Cambria Math" w:cs="Times New Roman"/>
                        <w:szCs w:val="24"/>
                      </w:rPr>
                      <m:t>i</m:t>
                    </m:r>
                  </m:sub>
                  <m:sup>
                    <m:r>
                      <w:rPr>
                        <w:rFonts w:ascii="Cambria Math" w:hAnsi="Cambria Math" w:cs="Times New Roman"/>
                        <w:szCs w:val="24"/>
                      </w:rPr>
                      <m:t>2</m:t>
                    </m:r>
                  </m:sup>
                </m:sSubSup>
              </m:den>
            </m:f>
          </m:e>
        </m:rad>
        <m:r>
          <w:rPr>
            <w:rFonts w:ascii="Cambria Math" w:eastAsia="Cambria Math" w:hAnsi="Cambria Math" w:cs="Times New Roman"/>
            <w:szCs w:val="24"/>
          </w:rPr>
          <m:t xml:space="preserve"> ,</m:t>
        </m:r>
      </m:oMath>
      <w:r w:rsidRPr="006F3E34">
        <w:rPr>
          <w:rFonts w:ascii="Times New Roman" w:eastAsiaTheme="minorEastAsia" w:hAnsi="Times New Roman" w:cs="Times New Roman"/>
          <w:szCs w:val="24"/>
        </w:rPr>
        <w:tab/>
      </w:r>
      <w:r w:rsidRPr="006F3E34">
        <w:rPr>
          <w:rFonts w:ascii="Times New Roman" w:eastAsiaTheme="minorEastAsia" w:hAnsi="Times New Roman" w:cs="Times New Roman"/>
          <w:szCs w:val="24"/>
        </w:rPr>
        <w:tab/>
      </w:r>
      <w:r>
        <w:rPr>
          <w:rFonts w:ascii="Times New Roman" w:eastAsiaTheme="minorEastAsia" w:hAnsi="Times New Roman" w:cs="Times New Roman"/>
          <w:szCs w:val="24"/>
        </w:rPr>
        <w:t xml:space="preserve">  </w:t>
      </w:r>
      <w:r w:rsidRPr="006F3E34">
        <w:rPr>
          <w:rFonts w:ascii="Times New Roman" w:eastAsiaTheme="minorEastAsia" w:hAnsi="Times New Roman" w:cs="Times New Roman"/>
          <w:szCs w:val="24"/>
        </w:rPr>
        <w:tab/>
      </w:r>
      <w:r w:rsidRPr="006F3E34">
        <w:rPr>
          <w:rFonts w:ascii="Times New Roman" w:eastAsiaTheme="minorEastAsia" w:hAnsi="Times New Roman" w:cs="Times New Roman"/>
          <w:szCs w:val="24"/>
        </w:rPr>
        <w:tab/>
      </w:r>
      <w:r w:rsidRPr="006F3E34">
        <w:rPr>
          <w:rFonts w:ascii="Times New Roman" w:eastAsiaTheme="minorEastAsia" w:hAnsi="Times New Roman" w:cs="Times New Roman"/>
          <w:szCs w:val="24"/>
        </w:rPr>
        <w:tab/>
      </w:r>
      <w:r w:rsidRPr="006F3E34">
        <w:rPr>
          <w:rFonts w:ascii="Times New Roman" w:hAnsi="Times New Roman" w:cs="Times New Roman"/>
          <w:szCs w:val="24"/>
        </w:rPr>
        <w:t xml:space="preserve"> (4)</w:t>
      </w:r>
    </w:p>
    <w:p w14:paraId="0819186A" w14:textId="77777777" w:rsidR="006F3E34" w:rsidRPr="006F3E34" w:rsidRDefault="006F3E34" w:rsidP="006F3E34">
      <w:pPr>
        <w:spacing w:beforeLines="50" w:before="156" w:afterLines="50" w:after="156" w:line="360" w:lineRule="auto"/>
        <w:jc w:val="center"/>
        <w:rPr>
          <w:rFonts w:ascii="Times New Roman" w:hAnsi="Times New Roman" w:cs="Times New Roman"/>
          <w:szCs w:val="24"/>
          <w:lang w:eastAsia="ja-JP"/>
        </w:rPr>
      </w:pPr>
      <m:oMath>
        <m:r>
          <m:rPr>
            <m:sty m:val="p"/>
          </m:rPr>
          <w:rPr>
            <w:rFonts w:ascii="Cambria Math" w:hAnsi="Cambria Math" w:cs="Times New Roman"/>
            <w:szCs w:val="24"/>
          </w:rPr>
          <m:t>COV</m:t>
        </m:r>
        <m:d>
          <m:dPr>
            <m:ctrlPr>
              <w:rPr>
                <w:rFonts w:ascii="Cambria Math" w:hAnsi="Cambria Math" w:cs="Times New Roman"/>
                <w:i/>
                <w:szCs w:val="24"/>
                <w:lang w:eastAsia="ja-JP"/>
              </w:rPr>
            </m:ctrlPr>
          </m:dPr>
          <m:e>
            <m:sSub>
              <m:sSubPr>
                <m:ctrlPr>
                  <w:rPr>
                    <w:rFonts w:ascii="Cambria Math" w:hAnsi="Cambria Math" w:cs="Times New Roman"/>
                    <w:i/>
                    <w:szCs w:val="24"/>
                    <w:lang w:eastAsia="ja-JP"/>
                  </w:rPr>
                </m:ctrlPr>
              </m:sSubPr>
              <m:e>
                <m:r>
                  <w:rPr>
                    <w:rFonts w:ascii="Cambria Math" w:hAnsi="Cambria Math" w:cs="Times New Roman"/>
                    <w:szCs w:val="24"/>
                  </w:rPr>
                  <m:t>y</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y</m:t>
                </m:r>
              </m:e>
              <m:sub>
                <m:r>
                  <w:rPr>
                    <w:rFonts w:ascii="Cambria Math" w:hAnsi="Cambria Math" w:cs="Times New Roman"/>
                    <w:szCs w:val="24"/>
                  </w:rPr>
                  <m:t>j</m:t>
                </m:r>
              </m:sub>
            </m:sSub>
          </m:e>
        </m:d>
        <m:r>
          <w:rPr>
            <w:rFonts w:ascii="Cambria Math" w:hAnsi="Cambria Math" w:cs="Times New Roman"/>
            <w:szCs w:val="24"/>
          </w:rPr>
          <m:t>=</m:t>
        </m:r>
        <m:f>
          <m:fPr>
            <m:ctrlPr>
              <w:rPr>
                <w:rFonts w:ascii="Cambria Math" w:hAnsi="Cambria Math" w:cs="Times New Roman"/>
                <w:i/>
                <w:szCs w:val="24"/>
                <w:lang w:eastAsia="ja-JP"/>
              </w:rPr>
            </m:ctrlPr>
          </m:fPr>
          <m:num>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ij</m:t>
                </m:r>
              </m:sub>
            </m:sSub>
          </m:num>
          <m:den>
            <m:r>
              <w:rPr>
                <w:rFonts w:ascii="Cambria Math" w:hAnsi="Cambria Math" w:cs="Times New Roman"/>
                <w:szCs w:val="24"/>
              </w:rPr>
              <m:t>1-</m:t>
            </m:r>
            <m:sSub>
              <m:sSubPr>
                <m:ctrlPr>
                  <w:rPr>
                    <w:rFonts w:ascii="Cambria Math" w:hAnsi="Cambria Math" w:cs="Times New Roman"/>
                    <w:i/>
                    <w:szCs w:val="24"/>
                    <w:lang w:eastAsia="ja-JP"/>
                  </w:rPr>
                </m:ctrlPr>
              </m:sSubPr>
              <m:e>
                <m:r>
                  <w:rPr>
                    <w:rFonts w:ascii="Cambria Math" w:hAnsi="Cambria Math" w:cs="Times New Roman"/>
                    <w:szCs w:val="24"/>
                  </w:rPr>
                  <m:t>λ</m:t>
                </m:r>
              </m:e>
              <m:sub>
                <m:r>
                  <w:rPr>
                    <w:rFonts w:ascii="Cambria Math" w:hAnsi="Cambria Math" w:cs="Times New Roman"/>
                    <w:szCs w:val="24"/>
                  </w:rPr>
                  <m:t>i</m:t>
                </m:r>
              </m:sub>
            </m:sSub>
            <m:sSub>
              <m:sSubPr>
                <m:ctrlPr>
                  <w:rPr>
                    <w:rFonts w:ascii="Cambria Math" w:hAnsi="Cambria Math" w:cs="Times New Roman"/>
                    <w:i/>
                    <w:szCs w:val="24"/>
                    <w:lang w:eastAsia="ja-JP"/>
                  </w:rPr>
                </m:ctrlPr>
              </m:sSubPr>
              <m:e>
                <m:r>
                  <w:rPr>
                    <w:rFonts w:ascii="Cambria Math" w:hAnsi="Cambria Math" w:cs="Times New Roman"/>
                    <w:szCs w:val="24"/>
                  </w:rPr>
                  <m:t>λ</m:t>
                </m:r>
              </m:e>
              <m:sub>
                <m:r>
                  <w:rPr>
                    <w:rFonts w:ascii="Cambria Math" w:hAnsi="Cambria Math" w:cs="Times New Roman"/>
                    <w:szCs w:val="24"/>
                  </w:rPr>
                  <m:t>j</m:t>
                </m:r>
              </m:sub>
            </m:sSub>
          </m:den>
        </m:f>
        <m:r>
          <w:rPr>
            <w:rFonts w:ascii="Cambria Math" w:eastAsia="Cambria Math" w:hAnsi="Cambria Math" w:cs="Times New Roman"/>
            <w:szCs w:val="24"/>
          </w:rPr>
          <m:t xml:space="preserve"> .</m:t>
        </m:r>
      </m:oMath>
      <w:r w:rsidRPr="006F3E34">
        <w:rPr>
          <w:rFonts w:ascii="Times New Roman" w:eastAsiaTheme="minorEastAsia" w:hAnsi="Times New Roman" w:cs="Times New Roman"/>
          <w:szCs w:val="24"/>
        </w:rPr>
        <w:t xml:space="preserve"> </w:t>
      </w:r>
      <w:r w:rsidRPr="006F3E34">
        <w:rPr>
          <w:rFonts w:ascii="Times New Roman" w:eastAsiaTheme="minorEastAsia" w:hAnsi="Times New Roman" w:cs="Times New Roman"/>
          <w:szCs w:val="24"/>
        </w:rPr>
        <w:tab/>
      </w:r>
      <w:r w:rsidRPr="006F3E34">
        <w:rPr>
          <w:rFonts w:ascii="Times New Roman" w:eastAsiaTheme="minorEastAsia" w:hAnsi="Times New Roman" w:cs="Times New Roman"/>
          <w:szCs w:val="24"/>
        </w:rPr>
        <w:tab/>
      </w:r>
      <w:r w:rsidRPr="006F3E34">
        <w:rPr>
          <w:rFonts w:ascii="Times New Roman" w:eastAsiaTheme="minorEastAsia" w:hAnsi="Times New Roman" w:cs="Times New Roman"/>
          <w:szCs w:val="24"/>
        </w:rPr>
        <w:tab/>
      </w:r>
      <w:r w:rsidRPr="006F3E34">
        <w:rPr>
          <w:rFonts w:ascii="Times New Roman" w:eastAsiaTheme="minorEastAsia" w:hAnsi="Times New Roman" w:cs="Times New Roman"/>
          <w:szCs w:val="24"/>
        </w:rPr>
        <w:tab/>
      </w:r>
      <w:r w:rsidRPr="006F3E34">
        <w:rPr>
          <w:rFonts w:ascii="Times New Roman" w:hAnsi="Times New Roman" w:cs="Times New Roman"/>
          <w:szCs w:val="24"/>
        </w:rPr>
        <w:t xml:space="preserve"> (5)</w:t>
      </w:r>
    </w:p>
    <w:p w14:paraId="45CA437F" w14:textId="77777777" w:rsidR="006F3E34" w:rsidRPr="006F3E34" w:rsidRDefault="006F3E34" w:rsidP="006F3E34">
      <w:pPr>
        <w:spacing w:beforeLines="50" w:before="156" w:afterLines="50" w:after="156" w:line="360" w:lineRule="auto"/>
        <w:rPr>
          <w:rFonts w:ascii="Times New Roman" w:hAnsi="Times New Roman" w:cs="Times New Roman"/>
          <w:szCs w:val="24"/>
        </w:rPr>
      </w:pPr>
      <w:r w:rsidRPr="006F3E34">
        <w:rPr>
          <w:rFonts w:ascii="Times New Roman" w:hAnsi="Times New Roman" w:cs="Times New Roman"/>
          <w:szCs w:val="24"/>
        </w:rPr>
        <w:t xml:space="preserve">Denote the dominant eigenvalue as the largest eigenvalue or eigenvalues (the case of multiple roots) in modulus, which characterize the system’s rate of change around a fixed point. Then, the before-transition/normal stage corresponds to a period when the dominant eigenvalue is far smaller than 1 in modulus (as parameter </w:t>
      </w:r>
      <m:oMath>
        <m:r>
          <w:rPr>
            <w:rFonts w:ascii="Cambria Math" w:hAnsi="Cambria Math" w:cs="Times New Roman"/>
            <w:szCs w:val="24"/>
          </w:rPr>
          <m:t>P</m:t>
        </m:r>
      </m:oMath>
      <w:r w:rsidRPr="006F3E34">
        <w:rPr>
          <w:rFonts w:ascii="Times New Roman" w:hAnsi="Times New Roman" w:cs="Times New Roman"/>
          <w:szCs w:val="24"/>
        </w:rPr>
        <w:t xml:space="preserve"> is far away from </w:t>
      </w:r>
      <m:oMath>
        <m:sSub>
          <m:sSubPr>
            <m:ctrlPr>
              <w:rPr>
                <w:rFonts w:ascii="Cambria Math" w:hAnsi="Cambria Math" w:cs="Times New Roman"/>
                <w:i/>
                <w:szCs w:val="24"/>
                <w:lang w:eastAsia="ja-JP"/>
              </w:rPr>
            </m:ctrlPr>
          </m:sSubPr>
          <m:e>
            <m:r>
              <w:rPr>
                <w:rFonts w:ascii="Cambria Math" w:hAnsi="Cambria Math" w:cs="Times New Roman"/>
                <w:szCs w:val="24"/>
              </w:rPr>
              <m:t>P</m:t>
            </m:r>
          </m:e>
          <m:sub>
            <m:r>
              <w:rPr>
                <w:rFonts w:ascii="Cambria Math" w:hAnsi="Cambria Math" w:cs="Times New Roman"/>
                <w:szCs w:val="24"/>
              </w:rPr>
              <m:t>c</m:t>
            </m:r>
          </m:sub>
        </m:sSub>
      </m:oMath>
      <w:r w:rsidRPr="006F3E34">
        <w:rPr>
          <w:rFonts w:ascii="Times New Roman" w:hAnsi="Times New Roman" w:cs="Times New Roman"/>
          <w:szCs w:val="24"/>
        </w:rPr>
        <w:t xml:space="preserve">). The critical stage corresponds to the period when the dominant eigenvalue approaches to 1 in modulus (as parameter </w:t>
      </w:r>
      <m:oMath>
        <m:r>
          <w:rPr>
            <w:rFonts w:ascii="Cambria Math" w:hAnsi="Cambria Math" w:cs="Times New Roman"/>
            <w:szCs w:val="24"/>
          </w:rPr>
          <m:t>P</m:t>
        </m:r>
        <m:r>
          <m:rPr>
            <m:sty m:val="p"/>
          </m:rP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P</m:t>
            </m:r>
          </m:e>
          <m:sub>
            <m:r>
              <w:rPr>
                <w:rFonts w:ascii="Cambria Math" w:hAnsi="Cambria Math" w:cs="Times New Roman"/>
                <w:szCs w:val="24"/>
              </w:rPr>
              <m:t>c</m:t>
            </m:r>
          </m:sub>
        </m:sSub>
      </m:oMath>
      <w:r w:rsidRPr="006F3E34">
        <w:rPr>
          <w:rFonts w:ascii="Times New Roman" w:hAnsi="Times New Roman" w:cs="Times New Roman"/>
          <w:szCs w:val="24"/>
        </w:rPr>
        <w:t xml:space="preserve">). Clearly, when the dominant eigenvalue </w:t>
      </w:r>
      <m:oMath>
        <m:sSub>
          <m:sSubPr>
            <m:ctrlPr>
              <w:rPr>
                <w:rFonts w:ascii="Cambria Math" w:hAnsi="Cambria Math" w:cs="Times New Roman"/>
                <w:i/>
                <w:szCs w:val="24"/>
                <w:lang w:eastAsia="ja-JP"/>
              </w:rPr>
            </m:ctrlPr>
          </m:sSubPr>
          <m:e>
            <m:r>
              <w:rPr>
                <w:rFonts w:ascii="Cambria Math" w:hAnsi="Cambria Math" w:cs="Times New Roman"/>
                <w:szCs w:val="24"/>
              </w:rPr>
              <m:t>|λ</m:t>
            </m:r>
          </m:e>
          <m:sub>
            <m:r>
              <w:rPr>
                <w:rFonts w:ascii="Cambria Math" w:hAnsi="Cambria Math" w:cs="Times New Roman"/>
                <w:szCs w:val="24"/>
              </w:rPr>
              <m:t>1</m:t>
            </m:r>
          </m:sub>
        </m:sSub>
        <m:r>
          <w:rPr>
            <w:rFonts w:ascii="Cambria Math" w:hAnsi="Cambria Math" w:cs="Times New Roman"/>
            <w:szCs w:val="24"/>
          </w:rPr>
          <m:t>|</m:t>
        </m:r>
        <m:r>
          <m:rPr>
            <m:sty m:val="p"/>
          </m:rPr>
          <w:rPr>
            <w:rFonts w:ascii="Cambria Math" w:hAnsi="Cambria Math" w:cs="Times New Roman"/>
            <w:szCs w:val="24"/>
          </w:rPr>
          <m:t>→+∞</m:t>
        </m:r>
      </m:oMath>
      <w:r w:rsidRPr="006F3E34">
        <w:rPr>
          <w:rFonts w:ascii="Times New Roman" w:hAnsi="Times New Roman" w:cs="Times New Roman"/>
          <w:szCs w:val="24"/>
        </w:rPr>
        <w:t xml:space="preserve">, there is </w:t>
      </w:r>
      <m:oMath>
        <m:r>
          <m:rPr>
            <m:sty m:val="p"/>
          </m:rPr>
          <w:rPr>
            <w:rFonts w:ascii="Cambria Math" w:hAnsi="Cambria Math" w:cs="Times New Roman"/>
            <w:szCs w:val="24"/>
          </w:rPr>
          <m:t>SD</m:t>
        </m:r>
        <m:d>
          <m:dPr>
            <m:ctrlPr>
              <w:rPr>
                <w:rFonts w:ascii="Cambria Math" w:hAnsi="Cambria Math" w:cs="Times New Roman"/>
                <w:i/>
                <w:szCs w:val="24"/>
                <w:lang w:eastAsia="ja-JP"/>
              </w:rPr>
            </m:ctrlPr>
          </m:dPr>
          <m:e>
            <m:sSub>
              <m:sSubPr>
                <m:ctrlPr>
                  <w:rPr>
                    <w:rFonts w:ascii="Cambria Math" w:hAnsi="Cambria Math" w:cs="Times New Roman"/>
                    <w:i/>
                    <w:szCs w:val="24"/>
                    <w:lang w:eastAsia="ja-JP"/>
                  </w:rPr>
                </m:ctrlPr>
              </m:sSubPr>
              <m:e>
                <m:r>
                  <w:rPr>
                    <w:rFonts w:ascii="Cambria Math" w:hAnsi="Cambria Math" w:cs="Times New Roman"/>
                    <w:szCs w:val="24"/>
                  </w:rPr>
                  <m:t>y</m:t>
                </m:r>
              </m:e>
              <m:sub>
                <m:r>
                  <w:rPr>
                    <w:rFonts w:ascii="Cambria Math" w:hAnsi="Cambria Math" w:cs="Times New Roman"/>
                    <w:szCs w:val="24"/>
                  </w:rPr>
                  <m:t>1</m:t>
                </m:r>
              </m:sub>
            </m:sSub>
          </m:e>
        </m:d>
        <m:r>
          <m:rPr>
            <m:sty m:val="p"/>
          </m:rPr>
          <w:rPr>
            <w:rFonts w:ascii="Cambria Math" w:hAnsi="Cambria Math" w:cs="Times New Roman"/>
            <w:szCs w:val="24"/>
          </w:rPr>
          <m:t>→+∞</m:t>
        </m:r>
      </m:oMath>
      <w:r w:rsidRPr="006F3E34">
        <w:rPr>
          <w:rFonts w:ascii="Times New Roman" w:hAnsi="Times New Roman" w:cs="Times New Roman"/>
          <w:szCs w:val="24"/>
        </w:rPr>
        <w:t xml:space="preserve">. </w:t>
      </w:r>
    </w:p>
    <w:p w14:paraId="7B8C2BD3" w14:textId="67132913" w:rsidR="006F3E34" w:rsidRPr="006F3E34" w:rsidRDefault="006F3E34" w:rsidP="006F3E34">
      <w:pPr>
        <w:spacing w:beforeLines="50" w:before="156" w:afterLines="50" w:after="156" w:line="360" w:lineRule="auto"/>
        <w:ind w:firstLine="420"/>
        <w:rPr>
          <w:rFonts w:ascii="Times New Roman" w:eastAsiaTheme="minorEastAsia" w:hAnsi="Times New Roman" w:cs="Times New Roman"/>
          <w:szCs w:val="24"/>
          <w:lang w:eastAsia="ja-JP"/>
        </w:rPr>
      </w:pPr>
      <w:r w:rsidRPr="006F3E34">
        <w:rPr>
          <w:rFonts w:ascii="Times New Roman" w:eastAsiaTheme="minorEastAsia" w:hAnsi="Times New Roman" w:cs="Times New Roman"/>
          <w:szCs w:val="24"/>
        </w:rPr>
        <w:t xml:space="preserve">Back to the original system of </w:t>
      </w:r>
      <m:oMath>
        <m:r>
          <w:rPr>
            <w:rFonts w:ascii="Cambria Math" w:hAnsi="Cambria Math" w:cs="Times New Roman"/>
            <w:szCs w:val="24"/>
          </w:rPr>
          <m:t>z</m:t>
        </m:r>
      </m:oMath>
      <w:r w:rsidRPr="006F3E34">
        <w:rPr>
          <w:rFonts w:ascii="Times New Roman" w:hAnsi="Times New Roman" w:cs="Times New Roman"/>
          <w:szCs w:val="24"/>
        </w:rPr>
        <w:t>,</w:t>
      </w:r>
      <w:r w:rsidRPr="006F3E34">
        <w:rPr>
          <w:rFonts w:ascii="Times New Roman" w:eastAsiaTheme="minorEastAsia" w:hAnsi="Times New Roman" w:cs="Times New Roman"/>
          <w:szCs w:val="24"/>
        </w:rPr>
        <w:t xml:space="preserve"> when the largest eigenvalue (or eigenvalue pairs) approaches 1 in modulus, there are three generic codimension-one bifurcations of the system (i.e., the saddle-node, period-doubling, and Neimark-Sacker bifurcations). Specifically, when the dominant eigenvalue is real, the critical point is the saddle-node bifurcation (</w:t>
      </w:r>
      <w:r w:rsidR="00962C1E" w:rsidRPr="006F3E34">
        <w:rPr>
          <w:rFonts w:ascii="Times New Roman" w:eastAsiaTheme="minorEastAsia" w:hAnsi="Times New Roman" w:cs="Times New Roman"/>
          <w:szCs w:val="24"/>
        </w:rPr>
        <w:t>transcortical</w:t>
      </w:r>
      <w:r w:rsidRPr="006F3E34">
        <w:rPr>
          <w:rFonts w:ascii="Times New Roman" w:eastAsiaTheme="minorEastAsia" w:hAnsi="Times New Roman" w:cs="Times New Roman"/>
          <w:szCs w:val="24"/>
        </w:rPr>
        <w:t xml:space="preserve"> and pitchfork) if the dominant eigenvalue approaches 1, while the critical point is the period-doubling (or flip) bifurcation if the dominant eigenvalue approaches -1. When the dominant eigenvalues are a pair of complex conjugate eigenvalues </w:t>
      </w:r>
      <w:r w:rsidRPr="006F3E34">
        <w:rPr>
          <w:rFonts w:ascii="Times New Roman" w:eastAsiaTheme="minorEastAsia" w:hAnsi="Times New Roman" w:cs="Times New Roman"/>
          <w:szCs w:val="24"/>
        </w:rPr>
        <w:lastRenderedPageBreak/>
        <w:t>(including several pairs with the same modulus), the critical point is the Neimark-Sacker bifurcation.</w:t>
      </w:r>
      <w:r w:rsidRPr="006F3E34">
        <w:rPr>
          <w:rFonts w:ascii="Times New Roman" w:hAnsi="Times New Roman" w:cs="Times New Roman"/>
          <w:szCs w:val="24"/>
        </w:rPr>
        <w:t xml:space="preserve"> </w:t>
      </w:r>
      <w:r w:rsidRPr="006F3E34">
        <w:rPr>
          <w:rFonts w:ascii="Times New Roman" w:eastAsiaTheme="minorEastAsia" w:hAnsi="Times New Roman" w:cs="Times New Roman"/>
          <w:szCs w:val="24"/>
        </w:rPr>
        <w:t>According to our previous work</w:t>
      </w:r>
      <w:bookmarkStart w:id="0" w:name="_Hlk65676617"/>
      <w:r w:rsidRPr="006F3E34">
        <w:rPr>
          <w:rFonts w:ascii="Times New Roman" w:eastAsiaTheme="minorEastAsia" w:hAnsi="Times New Roman" w:cs="Times New Roman"/>
          <w:szCs w:val="24"/>
        </w:rPr>
        <w:t xml:space="preserve"> [1-3]</w:t>
      </w:r>
      <w:bookmarkEnd w:id="0"/>
      <w:r w:rsidRPr="006F3E34">
        <w:rPr>
          <w:rFonts w:ascii="Times New Roman" w:eastAsiaTheme="minorEastAsia" w:hAnsi="Times New Roman" w:cs="Times New Roman"/>
          <w:szCs w:val="24"/>
        </w:rPr>
        <w:t>, we have the following results.</w:t>
      </w:r>
    </w:p>
    <w:p w14:paraId="4B7A2727" w14:textId="77777777" w:rsidR="006F3E34" w:rsidRPr="006F3E34" w:rsidRDefault="006F3E34" w:rsidP="006F3E34">
      <w:pPr>
        <w:spacing w:beforeLines="50" w:before="156" w:afterLines="50" w:after="156" w:line="360" w:lineRule="auto"/>
        <w:ind w:firstLine="420"/>
        <w:rPr>
          <w:rFonts w:ascii="Times New Roman" w:eastAsiaTheme="minorEastAsia" w:hAnsi="Times New Roman" w:cs="Times New Roman"/>
          <w:szCs w:val="24"/>
        </w:rPr>
      </w:pPr>
      <w:r w:rsidRPr="006F3E34">
        <w:rPr>
          <w:rFonts w:ascii="Times New Roman" w:eastAsiaTheme="minorEastAsia" w:hAnsi="Times New Roman" w:cs="Times New Roman"/>
          <w:szCs w:val="24"/>
        </w:rPr>
        <w:t xml:space="preserve">1. When the dominant eigenvalue </w:t>
      </w:r>
      <m:oMath>
        <m:sSub>
          <m:sSubPr>
            <m:ctrlPr>
              <w:rPr>
                <w:rFonts w:ascii="Cambria Math" w:hAnsi="Cambria Math" w:cs="Times New Roman"/>
                <w:i/>
                <w:szCs w:val="24"/>
                <w:lang w:eastAsia="ja-JP"/>
              </w:rPr>
            </m:ctrlPr>
          </m:sSubPr>
          <m:e>
            <m:r>
              <w:rPr>
                <w:rFonts w:ascii="Cambria Math" w:hAnsi="Cambria Math" w:cs="Times New Roman"/>
                <w:szCs w:val="24"/>
              </w:rPr>
              <m:t>λ</m:t>
            </m:r>
          </m:e>
          <m:sub>
            <m:r>
              <w:rPr>
                <w:rFonts w:ascii="Cambria Math" w:hAnsi="Cambria Math" w:cs="Times New Roman"/>
                <w:szCs w:val="24"/>
              </w:rPr>
              <m:t>1</m:t>
            </m:r>
          </m:sub>
        </m:sSub>
      </m:oMath>
      <w:r w:rsidRPr="006F3E34">
        <w:rPr>
          <w:rFonts w:ascii="Times New Roman" w:eastAsiaTheme="minorEastAsia" w:hAnsi="Times New Roman" w:cs="Times New Roman"/>
          <w:szCs w:val="24"/>
        </w:rPr>
        <w:t xml:space="preserve"> is real, there is only one dominant group related to variable </w:t>
      </w:r>
      <w:bookmarkStart w:id="1" w:name="_Hlk48414650"/>
      <m:oMath>
        <m:sSub>
          <m:sSubPr>
            <m:ctrlPr>
              <w:rPr>
                <w:rFonts w:ascii="Cambria Math" w:hAnsi="Cambria Math" w:cs="Times New Roman"/>
                <w:szCs w:val="24"/>
                <w:lang w:eastAsia="ja-JP"/>
              </w:rPr>
            </m:ctrlPr>
          </m:sSubPr>
          <m:e>
            <m:r>
              <w:rPr>
                <w:rFonts w:ascii="Cambria Math" w:hAnsi="Cambria Math" w:cs="Times New Roman"/>
                <w:szCs w:val="24"/>
              </w:rPr>
              <m:t>y</m:t>
            </m:r>
          </m:e>
          <m:sub>
            <m:r>
              <m:rPr>
                <m:sty m:val="p"/>
              </m:rPr>
              <w:rPr>
                <w:rFonts w:ascii="Cambria Math" w:hAnsi="Cambria Math" w:cs="Times New Roman"/>
                <w:szCs w:val="24"/>
              </w:rPr>
              <m:t>1</m:t>
            </m:r>
          </m:sub>
        </m:sSub>
      </m:oMath>
      <w:bookmarkEnd w:id="1"/>
      <w:r w:rsidRPr="006F3E34">
        <w:rPr>
          <w:rFonts w:ascii="Times New Roman" w:eastAsiaTheme="minorEastAsia" w:hAnsi="Times New Roman" w:cs="Times New Roman"/>
          <w:szCs w:val="24"/>
        </w:rPr>
        <w:t xml:space="preserve"> in Eq. (3). Among this dominant group, each variable </w:t>
      </w:r>
      <m:oMath>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i</m:t>
            </m:r>
          </m:sub>
        </m:sSub>
      </m:oMath>
      <w:r w:rsidRPr="006F3E34">
        <w:rPr>
          <w:rFonts w:ascii="Times New Roman" w:eastAsiaTheme="minorEastAsia" w:hAnsi="Times New Roman" w:cs="Times New Roman"/>
          <w:szCs w:val="24"/>
        </w:rPr>
        <w:t xml:space="preserve"> has nonzero coefficient </w:t>
      </w:r>
      <m:oMath>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i1</m:t>
            </m:r>
          </m:sub>
        </m:sSub>
        <m:r>
          <w:rPr>
            <w:rFonts w:ascii="Cambria Math" w:hAnsi="Cambria Math" w:cs="Times New Roman"/>
            <w:szCs w:val="24"/>
          </w:rPr>
          <m:t>≠0</m:t>
        </m:r>
      </m:oMath>
      <w:r w:rsidRPr="006F3E34">
        <w:rPr>
          <w:rFonts w:ascii="Times New Roman" w:eastAsiaTheme="minorEastAsia" w:hAnsi="Times New Roman" w:cs="Times New Roman"/>
          <w:szCs w:val="24"/>
        </w:rPr>
        <w:t xml:space="preserve"> in the </w:t>
      </w:r>
      <w:r w:rsidRPr="006F3E34">
        <w:rPr>
          <w:rFonts w:ascii="Times New Roman" w:hAnsi="Times New Roman" w:cs="Times New Roman"/>
          <w:szCs w:val="24"/>
        </w:rPr>
        <w:t xml:space="preserve">transformation matrix </w:t>
      </w:r>
      <m:oMath>
        <m:r>
          <w:rPr>
            <w:rFonts w:ascii="Cambria Math" w:hAnsi="Cambria Math" w:cs="Times New Roman"/>
            <w:szCs w:val="24"/>
          </w:rPr>
          <m:t>S={</m:t>
        </m:r>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ij</m:t>
            </m:r>
          </m:sub>
        </m:sSub>
        <m:r>
          <w:rPr>
            <w:rFonts w:ascii="Cambria Math" w:hAnsi="Cambria Math" w:cs="Times New Roman"/>
            <w:szCs w:val="24"/>
          </w:rPr>
          <m:t>}</m:t>
        </m:r>
      </m:oMath>
      <w:r w:rsidRPr="006F3E34">
        <w:rPr>
          <w:rFonts w:ascii="Times New Roman" w:eastAsiaTheme="minorEastAsia" w:hAnsi="Times New Roman" w:cs="Times New Roman"/>
          <w:szCs w:val="24"/>
        </w:rPr>
        <w:t xml:space="preserve"> of Eq. (2), and has standard deviation (SD)</w:t>
      </w:r>
    </w:p>
    <w:p w14:paraId="283CD36B" w14:textId="77777777" w:rsidR="006F3E34" w:rsidRPr="006F3E34" w:rsidRDefault="006F3E34" w:rsidP="006F3E34">
      <w:pPr>
        <w:spacing w:beforeLines="50" w:before="156" w:afterLines="50" w:after="156" w:line="360" w:lineRule="auto"/>
        <w:ind w:firstLine="420"/>
        <w:jc w:val="center"/>
        <w:rPr>
          <w:rFonts w:ascii="Times New Roman" w:eastAsiaTheme="minorEastAsia" w:hAnsi="Times New Roman" w:cs="Times New Roman"/>
          <w:szCs w:val="24"/>
        </w:rPr>
      </w:pPr>
      <m:oMath>
        <m:r>
          <m:rPr>
            <m:sty m:val="p"/>
          </m:rPr>
          <w:rPr>
            <w:rFonts w:ascii="Cambria Math" w:hAnsi="Cambria Math" w:cs="Times New Roman"/>
            <w:szCs w:val="24"/>
          </w:rPr>
          <m:t>SD</m:t>
        </m:r>
        <m:d>
          <m:dPr>
            <m:ctrlPr>
              <w:rPr>
                <w:rFonts w:ascii="Cambria Math" w:hAnsi="Cambria Math" w:cs="Times New Roman"/>
                <w:i/>
                <w:szCs w:val="24"/>
                <w:lang w:eastAsia="ja-JP"/>
              </w:rPr>
            </m:ctrlPr>
          </m:dPr>
          <m:e>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i</m:t>
                </m:r>
              </m:sub>
            </m:sSub>
          </m:e>
        </m:d>
        <m:r>
          <w:rPr>
            <w:rFonts w:ascii="Cambria Math" w:hAnsi="Cambria Math" w:cs="Times New Roman"/>
            <w:szCs w:val="24"/>
          </w:rPr>
          <m:t>=</m:t>
        </m:r>
        <m:rad>
          <m:radPr>
            <m:degHide m:val="1"/>
            <m:ctrlPr>
              <w:rPr>
                <w:rFonts w:ascii="Cambria Math" w:hAnsi="Cambria Math" w:cs="Times New Roman"/>
                <w:i/>
                <w:szCs w:val="24"/>
                <w:lang w:eastAsia="ja-JP"/>
              </w:rPr>
            </m:ctrlPr>
          </m:radPr>
          <m:deg/>
          <m:e>
            <m:sSubSup>
              <m:sSubSupPr>
                <m:ctrlPr>
                  <w:rPr>
                    <w:rFonts w:ascii="Cambria Math" w:hAnsi="Cambria Math" w:cs="Times New Roman"/>
                    <w:i/>
                    <w:szCs w:val="24"/>
                    <w:lang w:eastAsia="ja-JP"/>
                  </w:rPr>
                </m:ctrlPr>
              </m:sSubSupPr>
              <m:e>
                <m:r>
                  <w:rPr>
                    <w:rFonts w:ascii="Cambria Math" w:hAnsi="Cambria Math" w:cs="Times New Roman"/>
                    <w:szCs w:val="24"/>
                  </w:rPr>
                  <m:t>s</m:t>
                </m:r>
              </m:e>
              <m:sub>
                <m:r>
                  <w:rPr>
                    <w:rFonts w:ascii="Cambria Math" w:hAnsi="Cambria Math" w:cs="Times New Roman"/>
                    <w:szCs w:val="24"/>
                  </w:rPr>
                  <m:t>i1</m:t>
                </m:r>
              </m:sub>
              <m:sup>
                <m:r>
                  <w:rPr>
                    <w:rFonts w:ascii="Cambria Math" w:hAnsi="Cambria Math" w:cs="Times New Roman"/>
                    <w:szCs w:val="24"/>
                  </w:rPr>
                  <m:t>2</m:t>
                </m:r>
              </m:sup>
            </m:sSubSup>
            <m:f>
              <m:fPr>
                <m:ctrlPr>
                  <w:rPr>
                    <w:rFonts w:ascii="Cambria Math" w:hAnsi="Cambria Math" w:cs="Times New Roman"/>
                    <w:i/>
                    <w:szCs w:val="24"/>
                    <w:lang w:eastAsia="ja-JP"/>
                  </w:rPr>
                </m:ctrlPr>
              </m:fPr>
              <m:num>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11</m:t>
                    </m:r>
                  </m:sub>
                </m:sSub>
              </m:num>
              <m:den>
                <m:r>
                  <w:rPr>
                    <w:rFonts w:ascii="Cambria Math" w:hAnsi="Cambria Math" w:cs="Times New Roman"/>
                    <w:szCs w:val="24"/>
                  </w:rPr>
                  <m:t>1-</m:t>
                </m:r>
                <m:sSubSup>
                  <m:sSubSupPr>
                    <m:ctrlPr>
                      <w:rPr>
                        <w:rFonts w:ascii="Cambria Math" w:hAnsi="Cambria Math" w:cs="Times New Roman"/>
                        <w:i/>
                        <w:szCs w:val="24"/>
                        <w:lang w:eastAsia="ja-JP"/>
                      </w:rPr>
                    </m:ctrlPr>
                  </m:sSubSupPr>
                  <m:e>
                    <m:r>
                      <w:rPr>
                        <w:rFonts w:ascii="Cambria Math" w:hAnsi="Cambria Math" w:cs="Times New Roman"/>
                        <w:szCs w:val="24"/>
                      </w:rPr>
                      <m:t>λ</m:t>
                    </m:r>
                  </m:e>
                  <m:sub>
                    <m:r>
                      <w:rPr>
                        <w:rFonts w:ascii="Cambria Math" w:hAnsi="Cambria Math" w:cs="Times New Roman"/>
                        <w:szCs w:val="24"/>
                      </w:rPr>
                      <m:t>1</m:t>
                    </m:r>
                  </m:sub>
                  <m:sup>
                    <m:r>
                      <w:rPr>
                        <w:rFonts w:ascii="Cambria Math" w:hAnsi="Cambria Math" w:cs="Times New Roman"/>
                        <w:szCs w:val="24"/>
                      </w:rPr>
                      <m:t>2</m:t>
                    </m:r>
                  </m:sup>
                </m:sSubSup>
              </m:den>
            </m:f>
            <m:r>
              <w:rPr>
                <w:rFonts w:ascii="Cambria Math" w:hAnsi="Cambria Math" w:cs="Times New Roman"/>
                <w:szCs w:val="24"/>
              </w:rPr>
              <m:t>+</m:t>
            </m:r>
            <m:nary>
              <m:naryPr>
                <m:chr m:val="∑"/>
                <m:limLoc m:val="undOvr"/>
                <m:ctrlPr>
                  <w:rPr>
                    <w:rFonts w:ascii="Cambria Math" w:hAnsi="Cambria Math" w:cs="Times New Roman"/>
                    <w:i/>
                    <w:szCs w:val="24"/>
                    <w:lang w:eastAsia="ja-JP"/>
                  </w:rPr>
                </m:ctrlPr>
              </m:naryPr>
              <m:sub>
                <m:r>
                  <w:rPr>
                    <w:rFonts w:ascii="Cambria Math" w:hAnsi="Cambria Math" w:cs="Times New Roman"/>
                    <w:szCs w:val="24"/>
                  </w:rPr>
                  <m:t>l=2</m:t>
                </m:r>
              </m:sub>
              <m:sup>
                <m:r>
                  <w:rPr>
                    <w:rFonts w:ascii="Cambria Math" w:hAnsi="Cambria Math" w:cs="Times New Roman"/>
                    <w:szCs w:val="24"/>
                  </w:rPr>
                  <m:t>n</m:t>
                </m:r>
              </m:sup>
              <m:e>
                <m:sSubSup>
                  <m:sSubSupPr>
                    <m:ctrlPr>
                      <w:rPr>
                        <w:rFonts w:ascii="Cambria Math" w:hAnsi="Cambria Math" w:cs="Times New Roman"/>
                        <w:i/>
                        <w:szCs w:val="24"/>
                        <w:lang w:eastAsia="ja-JP"/>
                      </w:rPr>
                    </m:ctrlPr>
                  </m:sSubSupPr>
                  <m:e>
                    <m:r>
                      <w:rPr>
                        <w:rFonts w:ascii="Cambria Math" w:hAnsi="Cambria Math" w:cs="Times New Roman"/>
                        <w:szCs w:val="24"/>
                      </w:rPr>
                      <m:t>s</m:t>
                    </m:r>
                  </m:e>
                  <m:sub>
                    <m:r>
                      <w:rPr>
                        <w:rFonts w:ascii="Cambria Math" w:hAnsi="Cambria Math" w:cs="Times New Roman"/>
                        <w:szCs w:val="24"/>
                      </w:rPr>
                      <m:t>il</m:t>
                    </m:r>
                  </m:sub>
                  <m:sup>
                    <m:r>
                      <w:rPr>
                        <w:rFonts w:ascii="Cambria Math" w:hAnsi="Cambria Math" w:cs="Times New Roman"/>
                        <w:szCs w:val="24"/>
                      </w:rPr>
                      <m:t>2</m:t>
                    </m:r>
                  </m:sup>
                </m:sSubSup>
                <m:f>
                  <m:fPr>
                    <m:ctrlPr>
                      <w:rPr>
                        <w:rFonts w:ascii="Cambria Math" w:hAnsi="Cambria Math" w:cs="Times New Roman"/>
                        <w:i/>
                        <w:szCs w:val="24"/>
                        <w:lang w:eastAsia="ja-JP"/>
                      </w:rPr>
                    </m:ctrlPr>
                  </m:fPr>
                  <m:num>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ll</m:t>
                        </m:r>
                      </m:sub>
                    </m:sSub>
                  </m:num>
                  <m:den>
                    <m:r>
                      <w:rPr>
                        <w:rFonts w:ascii="Cambria Math" w:hAnsi="Cambria Math" w:cs="Times New Roman"/>
                        <w:szCs w:val="24"/>
                      </w:rPr>
                      <m:t>1-</m:t>
                    </m:r>
                    <m:sSubSup>
                      <m:sSubSupPr>
                        <m:ctrlPr>
                          <w:rPr>
                            <w:rFonts w:ascii="Cambria Math" w:hAnsi="Cambria Math" w:cs="Times New Roman"/>
                            <w:i/>
                            <w:szCs w:val="24"/>
                            <w:lang w:eastAsia="ja-JP"/>
                          </w:rPr>
                        </m:ctrlPr>
                      </m:sSubSupPr>
                      <m:e>
                        <m:r>
                          <w:rPr>
                            <w:rFonts w:ascii="Cambria Math" w:hAnsi="Cambria Math" w:cs="Times New Roman"/>
                            <w:szCs w:val="24"/>
                          </w:rPr>
                          <m:t>λ</m:t>
                        </m:r>
                      </m:e>
                      <m:sub>
                        <m:r>
                          <w:rPr>
                            <w:rFonts w:ascii="Cambria Math" w:hAnsi="Cambria Math" w:cs="Times New Roman"/>
                            <w:szCs w:val="24"/>
                          </w:rPr>
                          <m:t>l</m:t>
                        </m:r>
                      </m:sub>
                      <m:sup>
                        <m:r>
                          <w:rPr>
                            <w:rFonts w:ascii="Cambria Math" w:hAnsi="Cambria Math" w:cs="Times New Roman"/>
                            <w:szCs w:val="24"/>
                          </w:rPr>
                          <m:t>2</m:t>
                        </m:r>
                      </m:sup>
                    </m:sSubSup>
                  </m:den>
                </m:f>
              </m:e>
            </m:nary>
            <m:r>
              <w:rPr>
                <w:rFonts w:ascii="Cambria Math" w:hAnsi="Cambria Math" w:cs="Times New Roman"/>
                <w:szCs w:val="24"/>
              </w:rPr>
              <m:t>+</m:t>
            </m:r>
            <m:nary>
              <m:naryPr>
                <m:chr m:val="∑"/>
                <m:limLoc m:val="undOvr"/>
                <m:ctrlPr>
                  <w:rPr>
                    <w:rFonts w:ascii="Cambria Math" w:hAnsi="Cambria Math" w:cs="Times New Roman"/>
                    <w:i/>
                    <w:szCs w:val="24"/>
                    <w:lang w:eastAsia="ja-JP"/>
                  </w:rPr>
                </m:ctrlPr>
              </m:naryPr>
              <m:sub>
                <m:r>
                  <w:rPr>
                    <w:rFonts w:ascii="Cambria Math" w:hAnsi="Cambria Math" w:cs="Times New Roman"/>
                    <w:szCs w:val="24"/>
                  </w:rPr>
                  <m:t>l,m=1,l≠m</m:t>
                </m:r>
              </m:sub>
              <m:sup>
                <m:r>
                  <w:rPr>
                    <w:rFonts w:ascii="Cambria Math" w:hAnsi="Cambria Math" w:cs="Times New Roman"/>
                    <w:szCs w:val="24"/>
                  </w:rPr>
                  <m:t>n</m:t>
                </m:r>
              </m:sup>
              <m:e>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il</m:t>
                    </m:r>
                  </m:sub>
                </m:sSub>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im</m:t>
                    </m:r>
                  </m:sub>
                </m:sSub>
                <m:f>
                  <m:fPr>
                    <m:ctrlPr>
                      <w:rPr>
                        <w:rFonts w:ascii="Cambria Math" w:hAnsi="Cambria Math" w:cs="Times New Roman"/>
                        <w:i/>
                        <w:szCs w:val="24"/>
                        <w:lang w:eastAsia="ja-JP"/>
                      </w:rPr>
                    </m:ctrlPr>
                  </m:fPr>
                  <m:num>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lm</m:t>
                        </m:r>
                      </m:sub>
                    </m:sSub>
                  </m:num>
                  <m:den>
                    <m:r>
                      <w:rPr>
                        <w:rFonts w:ascii="Cambria Math" w:hAnsi="Cambria Math" w:cs="Times New Roman"/>
                        <w:szCs w:val="24"/>
                      </w:rPr>
                      <m:t>1-</m:t>
                    </m:r>
                    <m:sSub>
                      <m:sSubPr>
                        <m:ctrlPr>
                          <w:rPr>
                            <w:rFonts w:ascii="Cambria Math" w:hAnsi="Cambria Math" w:cs="Times New Roman"/>
                            <w:i/>
                            <w:szCs w:val="24"/>
                            <w:lang w:eastAsia="ja-JP"/>
                          </w:rPr>
                        </m:ctrlPr>
                      </m:sSubPr>
                      <m:e>
                        <m:r>
                          <w:rPr>
                            <w:rFonts w:ascii="Cambria Math" w:hAnsi="Cambria Math" w:cs="Times New Roman"/>
                            <w:szCs w:val="24"/>
                          </w:rPr>
                          <m:t>λ</m:t>
                        </m:r>
                      </m:e>
                      <m:sub>
                        <m:r>
                          <w:rPr>
                            <w:rFonts w:ascii="Cambria Math" w:hAnsi="Cambria Math" w:cs="Times New Roman"/>
                            <w:szCs w:val="24"/>
                          </w:rPr>
                          <m:t>l</m:t>
                        </m:r>
                      </m:sub>
                    </m:sSub>
                    <m:sSub>
                      <m:sSubPr>
                        <m:ctrlPr>
                          <w:rPr>
                            <w:rFonts w:ascii="Cambria Math" w:hAnsi="Cambria Math" w:cs="Times New Roman"/>
                            <w:i/>
                            <w:szCs w:val="24"/>
                            <w:lang w:eastAsia="ja-JP"/>
                          </w:rPr>
                        </m:ctrlPr>
                      </m:sSubPr>
                      <m:e>
                        <m:r>
                          <w:rPr>
                            <w:rFonts w:ascii="Cambria Math" w:hAnsi="Cambria Math" w:cs="Times New Roman"/>
                            <w:szCs w:val="24"/>
                          </w:rPr>
                          <m:t>λ</m:t>
                        </m:r>
                      </m:e>
                      <m:sub>
                        <m:r>
                          <w:rPr>
                            <w:rFonts w:ascii="Cambria Math" w:hAnsi="Cambria Math" w:cs="Times New Roman"/>
                            <w:szCs w:val="24"/>
                          </w:rPr>
                          <m:t>m</m:t>
                        </m:r>
                      </m:sub>
                    </m:sSub>
                  </m:den>
                </m:f>
              </m:e>
            </m:nary>
            <m:r>
              <w:rPr>
                <w:rFonts w:ascii="Cambria Math" w:hAnsi="Cambria Math" w:cs="Times New Roman"/>
                <w:szCs w:val="24"/>
              </w:rPr>
              <m:t xml:space="preserve"> </m:t>
            </m:r>
          </m:e>
        </m:rad>
        <m:r>
          <m:rPr>
            <m:sty m:val="p"/>
          </m:rPr>
          <w:rPr>
            <w:rFonts w:ascii="Cambria Math" w:hAnsi="Cambria Math" w:cs="Times New Roman"/>
            <w:szCs w:val="24"/>
          </w:rPr>
          <m:t>,</m:t>
        </m:r>
      </m:oMath>
      <w:r w:rsidRPr="006F3E34">
        <w:rPr>
          <w:rFonts w:ascii="Times New Roman" w:hAnsi="Times New Roman" w:cs="Times New Roman"/>
          <w:szCs w:val="24"/>
        </w:rPr>
        <w:t xml:space="preserve"> </w:t>
      </w:r>
      <w:r w:rsidRPr="006F3E34">
        <w:rPr>
          <w:rFonts w:ascii="Times New Roman" w:hAnsi="Times New Roman" w:cs="Times New Roman"/>
          <w:szCs w:val="24"/>
        </w:rPr>
        <w:tab/>
      </w:r>
      <w:r w:rsidRPr="006F3E34">
        <w:rPr>
          <w:rFonts w:ascii="Times New Roman" w:hAnsi="Times New Roman" w:cs="Times New Roman"/>
          <w:szCs w:val="24"/>
        </w:rPr>
        <w:tab/>
        <w:t>(6)</w:t>
      </w:r>
    </w:p>
    <w:p w14:paraId="408777F4" w14:textId="77777777" w:rsidR="006F3E34" w:rsidRPr="006F3E34" w:rsidRDefault="006F3E34" w:rsidP="006F3E34">
      <w:pPr>
        <w:spacing w:beforeLines="50" w:before="156" w:afterLines="50" w:after="156" w:line="360" w:lineRule="auto"/>
        <w:rPr>
          <w:rFonts w:ascii="Times New Roman" w:eastAsiaTheme="minorEastAsia" w:hAnsi="Times New Roman" w:cs="Times New Roman"/>
          <w:szCs w:val="24"/>
        </w:rPr>
      </w:pPr>
      <w:r w:rsidRPr="006F3E34">
        <w:rPr>
          <w:rFonts w:ascii="Times New Roman" w:eastAsiaTheme="minorEastAsia" w:hAnsi="Times New Roman" w:cs="Times New Roman"/>
          <w:szCs w:val="24"/>
        </w:rPr>
        <w:t xml:space="preserve">and Pearson correlation coefficient (PCC) with other variables </w:t>
      </w:r>
      <m:oMath>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j</m:t>
            </m:r>
          </m:sub>
        </m:sSub>
      </m:oMath>
    </w:p>
    <w:p w14:paraId="28119B71" w14:textId="77777777" w:rsidR="006F3E34" w:rsidRPr="006F3E34" w:rsidRDefault="006F3E34" w:rsidP="006F3E34">
      <w:pPr>
        <w:spacing w:beforeLines="50" w:before="156" w:afterLines="50" w:after="156" w:line="360" w:lineRule="auto"/>
        <w:jc w:val="center"/>
        <w:rPr>
          <w:rFonts w:ascii="Times New Roman" w:eastAsiaTheme="minorEastAsia" w:hAnsi="Times New Roman" w:cs="Times New Roman"/>
          <w:szCs w:val="24"/>
        </w:rPr>
      </w:pPr>
      <m:oMath>
        <m:r>
          <m:rPr>
            <m:sty m:val="p"/>
          </m:rPr>
          <w:rPr>
            <w:rFonts w:ascii="Cambria Math" w:hAnsi="Cambria Math" w:cs="Times New Roman"/>
            <w:szCs w:val="24"/>
          </w:rPr>
          <m:t>PCC</m:t>
        </m:r>
        <m:d>
          <m:dPr>
            <m:ctrlPr>
              <w:rPr>
                <w:rFonts w:ascii="Cambria Math" w:hAnsi="Cambria Math" w:cs="Times New Roman"/>
                <w:i/>
                <w:szCs w:val="24"/>
                <w:lang w:eastAsia="ja-JP"/>
              </w:rPr>
            </m:ctrlPr>
          </m:dPr>
          <m:e>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j</m:t>
                </m:r>
              </m:sub>
            </m:sSub>
          </m:e>
        </m:d>
        <m:r>
          <w:rPr>
            <w:rFonts w:ascii="Cambria Math" w:hAnsi="Cambria Math" w:cs="Times New Roman"/>
            <w:szCs w:val="24"/>
          </w:rPr>
          <m:t>=</m:t>
        </m:r>
        <m:f>
          <m:fPr>
            <m:ctrlPr>
              <w:rPr>
                <w:rFonts w:ascii="Cambria Math" w:hAnsi="Cambria Math" w:cs="Times New Roman"/>
                <w:i/>
                <w:szCs w:val="24"/>
                <w:lang w:eastAsia="ja-JP"/>
              </w:rPr>
            </m:ctrlPr>
          </m:fPr>
          <m:num>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i1</m:t>
                </m:r>
              </m:sub>
            </m:sSub>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j1</m:t>
                </m:r>
              </m:sub>
            </m:sSub>
            <m:f>
              <m:fPr>
                <m:ctrlPr>
                  <w:rPr>
                    <w:rFonts w:ascii="Cambria Math" w:hAnsi="Cambria Math" w:cs="Times New Roman"/>
                    <w:i/>
                    <w:szCs w:val="24"/>
                    <w:lang w:eastAsia="ja-JP"/>
                  </w:rPr>
                </m:ctrlPr>
              </m:fPr>
              <m:num>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11</m:t>
                    </m:r>
                  </m:sub>
                </m:sSub>
              </m:num>
              <m:den>
                <m:r>
                  <w:rPr>
                    <w:rFonts w:ascii="Cambria Math" w:hAnsi="Cambria Math" w:cs="Times New Roman"/>
                    <w:szCs w:val="24"/>
                  </w:rPr>
                  <m:t>1-</m:t>
                </m:r>
                <m:sSubSup>
                  <m:sSubSupPr>
                    <m:ctrlPr>
                      <w:rPr>
                        <w:rFonts w:ascii="Cambria Math" w:hAnsi="Cambria Math" w:cs="Times New Roman"/>
                        <w:i/>
                        <w:szCs w:val="24"/>
                        <w:lang w:eastAsia="ja-JP"/>
                      </w:rPr>
                    </m:ctrlPr>
                  </m:sSubSupPr>
                  <m:e>
                    <m:r>
                      <w:rPr>
                        <w:rFonts w:ascii="Cambria Math" w:hAnsi="Cambria Math" w:cs="Times New Roman"/>
                        <w:szCs w:val="24"/>
                      </w:rPr>
                      <m:t>λ</m:t>
                    </m:r>
                  </m:e>
                  <m:sub>
                    <m:r>
                      <w:rPr>
                        <w:rFonts w:ascii="Cambria Math" w:hAnsi="Cambria Math" w:cs="Times New Roman"/>
                        <w:szCs w:val="24"/>
                      </w:rPr>
                      <m:t>1</m:t>
                    </m:r>
                  </m:sub>
                  <m:sup>
                    <m:r>
                      <w:rPr>
                        <w:rFonts w:ascii="Cambria Math" w:hAnsi="Cambria Math" w:cs="Times New Roman"/>
                        <w:szCs w:val="24"/>
                      </w:rPr>
                      <m:t>2</m:t>
                    </m:r>
                  </m:sup>
                </m:sSubSup>
              </m:den>
            </m:f>
            <m:r>
              <w:rPr>
                <w:rFonts w:ascii="Cambria Math" w:hAnsi="Cambria Math" w:cs="Times New Roman"/>
                <w:szCs w:val="24"/>
              </w:rPr>
              <m:t>+</m:t>
            </m:r>
            <m:nary>
              <m:naryPr>
                <m:chr m:val="∑"/>
                <m:limLoc m:val="undOvr"/>
                <m:ctrlPr>
                  <w:rPr>
                    <w:rFonts w:ascii="Cambria Math" w:hAnsi="Cambria Math" w:cs="Times New Roman"/>
                    <w:i/>
                    <w:szCs w:val="24"/>
                    <w:lang w:eastAsia="ja-JP"/>
                  </w:rPr>
                </m:ctrlPr>
              </m:naryPr>
              <m:sub>
                <m:r>
                  <w:rPr>
                    <w:rFonts w:ascii="Cambria Math" w:hAnsi="Cambria Math" w:cs="Times New Roman"/>
                    <w:szCs w:val="24"/>
                  </w:rPr>
                  <m:t>l=2</m:t>
                </m:r>
              </m:sub>
              <m:sup>
                <m:r>
                  <w:rPr>
                    <w:rFonts w:ascii="Cambria Math" w:hAnsi="Cambria Math" w:cs="Times New Roman"/>
                    <w:szCs w:val="24"/>
                  </w:rPr>
                  <m:t>n</m:t>
                </m:r>
              </m:sup>
              <m:e>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il</m:t>
                    </m:r>
                  </m:sub>
                </m:sSub>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jl</m:t>
                    </m:r>
                  </m:sub>
                </m:sSub>
                <m:f>
                  <m:fPr>
                    <m:ctrlPr>
                      <w:rPr>
                        <w:rFonts w:ascii="Cambria Math" w:hAnsi="Cambria Math" w:cs="Times New Roman"/>
                        <w:i/>
                        <w:szCs w:val="24"/>
                        <w:lang w:eastAsia="ja-JP"/>
                      </w:rPr>
                    </m:ctrlPr>
                  </m:fPr>
                  <m:num>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ll</m:t>
                        </m:r>
                      </m:sub>
                    </m:sSub>
                  </m:num>
                  <m:den>
                    <m:r>
                      <w:rPr>
                        <w:rFonts w:ascii="Cambria Math" w:hAnsi="Cambria Math" w:cs="Times New Roman"/>
                        <w:szCs w:val="24"/>
                      </w:rPr>
                      <m:t>1-</m:t>
                    </m:r>
                    <m:sSubSup>
                      <m:sSubSupPr>
                        <m:ctrlPr>
                          <w:rPr>
                            <w:rFonts w:ascii="Cambria Math" w:hAnsi="Cambria Math" w:cs="Times New Roman"/>
                            <w:i/>
                            <w:szCs w:val="24"/>
                            <w:lang w:eastAsia="ja-JP"/>
                          </w:rPr>
                        </m:ctrlPr>
                      </m:sSubSupPr>
                      <m:e>
                        <m:r>
                          <w:rPr>
                            <w:rFonts w:ascii="Cambria Math" w:hAnsi="Cambria Math" w:cs="Times New Roman"/>
                            <w:szCs w:val="24"/>
                          </w:rPr>
                          <m:t>λ</m:t>
                        </m:r>
                      </m:e>
                      <m:sub>
                        <m:r>
                          <w:rPr>
                            <w:rFonts w:ascii="Cambria Math" w:hAnsi="Cambria Math" w:cs="Times New Roman"/>
                            <w:szCs w:val="24"/>
                          </w:rPr>
                          <m:t>l</m:t>
                        </m:r>
                      </m:sub>
                      <m:sup>
                        <m:r>
                          <w:rPr>
                            <w:rFonts w:ascii="Cambria Math" w:hAnsi="Cambria Math" w:cs="Times New Roman"/>
                            <w:szCs w:val="24"/>
                          </w:rPr>
                          <m:t>2</m:t>
                        </m:r>
                      </m:sup>
                    </m:sSubSup>
                  </m:den>
                </m:f>
              </m:e>
            </m:nary>
            <m:r>
              <w:rPr>
                <w:rFonts w:ascii="Cambria Math" w:hAnsi="Cambria Math" w:cs="Times New Roman"/>
                <w:szCs w:val="24"/>
              </w:rPr>
              <m:t>+</m:t>
            </m:r>
            <m:nary>
              <m:naryPr>
                <m:chr m:val="∑"/>
                <m:limLoc m:val="undOvr"/>
                <m:ctrlPr>
                  <w:rPr>
                    <w:rFonts w:ascii="Cambria Math" w:hAnsi="Cambria Math" w:cs="Times New Roman"/>
                    <w:i/>
                    <w:szCs w:val="24"/>
                    <w:lang w:eastAsia="ja-JP"/>
                  </w:rPr>
                </m:ctrlPr>
              </m:naryPr>
              <m:sub>
                <m:r>
                  <w:rPr>
                    <w:rFonts w:ascii="Cambria Math" w:hAnsi="Cambria Math" w:cs="Times New Roman"/>
                    <w:szCs w:val="24"/>
                  </w:rPr>
                  <m:t>l,m=1,l≠m</m:t>
                </m:r>
              </m:sub>
              <m:sup>
                <m:r>
                  <w:rPr>
                    <w:rFonts w:ascii="Cambria Math" w:hAnsi="Cambria Math" w:cs="Times New Roman"/>
                    <w:szCs w:val="24"/>
                  </w:rPr>
                  <m:t>n</m:t>
                </m:r>
              </m:sup>
              <m:e>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il</m:t>
                    </m:r>
                  </m:sub>
                </m:sSub>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jm</m:t>
                    </m:r>
                  </m:sub>
                </m:sSub>
                <m:f>
                  <m:fPr>
                    <m:ctrlPr>
                      <w:rPr>
                        <w:rFonts w:ascii="Cambria Math" w:hAnsi="Cambria Math" w:cs="Times New Roman"/>
                        <w:i/>
                        <w:szCs w:val="24"/>
                        <w:lang w:eastAsia="ja-JP"/>
                      </w:rPr>
                    </m:ctrlPr>
                  </m:fPr>
                  <m:num>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lm</m:t>
                        </m:r>
                      </m:sub>
                    </m:sSub>
                  </m:num>
                  <m:den>
                    <m:r>
                      <w:rPr>
                        <w:rFonts w:ascii="Cambria Math" w:hAnsi="Cambria Math" w:cs="Times New Roman"/>
                        <w:szCs w:val="24"/>
                      </w:rPr>
                      <m:t>1-</m:t>
                    </m:r>
                    <m:sSub>
                      <m:sSubPr>
                        <m:ctrlPr>
                          <w:rPr>
                            <w:rFonts w:ascii="Cambria Math" w:hAnsi="Cambria Math" w:cs="Times New Roman"/>
                            <w:i/>
                            <w:szCs w:val="24"/>
                            <w:lang w:eastAsia="ja-JP"/>
                          </w:rPr>
                        </m:ctrlPr>
                      </m:sSubPr>
                      <m:e>
                        <m:r>
                          <w:rPr>
                            <w:rFonts w:ascii="Cambria Math" w:hAnsi="Cambria Math" w:cs="Times New Roman"/>
                            <w:szCs w:val="24"/>
                          </w:rPr>
                          <m:t>λ</m:t>
                        </m:r>
                      </m:e>
                      <m:sub>
                        <m:r>
                          <w:rPr>
                            <w:rFonts w:ascii="Cambria Math" w:hAnsi="Cambria Math" w:cs="Times New Roman"/>
                            <w:szCs w:val="24"/>
                          </w:rPr>
                          <m:t>l</m:t>
                        </m:r>
                      </m:sub>
                    </m:sSub>
                    <m:sSub>
                      <m:sSubPr>
                        <m:ctrlPr>
                          <w:rPr>
                            <w:rFonts w:ascii="Cambria Math" w:hAnsi="Cambria Math" w:cs="Times New Roman"/>
                            <w:i/>
                            <w:szCs w:val="24"/>
                            <w:lang w:eastAsia="ja-JP"/>
                          </w:rPr>
                        </m:ctrlPr>
                      </m:sSubPr>
                      <m:e>
                        <m:r>
                          <w:rPr>
                            <w:rFonts w:ascii="Cambria Math" w:hAnsi="Cambria Math" w:cs="Times New Roman"/>
                            <w:szCs w:val="24"/>
                          </w:rPr>
                          <m:t>λ</m:t>
                        </m:r>
                      </m:e>
                      <m:sub>
                        <m:r>
                          <w:rPr>
                            <w:rFonts w:ascii="Cambria Math" w:hAnsi="Cambria Math" w:cs="Times New Roman"/>
                            <w:szCs w:val="24"/>
                          </w:rPr>
                          <m:t>m</m:t>
                        </m:r>
                      </m:sub>
                    </m:sSub>
                  </m:den>
                </m:f>
              </m:e>
            </m:nary>
          </m:num>
          <m:den>
            <m:rad>
              <m:radPr>
                <m:degHide m:val="1"/>
                <m:ctrlPr>
                  <w:rPr>
                    <w:rFonts w:ascii="Cambria Math" w:hAnsi="Cambria Math" w:cs="Times New Roman"/>
                    <w:i/>
                    <w:szCs w:val="24"/>
                    <w:lang w:eastAsia="ja-JP"/>
                  </w:rPr>
                </m:ctrlPr>
              </m:radPr>
              <m:deg/>
              <m:e>
                <m:nary>
                  <m:naryPr>
                    <m:chr m:val="∑"/>
                    <m:limLoc m:val="undOvr"/>
                    <m:ctrlPr>
                      <w:rPr>
                        <w:rFonts w:ascii="Cambria Math" w:hAnsi="Cambria Math" w:cs="Times New Roman"/>
                        <w:i/>
                        <w:szCs w:val="24"/>
                        <w:lang w:eastAsia="ja-JP"/>
                      </w:rPr>
                    </m:ctrlPr>
                  </m:naryPr>
                  <m:sub>
                    <m:r>
                      <w:rPr>
                        <w:rFonts w:ascii="Cambria Math" w:hAnsi="Cambria Math" w:cs="Times New Roman"/>
                        <w:szCs w:val="24"/>
                      </w:rPr>
                      <m:t>l=1</m:t>
                    </m:r>
                  </m:sub>
                  <m:sup>
                    <m:r>
                      <w:rPr>
                        <w:rFonts w:ascii="Cambria Math" w:hAnsi="Cambria Math" w:cs="Times New Roman"/>
                        <w:szCs w:val="24"/>
                      </w:rPr>
                      <m:t>n</m:t>
                    </m:r>
                  </m:sup>
                  <m:e>
                    <m:f>
                      <m:fPr>
                        <m:ctrlPr>
                          <w:rPr>
                            <w:rFonts w:ascii="Cambria Math" w:hAnsi="Cambria Math" w:cs="Times New Roman"/>
                            <w:i/>
                            <w:szCs w:val="24"/>
                            <w:lang w:eastAsia="ja-JP"/>
                          </w:rPr>
                        </m:ctrlPr>
                      </m:fPr>
                      <m:num>
                        <m:sSubSup>
                          <m:sSubSupPr>
                            <m:ctrlPr>
                              <w:rPr>
                                <w:rFonts w:ascii="Cambria Math" w:hAnsi="Cambria Math" w:cs="Times New Roman"/>
                                <w:i/>
                                <w:szCs w:val="24"/>
                                <w:lang w:eastAsia="ja-JP"/>
                              </w:rPr>
                            </m:ctrlPr>
                          </m:sSubSupPr>
                          <m:e>
                            <m:r>
                              <w:rPr>
                                <w:rFonts w:ascii="Cambria Math" w:hAnsi="Cambria Math" w:cs="Times New Roman"/>
                                <w:szCs w:val="24"/>
                              </w:rPr>
                              <m:t>s</m:t>
                            </m:r>
                          </m:e>
                          <m:sub>
                            <m:r>
                              <w:rPr>
                                <w:rFonts w:ascii="Cambria Math" w:hAnsi="Cambria Math" w:cs="Times New Roman"/>
                                <w:szCs w:val="24"/>
                              </w:rPr>
                              <m:t>il</m:t>
                            </m:r>
                          </m:sub>
                          <m:sup>
                            <m:r>
                              <w:rPr>
                                <w:rFonts w:ascii="Cambria Math" w:hAnsi="Cambria Math" w:cs="Times New Roman"/>
                                <w:szCs w:val="24"/>
                              </w:rPr>
                              <m:t>2</m:t>
                            </m:r>
                          </m:sup>
                        </m:sSubSup>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ll</m:t>
                            </m:r>
                          </m:sub>
                        </m:sSub>
                      </m:num>
                      <m:den>
                        <m:r>
                          <w:rPr>
                            <w:rFonts w:ascii="Cambria Math" w:hAnsi="Cambria Math" w:cs="Times New Roman"/>
                            <w:szCs w:val="24"/>
                          </w:rPr>
                          <m:t>1-</m:t>
                        </m:r>
                        <m:sSubSup>
                          <m:sSubSupPr>
                            <m:ctrlPr>
                              <w:rPr>
                                <w:rFonts w:ascii="Cambria Math" w:hAnsi="Cambria Math" w:cs="Times New Roman"/>
                                <w:i/>
                                <w:szCs w:val="24"/>
                                <w:lang w:eastAsia="ja-JP"/>
                              </w:rPr>
                            </m:ctrlPr>
                          </m:sSubSupPr>
                          <m:e>
                            <m:r>
                              <w:rPr>
                                <w:rFonts w:ascii="Cambria Math" w:hAnsi="Cambria Math" w:cs="Times New Roman"/>
                                <w:szCs w:val="24"/>
                              </w:rPr>
                              <m:t>λ</m:t>
                            </m:r>
                          </m:e>
                          <m:sub>
                            <m:r>
                              <w:rPr>
                                <w:rFonts w:ascii="Cambria Math" w:hAnsi="Cambria Math" w:cs="Times New Roman"/>
                                <w:szCs w:val="24"/>
                              </w:rPr>
                              <m:t>l</m:t>
                            </m:r>
                          </m:sub>
                          <m:sup>
                            <m:r>
                              <w:rPr>
                                <w:rFonts w:ascii="Cambria Math" w:hAnsi="Cambria Math" w:cs="Times New Roman"/>
                                <w:szCs w:val="24"/>
                              </w:rPr>
                              <m:t>2</m:t>
                            </m:r>
                          </m:sup>
                        </m:sSubSup>
                      </m:den>
                    </m:f>
                  </m:e>
                </m:nary>
                <m:r>
                  <w:rPr>
                    <w:rFonts w:ascii="Cambria Math" w:hAnsi="Cambria Math" w:cs="Times New Roman"/>
                    <w:szCs w:val="24"/>
                  </w:rPr>
                  <m:t>+</m:t>
                </m:r>
                <m:nary>
                  <m:naryPr>
                    <m:chr m:val="∑"/>
                    <m:limLoc m:val="undOvr"/>
                    <m:ctrlPr>
                      <w:rPr>
                        <w:rFonts w:ascii="Cambria Math" w:hAnsi="Cambria Math" w:cs="Times New Roman"/>
                        <w:i/>
                        <w:szCs w:val="24"/>
                        <w:lang w:eastAsia="ja-JP"/>
                      </w:rPr>
                    </m:ctrlPr>
                  </m:naryPr>
                  <m:sub>
                    <m:r>
                      <w:rPr>
                        <w:rFonts w:ascii="Cambria Math" w:hAnsi="Cambria Math" w:cs="Times New Roman"/>
                        <w:szCs w:val="24"/>
                      </w:rPr>
                      <m:t>l,m=1,l≠m</m:t>
                    </m:r>
                  </m:sub>
                  <m:sup>
                    <m:r>
                      <w:rPr>
                        <w:rFonts w:ascii="Cambria Math" w:hAnsi="Cambria Math" w:cs="Times New Roman"/>
                        <w:szCs w:val="24"/>
                      </w:rPr>
                      <m:t>n</m:t>
                    </m:r>
                  </m:sup>
                  <m:e>
                    <m:f>
                      <m:fPr>
                        <m:ctrlPr>
                          <w:rPr>
                            <w:rFonts w:ascii="Cambria Math" w:hAnsi="Cambria Math" w:cs="Times New Roman"/>
                            <w:i/>
                            <w:szCs w:val="24"/>
                            <w:lang w:eastAsia="ja-JP"/>
                          </w:rPr>
                        </m:ctrlPr>
                      </m:fPr>
                      <m:num>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il</m:t>
                            </m:r>
                          </m:sub>
                        </m:sSub>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im</m:t>
                            </m:r>
                          </m:sub>
                        </m:sSub>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lm</m:t>
                            </m:r>
                          </m:sub>
                        </m:sSub>
                      </m:num>
                      <m:den>
                        <m:r>
                          <w:rPr>
                            <w:rFonts w:ascii="Cambria Math" w:hAnsi="Cambria Math" w:cs="Times New Roman"/>
                            <w:szCs w:val="24"/>
                          </w:rPr>
                          <m:t>1-</m:t>
                        </m:r>
                        <m:sSub>
                          <m:sSubPr>
                            <m:ctrlPr>
                              <w:rPr>
                                <w:rFonts w:ascii="Cambria Math" w:hAnsi="Cambria Math" w:cs="Times New Roman"/>
                                <w:i/>
                                <w:szCs w:val="24"/>
                                <w:lang w:eastAsia="ja-JP"/>
                              </w:rPr>
                            </m:ctrlPr>
                          </m:sSubPr>
                          <m:e>
                            <m:r>
                              <w:rPr>
                                <w:rFonts w:ascii="Cambria Math" w:hAnsi="Cambria Math" w:cs="Times New Roman"/>
                                <w:szCs w:val="24"/>
                              </w:rPr>
                              <m:t>λ</m:t>
                            </m:r>
                          </m:e>
                          <m:sub>
                            <m:r>
                              <w:rPr>
                                <w:rFonts w:ascii="Cambria Math" w:hAnsi="Cambria Math" w:cs="Times New Roman"/>
                                <w:szCs w:val="24"/>
                              </w:rPr>
                              <m:t>l</m:t>
                            </m:r>
                          </m:sub>
                        </m:sSub>
                        <m:sSub>
                          <m:sSubPr>
                            <m:ctrlPr>
                              <w:rPr>
                                <w:rFonts w:ascii="Cambria Math" w:hAnsi="Cambria Math" w:cs="Times New Roman"/>
                                <w:i/>
                                <w:szCs w:val="24"/>
                                <w:lang w:eastAsia="ja-JP"/>
                              </w:rPr>
                            </m:ctrlPr>
                          </m:sSubPr>
                          <m:e>
                            <m:r>
                              <w:rPr>
                                <w:rFonts w:ascii="Cambria Math" w:hAnsi="Cambria Math" w:cs="Times New Roman"/>
                                <w:szCs w:val="24"/>
                              </w:rPr>
                              <m:t>λ</m:t>
                            </m:r>
                          </m:e>
                          <m:sub>
                            <m:r>
                              <w:rPr>
                                <w:rFonts w:ascii="Cambria Math" w:hAnsi="Cambria Math" w:cs="Times New Roman"/>
                                <w:szCs w:val="24"/>
                              </w:rPr>
                              <m:t>m</m:t>
                            </m:r>
                          </m:sub>
                        </m:sSub>
                      </m:den>
                    </m:f>
                  </m:e>
                </m:nary>
                <m:r>
                  <w:rPr>
                    <w:rFonts w:ascii="Cambria Math" w:hAnsi="Cambria Math" w:cs="Times New Roman"/>
                    <w:szCs w:val="24"/>
                  </w:rPr>
                  <m:t xml:space="preserve"> </m:t>
                </m:r>
              </m:e>
            </m:rad>
            <m:rad>
              <m:radPr>
                <m:degHide m:val="1"/>
                <m:ctrlPr>
                  <w:rPr>
                    <w:rFonts w:ascii="Cambria Math" w:hAnsi="Cambria Math" w:cs="Times New Roman"/>
                    <w:i/>
                    <w:szCs w:val="24"/>
                    <w:lang w:eastAsia="ja-JP"/>
                  </w:rPr>
                </m:ctrlPr>
              </m:radPr>
              <m:deg/>
              <m:e>
                <m:nary>
                  <m:naryPr>
                    <m:chr m:val="∑"/>
                    <m:limLoc m:val="undOvr"/>
                    <m:ctrlPr>
                      <w:rPr>
                        <w:rFonts w:ascii="Cambria Math" w:hAnsi="Cambria Math" w:cs="Times New Roman"/>
                        <w:i/>
                        <w:szCs w:val="24"/>
                        <w:lang w:eastAsia="ja-JP"/>
                      </w:rPr>
                    </m:ctrlPr>
                  </m:naryPr>
                  <m:sub>
                    <m:r>
                      <w:rPr>
                        <w:rFonts w:ascii="Cambria Math" w:hAnsi="Cambria Math" w:cs="Times New Roman"/>
                        <w:szCs w:val="24"/>
                      </w:rPr>
                      <m:t>l=1</m:t>
                    </m:r>
                  </m:sub>
                  <m:sup>
                    <m:r>
                      <w:rPr>
                        <w:rFonts w:ascii="Cambria Math" w:hAnsi="Cambria Math" w:cs="Times New Roman"/>
                        <w:szCs w:val="24"/>
                      </w:rPr>
                      <m:t>n</m:t>
                    </m:r>
                  </m:sup>
                  <m:e>
                    <m:f>
                      <m:fPr>
                        <m:ctrlPr>
                          <w:rPr>
                            <w:rFonts w:ascii="Cambria Math" w:hAnsi="Cambria Math" w:cs="Times New Roman"/>
                            <w:i/>
                            <w:szCs w:val="24"/>
                            <w:lang w:eastAsia="ja-JP"/>
                          </w:rPr>
                        </m:ctrlPr>
                      </m:fPr>
                      <m:num>
                        <m:sSubSup>
                          <m:sSubSupPr>
                            <m:ctrlPr>
                              <w:rPr>
                                <w:rFonts w:ascii="Cambria Math" w:hAnsi="Cambria Math" w:cs="Times New Roman"/>
                                <w:i/>
                                <w:szCs w:val="24"/>
                                <w:lang w:eastAsia="ja-JP"/>
                              </w:rPr>
                            </m:ctrlPr>
                          </m:sSubSupPr>
                          <m:e>
                            <m:r>
                              <w:rPr>
                                <w:rFonts w:ascii="Cambria Math" w:hAnsi="Cambria Math" w:cs="Times New Roman"/>
                                <w:szCs w:val="24"/>
                              </w:rPr>
                              <m:t>s</m:t>
                            </m:r>
                          </m:e>
                          <m:sub>
                            <m:r>
                              <w:rPr>
                                <w:rFonts w:ascii="Cambria Math" w:hAnsi="Cambria Math" w:cs="Times New Roman"/>
                                <w:szCs w:val="24"/>
                              </w:rPr>
                              <m:t>jl</m:t>
                            </m:r>
                          </m:sub>
                          <m:sup>
                            <m:r>
                              <w:rPr>
                                <w:rFonts w:ascii="Cambria Math" w:hAnsi="Cambria Math" w:cs="Times New Roman"/>
                                <w:szCs w:val="24"/>
                              </w:rPr>
                              <m:t>2</m:t>
                            </m:r>
                          </m:sup>
                        </m:sSubSup>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ll</m:t>
                            </m:r>
                          </m:sub>
                        </m:sSub>
                      </m:num>
                      <m:den>
                        <m:r>
                          <w:rPr>
                            <w:rFonts w:ascii="Cambria Math" w:hAnsi="Cambria Math" w:cs="Times New Roman"/>
                            <w:szCs w:val="24"/>
                          </w:rPr>
                          <m:t>1-</m:t>
                        </m:r>
                        <m:sSubSup>
                          <m:sSubSupPr>
                            <m:ctrlPr>
                              <w:rPr>
                                <w:rFonts w:ascii="Cambria Math" w:hAnsi="Cambria Math" w:cs="Times New Roman"/>
                                <w:i/>
                                <w:szCs w:val="24"/>
                                <w:lang w:eastAsia="ja-JP"/>
                              </w:rPr>
                            </m:ctrlPr>
                          </m:sSubSupPr>
                          <m:e>
                            <m:r>
                              <w:rPr>
                                <w:rFonts w:ascii="Cambria Math" w:hAnsi="Cambria Math" w:cs="Times New Roman"/>
                                <w:szCs w:val="24"/>
                              </w:rPr>
                              <m:t>λ</m:t>
                            </m:r>
                          </m:e>
                          <m:sub>
                            <m:r>
                              <w:rPr>
                                <w:rFonts w:ascii="Cambria Math" w:hAnsi="Cambria Math" w:cs="Times New Roman"/>
                                <w:szCs w:val="24"/>
                              </w:rPr>
                              <m:t>l</m:t>
                            </m:r>
                          </m:sub>
                          <m:sup>
                            <m:r>
                              <w:rPr>
                                <w:rFonts w:ascii="Cambria Math" w:hAnsi="Cambria Math" w:cs="Times New Roman"/>
                                <w:szCs w:val="24"/>
                              </w:rPr>
                              <m:t>2</m:t>
                            </m:r>
                          </m:sup>
                        </m:sSubSup>
                      </m:den>
                    </m:f>
                  </m:e>
                </m:nary>
                <m:r>
                  <w:rPr>
                    <w:rFonts w:ascii="Cambria Math" w:hAnsi="Cambria Math" w:cs="Times New Roman"/>
                    <w:szCs w:val="24"/>
                  </w:rPr>
                  <m:t>+</m:t>
                </m:r>
                <m:nary>
                  <m:naryPr>
                    <m:chr m:val="∑"/>
                    <m:limLoc m:val="undOvr"/>
                    <m:ctrlPr>
                      <w:rPr>
                        <w:rFonts w:ascii="Cambria Math" w:hAnsi="Cambria Math" w:cs="Times New Roman"/>
                        <w:i/>
                        <w:szCs w:val="24"/>
                        <w:lang w:eastAsia="ja-JP"/>
                      </w:rPr>
                    </m:ctrlPr>
                  </m:naryPr>
                  <m:sub>
                    <m:r>
                      <w:rPr>
                        <w:rFonts w:ascii="Cambria Math" w:hAnsi="Cambria Math" w:cs="Times New Roman"/>
                        <w:szCs w:val="24"/>
                      </w:rPr>
                      <m:t>l,m=1,l≠m</m:t>
                    </m:r>
                  </m:sub>
                  <m:sup>
                    <m:r>
                      <w:rPr>
                        <w:rFonts w:ascii="Cambria Math" w:hAnsi="Cambria Math" w:cs="Times New Roman"/>
                        <w:szCs w:val="24"/>
                      </w:rPr>
                      <m:t>n</m:t>
                    </m:r>
                  </m:sup>
                  <m:e>
                    <m:f>
                      <m:fPr>
                        <m:ctrlPr>
                          <w:rPr>
                            <w:rFonts w:ascii="Cambria Math" w:hAnsi="Cambria Math" w:cs="Times New Roman"/>
                            <w:i/>
                            <w:szCs w:val="24"/>
                            <w:lang w:eastAsia="ja-JP"/>
                          </w:rPr>
                        </m:ctrlPr>
                      </m:fPr>
                      <m:num>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jl</m:t>
                            </m:r>
                          </m:sub>
                        </m:sSub>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jm</m:t>
                            </m:r>
                          </m:sub>
                        </m:sSub>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lm</m:t>
                            </m:r>
                          </m:sub>
                        </m:sSub>
                      </m:num>
                      <m:den>
                        <m:r>
                          <w:rPr>
                            <w:rFonts w:ascii="Cambria Math" w:hAnsi="Cambria Math" w:cs="Times New Roman"/>
                            <w:szCs w:val="24"/>
                          </w:rPr>
                          <m:t>1-</m:t>
                        </m:r>
                        <m:sSub>
                          <m:sSubPr>
                            <m:ctrlPr>
                              <w:rPr>
                                <w:rFonts w:ascii="Cambria Math" w:hAnsi="Cambria Math" w:cs="Times New Roman"/>
                                <w:i/>
                                <w:szCs w:val="24"/>
                                <w:lang w:eastAsia="ja-JP"/>
                              </w:rPr>
                            </m:ctrlPr>
                          </m:sSubPr>
                          <m:e>
                            <m:r>
                              <w:rPr>
                                <w:rFonts w:ascii="Cambria Math" w:hAnsi="Cambria Math" w:cs="Times New Roman"/>
                                <w:szCs w:val="24"/>
                              </w:rPr>
                              <m:t>λ</m:t>
                            </m:r>
                          </m:e>
                          <m:sub>
                            <m:r>
                              <w:rPr>
                                <w:rFonts w:ascii="Cambria Math" w:hAnsi="Cambria Math" w:cs="Times New Roman"/>
                                <w:szCs w:val="24"/>
                              </w:rPr>
                              <m:t>l</m:t>
                            </m:r>
                          </m:sub>
                        </m:sSub>
                        <m:sSub>
                          <m:sSubPr>
                            <m:ctrlPr>
                              <w:rPr>
                                <w:rFonts w:ascii="Cambria Math" w:hAnsi="Cambria Math" w:cs="Times New Roman"/>
                                <w:i/>
                                <w:szCs w:val="24"/>
                                <w:lang w:eastAsia="ja-JP"/>
                              </w:rPr>
                            </m:ctrlPr>
                          </m:sSubPr>
                          <m:e>
                            <m:r>
                              <w:rPr>
                                <w:rFonts w:ascii="Cambria Math" w:hAnsi="Cambria Math" w:cs="Times New Roman"/>
                                <w:szCs w:val="24"/>
                              </w:rPr>
                              <m:t>λ</m:t>
                            </m:r>
                          </m:e>
                          <m:sub>
                            <m:r>
                              <w:rPr>
                                <w:rFonts w:ascii="Cambria Math" w:hAnsi="Cambria Math" w:cs="Times New Roman"/>
                                <w:szCs w:val="24"/>
                              </w:rPr>
                              <m:t>m</m:t>
                            </m:r>
                          </m:sub>
                        </m:sSub>
                      </m:den>
                    </m:f>
                  </m:e>
                </m:nary>
                <m:r>
                  <w:rPr>
                    <w:rFonts w:ascii="Cambria Math" w:hAnsi="Cambria Math" w:cs="Times New Roman"/>
                    <w:szCs w:val="24"/>
                  </w:rPr>
                  <m:t xml:space="preserve"> </m:t>
                </m:r>
              </m:e>
            </m:rad>
          </m:den>
        </m:f>
        <m:r>
          <m:rPr>
            <m:sty m:val="p"/>
          </m:rPr>
          <w:rPr>
            <w:rFonts w:ascii="Cambria Math" w:hAnsi="Cambria Math" w:cs="Times New Roman"/>
            <w:szCs w:val="24"/>
          </w:rPr>
          <m:t>,</m:t>
        </m:r>
      </m:oMath>
      <w:r w:rsidRPr="006F3E34">
        <w:rPr>
          <w:rFonts w:ascii="Times New Roman" w:hAnsi="Times New Roman" w:cs="Times New Roman"/>
          <w:szCs w:val="24"/>
        </w:rPr>
        <w:t xml:space="preserve"> </w:t>
      </w:r>
      <w:r w:rsidRPr="006F3E34">
        <w:rPr>
          <w:rFonts w:ascii="Times New Roman" w:hAnsi="Times New Roman" w:cs="Times New Roman"/>
          <w:szCs w:val="24"/>
        </w:rPr>
        <w:tab/>
      </w:r>
      <w:r w:rsidRPr="006F3E34">
        <w:rPr>
          <w:rFonts w:ascii="Times New Roman" w:hAnsi="Times New Roman" w:cs="Times New Roman"/>
          <w:szCs w:val="24"/>
        </w:rPr>
        <w:tab/>
        <w:t>(7)</w:t>
      </w:r>
    </w:p>
    <w:p w14:paraId="468502AF" w14:textId="77777777" w:rsidR="006F3E34" w:rsidRPr="006F3E34" w:rsidRDefault="006F3E34" w:rsidP="006F3E34">
      <w:pPr>
        <w:spacing w:beforeLines="50" w:before="156" w:afterLines="50" w:after="156" w:line="360" w:lineRule="auto"/>
        <w:rPr>
          <w:rFonts w:ascii="Times New Roman" w:eastAsiaTheme="minorEastAsia" w:hAnsi="Times New Roman" w:cs="Times New Roman"/>
          <w:szCs w:val="24"/>
        </w:rPr>
      </w:pPr>
      <w:r w:rsidRPr="006F3E34">
        <w:rPr>
          <w:rFonts w:ascii="Times New Roman" w:eastAsiaTheme="minorEastAsia" w:hAnsi="Times New Roman" w:cs="Times New Roman"/>
          <w:szCs w:val="24"/>
        </w:rPr>
        <w:t xml:space="preserve">For this case, when </w:t>
      </w:r>
      <w:r w:rsidRPr="006F3E34">
        <w:rPr>
          <w:rFonts w:ascii="Times New Roman" w:hAnsi="Times New Roman" w:cs="Times New Roman"/>
          <w:szCs w:val="24"/>
        </w:rPr>
        <w:t>parameter</w:t>
      </w:r>
      <m:oMath>
        <m:r>
          <m:rPr>
            <m:sty m:val="p"/>
          </m:rPr>
          <w:rPr>
            <w:rFonts w:ascii="Cambria Math" w:hAnsi="Cambria Math" w:cs="Times New Roman"/>
            <w:szCs w:val="24"/>
          </w:rPr>
          <m:t xml:space="preserve"> </m:t>
        </m:r>
        <m:r>
          <w:rPr>
            <w:rFonts w:ascii="Cambria Math" w:hAnsi="Cambria Math" w:cs="Times New Roman"/>
            <w:szCs w:val="24"/>
          </w:rPr>
          <m:t>P</m:t>
        </m:r>
        <m:r>
          <m:rPr>
            <m:sty m:val="p"/>
          </m:rP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P</m:t>
            </m:r>
          </m:e>
          <m:sub>
            <m:r>
              <w:rPr>
                <w:rFonts w:ascii="Cambria Math" w:hAnsi="Cambria Math" w:cs="Times New Roman"/>
                <w:szCs w:val="24"/>
              </w:rPr>
              <m:t>c</m:t>
            </m:r>
          </m:sub>
        </m:sSub>
      </m:oMath>
      <w:r w:rsidRPr="006F3E34">
        <w:rPr>
          <w:rFonts w:ascii="Times New Roman" w:eastAsiaTheme="minorEastAsia" w:hAnsi="Times New Roman" w:cs="Times New Roman"/>
          <w:szCs w:val="24"/>
        </w:rPr>
        <w:t xml:space="preserve">, </w:t>
      </w:r>
      <m:oMath>
        <m:r>
          <m:rPr>
            <m:sty m:val="p"/>
          </m:rPr>
          <w:rPr>
            <w:rFonts w:ascii="Cambria Math" w:hAnsi="Cambria Math" w:cs="Times New Roman"/>
            <w:szCs w:val="24"/>
          </w:rPr>
          <m:t>SD</m:t>
        </m:r>
        <m:d>
          <m:dPr>
            <m:ctrlPr>
              <w:rPr>
                <w:rFonts w:ascii="Cambria Math" w:hAnsi="Cambria Math" w:cs="Times New Roman"/>
                <w:i/>
                <w:szCs w:val="24"/>
                <w:lang w:eastAsia="ja-JP"/>
              </w:rPr>
            </m:ctrlPr>
          </m:dPr>
          <m:e>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i</m:t>
                </m:r>
              </m:sub>
            </m:sSub>
          </m:e>
        </m:d>
      </m:oMath>
      <w:r w:rsidRPr="006F3E34">
        <w:rPr>
          <w:rFonts w:ascii="Times New Roman" w:eastAsiaTheme="minorEastAsia" w:hAnsi="Times New Roman" w:cs="Times New Roman"/>
          <w:szCs w:val="24"/>
        </w:rPr>
        <w:t xml:space="preserve"> increases sharply, and </w:t>
      </w:r>
      <m:oMath>
        <m:r>
          <w:rPr>
            <w:rFonts w:ascii="Cambria Math" w:eastAsiaTheme="minorEastAsia" w:hAnsi="Cambria Math" w:cs="Times New Roman"/>
            <w:szCs w:val="24"/>
          </w:rPr>
          <m:t>|</m:t>
        </m:r>
        <m:r>
          <m:rPr>
            <m:sty m:val="p"/>
          </m:rPr>
          <w:rPr>
            <w:rFonts w:ascii="Cambria Math" w:hAnsi="Cambria Math" w:cs="Times New Roman"/>
            <w:szCs w:val="24"/>
          </w:rPr>
          <m:t>PCC</m:t>
        </m:r>
        <m:d>
          <m:dPr>
            <m:ctrlPr>
              <w:rPr>
                <w:rFonts w:ascii="Cambria Math" w:hAnsi="Cambria Math" w:cs="Times New Roman"/>
                <w:i/>
                <w:szCs w:val="24"/>
                <w:lang w:eastAsia="ja-JP"/>
              </w:rPr>
            </m:ctrlPr>
          </m:dPr>
          <m:e>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j</m:t>
                </m:r>
              </m:sub>
            </m:sSub>
          </m:e>
        </m:d>
        <m:r>
          <w:rPr>
            <w:rFonts w:ascii="Cambria Math" w:hAnsi="Cambria Math" w:cs="Times New Roman"/>
            <w:szCs w:val="24"/>
          </w:rPr>
          <m:t>|</m:t>
        </m:r>
      </m:oMath>
      <w:r w:rsidRPr="006F3E34">
        <w:rPr>
          <w:rFonts w:ascii="Times New Roman" w:eastAsiaTheme="minorEastAsia" w:hAnsi="Times New Roman" w:cs="Times New Roman"/>
          <w:szCs w:val="24"/>
        </w:rPr>
        <w:t xml:space="preserve"> increases to 1 (if </w:t>
      </w:r>
      <m:oMath>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j</m:t>
            </m:r>
          </m:sub>
        </m:sSub>
      </m:oMath>
      <w:r w:rsidRPr="006F3E34">
        <w:rPr>
          <w:rFonts w:ascii="Times New Roman" w:eastAsiaTheme="minorEastAsia" w:hAnsi="Times New Roman" w:cs="Times New Roman"/>
          <w:szCs w:val="24"/>
        </w:rPr>
        <w:t xml:space="preserve"> is also in this dominant group)</w:t>
      </w:r>
      <w:r w:rsidRPr="006F3E34">
        <w:rPr>
          <w:rFonts w:ascii="Times New Roman" w:hAnsi="Times New Roman" w:cs="Times New Roman"/>
          <w:szCs w:val="24"/>
        </w:rPr>
        <w:t>.</w:t>
      </w:r>
    </w:p>
    <w:p w14:paraId="77C4DC19" w14:textId="77777777" w:rsidR="006F3E34" w:rsidRPr="006F3E34" w:rsidRDefault="006F3E34" w:rsidP="006F3E34">
      <w:pPr>
        <w:spacing w:beforeLines="50" w:before="156" w:afterLines="50" w:after="156" w:line="360" w:lineRule="auto"/>
        <w:ind w:firstLine="420"/>
        <w:rPr>
          <w:rFonts w:ascii="Times New Roman" w:eastAsiaTheme="minorEastAsia" w:hAnsi="Times New Roman" w:cs="Times New Roman"/>
          <w:szCs w:val="24"/>
        </w:rPr>
      </w:pPr>
      <w:r w:rsidRPr="006F3E34">
        <w:rPr>
          <w:rFonts w:ascii="Times New Roman" w:eastAsiaTheme="minorEastAsia" w:hAnsi="Times New Roman" w:cs="Times New Roman"/>
          <w:szCs w:val="24"/>
        </w:rPr>
        <w:t xml:space="preserve">2. When the dominant eigenvalues </w:t>
      </w:r>
      <m:oMath>
        <m:sSub>
          <m:sSubPr>
            <m:ctrlPr>
              <w:rPr>
                <w:rFonts w:ascii="Cambria Math" w:hAnsi="Cambria Math" w:cs="Times New Roman"/>
                <w:i/>
                <w:szCs w:val="24"/>
                <w:lang w:eastAsia="ja-JP"/>
              </w:rPr>
            </m:ctrlPr>
          </m:sSubPr>
          <m:e>
            <m:r>
              <w:rPr>
                <w:rFonts w:ascii="Cambria Math" w:hAnsi="Cambria Math" w:cs="Times New Roman"/>
                <w:szCs w:val="24"/>
              </w:rPr>
              <m:t>λ</m:t>
            </m:r>
          </m:e>
          <m:sub>
            <m:r>
              <w:rPr>
                <w:rFonts w:ascii="Cambria Math" w:hAnsi="Cambria Math" w:cs="Times New Roman"/>
                <w:szCs w:val="24"/>
              </w:rPr>
              <m:t>1</m:t>
            </m:r>
          </m:sub>
        </m:sSub>
        <m:r>
          <w:rPr>
            <w:rFonts w:ascii="Cambria Math" w:hAnsi="Cambria Math" w:cs="Times New Roman"/>
            <w:szCs w:val="24"/>
          </w:rPr>
          <m:t>=a</m:t>
        </m:r>
        <m:r>
          <w:rPr>
            <w:rFonts w:ascii="Cambria Math" w:eastAsiaTheme="minorEastAsia" w:hAnsi="Cambria Math" w:cs="Times New Roman"/>
            <w:szCs w:val="24"/>
          </w:rPr>
          <m:t>+</m:t>
        </m:r>
        <m:r>
          <m:rPr>
            <m:sty m:val="p"/>
          </m:rPr>
          <w:rPr>
            <w:rFonts w:ascii="Cambria Math" w:hAnsi="Cambria Math" w:cs="Times New Roman"/>
            <w:szCs w:val="24"/>
          </w:rPr>
          <m:t>i</m:t>
        </m:r>
        <m:r>
          <w:rPr>
            <w:rFonts w:ascii="Cambria Math" w:hAnsi="Cambria Math" w:cs="Times New Roman"/>
            <w:szCs w:val="24"/>
          </w:rPr>
          <m:t>b</m:t>
        </m:r>
      </m:oMath>
      <w:r w:rsidRPr="006F3E34">
        <w:rPr>
          <w:rFonts w:ascii="Times New Roman" w:eastAsiaTheme="minorEastAsia" w:hAnsi="Times New Roman" w:cs="Times New Roman"/>
          <w:szCs w:val="24"/>
        </w:rPr>
        <w:t xml:space="preserve"> and </w:t>
      </w:r>
      <m:oMath>
        <m:sSub>
          <m:sSubPr>
            <m:ctrlPr>
              <w:rPr>
                <w:rFonts w:ascii="Cambria Math" w:hAnsi="Cambria Math" w:cs="Times New Roman"/>
                <w:i/>
                <w:szCs w:val="24"/>
                <w:lang w:eastAsia="ja-JP"/>
              </w:rPr>
            </m:ctrlPr>
          </m:sSubPr>
          <m:e>
            <m:r>
              <w:rPr>
                <w:rFonts w:ascii="Cambria Math" w:hAnsi="Cambria Math" w:cs="Times New Roman"/>
                <w:szCs w:val="24"/>
              </w:rPr>
              <m:t>λ</m:t>
            </m:r>
          </m:e>
          <m:sub>
            <m:r>
              <w:rPr>
                <w:rFonts w:ascii="Cambria Math" w:hAnsi="Cambria Math" w:cs="Times New Roman"/>
                <w:szCs w:val="24"/>
              </w:rPr>
              <m:t>2</m:t>
            </m:r>
          </m:sub>
        </m:sSub>
        <m:r>
          <w:rPr>
            <w:rFonts w:ascii="Cambria Math" w:hAnsi="Cambria Math" w:cs="Times New Roman"/>
            <w:szCs w:val="24"/>
          </w:rPr>
          <m:t>=a</m:t>
        </m:r>
        <m:r>
          <w:rPr>
            <w:rFonts w:ascii="Cambria Math" w:eastAsiaTheme="minorEastAsia" w:hAnsi="Cambria Math" w:cs="Times New Roman"/>
            <w:szCs w:val="24"/>
          </w:rPr>
          <m:t>-</m:t>
        </m:r>
        <m:r>
          <m:rPr>
            <m:sty m:val="p"/>
          </m:rPr>
          <w:rPr>
            <w:rFonts w:ascii="Cambria Math" w:hAnsi="Cambria Math" w:cs="Times New Roman"/>
            <w:szCs w:val="24"/>
          </w:rPr>
          <m:t>i</m:t>
        </m:r>
        <m:r>
          <w:rPr>
            <w:rFonts w:ascii="Cambria Math" w:hAnsi="Cambria Math" w:cs="Times New Roman"/>
            <w:szCs w:val="24"/>
          </w:rPr>
          <m:t>b</m:t>
        </m:r>
      </m:oMath>
      <w:r w:rsidRPr="006F3E34">
        <w:rPr>
          <w:rFonts w:ascii="Times New Roman" w:eastAsiaTheme="minorEastAsia" w:hAnsi="Times New Roman" w:cs="Times New Roman"/>
          <w:szCs w:val="24"/>
        </w:rPr>
        <w:t xml:space="preserve"> are a pair of complex conjugate eigenvalues, then there are two dominant groups respectively related to </w:t>
      </w:r>
      <m:oMath>
        <m:sSub>
          <m:sSubPr>
            <m:ctrlPr>
              <w:rPr>
                <w:rFonts w:ascii="Cambria Math" w:hAnsi="Cambria Math" w:cs="Times New Roman"/>
                <w:szCs w:val="24"/>
                <w:lang w:eastAsia="ja-JP"/>
              </w:rPr>
            </m:ctrlPr>
          </m:sSubPr>
          <m:e>
            <m:r>
              <w:rPr>
                <w:rFonts w:ascii="Cambria Math" w:hAnsi="Cambria Math" w:cs="Times New Roman"/>
                <w:szCs w:val="24"/>
              </w:rPr>
              <m:t>y</m:t>
            </m:r>
          </m:e>
          <m:sub>
            <m:r>
              <m:rPr>
                <m:sty m:val="p"/>
              </m:rPr>
              <w:rPr>
                <w:rFonts w:ascii="Cambria Math" w:hAnsi="Cambria Math" w:cs="Times New Roman"/>
                <w:szCs w:val="24"/>
              </w:rPr>
              <m:t>1</m:t>
            </m:r>
          </m:sub>
        </m:sSub>
      </m:oMath>
      <w:r w:rsidRPr="006F3E34">
        <w:rPr>
          <w:rFonts w:ascii="Times New Roman" w:eastAsiaTheme="minorEastAsia" w:hAnsi="Times New Roman" w:cs="Times New Roman"/>
          <w:szCs w:val="24"/>
        </w:rPr>
        <w:t xml:space="preserve"> and </w:t>
      </w:r>
      <m:oMath>
        <m:sSub>
          <m:sSubPr>
            <m:ctrlPr>
              <w:rPr>
                <w:rFonts w:ascii="Cambria Math" w:hAnsi="Cambria Math" w:cs="Times New Roman"/>
                <w:szCs w:val="24"/>
                <w:lang w:eastAsia="ja-JP"/>
              </w:rPr>
            </m:ctrlPr>
          </m:sSubPr>
          <m:e>
            <m:r>
              <w:rPr>
                <w:rFonts w:ascii="Cambria Math" w:hAnsi="Cambria Math" w:cs="Times New Roman"/>
                <w:szCs w:val="24"/>
              </w:rPr>
              <m:t>y</m:t>
            </m:r>
          </m:e>
          <m:sub>
            <m:r>
              <m:rPr>
                <m:sty m:val="p"/>
              </m:rPr>
              <w:rPr>
                <w:rFonts w:ascii="Cambria Math" w:hAnsi="Cambria Math" w:cs="Times New Roman"/>
                <w:szCs w:val="24"/>
              </w:rPr>
              <m:t>2</m:t>
            </m:r>
          </m:sub>
        </m:sSub>
      </m:oMath>
      <w:r w:rsidRPr="006F3E34">
        <w:rPr>
          <w:rFonts w:ascii="Times New Roman" w:eastAsiaTheme="minorEastAsia" w:hAnsi="Times New Roman" w:cs="Times New Roman"/>
          <w:szCs w:val="24"/>
        </w:rPr>
        <w:t xml:space="preserve"> in Eq. (3). In each of the dominant group, a variable </w:t>
      </w:r>
      <m:oMath>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i</m:t>
            </m:r>
          </m:sub>
        </m:sSub>
      </m:oMath>
      <w:r w:rsidRPr="006F3E34">
        <w:rPr>
          <w:rFonts w:ascii="Times New Roman" w:eastAsiaTheme="minorEastAsia" w:hAnsi="Times New Roman" w:cs="Times New Roman"/>
          <w:szCs w:val="24"/>
        </w:rPr>
        <w:t xml:space="preserve"> has standard deviation</w:t>
      </w:r>
    </w:p>
    <w:p w14:paraId="563C93D5" w14:textId="77777777" w:rsidR="006F3E34" w:rsidRPr="006F3E34" w:rsidRDefault="006F3E34" w:rsidP="006F3E34">
      <w:pPr>
        <w:spacing w:beforeLines="50" w:before="156" w:afterLines="50" w:after="156" w:line="360" w:lineRule="auto"/>
        <w:ind w:left="420" w:firstLine="420"/>
        <w:jc w:val="center"/>
        <w:rPr>
          <w:rFonts w:ascii="Times New Roman" w:eastAsiaTheme="minorEastAsia" w:hAnsi="Times New Roman" w:cs="Times New Roman"/>
          <w:szCs w:val="24"/>
        </w:rPr>
      </w:pPr>
      <m:oMath>
        <m:r>
          <m:rPr>
            <m:sty m:val="p"/>
          </m:rPr>
          <w:rPr>
            <w:rFonts w:ascii="Cambria Math" w:hAnsi="Cambria Math" w:cs="Times New Roman"/>
            <w:szCs w:val="24"/>
          </w:rPr>
          <m:t>SD</m:t>
        </m:r>
        <m:d>
          <m:dPr>
            <m:ctrlPr>
              <w:rPr>
                <w:rFonts w:ascii="Cambria Math" w:hAnsi="Cambria Math" w:cs="Times New Roman"/>
                <w:i/>
                <w:szCs w:val="24"/>
                <w:lang w:eastAsia="ja-JP"/>
              </w:rPr>
            </m:ctrlPr>
          </m:dPr>
          <m:e>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i</m:t>
                </m:r>
              </m:sub>
            </m:sSub>
          </m:e>
        </m:d>
        <m:r>
          <w:rPr>
            <w:rFonts w:ascii="Cambria Math" w:hAnsi="Cambria Math" w:cs="Times New Roman"/>
            <w:szCs w:val="24"/>
          </w:rPr>
          <m:t>=</m:t>
        </m:r>
        <m:rad>
          <m:radPr>
            <m:degHide m:val="1"/>
            <m:ctrlPr>
              <w:rPr>
                <w:rFonts w:ascii="Cambria Math" w:hAnsi="Cambria Math" w:cs="Times New Roman"/>
                <w:i/>
                <w:szCs w:val="24"/>
                <w:lang w:eastAsia="ja-JP"/>
              </w:rPr>
            </m:ctrlPr>
          </m:radPr>
          <m:deg/>
          <m:e>
            <m:f>
              <m:fPr>
                <m:ctrlPr>
                  <w:rPr>
                    <w:rFonts w:ascii="Cambria Math" w:hAnsi="Cambria Math" w:cs="Times New Roman"/>
                    <w:i/>
                    <w:szCs w:val="24"/>
                    <w:lang w:eastAsia="ja-JP"/>
                  </w:rPr>
                </m:ctrlPr>
              </m:fPr>
              <m:num>
                <m:r>
                  <w:rPr>
                    <w:rFonts w:ascii="Cambria Math" w:hAnsi="Cambria Math" w:cs="Times New Roman"/>
                    <w:szCs w:val="24"/>
                  </w:rPr>
                  <m:t>2</m:t>
                </m:r>
                <m:sSup>
                  <m:sSupPr>
                    <m:ctrlPr>
                      <w:rPr>
                        <w:rFonts w:ascii="Cambria Math" w:hAnsi="Cambria Math" w:cs="Times New Roman"/>
                        <w:i/>
                        <w:szCs w:val="24"/>
                        <w:lang w:eastAsia="ja-JP"/>
                      </w:rPr>
                    </m:ctrlPr>
                  </m:sSupPr>
                  <m:e>
                    <m:r>
                      <w:rPr>
                        <w:rFonts w:ascii="Cambria Math" w:hAnsi="Cambria Math" w:cs="Times New Roman"/>
                        <w:szCs w:val="24"/>
                      </w:rPr>
                      <m:t>b</m:t>
                    </m:r>
                  </m:e>
                  <m:sup>
                    <m:r>
                      <w:rPr>
                        <w:rFonts w:ascii="Cambria Math" w:hAnsi="Cambria Math" w:cs="Times New Roman"/>
                        <w:szCs w:val="24"/>
                      </w:rPr>
                      <m:t>2</m:t>
                    </m:r>
                  </m:sup>
                </m:sSup>
                <m:r>
                  <w:rPr>
                    <w:rFonts w:ascii="Cambria Math" w:hAnsi="Cambria Math" w:cs="Times New Roman"/>
                    <w:szCs w:val="24"/>
                  </w:rPr>
                  <m:t>(</m:t>
                </m:r>
                <m:sSubSup>
                  <m:sSubSupPr>
                    <m:ctrlPr>
                      <w:rPr>
                        <w:rFonts w:ascii="Cambria Math" w:hAnsi="Cambria Math" w:cs="Times New Roman"/>
                        <w:i/>
                        <w:szCs w:val="24"/>
                        <w:lang w:eastAsia="ja-JP"/>
                      </w:rPr>
                    </m:ctrlPr>
                  </m:sSubSupPr>
                  <m:e>
                    <m:r>
                      <w:rPr>
                        <w:rFonts w:ascii="Cambria Math" w:hAnsi="Cambria Math" w:cs="Times New Roman"/>
                        <w:szCs w:val="24"/>
                      </w:rPr>
                      <m:t>s</m:t>
                    </m:r>
                  </m:e>
                  <m:sub>
                    <m:r>
                      <w:rPr>
                        <w:rFonts w:ascii="Cambria Math" w:hAnsi="Cambria Math" w:cs="Times New Roman"/>
                        <w:szCs w:val="24"/>
                      </w:rPr>
                      <m:t>i1</m:t>
                    </m:r>
                  </m:sub>
                  <m:sup>
                    <m:r>
                      <w:rPr>
                        <w:rFonts w:ascii="Cambria Math" w:hAnsi="Cambria Math" w:cs="Times New Roman"/>
                        <w:szCs w:val="24"/>
                      </w:rPr>
                      <m:t>2</m:t>
                    </m:r>
                  </m:sup>
                </m:sSubSup>
                <m:r>
                  <w:rPr>
                    <w:rFonts w:ascii="Cambria Math" w:hAnsi="Cambria Math" w:cs="Times New Roman"/>
                    <w:szCs w:val="24"/>
                  </w:rPr>
                  <m:t>+</m:t>
                </m:r>
                <m:sSubSup>
                  <m:sSubSupPr>
                    <m:ctrlPr>
                      <w:rPr>
                        <w:rFonts w:ascii="Cambria Math" w:hAnsi="Cambria Math" w:cs="Times New Roman"/>
                        <w:i/>
                        <w:szCs w:val="24"/>
                        <w:lang w:eastAsia="ja-JP"/>
                      </w:rPr>
                    </m:ctrlPr>
                  </m:sSubSupPr>
                  <m:e>
                    <m:r>
                      <w:rPr>
                        <w:rFonts w:ascii="Cambria Math" w:hAnsi="Cambria Math" w:cs="Times New Roman"/>
                        <w:szCs w:val="24"/>
                      </w:rPr>
                      <m:t>s</m:t>
                    </m:r>
                  </m:e>
                  <m:sub>
                    <m:r>
                      <w:rPr>
                        <w:rFonts w:ascii="Cambria Math" w:hAnsi="Cambria Math" w:cs="Times New Roman"/>
                        <w:szCs w:val="24"/>
                      </w:rPr>
                      <m:t>i2</m:t>
                    </m:r>
                  </m:sub>
                  <m:sup>
                    <m:r>
                      <w:rPr>
                        <w:rFonts w:ascii="Cambria Math" w:hAnsi="Cambria Math" w:cs="Times New Roman"/>
                        <w:szCs w:val="24"/>
                      </w:rPr>
                      <m:t>2</m:t>
                    </m:r>
                  </m:sup>
                </m:sSubSup>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11</m:t>
                    </m:r>
                  </m:sub>
                </m:sSub>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22</m:t>
                    </m:r>
                  </m:sub>
                </m:sSub>
                <m:r>
                  <w:rPr>
                    <w:rFonts w:ascii="Cambria Math" w:hAnsi="Cambria Math" w:cs="Times New Roman"/>
                    <w:szCs w:val="24"/>
                  </w:rPr>
                  <m:t>)</m:t>
                </m:r>
              </m:num>
              <m:den>
                <m:r>
                  <w:rPr>
                    <w:rFonts w:ascii="Cambria Math" w:hAnsi="Cambria Math" w:cs="Times New Roman"/>
                    <w:szCs w:val="24"/>
                  </w:rPr>
                  <m:t>(1-</m:t>
                </m:r>
                <m:sSup>
                  <m:sSupPr>
                    <m:ctrlPr>
                      <w:rPr>
                        <w:rFonts w:ascii="Cambria Math" w:hAnsi="Cambria Math" w:cs="Times New Roman"/>
                        <w:i/>
                        <w:szCs w:val="24"/>
                        <w:lang w:eastAsia="ja-JP"/>
                      </w:rPr>
                    </m:ctrlPr>
                  </m:sSupPr>
                  <m:e>
                    <m:r>
                      <w:rPr>
                        <w:rFonts w:ascii="Cambria Math" w:hAnsi="Cambria Math" w:cs="Times New Roman"/>
                        <w:szCs w:val="24"/>
                      </w:rPr>
                      <m:t>a</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r>
                      <w:rPr>
                        <w:rFonts w:ascii="Cambria Math" w:hAnsi="Cambria Math" w:cs="Times New Roman"/>
                        <w:szCs w:val="24"/>
                      </w:rPr>
                      <m:t>b</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d>
                      <m:dPr>
                        <m:ctrlPr>
                          <w:rPr>
                            <w:rFonts w:ascii="Cambria Math" w:hAnsi="Cambria Math" w:cs="Times New Roman"/>
                            <w:i/>
                            <w:szCs w:val="24"/>
                            <w:lang w:eastAsia="ja-JP"/>
                          </w:rPr>
                        </m:ctrlPr>
                      </m:dPr>
                      <m:e>
                        <m:r>
                          <w:rPr>
                            <w:rFonts w:ascii="Cambria Math" w:hAnsi="Cambria Math" w:cs="Times New Roman"/>
                            <w:szCs w:val="24"/>
                          </w:rPr>
                          <m:t>a-1</m:t>
                        </m:r>
                      </m:e>
                    </m:d>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r>
                      <w:rPr>
                        <w:rFonts w:ascii="Cambria Math" w:hAnsi="Cambria Math" w:cs="Times New Roman"/>
                        <w:szCs w:val="24"/>
                      </w:rPr>
                      <m:t>b</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d>
                      <m:dPr>
                        <m:ctrlPr>
                          <w:rPr>
                            <w:rFonts w:ascii="Cambria Math" w:hAnsi="Cambria Math" w:cs="Times New Roman"/>
                            <w:i/>
                            <w:szCs w:val="24"/>
                            <w:lang w:eastAsia="ja-JP"/>
                          </w:rPr>
                        </m:ctrlPr>
                      </m:dPr>
                      <m:e>
                        <m:r>
                          <w:rPr>
                            <w:rFonts w:ascii="Cambria Math" w:hAnsi="Cambria Math" w:cs="Times New Roman"/>
                            <w:szCs w:val="24"/>
                          </w:rPr>
                          <m:t>a+1</m:t>
                        </m:r>
                      </m:e>
                    </m:d>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r>
                      <w:rPr>
                        <w:rFonts w:ascii="Cambria Math" w:hAnsi="Cambria Math" w:cs="Times New Roman"/>
                        <w:szCs w:val="24"/>
                      </w:rPr>
                      <m:t>b</m:t>
                    </m:r>
                  </m:e>
                  <m:sup>
                    <m:r>
                      <w:rPr>
                        <w:rFonts w:ascii="Cambria Math" w:hAnsi="Cambria Math" w:cs="Times New Roman"/>
                        <w:szCs w:val="24"/>
                      </w:rPr>
                      <m:t>2</m:t>
                    </m:r>
                  </m:sup>
                </m:sSup>
                <m:r>
                  <w:rPr>
                    <w:rFonts w:ascii="Cambria Math" w:hAnsi="Cambria Math" w:cs="Times New Roman"/>
                    <w:szCs w:val="24"/>
                  </w:rPr>
                  <m:t>)</m:t>
                </m:r>
              </m:den>
            </m:f>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K</m:t>
                </m:r>
              </m:e>
              <m:sub>
                <m:r>
                  <w:rPr>
                    <w:rFonts w:ascii="Cambria Math" w:hAnsi="Cambria Math" w:cs="Times New Roman"/>
                    <w:szCs w:val="24"/>
                  </w:rPr>
                  <m:t>i</m:t>
                </m:r>
              </m:sub>
            </m:sSub>
            <m:r>
              <w:rPr>
                <w:rFonts w:ascii="Cambria Math" w:hAnsi="Cambria Math" w:cs="Times New Roman"/>
                <w:szCs w:val="24"/>
              </w:rPr>
              <m:t xml:space="preserve"> </m:t>
            </m:r>
          </m:e>
        </m:rad>
        <m:r>
          <m:rPr>
            <m:sty m:val="p"/>
          </m:rPr>
          <w:rPr>
            <w:rFonts w:ascii="Cambria Math" w:hAnsi="Cambria Math" w:cs="Times New Roman"/>
            <w:szCs w:val="24"/>
          </w:rPr>
          <m:t>,</m:t>
        </m:r>
      </m:oMath>
      <w:r w:rsidRPr="006F3E34">
        <w:rPr>
          <w:rFonts w:ascii="Times New Roman" w:hAnsi="Times New Roman" w:cs="Times New Roman"/>
          <w:szCs w:val="24"/>
        </w:rPr>
        <w:t xml:space="preserve"> </w:t>
      </w:r>
      <w:r w:rsidRPr="006F3E34">
        <w:rPr>
          <w:rFonts w:ascii="Times New Roman" w:hAnsi="Times New Roman" w:cs="Times New Roman"/>
          <w:szCs w:val="24"/>
        </w:rPr>
        <w:tab/>
      </w:r>
      <w:r w:rsidRPr="006F3E34">
        <w:rPr>
          <w:rFonts w:ascii="Times New Roman" w:hAnsi="Times New Roman" w:cs="Times New Roman"/>
          <w:szCs w:val="24"/>
        </w:rPr>
        <w:tab/>
      </w:r>
      <w:r w:rsidRPr="006F3E34">
        <w:rPr>
          <w:rFonts w:ascii="Times New Roman" w:hAnsi="Times New Roman" w:cs="Times New Roman"/>
          <w:szCs w:val="24"/>
        </w:rPr>
        <w:tab/>
      </w:r>
      <w:r w:rsidRPr="006F3E34">
        <w:rPr>
          <w:rFonts w:ascii="Times New Roman" w:hAnsi="Times New Roman" w:cs="Times New Roman"/>
          <w:szCs w:val="24"/>
        </w:rPr>
        <w:tab/>
      </w:r>
      <w:r w:rsidRPr="006F3E34">
        <w:rPr>
          <w:rFonts w:ascii="Times New Roman" w:hAnsi="Times New Roman" w:cs="Times New Roman"/>
          <w:szCs w:val="24"/>
        </w:rPr>
        <w:tab/>
        <w:t>(8)</w:t>
      </w:r>
    </w:p>
    <w:p w14:paraId="6D0029D1" w14:textId="77777777" w:rsidR="006F3E34" w:rsidRPr="006F3E34" w:rsidRDefault="006F3E34" w:rsidP="006F3E34">
      <w:pPr>
        <w:spacing w:beforeLines="50" w:before="156" w:afterLines="50" w:after="156" w:line="360" w:lineRule="auto"/>
        <w:rPr>
          <w:rFonts w:ascii="Times New Roman" w:eastAsiaTheme="minorEastAsia" w:hAnsi="Times New Roman" w:cs="Times New Roman"/>
          <w:szCs w:val="24"/>
        </w:rPr>
      </w:pPr>
      <w:r w:rsidRPr="006F3E34">
        <w:rPr>
          <w:rFonts w:ascii="Times New Roman" w:eastAsiaTheme="minorEastAsia" w:hAnsi="Times New Roman" w:cs="Times New Roman"/>
          <w:szCs w:val="24"/>
        </w:rPr>
        <w:t xml:space="preserve">where </w:t>
      </w:r>
      <m:oMath>
        <m:sSub>
          <m:sSubPr>
            <m:ctrlPr>
              <w:rPr>
                <w:rFonts w:ascii="Cambria Math" w:hAnsi="Cambria Math" w:cs="Times New Roman"/>
                <w:i/>
                <w:szCs w:val="24"/>
                <w:lang w:eastAsia="ja-JP"/>
              </w:rPr>
            </m:ctrlPr>
          </m:sSubPr>
          <m:e>
            <m:r>
              <w:rPr>
                <w:rFonts w:ascii="Cambria Math" w:hAnsi="Cambria Math" w:cs="Times New Roman"/>
                <w:szCs w:val="24"/>
              </w:rPr>
              <m:t>K</m:t>
            </m:r>
          </m:e>
          <m:sub>
            <m:r>
              <w:rPr>
                <w:rFonts w:ascii="Cambria Math" w:hAnsi="Cambria Math" w:cs="Times New Roman"/>
                <w:szCs w:val="24"/>
              </w:rPr>
              <m:t>i</m:t>
            </m:r>
          </m:sub>
        </m:sSub>
      </m:oMath>
      <w:r w:rsidRPr="006F3E34">
        <w:rPr>
          <w:rFonts w:ascii="Times New Roman" w:eastAsiaTheme="minorEastAsia" w:hAnsi="Times New Roman" w:cs="Times New Roman"/>
          <w:szCs w:val="24"/>
        </w:rPr>
        <w:t xml:space="preserve"> is a bounded value, and Pearson correlation coefficient with other variable </w:t>
      </w:r>
      <m:oMath>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j</m:t>
            </m:r>
          </m:sub>
        </m:sSub>
      </m:oMath>
    </w:p>
    <w:p w14:paraId="3A513628" w14:textId="77777777" w:rsidR="006F3E34" w:rsidRPr="006F3E34" w:rsidRDefault="006F3E34" w:rsidP="006F3E34">
      <w:pPr>
        <w:spacing w:beforeLines="50" w:before="156" w:afterLines="50" w:after="156" w:line="360" w:lineRule="auto"/>
        <w:jc w:val="center"/>
        <w:rPr>
          <w:rFonts w:ascii="Times New Roman" w:eastAsiaTheme="minorEastAsia" w:hAnsi="Times New Roman" w:cs="Times New Roman"/>
          <w:szCs w:val="24"/>
        </w:rPr>
      </w:pPr>
      <m:oMath>
        <m:r>
          <m:rPr>
            <m:sty m:val="p"/>
          </m:rPr>
          <w:rPr>
            <w:rFonts w:ascii="Cambria Math" w:hAnsi="Cambria Math" w:cs="Times New Roman"/>
            <w:szCs w:val="24"/>
          </w:rPr>
          <m:t>PCC</m:t>
        </m:r>
        <m:d>
          <m:dPr>
            <m:ctrlPr>
              <w:rPr>
                <w:rFonts w:ascii="Cambria Math" w:hAnsi="Cambria Math" w:cs="Times New Roman"/>
                <w:i/>
                <w:szCs w:val="24"/>
                <w:lang w:eastAsia="ja-JP"/>
              </w:rPr>
            </m:ctrlPr>
          </m:dPr>
          <m:e>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j</m:t>
                </m:r>
              </m:sub>
            </m:sSub>
          </m:e>
        </m:d>
        <m:r>
          <w:rPr>
            <w:rFonts w:ascii="Cambria Math" w:hAnsi="Cambria Math" w:cs="Times New Roman"/>
            <w:szCs w:val="24"/>
          </w:rPr>
          <m:t>=</m:t>
        </m:r>
        <m:f>
          <m:fPr>
            <m:ctrlPr>
              <w:rPr>
                <w:rFonts w:ascii="Cambria Math" w:hAnsi="Cambria Math" w:cs="Times New Roman"/>
                <w:i/>
                <w:szCs w:val="24"/>
                <w:lang w:eastAsia="ja-JP"/>
              </w:rPr>
            </m:ctrlPr>
          </m:fPr>
          <m:num>
            <m:f>
              <m:fPr>
                <m:ctrlPr>
                  <w:rPr>
                    <w:rFonts w:ascii="Cambria Math" w:hAnsi="Cambria Math" w:cs="Times New Roman"/>
                    <w:i/>
                    <w:szCs w:val="24"/>
                    <w:lang w:eastAsia="ja-JP"/>
                  </w:rPr>
                </m:ctrlPr>
              </m:fPr>
              <m:num>
                <m:r>
                  <w:rPr>
                    <w:rFonts w:ascii="Cambria Math" w:hAnsi="Cambria Math" w:cs="Times New Roman"/>
                    <w:szCs w:val="24"/>
                  </w:rPr>
                  <m:t>2</m:t>
                </m:r>
                <m:sSup>
                  <m:sSupPr>
                    <m:ctrlPr>
                      <w:rPr>
                        <w:rFonts w:ascii="Cambria Math" w:hAnsi="Cambria Math" w:cs="Times New Roman"/>
                        <w:i/>
                        <w:szCs w:val="24"/>
                        <w:lang w:eastAsia="ja-JP"/>
                      </w:rPr>
                    </m:ctrlPr>
                  </m:sSupPr>
                  <m:e>
                    <m:r>
                      <w:rPr>
                        <w:rFonts w:ascii="Cambria Math" w:hAnsi="Cambria Math" w:cs="Times New Roman"/>
                        <w:szCs w:val="24"/>
                      </w:rPr>
                      <m:t>b</m:t>
                    </m:r>
                  </m:e>
                  <m:sup>
                    <m:r>
                      <w:rPr>
                        <w:rFonts w:ascii="Cambria Math" w:hAnsi="Cambria Math" w:cs="Times New Roman"/>
                        <w:szCs w:val="24"/>
                      </w:rPr>
                      <m:t>2</m:t>
                    </m:r>
                  </m:sup>
                </m:sSup>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i1</m:t>
                    </m:r>
                  </m:sub>
                </m:sSub>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j1</m:t>
                    </m:r>
                  </m:sub>
                </m:sSub>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i2</m:t>
                    </m:r>
                  </m:sub>
                </m:sSub>
                <m:sSub>
                  <m:sSubPr>
                    <m:ctrlPr>
                      <w:rPr>
                        <w:rFonts w:ascii="Cambria Math" w:hAnsi="Cambria Math" w:cs="Times New Roman"/>
                        <w:i/>
                        <w:szCs w:val="24"/>
                        <w:lang w:eastAsia="ja-JP"/>
                      </w:rPr>
                    </m:ctrlPr>
                  </m:sSubPr>
                  <m:e>
                    <m:r>
                      <w:rPr>
                        <w:rFonts w:ascii="Cambria Math" w:hAnsi="Cambria Math" w:cs="Times New Roman"/>
                        <w:szCs w:val="24"/>
                      </w:rPr>
                      <m:t>s</m:t>
                    </m:r>
                  </m:e>
                  <m:sub>
                    <m:r>
                      <w:rPr>
                        <w:rFonts w:ascii="Cambria Math" w:hAnsi="Cambria Math" w:cs="Times New Roman"/>
                        <w:szCs w:val="24"/>
                      </w:rPr>
                      <m:t>j2</m:t>
                    </m:r>
                  </m:sub>
                </m:sSub>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11</m:t>
                    </m:r>
                  </m:sub>
                </m:sSub>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22</m:t>
                    </m:r>
                  </m:sub>
                </m:sSub>
                <m:r>
                  <w:rPr>
                    <w:rFonts w:ascii="Cambria Math" w:hAnsi="Cambria Math" w:cs="Times New Roman"/>
                    <w:szCs w:val="24"/>
                  </w:rPr>
                  <m:t>)</m:t>
                </m:r>
              </m:num>
              <m:den>
                <m:r>
                  <w:rPr>
                    <w:rFonts w:ascii="Cambria Math" w:hAnsi="Cambria Math" w:cs="Times New Roman"/>
                    <w:szCs w:val="24"/>
                  </w:rPr>
                  <m:t>(1-</m:t>
                </m:r>
                <m:sSup>
                  <m:sSupPr>
                    <m:ctrlPr>
                      <w:rPr>
                        <w:rFonts w:ascii="Cambria Math" w:hAnsi="Cambria Math" w:cs="Times New Roman"/>
                        <w:i/>
                        <w:szCs w:val="24"/>
                        <w:lang w:eastAsia="ja-JP"/>
                      </w:rPr>
                    </m:ctrlPr>
                  </m:sSupPr>
                  <m:e>
                    <m:r>
                      <w:rPr>
                        <w:rFonts w:ascii="Cambria Math" w:hAnsi="Cambria Math" w:cs="Times New Roman"/>
                        <w:szCs w:val="24"/>
                      </w:rPr>
                      <m:t>a</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r>
                      <w:rPr>
                        <w:rFonts w:ascii="Cambria Math" w:hAnsi="Cambria Math" w:cs="Times New Roman"/>
                        <w:szCs w:val="24"/>
                      </w:rPr>
                      <m:t>b</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d>
                      <m:dPr>
                        <m:ctrlPr>
                          <w:rPr>
                            <w:rFonts w:ascii="Cambria Math" w:hAnsi="Cambria Math" w:cs="Times New Roman"/>
                            <w:i/>
                            <w:szCs w:val="24"/>
                            <w:lang w:eastAsia="ja-JP"/>
                          </w:rPr>
                        </m:ctrlPr>
                      </m:dPr>
                      <m:e>
                        <m:r>
                          <w:rPr>
                            <w:rFonts w:ascii="Cambria Math" w:hAnsi="Cambria Math" w:cs="Times New Roman"/>
                            <w:szCs w:val="24"/>
                          </w:rPr>
                          <m:t>a-1</m:t>
                        </m:r>
                      </m:e>
                    </m:d>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r>
                      <w:rPr>
                        <w:rFonts w:ascii="Cambria Math" w:hAnsi="Cambria Math" w:cs="Times New Roman"/>
                        <w:szCs w:val="24"/>
                      </w:rPr>
                      <m:t>b</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d>
                      <m:dPr>
                        <m:ctrlPr>
                          <w:rPr>
                            <w:rFonts w:ascii="Cambria Math" w:hAnsi="Cambria Math" w:cs="Times New Roman"/>
                            <w:i/>
                            <w:szCs w:val="24"/>
                            <w:lang w:eastAsia="ja-JP"/>
                          </w:rPr>
                        </m:ctrlPr>
                      </m:dPr>
                      <m:e>
                        <m:r>
                          <w:rPr>
                            <w:rFonts w:ascii="Cambria Math" w:hAnsi="Cambria Math" w:cs="Times New Roman"/>
                            <w:szCs w:val="24"/>
                          </w:rPr>
                          <m:t>a+1</m:t>
                        </m:r>
                      </m:e>
                    </m:d>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r>
                      <w:rPr>
                        <w:rFonts w:ascii="Cambria Math" w:hAnsi="Cambria Math" w:cs="Times New Roman"/>
                        <w:szCs w:val="24"/>
                      </w:rPr>
                      <m:t>b</m:t>
                    </m:r>
                  </m:e>
                  <m:sup>
                    <m:r>
                      <w:rPr>
                        <w:rFonts w:ascii="Cambria Math" w:hAnsi="Cambria Math" w:cs="Times New Roman"/>
                        <w:szCs w:val="24"/>
                      </w:rPr>
                      <m:t>2</m:t>
                    </m:r>
                  </m:sup>
                </m:sSup>
                <m:r>
                  <w:rPr>
                    <w:rFonts w:ascii="Cambria Math" w:hAnsi="Cambria Math" w:cs="Times New Roman"/>
                    <w:szCs w:val="24"/>
                  </w:rPr>
                  <m:t>)</m:t>
                </m:r>
              </m:den>
            </m:f>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C</m:t>
                </m:r>
              </m:e>
              <m:sub>
                <m:r>
                  <w:rPr>
                    <w:rFonts w:ascii="Cambria Math" w:hAnsi="Cambria Math" w:cs="Times New Roman"/>
                    <w:szCs w:val="24"/>
                  </w:rPr>
                  <m:t>ij</m:t>
                </m:r>
              </m:sub>
            </m:sSub>
          </m:num>
          <m:den>
            <m:rad>
              <m:radPr>
                <m:degHide m:val="1"/>
                <m:ctrlPr>
                  <w:rPr>
                    <w:rFonts w:ascii="Cambria Math" w:hAnsi="Cambria Math" w:cs="Times New Roman"/>
                    <w:i/>
                    <w:szCs w:val="24"/>
                    <w:lang w:eastAsia="ja-JP"/>
                  </w:rPr>
                </m:ctrlPr>
              </m:radPr>
              <m:deg/>
              <m:e>
                <m:f>
                  <m:fPr>
                    <m:ctrlPr>
                      <w:rPr>
                        <w:rFonts w:ascii="Cambria Math" w:hAnsi="Cambria Math" w:cs="Times New Roman"/>
                        <w:i/>
                        <w:szCs w:val="24"/>
                        <w:lang w:eastAsia="ja-JP"/>
                      </w:rPr>
                    </m:ctrlPr>
                  </m:fPr>
                  <m:num>
                    <m:r>
                      <w:rPr>
                        <w:rFonts w:ascii="Cambria Math" w:hAnsi="Cambria Math" w:cs="Times New Roman"/>
                        <w:szCs w:val="24"/>
                      </w:rPr>
                      <m:t>2</m:t>
                    </m:r>
                    <m:sSup>
                      <m:sSupPr>
                        <m:ctrlPr>
                          <w:rPr>
                            <w:rFonts w:ascii="Cambria Math" w:hAnsi="Cambria Math" w:cs="Times New Roman"/>
                            <w:i/>
                            <w:szCs w:val="24"/>
                            <w:lang w:eastAsia="ja-JP"/>
                          </w:rPr>
                        </m:ctrlPr>
                      </m:sSupPr>
                      <m:e>
                        <m:r>
                          <w:rPr>
                            <w:rFonts w:ascii="Cambria Math" w:hAnsi="Cambria Math" w:cs="Times New Roman"/>
                            <w:szCs w:val="24"/>
                          </w:rPr>
                          <m:t>b</m:t>
                        </m:r>
                      </m:e>
                      <m:sup>
                        <m:r>
                          <w:rPr>
                            <w:rFonts w:ascii="Cambria Math" w:hAnsi="Cambria Math" w:cs="Times New Roman"/>
                            <w:szCs w:val="24"/>
                          </w:rPr>
                          <m:t>2</m:t>
                        </m:r>
                      </m:sup>
                    </m:sSup>
                    <m:r>
                      <w:rPr>
                        <w:rFonts w:ascii="Cambria Math" w:hAnsi="Cambria Math" w:cs="Times New Roman"/>
                        <w:szCs w:val="24"/>
                      </w:rPr>
                      <m:t>(</m:t>
                    </m:r>
                    <m:sSubSup>
                      <m:sSubSupPr>
                        <m:ctrlPr>
                          <w:rPr>
                            <w:rFonts w:ascii="Cambria Math" w:hAnsi="Cambria Math" w:cs="Times New Roman"/>
                            <w:i/>
                            <w:szCs w:val="24"/>
                            <w:lang w:eastAsia="ja-JP"/>
                          </w:rPr>
                        </m:ctrlPr>
                      </m:sSubSupPr>
                      <m:e>
                        <m:r>
                          <w:rPr>
                            <w:rFonts w:ascii="Cambria Math" w:hAnsi="Cambria Math" w:cs="Times New Roman"/>
                            <w:szCs w:val="24"/>
                          </w:rPr>
                          <m:t>s</m:t>
                        </m:r>
                      </m:e>
                      <m:sub>
                        <m:r>
                          <w:rPr>
                            <w:rFonts w:ascii="Cambria Math" w:hAnsi="Cambria Math" w:cs="Times New Roman"/>
                            <w:szCs w:val="24"/>
                          </w:rPr>
                          <m:t>i1</m:t>
                        </m:r>
                      </m:sub>
                      <m:sup>
                        <m:r>
                          <w:rPr>
                            <w:rFonts w:ascii="Cambria Math" w:hAnsi="Cambria Math" w:cs="Times New Roman"/>
                            <w:szCs w:val="24"/>
                          </w:rPr>
                          <m:t>2</m:t>
                        </m:r>
                      </m:sup>
                    </m:sSubSup>
                    <m:r>
                      <w:rPr>
                        <w:rFonts w:ascii="Cambria Math" w:hAnsi="Cambria Math" w:cs="Times New Roman"/>
                        <w:szCs w:val="24"/>
                      </w:rPr>
                      <m:t>+</m:t>
                    </m:r>
                    <m:sSubSup>
                      <m:sSubSupPr>
                        <m:ctrlPr>
                          <w:rPr>
                            <w:rFonts w:ascii="Cambria Math" w:hAnsi="Cambria Math" w:cs="Times New Roman"/>
                            <w:i/>
                            <w:szCs w:val="24"/>
                            <w:lang w:eastAsia="ja-JP"/>
                          </w:rPr>
                        </m:ctrlPr>
                      </m:sSubSupPr>
                      <m:e>
                        <m:r>
                          <w:rPr>
                            <w:rFonts w:ascii="Cambria Math" w:hAnsi="Cambria Math" w:cs="Times New Roman"/>
                            <w:szCs w:val="24"/>
                          </w:rPr>
                          <m:t>s</m:t>
                        </m:r>
                      </m:e>
                      <m:sub>
                        <m:r>
                          <w:rPr>
                            <w:rFonts w:ascii="Cambria Math" w:hAnsi="Cambria Math" w:cs="Times New Roman"/>
                            <w:szCs w:val="24"/>
                          </w:rPr>
                          <m:t>i2</m:t>
                        </m:r>
                      </m:sub>
                      <m:sup>
                        <m:r>
                          <w:rPr>
                            <w:rFonts w:ascii="Cambria Math" w:hAnsi="Cambria Math" w:cs="Times New Roman"/>
                            <w:szCs w:val="24"/>
                          </w:rPr>
                          <m:t>2</m:t>
                        </m:r>
                      </m:sup>
                    </m:sSubSup>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11</m:t>
                        </m:r>
                      </m:sub>
                    </m:sSub>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22</m:t>
                        </m:r>
                      </m:sub>
                    </m:sSub>
                    <m:r>
                      <w:rPr>
                        <w:rFonts w:ascii="Cambria Math" w:hAnsi="Cambria Math" w:cs="Times New Roman"/>
                        <w:szCs w:val="24"/>
                      </w:rPr>
                      <m:t>)</m:t>
                    </m:r>
                  </m:num>
                  <m:den>
                    <m:r>
                      <w:rPr>
                        <w:rFonts w:ascii="Cambria Math" w:hAnsi="Cambria Math" w:cs="Times New Roman"/>
                        <w:szCs w:val="24"/>
                      </w:rPr>
                      <m:t>(1-</m:t>
                    </m:r>
                    <m:sSup>
                      <m:sSupPr>
                        <m:ctrlPr>
                          <w:rPr>
                            <w:rFonts w:ascii="Cambria Math" w:hAnsi="Cambria Math" w:cs="Times New Roman"/>
                            <w:i/>
                            <w:szCs w:val="24"/>
                            <w:lang w:eastAsia="ja-JP"/>
                          </w:rPr>
                        </m:ctrlPr>
                      </m:sSupPr>
                      <m:e>
                        <m:r>
                          <w:rPr>
                            <w:rFonts w:ascii="Cambria Math" w:hAnsi="Cambria Math" w:cs="Times New Roman"/>
                            <w:szCs w:val="24"/>
                          </w:rPr>
                          <m:t>a</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r>
                          <w:rPr>
                            <w:rFonts w:ascii="Cambria Math" w:hAnsi="Cambria Math" w:cs="Times New Roman"/>
                            <w:szCs w:val="24"/>
                          </w:rPr>
                          <m:t>b</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d>
                          <m:dPr>
                            <m:ctrlPr>
                              <w:rPr>
                                <w:rFonts w:ascii="Cambria Math" w:hAnsi="Cambria Math" w:cs="Times New Roman"/>
                                <w:i/>
                                <w:szCs w:val="24"/>
                                <w:lang w:eastAsia="ja-JP"/>
                              </w:rPr>
                            </m:ctrlPr>
                          </m:dPr>
                          <m:e>
                            <m:r>
                              <w:rPr>
                                <w:rFonts w:ascii="Cambria Math" w:hAnsi="Cambria Math" w:cs="Times New Roman"/>
                                <w:szCs w:val="24"/>
                              </w:rPr>
                              <m:t>a-1</m:t>
                            </m:r>
                          </m:e>
                        </m:d>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r>
                          <w:rPr>
                            <w:rFonts w:ascii="Cambria Math" w:hAnsi="Cambria Math" w:cs="Times New Roman"/>
                            <w:szCs w:val="24"/>
                          </w:rPr>
                          <m:t>b</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d>
                          <m:dPr>
                            <m:ctrlPr>
                              <w:rPr>
                                <w:rFonts w:ascii="Cambria Math" w:hAnsi="Cambria Math" w:cs="Times New Roman"/>
                                <w:i/>
                                <w:szCs w:val="24"/>
                                <w:lang w:eastAsia="ja-JP"/>
                              </w:rPr>
                            </m:ctrlPr>
                          </m:dPr>
                          <m:e>
                            <m:r>
                              <w:rPr>
                                <w:rFonts w:ascii="Cambria Math" w:hAnsi="Cambria Math" w:cs="Times New Roman"/>
                                <w:szCs w:val="24"/>
                              </w:rPr>
                              <m:t>a+1</m:t>
                            </m:r>
                          </m:e>
                        </m:d>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r>
                          <w:rPr>
                            <w:rFonts w:ascii="Cambria Math" w:hAnsi="Cambria Math" w:cs="Times New Roman"/>
                            <w:szCs w:val="24"/>
                          </w:rPr>
                          <m:t>b</m:t>
                        </m:r>
                      </m:e>
                      <m:sup>
                        <m:r>
                          <w:rPr>
                            <w:rFonts w:ascii="Cambria Math" w:hAnsi="Cambria Math" w:cs="Times New Roman"/>
                            <w:szCs w:val="24"/>
                          </w:rPr>
                          <m:t>2</m:t>
                        </m:r>
                      </m:sup>
                    </m:sSup>
                    <m:r>
                      <w:rPr>
                        <w:rFonts w:ascii="Cambria Math" w:hAnsi="Cambria Math" w:cs="Times New Roman"/>
                        <w:szCs w:val="24"/>
                      </w:rPr>
                      <m:t>)</m:t>
                    </m:r>
                  </m:den>
                </m:f>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K</m:t>
                    </m:r>
                  </m:e>
                  <m:sub>
                    <m:r>
                      <w:rPr>
                        <w:rFonts w:ascii="Cambria Math" w:hAnsi="Cambria Math" w:cs="Times New Roman"/>
                        <w:szCs w:val="24"/>
                      </w:rPr>
                      <m:t>i</m:t>
                    </m:r>
                  </m:sub>
                </m:sSub>
                <m:r>
                  <w:rPr>
                    <w:rFonts w:ascii="Cambria Math" w:hAnsi="Cambria Math" w:cs="Times New Roman"/>
                    <w:szCs w:val="24"/>
                  </w:rPr>
                  <m:t xml:space="preserve"> </m:t>
                </m:r>
              </m:e>
            </m:rad>
            <m:rad>
              <m:radPr>
                <m:degHide m:val="1"/>
                <m:ctrlPr>
                  <w:rPr>
                    <w:rFonts w:ascii="Cambria Math" w:hAnsi="Cambria Math" w:cs="Times New Roman"/>
                    <w:i/>
                    <w:szCs w:val="24"/>
                    <w:lang w:eastAsia="ja-JP"/>
                  </w:rPr>
                </m:ctrlPr>
              </m:radPr>
              <m:deg/>
              <m:e>
                <m:f>
                  <m:fPr>
                    <m:ctrlPr>
                      <w:rPr>
                        <w:rFonts w:ascii="Cambria Math" w:hAnsi="Cambria Math" w:cs="Times New Roman"/>
                        <w:i/>
                        <w:szCs w:val="24"/>
                        <w:lang w:eastAsia="ja-JP"/>
                      </w:rPr>
                    </m:ctrlPr>
                  </m:fPr>
                  <m:num>
                    <m:r>
                      <w:rPr>
                        <w:rFonts w:ascii="Cambria Math" w:hAnsi="Cambria Math" w:cs="Times New Roman"/>
                        <w:szCs w:val="24"/>
                      </w:rPr>
                      <m:t>2</m:t>
                    </m:r>
                    <m:sSup>
                      <m:sSupPr>
                        <m:ctrlPr>
                          <w:rPr>
                            <w:rFonts w:ascii="Cambria Math" w:hAnsi="Cambria Math" w:cs="Times New Roman"/>
                            <w:i/>
                            <w:szCs w:val="24"/>
                            <w:lang w:eastAsia="ja-JP"/>
                          </w:rPr>
                        </m:ctrlPr>
                      </m:sSupPr>
                      <m:e>
                        <m:r>
                          <w:rPr>
                            <w:rFonts w:ascii="Cambria Math" w:hAnsi="Cambria Math" w:cs="Times New Roman"/>
                            <w:szCs w:val="24"/>
                          </w:rPr>
                          <m:t>b</m:t>
                        </m:r>
                      </m:e>
                      <m:sup>
                        <m:r>
                          <w:rPr>
                            <w:rFonts w:ascii="Cambria Math" w:hAnsi="Cambria Math" w:cs="Times New Roman"/>
                            <w:szCs w:val="24"/>
                          </w:rPr>
                          <m:t>2</m:t>
                        </m:r>
                      </m:sup>
                    </m:sSup>
                    <m:r>
                      <w:rPr>
                        <w:rFonts w:ascii="Cambria Math" w:hAnsi="Cambria Math" w:cs="Times New Roman"/>
                        <w:szCs w:val="24"/>
                      </w:rPr>
                      <m:t>(</m:t>
                    </m:r>
                    <m:sSubSup>
                      <m:sSubSupPr>
                        <m:ctrlPr>
                          <w:rPr>
                            <w:rFonts w:ascii="Cambria Math" w:hAnsi="Cambria Math" w:cs="Times New Roman"/>
                            <w:i/>
                            <w:szCs w:val="24"/>
                            <w:lang w:eastAsia="ja-JP"/>
                          </w:rPr>
                        </m:ctrlPr>
                      </m:sSubSupPr>
                      <m:e>
                        <m:r>
                          <w:rPr>
                            <w:rFonts w:ascii="Cambria Math" w:hAnsi="Cambria Math" w:cs="Times New Roman"/>
                            <w:szCs w:val="24"/>
                          </w:rPr>
                          <m:t>s</m:t>
                        </m:r>
                      </m:e>
                      <m:sub>
                        <m:r>
                          <w:rPr>
                            <w:rFonts w:ascii="Cambria Math" w:hAnsi="Cambria Math" w:cs="Times New Roman"/>
                            <w:szCs w:val="24"/>
                          </w:rPr>
                          <m:t>j1</m:t>
                        </m:r>
                      </m:sub>
                      <m:sup>
                        <m:r>
                          <w:rPr>
                            <w:rFonts w:ascii="Cambria Math" w:hAnsi="Cambria Math" w:cs="Times New Roman"/>
                            <w:szCs w:val="24"/>
                          </w:rPr>
                          <m:t>2</m:t>
                        </m:r>
                      </m:sup>
                    </m:sSubSup>
                    <m:r>
                      <w:rPr>
                        <w:rFonts w:ascii="Cambria Math" w:hAnsi="Cambria Math" w:cs="Times New Roman"/>
                        <w:szCs w:val="24"/>
                      </w:rPr>
                      <m:t>+</m:t>
                    </m:r>
                    <m:sSubSup>
                      <m:sSubSupPr>
                        <m:ctrlPr>
                          <w:rPr>
                            <w:rFonts w:ascii="Cambria Math" w:hAnsi="Cambria Math" w:cs="Times New Roman"/>
                            <w:i/>
                            <w:szCs w:val="24"/>
                            <w:lang w:eastAsia="ja-JP"/>
                          </w:rPr>
                        </m:ctrlPr>
                      </m:sSubSupPr>
                      <m:e>
                        <m:r>
                          <w:rPr>
                            <w:rFonts w:ascii="Cambria Math" w:hAnsi="Cambria Math" w:cs="Times New Roman"/>
                            <w:szCs w:val="24"/>
                          </w:rPr>
                          <m:t>s</m:t>
                        </m:r>
                      </m:e>
                      <m:sub>
                        <m:r>
                          <w:rPr>
                            <w:rFonts w:ascii="Cambria Math" w:hAnsi="Cambria Math" w:cs="Times New Roman"/>
                            <w:szCs w:val="24"/>
                          </w:rPr>
                          <m:t>j2</m:t>
                        </m:r>
                      </m:sub>
                      <m:sup>
                        <m:r>
                          <w:rPr>
                            <w:rFonts w:ascii="Cambria Math" w:hAnsi="Cambria Math" w:cs="Times New Roman"/>
                            <w:szCs w:val="24"/>
                          </w:rPr>
                          <m:t>2</m:t>
                        </m:r>
                      </m:sup>
                    </m:sSubSup>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11</m:t>
                        </m:r>
                      </m:sub>
                    </m:sSub>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κ</m:t>
                        </m:r>
                      </m:e>
                      <m:sub>
                        <m:r>
                          <w:rPr>
                            <w:rFonts w:ascii="Cambria Math" w:hAnsi="Cambria Math" w:cs="Times New Roman"/>
                            <w:szCs w:val="24"/>
                          </w:rPr>
                          <m:t>22</m:t>
                        </m:r>
                      </m:sub>
                    </m:sSub>
                    <m:r>
                      <w:rPr>
                        <w:rFonts w:ascii="Cambria Math" w:hAnsi="Cambria Math" w:cs="Times New Roman"/>
                        <w:szCs w:val="24"/>
                      </w:rPr>
                      <m:t>)</m:t>
                    </m:r>
                  </m:num>
                  <m:den>
                    <m:r>
                      <w:rPr>
                        <w:rFonts w:ascii="Cambria Math" w:hAnsi="Cambria Math" w:cs="Times New Roman"/>
                        <w:szCs w:val="24"/>
                      </w:rPr>
                      <m:t>(1-</m:t>
                    </m:r>
                    <m:sSup>
                      <m:sSupPr>
                        <m:ctrlPr>
                          <w:rPr>
                            <w:rFonts w:ascii="Cambria Math" w:hAnsi="Cambria Math" w:cs="Times New Roman"/>
                            <w:i/>
                            <w:szCs w:val="24"/>
                            <w:lang w:eastAsia="ja-JP"/>
                          </w:rPr>
                        </m:ctrlPr>
                      </m:sSupPr>
                      <m:e>
                        <m:r>
                          <w:rPr>
                            <w:rFonts w:ascii="Cambria Math" w:hAnsi="Cambria Math" w:cs="Times New Roman"/>
                            <w:szCs w:val="24"/>
                          </w:rPr>
                          <m:t>a</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r>
                          <w:rPr>
                            <w:rFonts w:ascii="Cambria Math" w:hAnsi="Cambria Math" w:cs="Times New Roman"/>
                            <w:szCs w:val="24"/>
                          </w:rPr>
                          <m:t>b</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d>
                          <m:dPr>
                            <m:ctrlPr>
                              <w:rPr>
                                <w:rFonts w:ascii="Cambria Math" w:hAnsi="Cambria Math" w:cs="Times New Roman"/>
                                <w:i/>
                                <w:szCs w:val="24"/>
                                <w:lang w:eastAsia="ja-JP"/>
                              </w:rPr>
                            </m:ctrlPr>
                          </m:dPr>
                          <m:e>
                            <m:r>
                              <w:rPr>
                                <w:rFonts w:ascii="Cambria Math" w:hAnsi="Cambria Math" w:cs="Times New Roman"/>
                                <w:szCs w:val="24"/>
                              </w:rPr>
                              <m:t>a-1</m:t>
                            </m:r>
                          </m:e>
                        </m:d>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r>
                          <w:rPr>
                            <w:rFonts w:ascii="Cambria Math" w:hAnsi="Cambria Math" w:cs="Times New Roman"/>
                            <w:szCs w:val="24"/>
                          </w:rPr>
                          <m:t>b</m:t>
                        </m:r>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d>
                          <m:dPr>
                            <m:ctrlPr>
                              <w:rPr>
                                <w:rFonts w:ascii="Cambria Math" w:hAnsi="Cambria Math" w:cs="Times New Roman"/>
                                <w:i/>
                                <w:szCs w:val="24"/>
                                <w:lang w:eastAsia="ja-JP"/>
                              </w:rPr>
                            </m:ctrlPr>
                          </m:dPr>
                          <m:e>
                            <m:r>
                              <w:rPr>
                                <w:rFonts w:ascii="Cambria Math" w:hAnsi="Cambria Math" w:cs="Times New Roman"/>
                                <w:szCs w:val="24"/>
                              </w:rPr>
                              <m:t>a+1</m:t>
                            </m:r>
                          </m:e>
                        </m:d>
                      </m:e>
                      <m:sup>
                        <m:r>
                          <w:rPr>
                            <w:rFonts w:ascii="Cambria Math" w:hAnsi="Cambria Math" w:cs="Times New Roman"/>
                            <w:szCs w:val="24"/>
                          </w:rPr>
                          <m:t>2</m:t>
                        </m:r>
                      </m:sup>
                    </m:sSup>
                    <m:r>
                      <w:rPr>
                        <w:rFonts w:ascii="Cambria Math" w:hAnsi="Cambria Math" w:cs="Times New Roman"/>
                        <w:szCs w:val="24"/>
                      </w:rPr>
                      <m:t>+</m:t>
                    </m:r>
                    <m:sSup>
                      <m:sSupPr>
                        <m:ctrlPr>
                          <w:rPr>
                            <w:rFonts w:ascii="Cambria Math" w:hAnsi="Cambria Math" w:cs="Times New Roman"/>
                            <w:i/>
                            <w:szCs w:val="24"/>
                            <w:lang w:eastAsia="ja-JP"/>
                          </w:rPr>
                        </m:ctrlPr>
                      </m:sSupPr>
                      <m:e>
                        <m:r>
                          <w:rPr>
                            <w:rFonts w:ascii="Cambria Math" w:hAnsi="Cambria Math" w:cs="Times New Roman"/>
                            <w:szCs w:val="24"/>
                          </w:rPr>
                          <m:t>b</m:t>
                        </m:r>
                      </m:e>
                      <m:sup>
                        <m:r>
                          <w:rPr>
                            <w:rFonts w:ascii="Cambria Math" w:hAnsi="Cambria Math" w:cs="Times New Roman"/>
                            <w:szCs w:val="24"/>
                          </w:rPr>
                          <m:t>2</m:t>
                        </m:r>
                      </m:sup>
                    </m:sSup>
                    <m:r>
                      <w:rPr>
                        <w:rFonts w:ascii="Cambria Math" w:hAnsi="Cambria Math" w:cs="Times New Roman"/>
                        <w:szCs w:val="24"/>
                      </w:rPr>
                      <m:t>)</m:t>
                    </m:r>
                  </m:den>
                </m:f>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K</m:t>
                    </m:r>
                  </m:e>
                  <m:sub>
                    <m:r>
                      <w:rPr>
                        <w:rFonts w:ascii="Cambria Math" w:hAnsi="Cambria Math" w:cs="Times New Roman"/>
                        <w:szCs w:val="24"/>
                      </w:rPr>
                      <m:t>j</m:t>
                    </m:r>
                  </m:sub>
                </m:sSub>
                <m:r>
                  <w:rPr>
                    <w:rFonts w:ascii="Cambria Math" w:hAnsi="Cambria Math" w:cs="Times New Roman"/>
                    <w:szCs w:val="24"/>
                  </w:rPr>
                  <m:t xml:space="preserve"> </m:t>
                </m:r>
              </m:e>
            </m:rad>
          </m:den>
        </m:f>
        <m:r>
          <m:rPr>
            <m:sty m:val="p"/>
          </m:rPr>
          <w:rPr>
            <w:rFonts w:ascii="Cambria Math" w:hAnsi="Cambria Math" w:cs="Times New Roman"/>
            <w:szCs w:val="24"/>
          </w:rPr>
          <m:t>,</m:t>
        </m:r>
      </m:oMath>
      <w:r w:rsidRPr="006F3E34">
        <w:rPr>
          <w:rFonts w:ascii="Times New Roman" w:hAnsi="Times New Roman" w:cs="Times New Roman"/>
          <w:szCs w:val="24"/>
        </w:rPr>
        <w:t xml:space="preserve"> </w:t>
      </w:r>
      <w:r w:rsidRPr="006F3E34">
        <w:rPr>
          <w:rFonts w:ascii="Times New Roman" w:hAnsi="Times New Roman" w:cs="Times New Roman"/>
          <w:szCs w:val="24"/>
        </w:rPr>
        <w:tab/>
        <w:t>(9)</w:t>
      </w:r>
    </w:p>
    <w:p w14:paraId="5897607D" w14:textId="77777777" w:rsidR="006F3E34" w:rsidRPr="006F3E34" w:rsidRDefault="006F3E34" w:rsidP="006F3E34">
      <w:pPr>
        <w:spacing w:beforeLines="50" w:before="156" w:afterLines="50" w:after="156" w:line="360" w:lineRule="auto"/>
        <w:rPr>
          <w:rFonts w:ascii="Times New Roman" w:eastAsia="宋体" w:hAnsi="Times New Roman" w:cs="Times New Roman"/>
          <w:szCs w:val="24"/>
        </w:rPr>
      </w:pPr>
      <w:r w:rsidRPr="006F3E34">
        <w:rPr>
          <w:rFonts w:ascii="Times New Roman" w:eastAsiaTheme="minorEastAsia" w:hAnsi="Times New Roman" w:cs="Times New Roman"/>
          <w:szCs w:val="24"/>
        </w:rPr>
        <w:t xml:space="preserve">where </w:t>
      </w:r>
      <m:oMath>
        <m:sSub>
          <m:sSubPr>
            <m:ctrlPr>
              <w:rPr>
                <w:rFonts w:ascii="Cambria Math" w:hAnsi="Cambria Math" w:cs="Times New Roman"/>
                <w:i/>
                <w:szCs w:val="24"/>
                <w:lang w:eastAsia="ja-JP"/>
              </w:rPr>
            </m:ctrlPr>
          </m:sSubPr>
          <m:e>
            <m:r>
              <w:rPr>
                <w:rFonts w:ascii="Cambria Math" w:hAnsi="Cambria Math" w:cs="Times New Roman"/>
                <w:szCs w:val="24"/>
              </w:rPr>
              <m:t>C</m:t>
            </m:r>
          </m:e>
          <m:sub>
            <m:r>
              <w:rPr>
                <w:rFonts w:ascii="Cambria Math" w:hAnsi="Cambria Math" w:cs="Times New Roman"/>
                <w:szCs w:val="24"/>
              </w:rPr>
              <m:t>ij</m:t>
            </m:r>
          </m:sub>
        </m:sSub>
      </m:oMath>
      <w:r w:rsidRPr="006F3E34">
        <w:rPr>
          <w:rFonts w:ascii="Times New Roman" w:eastAsiaTheme="minorEastAsia" w:hAnsi="Times New Roman" w:cs="Times New Roman"/>
          <w:szCs w:val="24"/>
        </w:rPr>
        <w:t xml:space="preserve">, </w:t>
      </w:r>
      <m:oMath>
        <m:sSub>
          <m:sSubPr>
            <m:ctrlPr>
              <w:rPr>
                <w:rFonts w:ascii="Cambria Math" w:hAnsi="Cambria Math" w:cs="Times New Roman"/>
                <w:i/>
                <w:szCs w:val="24"/>
                <w:lang w:eastAsia="ja-JP"/>
              </w:rPr>
            </m:ctrlPr>
          </m:sSubPr>
          <m:e>
            <m:r>
              <w:rPr>
                <w:rFonts w:ascii="Cambria Math" w:hAnsi="Cambria Math" w:cs="Times New Roman"/>
                <w:szCs w:val="24"/>
              </w:rPr>
              <m:t>K</m:t>
            </m:r>
          </m:e>
          <m:sub>
            <m:r>
              <w:rPr>
                <w:rFonts w:ascii="Cambria Math" w:hAnsi="Cambria Math" w:cs="Times New Roman"/>
                <w:szCs w:val="24"/>
              </w:rPr>
              <m:t>i</m:t>
            </m:r>
          </m:sub>
        </m:sSub>
      </m:oMath>
      <w:r w:rsidRPr="006F3E34">
        <w:rPr>
          <w:rFonts w:ascii="Times New Roman" w:eastAsiaTheme="minorEastAsia" w:hAnsi="Times New Roman" w:cs="Times New Roman"/>
          <w:szCs w:val="24"/>
        </w:rPr>
        <w:t xml:space="preserve"> and </w:t>
      </w:r>
      <m:oMath>
        <m:sSub>
          <m:sSubPr>
            <m:ctrlPr>
              <w:rPr>
                <w:rFonts w:ascii="Cambria Math" w:hAnsi="Cambria Math" w:cs="Times New Roman"/>
                <w:i/>
                <w:szCs w:val="24"/>
                <w:lang w:eastAsia="ja-JP"/>
              </w:rPr>
            </m:ctrlPr>
          </m:sSubPr>
          <m:e>
            <m:r>
              <w:rPr>
                <w:rFonts w:ascii="Cambria Math" w:hAnsi="Cambria Math" w:cs="Times New Roman"/>
                <w:szCs w:val="24"/>
              </w:rPr>
              <m:t>K</m:t>
            </m:r>
          </m:e>
          <m:sub>
            <m:r>
              <w:rPr>
                <w:rFonts w:ascii="Cambria Math" w:hAnsi="Cambria Math" w:cs="Times New Roman"/>
                <w:szCs w:val="24"/>
              </w:rPr>
              <m:t>j</m:t>
            </m:r>
          </m:sub>
        </m:sSub>
      </m:oMath>
      <w:r w:rsidRPr="006F3E34">
        <w:rPr>
          <w:rFonts w:ascii="Times New Roman" w:eastAsiaTheme="minorEastAsia" w:hAnsi="Times New Roman" w:cs="Times New Roman"/>
          <w:szCs w:val="24"/>
        </w:rPr>
        <w:t xml:space="preserve"> are bounded values. In each dominant group, when </w:t>
      </w:r>
      <w:r w:rsidRPr="006F3E34">
        <w:rPr>
          <w:rFonts w:ascii="Times New Roman" w:hAnsi="Times New Roman" w:cs="Times New Roman"/>
          <w:szCs w:val="24"/>
        </w:rPr>
        <w:t>parameter</w:t>
      </w:r>
      <m:oMath>
        <m:r>
          <m:rPr>
            <m:sty m:val="p"/>
          </m:rPr>
          <w:rPr>
            <w:rFonts w:ascii="Cambria Math" w:hAnsi="Cambria Math" w:cs="Times New Roman"/>
            <w:szCs w:val="24"/>
          </w:rPr>
          <m:t xml:space="preserve"> </m:t>
        </m:r>
        <m:r>
          <w:rPr>
            <w:rFonts w:ascii="Cambria Math" w:hAnsi="Cambria Math" w:cs="Times New Roman"/>
            <w:szCs w:val="24"/>
          </w:rPr>
          <m:t>P</m:t>
        </m:r>
        <m:r>
          <m:rPr>
            <m:sty m:val="p"/>
          </m:rP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P</m:t>
            </m:r>
          </m:e>
          <m:sub>
            <m:r>
              <w:rPr>
                <w:rFonts w:ascii="Cambria Math" w:hAnsi="Cambria Math" w:cs="Times New Roman"/>
                <w:szCs w:val="24"/>
              </w:rPr>
              <m:t>c</m:t>
            </m:r>
          </m:sub>
        </m:sSub>
      </m:oMath>
      <w:r w:rsidRPr="006F3E34">
        <w:rPr>
          <w:rFonts w:ascii="Times New Roman" w:eastAsiaTheme="minorEastAsia" w:hAnsi="Times New Roman" w:cs="Times New Roman"/>
          <w:szCs w:val="24"/>
        </w:rPr>
        <w:t xml:space="preserve">, both </w:t>
      </w:r>
      <m:oMath>
        <m:r>
          <m:rPr>
            <m:sty m:val="p"/>
          </m:rPr>
          <w:rPr>
            <w:rFonts w:ascii="Cambria Math" w:hAnsi="Cambria Math" w:cs="Times New Roman"/>
            <w:szCs w:val="24"/>
          </w:rPr>
          <m:t>SD</m:t>
        </m:r>
        <m:d>
          <m:dPr>
            <m:ctrlPr>
              <w:rPr>
                <w:rFonts w:ascii="Cambria Math" w:hAnsi="Cambria Math" w:cs="Times New Roman"/>
                <w:i/>
                <w:szCs w:val="24"/>
                <w:lang w:eastAsia="ja-JP"/>
              </w:rPr>
            </m:ctrlPr>
          </m:dPr>
          <m:e>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i</m:t>
                </m:r>
              </m:sub>
            </m:sSub>
          </m:e>
        </m:d>
      </m:oMath>
      <w:r w:rsidRPr="006F3E34">
        <w:rPr>
          <w:rFonts w:ascii="Times New Roman" w:eastAsiaTheme="minorEastAsia" w:hAnsi="Times New Roman" w:cs="Times New Roman"/>
          <w:szCs w:val="24"/>
        </w:rPr>
        <w:t xml:space="preserve"> and </w:t>
      </w:r>
      <m:oMath>
        <m:r>
          <w:rPr>
            <w:rFonts w:ascii="Cambria Math" w:eastAsiaTheme="minorEastAsia" w:hAnsi="Cambria Math" w:cs="Times New Roman"/>
            <w:szCs w:val="24"/>
          </w:rPr>
          <m:t>|</m:t>
        </m:r>
        <m:r>
          <m:rPr>
            <m:sty m:val="p"/>
          </m:rPr>
          <w:rPr>
            <w:rFonts w:ascii="Cambria Math" w:hAnsi="Cambria Math" w:cs="Times New Roman"/>
            <w:szCs w:val="24"/>
          </w:rPr>
          <m:t>PCC</m:t>
        </m:r>
        <m:d>
          <m:dPr>
            <m:ctrlPr>
              <w:rPr>
                <w:rFonts w:ascii="Cambria Math" w:hAnsi="Cambria Math" w:cs="Times New Roman"/>
                <w:i/>
                <w:szCs w:val="24"/>
                <w:lang w:eastAsia="ja-JP"/>
              </w:rPr>
            </m:ctrlPr>
          </m:dPr>
          <m:e>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j</m:t>
                </m:r>
              </m:sub>
            </m:sSub>
          </m:e>
        </m:d>
        <m:r>
          <w:rPr>
            <w:rFonts w:ascii="Cambria Math" w:hAnsi="Cambria Math" w:cs="Times New Roman"/>
            <w:szCs w:val="24"/>
          </w:rPr>
          <m:t>|</m:t>
        </m:r>
      </m:oMath>
      <w:r w:rsidRPr="006F3E34">
        <w:rPr>
          <w:rFonts w:ascii="Times New Roman" w:eastAsiaTheme="minorEastAsia" w:hAnsi="Times New Roman" w:cs="Times New Roman"/>
          <w:szCs w:val="24"/>
        </w:rPr>
        <w:t xml:space="preserve"> increases sharply (if </w:t>
      </w:r>
      <m:oMath>
        <m:sSub>
          <m:sSubPr>
            <m:ctrlPr>
              <w:rPr>
                <w:rFonts w:ascii="Cambria Math" w:hAnsi="Cambria Math" w:cs="Times New Roman"/>
                <w:i/>
                <w:szCs w:val="24"/>
                <w:lang w:eastAsia="ja-JP"/>
              </w:rPr>
            </m:ctrlPr>
          </m:sSubPr>
          <m:e>
            <m:r>
              <w:rPr>
                <w:rFonts w:ascii="Cambria Math" w:hAnsi="Cambria Math" w:cs="Times New Roman"/>
                <w:szCs w:val="24"/>
              </w:rPr>
              <m:t>z</m:t>
            </m:r>
          </m:e>
          <m:sub>
            <m:r>
              <w:rPr>
                <w:rFonts w:ascii="Cambria Math" w:hAnsi="Cambria Math" w:cs="Times New Roman"/>
                <w:szCs w:val="24"/>
              </w:rPr>
              <m:t>j</m:t>
            </m:r>
          </m:sub>
        </m:sSub>
      </m:oMath>
      <w:r w:rsidRPr="006F3E34">
        <w:rPr>
          <w:rFonts w:ascii="Times New Roman" w:eastAsiaTheme="minorEastAsia" w:hAnsi="Times New Roman" w:cs="Times New Roman"/>
          <w:szCs w:val="24"/>
        </w:rPr>
        <w:t xml:space="preserve"> is also in the same dominant group)</w:t>
      </w:r>
      <w:r w:rsidRPr="006F3E34">
        <w:rPr>
          <w:rFonts w:ascii="Times New Roman" w:hAnsi="Times New Roman" w:cs="Times New Roman"/>
          <w:szCs w:val="24"/>
        </w:rPr>
        <w:t xml:space="preserve">. </w:t>
      </w:r>
    </w:p>
    <w:p w14:paraId="425D91F2" w14:textId="77777777" w:rsidR="006F3E34" w:rsidRPr="006F3E34" w:rsidRDefault="006F3E34" w:rsidP="006F3E34">
      <w:pPr>
        <w:spacing w:beforeLines="50" w:before="156" w:afterLines="50" w:after="156" w:line="360" w:lineRule="auto"/>
        <w:ind w:firstLine="420"/>
        <w:rPr>
          <w:rFonts w:ascii="Times New Roman" w:hAnsi="Times New Roman" w:cs="Times New Roman"/>
          <w:szCs w:val="24"/>
        </w:rPr>
      </w:pPr>
      <w:r w:rsidRPr="006F3E34">
        <w:rPr>
          <w:rFonts w:ascii="Times New Roman" w:hAnsi="Times New Roman" w:cs="Times New Roman"/>
          <w:szCs w:val="24"/>
        </w:rPr>
        <w:t>For the original system Eq. (1), when the dynamical system approaches a critical point (bifurcation point), at least a dominant group appears and can be defined as the dynamic network biomarker (DNB), which meets the following two necessary conditions in terms of the observed data with noise.</w:t>
      </w:r>
    </w:p>
    <w:p w14:paraId="1AB4D865" w14:textId="77777777" w:rsidR="006F3E34" w:rsidRPr="006F3E34" w:rsidRDefault="006F3E34" w:rsidP="006F3E34">
      <w:pPr>
        <w:spacing w:beforeLines="50" w:before="156" w:afterLines="50" w:after="156" w:line="360" w:lineRule="auto"/>
        <w:ind w:firstLineChars="84" w:firstLine="202"/>
        <w:rPr>
          <w:rFonts w:ascii="Times New Roman" w:hAnsi="Times New Roman" w:cs="Times New Roman"/>
          <w:szCs w:val="24"/>
        </w:rPr>
      </w:pPr>
      <w:r w:rsidRPr="006F3E34">
        <w:rPr>
          <w:rFonts w:ascii="Times New Roman" w:hAnsi="Times New Roman" w:cs="Times New Roman"/>
          <w:szCs w:val="24"/>
        </w:rPr>
        <w:lastRenderedPageBreak/>
        <w:t>(1) The coefficient of variation for any element in the DNB group rapidly increases.</w:t>
      </w:r>
    </w:p>
    <w:p w14:paraId="26DE4840" w14:textId="77777777" w:rsidR="006F3E34" w:rsidRPr="006F3E34" w:rsidRDefault="006F3E34" w:rsidP="006F3E34">
      <w:pPr>
        <w:spacing w:beforeLines="50" w:before="156" w:afterLines="50" w:after="156" w:line="360" w:lineRule="auto"/>
        <w:ind w:firstLineChars="84" w:firstLine="202"/>
        <w:rPr>
          <w:rFonts w:ascii="Times New Roman" w:hAnsi="Times New Roman" w:cs="Times New Roman"/>
          <w:szCs w:val="24"/>
        </w:rPr>
      </w:pPr>
      <w:r w:rsidRPr="006F3E34">
        <w:rPr>
          <w:rFonts w:ascii="Times New Roman" w:hAnsi="Times New Roman" w:cs="Times New Roman"/>
          <w:szCs w:val="24"/>
        </w:rPr>
        <w:t>(2) The absolute Pearson's correlation coefficient between the DNB elements rapidly increases.</w:t>
      </w:r>
    </w:p>
    <w:p w14:paraId="578C3213" w14:textId="3E07F2E7" w:rsidR="006F3E34" w:rsidRPr="006F3E34" w:rsidRDefault="006F3E34" w:rsidP="006F3E34">
      <w:pPr>
        <w:spacing w:beforeLines="50" w:before="156" w:afterLines="50" w:after="156" w:line="360" w:lineRule="auto"/>
        <w:rPr>
          <w:rFonts w:ascii="Times New Roman" w:eastAsiaTheme="minorEastAsia" w:hAnsi="Times New Roman" w:cs="Times New Roman"/>
          <w:color w:val="000000" w:themeColor="text1"/>
          <w:szCs w:val="24"/>
        </w:rPr>
      </w:pPr>
      <w:r w:rsidRPr="006F3E34">
        <w:rPr>
          <w:rFonts w:ascii="Times New Roman" w:hAnsi="Times New Roman" w:cs="Times New Roman"/>
          <w:szCs w:val="24"/>
        </w:rPr>
        <w:t xml:space="preserve">The above two conditions are generic properties of the state transition at a tipping point, which can be approximately stated as: the occurrence of a strongly fluctuating and highly correlated group of elements implies an upcoming transition into the after-transition stage. </w:t>
      </w:r>
    </w:p>
    <w:p w14:paraId="376FC272" w14:textId="02B99E61" w:rsidR="00961BD8" w:rsidRPr="00837F7C" w:rsidRDefault="009D0B68" w:rsidP="00961BD8">
      <w:pPr>
        <w:keepNext/>
        <w:keepLines/>
        <w:spacing w:before="120" w:after="120" w:line="360" w:lineRule="auto"/>
        <w:outlineLvl w:val="1"/>
        <w:rPr>
          <w:rFonts w:ascii="Times New Roman" w:eastAsiaTheme="minorEastAsia" w:hAnsi="Times New Roman" w:cs="Times New Roman"/>
          <w:b/>
          <w:sz w:val="28"/>
          <w:szCs w:val="36"/>
        </w:rPr>
      </w:pPr>
      <w:r>
        <w:rPr>
          <w:rFonts w:ascii="Times New Roman" w:hAnsi="Times New Roman" w:cs="Times New Roman"/>
          <w:b/>
          <w:sz w:val="28"/>
          <w:szCs w:val="36"/>
        </w:rPr>
        <w:t>Supplementary tables</w:t>
      </w:r>
    </w:p>
    <w:p w14:paraId="558362F5" w14:textId="3C0C6A74" w:rsidR="00961BD8" w:rsidRPr="00837F7C" w:rsidRDefault="00961BD8" w:rsidP="00961BD8">
      <w:pPr>
        <w:spacing w:line="360" w:lineRule="auto"/>
        <w:rPr>
          <w:rFonts w:ascii="Times New Roman" w:eastAsiaTheme="minorEastAsia" w:hAnsi="Times New Roman" w:cs="Times New Roman"/>
          <w:b/>
          <w:bCs/>
        </w:rPr>
      </w:pPr>
      <w:r>
        <w:rPr>
          <w:rFonts w:ascii="Times New Roman" w:eastAsiaTheme="minorEastAsia" w:hAnsi="Times New Roman" w:cs="Times New Roman" w:hint="eastAsia"/>
          <w:b/>
          <w:bCs/>
        </w:rPr>
        <w:t>T</w:t>
      </w:r>
      <w:r>
        <w:rPr>
          <w:rFonts w:ascii="Times New Roman" w:eastAsiaTheme="minorEastAsia" w:hAnsi="Times New Roman" w:cs="Times New Roman"/>
          <w:b/>
          <w:bCs/>
        </w:rPr>
        <w:t xml:space="preserve">able S1. </w:t>
      </w:r>
      <w:r w:rsidR="00BF5AD1">
        <w:rPr>
          <w:rFonts w:ascii="Times New Roman" w:eastAsiaTheme="minorEastAsia" w:hAnsi="Times New Roman" w:cs="Times New Roman"/>
          <w:b/>
          <w:bCs/>
        </w:rPr>
        <w:t>Statistics for n</w:t>
      </w:r>
      <w:r>
        <w:rPr>
          <w:rFonts w:ascii="Times New Roman" w:eastAsiaTheme="minorEastAsia" w:hAnsi="Times New Roman" w:cs="Times New Roman"/>
          <w:b/>
          <w:bCs/>
        </w:rPr>
        <w:t>ationwide multi-center CGM study.</w:t>
      </w:r>
    </w:p>
    <w:tbl>
      <w:tblPr>
        <w:tblStyle w:val="afc"/>
        <w:tblW w:w="9620" w:type="dxa"/>
        <w:tblLook w:val="0620" w:firstRow="1" w:lastRow="0" w:firstColumn="0" w:lastColumn="0" w:noHBand="1" w:noVBand="1"/>
      </w:tblPr>
      <w:tblGrid>
        <w:gridCol w:w="2407"/>
        <w:gridCol w:w="2405"/>
        <w:gridCol w:w="2404"/>
        <w:gridCol w:w="2404"/>
      </w:tblGrid>
      <w:tr w:rsidR="00961BD8" w:rsidRPr="00837F7C" w14:paraId="52F02E0A" w14:textId="77777777" w:rsidTr="000F6EDF">
        <w:trPr>
          <w:trHeight w:val="201"/>
        </w:trPr>
        <w:tc>
          <w:tcPr>
            <w:tcW w:w="2407" w:type="dxa"/>
            <w:hideMark/>
          </w:tcPr>
          <w:p w14:paraId="2C783F26" w14:textId="77777777" w:rsidR="00961BD8" w:rsidRPr="00251B6E" w:rsidRDefault="00961BD8" w:rsidP="000F6EDF">
            <w:pPr>
              <w:rPr>
                <w:rFonts w:ascii="Times New Roman" w:eastAsiaTheme="minorEastAsia" w:hAnsi="Times New Roman" w:cs="Times New Roman"/>
              </w:rPr>
            </w:pPr>
          </w:p>
        </w:tc>
        <w:tc>
          <w:tcPr>
            <w:tcW w:w="2405" w:type="dxa"/>
            <w:hideMark/>
          </w:tcPr>
          <w:p w14:paraId="1C1B6F19"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NGT</w:t>
            </w:r>
          </w:p>
        </w:tc>
        <w:tc>
          <w:tcPr>
            <w:tcW w:w="2404" w:type="dxa"/>
            <w:hideMark/>
          </w:tcPr>
          <w:p w14:paraId="6381C0D6"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IGR</w:t>
            </w:r>
          </w:p>
        </w:tc>
        <w:tc>
          <w:tcPr>
            <w:tcW w:w="2404" w:type="dxa"/>
            <w:hideMark/>
          </w:tcPr>
          <w:p w14:paraId="03CFB8C6"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T2D</w:t>
            </w:r>
          </w:p>
        </w:tc>
      </w:tr>
      <w:tr w:rsidR="00961BD8" w:rsidRPr="00837F7C" w14:paraId="4530F4FB" w14:textId="77777777" w:rsidTr="000F6EDF">
        <w:trPr>
          <w:trHeight w:val="201"/>
        </w:trPr>
        <w:tc>
          <w:tcPr>
            <w:tcW w:w="2407" w:type="dxa"/>
            <w:hideMark/>
          </w:tcPr>
          <w:p w14:paraId="6323129E" w14:textId="77777777" w:rsidR="00961BD8" w:rsidRPr="00251B6E" w:rsidRDefault="00961BD8" w:rsidP="000F6EDF">
            <w:pPr>
              <w:rPr>
                <w:rFonts w:ascii="Times New Roman" w:hAnsi="Times New Roman" w:cs="Times New Roman"/>
              </w:rPr>
            </w:pPr>
            <w:r>
              <w:rPr>
                <w:rFonts w:ascii="Times New Roman" w:eastAsia="等线" w:hAnsi="Times New Roman" w:cs="Times New Roman"/>
                <w:color w:val="000000"/>
                <w:sz w:val="22"/>
              </w:rPr>
              <w:t>Age</w:t>
            </w:r>
          </w:p>
        </w:tc>
        <w:tc>
          <w:tcPr>
            <w:tcW w:w="2405" w:type="dxa"/>
            <w:hideMark/>
          </w:tcPr>
          <w:p w14:paraId="538E2132"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43.29 (14.37)</w:t>
            </w:r>
          </w:p>
        </w:tc>
        <w:tc>
          <w:tcPr>
            <w:tcW w:w="2404" w:type="dxa"/>
            <w:hideMark/>
          </w:tcPr>
          <w:p w14:paraId="0E9C674A"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55.79 (10.95)</w:t>
            </w:r>
          </w:p>
        </w:tc>
        <w:tc>
          <w:tcPr>
            <w:tcW w:w="2404" w:type="dxa"/>
            <w:hideMark/>
          </w:tcPr>
          <w:p w14:paraId="2133397B"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53.04 (11.87)</w:t>
            </w:r>
          </w:p>
        </w:tc>
      </w:tr>
      <w:tr w:rsidR="00961BD8" w:rsidRPr="00837F7C" w14:paraId="02E49EE6" w14:textId="77777777" w:rsidTr="000F6EDF">
        <w:trPr>
          <w:trHeight w:val="201"/>
        </w:trPr>
        <w:tc>
          <w:tcPr>
            <w:tcW w:w="2407" w:type="dxa"/>
            <w:hideMark/>
          </w:tcPr>
          <w:p w14:paraId="02331E19" w14:textId="77777777" w:rsidR="00961BD8" w:rsidRPr="00251B6E" w:rsidRDefault="00961BD8" w:rsidP="000F6EDF">
            <w:pPr>
              <w:rPr>
                <w:rFonts w:ascii="Times New Roman" w:hAnsi="Times New Roman" w:cs="Times New Roman"/>
              </w:rPr>
            </w:pPr>
            <w:r w:rsidRPr="00670D9E">
              <w:rPr>
                <w:rFonts w:ascii="Times New Roman" w:eastAsia="等线" w:hAnsi="Times New Roman" w:cs="Times New Roman"/>
                <w:color w:val="000000"/>
                <w:sz w:val="22"/>
              </w:rPr>
              <w:t>BMI (kg/m2)</w:t>
            </w:r>
          </w:p>
        </w:tc>
        <w:tc>
          <w:tcPr>
            <w:tcW w:w="2405" w:type="dxa"/>
            <w:hideMark/>
          </w:tcPr>
          <w:p w14:paraId="7E16618C"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22.11 (2.09)</w:t>
            </w:r>
          </w:p>
        </w:tc>
        <w:tc>
          <w:tcPr>
            <w:tcW w:w="2404" w:type="dxa"/>
            <w:hideMark/>
          </w:tcPr>
          <w:p w14:paraId="3BA9281B"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24.47 (3.08)</w:t>
            </w:r>
          </w:p>
        </w:tc>
        <w:tc>
          <w:tcPr>
            <w:tcW w:w="2404" w:type="dxa"/>
            <w:hideMark/>
          </w:tcPr>
          <w:p w14:paraId="6374621B"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25.82 (3.64)</w:t>
            </w:r>
          </w:p>
        </w:tc>
      </w:tr>
      <w:tr w:rsidR="00961BD8" w:rsidRPr="00837F7C" w14:paraId="6E7C021A" w14:textId="77777777" w:rsidTr="000F6EDF">
        <w:trPr>
          <w:trHeight w:val="201"/>
        </w:trPr>
        <w:tc>
          <w:tcPr>
            <w:tcW w:w="2407" w:type="dxa"/>
            <w:hideMark/>
          </w:tcPr>
          <w:p w14:paraId="17B07F0D" w14:textId="77777777" w:rsidR="00961BD8" w:rsidRPr="00251B6E" w:rsidRDefault="00961BD8" w:rsidP="000F6EDF">
            <w:pPr>
              <w:rPr>
                <w:rFonts w:ascii="Times New Roman" w:hAnsi="Times New Roman" w:cs="Times New Roman"/>
              </w:rPr>
            </w:pPr>
            <w:r>
              <w:rPr>
                <w:rFonts w:ascii="Times New Roman" w:hAnsi="Times New Roman" w:cs="Times New Roman"/>
                <w:sz w:val="21"/>
                <w:szCs w:val="21"/>
              </w:rPr>
              <w:t>LDL-C (mmol/l)</w:t>
            </w:r>
          </w:p>
        </w:tc>
        <w:tc>
          <w:tcPr>
            <w:tcW w:w="2405" w:type="dxa"/>
            <w:hideMark/>
          </w:tcPr>
          <w:p w14:paraId="6906D09E"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2.72 (0.84)</w:t>
            </w:r>
          </w:p>
        </w:tc>
        <w:tc>
          <w:tcPr>
            <w:tcW w:w="2404" w:type="dxa"/>
            <w:hideMark/>
          </w:tcPr>
          <w:p w14:paraId="457E2566"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2.99 (0.87)</w:t>
            </w:r>
          </w:p>
        </w:tc>
        <w:tc>
          <w:tcPr>
            <w:tcW w:w="2404" w:type="dxa"/>
            <w:hideMark/>
          </w:tcPr>
          <w:p w14:paraId="136D9864"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3.09 (0.94)</w:t>
            </w:r>
          </w:p>
        </w:tc>
      </w:tr>
      <w:tr w:rsidR="00961BD8" w:rsidRPr="00837F7C" w14:paraId="47D2E314" w14:textId="77777777" w:rsidTr="000F6EDF">
        <w:trPr>
          <w:trHeight w:val="201"/>
        </w:trPr>
        <w:tc>
          <w:tcPr>
            <w:tcW w:w="2407" w:type="dxa"/>
            <w:hideMark/>
          </w:tcPr>
          <w:p w14:paraId="26698E1E" w14:textId="77777777" w:rsidR="00961BD8" w:rsidRPr="00251B6E" w:rsidRDefault="00961BD8" w:rsidP="000F6EDF">
            <w:pPr>
              <w:rPr>
                <w:rFonts w:ascii="Times New Roman" w:hAnsi="Times New Roman" w:cs="Times New Roman"/>
              </w:rPr>
            </w:pPr>
            <w:r>
              <w:rPr>
                <w:rFonts w:ascii="Times New Roman" w:hAnsi="Times New Roman" w:cs="Times New Roman"/>
                <w:sz w:val="21"/>
                <w:szCs w:val="21"/>
              </w:rPr>
              <w:t>HDL-C (mmol/l)</w:t>
            </w:r>
          </w:p>
        </w:tc>
        <w:tc>
          <w:tcPr>
            <w:tcW w:w="2405" w:type="dxa"/>
            <w:hideMark/>
          </w:tcPr>
          <w:p w14:paraId="3A7DD350"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1.56 (0.40)</w:t>
            </w:r>
          </w:p>
        </w:tc>
        <w:tc>
          <w:tcPr>
            <w:tcW w:w="2404" w:type="dxa"/>
            <w:hideMark/>
          </w:tcPr>
          <w:p w14:paraId="082089AB"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1.33 (0.43)</w:t>
            </w:r>
          </w:p>
        </w:tc>
        <w:tc>
          <w:tcPr>
            <w:tcW w:w="2404" w:type="dxa"/>
            <w:hideMark/>
          </w:tcPr>
          <w:p w14:paraId="634E2449"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1.23 (0.30)</w:t>
            </w:r>
          </w:p>
        </w:tc>
      </w:tr>
      <w:tr w:rsidR="00961BD8" w:rsidRPr="00837F7C" w14:paraId="08B9BE75" w14:textId="77777777" w:rsidTr="000F6EDF">
        <w:trPr>
          <w:trHeight w:val="201"/>
        </w:trPr>
        <w:tc>
          <w:tcPr>
            <w:tcW w:w="2407" w:type="dxa"/>
            <w:hideMark/>
          </w:tcPr>
          <w:p w14:paraId="005E58F3" w14:textId="77777777" w:rsidR="00961BD8" w:rsidRPr="00251B6E" w:rsidRDefault="00961BD8" w:rsidP="000F6EDF">
            <w:pPr>
              <w:rPr>
                <w:rFonts w:ascii="Times New Roman" w:hAnsi="Times New Roman" w:cs="Times New Roman"/>
              </w:rPr>
            </w:pPr>
            <w:r w:rsidRPr="00670D9E">
              <w:rPr>
                <w:rFonts w:ascii="Times New Roman" w:eastAsia="等线" w:hAnsi="Times New Roman" w:cs="Times New Roman"/>
                <w:color w:val="000000"/>
                <w:sz w:val="22"/>
              </w:rPr>
              <w:t>HbA1c (%)</w:t>
            </w:r>
          </w:p>
        </w:tc>
        <w:tc>
          <w:tcPr>
            <w:tcW w:w="2405" w:type="dxa"/>
            <w:hideMark/>
          </w:tcPr>
          <w:p w14:paraId="3E871E38"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5.51 (0.46)</w:t>
            </w:r>
          </w:p>
        </w:tc>
        <w:tc>
          <w:tcPr>
            <w:tcW w:w="2404" w:type="dxa"/>
            <w:hideMark/>
          </w:tcPr>
          <w:p w14:paraId="609F302C"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5.81 (0.38)</w:t>
            </w:r>
          </w:p>
        </w:tc>
        <w:tc>
          <w:tcPr>
            <w:tcW w:w="2404" w:type="dxa"/>
            <w:hideMark/>
          </w:tcPr>
          <w:p w14:paraId="5607EA70"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7.58 (1.50)</w:t>
            </w:r>
          </w:p>
        </w:tc>
      </w:tr>
      <w:tr w:rsidR="00961BD8" w:rsidRPr="00837F7C" w14:paraId="3B04D7B0" w14:textId="77777777" w:rsidTr="000F6EDF">
        <w:trPr>
          <w:trHeight w:val="201"/>
        </w:trPr>
        <w:tc>
          <w:tcPr>
            <w:tcW w:w="2407" w:type="dxa"/>
            <w:hideMark/>
          </w:tcPr>
          <w:p w14:paraId="58CC33F8" w14:textId="77777777" w:rsidR="00961BD8" w:rsidRPr="00251B6E" w:rsidRDefault="00961BD8" w:rsidP="000F6EDF">
            <w:pPr>
              <w:rPr>
                <w:rFonts w:ascii="Times New Roman" w:hAnsi="Times New Roman" w:cs="Times New Roman"/>
              </w:rPr>
            </w:pPr>
            <w:r w:rsidRPr="00670D9E">
              <w:rPr>
                <w:rFonts w:ascii="Times New Roman" w:eastAsia="等线" w:hAnsi="Times New Roman" w:cs="Times New Roman"/>
                <w:color w:val="000000"/>
                <w:sz w:val="22"/>
              </w:rPr>
              <w:t>FPG (mg/dl)</w:t>
            </w:r>
          </w:p>
        </w:tc>
        <w:tc>
          <w:tcPr>
            <w:tcW w:w="2405" w:type="dxa"/>
            <w:hideMark/>
          </w:tcPr>
          <w:p w14:paraId="2CF2840A"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86.35 (7.93)</w:t>
            </w:r>
          </w:p>
        </w:tc>
        <w:tc>
          <w:tcPr>
            <w:tcW w:w="2404" w:type="dxa"/>
            <w:hideMark/>
          </w:tcPr>
          <w:p w14:paraId="6EC05064"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104.89 (10.87)</w:t>
            </w:r>
          </w:p>
        </w:tc>
        <w:tc>
          <w:tcPr>
            <w:tcW w:w="2404" w:type="dxa"/>
            <w:hideMark/>
          </w:tcPr>
          <w:p w14:paraId="62D90795"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141.12 (42.98)</w:t>
            </w:r>
          </w:p>
        </w:tc>
      </w:tr>
      <w:tr w:rsidR="00961BD8" w:rsidRPr="00837F7C" w14:paraId="1CE87A3E" w14:textId="77777777" w:rsidTr="000F6EDF">
        <w:trPr>
          <w:trHeight w:val="201"/>
        </w:trPr>
        <w:tc>
          <w:tcPr>
            <w:tcW w:w="2407" w:type="dxa"/>
            <w:hideMark/>
          </w:tcPr>
          <w:p w14:paraId="43D35EBE" w14:textId="77777777" w:rsidR="00961BD8" w:rsidRPr="00251B6E" w:rsidRDefault="00961BD8" w:rsidP="000F6EDF">
            <w:pPr>
              <w:rPr>
                <w:rFonts w:ascii="Times New Roman" w:hAnsi="Times New Roman" w:cs="Times New Roman"/>
              </w:rPr>
            </w:pPr>
            <w:r w:rsidRPr="00670D9E">
              <w:rPr>
                <w:rFonts w:ascii="Times New Roman" w:eastAsia="等线" w:hAnsi="Times New Roman" w:cs="Times New Roman"/>
                <w:color w:val="000000"/>
                <w:sz w:val="22"/>
              </w:rPr>
              <w:t>PG120 (mg/dl)</w:t>
            </w:r>
          </w:p>
        </w:tc>
        <w:tc>
          <w:tcPr>
            <w:tcW w:w="2405" w:type="dxa"/>
            <w:hideMark/>
          </w:tcPr>
          <w:p w14:paraId="1EE676C4"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96.95 (20.69)</w:t>
            </w:r>
          </w:p>
        </w:tc>
        <w:tc>
          <w:tcPr>
            <w:tcW w:w="2404" w:type="dxa"/>
            <w:hideMark/>
          </w:tcPr>
          <w:p w14:paraId="0A670B95"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154.12 (28.02)</w:t>
            </w:r>
          </w:p>
        </w:tc>
        <w:tc>
          <w:tcPr>
            <w:tcW w:w="2404" w:type="dxa"/>
            <w:hideMark/>
          </w:tcPr>
          <w:p w14:paraId="2E340675"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263.80 (84.96)</w:t>
            </w:r>
          </w:p>
        </w:tc>
      </w:tr>
      <w:tr w:rsidR="00961BD8" w:rsidRPr="00837F7C" w14:paraId="70A31D12" w14:textId="77777777" w:rsidTr="000F6EDF">
        <w:trPr>
          <w:trHeight w:val="201"/>
        </w:trPr>
        <w:tc>
          <w:tcPr>
            <w:tcW w:w="2407" w:type="dxa"/>
            <w:hideMark/>
          </w:tcPr>
          <w:p w14:paraId="1DA657CB" w14:textId="77777777" w:rsidR="00961BD8" w:rsidRPr="00251B6E" w:rsidRDefault="00961BD8" w:rsidP="000F6EDF">
            <w:pPr>
              <w:rPr>
                <w:rFonts w:ascii="Times New Roman" w:hAnsi="Times New Roman" w:cs="Times New Roman"/>
              </w:rPr>
            </w:pPr>
            <w:r w:rsidRPr="00670D9E">
              <w:rPr>
                <w:rFonts w:ascii="Times New Roman" w:eastAsia="等线" w:hAnsi="Times New Roman" w:cs="Times New Roman"/>
                <w:color w:val="000000"/>
                <w:sz w:val="22"/>
              </w:rPr>
              <w:t>INS0 (</w:t>
            </w:r>
            <w:proofErr w:type="spellStart"/>
            <w:r w:rsidRPr="00670D9E">
              <w:rPr>
                <w:rFonts w:ascii="Times New Roman" w:eastAsia="等线" w:hAnsi="Times New Roman" w:cs="Times New Roman"/>
                <w:color w:val="000000"/>
                <w:sz w:val="22"/>
              </w:rPr>
              <w:t>μU</w:t>
            </w:r>
            <w:proofErr w:type="spellEnd"/>
            <w:r w:rsidRPr="00670D9E">
              <w:rPr>
                <w:rFonts w:ascii="Times New Roman" w:eastAsia="等线" w:hAnsi="Times New Roman" w:cs="Times New Roman"/>
                <w:color w:val="000000"/>
                <w:sz w:val="22"/>
              </w:rPr>
              <w:t>/ml)</w:t>
            </w:r>
          </w:p>
        </w:tc>
        <w:tc>
          <w:tcPr>
            <w:tcW w:w="2405" w:type="dxa"/>
            <w:hideMark/>
          </w:tcPr>
          <w:p w14:paraId="1182D43A"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11.30 (4.38)</w:t>
            </w:r>
          </w:p>
        </w:tc>
        <w:tc>
          <w:tcPr>
            <w:tcW w:w="2404" w:type="dxa"/>
            <w:hideMark/>
          </w:tcPr>
          <w:p w14:paraId="63146180"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13.78 (7.00)</w:t>
            </w:r>
          </w:p>
        </w:tc>
        <w:tc>
          <w:tcPr>
            <w:tcW w:w="2404" w:type="dxa"/>
            <w:hideMark/>
          </w:tcPr>
          <w:p w14:paraId="1FED60B1"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16.08 (10.31)</w:t>
            </w:r>
          </w:p>
        </w:tc>
      </w:tr>
      <w:tr w:rsidR="00961BD8" w:rsidRPr="00837F7C" w14:paraId="6FB71685" w14:textId="77777777" w:rsidTr="000F6EDF">
        <w:trPr>
          <w:trHeight w:val="201"/>
        </w:trPr>
        <w:tc>
          <w:tcPr>
            <w:tcW w:w="2407" w:type="dxa"/>
            <w:hideMark/>
          </w:tcPr>
          <w:p w14:paraId="3C9F3346" w14:textId="77777777" w:rsidR="00961BD8" w:rsidRPr="00251B6E" w:rsidRDefault="00961BD8" w:rsidP="000F6EDF">
            <w:pPr>
              <w:rPr>
                <w:rFonts w:ascii="Times New Roman" w:hAnsi="Times New Roman" w:cs="Times New Roman"/>
              </w:rPr>
            </w:pPr>
            <w:r w:rsidRPr="00670D9E">
              <w:rPr>
                <w:rFonts w:ascii="Times New Roman" w:eastAsia="等线" w:hAnsi="Times New Roman" w:cs="Times New Roman"/>
                <w:color w:val="000000"/>
                <w:sz w:val="22"/>
              </w:rPr>
              <w:t>INS120 (</w:t>
            </w:r>
            <w:proofErr w:type="spellStart"/>
            <w:r w:rsidRPr="00670D9E">
              <w:rPr>
                <w:rFonts w:ascii="Times New Roman" w:eastAsia="等线" w:hAnsi="Times New Roman" w:cs="Times New Roman"/>
                <w:color w:val="000000"/>
                <w:sz w:val="22"/>
              </w:rPr>
              <w:t>μU</w:t>
            </w:r>
            <w:proofErr w:type="spellEnd"/>
            <w:r w:rsidRPr="00670D9E">
              <w:rPr>
                <w:rFonts w:ascii="Times New Roman" w:eastAsia="等线" w:hAnsi="Times New Roman" w:cs="Times New Roman"/>
                <w:color w:val="000000"/>
                <w:sz w:val="22"/>
              </w:rPr>
              <w:t>/ml)</w:t>
            </w:r>
          </w:p>
        </w:tc>
        <w:tc>
          <w:tcPr>
            <w:tcW w:w="2405" w:type="dxa"/>
            <w:hideMark/>
          </w:tcPr>
          <w:p w14:paraId="427EE876"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46.06 (31.89)</w:t>
            </w:r>
          </w:p>
        </w:tc>
        <w:tc>
          <w:tcPr>
            <w:tcW w:w="2404" w:type="dxa"/>
            <w:hideMark/>
          </w:tcPr>
          <w:p w14:paraId="19A8BD27"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83.40 (66.90)</w:t>
            </w:r>
          </w:p>
        </w:tc>
        <w:tc>
          <w:tcPr>
            <w:tcW w:w="2404" w:type="dxa"/>
            <w:hideMark/>
          </w:tcPr>
          <w:p w14:paraId="796D432D"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79.66 (65.73)</w:t>
            </w:r>
          </w:p>
        </w:tc>
      </w:tr>
      <w:tr w:rsidR="00961BD8" w:rsidRPr="00837F7C" w14:paraId="61022A86" w14:textId="77777777" w:rsidTr="000F6EDF">
        <w:trPr>
          <w:trHeight w:val="201"/>
        </w:trPr>
        <w:tc>
          <w:tcPr>
            <w:tcW w:w="2407" w:type="dxa"/>
            <w:hideMark/>
          </w:tcPr>
          <w:p w14:paraId="5DE7F236" w14:textId="77777777" w:rsidR="00961BD8" w:rsidRPr="00251B6E" w:rsidRDefault="00961BD8" w:rsidP="000F6EDF">
            <w:pPr>
              <w:rPr>
                <w:rFonts w:ascii="Times New Roman" w:hAnsi="Times New Roman" w:cs="Times New Roman"/>
              </w:rPr>
            </w:pPr>
            <w:r w:rsidRPr="00FE1486">
              <w:rPr>
                <w:rFonts w:ascii="Times New Roman" w:hAnsi="Times New Roman" w:cs="Times New Roman"/>
                <w:sz w:val="21"/>
                <w:szCs w:val="21"/>
              </w:rPr>
              <w:t>HOMA-β</w:t>
            </w:r>
          </w:p>
        </w:tc>
        <w:tc>
          <w:tcPr>
            <w:tcW w:w="2405" w:type="dxa"/>
            <w:hideMark/>
          </w:tcPr>
          <w:p w14:paraId="2643F23C"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173.13 (82.40)</w:t>
            </w:r>
          </w:p>
        </w:tc>
        <w:tc>
          <w:tcPr>
            <w:tcW w:w="2404" w:type="dxa"/>
            <w:hideMark/>
          </w:tcPr>
          <w:p w14:paraId="17B0C1DD"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128.11 (79.23)</w:t>
            </w:r>
          </w:p>
        </w:tc>
        <w:tc>
          <w:tcPr>
            <w:tcW w:w="2404" w:type="dxa"/>
            <w:hideMark/>
          </w:tcPr>
          <w:p w14:paraId="7309FB7F"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90.08 (63.99)</w:t>
            </w:r>
          </w:p>
        </w:tc>
      </w:tr>
      <w:tr w:rsidR="00961BD8" w:rsidRPr="00837F7C" w14:paraId="24E3437E" w14:textId="77777777" w:rsidTr="000F6EDF">
        <w:trPr>
          <w:trHeight w:val="201"/>
        </w:trPr>
        <w:tc>
          <w:tcPr>
            <w:tcW w:w="2407" w:type="dxa"/>
            <w:hideMark/>
          </w:tcPr>
          <w:p w14:paraId="2B264C65" w14:textId="77777777" w:rsidR="00961BD8" w:rsidRPr="00251B6E" w:rsidRDefault="00961BD8" w:rsidP="000F6EDF">
            <w:pPr>
              <w:rPr>
                <w:rFonts w:ascii="Times New Roman" w:hAnsi="Times New Roman" w:cs="Times New Roman"/>
              </w:rPr>
            </w:pPr>
            <w:r w:rsidRPr="00BD006B">
              <w:rPr>
                <w:rFonts w:ascii="Times New Roman" w:hAnsi="Times New Roman" w:cs="Times New Roman"/>
                <w:sz w:val="21"/>
                <w:szCs w:val="21"/>
              </w:rPr>
              <w:t>HOMA-IS</w:t>
            </w:r>
          </w:p>
        </w:tc>
        <w:tc>
          <w:tcPr>
            <w:tcW w:w="2405" w:type="dxa"/>
            <w:hideMark/>
          </w:tcPr>
          <w:p w14:paraId="774D7FE0"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0.47 (0.20)</w:t>
            </w:r>
          </w:p>
        </w:tc>
        <w:tc>
          <w:tcPr>
            <w:tcW w:w="2404" w:type="dxa"/>
            <w:hideMark/>
          </w:tcPr>
          <w:p w14:paraId="732FB5A0"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0.35 (0.18)</w:t>
            </w:r>
          </w:p>
        </w:tc>
        <w:tc>
          <w:tcPr>
            <w:tcW w:w="2404" w:type="dxa"/>
            <w:hideMark/>
          </w:tcPr>
          <w:p w14:paraId="0857A1B5" w14:textId="77777777" w:rsidR="00961BD8" w:rsidRPr="00251B6E" w:rsidRDefault="00961BD8" w:rsidP="000F6EDF">
            <w:pPr>
              <w:rPr>
                <w:rFonts w:ascii="Times New Roman" w:hAnsi="Times New Roman" w:cs="Times New Roman"/>
              </w:rPr>
            </w:pPr>
            <w:r w:rsidRPr="00251B6E">
              <w:rPr>
                <w:rFonts w:ascii="Times New Roman" w:eastAsia="等线" w:hAnsi="Times New Roman" w:cs="Times New Roman"/>
                <w:color w:val="000000"/>
                <w:sz w:val="22"/>
              </w:rPr>
              <w:t>0.27 (0.25)</w:t>
            </w:r>
          </w:p>
        </w:tc>
      </w:tr>
    </w:tbl>
    <w:p w14:paraId="3DA10F17" w14:textId="77777777" w:rsidR="00961BD8" w:rsidRDefault="00961BD8" w:rsidP="00961BD8">
      <w:pPr>
        <w:spacing w:line="360" w:lineRule="auto"/>
        <w:rPr>
          <w:rFonts w:ascii="Times New Roman" w:eastAsiaTheme="minorEastAsia" w:hAnsi="Times New Roman" w:cs="Times New Roman"/>
          <w:b/>
          <w:bCs/>
        </w:rPr>
      </w:pPr>
    </w:p>
    <w:p w14:paraId="66CCC8C9" w14:textId="77777777" w:rsidR="00961BD8" w:rsidRPr="00837F7C" w:rsidRDefault="00961BD8" w:rsidP="00961BD8">
      <w:pPr>
        <w:spacing w:line="360" w:lineRule="auto"/>
        <w:rPr>
          <w:rFonts w:ascii="Times New Roman" w:eastAsiaTheme="minorEastAsia" w:hAnsi="Times New Roman" w:cs="Times New Roman"/>
          <w:b/>
          <w:bCs/>
        </w:rPr>
      </w:pPr>
      <w:r>
        <w:rPr>
          <w:rFonts w:ascii="Times New Roman" w:eastAsiaTheme="minorEastAsia" w:hAnsi="Times New Roman" w:cs="Times New Roman" w:hint="eastAsia"/>
          <w:b/>
          <w:bCs/>
        </w:rPr>
        <w:t>T</w:t>
      </w:r>
      <w:r>
        <w:rPr>
          <w:rFonts w:ascii="Times New Roman" w:eastAsiaTheme="minorEastAsia" w:hAnsi="Times New Roman" w:cs="Times New Roman"/>
          <w:b/>
          <w:bCs/>
        </w:rPr>
        <w:t>able S2. Hyperparameter in CGMformer pretraining and finetuning.</w:t>
      </w:r>
    </w:p>
    <w:tbl>
      <w:tblPr>
        <w:tblStyle w:val="afc"/>
        <w:tblW w:w="0" w:type="auto"/>
        <w:jc w:val="center"/>
        <w:tblLook w:val="04A0" w:firstRow="1" w:lastRow="0" w:firstColumn="1" w:lastColumn="0" w:noHBand="0" w:noVBand="1"/>
      </w:tblPr>
      <w:tblGrid>
        <w:gridCol w:w="6374"/>
        <w:gridCol w:w="2977"/>
      </w:tblGrid>
      <w:tr w:rsidR="00961BD8" w14:paraId="61EA2187" w14:textId="77777777" w:rsidTr="000F6EDF">
        <w:trPr>
          <w:trHeight w:val="278"/>
          <w:jc w:val="center"/>
        </w:trPr>
        <w:tc>
          <w:tcPr>
            <w:tcW w:w="6374" w:type="dxa"/>
          </w:tcPr>
          <w:p w14:paraId="593FA248" w14:textId="77777777" w:rsidR="00961BD8" w:rsidRPr="00CA7BEB" w:rsidRDefault="00961BD8" w:rsidP="000F6EDF">
            <w:pPr>
              <w:rPr>
                <w:rFonts w:ascii="Times New Roman" w:eastAsia="等线" w:hAnsi="Times New Roman" w:cs="Times New Roman"/>
                <w:b/>
                <w:bCs/>
                <w:color w:val="000000"/>
                <w:sz w:val="22"/>
              </w:rPr>
            </w:pPr>
            <w:bookmarkStart w:id="2" w:name="_Hlk156928229"/>
            <w:bookmarkStart w:id="3" w:name="_Hlk156946959"/>
            <w:r w:rsidRPr="00CA7BEB">
              <w:rPr>
                <w:rFonts w:ascii="Times New Roman" w:eastAsia="等线" w:hAnsi="Times New Roman" w:cs="Times New Roman"/>
                <w:b/>
                <w:bCs/>
                <w:color w:val="000000"/>
                <w:sz w:val="22"/>
              </w:rPr>
              <w:t>Hyperparameter</w:t>
            </w:r>
          </w:p>
        </w:tc>
        <w:tc>
          <w:tcPr>
            <w:tcW w:w="2977" w:type="dxa"/>
          </w:tcPr>
          <w:p w14:paraId="79418722" w14:textId="77777777" w:rsidR="00961BD8" w:rsidRPr="00CA7BEB" w:rsidRDefault="00961BD8" w:rsidP="000F6EDF">
            <w:pPr>
              <w:rPr>
                <w:rFonts w:ascii="Times New Roman" w:eastAsia="等线" w:hAnsi="Times New Roman" w:cs="Times New Roman"/>
                <w:b/>
                <w:bCs/>
                <w:color w:val="000000"/>
                <w:sz w:val="22"/>
              </w:rPr>
            </w:pPr>
            <w:r w:rsidRPr="00CA7BEB">
              <w:rPr>
                <w:rFonts w:ascii="Times New Roman" w:eastAsia="等线" w:hAnsi="Times New Roman" w:cs="Times New Roman"/>
                <w:b/>
                <w:bCs/>
                <w:color w:val="000000"/>
                <w:sz w:val="22"/>
              </w:rPr>
              <w:t>Value</w:t>
            </w:r>
          </w:p>
        </w:tc>
      </w:tr>
      <w:tr w:rsidR="00961BD8" w14:paraId="3E6F2252" w14:textId="77777777" w:rsidTr="000F6EDF">
        <w:trPr>
          <w:trHeight w:val="266"/>
          <w:jc w:val="center"/>
        </w:trPr>
        <w:tc>
          <w:tcPr>
            <w:tcW w:w="9351" w:type="dxa"/>
            <w:gridSpan w:val="2"/>
          </w:tcPr>
          <w:p w14:paraId="6E1533BF" w14:textId="77777777" w:rsidR="00961BD8" w:rsidRPr="00CA7BEB" w:rsidRDefault="00961BD8" w:rsidP="000F6EDF">
            <w:pPr>
              <w:rPr>
                <w:rFonts w:ascii="Times New Roman" w:eastAsia="等线" w:hAnsi="Times New Roman" w:cs="Times New Roman"/>
                <w:i/>
                <w:iCs/>
                <w:color w:val="000000"/>
                <w:sz w:val="22"/>
              </w:rPr>
            </w:pPr>
            <w:r w:rsidRPr="00CA7BEB">
              <w:rPr>
                <w:rFonts w:ascii="Times New Roman" w:eastAsia="等线" w:hAnsi="Times New Roman" w:cs="Times New Roman" w:hint="eastAsia"/>
                <w:i/>
                <w:iCs/>
                <w:color w:val="000000"/>
                <w:sz w:val="22"/>
              </w:rPr>
              <w:t>Pretraining</w:t>
            </w:r>
          </w:p>
        </w:tc>
      </w:tr>
      <w:tr w:rsidR="00961BD8" w14:paraId="6782ECC5" w14:textId="77777777" w:rsidTr="000F6EDF">
        <w:trPr>
          <w:trHeight w:val="266"/>
          <w:jc w:val="center"/>
        </w:trPr>
        <w:tc>
          <w:tcPr>
            <w:tcW w:w="6374" w:type="dxa"/>
          </w:tcPr>
          <w:p w14:paraId="4884680C"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Total Number of Parameters</w:t>
            </w:r>
          </w:p>
        </w:tc>
        <w:tc>
          <w:tcPr>
            <w:tcW w:w="2977" w:type="dxa"/>
          </w:tcPr>
          <w:p w14:paraId="1A988069"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881,674</w:t>
            </w:r>
          </w:p>
        </w:tc>
      </w:tr>
      <w:tr w:rsidR="00961BD8" w14:paraId="1DA93A01" w14:textId="77777777" w:rsidTr="000F6EDF">
        <w:trPr>
          <w:trHeight w:val="278"/>
          <w:jc w:val="center"/>
        </w:trPr>
        <w:tc>
          <w:tcPr>
            <w:tcW w:w="6374" w:type="dxa"/>
          </w:tcPr>
          <w:p w14:paraId="24C23D5A"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Number of Transformer Layers</w:t>
            </w:r>
          </w:p>
        </w:tc>
        <w:tc>
          <w:tcPr>
            <w:tcW w:w="2977" w:type="dxa"/>
          </w:tcPr>
          <w:p w14:paraId="4AB85BDE"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4 layers</w:t>
            </w:r>
          </w:p>
        </w:tc>
      </w:tr>
      <w:tr w:rsidR="00961BD8" w14:paraId="16D418E8" w14:textId="77777777" w:rsidTr="000F6EDF">
        <w:trPr>
          <w:trHeight w:val="278"/>
          <w:jc w:val="center"/>
        </w:trPr>
        <w:tc>
          <w:tcPr>
            <w:tcW w:w="6374" w:type="dxa"/>
          </w:tcPr>
          <w:p w14:paraId="0022F07D"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Transformer Layer Embedding Size</w:t>
            </w:r>
          </w:p>
        </w:tc>
        <w:tc>
          <w:tcPr>
            <w:tcW w:w="2977" w:type="dxa"/>
          </w:tcPr>
          <w:p w14:paraId="5770A0C2"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128</w:t>
            </w:r>
          </w:p>
        </w:tc>
      </w:tr>
      <w:tr w:rsidR="00961BD8" w14:paraId="4397CE41" w14:textId="77777777" w:rsidTr="000F6EDF">
        <w:trPr>
          <w:trHeight w:val="266"/>
          <w:jc w:val="center"/>
        </w:trPr>
        <w:tc>
          <w:tcPr>
            <w:tcW w:w="6374" w:type="dxa"/>
          </w:tcPr>
          <w:p w14:paraId="61CC49C1"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Transformer Layer Hidden Dimension</w:t>
            </w:r>
          </w:p>
        </w:tc>
        <w:tc>
          <w:tcPr>
            <w:tcW w:w="2977" w:type="dxa"/>
          </w:tcPr>
          <w:p w14:paraId="75366A45"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512</w:t>
            </w:r>
          </w:p>
        </w:tc>
      </w:tr>
      <w:tr w:rsidR="00961BD8" w14:paraId="34EF5424" w14:textId="77777777" w:rsidTr="000F6EDF">
        <w:trPr>
          <w:trHeight w:val="278"/>
          <w:jc w:val="center"/>
        </w:trPr>
        <w:tc>
          <w:tcPr>
            <w:tcW w:w="6374" w:type="dxa"/>
          </w:tcPr>
          <w:p w14:paraId="31D070C0"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Number of Transformer Heads</w:t>
            </w:r>
          </w:p>
        </w:tc>
        <w:tc>
          <w:tcPr>
            <w:tcW w:w="2977" w:type="dxa"/>
          </w:tcPr>
          <w:p w14:paraId="24824720"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8 heads</w:t>
            </w:r>
          </w:p>
        </w:tc>
      </w:tr>
      <w:tr w:rsidR="00961BD8" w14:paraId="561DF947" w14:textId="77777777" w:rsidTr="000F6EDF">
        <w:trPr>
          <w:trHeight w:val="278"/>
          <w:jc w:val="center"/>
        </w:trPr>
        <w:tc>
          <w:tcPr>
            <w:tcW w:w="6374" w:type="dxa"/>
          </w:tcPr>
          <w:p w14:paraId="5C7BC7C9"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Initializer_range</w:t>
            </w:r>
            <w:proofErr w:type="spellEnd"/>
          </w:p>
        </w:tc>
        <w:tc>
          <w:tcPr>
            <w:tcW w:w="2977" w:type="dxa"/>
          </w:tcPr>
          <w:p w14:paraId="13AC5AA4"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hint="eastAsia"/>
                <w:color w:val="000000"/>
                <w:sz w:val="22"/>
              </w:rPr>
              <w:t>0</w:t>
            </w:r>
            <w:r w:rsidRPr="00CA7BEB">
              <w:rPr>
                <w:rFonts w:ascii="Times New Roman" w:eastAsia="等线" w:hAnsi="Times New Roman" w:cs="Times New Roman"/>
                <w:color w:val="000000"/>
                <w:sz w:val="22"/>
              </w:rPr>
              <w:t>.02</w:t>
            </w:r>
          </w:p>
        </w:tc>
      </w:tr>
      <w:tr w:rsidR="00961BD8" w14:paraId="67C4F97B" w14:textId="77777777" w:rsidTr="000F6EDF">
        <w:trPr>
          <w:trHeight w:val="278"/>
          <w:jc w:val="center"/>
        </w:trPr>
        <w:tc>
          <w:tcPr>
            <w:tcW w:w="6374" w:type="dxa"/>
          </w:tcPr>
          <w:p w14:paraId="56F0FF5E"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Layer_norm_eps</w:t>
            </w:r>
            <w:proofErr w:type="spellEnd"/>
          </w:p>
        </w:tc>
        <w:tc>
          <w:tcPr>
            <w:tcW w:w="2977" w:type="dxa"/>
          </w:tcPr>
          <w:p w14:paraId="7681AC89"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hint="eastAsia"/>
                <w:color w:val="000000"/>
                <w:sz w:val="22"/>
              </w:rPr>
              <w:t>1e</w:t>
            </w:r>
            <w:r w:rsidRPr="00CA7BEB">
              <w:rPr>
                <w:rFonts w:ascii="Times New Roman" w:eastAsia="等线" w:hAnsi="Times New Roman" w:cs="Times New Roman"/>
                <w:color w:val="000000"/>
                <w:sz w:val="22"/>
              </w:rPr>
              <w:t>-12</w:t>
            </w:r>
          </w:p>
        </w:tc>
      </w:tr>
      <w:tr w:rsidR="00961BD8" w14:paraId="5AE664F7" w14:textId="77777777" w:rsidTr="000F6EDF">
        <w:trPr>
          <w:trHeight w:val="278"/>
          <w:jc w:val="center"/>
        </w:trPr>
        <w:tc>
          <w:tcPr>
            <w:tcW w:w="6374" w:type="dxa"/>
          </w:tcPr>
          <w:p w14:paraId="0AA3CB50"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Attention_probs_dropout_prob</w:t>
            </w:r>
            <w:proofErr w:type="spellEnd"/>
          </w:p>
        </w:tc>
        <w:tc>
          <w:tcPr>
            <w:tcW w:w="2977" w:type="dxa"/>
          </w:tcPr>
          <w:p w14:paraId="48BB778E"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hint="eastAsia"/>
                <w:color w:val="000000"/>
                <w:sz w:val="22"/>
              </w:rPr>
              <w:t>0</w:t>
            </w:r>
            <w:r w:rsidRPr="00CA7BEB">
              <w:rPr>
                <w:rFonts w:ascii="Times New Roman" w:eastAsia="等线" w:hAnsi="Times New Roman" w:cs="Times New Roman"/>
                <w:color w:val="000000"/>
                <w:sz w:val="22"/>
              </w:rPr>
              <w:t>.02</w:t>
            </w:r>
          </w:p>
        </w:tc>
      </w:tr>
      <w:tr w:rsidR="00961BD8" w14:paraId="56B4E8D8" w14:textId="77777777" w:rsidTr="000F6EDF">
        <w:trPr>
          <w:trHeight w:val="278"/>
          <w:jc w:val="center"/>
        </w:trPr>
        <w:tc>
          <w:tcPr>
            <w:tcW w:w="6374" w:type="dxa"/>
          </w:tcPr>
          <w:p w14:paraId="53BC4487"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Hidden_dropout_prob</w:t>
            </w:r>
            <w:proofErr w:type="spellEnd"/>
          </w:p>
        </w:tc>
        <w:tc>
          <w:tcPr>
            <w:tcW w:w="2977" w:type="dxa"/>
          </w:tcPr>
          <w:p w14:paraId="789DBEFD"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hint="eastAsia"/>
                <w:color w:val="000000"/>
                <w:sz w:val="22"/>
              </w:rPr>
              <w:t>0</w:t>
            </w:r>
            <w:r w:rsidRPr="00CA7BEB">
              <w:rPr>
                <w:rFonts w:ascii="Times New Roman" w:eastAsia="等线" w:hAnsi="Times New Roman" w:cs="Times New Roman"/>
                <w:color w:val="000000"/>
                <w:sz w:val="22"/>
              </w:rPr>
              <w:t>.02</w:t>
            </w:r>
          </w:p>
        </w:tc>
      </w:tr>
      <w:tr w:rsidR="00961BD8" w14:paraId="43D6046E" w14:textId="77777777" w:rsidTr="000F6EDF">
        <w:trPr>
          <w:trHeight w:val="266"/>
          <w:jc w:val="center"/>
        </w:trPr>
        <w:tc>
          <w:tcPr>
            <w:tcW w:w="6374" w:type="dxa"/>
          </w:tcPr>
          <w:p w14:paraId="755586E6"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Weight_decay</w:t>
            </w:r>
            <w:proofErr w:type="spellEnd"/>
          </w:p>
        </w:tc>
        <w:tc>
          <w:tcPr>
            <w:tcW w:w="2977" w:type="dxa"/>
          </w:tcPr>
          <w:p w14:paraId="6D251CFD"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0.001</w:t>
            </w:r>
          </w:p>
        </w:tc>
      </w:tr>
      <w:tr w:rsidR="00961BD8" w14:paraId="6475CC34" w14:textId="77777777" w:rsidTr="000F6EDF">
        <w:trPr>
          <w:trHeight w:val="266"/>
          <w:jc w:val="center"/>
        </w:trPr>
        <w:tc>
          <w:tcPr>
            <w:tcW w:w="6374" w:type="dxa"/>
          </w:tcPr>
          <w:p w14:paraId="0474C6CF"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Max_lr</w:t>
            </w:r>
            <w:proofErr w:type="spellEnd"/>
          </w:p>
        </w:tc>
        <w:tc>
          <w:tcPr>
            <w:tcW w:w="2977" w:type="dxa"/>
          </w:tcPr>
          <w:p w14:paraId="0EFB9452"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hint="eastAsia"/>
                <w:color w:val="000000"/>
                <w:sz w:val="22"/>
              </w:rPr>
              <w:t>4</w:t>
            </w:r>
            <w:r w:rsidRPr="00CA7BEB">
              <w:rPr>
                <w:rFonts w:ascii="Times New Roman" w:eastAsia="等线" w:hAnsi="Times New Roman" w:cs="Times New Roman"/>
                <w:color w:val="000000"/>
                <w:sz w:val="22"/>
              </w:rPr>
              <w:t>e-4</w:t>
            </w:r>
          </w:p>
        </w:tc>
      </w:tr>
      <w:tr w:rsidR="00961BD8" w14:paraId="2808DF89" w14:textId="77777777" w:rsidTr="000F6EDF">
        <w:trPr>
          <w:trHeight w:val="266"/>
          <w:jc w:val="center"/>
        </w:trPr>
        <w:tc>
          <w:tcPr>
            <w:tcW w:w="6374" w:type="dxa"/>
          </w:tcPr>
          <w:p w14:paraId="1627CC7F"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lr_schedule_fn</w:t>
            </w:r>
            <w:proofErr w:type="spellEnd"/>
          </w:p>
        </w:tc>
        <w:tc>
          <w:tcPr>
            <w:tcW w:w="2977" w:type="dxa"/>
          </w:tcPr>
          <w:p w14:paraId="0FDCE34E"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hint="eastAsia"/>
                <w:color w:val="000000"/>
                <w:sz w:val="22"/>
              </w:rPr>
              <w:t>l</w:t>
            </w:r>
            <w:r w:rsidRPr="00CA7BEB">
              <w:rPr>
                <w:rFonts w:ascii="Times New Roman" w:eastAsia="等线" w:hAnsi="Times New Roman" w:cs="Times New Roman"/>
                <w:color w:val="000000"/>
                <w:sz w:val="22"/>
              </w:rPr>
              <w:t>inear</w:t>
            </w:r>
          </w:p>
        </w:tc>
      </w:tr>
      <w:tr w:rsidR="00961BD8" w14:paraId="7283BE6F" w14:textId="77777777" w:rsidTr="000F6EDF">
        <w:trPr>
          <w:trHeight w:val="266"/>
          <w:jc w:val="center"/>
        </w:trPr>
        <w:tc>
          <w:tcPr>
            <w:tcW w:w="6374" w:type="dxa"/>
          </w:tcPr>
          <w:p w14:paraId="77744715"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optimizer</w:t>
            </w:r>
          </w:p>
        </w:tc>
        <w:tc>
          <w:tcPr>
            <w:tcW w:w="2977" w:type="dxa"/>
          </w:tcPr>
          <w:p w14:paraId="42D7F94C"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hint="eastAsia"/>
                <w:color w:val="000000"/>
                <w:sz w:val="22"/>
              </w:rPr>
              <w:t>a</w:t>
            </w:r>
            <w:r w:rsidRPr="00CA7BEB">
              <w:rPr>
                <w:rFonts w:ascii="Times New Roman" w:eastAsia="等线" w:hAnsi="Times New Roman" w:cs="Times New Roman"/>
                <w:color w:val="000000"/>
                <w:sz w:val="22"/>
              </w:rPr>
              <w:t>damw</w:t>
            </w:r>
            <w:proofErr w:type="spellEnd"/>
          </w:p>
        </w:tc>
      </w:tr>
      <w:bookmarkEnd w:id="2"/>
      <w:tr w:rsidR="00961BD8" w14:paraId="7EAA7007" w14:textId="77777777" w:rsidTr="000F6EDF">
        <w:trPr>
          <w:trHeight w:val="278"/>
          <w:jc w:val="center"/>
        </w:trPr>
        <w:tc>
          <w:tcPr>
            <w:tcW w:w="6374" w:type="dxa"/>
          </w:tcPr>
          <w:p w14:paraId="432DA2C2"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lastRenderedPageBreak/>
              <w:t>Transformer Layer Activation Function</w:t>
            </w:r>
          </w:p>
        </w:tc>
        <w:tc>
          <w:tcPr>
            <w:tcW w:w="2977" w:type="dxa"/>
          </w:tcPr>
          <w:p w14:paraId="48C9BED3"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gelu</w:t>
            </w:r>
            <w:proofErr w:type="spellEnd"/>
          </w:p>
        </w:tc>
      </w:tr>
      <w:tr w:rsidR="00961BD8" w14:paraId="2FA88CE0" w14:textId="77777777" w:rsidTr="000F6EDF">
        <w:trPr>
          <w:trHeight w:val="266"/>
          <w:jc w:val="center"/>
        </w:trPr>
        <w:tc>
          <w:tcPr>
            <w:tcW w:w="6374" w:type="dxa"/>
          </w:tcPr>
          <w:p w14:paraId="6B98B267"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Transformer Layer Normalization</w:t>
            </w:r>
          </w:p>
        </w:tc>
        <w:tc>
          <w:tcPr>
            <w:tcW w:w="2977" w:type="dxa"/>
          </w:tcPr>
          <w:p w14:paraId="5C010EFB"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LayerNorm</w:t>
            </w:r>
            <w:proofErr w:type="spellEnd"/>
          </w:p>
        </w:tc>
      </w:tr>
      <w:tr w:rsidR="00961BD8" w14:paraId="6FFE0C62" w14:textId="77777777" w:rsidTr="000F6EDF">
        <w:trPr>
          <w:trHeight w:val="278"/>
          <w:jc w:val="center"/>
        </w:trPr>
        <w:tc>
          <w:tcPr>
            <w:tcW w:w="6374" w:type="dxa"/>
          </w:tcPr>
          <w:p w14:paraId="7031311C"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Pre-trained CGM sequence length</w:t>
            </w:r>
          </w:p>
        </w:tc>
        <w:tc>
          <w:tcPr>
            <w:tcW w:w="2977" w:type="dxa"/>
          </w:tcPr>
          <w:p w14:paraId="2A35E0CE"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hint="eastAsia"/>
                <w:color w:val="000000"/>
                <w:sz w:val="22"/>
              </w:rPr>
              <w:t>2</w:t>
            </w:r>
            <w:r w:rsidRPr="00CA7BEB">
              <w:rPr>
                <w:rFonts w:ascii="Times New Roman" w:eastAsia="等线" w:hAnsi="Times New Roman" w:cs="Times New Roman"/>
                <w:color w:val="000000"/>
                <w:sz w:val="22"/>
              </w:rPr>
              <w:t>88</w:t>
            </w:r>
          </w:p>
        </w:tc>
      </w:tr>
      <w:tr w:rsidR="00961BD8" w14:paraId="5F243D77" w14:textId="77777777" w:rsidTr="000F6EDF">
        <w:trPr>
          <w:trHeight w:val="278"/>
          <w:jc w:val="center"/>
        </w:trPr>
        <w:tc>
          <w:tcPr>
            <w:tcW w:w="6374" w:type="dxa"/>
          </w:tcPr>
          <w:p w14:paraId="002E0BBC"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Total Training Epochs</w:t>
            </w:r>
          </w:p>
        </w:tc>
        <w:tc>
          <w:tcPr>
            <w:tcW w:w="2977" w:type="dxa"/>
          </w:tcPr>
          <w:p w14:paraId="0184CFCB"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3000 epochs</w:t>
            </w:r>
          </w:p>
        </w:tc>
      </w:tr>
      <w:tr w:rsidR="00961BD8" w14:paraId="1362DBDC" w14:textId="77777777" w:rsidTr="000F6EDF">
        <w:trPr>
          <w:trHeight w:val="278"/>
          <w:jc w:val="center"/>
        </w:trPr>
        <w:tc>
          <w:tcPr>
            <w:tcW w:w="6374" w:type="dxa"/>
          </w:tcPr>
          <w:p w14:paraId="0C56F894"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Warmup Epochs</w:t>
            </w:r>
          </w:p>
        </w:tc>
        <w:tc>
          <w:tcPr>
            <w:tcW w:w="2977" w:type="dxa"/>
          </w:tcPr>
          <w:p w14:paraId="7F8B059A"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2000 epoch</w:t>
            </w:r>
          </w:p>
        </w:tc>
      </w:tr>
      <w:tr w:rsidR="00961BD8" w14:paraId="75C2F616" w14:textId="77777777" w:rsidTr="000F6EDF">
        <w:trPr>
          <w:trHeight w:val="266"/>
          <w:jc w:val="center"/>
        </w:trPr>
        <w:tc>
          <w:tcPr>
            <w:tcW w:w="6374" w:type="dxa"/>
          </w:tcPr>
          <w:p w14:paraId="52994496"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GPU type</w:t>
            </w:r>
          </w:p>
        </w:tc>
        <w:tc>
          <w:tcPr>
            <w:tcW w:w="2977" w:type="dxa"/>
          </w:tcPr>
          <w:p w14:paraId="5CE91B23"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NVIDIA 3080Ti-12GB</w:t>
            </w:r>
          </w:p>
        </w:tc>
      </w:tr>
      <w:tr w:rsidR="00961BD8" w14:paraId="69C178B5" w14:textId="77777777" w:rsidTr="000F6EDF">
        <w:trPr>
          <w:trHeight w:val="278"/>
          <w:jc w:val="center"/>
        </w:trPr>
        <w:tc>
          <w:tcPr>
            <w:tcW w:w="6374" w:type="dxa"/>
          </w:tcPr>
          <w:p w14:paraId="5367AB2B"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Number of Nodes</w:t>
            </w:r>
          </w:p>
        </w:tc>
        <w:tc>
          <w:tcPr>
            <w:tcW w:w="2977" w:type="dxa"/>
          </w:tcPr>
          <w:p w14:paraId="4B1E7028"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1 machine</w:t>
            </w:r>
          </w:p>
        </w:tc>
      </w:tr>
      <w:tr w:rsidR="00961BD8" w14:paraId="427EA314" w14:textId="77777777" w:rsidTr="000F6EDF">
        <w:trPr>
          <w:trHeight w:val="266"/>
          <w:jc w:val="center"/>
        </w:trPr>
        <w:tc>
          <w:tcPr>
            <w:tcW w:w="6374" w:type="dxa"/>
          </w:tcPr>
          <w:p w14:paraId="3E40B137"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Total Number of GPUs</w:t>
            </w:r>
          </w:p>
        </w:tc>
        <w:tc>
          <w:tcPr>
            <w:tcW w:w="2977" w:type="dxa"/>
          </w:tcPr>
          <w:p w14:paraId="52DB4F50"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2 GPUs</w:t>
            </w:r>
          </w:p>
        </w:tc>
      </w:tr>
      <w:tr w:rsidR="00961BD8" w14:paraId="4FF0A93E" w14:textId="77777777" w:rsidTr="000F6EDF">
        <w:trPr>
          <w:trHeight w:val="278"/>
          <w:jc w:val="center"/>
        </w:trPr>
        <w:tc>
          <w:tcPr>
            <w:tcW w:w="6374" w:type="dxa"/>
          </w:tcPr>
          <w:p w14:paraId="0F430924"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Per GPU Batch Size</w:t>
            </w:r>
          </w:p>
        </w:tc>
        <w:tc>
          <w:tcPr>
            <w:tcW w:w="2977" w:type="dxa"/>
          </w:tcPr>
          <w:p w14:paraId="19C25983"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 xml:space="preserve">48 </w:t>
            </w:r>
          </w:p>
        </w:tc>
      </w:tr>
      <w:tr w:rsidR="00961BD8" w14:paraId="3E7963B4" w14:textId="77777777" w:rsidTr="000F6EDF">
        <w:trPr>
          <w:trHeight w:val="278"/>
          <w:jc w:val="center"/>
        </w:trPr>
        <w:tc>
          <w:tcPr>
            <w:tcW w:w="6374" w:type="dxa"/>
          </w:tcPr>
          <w:p w14:paraId="5E998145"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Token Embedding MLP Layer Dimensions (Transformer)</w:t>
            </w:r>
          </w:p>
        </w:tc>
        <w:tc>
          <w:tcPr>
            <w:tcW w:w="2977" w:type="dxa"/>
          </w:tcPr>
          <w:p w14:paraId="4201146D"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512,128</w:t>
            </w:r>
          </w:p>
        </w:tc>
      </w:tr>
      <w:tr w:rsidR="00961BD8" w14:paraId="21723235" w14:textId="77777777" w:rsidTr="000F6EDF">
        <w:trPr>
          <w:trHeight w:val="266"/>
          <w:jc w:val="center"/>
        </w:trPr>
        <w:tc>
          <w:tcPr>
            <w:tcW w:w="6374" w:type="dxa"/>
          </w:tcPr>
          <w:p w14:paraId="51F2BC84" w14:textId="77777777" w:rsidR="00961BD8" w:rsidRPr="00CA7BEB" w:rsidRDefault="00961BD8" w:rsidP="000F6EDF">
            <w:pPr>
              <w:rPr>
                <w:rFonts w:ascii="Times New Roman" w:eastAsia="等线" w:hAnsi="Times New Roman" w:cs="Times New Roman"/>
                <w:color w:val="000000"/>
                <w:sz w:val="22"/>
              </w:rPr>
            </w:pPr>
            <w:bookmarkStart w:id="4" w:name="_Hlk156928269"/>
            <w:r w:rsidRPr="00CA7BEB">
              <w:rPr>
                <w:rFonts w:ascii="Times New Roman" w:eastAsia="等线" w:hAnsi="Times New Roman" w:cs="Times New Roman"/>
                <w:color w:val="000000"/>
                <w:sz w:val="22"/>
              </w:rPr>
              <w:t>MLP Layer Activation Function</w:t>
            </w:r>
          </w:p>
        </w:tc>
        <w:tc>
          <w:tcPr>
            <w:tcW w:w="2977" w:type="dxa"/>
          </w:tcPr>
          <w:p w14:paraId="683702C5"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gelu</w:t>
            </w:r>
            <w:proofErr w:type="spellEnd"/>
          </w:p>
        </w:tc>
      </w:tr>
      <w:tr w:rsidR="00961BD8" w14:paraId="35A4ADBF" w14:textId="77777777" w:rsidTr="000F6EDF">
        <w:trPr>
          <w:trHeight w:val="266"/>
          <w:jc w:val="center"/>
        </w:trPr>
        <w:tc>
          <w:tcPr>
            <w:tcW w:w="6374" w:type="dxa"/>
          </w:tcPr>
          <w:p w14:paraId="34FCF1A6"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hint="eastAsia"/>
                <w:color w:val="000000"/>
                <w:sz w:val="22"/>
              </w:rPr>
              <w:t>M</w:t>
            </w:r>
            <w:r w:rsidRPr="00CA7BEB">
              <w:rPr>
                <w:rFonts w:ascii="Times New Roman" w:eastAsia="等线" w:hAnsi="Times New Roman" w:cs="Times New Roman"/>
                <w:color w:val="000000"/>
                <w:sz w:val="22"/>
              </w:rPr>
              <w:t>LP L</w:t>
            </w:r>
            <w:r w:rsidRPr="00CA7BEB">
              <w:rPr>
                <w:rFonts w:ascii="Times New Roman" w:eastAsia="等线" w:hAnsi="Times New Roman" w:cs="Times New Roman" w:hint="eastAsia"/>
                <w:color w:val="000000"/>
                <w:sz w:val="22"/>
              </w:rPr>
              <w:t>ayer</w:t>
            </w:r>
            <w:r w:rsidRPr="00CA7BEB">
              <w:rPr>
                <w:rFonts w:ascii="Times New Roman" w:eastAsia="等线" w:hAnsi="Times New Roman" w:cs="Times New Roman"/>
                <w:color w:val="000000"/>
                <w:sz w:val="22"/>
              </w:rPr>
              <w:t xml:space="preserve"> Normalization</w:t>
            </w:r>
          </w:p>
        </w:tc>
        <w:tc>
          <w:tcPr>
            <w:tcW w:w="2977" w:type="dxa"/>
          </w:tcPr>
          <w:p w14:paraId="66CF3156"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hint="eastAsia"/>
                <w:color w:val="000000"/>
                <w:sz w:val="22"/>
              </w:rPr>
              <w:t>L</w:t>
            </w:r>
            <w:r w:rsidRPr="00CA7BEB">
              <w:rPr>
                <w:rFonts w:ascii="Times New Roman" w:eastAsia="等线" w:hAnsi="Times New Roman" w:cs="Times New Roman"/>
                <w:color w:val="000000"/>
                <w:sz w:val="22"/>
              </w:rPr>
              <w:t>ayerNorm</w:t>
            </w:r>
            <w:proofErr w:type="spellEnd"/>
          </w:p>
        </w:tc>
      </w:tr>
      <w:bookmarkEnd w:id="4"/>
      <w:tr w:rsidR="00961BD8" w14:paraId="5B787687" w14:textId="77777777" w:rsidTr="000F6EDF">
        <w:trPr>
          <w:trHeight w:val="266"/>
          <w:jc w:val="center"/>
        </w:trPr>
        <w:tc>
          <w:tcPr>
            <w:tcW w:w="6374" w:type="dxa"/>
          </w:tcPr>
          <w:p w14:paraId="09AA5BBF"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Total Training Time</w:t>
            </w:r>
          </w:p>
        </w:tc>
        <w:tc>
          <w:tcPr>
            <w:tcW w:w="2977" w:type="dxa"/>
          </w:tcPr>
          <w:p w14:paraId="678E5C51"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3.5h</w:t>
            </w:r>
          </w:p>
        </w:tc>
      </w:tr>
      <w:tr w:rsidR="00961BD8" w14:paraId="29819DEA" w14:textId="77777777" w:rsidTr="000F6EDF">
        <w:trPr>
          <w:trHeight w:val="266"/>
          <w:jc w:val="center"/>
        </w:trPr>
        <w:tc>
          <w:tcPr>
            <w:tcW w:w="9351" w:type="dxa"/>
            <w:gridSpan w:val="2"/>
          </w:tcPr>
          <w:p w14:paraId="3767F07C" w14:textId="77777777" w:rsidR="00961BD8" w:rsidRPr="00CA7BEB" w:rsidRDefault="00961BD8" w:rsidP="000F6EDF">
            <w:pPr>
              <w:rPr>
                <w:rFonts w:ascii="Times New Roman" w:eastAsia="等线" w:hAnsi="Times New Roman" w:cs="Times New Roman"/>
                <w:i/>
                <w:iCs/>
                <w:color w:val="000000"/>
                <w:sz w:val="22"/>
              </w:rPr>
            </w:pPr>
            <w:r w:rsidRPr="00CA7BEB">
              <w:rPr>
                <w:rFonts w:ascii="Times New Roman" w:eastAsia="等线" w:hAnsi="Times New Roman" w:cs="Times New Roman"/>
                <w:i/>
                <w:iCs/>
                <w:color w:val="000000"/>
                <w:sz w:val="22"/>
              </w:rPr>
              <w:t>Fine-tune for T1D/T2D diagnosis and complication diagnosis in Zhao’s dataset</w:t>
            </w:r>
          </w:p>
        </w:tc>
      </w:tr>
      <w:tr w:rsidR="00961BD8" w14:paraId="580F9B66" w14:textId="77777777" w:rsidTr="000F6EDF">
        <w:trPr>
          <w:trHeight w:val="266"/>
          <w:jc w:val="center"/>
        </w:trPr>
        <w:tc>
          <w:tcPr>
            <w:tcW w:w="6374" w:type="dxa"/>
          </w:tcPr>
          <w:p w14:paraId="6C93DDD1"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Max_lr</w:t>
            </w:r>
            <w:proofErr w:type="spellEnd"/>
          </w:p>
        </w:tc>
        <w:tc>
          <w:tcPr>
            <w:tcW w:w="2977" w:type="dxa"/>
          </w:tcPr>
          <w:p w14:paraId="7FB18386"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4e-4</w:t>
            </w:r>
          </w:p>
        </w:tc>
      </w:tr>
      <w:tr w:rsidR="00961BD8" w14:paraId="28BBA44C" w14:textId="77777777" w:rsidTr="000F6EDF">
        <w:trPr>
          <w:trHeight w:val="266"/>
          <w:jc w:val="center"/>
        </w:trPr>
        <w:tc>
          <w:tcPr>
            <w:tcW w:w="6374" w:type="dxa"/>
          </w:tcPr>
          <w:p w14:paraId="69C96B4C"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Frozen layers</w:t>
            </w:r>
          </w:p>
        </w:tc>
        <w:tc>
          <w:tcPr>
            <w:tcW w:w="2977" w:type="dxa"/>
          </w:tcPr>
          <w:p w14:paraId="6F263B3E"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0</w:t>
            </w:r>
          </w:p>
        </w:tc>
      </w:tr>
      <w:tr w:rsidR="00961BD8" w14:paraId="5643FC22" w14:textId="77777777" w:rsidTr="000F6EDF">
        <w:trPr>
          <w:trHeight w:val="266"/>
          <w:jc w:val="center"/>
        </w:trPr>
        <w:tc>
          <w:tcPr>
            <w:tcW w:w="6374" w:type="dxa"/>
          </w:tcPr>
          <w:p w14:paraId="419ACB4E"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Num_gpus</w:t>
            </w:r>
            <w:proofErr w:type="spellEnd"/>
          </w:p>
        </w:tc>
        <w:tc>
          <w:tcPr>
            <w:tcW w:w="2977" w:type="dxa"/>
          </w:tcPr>
          <w:p w14:paraId="6A76450D"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1</w:t>
            </w:r>
          </w:p>
        </w:tc>
      </w:tr>
      <w:tr w:rsidR="00961BD8" w14:paraId="29E8E225" w14:textId="77777777" w:rsidTr="000F6EDF">
        <w:trPr>
          <w:trHeight w:val="266"/>
          <w:jc w:val="center"/>
        </w:trPr>
        <w:tc>
          <w:tcPr>
            <w:tcW w:w="6374" w:type="dxa"/>
          </w:tcPr>
          <w:p w14:paraId="092C7A39"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Num_proc</w:t>
            </w:r>
            <w:proofErr w:type="spellEnd"/>
          </w:p>
        </w:tc>
        <w:tc>
          <w:tcPr>
            <w:tcW w:w="2977" w:type="dxa"/>
          </w:tcPr>
          <w:p w14:paraId="0A599655"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16</w:t>
            </w:r>
          </w:p>
        </w:tc>
      </w:tr>
      <w:tr w:rsidR="00961BD8" w14:paraId="415AEA54" w14:textId="77777777" w:rsidTr="000F6EDF">
        <w:trPr>
          <w:trHeight w:val="266"/>
          <w:jc w:val="center"/>
        </w:trPr>
        <w:tc>
          <w:tcPr>
            <w:tcW w:w="6374" w:type="dxa"/>
          </w:tcPr>
          <w:p w14:paraId="66385FCF"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Batch_size</w:t>
            </w:r>
            <w:proofErr w:type="spellEnd"/>
          </w:p>
        </w:tc>
        <w:tc>
          <w:tcPr>
            <w:tcW w:w="2977" w:type="dxa"/>
          </w:tcPr>
          <w:p w14:paraId="1BC07526"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48</w:t>
            </w:r>
          </w:p>
        </w:tc>
      </w:tr>
      <w:tr w:rsidR="00961BD8" w14:paraId="004CE5F6" w14:textId="77777777" w:rsidTr="000F6EDF">
        <w:trPr>
          <w:trHeight w:val="266"/>
          <w:jc w:val="center"/>
        </w:trPr>
        <w:tc>
          <w:tcPr>
            <w:tcW w:w="6374" w:type="dxa"/>
          </w:tcPr>
          <w:p w14:paraId="57DC62D8"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lr_schedule_fn</w:t>
            </w:r>
            <w:proofErr w:type="spellEnd"/>
          </w:p>
        </w:tc>
        <w:tc>
          <w:tcPr>
            <w:tcW w:w="2977" w:type="dxa"/>
          </w:tcPr>
          <w:p w14:paraId="3CC8D980"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hint="eastAsia"/>
                <w:color w:val="000000"/>
                <w:sz w:val="22"/>
              </w:rPr>
              <w:t>c</w:t>
            </w:r>
            <w:r w:rsidRPr="00CA7BEB">
              <w:rPr>
                <w:rFonts w:ascii="Times New Roman" w:eastAsia="等线" w:hAnsi="Times New Roman" w:cs="Times New Roman"/>
                <w:color w:val="000000"/>
                <w:sz w:val="22"/>
              </w:rPr>
              <w:t>osine</w:t>
            </w:r>
          </w:p>
        </w:tc>
      </w:tr>
      <w:tr w:rsidR="00961BD8" w14:paraId="62969C00" w14:textId="77777777" w:rsidTr="000F6EDF">
        <w:trPr>
          <w:trHeight w:val="266"/>
          <w:jc w:val="center"/>
        </w:trPr>
        <w:tc>
          <w:tcPr>
            <w:tcW w:w="6374" w:type="dxa"/>
          </w:tcPr>
          <w:p w14:paraId="211EB568"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epochs</w:t>
            </w:r>
          </w:p>
        </w:tc>
        <w:tc>
          <w:tcPr>
            <w:tcW w:w="2977" w:type="dxa"/>
          </w:tcPr>
          <w:p w14:paraId="3222229C"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20</w:t>
            </w:r>
          </w:p>
        </w:tc>
      </w:tr>
      <w:tr w:rsidR="00961BD8" w14:paraId="3CECCE70" w14:textId="77777777" w:rsidTr="000F6EDF">
        <w:trPr>
          <w:trHeight w:val="266"/>
          <w:jc w:val="center"/>
        </w:trPr>
        <w:tc>
          <w:tcPr>
            <w:tcW w:w="6374" w:type="dxa"/>
          </w:tcPr>
          <w:p w14:paraId="46EBAA54"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warmup_steps</w:t>
            </w:r>
            <w:proofErr w:type="spellEnd"/>
          </w:p>
        </w:tc>
        <w:tc>
          <w:tcPr>
            <w:tcW w:w="2977" w:type="dxa"/>
          </w:tcPr>
          <w:p w14:paraId="59F23BCB"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hint="eastAsia"/>
                <w:color w:val="000000"/>
                <w:sz w:val="22"/>
              </w:rPr>
              <w:t>1</w:t>
            </w:r>
            <w:r w:rsidRPr="00CA7BEB">
              <w:rPr>
                <w:rFonts w:ascii="Times New Roman" w:eastAsia="等线" w:hAnsi="Times New Roman" w:cs="Times New Roman"/>
                <w:color w:val="000000"/>
                <w:sz w:val="22"/>
              </w:rPr>
              <w:t>00</w:t>
            </w:r>
          </w:p>
        </w:tc>
      </w:tr>
      <w:tr w:rsidR="00961BD8" w14:paraId="455C087C" w14:textId="77777777" w:rsidTr="000F6EDF">
        <w:trPr>
          <w:trHeight w:val="266"/>
          <w:jc w:val="center"/>
        </w:trPr>
        <w:tc>
          <w:tcPr>
            <w:tcW w:w="6374" w:type="dxa"/>
          </w:tcPr>
          <w:p w14:paraId="63B8638B"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hint="eastAsia"/>
                <w:color w:val="000000"/>
                <w:sz w:val="22"/>
              </w:rPr>
              <w:t>o</w:t>
            </w:r>
            <w:r w:rsidRPr="00CA7BEB">
              <w:rPr>
                <w:rFonts w:ascii="Times New Roman" w:eastAsia="等线" w:hAnsi="Times New Roman" w:cs="Times New Roman"/>
                <w:color w:val="000000"/>
                <w:sz w:val="22"/>
              </w:rPr>
              <w:t>ptimizer</w:t>
            </w:r>
          </w:p>
        </w:tc>
        <w:tc>
          <w:tcPr>
            <w:tcW w:w="2977" w:type="dxa"/>
          </w:tcPr>
          <w:p w14:paraId="33CFC8ED"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hint="eastAsia"/>
                <w:color w:val="000000"/>
                <w:sz w:val="22"/>
              </w:rPr>
              <w:t>a</w:t>
            </w:r>
            <w:r w:rsidRPr="00CA7BEB">
              <w:rPr>
                <w:rFonts w:ascii="Times New Roman" w:eastAsia="等线" w:hAnsi="Times New Roman" w:cs="Times New Roman"/>
                <w:color w:val="000000"/>
                <w:sz w:val="22"/>
              </w:rPr>
              <w:t>damw</w:t>
            </w:r>
            <w:proofErr w:type="spellEnd"/>
          </w:p>
        </w:tc>
      </w:tr>
      <w:tr w:rsidR="00961BD8" w14:paraId="2A8F8042" w14:textId="77777777" w:rsidTr="000F6EDF">
        <w:trPr>
          <w:trHeight w:val="266"/>
          <w:jc w:val="center"/>
        </w:trPr>
        <w:tc>
          <w:tcPr>
            <w:tcW w:w="6374" w:type="dxa"/>
          </w:tcPr>
          <w:p w14:paraId="76BE5576"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CLS Token Decoder MLP Layer Dimensions (Transformer)</w:t>
            </w:r>
          </w:p>
        </w:tc>
        <w:tc>
          <w:tcPr>
            <w:tcW w:w="2977" w:type="dxa"/>
          </w:tcPr>
          <w:p w14:paraId="7EE17697"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hint="eastAsia"/>
                <w:color w:val="000000"/>
                <w:sz w:val="22"/>
              </w:rPr>
              <w:t>5</w:t>
            </w:r>
            <w:r w:rsidRPr="00CA7BEB">
              <w:rPr>
                <w:rFonts w:ascii="Times New Roman" w:eastAsia="等线" w:hAnsi="Times New Roman" w:cs="Times New Roman"/>
                <w:color w:val="000000"/>
                <w:sz w:val="22"/>
              </w:rPr>
              <w:t>12,128,2</w:t>
            </w:r>
          </w:p>
        </w:tc>
      </w:tr>
      <w:tr w:rsidR="00961BD8" w14:paraId="2CE7E0C6" w14:textId="77777777" w:rsidTr="000F6EDF">
        <w:trPr>
          <w:trHeight w:val="266"/>
          <w:jc w:val="center"/>
        </w:trPr>
        <w:tc>
          <w:tcPr>
            <w:tcW w:w="9351" w:type="dxa"/>
            <w:gridSpan w:val="2"/>
          </w:tcPr>
          <w:p w14:paraId="5E383220" w14:textId="77777777" w:rsidR="00961BD8" w:rsidRPr="00CA7BEB" w:rsidRDefault="00961BD8" w:rsidP="000F6EDF">
            <w:pPr>
              <w:rPr>
                <w:rFonts w:ascii="Times New Roman" w:eastAsia="等线" w:hAnsi="Times New Roman" w:cs="Times New Roman"/>
                <w:i/>
                <w:iCs/>
                <w:color w:val="000000"/>
                <w:sz w:val="22"/>
              </w:rPr>
            </w:pPr>
            <w:r w:rsidRPr="00CA7BEB">
              <w:rPr>
                <w:rFonts w:ascii="Times New Roman" w:eastAsia="等线" w:hAnsi="Times New Roman" w:cs="Times New Roman"/>
                <w:i/>
                <w:iCs/>
                <w:color w:val="000000"/>
                <w:sz w:val="22"/>
              </w:rPr>
              <w:t>Fine-tune for NGT/IGR/T2D diagnosis in nationwide multi-center dataset</w:t>
            </w:r>
          </w:p>
        </w:tc>
      </w:tr>
      <w:tr w:rsidR="00961BD8" w14:paraId="5DBA9FC3" w14:textId="77777777" w:rsidTr="000F6EDF">
        <w:trPr>
          <w:trHeight w:val="266"/>
          <w:jc w:val="center"/>
        </w:trPr>
        <w:tc>
          <w:tcPr>
            <w:tcW w:w="6374" w:type="dxa"/>
          </w:tcPr>
          <w:p w14:paraId="56A6DC07"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Max_lr</w:t>
            </w:r>
            <w:proofErr w:type="spellEnd"/>
          </w:p>
        </w:tc>
        <w:tc>
          <w:tcPr>
            <w:tcW w:w="2977" w:type="dxa"/>
          </w:tcPr>
          <w:p w14:paraId="5A53D90D"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4.1e-4</w:t>
            </w:r>
          </w:p>
        </w:tc>
      </w:tr>
      <w:tr w:rsidR="00961BD8" w14:paraId="13935E8D" w14:textId="77777777" w:rsidTr="000F6EDF">
        <w:trPr>
          <w:trHeight w:val="266"/>
          <w:jc w:val="center"/>
        </w:trPr>
        <w:tc>
          <w:tcPr>
            <w:tcW w:w="6374" w:type="dxa"/>
          </w:tcPr>
          <w:p w14:paraId="5B8FE616"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Frozen layers</w:t>
            </w:r>
          </w:p>
        </w:tc>
        <w:tc>
          <w:tcPr>
            <w:tcW w:w="2977" w:type="dxa"/>
          </w:tcPr>
          <w:p w14:paraId="3A7AC990"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0</w:t>
            </w:r>
          </w:p>
        </w:tc>
      </w:tr>
      <w:tr w:rsidR="00961BD8" w14:paraId="1C2FCB9B" w14:textId="77777777" w:rsidTr="000F6EDF">
        <w:trPr>
          <w:trHeight w:val="266"/>
          <w:jc w:val="center"/>
        </w:trPr>
        <w:tc>
          <w:tcPr>
            <w:tcW w:w="6374" w:type="dxa"/>
          </w:tcPr>
          <w:p w14:paraId="179EF468"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Num_gpus</w:t>
            </w:r>
            <w:proofErr w:type="spellEnd"/>
          </w:p>
        </w:tc>
        <w:tc>
          <w:tcPr>
            <w:tcW w:w="2977" w:type="dxa"/>
          </w:tcPr>
          <w:p w14:paraId="48130190"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1</w:t>
            </w:r>
          </w:p>
        </w:tc>
      </w:tr>
      <w:tr w:rsidR="00961BD8" w14:paraId="12C18CA8" w14:textId="77777777" w:rsidTr="000F6EDF">
        <w:trPr>
          <w:trHeight w:val="266"/>
          <w:jc w:val="center"/>
        </w:trPr>
        <w:tc>
          <w:tcPr>
            <w:tcW w:w="6374" w:type="dxa"/>
          </w:tcPr>
          <w:p w14:paraId="70A2A810"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Num_proc</w:t>
            </w:r>
            <w:proofErr w:type="spellEnd"/>
          </w:p>
        </w:tc>
        <w:tc>
          <w:tcPr>
            <w:tcW w:w="2977" w:type="dxa"/>
          </w:tcPr>
          <w:p w14:paraId="2B1654D7"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16</w:t>
            </w:r>
          </w:p>
        </w:tc>
      </w:tr>
      <w:tr w:rsidR="00961BD8" w14:paraId="4699602F" w14:textId="77777777" w:rsidTr="000F6EDF">
        <w:trPr>
          <w:trHeight w:val="266"/>
          <w:jc w:val="center"/>
        </w:trPr>
        <w:tc>
          <w:tcPr>
            <w:tcW w:w="6374" w:type="dxa"/>
          </w:tcPr>
          <w:p w14:paraId="263DC6A0"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Batch_size</w:t>
            </w:r>
            <w:proofErr w:type="spellEnd"/>
          </w:p>
        </w:tc>
        <w:tc>
          <w:tcPr>
            <w:tcW w:w="2977" w:type="dxa"/>
          </w:tcPr>
          <w:p w14:paraId="2AF9A771"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12</w:t>
            </w:r>
          </w:p>
        </w:tc>
      </w:tr>
      <w:tr w:rsidR="00961BD8" w14:paraId="6B3C39B9" w14:textId="77777777" w:rsidTr="000F6EDF">
        <w:trPr>
          <w:trHeight w:val="266"/>
          <w:jc w:val="center"/>
        </w:trPr>
        <w:tc>
          <w:tcPr>
            <w:tcW w:w="6374" w:type="dxa"/>
          </w:tcPr>
          <w:p w14:paraId="050BC584"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lr_schedule_fn</w:t>
            </w:r>
            <w:proofErr w:type="spellEnd"/>
          </w:p>
        </w:tc>
        <w:tc>
          <w:tcPr>
            <w:tcW w:w="2977" w:type="dxa"/>
          </w:tcPr>
          <w:p w14:paraId="2FA515A5"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hint="eastAsia"/>
                <w:color w:val="000000"/>
                <w:sz w:val="22"/>
              </w:rPr>
              <w:t>c</w:t>
            </w:r>
            <w:r w:rsidRPr="00CA7BEB">
              <w:rPr>
                <w:rFonts w:ascii="Times New Roman" w:eastAsia="等线" w:hAnsi="Times New Roman" w:cs="Times New Roman"/>
                <w:color w:val="000000"/>
                <w:sz w:val="22"/>
              </w:rPr>
              <w:t>osine</w:t>
            </w:r>
          </w:p>
        </w:tc>
      </w:tr>
      <w:tr w:rsidR="00961BD8" w14:paraId="321B30E4" w14:textId="77777777" w:rsidTr="000F6EDF">
        <w:trPr>
          <w:trHeight w:val="266"/>
          <w:jc w:val="center"/>
        </w:trPr>
        <w:tc>
          <w:tcPr>
            <w:tcW w:w="6374" w:type="dxa"/>
          </w:tcPr>
          <w:p w14:paraId="007F65CC"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epochs</w:t>
            </w:r>
          </w:p>
        </w:tc>
        <w:tc>
          <w:tcPr>
            <w:tcW w:w="2977" w:type="dxa"/>
          </w:tcPr>
          <w:p w14:paraId="3270F2B1"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20</w:t>
            </w:r>
          </w:p>
        </w:tc>
      </w:tr>
      <w:tr w:rsidR="00961BD8" w14:paraId="3610B827" w14:textId="77777777" w:rsidTr="000F6EDF">
        <w:trPr>
          <w:trHeight w:val="266"/>
          <w:jc w:val="center"/>
        </w:trPr>
        <w:tc>
          <w:tcPr>
            <w:tcW w:w="6374" w:type="dxa"/>
          </w:tcPr>
          <w:p w14:paraId="582F6FD5"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color w:val="000000"/>
                <w:sz w:val="22"/>
              </w:rPr>
              <w:t>warmup_steps</w:t>
            </w:r>
            <w:proofErr w:type="spellEnd"/>
          </w:p>
        </w:tc>
        <w:tc>
          <w:tcPr>
            <w:tcW w:w="2977" w:type="dxa"/>
          </w:tcPr>
          <w:p w14:paraId="2EE22E23"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1300</w:t>
            </w:r>
          </w:p>
        </w:tc>
      </w:tr>
      <w:tr w:rsidR="00961BD8" w14:paraId="12C887C0" w14:textId="77777777" w:rsidTr="000F6EDF">
        <w:trPr>
          <w:trHeight w:val="266"/>
          <w:jc w:val="center"/>
        </w:trPr>
        <w:tc>
          <w:tcPr>
            <w:tcW w:w="6374" w:type="dxa"/>
          </w:tcPr>
          <w:p w14:paraId="3A7575ED"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hint="eastAsia"/>
                <w:color w:val="000000"/>
                <w:sz w:val="22"/>
              </w:rPr>
              <w:t>o</w:t>
            </w:r>
            <w:r w:rsidRPr="00CA7BEB">
              <w:rPr>
                <w:rFonts w:ascii="Times New Roman" w:eastAsia="等线" w:hAnsi="Times New Roman" w:cs="Times New Roman"/>
                <w:color w:val="000000"/>
                <w:sz w:val="22"/>
              </w:rPr>
              <w:t>ptimizer</w:t>
            </w:r>
          </w:p>
        </w:tc>
        <w:tc>
          <w:tcPr>
            <w:tcW w:w="2977" w:type="dxa"/>
          </w:tcPr>
          <w:p w14:paraId="4739E30F" w14:textId="77777777" w:rsidR="00961BD8" w:rsidRPr="00CA7BEB" w:rsidRDefault="00961BD8" w:rsidP="000F6EDF">
            <w:pPr>
              <w:rPr>
                <w:rFonts w:ascii="Times New Roman" w:eastAsia="等线" w:hAnsi="Times New Roman" w:cs="Times New Roman"/>
                <w:color w:val="000000"/>
                <w:sz w:val="22"/>
              </w:rPr>
            </w:pPr>
            <w:proofErr w:type="spellStart"/>
            <w:r w:rsidRPr="00CA7BEB">
              <w:rPr>
                <w:rFonts w:ascii="Times New Roman" w:eastAsia="等线" w:hAnsi="Times New Roman" w:cs="Times New Roman" w:hint="eastAsia"/>
                <w:color w:val="000000"/>
                <w:sz w:val="22"/>
              </w:rPr>
              <w:t>a</w:t>
            </w:r>
            <w:r w:rsidRPr="00CA7BEB">
              <w:rPr>
                <w:rFonts w:ascii="Times New Roman" w:eastAsia="等线" w:hAnsi="Times New Roman" w:cs="Times New Roman"/>
                <w:color w:val="000000"/>
                <w:sz w:val="22"/>
              </w:rPr>
              <w:t>damw</w:t>
            </w:r>
            <w:proofErr w:type="spellEnd"/>
          </w:p>
        </w:tc>
      </w:tr>
      <w:tr w:rsidR="00961BD8" w14:paraId="51D425EE" w14:textId="77777777" w:rsidTr="000F6EDF">
        <w:trPr>
          <w:trHeight w:val="266"/>
          <w:jc w:val="center"/>
        </w:trPr>
        <w:tc>
          <w:tcPr>
            <w:tcW w:w="6374" w:type="dxa"/>
          </w:tcPr>
          <w:p w14:paraId="320C874D"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color w:val="000000"/>
                <w:sz w:val="22"/>
              </w:rPr>
              <w:t>CLS Token Decoder MLP Layer Dimensions (Transformer)</w:t>
            </w:r>
          </w:p>
        </w:tc>
        <w:tc>
          <w:tcPr>
            <w:tcW w:w="2977" w:type="dxa"/>
          </w:tcPr>
          <w:p w14:paraId="25AF5171" w14:textId="77777777" w:rsidR="00961BD8" w:rsidRPr="00CA7BEB" w:rsidRDefault="00961BD8" w:rsidP="000F6EDF">
            <w:pPr>
              <w:rPr>
                <w:rFonts w:ascii="Times New Roman" w:eastAsia="等线" w:hAnsi="Times New Roman" w:cs="Times New Roman"/>
                <w:color w:val="000000"/>
                <w:sz w:val="22"/>
              </w:rPr>
            </w:pPr>
            <w:r w:rsidRPr="00CA7BEB">
              <w:rPr>
                <w:rFonts w:ascii="Times New Roman" w:eastAsia="等线" w:hAnsi="Times New Roman" w:cs="Times New Roman" w:hint="eastAsia"/>
                <w:color w:val="000000"/>
                <w:sz w:val="22"/>
              </w:rPr>
              <w:t>5</w:t>
            </w:r>
            <w:r w:rsidRPr="00CA7BEB">
              <w:rPr>
                <w:rFonts w:ascii="Times New Roman" w:eastAsia="等线" w:hAnsi="Times New Roman" w:cs="Times New Roman"/>
                <w:color w:val="000000"/>
                <w:sz w:val="22"/>
              </w:rPr>
              <w:t>12,128,3</w:t>
            </w:r>
          </w:p>
        </w:tc>
      </w:tr>
      <w:bookmarkEnd w:id="3"/>
    </w:tbl>
    <w:p w14:paraId="52BFF90C" w14:textId="77777777" w:rsidR="00961BD8" w:rsidRDefault="00961BD8" w:rsidP="00961BD8">
      <w:pPr>
        <w:spacing w:line="360" w:lineRule="auto"/>
        <w:rPr>
          <w:rFonts w:ascii="Times New Roman" w:eastAsiaTheme="minorEastAsia" w:hAnsi="Times New Roman" w:cs="Times New Roman"/>
          <w:b/>
          <w:bCs/>
        </w:rPr>
      </w:pPr>
    </w:p>
    <w:p w14:paraId="29C2162E" w14:textId="77777777" w:rsidR="00961BD8" w:rsidRDefault="00961BD8" w:rsidP="00961BD8">
      <w:pPr>
        <w:spacing w:line="360" w:lineRule="auto"/>
        <w:rPr>
          <w:rFonts w:ascii="Times New Roman" w:eastAsiaTheme="minorEastAsia" w:hAnsi="Times New Roman" w:cs="Times New Roman"/>
          <w:b/>
          <w:bCs/>
        </w:rPr>
      </w:pPr>
      <w:r>
        <w:rPr>
          <w:rFonts w:ascii="Times New Roman" w:eastAsiaTheme="minorEastAsia" w:hAnsi="Times New Roman" w:cs="Times New Roman" w:hint="eastAsia"/>
          <w:b/>
          <w:bCs/>
        </w:rPr>
        <w:t>T</w:t>
      </w:r>
      <w:r>
        <w:rPr>
          <w:rFonts w:ascii="Times New Roman" w:eastAsiaTheme="minorEastAsia" w:hAnsi="Times New Roman" w:cs="Times New Roman"/>
          <w:b/>
          <w:bCs/>
        </w:rPr>
        <w:t>able S3. Description for CGM derived Metrics.</w:t>
      </w:r>
    </w:p>
    <w:tbl>
      <w:tblPr>
        <w:tblStyle w:val="afc"/>
        <w:tblW w:w="0" w:type="auto"/>
        <w:jc w:val="center"/>
        <w:tblLook w:val="04A0" w:firstRow="1" w:lastRow="0" w:firstColumn="1" w:lastColumn="0" w:noHBand="0" w:noVBand="1"/>
      </w:tblPr>
      <w:tblGrid>
        <w:gridCol w:w="3964"/>
        <w:gridCol w:w="5387"/>
      </w:tblGrid>
      <w:tr w:rsidR="00961BD8" w14:paraId="3E479E03" w14:textId="77777777" w:rsidTr="000F6EDF">
        <w:trPr>
          <w:trHeight w:val="278"/>
          <w:jc w:val="center"/>
        </w:trPr>
        <w:tc>
          <w:tcPr>
            <w:tcW w:w="3964" w:type="dxa"/>
          </w:tcPr>
          <w:p w14:paraId="15D9ADDE" w14:textId="77777777" w:rsidR="00961BD8" w:rsidRPr="00CA7BEB" w:rsidRDefault="00961BD8" w:rsidP="000F6EDF">
            <w:pPr>
              <w:rPr>
                <w:rFonts w:ascii="Times New Roman" w:eastAsia="等线" w:hAnsi="Times New Roman" w:cs="Times New Roman"/>
                <w:b/>
                <w:bCs/>
                <w:color w:val="000000"/>
                <w:sz w:val="22"/>
              </w:rPr>
            </w:pPr>
            <w:r>
              <w:rPr>
                <w:rFonts w:ascii="Times New Roman" w:eastAsia="等线" w:hAnsi="Times New Roman" w:cs="Times New Roman"/>
                <w:b/>
                <w:bCs/>
                <w:color w:val="000000"/>
                <w:sz w:val="22"/>
              </w:rPr>
              <w:t>Metric</w:t>
            </w:r>
          </w:p>
        </w:tc>
        <w:tc>
          <w:tcPr>
            <w:tcW w:w="5387" w:type="dxa"/>
          </w:tcPr>
          <w:p w14:paraId="5AEFD83E" w14:textId="77777777" w:rsidR="00961BD8" w:rsidRPr="00CA7BEB" w:rsidRDefault="00961BD8" w:rsidP="000F6EDF">
            <w:pPr>
              <w:rPr>
                <w:rFonts w:ascii="Times New Roman" w:eastAsia="等线" w:hAnsi="Times New Roman" w:cs="Times New Roman"/>
                <w:b/>
                <w:bCs/>
                <w:color w:val="000000"/>
                <w:sz w:val="22"/>
              </w:rPr>
            </w:pPr>
            <w:r>
              <w:rPr>
                <w:rFonts w:ascii="Times New Roman" w:eastAsia="等线" w:hAnsi="Times New Roman" w:cs="Times New Roman"/>
                <w:b/>
                <w:bCs/>
                <w:color w:val="000000"/>
                <w:sz w:val="22"/>
              </w:rPr>
              <w:t>Short description</w:t>
            </w:r>
          </w:p>
        </w:tc>
      </w:tr>
      <w:tr w:rsidR="00961BD8" w14:paraId="04F1D5E2" w14:textId="77777777" w:rsidTr="000F6EDF">
        <w:trPr>
          <w:trHeight w:val="266"/>
          <w:jc w:val="center"/>
        </w:trPr>
        <w:tc>
          <w:tcPr>
            <w:tcW w:w="3964" w:type="dxa"/>
          </w:tcPr>
          <w:p w14:paraId="5C85AA9C" w14:textId="77777777" w:rsidR="00961BD8" w:rsidRPr="00CA7BEB" w:rsidRDefault="00961BD8" w:rsidP="000F6EDF">
            <w:pPr>
              <w:rPr>
                <w:rFonts w:ascii="Times New Roman" w:eastAsia="等线" w:hAnsi="Times New Roman" w:cs="Times New Roman"/>
                <w:color w:val="000000"/>
                <w:sz w:val="22"/>
              </w:rPr>
            </w:pPr>
            <w:proofErr w:type="spellStart"/>
            <w:r w:rsidRPr="0042291D">
              <w:rPr>
                <w:rFonts w:ascii="Times New Roman" w:eastAsia="等线" w:hAnsi="Times New Roman" w:cs="Times New Roman"/>
                <w:color w:val="000000"/>
                <w:sz w:val="22"/>
              </w:rPr>
              <w:t>above_percent</w:t>
            </w:r>
            <w:proofErr w:type="spellEnd"/>
            <w:r>
              <w:rPr>
                <w:rFonts w:ascii="Times New Roman" w:eastAsia="等线" w:hAnsi="Times New Roman" w:cs="Times New Roman"/>
                <w:color w:val="000000"/>
                <w:sz w:val="22"/>
              </w:rPr>
              <w:t xml:space="preserve"> (above_140, above_180, above_250, TAR)</w:t>
            </w:r>
          </w:p>
        </w:tc>
        <w:tc>
          <w:tcPr>
            <w:tcW w:w="5387" w:type="dxa"/>
          </w:tcPr>
          <w:p w14:paraId="0EEF147E"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P</w:t>
            </w:r>
            <w:r w:rsidRPr="0042291D">
              <w:rPr>
                <w:rFonts w:ascii="Times New Roman" w:eastAsia="等线" w:hAnsi="Times New Roman" w:cs="Times New Roman"/>
                <w:color w:val="000000"/>
                <w:sz w:val="22"/>
              </w:rPr>
              <w:t xml:space="preserve">ercentage of </w:t>
            </w:r>
            <w:r>
              <w:rPr>
                <w:rFonts w:ascii="Times New Roman" w:eastAsia="等线" w:hAnsi="Times New Roman" w:cs="Times New Roman"/>
                <w:color w:val="000000"/>
                <w:sz w:val="22"/>
              </w:rPr>
              <w:t xml:space="preserve">measured glucose </w:t>
            </w:r>
            <w:r w:rsidRPr="0042291D">
              <w:rPr>
                <w:rFonts w:ascii="Times New Roman" w:eastAsia="等线" w:hAnsi="Times New Roman" w:cs="Times New Roman"/>
                <w:color w:val="000000"/>
                <w:sz w:val="22"/>
              </w:rPr>
              <w:t>values above target thresholds</w:t>
            </w:r>
            <w:r>
              <w:rPr>
                <w:rFonts w:ascii="Times New Roman" w:eastAsia="等线" w:hAnsi="Times New Roman" w:cs="Times New Roman"/>
                <w:color w:val="000000"/>
                <w:sz w:val="22"/>
              </w:rPr>
              <w:t>.</w:t>
            </w:r>
          </w:p>
        </w:tc>
      </w:tr>
      <w:tr w:rsidR="00961BD8" w14:paraId="5BF660B9" w14:textId="77777777" w:rsidTr="000F6EDF">
        <w:trPr>
          <w:trHeight w:val="266"/>
          <w:jc w:val="center"/>
        </w:trPr>
        <w:tc>
          <w:tcPr>
            <w:tcW w:w="3964" w:type="dxa"/>
          </w:tcPr>
          <w:p w14:paraId="4CA6E3BE" w14:textId="77777777" w:rsidR="00961BD8" w:rsidRPr="0042291D" w:rsidRDefault="00961BD8" w:rsidP="000F6EDF">
            <w:pPr>
              <w:rPr>
                <w:rFonts w:ascii="Times New Roman" w:eastAsia="等线" w:hAnsi="Times New Roman" w:cs="Times New Roman"/>
                <w:color w:val="000000"/>
                <w:sz w:val="22"/>
              </w:rPr>
            </w:pPr>
            <w:proofErr w:type="spellStart"/>
            <w:r w:rsidRPr="0018302F">
              <w:rPr>
                <w:rFonts w:ascii="Times New Roman" w:eastAsia="等线" w:hAnsi="Times New Roman" w:cs="Times New Roman"/>
                <w:color w:val="000000"/>
                <w:sz w:val="22"/>
              </w:rPr>
              <w:t>below_percent</w:t>
            </w:r>
            <w:proofErr w:type="spellEnd"/>
            <w:r>
              <w:rPr>
                <w:rFonts w:ascii="Times New Roman" w:eastAsia="等线" w:hAnsi="Times New Roman" w:cs="Times New Roman"/>
                <w:color w:val="000000"/>
                <w:sz w:val="22"/>
              </w:rPr>
              <w:t xml:space="preserve"> (below_54, below_70, TBR)</w:t>
            </w:r>
          </w:p>
        </w:tc>
        <w:tc>
          <w:tcPr>
            <w:tcW w:w="5387" w:type="dxa"/>
          </w:tcPr>
          <w:p w14:paraId="397BC30B" w14:textId="77777777" w:rsidR="00961BD8"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P</w:t>
            </w:r>
            <w:r w:rsidRPr="0042291D">
              <w:rPr>
                <w:rFonts w:ascii="Times New Roman" w:eastAsia="等线" w:hAnsi="Times New Roman" w:cs="Times New Roman"/>
                <w:color w:val="000000"/>
                <w:sz w:val="22"/>
              </w:rPr>
              <w:t xml:space="preserve">ercentage of </w:t>
            </w:r>
            <w:r>
              <w:rPr>
                <w:rFonts w:ascii="Times New Roman" w:eastAsia="等线" w:hAnsi="Times New Roman" w:cs="Times New Roman"/>
                <w:color w:val="000000"/>
                <w:sz w:val="22"/>
              </w:rPr>
              <w:t xml:space="preserve">measured glucose </w:t>
            </w:r>
            <w:r w:rsidRPr="0042291D">
              <w:rPr>
                <w:rFonts w:ascii="Times New Roman" w:eastAsia="等线" w:hAnsi="Times New Roman" w:cs="Times New Roman"/>
                <w:color w:val="000000"/>
                <w:sz w:val="22"/>
              </w:rPr>
              <w:t xml:space="preserve">values </w:t>
            </w:r>
            <w:r>
              <w:rPr>
                <w:rFonts w:ascii="Times New Roman" w:eastAsia="等线" w:hAnsi="Times New Roman" w:cs="Times New Roman"/>
                <w:color w:val="000000"/>
                <w:sz w:val="22"/>
              </w:rPr>
              <w:t>below</w:t>
            </w:r>
            <w:r w:rsidRPr="0042291D">
              <w:rPr>
                <w:rFonts w:ascii="Times New Roman" w:eastAsia="等线" w:hAnsi="Times New Roman" w:cs="Times New Roman"/>
                <w:color w:val="000000"/>
                <w:sz w:val="22"/>
              </w:rPr>
              <w:t xml:space="preserve"> target thresholds</w:t>
            </w:r>
            <w:r>
              <w:rPr>
                <w:rFonts w:ascii="Times New Roman" w:eastAsia="等线" w:hAnsi="Times New Roman" w:cs="Times New Roman"/>
                <w:color w:val="000000"/>
                <w:sz w:val="22"/>
              </w:rPr>
              <w:t>.</w:t>
            </w:r>
          </w:p>
        </w:tc>
      </w:tr>
      <w:tr w:rsidR="00961BD8" w14:paraId="638F788B" w14:textId="77777777" w:rsidTr="000F6EDF">
        <w:trPr>
          <w:trHeight w:val="266"/>
          <w:jc w:val="center"/>
        </w:trPr>
        <w:tc>
          <w:tcPr>
            <w:tcW w:w="3964" w:type="dxa"/>
          </w:tcPr>
          <w:p w14:paraId="15E99059" w14:textId="77777777" w:rsidR="00961BD8" w:rsidRDefault="00961BD8" w:rsidP="000F6EDF">
            <w:pPr>
              <w:rPr>
                <w:rFonts w:ascii="Times New Roman" w:eastAsia="等线" w:hAnsi="Times New Roman" w:cs="Times New Roman"/>
                <w:color w:val="000000"/>
                <w:sz w:val="22"/>
              </w:rPr>
            </w:pPr>
            <w:proofErr w:type="spellStart"/>
            <w:r w:rsidRPr="000C084F">
              <w:rPr>
                <w:rFonts w:ascii="Times New Roman" w:eastAsia="等线" w:hAnsi="Times New Roman" w:cs="Times New Roman"/>
                <w:color w:val="000000"/>
                <w:sz w:val="22"/>
              </w:rPr>
              <w:lastRenderedPageBreak/>
              <w:t>in_range_percent</w:t>
            </w:r>
            <w:proofErr w:type="spellEnd"/>
            <w:r>
              <w:rPr>
                <w:rFonts w:ascii="Times New Roman" w:eastAsia="等线" w:hAnsi="Times New Roman" w:cs="Times New Roman"/>
                <w:color w:val="000000"/>
                <w:sz w:val="22"/>
              </w:rPr>
              <w:t xml:space="preserve"> (in_range_63_140, in_range_70_180, TIR)</w:t>
            </w:r>
          </w:p>
        </w:tc>
        <w:tc>
          <w:tcPr>
            <w:tcW w:w="5387" w:type="dxa"/>
          </w:tcPr>
          <w:p w14:paraId="3C535277" w14:textId="77777777" w:rsidR="00961BD8" w:rsidRPr="00B90875"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P</w:t>
            </w:r>
            <w:r w:rsidRPr="0042291D">
              <w:rPr>
                <w:rFonts w:ascii="Times New Roman" w:eastAsia="等线" w:hAnsi="Times New Roman" w:cs="Times New Roman"/>
                <w:color w:val="000000"/>
                <w:sz w:val="22"/>
              </w:rPr>
              <w:t xml:space="preserve">ercentage of </w:t>
            </w:r>
            <w:r>
              <w:rPr>
                <w:rFonts w:ascii="Times New Roman" w:eastAsia="等线" w:hAnsi="Times New Roman" w:cs="Times New Roman"/>
                <w:color w:val="000000"/>
                <w:sz w:val="22"/>
              </w:rPr>
              <w:t xml:space="preserve">measured glucose </w:t>
            </w:r>
            <w:r w:rsidRPr="0042291D">
              <w:rPr>
                <w:rFonts w:ascii="Times New Roman" w:eastAsia="等线" w:hAnsi="Times New Roman" w:cs="Times New Roman"/>
                <w:color w:val="000000"/>
                <w:sz w:val="22"/>
              </w:rPr>
              <w:t xml:space="preserve">values </w:t>
            </w:r>
            <w:r w:rsidRPr="000C084F">
              <w:rPr>
                <w:rFonts w:ascii="Times New Roman" w:eastAsia="等线" w:hAnsi="Times New Roman" w:cs="Times New Roman"/>
                <w:color w:val="000000"/>
                <w:sz w:val="22"/>
              </w:rPr>
              <w:t>in targeted value ranges</w:t>
            </w:r>
            <w:r>
              <w:rPr>
                <w:rFonts w:ascii="Times New Roman" w:eastAsia="等线" w:hAnsi="Times New Roman" w:cs="Times New Roman"/>
                <w:color w:val="000000"/>
                <w:sz w:val="22"/>
              </w:rPr>
              <w:t>.</w:t>
            </w:r>
          </w:p>
        </w:tc>
      </w:tr>
      <w:tr w:rsidR="00961BD8" w14:paraId="4F0680CF" w14:textId="77777777" w:rsidTr="000F6EDF">
        <w:trPr>
          <w:trHeight w:val="266"/>
          <w:jc w:val="center"/>
        </w:trPr>
        <w:tc>
          <w:tcPr>
            <w:tcW w:w="3964" w:type="dxa"/>
          </w:tcPr>
          <w:p w14:paraId="12105A1F" w14:textId="77777777" w:rsidR="00961BD8" w:rsidRPr="0018302F"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HBGI</w:t>
            </w:r>
          </w:p>
        </w:tc>
        <w:tc>
          <w:tcPr>
            <w:tcW w:w="5387" w:type="dxa"/>
          </w:tcPr>
          <w:p w14:paraId="185E00C6" w14:textId="77777777" w:rsidR="00961BD8" w:rsidRPr="00B90875" w:rsidRDefault="00961BD8" w:rsidP="000F6EDF">
            <w:pPr>
              <w:rPr>
                <w:rFonts w:ascii="Times New Roman" w:eastAsia="等线" w:hAnsi="Times New Roman" w:cs="Times New Roman"/>
                <w:color w:val="000000"/>
                <w:sz w:val="22"/>
              </w:rPr>
            </w:pPr>
            <w:r w:rsidRPr="00B90875">
              <w:rPr>
                <w:rFonts w:ascii="Times New Roman" w:eastAsia="等线" w:hAnsi="Times New Roman" w:cs="Times New Roman"/>
                <w:color w:val="000000"/>
                <w:sz w:val="22"/>
              </w:rPr>
              <w:t>High Blood Glucose Index (HBGI)</w:t>
            </w:r>
            <w:r>
              <w:rPr>
                <w:rFonts w:ascii="Times New Roman" w:eastAsia="等线" w:hAnsi="Times New Roman" w:cs="Times New Roman"/>
                <w:color w:val="000000"/>
                <w:sz w:val="22"/>
              </w:rPr>
              <w:t xml:space="preserve"> </w:t>
            </w:r>
            <m:oMath>
              <m:r>
                <w:rPr>
                  <w:rFonts w:ascii="Cambria Math" w:eastAsia="等线" w:hAnsi="Cambria Math" w:cs="Times New Roman"/>
                  <w:color w:val="000000"/>
                  <w:sz w:val="22"/>
                </w:rPr>
                <m:t>=</m:t>
              </m:r>
              <m:f>
                <m:fPr>
                  <m:ctrlPr>
                    <w:rPr>
                      <w:rFonts w:ascii="Cambria Math" w:eastAsia="等线" w:hAnsi="Cambria Math" w:cs="Times New Roman"/>
                      <w:i/>
                      <w:color w:val="000000"/>
                      <w:sz w:val="22"/>
                    </w:rPr>
                  </m:ctrlPr>
                </m:fPr>
                <m:num>
                  <m:r>
                    <w:rPr>
                      <w:rFonts w:ascii="Cambria Math" w:eastAsia="等线" w:hAnsi="Cambria Math" w:cs="Times New Roman"/>
                      <w:color w:val="000000"/>
                      <w:sz w:val="22"/>
                    </w:rPr>
                    <m:t>1</m:t>
                  </m:r>
                </m:num>
                <m:den>
                  <m:r>
                    <w:rPr>
                      <w:rFonts w:ascii="Cambria Math" w:eastAsia="等线" w:hAnsi="Cambria Math" w:cs="Times New Roman"/>
                      <w:color w:val="000000"/>
                      <w:sz w:val="22"/>
                    </w:rPr>
                    <m:t>n</m:t>
                  </m:r>
                </m:den>
              </m:f>
              <m:r>
                <w:rPr>
                  <w:rFonts w:ascii="Cambria Math" w:eastAsia="等线" w:hAnsi="Cambria Math" w:cs="Times New Roman"/>
                  <w:color w:val="000000"/>
                  <w:sz w:val="22"/>
                </w:rPr>
                <m:t>*</m:t>
              </m:r>
              <m:r>
                <m:rPr>
                  <m:sty m:val="p"/>
                </m:rPr>
                <w:rPr>
                  <w:rFonts w:ascii="Cambria Math" w:eastAsia="等线" w:hAnsi="Cambria Math" w:cs="Times New Roman"/>
                  <w:color w:val="000000"/>
                  <w:sz w:val="22"/>
                </w:rPr>
                <m:t>Σ</m:t>
              </m:r>
              <m:r>
                <w:rPr>
                  <w:rFonts w:ascii="Cambria Math" w:eastAsia="等线" w:hAnsi="Cambria Math" w:cs="Times New Roman"/>
                  <w:color w:val="000000"/>
                  <w:sz w:val="22"/>
                </w:rPr>
                <m:t>(10*fp</m:t>
              </m:r>
              <m:sSubSup>
                <m:sSubSupPr>
                  <m:ctrlPr>
                    <w:rPr>
                      <w:rFonts w:ascii="Cambria Math" w:eastAsia="等线" w:hAnsi="Cambria Math" w:cs="Times New Roman"/>
                      <w:i/>
                      <w:color w:val="000000"/>
                      <w:sz w:val="22"/>
                    </w:rPr>
                  </m:ctrlPr>
                </m:sSubSupPr>
                <m:e>
                  <m:r>
                    <w:rPr>
                      <w:rFonts w:ascii="Cambria Math" w:eastAsia="等线" w:hAnsi="Cambria Math" w:cs="Times New Roman"/>
                      <w:color w:val="000000"/>
                      <w:sz w:val="22"/>
                    </w:rPr>
                    <m:t>g</m:t>
                  </m:r>
                </m:e>
                <m:sub>
                  <m:r>
                    <w:rPr>
                      <w:rFonts w:ascii="Cambria Math" w:eastAsia="等线" w:hAnsi="Cambria Math" w:cs="Times New Roman"/>
                      <w:color w:val="000000"/>
                      <w:sz w:val="22"/>
                    </w:rPr>
                    <m:t>i</m:t>
                  </m:r>
                </m:sub>
                <m:sup>
                  <m:r>
                    <w:rPr>
                      <w:rFonts w:ascii="Cambria Math" w:eastAsia="等线" w:hAnsi="Cambria Math" w:cs="Times New Roman"/>
                      <w:color w:val="000000"/>
                      <w:sz w:val="22"/>
                    </w:rPr>
                    <m:t>2</m:t>
                  </m:r>
                </m:sup>
              </m:sSubSup>
              <m:r>
                <w:rPr>
                  <w:rFonts w:ascii="Cambria Math" w:eastAsia="等线" w:hAnsi="Cambria Math" w:cs="Times New Roman"/>
                  <w:color w:val="000000"/>
                  <w:sz w:val="22"/>
                </w:rPr>
                <m:t>)</m:t>
              </m:r>
            </m:oMath>
            <w:r>
              <w:rPr>
                <w:rFonts w:ascii="Times New Roman" w:eastAsia="等线" w:hAnsi="Times New Roman" w:cs="Times New Roman" w:hint="eastAsia"/>
                <w:color w:val="000000"/>
                <w:sz w:val="22"/>
              </w:rPr>
              <w:t>,</w:t>
            </w:r>
            <w:r>
              <w:rPr>
                <w:rFonts w:ascii="Times New Roman" w:eastAsia="等线" w:hAnsi="Times New Roman" w:cs="Times New Roman"/>
                <w:color w:val="000000"/>
                <w:sz w:val="22"/>
              </w:rPr>
              <w:t xml:space="preserve"> where </w:t>
            </w:r>
            <m:oMath>
              <m:r>
                <w:rPr>
                  <w:rFonts w:ascii="Cambria Math" w:eastAsia="等线" w:hAnsi="Cambria Math" w:cs="Times New Roman"/>
                  <w:color w:val="000000"/>
                  <w:sz w:val="22"/>
                </w:rPr>
                <m:t>fb</m:t>
              </m:r>
              <m:sSub>
                <m:sSubPr>
                  <m:ctrlPr>
                    <w:rPr>
                      <w:rFonts w:ascii="Cambria Math" w:eastAsia="等线" w:hAnsi="Cambria Math" w:cs="Times New Roman"/>
                      <w:i/>
                      <w:color w:val="000000"/>
                      <w:sz w:val="22"/>
                    </w:rPr>
                  </m:ctrlPr>
                </m:sSubPr>
                <m:e>
                  <m:r>
                    <w:rPr>
                      <w:rFonts w:ascii="Cambria Math" w:eastAsia="等线" w:hAnsi="Cambria Math" w:cs="Times New Roman"/>
                      <w:color w:val="000000"/>
                      <w:sz w:val="22"/>
                    </w:rPr>
                    <m:t>g</m:t>
                  </m:r>
                </m:e>
                <m:sub>
                  <m:r>
                    <w:rPr>
                      <w:rFonts w:ascii="Cambria Math" w:eastAsia="等线" w:hAnsi="Cambria Math" w:cs="Times New Roman"/>
                      <w:color w:val="000000"/>
                      <w:sz w:val="22"/>
                    </w:rPr>
                    <m:t>i</m:t>
                  </m:r>
                </m:sub>
              </m:sSub>
              <m:r>
                <w:rPr>
                  <w:rFonts w:ascii="Cambria Math" w:eastAsia="等线" w:hAnsi="Cambria Math" w:cs="Times New Roman"/>
                  <w:color w:val="000000"/>
                  <w:sz w:val="22"/>
                </w:rPr>
                <m:t>=</m:t>
              </m:r>
              <m:r>
                <m:rPr>
                  <m:sty m:val="p"/>
                </m:rPr>
                <w:rPr>
                  <w:rFonts w:ascii="Cambria Math" w:eastAsia="等线" w:hAnsi="Cambria Math" w:cs="Times New Roman"/>
                  <w:color w:val="000000"/>
                  <w:sz w:val="22"/>
                </w:rPr>
                <m:t>max⁡</m:t>
              </m:r>
              <m:r>
                <w:rPr>
                  <w:rFonts w:ascii="Cambria Math" w:eastAsia="等线" w:hAnsi="Cambria Math" w:cs="Times New Roman"/>
                  <w:color w:val="000000"/>
                  <w:sz w:val="22"/>
                </w:rPr>
                <m:t>(0,1.509*(</m:t>
              </m:r>
              <m:sSup>
                <m:sSupPr>
                  <m:ctrlPr>
                    <w:rPr>
                      <w:rFonts w:ascii="Cambria Math" w:eastAsia="等线" w:hAnsi="Cambria Math" w:cs="Times New Roman"/>
                      <w:i/>
                      <w:color w:val="000000"/>
                      <w:sz w:val="22"/>
                    </w:rPr>
                  </m:ctrlPr>
                </m:sSupPr>
                <m:e>
                  <m:func>
                    <m:funcPr>
                      <m:ctrlPr>
                        <w:rPr>
                          <w:rFonts w:ascii="Cambria Math" w:eastAsia="等线" w:hAnsi="Cambria Math" w:cs="Times New Roman"/>
                          <w:color w:val="000000"/>
                          <w:sz w:val="22"/>
                        </w:rPr>
                      </m:ctrlPr>
                    </m:funcPr>
                    <m:fName>
                      <m:r>
                        <m:rPr>
                          <m:sty m:val="p"/>
                        </m:rPr>
                        <w:rPr>
                          <w:rFonts w:ascii="Cambria Math" w:eastAsia="等线" w:hAnsi="Cambria Math" w:cs="Times New Roman"/>
                          <w:color w:val="000000"/>
                          <w:sz w:val="22"/>
                        </w:rPr>
                        <m:t>log</m:t>
                      </m:r>
                      <m:ctrlPr>
                        <w:rPr>
                          <w:rFonts w:ascii="Cambria Math" w:eastAsia="等线" w:hAnsi="Cambria Math" w:cs="Times New Roman"/>
                          <w:i/>
                          <w:color w:val="000000"/>
                          <w:sz w:val="22"/>
                        </w:rPr>
                      </m:ctrlPr>
                    </m:fName>
                    <m:e>
                      <m:d>
                        <m:dPr>
                          <m:ctrlPr>
                            <w:rPr>
                              <w:rFonts w:ascii="Cambria Math" w:eastAsia="等线" w:hAnsi="Cambria Math" w:cs="Times New Roman"/>
                              <w:i/>
                              <w:color w:val="000000"/>
                              <w:sz w:val="22"/>
                            </w:rPr>
                          </m:ctrlPr>
                        </m:dPr>
                        <m:e>
                          <m:r>
                            <w:rPr>
                              <w:rFonts w:ascii="Cambria Math" w:eastAsia="等线" w:hAnsi="Cambria Math" w:cs="Times New Roman"/>
                              <w:color w:val="000000"/>
                              <w:sz w:val="22"/>
                            </w:rPr>
                            <m:t>B</m:t>
                          </m:r>
                          <m:sSub>
                            <m:sSubPr>
                              <m:ctrlPr>
                                <w:rPr>
                                  <w:rFonts w:ascii="Cambria Math" w:eastAsia="等线" w:hAnsi="Cambria Math" w:cs="Times New Roman"/>
                                  <w:i/>
                                  <w:color w:val="000000"/>
                                  <w:sz w:val="22"/>
                                </w:rPr>
                              </m:ctrlPr>
                            </m:sSubPr>
                            <m:e>
                              <m:r>
                                <w:rPr>
                                  <w:rFonts w:ascii="Cambria Math" w:eastAsia="等线" w:hAnsi="Cambria Math" w:cs="Times New Roman"/>
                                  <w:color w:val="000000"/>
                                  <w:sz w:val="22"/>
                                </w:rPr>
                                <m:t>G</m:t>
                              </m:r>
                            </m:e>
                            <m:sub>
                              <m:r>
                                <w:rPr>
                                  <w:rFonts w:ascii="Cambria Math" w:eastAsia="等线" w:hAnsi="Cambria Math" w:cs="Times New Roman"/>
                                  <w:color w:val="000000"/>
                                  <w:sz w:val="22"/>
                                </w:rPr>
                                <m:t>i</m:t>
                              </m:r>
                            </m:sub>
                          </m:sSub>
                        </m:e>
                      </m:d>
                    </m:e>
                  </m:func>
                </m:e>
                <m:sup>
                  <m:r>
                    <w:rPr>
                      <w:rFonts w:ascii="Cambria Math" w:eastAsia="等线" w:hAnsi="Cambria Math" w:cs="Times New Roman"/>
                      <w:color w:val="000000"/>
                      <w:sz w:val="22"/>
                    </w:rPr>
                    <m:t>1.084</m:t>
                  </m:r>
                </m:sup>
              </m:sSup>
              <m:r>
                <w:rPr>
                  <w:rFonts w:ascii="Cambria Math" w:eastAsia="等线" w:hAnsi="Cambria Math" w:cs="Times New Roman"/>
                  <w:color w:val="000000"/>
                  <w:sz w:val="22"/>
                </w:rPr>
                <m:t>-5.381)</m:t>
              </m:r>
            </m:oMath>
            <w:r>
              <w:rPr>
                <w:rFonts w:ascii="Times New Roman" w:eastAsia="等线" w:hAnsi="Times New Roman" w:cs="Times New Roman" w:hint="eastAsia"/>
                <w:color w:val="000000"/>
                <w:sz w:val="22"/>
              </w:rPr>
              <w:t xml:space="preserve">, </w:t>
            </w:r>
            <m:oMath>
              <m:r>
                <w:rPr>
                  <w:rFonts w:ascii="Cambria Math" w:eastAsia="等线" w:hAnsi="Cambria Math" w:cs="Times New Roman"/>
                  <w:color w:val="000000"/>
                  <w:sz w:val="22"/>
                </w:rPr>
                <m:t>B</m:t>
              </m:r>
              <m:sSub>
                <m:sSubPr>
                  <m:ctrlPr>
                    <w:rPr>
                      <w:rFonts w:ascii="Cambria Math" w:eastAsia="等线" w:hAnsi="Cambria Math" w:cs="Times New Roman"/>
                      <w:i/>
                      <w:color w:val="000000"/>
                      <w:sz w:val="22"/>
                    </w:rPr>
                  </m:ctrlPr>
                </m:sSubPr>
                <m:e>
                  <m:r>
                    <w:rPr>
                      <w:rFonts w:ascii="Cambria Math" w:eastAsia="等线" w:hAnsi="Cambria Math" w:cs="Times New Roman"/>
                      <w:color w:val="000000"/>
                      <w:sz w:val="22"/>
                    </w:rPr>
                    <m:t>G</m:t>
                  </m:r>
                </m:e>
                <m:sub>
                  <m:r>
                    <w:rPr>
                      <w:rFonts w:ascii="Cambria Math" w:eastAsia="等线" w:hAnsi="Cambria Math" w:cs="Times New Roman"/>
                      <w:color w:val="000000"/>
                      <w:sz w:val="22"/>
                    </w:rPr>
                    <m:t>i</m:t>
                  </m:r>
                </m:sub>
              </m:sSub>
            </m:oMath>
            <w:r>
              <w:rPr>
                <w:rFonts w:ascii="Times New Roman" w:eastAsia="等线" w:hAnsi="Times New Roman" w:cs="Times New Roman" w:hint="eastAsia"/>
                <w:color w:val="000000"/>
                <w:sz w:val="22"/>
              </w:rPr>
              <w:t xml:space="preserve"> </w:t>
            </w:r>
            <w:r w:rsidRPr="00B90875">
              <w:rPr>
                <w:rFonts w:ascii="Times New Roman" w:eastAsia="等线" w:hAnsi="Times New Roman" w:cs="Times New Roman"/>
                <w:color w:val="000000"/>
                <w:sz w:val="22"/>
              </w:rPr>
              <w:t xml:space="preserve">the </w:t>
            </w:r>
            <w:proofErr w:type="spellStart"/>
            <w:r w:rsidRPr="00B90875">
              <w:rPr>
                <w:rFonts w:ascii="Times New Roman" w:eastAsia="等线" w:hAnsi="Times New Roman" w:cs="Times New Roman"/>
                <w:color w:val="000000"/>
                <w:sz w:val="22"/>
              </w:rPr>
              <w:t>ith</w:t>
            </w:r>
            <w:proofErr w:type="spellEnd"/>
            <w:r w:rsidRPr="00B90875">
              <w:rPr>
                <w:rFonts w:ascii="Times New Roman" w:eastAsia="等线" w:hAnsi="Times New Roman" w:cs="Times New Roman"/>
                <w:color w:val="000000"/>
                <w:sz w:val="22"/>
              </w:rPr>
              <w:t xml:space="preserve"> Blood Glucose measurement for a subject, and n is the total number of measurements</w:t>
            </w:r>
          </w:p>
          <w:p w14:paraId="69507788" w14:textId="77777777" w:rsidR="00961BD8" w:rsidRPr="00B90875" w:rsidRDefault="00961BD8" w:rsidP="000F6EDF">
            <w:pPr>
              <w:rPr>
                <w:rFonts w:ascii="Times New Roman" w:eastAsia="等线" w:hAnsi="Times New Roman" w:cs="Times New Roman"/>
                <w:color w:val="000000"/>
                <w:sz w:val="22"/>
              </w:rPr>
            </w:pPr>
            <w:r w:rsidRPr="00B90875">
              <w:rPr>
                <w:rFonts w:ascii="Times New Roman" w:eastAsia="等线" w:hAnsi="Times New Roman" w:cs="Times New Roman"/>
                <w:color w:val="000000"/>
                <w:sz w:val="22"/>
              </w:rPr>
              <w:t>for that subject.</w:t>
            </w:r>
          </w:p>
        </w:tc>
      </w:tr>
      <w:tr w:rsidR="00961BD8" w14:paraId="3424D029" w14:textId="77777777" w:rsidTr="000F6EDF">
        <w:trPr>
          <w:trHeight w:val="266"/>
          <w:jc w:val="center"/>
        </w:trPr>
        <w:tc>
          <w:tcPr>
            <w:tcW w:w="3964" w:type="dxa"/>
          </w:tcPr>
          <w:p w14:paraId="47886E53" w14:textId="77777777" w:rsidR="00961BD8" w:rsidRDefault="00961BD8" w:rsidP="000F6EDF">
            <w:pPr>
              <w:rPr>
                <w:rFonts w:ascii="Times New Roman" w:eastAsia="等线" w:hAnsi="Times New Roman" w:cs="Times New Roman"/>
                <w:color w:val="000000"/>
                <w:sz w:val="22"/>
              </w:rPr>
            </w:pPr>
            <w:r>
              <w:rPr>
                <w:rFonts w:ascii="Times New Roman" w:eastAsia="等线" w:hAnsi="Times New Roman" w:cs="Times New Roman" w:hint="eastAsia"/>
                <w:color w:val="000000"/>
                <w:sz w:val="22"/>
              </w:rPr>
              <w:t>L</w:t>
            </w:r>
            <w:r>
              <w:rPr>
                <w:rFonts w:ascii="Times New Roman" w:eastAsia="等线" w:hAnsi="Times New Roman" w:cs="Times New Roman"/>
                <w:color w:val="000000"/>
                <w:sz w:val="22"/>
              </w:rPr>
              <w:t>BGI</w:t>
            </w:r>
          </w:p>
        </w:tc>
        <w:tc>
          <w:tcPr>
            <w:tcW w:w="5387" w:type="dxa"/>
          </w:tcPr>
          <w:p w14:paraId="57FD39EC" w14:textId="77777777" w:rsidR="00961BD8" w:rsidRPr="00B90875"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Low</w:t>
            </w:r>
            <w:r w:rsidRPr="00B90875">
              <w:rPr>
                <w:rFonts w:ascii="Times New Roman" w:eastAsia="等线" w:hAnsi="Times New Roman" w:cs="Times New Roman"/>
                <w:color w:val="000000"/>
                <w:sz w:val="22"/>
              </w:rPr>
              <w:t xml:space="preserve"> Blood Glucose Index (</w:t>
            </w:r>
            <w:r>
              <w:rPr>
                <w:rFonts w:ascii="Times New Roman" w:eastAsia="等线" w:hAnsi="Times New Roman" w:cs="Times New Roman"/>
                <w:color w:val="000000"/>
                <w:sz w:val="22"/>
              </w:rPr>
              <w:t>L</w:t>
            </w:r>
            <w:r w:rsidRPr="00B90875">
              <w:rPr>
                <w:rFonts w:ascii="Times New Roman" w:eastAsia="等线" w:hAnsi="Times New Roman" w:cs="Times New Roman"/>
                <w:color w:val="000000"/>
                <w:sz w:val="22"/>
              </w:rPr>
              <w:t>BGI)</w:t>
            </w:r>
            <w:r>
              <w:rPr>
                <w:rFonts w:ascii="Times New Roman" w:eastAsia="等线" w:hAnsi="Times New Roman" w:cs="Times New Roman"/>
                <w:color w:val="000000"/>
                <w:sz w:val="22"/>
              </w:rPr>
              <w:t xml:space="preserve"> </w:t>
            </w:r>
            <m:oMath>
              <m:r>
                <w:rPr>
                  <w:rFonts w:ascii="Cambria Math" w:eastAsia="等线" w:hAnsi="Cambria Math" w:cs="Times New Roman"/>
                  <w:color w:val="000000"/>
                  <w:sz w:val="22"/>
                </w:rPr>
                <m:t>=</m:t>
              </m:r>
              <m:f>
                <m:fPr>
                  <m:ctrlPr>
                    <w:rPr>
                      <w:rFonts w:ascii="Cambria Math" w:eastAsia="等线" w:hAnsi="Cambria Math" w:cs="Times New Roman"/>
                      <w:i/>
                      <w:color w:val="000000"/>
                      <w:sz w:val="22"/>
                    </w:rPr>
                  </m:ctrlPr>
                </m:fPr>
                <m:num>
                  <m:r>
                    <w:rPr>
                      <w:rFonts w:ascii="Cambria Math" w:eastAsia="等线" w:hAnsi="Cambria Math" w:cs="Times New Roman"/>
                      <w:color w:val="000000"/>
                      <w:sz w:val="22"/>
                    </w:rPr>
                    <m:t>1</m:t>
                  </m:r>
                </m:num>
                <m:den>
                  <m:r>
                    <w:rPr>
                      <w:rFonts w:ascii="Cambria Math" w:eastAsia="等线" w:hAnsi="Cambria Math" w:cs="Times New Roman"/>
                      <w:color w:val="000000"/>
                      <w:sz w:val="22"/>
                    </w:rPr>
                    <m:t>n</m:t>
                  </m:r>
                </m:den>
              </m:f>
              <m:r>
                <w:rPr>
                  <w:rFonts w:ascii="Cambria Math" w:eastAsia="等线" w:hAnsi="Cambria Math" w:cs="Times New Roman"/>
                  <w:color w:val="000000"/>
                  <w:sz w:val="22"/>
                </w:rPr>
                <m:t>*</m:t>
              </m:r>
              <m:r>
                <m:rPr>
                  <m:sty m:val="p"/>
                </m:rPr>
                <w:rPr>
                  <w:rFonts w:ascii="Cambria Math" w:eastAsia="等线" w:hAnsi="Cambria Math" w:cs="Times New Roman"/>
                  <w:color w:val="000000"/>
                  <w:sz w:val="22"/>
                </w:rPr>
                <m:t>Σ</m:t>
              </m:r>
              <m:r>
                <w:rPr>
                  <w:rFonts w:ascii="Cambria Math" w:eastAsia="等线" w:hAnsi="Cambria Math" w:cs="Times New Roman"/>
                  <w:color w:val="000000"/>
                  <w:sz w:val="22"/>
                </w:rPr>
                <m:t>(10*fp</m:t>
              </m:r>
              <m:sSubSup>
                <m:sSubSupPr>
                  <m:ctrlPr>
                    <w:rPr>
                      <w:rFonts w:ascii="Cambria Math" w:eastAsia="等线" w:hAnsi="Cambria Math" w:cs="Times New Roman"/>
                      <w:i/>
                      <w:color w:val="000000"/>
                      <w:sz w:val="22"/>
                    </w:rPr>
                  </m:ctrlPr>
                </m:sSubSupPr>
                <m:e>
                  <m:r>
                    <w:rPr>
                      <w:rFonts w:ascii="Cambria Math" w:eastAsia="等线" w:hAnsi="Cambria Math" w:cs="Times New Roman"/>
                      <w:color w:val="000000"/>
                      <w:sz w:val="22"/>
                    </w:rPr>
                    <m:t>g</m:t>
                  </m:r>
                </m:e>
                <m:sub>
                  <m:r>
                    <w:rPr>
                      <w:rFonts w:ascii="Cambria Math" w:eastAsia="等线" w:hAnsi="Cambria Math" w:cs="Times New Roman"/>
                      <w:color w:val="000000"/>
                      <w:sz w:val="22"/>
                    </w:rPr>
                    <m:t>i</m:t>
                  </m:r>
                </m:sub>
                <m:sup>
                  <m:r>
                    <w:rPr>
                      <w:rFonts w:ascii="Cambria Math" w:eastAsia="等线" w:hAnsi="Cambria Math" w:cs="Times New Roman"/>
                      <w:color w:val="000000"/>
                      <w:sz w:val="22"/>
                    </w:rPr>
                    <m:t>2</m:t>
                  </m:r>
                </m:sup>
              </m:sSubSup>
              <m:r>
                <w:rPr>
                  <w:rFonts w:ascii="Cambria Math" w:eastAsia="等线" w:hAnsi="Cambria Math" w:cs="Times New Roman"/>
                  <w:color w:val="000000"/>
                  <w:sz w:val="22"/>
                </w:rPr>
                <m:t>)</m:t>
              </m:r>
            </m:oMath>
            <w:r>
              <w:rPr>
                <w:rFonts w:ascii="Times New Roman" w:eastAsia="等线" w:hAnsi="Times New Roman" w:cs="Times New Roman" w:hint="eastAsia"/>
                <w:color w:val="000000"/>
                <w:sz w:val="22"/>
              </w:rPr>
              <w:t>,</w:t>
            </w:r>
            <w:r>
              <w:rPr>
                <w:rFonts w:ascii="Times New Roman" w:eastAsia="等线" w:hAnsi="Times New Roman" w:cs="Times New Roman"/>
                <w:color w:val="000000"/>
                <w:sz w:val="22"/>
              </w:rPr>
              <w:t xml:space="preserve"> where </w:t>
            </w:r>
            <m:oMath>
              <m:r>
                <w:rPr>
                  <w:rFonts w:ascii="Cambria Math" w:eastAsia="等线" w:hAnsi="Cambria Math" w:cs="Times New Roman"/>
                  <w:color w:val="000000"/>
                  <w:sz w:val="22"/>
                </w:rPr>
                <m:t>fb</m:t>
              </m:r>
              <m:sSub>
                <m:sSubPr>
                  <m:ctrlPr>
                    <w:rPr>
                      <w:rFonts w:ascii="Cambria Math" w:eastAsia="等线" w:hAnsi="Cambria Math" w:cs="Times New Roman"/>
                      <w:i/>
                      <w:color w:val="000000"/>
                      <w:sz w:val="22"/>
                    </w:rPr>
                  </m:ctrlPr>
                </m:sSubPr>
                <m:e>
                  <m:r>
                    <w:rPr>
                      <w:rFonts w:ascii="Cambria Math" w:eastAsia="等线" w:hAnsi="Cambria Math" w:cs="Times New Roman"/>
                      <w:color w:val="000000"/>
                      <w:sz w:val="22"/>
                    </w:rPr>
                    <m:t>g</m:t>
                  </m:r>
                </m:e>
                <m:sub>
                  <m:r>
                    <w:rPr>
                      <w:rFonts w:ascii="Cambria Math" w:eastAsia="等线" w:hAnsi="Cambria Math" w:cs="Times New Roman"/>
                      <w:color w:val="000000"/>
                      <w:sz w:val="22"/>
                    </w:rPr>
                    <m:t>i</m:t>
                  </m:r>
                </m:sub>
              </m:sSub>
              <m:r>
                <w:rPr>
                  <w:rFonts w:ascii="Cambria Math" w:eastAsia="等线" w:hAnsi="Cambria Math" w:cs="Times New Roman"/>
                  <w:color w:val="000000"/>
                  <w:sz w:val="22"/>
                </w:rPr>
                <m:t>=</m:t>
              </m:r>
              <m:r>
                <m:rPr>
                  <m:sty m:val="p"/>
                </m:rPr>
                <w:rPr>
                  <w:rFonts w:ascii="Cambria Math" w:eastAsia="等线" w:hAnsi="Cambria Math" w:cs="Times New Roman"/>
                  <w:color w:val="000000"/>
                  <w:sz w:val="22"/>
                </w:rPr>
                <m:t>min⁡</m:t>
              </m:r>
              <m:r>
                <w:rPr>
                  <w:rFonts w:ascii="Cambria Math" w:eastAsia="等线" w:hAnsi="Cambria Math" w:cs="Times New Roman"/>
                  <w:color w:val="000000"/>
                  <w:sz w:val="22"/>
                </w:rPr>
                <m:t>(0,1.509*(</m:t>
              </m:r>
              <m:sSup>
                <m:sSupPr>
                  <m:ctrlPr>
                    <w:rPr>
                      <w:rFonts w:ascii="Cambria Math" w:eastAsia="等线" w:hAnsi="Cambria Math" w:cs="Times New Roman"/>
                      <w:i/>
                      <w:color w:val="000000"/>
                      <w:sz w:val="22"/>
                    </w:rPr>
                  </m:ctrlPr>
                </m:sSupPr>
                <m:e>
                  <m:func>
                    <m:funcPr>
                      <m:ctrlPr>
                        <w:rPr>
                          <w:rFonts w:ascii="Cambria Math" w:eastAsia="等线" w:hAnsi="Cambria Math" w:cs="Times New Roman"/>
                          <w:color w:val="000000"/>
                          <w:sz w:val="22"/>
                        </w:rPr>
                      </m:ctrlPr>
                    </m:funcPr>
                    <m:fName>
                      <m:r>
                        <m:rPr>
                          <m:sty m:val="p"/>
                        </m:rPr>
                        <w:rPr>
                          <w:rFonts w:ascii="Cambria Math" w:eastAsia="等线" w:hAnsi="Cambria Math" w:cs="Times New Roman"/>
                          <w:color w:val="000000"/>
                          <w:sz w:val="22"/>
                        </w:rPr>
                        <m:t>log</m:t>
                      </m:r>
                      <m:ctrlPr>
                        <w:rPr>
                          <w:rFonts w:ascii="Cambria Math" w:eastAsia="等线" w:hAnsi="Cambria Math" w:cs="Times New Roman"/>
                          <w:i/>
                          <w:color w:val="000000"/>
                          <w:sz w:val="22"/>
                        </w:rPr>
                      </m:ctrlPr>
                    </m:fName>
                    <m:e>
                      <m:d>
                        <m:dPr>
                          <m:ctrlPr>
                            <w:rPr>
                              <w:rFonts w:ascii="Cambria Math" w:eastAsia="等线" w:hAnsi="Cambria Math" w:cs="Times New Roman"/>
                              <w:i/>
                              <w:color w:val="000000"/>
                              <w:sz w:val="22"/>
                            </w:rPr>
                          </m:ctrlPr>
                        </m:dPr>
                        <m:e>
                          <m:r>
                            <w:rPr>
                              <w:rFonts w:ascii="Cambria Math" w:eastAsia="等线" w:hAnsi="Cambria Math" w:cs="Times New Roman"/>
                              <w:color w:val="000000"/>
                              <w:sz w:val="22"/>
                            </w:rPr>
                            <m:t>B</m:t>
                          </m:r>
                          <m:sSub>
                            <m:sSubPr>
                              <m:ctrlPr>
                                <w:rPr>
                                  <w:rFonts w:ascii="Cambria Math" w:eastAsia="等线" w:hAnsi="Cambria Math" w:cs="Times New Roman"/>
                                  <w:i/>
                                  <w:color w:val="000000"/>
                                  <w:sz w:val="22"/>
                                </w:rPr>
                              </m:ctrlPr>
                            </m:sSubPr>
                            <m:e>
                              <m:r>
                                <w:rPr>
                                  <w:rFonts w:ascii="Cambria Math" w:eastAsia="等线" w:hAnsi="Cambria Math" w:cs="Times New Roman"/>
                                  <w:color w:val="000000"/>
                                  <w:sz w:val="22"/>
                                </w:rPr>
                                <m:t>G</m:t>
                              </m:r>
                            </m:e>
                            <m:sub>
                              <m:r>
                                <w:rPr>
                                  <w:rFonts w:ascii="Cambria Math" w:eastAsia="等线" w:hAnsi="Cambria Math" w:cs="Times New Roman"/>
                                  <w:color w:val="000000"/>
                                  <w:sz w:val="22"/>
                                </w:rPr>
                                <m:t>i</m:t>
                              </m:r>
                            </m:sub>
                          </m:sSub>
                        </m:e>
                      </m:d>
                    </m:e>
                  </m:func>
                </m:e>
                <m:sup>
                  <m:r>
                    <w:rPr>
                      <w:rFonts w:ascii="Cambria Math" w:eastAsia="等线" w:hAnsi="Cambria Math" w:cs="Times New Roman"/>
                      <w:color w:val="000000"/>
                      <w:sz w:val="22"/>
                    </w:rPr>
                    <m:t>1.084</m:t>
                  </m:r>
                </m:sup>
              </m:sSup>
              <m:r>
                <w:rPr>
                  <w:rFonts w:ascii="Cambria Math" w:eastAsia="等线" w:hAnsi="Cambria Math" w:cs="Times New Roman"/>
                  <w:color w:val="000000"/>
                  <w:sz w:val="22"/>
                </w:rPr>
                <m:t>-5.381)</m:t>
              </m:r>
            </m:oMath>
            <w:r>
              <w:rPr>
                <w:rFonts w:ascii="Times New Roman" w:eastAsia="等线" w:hAnsi="Times New Roman" w:cs="Times New Roman" w:hint="eastAsia"/>
                <w:color w:val="000000"/>
                <w:sz w:val="22"/>
              </w:rPr>
              <w:t xml:space="preserve">, </w:t>
            </w:r>
            <m:oMath>
              <m:r>
                <w:rPr>
                  <w:rFonts w:ascii="Cambria Math" w:eastAsia="等线" w:hAnsi="Cambria Math" w:cs="Times New Roman"/>
                  <w:color w:val="000000"/>
                  <w:sz w:val="22"/>
                </w:rPr>
                <m:t>B</m:t>
              </m:r>
              <m:sSub>
                <m:sSubPr>
                  <m:ctrlPr>
                    <w:rPr>
                      <w:rFonts w:ascii="Cambria Math" w:eastAsia="等线" w:hAnsi="Cambria Math" w:cs="Times New Roman"/>
                      <w:i/>
                      <w:color w:val="000000"/>
                      <w:sz w:val="22"/>
                    </w:rPr>
                  </m:ctrlPr>
                </m:sSubPr>
                <m:e>
                  <m:r>
                    <w:rPr>
                      <w:rFonts w:ascii="Cambria Math" w:eastAsia="等线" w:hAnsi="Cambria Math" w:cs="Times New Roman"/>
                      <w:color w:val="000000"/>
                      <w:sz w:val="22"/>
                    </w:rPr>
                    <m:t>G</m:t>
                  </m:r>
                </m:e>
                <m:sub>
                  <m:r>
                    <w:rPr>
                      <w:rFonts w:ascii="Cambria Math" w:eastAsia="等线" w:hAnsi="Cambria Math" w:cs="Times New Roman"/>
                      <w:color w:val="000000"/>
                      <w:sz w:val="22"/>
                    </w:rPr>
                    <m:t>i</m:t>
                  </m:r>
                </m:sub>
              </m:sSub>
            </m:oMath>
            <w:r>
              <w:rPr>
                <w:rFonts w:ascii="Times New Roman" w:eastAsia="等线" w:hAnsi="Times New Roman" w:cs="Times New Roman" w:hint="eastAsia"/>
                <w:color w:val="000000"/>
                <w:sz w:val="22"/>
              </w:rPr>
              <w:t xml:space="preserve"> </w:t>
            </w:r>
            <w:r w:rsidRPr="00B90875">
              <w:rPr>
                <w:rFonts w:ascii="Times New Roman" w:eastAsia="等线" w:hAnsi="Times New Roman" w:cs="Times New Roman"/>
                <w:color w:val="000000"/>
                <w:sz w:val="22"/>
              </w:rPr>
              <w:t xml:space="preserve">the </w:t>
            </w:r>
            <w:proofErr w:type="spellStart"/>
            <w:r w:rsidRPr="00B90875">
              <w:rPr>
                <w:rFonts w:ascii="Times New Roman" w:eastAsia="等线" w:hAnsi="Times New Roman" w:cs="Times New Roman"/>
                <w:color w:val="000000"/>
                <w:sz w:val="22"/>
              </w:rPr>
              <w:t>ith</w:t>
            </w:r>
            <w:proofErr w:type="spellEnd"/>
            <w:r w:rsidRPr="00B90875">
              <w:rPr>
                <w:rFonts w:ascii="Times New Roman" w:eastAsia="等线" w:hAnsi="Times New Roman" w:cs="Times New Roman"/>
                <w:color w:val="000000"/>
                <w:sz w:val="22"/>
              </w:rPr>
              <w:t xml:space="preserve"> Blood Glucose measurement for a subject, and n is the total number of measurements</w:t>
            </w:r>
          </w:p>
          <w:p w14:paraId="28A3EF6C" w14:textId="77777777" w:rsidR="00961BD8" w:rsidRPr="00B90875" w:rsidRDefault="00961BD8" w:rsidP="000F6EDF">
            <w:pPr>
              <w:rPr>
                <w:rFonts w:ascii="Times New Roman" w:eastAsia="等线" w:hAnsi="Times New Roman" w:cs="Times New Roman"/>
                <w:color w:val="000000"/>
                <w:sz w:val="22"/>
              </w:rPr>
            </w:pPr>
            <w:r w:rsidRPr="00B90875">
              <w:rPr>
                <w:rFonts w:ascii="Times New Roman" w:eastAsia="等线" w:hAnsi="Times New Roman" w:cs="Times New Roman"/>
                <w:color w:val="000000"/>
                <w:sz w:val="22"/>
              </w:rPr>
              <w:t>for that subject.</w:t>
            </w:r>
          </w:p>
        </w:tc>
      </w:tr>
      <w:tr w:rsidR="00961BD8" w14:paraId="62178FBB" w14:textId="77777777" w:rsidTr="000F6EDF">
        <w:trPr>
          <w:trHeight w:val="278"/>
          <w:jc w:val="center"/>
        </w:trPr>
        <w:tc>
          <w:tcPr>
            <w:tcW w:w="3964" w:type="dxa"/>
          </w:tcPr>
          <w:p w14:paraId="03528B24"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ADRR</w:t>
            </w:r>
          </w:p>
        </w:tc>
        <w:tc>
          <w:tcPr>
            <w:tcW w:w="5387" w:type="dxa"/>
          </w:tcPr>
          <w:p w14:paraId="10B09A2E"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A</w:t>
            </w:r>
            <w:r w:rsidRPr="0042291D">
              <w:rPr>
                <w:rFonts w:ascii="Times New Roman" w:eastAsia="等线" w:hAnsi="Times New Roman" w:cs="Times New Roman"/>
                <w:color w:val="000000"/>
                <w:sz w:val="22"/>
              </w:rPr>
              <w:t>verage daily risk range</w:t>
            </w:r>
            <w:r>
              <w:rPr>
                <w:rFonts w:ascii="Times New Roman" w:eastAsia="等线" w:hAnsi="Times New Roman" w:cs="Times New Roman"/>
                <w:color w:val="000000"/>
                <w:sz w:val="22"/>
              </w:rPr>
              <w:t xml:space="preserve">, </w:t>
            </w:r>
            <w:r w:rsidRPr="0042291D">
              <w:rPr>
                <w:rFonts w:ascii="Times New Roman" w:eastAsia="等线" w:hAnsi="Times New Roman" w:cs="Times New Roman"/>
                <w:color w:val="000000"/>
                <w:sz w:val="22"/>
              </w:rPr>
              <w:t>the average sum of HBGI corresponding to the highest glucose value and LBGI corresponding</w:t>
            </w:r>
            <w:r>
              <w:rPr>
                <w:rFonts w:ascii="Times New Roman" w:eastAsia="等线" w:hAnsi="Times New Roman" w:cs="Times New Roman"/>
                <w:color w:val="000000"/>
                <w:sz w:val="22"/>
              </w:rPr>
              <w:t xml:space="preserve"> </w:t>
            </w:r>
            <w:r w:rsidRPr="0042291D">
              <w:rPr>
                <w:rFonts w:ascii="Times New Roman" w:eastAsia="等线" w:hAnsi="Times New Roman" w:cs="Times New Roman"/>
                <w:color w:val="000000"/>
                <w:sz w:val="22"/>
              </w:rPr>
              <w:t>to the lowest glucose value for each day, with the average taken over the daily sums.</w:t>
            </w:r>
          </w:p>
        </w:tc>
      </w:tr>
      <w:tr w:rsidR="00961BD8" w14:paraId="7CA899F9" w14:textId="77777777" w:rsidTr="000F6EDF">
        <w:trPr>
          <w:trHeight w:val="278"/>
          <w:jc w:val="center"/>
        </w:trPr>
        <w:tc>
          <w:tcPr>
            <w:tcW w:w="3964" w:type="dxa"/>
          </w:tcPr>
          <w:p w14:paraId="3CF1F28B"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COGI</w:t>
            </w:r>
          </w:p>
        </w:tc>
        <w:tc>
          <w:tcPr>
            <w:tcW w:w="5387" w:type="dxa"/>
          </w:tcPr>
          <w:p w14:paraId="28F290C5" w14:textId="77777777" w:rsidR="00961BD8" w:rsidRPr="00CA7BEB" w:rsidRDefault="00961BD8" w:rsidP="000F6EDF">
            <w:pPr>
              <w:rPr>
                <w:rFonts w:ascii="Times New Roman" w:eastAsia="等线" w:hAnsi="Times New Roman" w:cs="Times New Roman"/>
                <w:color w:val="000000"/>
                <w:sz w:val="22"/>
              </w:rPr>
            </w:pPr>
            <w:r w:rsidRPr="0018302F">
              <w:rPr>
                <w:rFonts w:ascii="Times New Roman" w:eastAsia="等线" w:hAnsi="Times New Roman" w:cs="Times New Roman"/>
                <w:color w:val="000000"/>
                <w:sz w:val="22"/>
              </w:rPr>
              <w:t>Continuous Glucose Monitoring Index (COGI)</w:t>
            </w:r>
          </w:p>
        </w:tc>
      </w:tr>
      <w:tr w:rsidR="00961BD8" w14:paraId="3DF09F04" w14:textId="77777777" w:rsidTr="000F6EDF">
        <w:trPr>
          <w:trHeight w:val="266"/>
          <w:jc w:val="center"/>
        </w:trPr>
        <w:tc>
          <w:tcPr>
            <w:tcW w:w="3964" w:type="dxa"/>
          </w:tcPr>
          <w:p w14:paraId="6B27DF70"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CONGA</w:t>
            </w:r>
          </w:p>
        </w:tc>
        <w:tc>
          <w:tcPr>
            <w:tcW w:w="5387" w:type="dxa"/>
          </w:tcPr>
          <w:p w14:paraId="73B3C0CC" w14:textId="77777777" w:rsidR="00961BD8" w:rsidRPr="00A32676" w:rsidRDefault="00961BD8" w:rsidP="000F6EDF">
            <w:pPr>
              <w:rPr>
                <w:rFonts w:ascii="Times New Roman" w:eastAsia="等线" w:hAnsi="Times New Roman" w:cs="Times New Roman"/>
                <w:color w:val="000000"/>
                <w:sz w:val="22"/>
              </w:rPr>
            </w:pPr>
            <w:r w:rsidRPr="00A32676">
              <w:rPr>
                <w:rFonts w:ascii="Times New Roman" w:eastAsia="等线" w:hAnsi="Times New Roman" w:cs="Times New Roman"/>
                <w:color w:val="000000"/>
                <w:sz w:val="22"/>
              </w:rPr>
              <w:t>Continuous Overall Net Glycemic Action (CONGA)</w:t>
            </w:r>
            <w:r>
              <w:rPr>
                <w:rFonts w:ascii="Times New Roman" w:eastAsia="等线" w:hAnsi="Times New Roman" w:cs="Times New Roman"/>
                <w:color w:val="000000"/>
                <w:sz w:val="22"/>
              </w:rPr>
              <w:t xml:space="preserve"> </w:t>
            </w:r>
            <w:r w:rsidRPr="00A32676">
              <w:rPr>
                <w:rFonts w:ascii="Times New Roman" w:eastAsia="等线" w:hAnsi="Times New Roman" w:cs="Times New Roman"/>
                <w:color w:val="000000"/>
                <w:sz w:val="22"/>
              </w:rPr>
              <w:t>is the standard deviation of the difference between glucose values that are exactly n hours</w:t>
            </w:r>
            <w:r>
              <w:rPr>
                <w:rFonts w:ascii="Times New Roman" w:eastAsia="等线" w:hAnsi="Times New Roman" w:cs="Times New Roman"/>
                <w:color w:val="000000"/>
                <w:sz w:val="22"/>
              </w:rPr>
              <w:t xml:space="preserve"> </w:t>
            </w:r>
            <w:r w:rsidRPr="00A32676">
              <w:rPr>
                <w:rFonts w:ascii="Times New Roman" w:eastAsia="等线" w:hAnsi="Times New Roman" w:cs="Times New Roman"/>
                <w:color w:val="000000"/>
                <w:sz w:val="22"/>
              </w:rPr>
              <w:t>apart. CONGA is computed by taking the standard deviation of differences in measurements separated</w:t>
            </w:r>
          </w:p>
          <w:p w14:paraId="51F84EB7" w14:textId="77777777" w:rsidR="00961BD8" w:rsidRPr="00CA7BEB" w:rsidRDefault="00961BD8" w:rsidP="000F6EDF">
            <w:pPr>
              <w:rPr>
                <w:rFonts w:ascii="Times New Roman" w:eastAsia="等线" w:hAnsi="Times New Roman" w:cs="Times New Roman"/>
                <w:color w:val="000000"/>
                <w:sz w:val="22"/>
              </w:rPr>
            </w:pPr>
            <w:r w:rsidRPr="00A32676">
              <w:rPr>
                <w:rFonts w:ascii="Times New Roman" w:eastAsia="等线" w:hAnsi="Times New Roman" w:cs="Times New Roman"/>
                <w:color w:val="000000"/>
                <w:sz w:val="22"/>
              </w:rPr>
              <w:t>by n hours.</w:t>
            </w:r>
          </w:p>
        </w:tc>
      </w:tr>
      <w:tr w:rsidR="00961BD8" w14:paraId="2C51A081" w14:textId="77777777" w:rsidTr="000F6EDF">
        <w:trPr>
          <w:trHeight w:val="278"/>
          <w:jc w:val="center"/>
        </w:trPr>
        <w:tc>
          <w:tcPr>
            <w:tcW w:w="3964" w:type="dxa"/>
          </w:tcPr>
          <w:p w14:paraId="531142CE"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hint="eastAsia"/>
                <w:color w:val="000000"/>
                <w:sz w:val="22"/>
              </w:rPr>
              <w:t>C</w:t>
            </w:r>
            <w:r>
              <w:rPr>
                <w:rFonts w:ascii="Times New Roman" w:eastAsia="等线" w:hAnsi="Times New Roman" w:cs="Times New Roman"/>
                <w:color w:val="000000"/>
                <w:sz w:val="22"/>
              </w:rPr>
              <w:t>V</w:t>
            </w:r>
          </w:p>
        </w:tc>
        <w:tc>
          <w:tcPr>
            <w:tcW w:w="5387" w:type="dxa"/>
          </w:tcPr>
          <w:p w14:paraId="583CB752" w14:textId="77777777" w:rsidR="00961BD8" w:rsidRPr="00CA7BEB" w:rsidRDefault="00961BD8" w:rsidP="000F6EDF">
            <w:pPr>
              <w:rPr>
                <w:rFonts w:ascii="Times New Roman" w:eastAsia="等线" w:hAnsi="Times New Roman" w:cs="Times New Roman"/>
                <w:color w:val="000000"/>
                <w:sz w:val="22"/>
              </w:rPr>
            </w:pPr>
            <w:r w:rsidRPr="00A32676">
              <w:rPr>
                <w:rFonts w:ascii="Times New Roman" w:eastAsia="等线" w:hAnsi="Times New Roman" w:cs="Times New Roman"/>
                <w:color w:val="000000"/>
                <w:sz w:val="22"/>
              </w:rPr>
              <w:t>Coefficient of Variation (CV) of glucose levels</w:t>
            </w:r>
            <w:r>
              <w:rPr>
                <w:rFonts w:ascii="Times New Roman" w:eastAsia="等线" w:hAnsi="Times New Roman" w:cs="Times New Roman"/>
                <w:color w:val="000000"/>
                <w:sz w:val="22"/>
              </w:rPr>
              <w:t>.</w:t>
            </w:r>
          </w:p>
        </w:tc>
      </w:tr>
      <w:tr w:rsidR="00961BD8" w14:paraId="081E9F5E" w14:textId="77777777" w:rsidTr="000F6EDF">
        <w:trPr>
          <w:trHeight w:val="278"/>
          <w:jc w:val="center"/>
        </w:trPr>
        <w:tc>
          <w:tcPr>
            <w:tcW w:w="3964" w:type="dxa"/>
          </w:tcPr>
          <w:p w14:paraId="528734ED"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CV</w:t>
            </w:r>
            <w:r w:rsidRPr="00A32676">
              <w:rPr>
                <w:rFonts w:ascii="Times New Roman" w:eastAsia="等线" w:hAnsi="Times New Roman" w:cs="Times New Roman"/>
                <w:color w:val="000000"/>
                <w:sz w:val="22"/>
              </w:rPr>
              <w:t>_</w:t>
            </w:r>
            <w:r>
              <w:rPr>
                <w:rFonts w:ascii="Times New Roman" w:eastAsia="等线" w:hAnsi="Times New Roman" w:cs="Times New Roman"/>
                <w:color w:val="000000"/>
                <w:sz w:val="22"/>
              </w:rPr>
              <w:t>M</w:t>
            </w:r>
            <w:r w:rsidRPr="00A32676">
              <w:rPr>
                <w:rFonts w:ascii="Times New Roman" w:eastAsia="等线" w:hAnsi="Times New Roman" w:cs="Times New Roman"/>
                <w:color w:val="000000"/>
                <w:sz w:val="22"/>
              </w:rPr>
              <w:t>easures</w:t>
            </w:r>
            <w:r>
              <w:rPr>
                <w:rFonts w:ascii="Times New Roman" w:eastAsia="等线" w:hAnsi="Times New Roman" w:cs="Times New Roman"/>
                <w:color w:val="000000"/>
                <w:sz w:val="22"/>
              </w:rPr>
              <w:t xml:space="preserve"> (</w:t>
            </w:r>
            <w:proofErr w:type="spellStart"/>
            <w:r>
              <w:rPr>
                <w:rFonts w:ascii="Times New Roman" w:eastAsia="等线" w:hAnsi="Times New Roman" w:cs="Times New Roman"/>
                <w:color w:val="000000"/>
                <w:sz w:val="22"/>
              </w:rPr>
              <w:t>CV</w:t>
            </w:r>
            <w:r w:rsidRPr="00A32676">
              <w:rPr>
                <w:rFonts w:ascii="Times New Roman" w:eastAsia="等线" w:hAnsi="Times New Roman" w:cs="Times New Roman"/>
                <w:color w:val="000000"/>
                <w:sz w:val="22"/>
              </w:rPr>
              <w:t>_</w:t>
            </w:r>
            <w:r>
              <w:rPr>
                <w:rFonts w:ascii="Times New Roman" w:eastAsia="等线" w:hAnsi="Times New Roman" w:cs="Times New Roman"/>
                <w:color w:val="000000"/>
                <w:sz w:val="22"/>
              </w:rPr>
              <w:t>M</w:t>
            </w:r>
            <w:r w:rsidRPr="00A32676">
              <w:rPr>
                <w:rFonts w:ascii="Times New Roman" w:eastAsia="等线" w:hAnsi="Times New Roman" w:cs="Times New Roman"/>
                <w:color w:val="000000"/>
                <w:sz w:val="22"/>
              </w:rPr>
              <w:t>easures</w:t>
            </w:r>
            <w:r>
              <w:rPr>
                <w:rFonts w:ascii="Times New Roman" w:eastAsia="等线" w:hAnsi="Times New Roman" w:cs="Times New Roman"/>
                <w:color w:val="000000"/>
                <w:sz w:val="22"/>
              </w:rPr>
              <w:t>_Mean</w:t>
            </w:r>
            <w:proofErr w:type="spellEnd"/>
            <w:r>
              <w:rPr>
                <w:rFonts w:ascii="Times New Roman" w:eastAsia="等线" w:hAnsi="Times New Roman" w:cs="Times New Roman"/>
                <w:color w:val="000000"/>
                <w:sz w:val="22"/>
              </w:rPr>
              <w:t xml:space="preserve">, </w:t>
            </w:r>
            <w:proofErr w:type="spellStart"/>
            <w:r>
              <w:rPr>
                <w:rFonts w:ascii="Times New Roman" w:eastAsia="等线" w:hAnsi="Times New Roman" w:cs="Times New Roman"/>
                <w:color w:val="000000"/>
                <w:sz w:val="22"/>
              </w:rPr>
              <w:t>CV</w:t>
            </w:r>
            <w:r w:rsidRPr="00A32676">
              <w:rPr>
                <w:rFonts w:ascii="Times New Roman" w:eastAsia="等线" w:hAnsi="Times New Roman" w:cs="Times New Roman"/>
                <w:color w:val="000000"/>
                <w:sz w:val="22"/>
              </w:rPr>
              <w:t>_</w:t>
            </w:r>
            <w:r>
              <w:rPr>
                <w:rFonts w:ascii="Times New Roman" w:eastAsia="等线" w:hAnsi="Times New Roman" w:cs="Times New Roman"/>
                <w:color w:val="000000"/>
                <w:sz w:val="22"/>
              </w:rPr>
              <w:t>M</w:t>
            </w:r>
            <w:r w:rsidRPr="00A32676">
              <w:rPr>
                <w:rFonts w:ascii="Times New Roman" w:eastAsia="等线" w:hAnsi="Times New Roman" w:cs="Times New Roman"/>
                <w:color w:val="000000"/>
                <w:sz w:val="22"/>
              </w:rPr>
              <w:t>easures</w:t>
            </w:r>
            <w:r>
              <w:rPr>
                <w:rFonts w:ascii="Times New Roman" w:eastAsia="等线" w:hAnsi="Times New Roman" w:cs="Times New Roman"/>
                <w:color w:val="000000"/>
                <w:sz w:val="22"/>
              </w:rPr>
              <w:t>_SD</w:t>
            </w:r>
            <w:proofErr w:type="spellEnd"/>
            <w:r>
              <w:rPr>
                <w:rFonts w:ascii="Times New Roman" w:eastAsia="等线" w:hAnsi="Times New Roman" w:cs="Times New Roman"/>
                <w:color w:val="000000"/>
                <w:sz w:val="22"/>
              </w:rPr>
              <w:t>)</w:t>
            </w:r>
          </w:p>
        </w:tc>
        <w:tc>
          <w:tcPr>
            <w:tcW w:w="5387" w:type="dxa"/>
          </w:tcPr>
          <w:p w14:paraId="28064D8D" w14:textId="77777777" w:rsidR="00961BD8" w:rsidRPr="00CA7BEB" w:rsidRDefault="00961BD8" w:rsidP="000F6EDF">
            <w:pPr>
              <w:ind w:left="110" w:hangingChars="50" w:hanging="110"/>
              <w:rPr>
                <w:rFonts w:ascii="Times New Roman" w:eastAsia="等线" w:hAnsi="Times New Roman" w:cs="Times New Roman"/>
                <w:color w:val="000000"/>
                <w:sz w:val="22"/>
              </w:rPr>
            </w:pPr>
            <w:r w:rsidRPr="00A32676">
              <w:rPr>
                <w:rFonts w:ascii="Times New Roman" w:eastAsia="等线" w:hAnsi="Times New Roman" w:cs="Times New Roman"/>
                <w:color w:val="000000"/>
                <w:sz w:val="22"/>
              </w:rPr>
              <w:t>Coefficient of Variation subtypes</w:t>
            </w:r>
            <w:r>
              <w:rPr>
                <w:rFonts w:ascii="Times New Roman" w:eastAsia="等线" w:hAnsi="Times New Roman" w:cs="Times New Roman"/>
                <w:color w:val="000000"/>
                <w:sz w:val="22"/>
              </w:rPr>
              <w:t xml:space="preserve">. </w:t>
            </w:r>
            <w:proofErr w:type="spellStart"/>
            <w:r>
              <w:rPr>
                <w:rFonts w:ascii="Times New Roman" w:eastAsia="等线" w:hAnsi="Times New Roman" w:cs="Times New Roman"/>
                <w:color w:val="000000"/>
                <w:sz w:val="22"/>
              </w:rPr>
              <w:t>CV</w:t>
            </w:r>
            <w:r w:rsidRPr="00A32676">
              <w:rPr>
                <w:rFonts w:ascii="Times New Roman" w:eastAsia="等线" w:hAnsi="Times New Roman" w:cs="Times New Roman"/>
                <w:color w:val="000000"/>
                <w:sz w:val="22"/>
              </w:rPr>
              <w:t>_</w:t>
            </w:r>
            <w:r>
              <w:rPr>
                <w:rFonts w:ascii="Times New Roman" w:eastAsia="等线" w:hAnsi="Times New Roman" w:cs="Times New Roman"/>
                <w:color w:val="000000"/>
                <w:sz w:val="22"/>
              </w:rPr>
              <w:t>M</w:t>
            </w:r>
            <w:r w:rsidRPr="00A32676">
              <w:rPr>
                <w:rFonts w:ascii="Times New Roman" w:eastAsia="等线" w:hAnsi="Times New Roman" w:cs="Times New Roman"/>
                <w:color w:val="000000"/>
                <w:sz w:val="22"/>
              </w:rPr>
              <w:t>easures</w:t>
            </w:r>
            <w:r>
              <w:rPr>
                <w:rFonts w:ascii="Times New Roman" w:eastAsia="等线" w:hAnsi="Times New Roman" w:cs="Times New Roman"/>
                <w:color w:val="000000"/>
                <w:sz w:val="22"/>
              </w:rPr>
              <w:t>_Mean</w:t>
            </w:r>
            <w:proofErr w:type="spellEnd"/>
            <w:r w:rsidRPr="00A32676">
              <w:rPr>
                <w:rFonts w:ascii="Times New Roman" w:eastAsia="等线" w:hAnsi="Times New Roman" w:cs="Times New Roman"/>
                <w:color w:val="000000"/>
                <w:sz w:val="22"/>
              </w:rPr>
              <w:t xml:space="preserve"> </w:t>
            </w:r>
            <w:r>
              <w:rPr>
                <w:rFonts w:ascii="Times New Roman" w:eastAsia="等线" w:hAnsi="Times New Roman" w:cs="Times New Roman"/>
                <w:color w:val="000000"/>
                <w:sz w:val="22"/>
              </w:rPr>
              <w:t>is c</w:t>
            </w:r>
            <w:r w:rsidRPr="00A32676">
              <w:rPr>
                <w:rFonts w:ascii="Times New Roman" w:eastAsia="等线" w:hAnsi="Times New Roman" w:cs="Times New Roman"/>
                <w:color w:val="000000"/>
                <w:sz w:val="22"/>
              </w:rPr>
              <w:t>alculated by first taking the coefficient of variation of each day’s glucose measurements, then</w:t>
            </w:r>
            <w:r>
              <w:rPr>
                <w:rFonts w:ascii="Times New Roman" w:eastAsia="等线" w:hAnsi="Times New Roman" w:cs="Times New Roman"/>
                <w:color w:val="000000"/>
                <w:sz w:val="22"/>
              </w:rPr>
              <w:t xml:space="preserve"> </w:t>
            </w:r>
            <w:r w:rsidRPr="00A32676">
              <w:rPr>
                <w:rFonts w:ascii="Times New Roman" w:eastAsia="等线" w:hAnsi="Times New Roman" w:cs="Times New Roman"/>
                <w:color w:val="000000"/>
                <w:sz w:val="22"/>
              </w:rPr>
              <w:t xml:space="preserve">taking the mean of all the coefficient of variation. </w:t>
            </w:r>
            <w:proofErr w:type="spellStart"/>
            <w:r>
              <w:rPr>
                <w:rFonts w:ascii="Times New Roman" w:eastAsia="等线" w:hAnsi="Times New Roman" w:cs="Times New Roman"/>
                <w:color w:val="000000"/>
                <w:sz w:val="22"/>
              </w:rPr>
              <w:t>CV</w:t>
            </w:r>
            <w:r w:rsidRPr="00A32676">
              <w:rPr>
                <w:rFonts w:ascii="Times New Roman" w:eastAsia="等线" w:hAnsi="Times New Roman" w:cs="Times New Roman"/>
                <w:color w:val="000000"/>
                <w:sz w:val="22"/>
              </w:rPr>
              <w:t>_</w:t>
            </w:r>
            <w:r>
              <w:rPr>
                <w:rFonts w:ascii="Times New Roman" w:eastAsia="等线" w:hAnsi="Times New Roman" w:cs="Times New Roman"/>
                <w:color w:val="000000"/>
                <w:sz w:val="22"/>
              </w:rPr>
              <w:t>M</w:t>
            </w:r>
            <w:r w:rsidRPr="00A32676">
              <w:rPr>
                <w:rFonts w:ascii="Times New Roman" w:eastAsia="等线" w:hAnsi="Times New Roman" w:cs="Times New Roman"/>
                <w:color w:val="000000"/>
                <w:sz w:val="22"/>
              </w:rPr>
              <w:t>easures</w:t>
            </w:r>
            <w:r>
              <w:rPr>
                <w:rFonts w:ascii="Times New Roman" w:eastAsia="等线" w:hAnsi="Times New Roman" w:cs="Times New Roman"/>
                <w:color w:val="000000"/>
                <w:sz w:val="22"/>
              </w:rPr>
              <w:t>_SD</w:t>
            </w:r>
            <w:proofErr w:type="spellEnd"/>
            <w:r w:rsidRPr="00A32676">
              <w:rPr>
                <w:rFonts w:ascii="Times New Roman" w:eastAsia="等线" w:hAnsi="Times New Roman" w:cs="Times New Roman"/>
                <w:color w:val="000000"/>
                <w:sz w:val="22"/>
              </w:rPr>
              <w:t xml:space="preserve"> </w:t>
            </w:r>
            <w:r>
              <w:rPr>
                <w:rFonts w:ascii="Times New Roman" w:eastAsia="等线" w:hAnsi="Times New Roman" w:cs="Times New Roman"/>
                <w:color w:val="000000"/>
                <w:sz w:val="22"/>
              </w:rPr>
              <w:t>is c</w:t>
            </w:r>
            <w:r w:rsidRPr="00A32676">
              <w:rPr>
                <w:rFonts w:ascii="Times New Roman" w:eastAsia="等线" w:hAnsi="Times New Roman" w:cs="Times New Roman"/>
                <w:color w:val="000000"/>
                <w:sz w:val="22"/>
              </w:rPr>
              <w:t>alculated by first taking the coefficient of variation of each day’s glucose measurements,</w:t>
            </w:r>
            <w:r>
              <w:rPr>
                <w:rFonts w:ascii="Times New Roman" w:eastAsia="等线" w:hAnsi="Times New Roman" w:cs="Times New Roman"/>
                <w:color w:val="000000"/>
                <w:sz w:val="22"/>
              </w:rPr>
              <w:t xml:space="preserve"> </w:t>
            </w:r>
            <w:r w:rsidRPr="00A32676">
              <w:rPr>
                <w:rFonts w:ascii="Times New Roman" w:eastAsia="等线" w:hAnsi="Times New Roman" w:cs="Times New Roman"/>
                <w:color w:val="000000"/>
                <w:sz w:val="22"/>
              </w:rPr>
              <w:t>then taking the standard deviation of all the coefficient of variations.</w:t>
            </w:r>
          </w:p>
          <w:p w14:paraId="14D9F1D1" w14:textId="77777777" w:rsidR="00961BD8" w:rsidRPr="00CA7BEB" w:rsidRDefault="00961BD8" w:rsidP="000F6EDF">
            <w:pPr>
              <w:rPr>
                <w:rFonts w:ascii="Times New Roman" w:eastAsia="等线" w:hAnsi="Times New Roman" w:cs="Times New Roman"/>
                <w:color w:val="000000"/>
                <w:sz w:val="22"/>
              </w:rPr>
            </w:pPr>
          </w:p>
        </w:tc>
      </w:tr>
      <w:tr w:rsidR="00961BD8" w14:paraId="1A9DC2B1" w14:textId="77777777" w:rsidTr="000F6EDF">
        <w:trPr>
          <w:trHeight w:val="278"/>
          <w:jc w:val="center"/>
        </w:trPr>
        <w:tc>
          <w:tcPr>
            <w:tcW w:w="3964" w:type="dxa"/>
          </w:tcPr>
          <w:p w14:paraId="19D494B8" w14:textId="77777777" w:rsidR="00961BD8" w:rsidRPr="00CA7BEB" w:rsidRDefault="00961BD8" w:rsidP="000F6EDF">
            <w:pPr>
              <w:rPr>
                <w:rFonts w:ascii="Times New Roman" w:eastAsia="等线" w:hAnsi="Times New Roman" w:cs="Times New Roman"/>
                <w:color w:val="000000"/>
                <w:sz w:val="22"/>
              </w:rPr>
            </w:pPr>
            <w:r w:rsidRPr="00A32676">
              <w:rPr>
                <w:rFonts w:ascii="Times New Roman" w:eastAsia="等线" w:hAnsi="Times New Roman" w:cs="Times New Roman"/>
                <w:color w:val="000000"/>
                <w:sz w:val="22"/>
              </w:rPr>
              <w:t>e</w:t>
            </w:r>
            <w:r>
              <w:rPr>
                <w:rFonts w:ascii="Times New Roman" w:eastAsia="等线" w:hAnsi="Times New Roman" w:cs="Times New Roman"/>
                <w:color w:val="000000"/>
                <w:sz w:val="22"/>
              </w:rPr>
              <w:t>A</w:t>
            </w:r>
            <w:r w:rsidRPr="00A32676">
              <w:rPr>
                <w:rFonts w:ascii="Times New Roman" w:eastAsia="等线" w:hAnsi="Times New Roman" w:cs="Times New Roman"/>
                <w:color w:val="000000"/>
                <w:sz w:val="22"/>
              </w:rPr>
              <w:t>1</w:t>
            </w:r>
            <w:r>
              <w:rPr>
                <w:rFonts w:ascii="Times New Roman" w:eastAsia="等线" w:hAnsi="Times New Roman" w:cs="Times New Roman"/>
                <w:color w:val="000000"/>
                <w:sz w:val="22"/>
              </w:rPr>
              <w:t>C</w:t>
            </w:r>
          </w:p>
        </w:tc>
        <w:tc>
          <w:tcPr>
            <w:tcW w:w="5387" w:type="dxa"/>
          </w:tcPr>
          <w:p w14:paraId="0B5A19D5"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 xml:space="preserve">Estimate A1C. </w:t>
            </w:r>
            <w:r w:rsidRPr="00A32676">
              <w:rPr>
                <w:rFonts w:ascii="Times New Roman" w:eastAsia="等线" w:hAnsi="Times New Roman" w:cs="Times New Roman"/>
                <w:color w:val="000000"/>
                <w:sz w:val="22"/>
              </w:rPr>
              <w:t xml:space="preserve">eA1C score is calculated by </w:t>
            </w:r>
            <m:oMath>
              <m:r>
                <w:rPr>
                  <w:rFonts w:ascii="Cambria Math" w:eastAsia="等线" w:hAnsi="Cambria Math" w:cs="Times New Roman"/>
                  <w:color w:val="000000"/>
                  <w:sz w:val="22"/>
                </w:rPr>
                <m:t>(46.7 + mean(BG))/28.7</m:t>
              </m:r>
            </m:oMath>
            <w:r w:rsidRPr="00A32676">
              <w:rPr>
                <w:rFonts w:ascii="Times New Roman" w:eastAsia="等线" w:hAnsi="Times New Roman" w:cs="Times New Roman"/>
                <w:color w:val="000000"/>
                <w:sz w:val="22"/>
              </w:rPr>
              <w:t xml:space="preserve"> where BG is the vector of Blood Glucose</w:t>
            </w:r>
            <w:r>
              <w:rPr>
                <w:rFonts w:ascii="Times New Roman" w:eastAsia="等线" w:hAnsi="Times New Roman" w:cs="Times New Roman"/>
                <w:color w:val="000000"/>
                <w:sz w:val="22"/>
              </w:rPr>
              <w:t xml:space="preserve"> </w:t>
            </w:r>
            <w:r w:rsidRPr="00A32676">
              <w:rPr>
                <w:rFonts w:ascii="Times New Roman" w:eastAsia="等线" w:hAnsi="Times New Roman" w:cs="Times New Roman"/>
                <w:color w:val="000000"/>
                <w:sz w:val="22"/>
              </w:rPr>
              <w:t>Measurements (mg/dL).</w:t>
            </w:r>
          </w:p>
        </w:tc>
      </w:tr>
      <w:tr w:rsidR="00961BD8" w14:paraId="5FB7D4B3" w14:textId="77777777" w:rsidTr="000F6EDF">
        <w:trPr>
          <w:trHeight w:val="278"/>
          <w:jc w:val="center"/>
        </w:trPr>
        <w:tc>
          <w:tcPr>
            <w:tcW w:w="3964" w:type="dxa"/>
          </w:tcPr>
          <w:p w14:paraId="3142D0A0"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GMI</w:t>
            </w:r>
          </w:p>
        </w:tc>
        <w:tc>
          <w:tcPr>
            <w:tcW w:w="5387" w:type="dxa"/>
          </w:tcPr>
          <w:p w14:paraId="6B4A592C" w14:textId="77777777" w:rsidR="00961BD8" w:rsidRPr="00A32676" w:rsidRDefault="00961BD8" w:rsidP="000F6EDF">
            <w:pPr>
              <w:rPr>
                <w:rFonts w:ascii="Times New Roman" w:eastAsia="等线" w:hAnsi="Times New Roman" w:cs="Times New Roman"/>
                <w:color w:val="000000"/>
                <w:sz w:val="22"/>
              </w:rPr>
            </w:pPr>
            <w:r w:rsidRPr="00A32676">
              <w:rPr>
                <w:rFonts w:ascii="Times New Roman" w:eastAsia="等线" w:hAnsi="Times New Roman" w:cs="Times New Roman"/>
                <w:color w:val="000000"/>
                <w:sz w:val="22"/>
              </w:rPr>
              <w:t xml:space="preserve">GMI score is calculated by </w:t>
            </w:r>
            <m:oMath>
              <m:r>
                <w:rPr>
                  <w:rFonts w:ascii="Cambria Math" w:eastAsia="等线" w:hAnsi="Cambria Math" w:cs="Times New Roman"/>
                  <w:color w:val="000000"/>
                  <w:sz w:val="22"/>
                </w:rPr>
                <m:t>3:31+(0.02392*mean(BG))</m:t>
              </m:r>
            </m:oMath>
            <w:r w:rsidRPr="00A32676">
              <w:rPr>
                <w:rFonts w:ascii="Times New Roman" w:eastAsia="等线" w:hAnsi="Times New Roman" w:cs="Times New Roman"/>
                <w:color w:val="000000"/>
                <w:sz w:val="22"/>
              </w:rPr>
              <w:t xml:space="preserve"> where BG is the vector of Blood Glucose</w:t>
            </w:r>
          </w:p>
          <w:p w14:paraId="1E4BDF07" w14:textId="77777777" w:rsidR="00961BD8" w:rsidRPr="00CA7BEB" w:rsidRDefault="00961BD8" w:rsidP="000F6EDF">
            <w:pPr>
              <w:rPr>
                <w:rFonts w:ascii="Times New Roman" w:eastAsia="等线" w:hAnsi="Times New Roman" w:cs="Times New Roman"/>
                <w:color w:val="000000"/>
                <w:sz w:val="22"/>
              </w:rPr>
            </w:pPr>
            <w:r w:rsidRPr="00A32676">
              <w:rPr>
                <w:rFonts w:ascii="Times New Roman" w:eastAsia="等线" w:hAnsi="Times New Roman" w:cs="Times New Roman"/>
                <w:color w:val="000000"/>
                <w:sz w:val="22"/>
              </w:rPr>
              <w:t>Measurements (mg/dL).</w:t>
            </w:r>
          </w:p>
        </w:tc>
      </w:tr>
      <w:tr w:rsidR="00961BD8" w14:paraId="2C3813DD" w14:textId="77777777" w:rsidTr="000F6EDF">
        <w:trPr>
          <w:trHeight w:val="278"/>
          <w:jc w:val="center"/>
        </w:trPr>
        <w:tc>
          <w:tcPr>
            <w:tcW w:w="3964" w:type="dxa"/>
          </w:tcPr>
          <w:p w14:paraId="2A67C9F8"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GRADE</w:t>
            </w:r>
          </w:p>
        </w:tc>
        <w:tc>
          <w:tcPr>
            <w:tcW w:w="5387" w:type="dxa"/>
          </w:tcPr>
          <w:p w14:paraId="6ABBFAFE" w14:textId="77777777" w:rsidR="00961BD8" w:rsidRPr="00A32676" w:rsidRDefault="00961BD8" w:rsidP="000F6EDF">
            <w:pPr>
              <w:rPr>
                <w:rFonts w:ascii="Times New Roman" w:eastAsia="等线" w:hAnsi="Times New Roman" w:cs="Times New Roman"/>
                <w:color w:val="000000"/>
                <w:sz w:val="22"/>
              </w:rPr>
            </w:pPr>
            <w:r w:rsidRPr="00F4144B">
              <w:rPr>
                <w:rFonts w:ascii="Times New Roman" w:eastAsia="等线" w:hAnsi="Times New Roman" w:cs="Times New Roman"/>
                <w:color w:val="000000"/>
                <w:sz w:val="22"/>
              </w:rPr>
              <w:t xml:space="preserve">Glycemic Risk Assessment Diabetes Equation (GRADE) </w:t>
            </w:r>
            <w:r w:rsidRPr="00A32676">
              <w:rPr>
                <w:rFonts w:ascii="Times New Roman" w:eastAsia="等线" w:hAnsi="Times New Roman" w:cs="Times New Roman"/>
                <w:color w:val="000000"/>
                <w:sz w:val="22"/>
              </w:rPr>
              <w:t>score is calculated by</w:t>
            </w:r>
            <m:oMath>
              <m:f>
                <m:fPr>
                  <m:ctrlPr>
                    <w:rPr>
                      <w:rFonts w:ascii="Cambria Math" w:eastAsia="等线" w:hAnsi="Cambria Math" w:cs="Times New Roman"/>
                      <w:i/>
                      <w:color w:val="000000"/>
                      <w:sz w:val="22"/>
                    </w:rPr>
                  </m:ctrlPr>
                </m:fPr>
                <m:num>
                  <m:r>
                    <w:rPr>
                      <w:rFonts w:ascii="Cambria Math" w:eastAsia="等线" w:hAnsi="Cambria Math" w:cs="Times New Roman"/>
                      <w:color w:val="000000"/>
                      <w:sz w:val="22"/>
                    </w:rPr>
                    <m:t>1</m:t>
                  </m:r>
                </m:num>
                <m:den>
                  <m:r>
                    <w:rPr>
                      <w:rFonts w:ascii="Cambria Math" w:eastAsia="等线" w:hAnsi="Cambria Math" w:cs="Times New Roman"/>
                      <w:color w:val="000000"/>
                      <w:sz w:val="22"/>
                    </w:rPr>
                    <m:t>n</m:t>
                  </m:r>
                </m:den>
              </m:f>
              <m:r>
                <w:rPr>
                  <w:rFonts w:ascii="Cambria Math" w:eastAsia="等线" w:hAnsi="Cambria Math" w:cs="Times New Roman"/>
                  <w:color w:val="000000"/>
                  <w:sz w:val="22"/>
                </w:rPr>
                <m:t>*</m:t>
              </m:r>
              <m:r>
                <m:rPr>
                  <m:sty m:val="p"/>
                </m:rPr>
                <w:rPr>
                  <w:rFonts w:ascii="Cambria Math" w:eastAsia="等线" w:hAnsi="Cambria Math" w:cs="Times New Roman"/>
                  <w:color w:val="000000"/>
                  <w:sz w:val="22"/>
                </w:rPr>
                <m:t>Σ</m:t>
              </m:r>
              <m:d>
                <m:dPr>
                  <m:begChr m:val="["/>
                  <m:endChr m:val="]"/>
                  <m:ctrlPr>
                    <w:rPr>
                      <w:rFonts w:ascii="Cambria Math" w:eastAsia="等线" w:hAnsi="Cambria Math" w:cs="Times New Roman"/>
                      <w:i/>
                      <w:color w:val="000000"/>
                      <w:sz w:val="22"/>
                    </w:rPr>
                  </m:ctrlPr>
                </m:dPr>
                <m:e>
                  <m:r>
                    <w:rPr>
                      <w:rFonts w:ascii="Cambria Math" w:eastAsia="等线" w:hAnsi="Cambria Math" w:cs="Times New Roman"/>
                      <w:color w:val="000000"/>
                      <w:sz w:val="22"/>
                    </w:rPr>
                    <m:t>425*</m:t>
                  </m:r>
                  <m:sSup>
                    <m:sSupPr>
                      <m:ctrlPr>
                        <w:rPr>
                          <w:rFonts w:ascii="Cambria Math" w:eastAsia="等线" w:hAnsi="Cambria Math" w:cs="Times New Roman"/>
                          <w:i/>
                          <w:color w:val="000000"/>
                          <w:sz w:val="22"/>
                        </w:rPr>
                      </m:ctrlPr>
                    </m:sSupPr>
                    <m:e>
                      <m:d>
                        <m:dPr>
                          <m:ctrlPr>
                            <w:rPr>
                              <w:rFonts w:ascii="Cambria Math" w:eastAsia="等线" w:hAnsi="Cambria Math" w:cs="Times New Roman"/>
                              <w:i/>
                              <w:color w:val="000000"/>
                              <w:sz w:val="22"/>
                            </w:rPr>
                          </m:ctrlPr>
                        </m:dPr>
                        <m:e>
                          <m:func>
                            <m:funcPr>
                              <m:ctrlPr>
                                <w:rPr>
                                  <w:rFonts w:ascii="Cambria Math" w:eastAsia="等线" w:hAnsi="Cambria Math" w:cs="Times New Roman"/>
                                  <w:color w:val="000000"/>
                                  <w:sz w:val="22"/>
                                </w:rPr>
                              </m:ctrlPr>
                            </m:funcPr>
                            <m:fName>
                              <m:r>
                                <m:rPr>
                                  <m:sty m:val="p"/>
                                </m:rPr>
                                <w:rPr>
                                  <w:rFonts w:ascii="Cambria Math" w:eastAsia="等线" w:hAnsi="Cambria Math" w:cs="Times New Roman"/>
                                  <w:color w:val="000000"/>
                                  <w:sz w:val="22"/>
                                </w:rPr>
                                <m:t>log</m:t>
                              </m:r>
                              <m:ctrlPr>
                                <w:rPr>
                                  <w:rFonts w:ascii="Cambria Math" w:eastAsia="等线" w:hAnsi="Cambria Math" w:cs="Times New Roman"/>
                                  <w:i/>
                                  <w:color w:val="000000"/>
                                  <w:sz w:val="22"/>
                                </w:rPr>
                              </m:ctrlPr>
                            </m:fName>
                            <m:e>
                              <m:d>
                                <m:dPr>
                                  <m:ctrlPr>
                                    <w:rPr>
                                      <w:rFonts w:ascii="Cambria Math" w:eastAsia="等线" w:hAnsi="Cambria Math" w:cs="Times New Roman"/>
                                      <w:i/>
                                      <w:color w:val="000000"/>
                                      <w:sz w:val="22"/>
                                    </w:rPr>
                                  </m:ctrlPr>
                                </m:dPr>
                                <m:e>
                                  <m:func>
                                    <m:funcPr>
                                      <m:ctrlPr>
                                        <w:rPr>
                                          <w:rFonts w:ascii="Cambria Math" w:eastAsia="等线" w:hAnsi="Cambria Math" w:cs="Times New Roman"/>
                                          <w:color w:val="000000"/>
                                          <w:sz w:val="22"/>
                                        </w:rPr>
                                      </m:ctrlPr>
                                    </m:funcPr>
                                    <m:fName>
                                      <m:r>
                                        <m:rPr>
                                          <m:sty m:val="p"/>
                                        </m:rPr>
                                        <w:rPr>
                                          <w:rFonts w:ascii="Cambria Math" w:eastAsia="等线" w:hAnsi="Cambria Math" w:cs="Times New Roman"/>
                                          <w:color w:val="000000"/>
                                          <w:sz w:val="22"/>
                                        </w:rPr>
                                        <m:t>log</m:t>
                                      </m:r>
                                      <m:ctrlPr>
                                        <w:rPr>
                                          <w:rFonts w:ascii="Cambria Math" w:eastAsia="等线" w:hAnsi="Cambria Math" w:cs="Times New Roman"/>
                                          <w:i/>
                                          <w:color w:val="000000"/>
                                          <w:sz w:val="22"/>
                                        </w:rPr>
                                      </m:ctrlPr>
                                    </m:fName>
                                    <m:e>
                                      <m:d>
                                        <m:dPr>
                                          <m:ctrlPr>
                                            <w:rPr>
                                              <w:rFonts w:ascii="Cambria Math" w:eastAsia="等线" w:hAnsi="Cambria Math" w:cs="Times New Roman"/>
                                              <w:i/>
                                              <w:color w:val="000000"/>
                                              <w:sz w:val="22"/>
                                            </w:rPr>
                                          </m:ctrlPr>
                                        </m:dPr>
                                        <m:e>
                                          <m:f>
                                            <m:fPr>
                                              <m:ctrlPr>
                                                <w:rPr>
                                                  <w:rFonts w:ascii="Cambria Math" w:eastAsia="等线" w:hAnsi="Cambria Math" w:cs="Times New Roman"/>
                                                  <w:i/>
                                                  <w:color w:val="000000"/>
                                                  <w:sz w:val="22"/>
                                                </w:rPr>
                                              </m:ctrlPr>
                                            </m:fPr>
                                            <m:num>
                                              <m:r>
                                                <w:rPr>
                                                  <w:rFonts w:ascii="Cambria Math" w:eastAsia="等线" w:hAnsi="Cambria Math" w:cs="Times New Roman"/>
                                                  <w:color w:val="000000"/>
                                                  <w:sz w:val="22"/>
                                                </w:rPr>
                                                <m:t>B</m:t>
                                              </m:r>
                                              <m:sSub>
                                                <m:sSubPr>
                                                  <m:ctrlPr>
                                                    <w:rPr>
                                                      <w:rFonts w:ascii="Cambria Math" w:eastAsia="等线" w:hAnsi="Cambria Math" w:cs="Times New Roman"/>
                                                      <w:i/>
                                                      <w:color w:val="000000"/>
                                                      <w:sz w:val="22"/>
                                                    </w:rPr>
                                                  </m:ctrlPr>
                                                </m:sSubPr>
                                                <m:e>
                                                  <m:r>
                                                    <w:rPr>
                                                      <w:rFonts w:ascii="Cambria Math" w:eastAsia="等线" w:hAnsi="Cambria Math" w:cs="Times New Roman"/>
                                                      <w:color w:val="000000"/>
                                                      <w:sz w:val="22"/>
                                                    </w:rPr>
                                                    <m:t>G</m:t>
                                                  </m:r>
                                                </m:e>
                                                <m:sub>
                                                  <m:r>
                                                    <w:rPr>
                                                      <w:rFonts w:ascii="Cambria Math" w:eastAsia="等线" w:hAnsi="Cambria Math" w:cs="Times New Roman"/>
                                                      <w:color w:val="000000"/>
                                                      <w:sz w:val="22"/>
                                                    </w:rPr>
                                                    <m:t>i</m:t>
                                                  </m:r>
                                                </m:sub>
                                              </m:sSub>
                                            </m:num>
                                            <m:den>
                                              <m:r>
                                                <w:rPr>
                                                  <w:rFonts w:ascii="Cambria Math" w:eastAsia="等线" w:hAnsi="Cambria Math" w:cs="Times New Roman"/>
                                                  <w:color w:val="000000"/>
                                                  <w:sz w:val="22"/>
                                                </w:rPr>
                                                <m:t>18</m:t>
                                              </m:r>
                                            </m:den>
                                          </m:f>
                                        </m:e>
                                      </m:d>
                                    </m:e>
                                  </m:func>
                                </m:e>
                              </m:d>
                            </m:e>
                          </m:func>
                          <m:r>
                            <w:rPr>
                              <w:rFonts w:ascii="Cambria Math" w:eastAsia="等线" w:hAnsi="Cambria Math" w:cs="Times New Roman"/>
                              <w:color w:val="000000"/>
                              <w:sz w:val="22"/>
                            </w:rPr>
                            <m:t>+</m:t>
                          </m:r>
                          <m:r>
                            <w:rPr>
                              <w:rFonts w:ascii="Cambria Math" w:eastAsia="等线" w:hAnsi="Cambria Math" w:cs="Times New Roman"/>
                              <w:color w:val="000000"/>
                              <w:sz w:val="22"/>
                            </w:rPr>
                            <w:lastRenderedPageBreak/>
                            <m:t>0.16</m:t>
                          </m:r>
                        </m:e>
                      </m:d>
                    </m:e>
                    <m:sup>
                      <m:r>
                        <w:rPr>
                          <w:rFonts w:ascii="Cambria Math" w:eastAsia="等线" w:hAnsi="Cambria Math" w:cs="Times New Roman"/>
                          <w:color w:val="000000"/>
                          <w:sz w:val="22"/>
                        </w:rPr>
                        <m:t>2</m:t>
                      </m:r>
                    </m:sup>
                  </m:sSup>
                </m:e>
              </m:d>
            </m:oMath>
            <w:r>
              <w:rPr>
                <w:rFonts w:ascii="Times New Roman" w:eastAsia="等线" w:hAnsi="Times New Roman" w:cs="Times New Roman" w:hint="eastAsia"/>
                <w:color w:val="000000"/>
                <w:sz w:val="22"/>
              </w:rPr>
              <w:t>,</w:t>
            </w:r>
            <w:r w:rsidRPr="00A32676">
              <w:rPr>
                <w:rFonts w:ascii="Times New Roman" w:eastAsia="等线" w:hAnsi="Times New Roman" w:cs="Times New Roman"/>
                <w:color w:val="000000"/>
                <w:sz w:val="22"/>
              </w:rPr>
              <w:t xml:space="preserve"> </w:t>
            </w:r>
            <w:r>
              <w:rPr>
                <w:rFonts w:ascii="Times New Roman" w:eastAsia="等线" w:hAnsi="Times New Roman" w:cs="Times New Roman"/>
                <w:color w:val="000000"/>
                <w:sz w:val="22"/>
              </w:rPr>
              <w:t>w</w:t>
            </w:r>
            <w:r w:rsidRPr="00A32676">
              <w:rPr>
                <w:rFonts w:ascii="Times New Roman" w:eastAsia="等线" w:hAnsi="Times New Roman" w:cs="Times New Roman"/>
                <w:color w:val="000000"/>
                <w:sz w:val="22"/>
              </w:rPr>
              <w:t xml:space="preserve">here </w:t>
            </w:r>
            <m:oMath>
              <m:r>
                <w:rPr>
                  <w:rFonts w:ascii="Cambria Math" w:eastAsia="等线" w:hAnsi="Cambria Math" w:cs="Times New Roman"/>
                  <w:color w:val="000000"/>
                  <w:sz w:val="22"/>
                </w:rPr>
                <m:t>B</m:t>
              </m:r>
              <m:sSub>
                <m:sSubPr>
                  <m:ctrlPr>
                    <w:rPr>
                      <w:rFonts w:ascii="Cambria Math" w:eastAsia="等线" w:hAnsi="Cambria Math" w:cs="Times New Roman"/>
                      <w:i/>
                      <w:color w:val="000000"/>
                      <w:sz w:val="22"/>
                    </w:rPr>
                  </m:ctrlPr>
                </m:sSubPr>
                <m:e>
                  <m:r>
                    <w:rPr>
                      <w:rFonts w:ascii="Cambria Math" w:eastAsia="等线" w:hAnsi="Cambria Math" w:cs="Times New Roman"/>
                      <w:color w:val="000000"/>
                      <w:sz w:val="22"/>
                    </w:rPr>
                    <m:t>G</m:t>
                  </m:r>
                </m:e>
                <m:sub>
                  <m:r>
                    <w:rPr>
                      <w:rFonts w:ascii="Cambria Math" w:eastAsia="等线" w:hAnsi="Cambria Math" w:cs="Times New Roman"/>
                      <w:color w:val="000000"/>
                      <w:sz w:val="22"/>
                    </w:rPr>
                    <m:t>i</m:t>
                  </m:r>
                </m:sub>
              </m:sSub>
            </m:oMath>
            <w:r>
              <w:rPr>
                <w:rFonts w:ascii="Times New Roman" w:eastAsia="等线" w:hAnsi="Times New Roman" w:cs="Times New Roman"/>
                <w:color w:val="000000"/>
                <w:sz w:val="22"/>
              </w:rPr>
              <w:t xml:space="preserve"> </w:t>
            </w:r>
            <w:r w:rsidRPr="00A32676">
              <w:rPr>
                <w:rFonts w:ascii="Times New Roman" w:eastAsia="等线" w:hAnsi="Times New Roman" w:cs="Times New Roman"/>
                <w:color w:val="000000"/>
                <w:sz w:val="22"/>
              </w:rPr>
              <w:t xml:space="preserve">is the </w:t>
            </w:r>
            <w:proofErr w:type="spellStart"/>
            <w:r w:rsidRPr="00A32676">
              <w:rPr>
                <w:rFonts w:ascii="Times New Roman" w:eastAsia="等线" w:hAnsi="Times New Roman" w:cs="Times New Roman"/>
                <w:color w:val="000000"/>
                <w:sz w:val="22"/>
              </w:rPr>
              <w:t>ith</w:t>
            </w:r>
            <w:proofErr w:type="spellEnd"/>
          </w:p>
          <w:p w14:paraId="4898E28D" w14:textId="77777777" w:rsidR="00961BD8" w:rsidRPr="00CA7BEB" w:rsidRDefault="00961BD8" w:rsidP="000F6EDF">
            <w:pPr>
              <w:rPr>
                <w:rFonts w:ascii="Times New Roman" w:eastAsia="等线" w:hAnsi="Times New Roman" w:cs="Times New Roman"/>
                <w:color w:val="000000"/>
                <w:sz w:val="22"/>
              </w:rPr>
            </w:pPr>
            <w:r w:rsidRPr="00A32676">
              <w:rPr>
                <w:rFonts w:ascii="Times New Roman" w:eastAsia="等线" w:hAnsi="Times New Roman" w:cs="Times New Roman"/>
                <w:color w:val="000000"/>
                <w:sz w:val="22"/>
              </w:rPr>
              <w:t>Blood Glucose measurement and n is the total number of measurements</w:t>
            </w:r>
          </w:p>
        </w:tc>
      </w:tr>
      <w:tr w:rsidR="00961BD8" w14:paraId="6B2521BE" w14:textId="77777777" w:rsidTr="000F6EDF">
        <w:trPr>
          <w:trHeight w:val="266"/>
          <w:jc w:val="center"/>
        </w:trPr>
        <w:tc>
          <w:tcPr>
            <w:tcW w:w="3964" w:type="dxa"/>
          </w:tcPr>
          <w:p w14:paraId="7E5EDA8D" w14:textId="77777777" w:rsidR="00961BD8" w:rsidRPr="00CA7BEB" w:rsidRDefault="00961BD8" w:rsidP="000F6EDF">
            <w:pPr>
              <w:rPr>
                <w:rFonts w:ascii="Times New Roman" w:eastAsia="等线" w:hAnsi="Times New Roman" w:cs="Times New Roman"/>
                <w:color w:val="000000"/>
                <w:sz w:val="22"/>
              </w:rPr>
            </w:pPr>
            <w:proofErr w:type="spellStart"/>
            <w:r w:rsidRPr="00A32676">
              <w:rPr>
                <w:rFonts w:ascii="Times New Roman" w:eastAsia="等线" w:hAnsi="Times New Roman" w:cs="Times New Roman"/>
                <w:color w:val="000000"/>
                <w:sz w:val="22"/>
              </w:rPr>
              <w:lastRenderedPageBreak/>
              <w:t>grade_eugly</w:t>
            </w:r>
            <w:proofErr w:type="spellEnd"/>
            <w:r>
              <w:rPr>
                <w:rFonts w:ascii="Times New Roman" w:eastAsia="等线" w:hAnsi="Times New Roman" w:cs="Times New Roman"/>
                <w:color w:val="000000"/>
                <w:sz w:val="22"/>
              </w:rPr>
              <w:t xml:space="preserve">, </w:t>
            </w:r>
            <w:r w:rsidRPr="00A32676">
              <w:rPr>
                <w:rFonts w:ascii="Times New Roman" w:eastAsia="等线" w:hAnsi="Times New Roman" w:cs="Times New Roman"/>
                <w:color w:val="000000"/>
                <w:sz w:val="22"/>
              </w:rPr>
              <w:t>grade_</w:t>
            </w:r>
            <w:r>
              <w:t xml:space="preserve"> </w:t>
            </w:r>
            <w:r w:rsidRPr="00A32676">
              <w:rPr>
                <w:rFonts w:ascii="Times New Roman" w:eastAsia="等线" w:hAnsi="Times New Roman" w:cs="Times New Roman"/>
                <w:color w:val="000000"/>
                <w:sz w:val="22"/>
              </w:rPr>
              <w:t>hyper</w:t>
            </w:r>
            <w:r>
              <w:rPr>
                <w:rFonts w:ascii="Times New Roman" w:eastAsia="等线" w:hAnsi="Times New Roman" w:cs="Times New Roman"/>
                <w:color w:val="000000"/>
                <w:sz w:val="22"/>
              </w:rPr>
              <w:t xml:space="preserve">, </w:t>
            </w:r>
            <w:proofErr w:type="spellStart"/>
            <w:r w:rsidRPr="00A32676">
              <w:rPr>
                <w:rFonts w:ascii="Times New Roman" w:eastAsia="等线" w:hAnsi="Times New Roman" w:cs="Times New Roman"/>
                <w:color w:val="000000"/>
                <w:sz w:val="22"/>
              </w:rPr>
              <w:t>grade_</w:t>
            </w:r>
            <w:r>
              <w:rPr>
                <w:rFonts w:ascii="Times New Roman" w:eastAsia="等线" w:hAnsi="Times New Roman" w:cs="Times New Roman"/>
                <w:color w:val="000000"/>
                <w:sz w:val="22"/>
              </w:rPr>
              <w:t>hypo</w:t>
            </w:r>
            <w:proofErr w:type="spellEnd"/>
          </w:p>
        </w:tc>
        <w:tc>
          <w:tcPr>
            <w:tcW w:w="5387" w:type="dxa"/>
          </w:tcPr>
          <w:p w14:paraId="17F34830" w14:textId="77777777" w:rsidR="00961BD8" w:rsidRPr="00CA7BEB" w:rsidRDefault="00961BD8" w:rsidP="000F6EDF">
            <w:pPr>
              <w:rPr>
                <w:rFonts w:ascii="Times New Roman" w:eastAsia="等线" w:hAnsi="Times New Roman" w:cs="Times New Roman"/>
                <w:color w:val="000000"/>
                <w:sz w:val="22"/>
              </w:rPr>
            </w:pPr>
            <w:r w:rsidRPr="00A32676">
              <w:rPr>
                <w:rFonts w:ascii="Times New Roman" w:eastAsia="等线" w:hAnsi="Times New Roman" w:cs="Times New Roman"/>
                <w:color w:val="000000"/>
                <w:sz w:val="22"/>
              </w:rPr>
              <w:t>Percentage of GRADE score attributable to target range</w:t>
            </w:r>
            <w:r>
              <w:rPr>
                <w:rFonts w:ascii="Times New Roman" w:eastAsia="等线" w:hAnsi="Times New Roman" w:cs="Times New Roman"/>
                <w:color w:val="000000"/>
                <w:sz w:val="22"/>
              </w:rPr>
              <w:t xml:space="preserve">, </w:t>
            </w:r>
            <w:r w:rsidRPr="00A32676">
              <w:rPr>
                <w:rFonts w:ascii="Times New Roman" w:eastAsia="等线" w:hAnsi="Times New Roman" w:cs="Times New Roman"/>
                <w:color w:val="000000"/>
                <w:sz w:val="22"/>
              </w:rPr>
              <w:t>hyperglycemia</w:t>
            </w:r>
            <w:r>
              <w:rPr>
                <w:rFonts w:ascii="Times New Roman" w:eastAsia="等线" w:hAnsi="Times New Roman" w:cs="Times New Roman"/>
                <w:color w:val="000000"/>
                <w:sz w:val="22"/>
              </w:rPr>
              <w:t xml:space="preserve">, and </w:t>
            </w:r>
            <w:r w:rsidRPr="00A32676">
              <w:rPr>
                <w:rFonts w:ascii="Times New Roman" w:eastAsia="等线" w:hAnsi="Times New Roman" w:cs="Times New Roman"/>
                <w:color w:val="000000"/>
                <w:sz w:val="22"/>
              </w:rPr>
              <w:t>hyp</w:t>
            </w:r>
            <w:r>
              <w:rPr>
                <w:rFonts w:ascii="Times New Roman" w:eastAsia="等线" w:hAnsi="Times New Roman" w:cs="Times New Roman" w:hint="eastAsia"/>
                <w:color w:val="000000"/>
                <w:sz w:val="22"/>
              </w:rPr>
              <w:t>o</w:t>
            </w:r>
            <w:r w:rsidRPr="00A32676">
              <w:rPr>
                <w:rFonts w:ascii="Times New Roman" w:eastAsia="等线" w:hAnsi="Times New Roman" w:cs="Times New Roman"/>
                <w:color w:val="000000"/>
                <w:sz w:val="22"/>
              </w:rPr>
              <w:t>glycemia</w:t>
            </w:r>
          </w:p>
        </w:tc>
      </w:tr>
      <w:tr w:rsidR="00961BD8" w14:paraId="11BA648B" w14:textId="77777777" w:rsidTr="000F6EDF">
        <w:trPr>
          <w:trHeight w:val="266"/>
          <w:jc w:val="center"/>
        </w:trPr>
        <w:tc>
          <w:tcPr>
            <w:tcW w:w="3964" w:type="dxa"/>
          </w:tcPr>
          <w:p w14:paraId="0A8C5ABB"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GRI</w:t>
            </w:r>
          </w:p>
        </w:tc>
        <w:tc>
          <w:tcPr>
            <w:tcW w:w="5387" w:type="dxa"/>
          </w:tcPr>
          <w:p w14:paraId="45817034" w14:textId="77777777" w:rsidR="00961BD8" w:rsidRPr="00A32676" w:rsidRDefault="00961BD8" w:rsidP="000F6EDF">
            <w:pPr>
              <w:rPr>
                <w:rFonts w:ascii="Times New Roman" w:eastAsia="等线" w:hAnsi="Times New Roman" w:cs="Times New Roman"/>
                <w:color w:val="000000"/>
                <w:sz w:val="22"/>
              </w:rPr>
            </w:pPr>
            <w:r w:rsidRPr="00A32676">
              <w:rPr>
                <w:rFonts w:ascii="Times New Roman" w:eastAsia="等线" w:hAnsi="Times New Roman" w:cs="Times New Roman"/>
                <w:color w:val="000000"/>
                <w:sz w:val="22"/>
              </w:rPr>
              <w:t>Glycemia Risk Index (GRI)</w:t>
            </w:r>
            <w:r>
              <w:rPr>
                <w:rFonts w:ascii="Times New Roman" w:eastAsia="等线" w:hAnsi="Times New Roman" w:cs="Times New Roman"/>
                <w:color w:val="000000"/>
                <w:sz w:val="22"/>
              </w:rPr>
              <w:t xml:space="preserve"> </w:t>
            </w:r>
            <m:oMath>
              <m:r>
                <w:rPr>
                  <w:rFonts w:ascii="Cambria Math" w:eastAsia="等线" w:hAnsi="Cambria Math" w:cs="Times New Roman"/>
                  <w:color w:val="000000"/>
                  <w:sz w:val="22"/>
                </w:rPr>
                <m:t>=(3.0VLow) + (2.4Low) + (1.6VHigh) + (0.8High)</m:t>
              </m:r>
            </m:oMath>
            <w:r>
              <w:rPr>
                <w:rFonts w:ascii="Times New Roman" w:eastAsia="等线" w:hAnsi="Times New Roman" w:cs="Times New Roman" w:hint="eastAsia"/>
                <w:color w:val="000000"/>
                <w:sz w:val="22"/>
              </w:rPr>
              <w:t>,</w:t>
            </w:r>
            <w:r>
              <w:rPr>
                <w:rFonts w:ascii="Times New Roman" w:eastAsia="等线" w:hAnsi="Times New Roman" w:cs="Times New Roman"/>
                <w:color w:val="000000"/>
                <w:sz w:val="22"/>
              </w:rPr>
              <w:t xml:space="preserve"> </w:t>
            </w:r>
            <w:r w:rsidRPr="00A32676">
              <w:rPr>
                <w:rFonts w:ascii="Times New Roman" w:eastAsia="等线" w:hAnsi="Times New Roman" w:cs="Times New Roman"/>
                <w:color w:val="000000"/>
                <w:sz w:val="22"/>
              </w:rPr>
              <w:t xml:space="preserve">where </w:t>
            </w:r>
            <w:proofErr w:type="spellStart"/>
            <w:r w:rsidRPr="00A32676">
              <w:rPr>
                <w:rFonts w:ascii="Times New Roman" w:eastAsia="等线" w:hAnsi="Times New Roman" w:cs="Times New Roman"/>
                <w:color w:val="000000"/>
                <w:sz w:val="22"/>
              </w:rPr>
              <w:t>VLow</w:t>
            </w:r>
            <w:proofErr w:type="spellEnd"/>
            <w:r w:rsidRPr="00A32676">
              <w:rPr>
                <w:rFonts w:ascii="Times New Roman" w:eastAsia="等线" w:hAnsi="Times New Roman" w:cs="Times New Roman"/>
                <w:color w:val="000000"/>
                <w:sz w:val="22"/>
              </w:rPr>
              <w:t xml:space="preserve">, Low, </w:t>
            </w:r>
            <w:proofErr w:type="spellStart"/>
            <w:r w:rsidRPr="00A32676">
              <w:rPr>
                <w:rFonts w:ascii="Times New Roman" w:eastAsia="等线" w:hAnsi="Times New Roman" w:cs="Times New Roman"/>
                <w:color w:val="000000"/>
                <w:sz w:val="22"/>
              </w:rPr>
              <w:t>VHigh</w:t>
            </w:r>
            <w:proofErr w:type="spellEnd"/>
            <w:r w:rsidRPr="00A32676">
              <w:rPr>
                <w:rFonts w:ascii="Times New Roman" w:eastAsia="等线" w:hAnsi="Times New Roman" w:cs="Times New Roman"/>
                <w:color w:val="000000"/>
                <w:sz w:val="22"/>
              </w:rPr>
              <w:t>, and High correspond to the percent of glucose values in the ranges &lt;54</w:t>
            </w:r>
            <w:r>
              <w:rPr>
                <w:rFonts w:ascii="Times New Roman" w:eastAsia="等线" w:hAnsi="Times New Roman" w:cs="Times New Roman"/>
                <w:color w:val="000000"/>
                <w:sz w:val="22"/>
              </w:rPr>
              <w:t xml:space="preserve"> </w:t>
            </w:r>
            <w:r w:rsidRPr="00A32676">
              <w:rPr>
                <w:rFonts w:ascii="Times New Roman" w:eastAsia="等线" w:hAnsi="Times New Roman" w:cs="Times New Roman"/>
                <w:color w:val="000000"/>
                <w:sz w:val="22"/>
              </w:rPr>
              <w:t>mg/dL, 54-70 mg/dL, &gt;250 mg/dL, and 180-250 mg/dL respectively.</w:t>
            </w:r>
          </w:p>
        </w:tc>
      </w:tr>
      <w:tr w:rsidR="00961BD8" w14:paraId="130A160A" w14:textId="77777777" w:rsidTr="000F6EDF">
        <w:trPr>
          <w:trHeight w:val="266"/>
          <w:jc w:val="center"/>
        </w:trPr>
        <w:tc>
          <w:tcPr>
            <w:tcW w:w="3964" w:type="dxa"/>
          </w:tcPr>
          <w:p w14:paraId="36AFE052"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GVP</w:t>
            </w:r>
          </w:p>
        </w:tc>
        <w:tc>
          <w:tcPr>
            <w:tcW w:w="5387" w:type="dxa"/>
          </w:tcPr>
          <w:p w14:paraId="143D69A2" w14:textId="77777777" w:rsidR="00961BD8" w:rsidRPr="00CA7BEB" w:rsidRDefault="00961BD8" w:rsidP="000F6EDF">
            <w:pPr>
              <w:rPr>
                <w:rFonts w:ascii="Times New Roman" w:eastAsia="等线" w:hAnsi="Times New Roman" w:cs="Times New Roman"/>
                <w:color w:val="000000"/>
                <w:sz w:val="22"/>
              </w:rPr>
            </w:pPr>
            <w:r w:rsidRPr="00B90875">
              <w:rPr>
                <w:rFonts w:ascii="Times New Roman" w:eastAsia="等线" w:hAnsi="Times New Roman" w:cs="Times New Roman"/>
                <w:color w:val="000000"/>
                <w:sz w:val="22"/>
              </w:rPr>
              <w:t>Glucose Variability Percentage (GVP)</w:t>
            </w:r>
            <w:r>
              <w:rPr>
                <w:rFonts w:ascii="Times New Roman" w:eastAsia="等线" w:hAnsi="Times New Roman" w:cs="Times New Roman"/>
                <w:color w:val="000000"/>
                <w:sz w:val="22"/>
              </w:rPr>
              <w:t xml:space="preserve"> </w:t>
            </w:r>
            <w:r w:rsidRPr="00B90875">
              <w:rPr>
                <w:rFonts w:ascii="Times New Roman" w:eastAsia="等线" w:hAnsi="Times New Roman" w:cs="Times New Roman"/>
                <w:color w:val="000000"/>
                <w:sz w:val="22"/>
              </w:rPr>
              <w:t>is calculated by dividing the total length of the line of the glucose trace by the length of</w:t>
            </w:r>
            <w:r>
              <w:rPr>
                <w:rFonts w:ascii="Times New Roman" w:eastAsia="等线" w:hAnsi="Times New Roman" w:cs="Times New Roman"/>
                <w:color w:val="000000"/>
                <w:sz w:val="22"/>
              </w:rPr>
              <w:t xml:space="preserve"> </w:t>
            </w:r>
            <w:r w:rsidRPr="00B90875">
              <w:rPr>
                <w:rFonts w:ascii="Times New Roman" w:eastAsia="等线" w:hAnsi="Times New Roman" w:cs="Times New Roman"/>
                <w:color w:val="000000"/>
                <w:sz w:val="22"/>
              </w:rPr>
              <w:t>a perfectly flat trace.</w:t>
            </w:r>
          </w:p>
        </w:tc>
      </w:tr>
      <w:tr w:rsidR="00961BD8" w14:paraId="471E9F19" w14:textId="77777777" w:rsidTr="000F6EDF">
        <w:trPr>
          <w:trHeight w:val="266"/>
          <w:jc w:val="center"/>
        </w:trPr>
        <w:tc>
          <w:tcPr>
            <w:tcW w:w="3964" w:type="dxa"/>
          </w:tcPr>
          <w:p w14:paraId="04FC3B3A" w14:textId="77777777" w:rsidR="00961BD8" w:rsidRPr="00CA7BEB" w:rsidRDefault="00961BD8" w:rsidP="000F6EDF">
            <w:pPr>
              <w:rPr>
                <w:rFonts w:ascii="Times New Roman" w:eastAsia="等线" w:hAnsi="Times New Roman" w:cs="Times New Roman"/>
                <w:color w:val="000000"/>
                <w:sz w:val="22"/>
              </w:rPr>
            </w:pPr>
            <w:proofErr w:type="spellStart"/>
            <w:r w:rsidRPr="00B90875">
              <w:rPr>
                <w:rFonts w:ascii="Times New Roman" w:eastAsia="等线" w:hAnsi="Times New Roman" w:cs="Times New Roman"/>
                <w:color w:val="000000"/>
                <w:sz w:val="22"/>
              </w:rPr>
              <w:t>hyper_index</w:t>
            </w:r>
            <w:proofErr w:type="spellEnd"/>
          </w:p>
        </w:tc>
        <w:tc>
          <w:tcPr>
            <w:tcW w:w="5387" w:type="dxa"/>
          </w:tcPr>
          <w:p w14:paraId="5B78DF62" w14:textId="77777777" w:rsidR="00961BD8" w:rsidRPr="00CA7BEB" w:rsidRDefault="00961BD8" w:rsidP="000F6EDF">
            <w:pPr>
              <w:rPr>
                <w:rFonts w:ascii="Times New Roman" w:eastAsia="等线" w:hAnsi="Times New Roman" w:cs="Times New Roman"/>
                <w:color w:val="000000"/>
                <w:sz w:val="22"/>
              </w:rPr>
            </w:pPr>
            <w:r w:rsidRPr="00B90875">
              <w:rPr>
                <w:rFonts w:ascii="Times New Roman" w:eastAsia="等线" w:hAnsi="Times New Roman" w:cs="Times New Roman"/>
                <w:color w:val="000000"/>
                <w:sz w:val="22"/>
              </w:rPr>
              <w:t xml:space="preserve">Hyperglycemia Index is calculated by </w:t>
            </w:r>
            <m:oMath>
              <m:f>
                <m:fPr>
                  <m:ctrlPr>
                    <w:rPr>
                      <w:rFonts w:ascii="Cambria Math" w:eastAsia="等线" w:hAnsi="Cambria Math" w:cs="Times New Roman"/>
                      <w:i/>
                      <w:color w:val="000000"/>
                      <w:sz w:val="22"/>
                    </w:rPr>
                  </m:ctrlPr>
                </m:fPr>
                <m:num>
                  <m:r>
                    <w:rPr>
                      <w:rFonts w:ascii="Cambria Math" w:eastAsia="等线" w:hAnsi="Cambria Math" w:cs="Times New Roman"/>
                      <w:color w:val="000000"/>
                      <w:sz w:val="22"/>
                    </w:rPr>
                    <m:t>n</m:t>
                  </m:r>
                </m:num>
                <m:den>
                  <m:r>
                    <w:rPr>
                      <w:rFonts w:ascii="Cambria Math" w:eastAsia="等线" w:hAnsi="Cambria Math" w:cs="Times New Roman"/>
                      <w:color w:val="000000"/>
                      <w:sz w:val="22"/>
                    </w:rPr>
                    <m:t>c</m:t>
                  </m:r>
                </m:den>
              </m:f>
              <m:r>
                <w:rPr>
                  <w:rFonts w:ascii="Cambria Math" w:eastAsia="等线" w:hAnsi="Cambria Math" w:cs="Times New Roman"/>
                  <w:color w:val="000000"/>
                  <w:sz w:val="22"/>
                </w:rPr>
                <m:t>*</m:t>
              </m:r>
              <m:r>
                <m:rPr>
                  <m:sty m:val="p"/>
                </m:rPr>
                <w:rPr>
                  <w:rFonts w:ascii="Cambria Math" w:eastAsia="等线" w:hAnsi="Cambria Math" w:cs="Times New Roman"/>
                  <w:color w:val="000000"/>
                  <w:sz w:val="22"/>
                </w:rPr>
                <m:t>Σ</m:t>
              </m:r>
              <m:sSup>
                <m:sSupPr>
                  <m:ctrlPr>
                    <w:rPr>
                      <w:rFonts w:ascii="Cambria Math" w:eastAsia="等线" w:hAnsi="Cambria Math" w:cs="Times New Roman"/>
                      <w:i/>
                      <w:color w:val="000000"/>
                      <w:sz w:val="22"/>
                    </w:rPr>
                  </m:ctrlPr>
                </m:sSupPr>
                <m:e>
                  <m:d>
                    <m:dPr>
                      <m:begChr m:val="["/>
                      <m:ctrlPr>
                        <w:rPr>
                          <w:rFonts w:ascii="Cambria Math" w:eastAsia="等线" w:hAnsi="Cambria Math" w:cs="Times New Roman"/>
                          <w:i/>
                          <w:color w:val="000000"/>
                          <w:sz w:val="22"/>
                        </w:rPr>
                      </m:ctrlPr>
                    </m:dPr>
                    <m:e>
                      <m:r>
                        <w:rPr>
                          <w:rFonts w:ascii="Cambria Math" w:eastAsia="等线" w:hAnsi="Cambria Math" w:cs="Times New Roman"/>
                          <w:color w:val="000000"/>
                          <w:sz w:val="22"/>
                        </w:rPr>
                        <m:t>hyperB</m:t>
                      </m:r>
                      <m:sSub>
                        <m:sSubPr>
                          <m:ctrlPr>
                            <w:rPr>
                              <w:rFonts w:ascii="Cambria Math" w:eastAsia="等线" w:hAnsi="Cambria Math" w:cs="Times New Roman"/>
                              <w:i/>
                              <w:color w:val="000000"/>
                              <w:sz w:val="22"/>
                            </w:rPr>
                          </m:ctrlPr>
                        </m:sSubPr>
                        <m:e>
                          <m:r>
                            <w:rPr>
                              <w:rFonts w:ascii="Cambria Math" w:eastAsia="等线" w:hAnsi="Cambria Math" w:cs="Times New Roman"/>
                              <w:color w:val="000000"/>
                              <w:sz w:val="22"/>
                            </w:rPr>
                            <m:t>G</m:t>
                          </m:r>
                        </m:e>
                        <m:sub>
                          <m:r>
                            <w:rPr>
                              <w:rFonts w:ascii="Cambria Math" w:eastAsia="等线" w:hAnsi="Cambria Math" w:cs="Times New Roman"/>
                              <w:color w:val="000000"/>
                              <w:sz w:val="22"/>
                            </w:rPr>
                            <m:t>j</m:t>
                          </m:r>
                        </m:sub>
                      </m:sSub>
                      <m:r>
                        <w:rPr>
                          <w:rFonts w:ascii="Cambria Math" w:eastAsia="等线" w:hAnsi="Cambria Math" w:cs="Times New Roman"/>
                          <w:color w:val="000000"/>
                          <w:sz w:val="22"/>
                        </w:rPr>
                        <m:t>-ULTR</m:t>
                      </m:r>
                    </m:e>
                  </m:d>
                </m:e>
                <m:sup>
                  <m:r>
                    <w:rPr>
                      <w:rFonts w:ascii="Cambria Math" w:eastAsia="等线" w:hAnsi="Cambria Math" w:cs="Times New Roman"/>
                      <w:color w:val="000000"/>
                      <w:sz w:val="22"/>
                    </w:rPr>
                    <m:t>a</m:t>
                  </m:r>
                </m:sup>
              </m:sSup>
              <m:r>
                <w:rPr>
                  <w:rFonts w:ascii="Cambria Math" w:eastAsia="等线" w:hAnsi="Cambria Math" w:cs="Times New Roman"/>
                  <w:color w:val="000000"/>
                  <w:sz w:val="22"/>
                </w:rPr>
                <m:t>]</m:t>
              </m:r>
            </m:oMath>
            <w:r>
              <w:rPr>
                <w:rFonts w:ascii="Times New Roman" w:eastAsia="等线" w:hAnsi="Times New Roman" w:cs="Times New Roman" w:hint="eastAsia"/>
                <w:color w:val="000000"/>
                <w:sz w:val="22"/>
              </w:rPr>
              <w:t>,</w:t>
            </w:r>
            <w:r>
              <w:rPr>
                <w:rFonts w:ascii="Times New Roman" w:eastAsia="等线" w:hAnsi="Times New Roman" w:cs="Times New Roman"/>
                <w:color w:val="000000"/>
                <w:sz w:val="22"/>
              </w:rPr>
              <w:t xml:space="preserve"> </w:t>
            </w:r>
            <w:r w:rsidRPr="000C084F">
              <w:rPr>
                <w:rFonts w:ascii="Times New Roman" w:eastAsia="等线" w:hAnsi="Times New Roman" w:cs="Times New Roman"/>
                <w:color w:val="000000"/>
                <w:sz w:val="22"/>
              </w:rPr>
              <w:t>Here n is the total number</w:t>
            </w:r>
            <w:r>
              <w:rPr>
                <w:rFonts w:ascii="Times New Roman" w:eastAsia="等线" w:hAnsi="Times New Roman" w:cs="Times New Roman"/>
                <w:color w:val="000000"/>
                <w:sz w:val="22"/>
              </w:rPr>
              <w:t xml:space="preserve"> </w:t>
            </w:r>
            <w:r w:rsidRPr="000C084F">
              <w:rPr>
                <w:rFonts w:ascii="Times New Roman" w:eastAsia="等线" w:hAnsi="Times New Roman" w:cs="Times New Roman"/>
                <w:color w:val="000000"/>
                <w:sz w:val="22"/>
              </w:rPr>
              <w:t xml:space="preserve">of Blood Glucose measurements (excluding NA values), </w:t>
            </w:r>
            <m:oMath>
              <m:r>
                <w:rPr>
                  <w:rFonts w:ascii="Cambria Math" w:eastAsia="等线" w:hAnsi="Cambria Math" w:cs="Times New Roman"/>
                  <w:color w:val="000000"/>
                  <w:sz w:val="22"/>
                </w:rPr>
                <m:t>hyperB</m:t>
              </m:r>
              <m:sSub>
                <m:sSubPr>
                  <m:ctrlPr>
                    <w:rPr>
                      <w:rFonts w:ascii="Cambria Math" w:eastAsia="等线" w:hAnsi="Cambria Math" w:cs="Times New Roman"/>
                      <w:i/>
                      <w:color w:val="000000"/>
                      <w:sz w:val="22"/>
                    </w:rPr>
                  </m:ctrlPr>
                </m:sSubPr>
                <m:e>
                  <m:r>
                    <w:rPr>
                      <w:rFonts w:ascii="Cambria Math" w:eastAsia="等线" w:hAnsi="Cambria Math" w:cs="Times New Roman"/>
                      <w:color w:val="000000"/>
                      <w:sz w:val="22"/>
                    </w:rPr>
                    <m:t>G</m:t>
                  </m:r>
                </m:e>
                <m:sub>
                  <m:r>
                    <w:rPr>
                      <w:rFonts w:ascii="Cambria Math" w:eastAsia="等线" w:hAnsi="Cambria Math" w:cs="Times New Roman"/>
                      <w:color w:val="000000"/>
                      <w:sz w:val="22"/>
                    </w:rPr>
                    <m:t>j</m:t>
                  </m:r>
                </m:sub>
              </m:sSub>
            </m:oMath>
            <w:r w:rsidRPr="000C084F">
              <w:rPr>
                <w:rFonts w:ascii="Times New Roman" w:eastAsia="等线" w:hAnsi="Times New Roman" w:cs="Times New Roman"/>
                <w:color w:val="000000"/>
                <w:sz w:val="22"/>
              </w:rPr>
              <w:t xml:space="preserve"> is the jth Blood Glucose</w:t>
            </w:r>
            <w:r>
              <w:rPr>
                <w:rFonts w:ascii="Times New Roman" w:eastAsia="等线" w:hAnsi="Times New Roman" w:cs="Times New Roman"/>
                <w:color w:val="000000"/>
                <w:sz w:val="22"/>
              </w:rPr>
              <w:t xml:space="preserve"> </w:t>
            </w:r>
            <w:r w:rsidRPr="000C084F">
              <w:rPr>
                <w:rFonts w:ascii="Times New Roman" w:eastAsia="等线" w:hAnsi="Times New Roman" w:cs="Times New Roman"/>
                <w:color w:val="000000"/>
                <w:sz w:val="22"/>
              </w:rPr>
              <w:t>measurement above the ULTR cutoff, a is an exponent, and c is a scaling factor.</w:t>
            </w:r>
          </w:p>
        </w:tc>
      </w:tr>
      <w:tr w:rsidR="00961BD8" w14:paraId="59DB4472" w14:textId="77777777" w:rsidTr="000F6EDF">
        <w:trPr>
          <w:trHeight w:val="278"/>
          <w:jc w:val="center"/>
        </w:trPr>
        <w:tc>
          <w:tcPr>
            <w:tcW w:w="3964" w:type="dxa"/>
          </w:tcPr>
          <w:p w14:paraId="7CCA5C84" w14:textId="77777777" w:rsidR="00961BD8" w:rsidRPr="00CA7BEB" w:rsidRDefault="00961BD8" w:rsidP="000F6EDF">
            <w:pPr>
              <w:rPr>
                <w:rFonts w:ascii="Times New Roman" w:eastAsia="等线" w:hAnsi="Times New Roman" w:cs="Times New Roman"/>
                <w:color w:val="000000"/>
                <w:sz w:val="22"/>
              </w:rPr>
            </w:pPr>
            <w:proofErr w:type="spellStart"/>
            <w:r w:rsidRPr="00B90875">
              <w:rPr>
                <w:rFonts w:ascii="Times New Roman" w:eastAsia="等线" w:hAnsi="Times New Roman" w:cs="Times New Roman"/>
                <w:color w:val="000000"/>
                <w:sz w:val="22"/>
              </w:rPr>
              <w:t>hyp</w:t>
            </w:r>
            <w:r>
              <w:rPr>
                <w:rFonts w:ascii="Times New Roman" w:eastAsia="等线" w:hAnsi="Times New Roman" w:cs="Times New Roman"/>
                <w:color w:val="000000"/>
                <w:sz w:val="22"/>
              </w:rPr>
              <w:t>o</w:t>
            </w:r>
            <w:r w:rsidRPr="00B90875">
              <w:rPr>
                <w:rFonts w:ascii="Times New Roman" w:eastAsia="等线" w:hAnsi="Times New Roman" w:cs="Times New Roman"/>
                <w:color w:val="000000"/>
                <w:sz w:val="22"/>
              </w:rPr>
              <w:t>_index</w:t>
            </w:r>
            <w:proofErr w:type="spellEnd"/>
          </w:p>
        </w:tc>
        <w:tc>
          <w:tcPr>
            <w:tcW w:w="5387" w:type="dxa"/>
          </w:tcPr>
          <w:p w14:paraId="7A4C3D5E" w14:textId="77777777" w:rsidR="00961BD8" w:rsidRPr="00CA7BEB" w:rsidRDefault="00961BD8" w:rsidP="000F6EDF">
            <w:pPr>
              <w:rPr>
                <w:rFonts w:ascii="Times New Roman" w:eastAsia="等线" w:hAnsi="Times New Roman" w:cs="Times New Roman"/>
                <w:color w:val="000000"/>
                <w:sz w:val="22"/>
              </w:rPr>
            </w:pPr>
            <w:r w:rsidRPr="00B90875">
              <w:rPr>
                <w:rFonts w:ascii="Times New Roman" w:eastAsia="等线" w:hAnsi="Times New Roman" w:cs="Times New Roman"/>
                <w:color w:val="000000"/>
                <w:sz w:val="22"/>
              </w:rPr>
              <w:t>Hyp</w:t>
            </w:r>
            <w:r>
              <w:rPr>
                <w:rFonts w:ascii="Times New Roman" w:eastAsia="等线" w:hAnsi="Times New Roman" w:cs="Times New Roman"/>
                <w:color w:val="000000"/>
                <w:sz w:val="22"/>
              </w:rPr>
              <w:t>o</w:t>
            </w:r>
            <w:r w:rsidRPr="00B90875">
              <w:rPr>
                <w:rFonts w:ascii="Times New Roman" w:eastAsia="等线" w:hAnsi="Times New Roman" w:cs="Times New Roman"/>
                <w:color w:val="000000"/>
                <w:sz w:val="22"/>
              </w:rPr>
              <w:t xml:space="preserve">glycemia Index is calculated by </w:t>
            </w:r>
            <m:oMath>
              <m:f>
                <m:fPr>
                  <m:ctrlPr>
                    <w:rPr>
                      <w:rFonts w:ascii="Cambria Math" w:eastAsia="等线" w:hAnsi="Cambria Math" w:cs="Times New Roman"/>
                      <w:i/>
                      <w:color w:val="000000"/>
                      <w:sz w:val="22"/>
                    </w:rPr>
                  </m:ctrlPr>
                </m:fPr>
                <m:num>
                  <m:r>
                    <w:rPr>
                      <w:rFonts w:ascii="Cambria Math" w:eastAsia="等线" w:hAnsi="Cambria Math" w:cs="Times New Roman"/>
                      <w:color w:val="000000"/>
                      <w:sz w:val="22"/>
                    </w:rPr>
                    <m:t>n</m:t>
                  </m:r>
                </m:num>
                <m:den>
                  <m:r>
                    <w:rPr>
                      <w:rFonts w:ascii="Cambria Math" w:eastAsia="等线" w:hAnsi="Cambria Math" w:cs="Times New Roman"/>
                      <w:color w:val="000000"/>
                      <w:sz w:val="22"/>
                    </w:rPr>
                    <m:t>d</m:t>
                  </m:r>
                </m:den>
              </m:f>
              <m:r>
                <w:rPr>
                  <w:rFonts w:ascii="Cambria Math" w:eastAsia="等线" w:hAnsi="Cambria Math" w:cs="Times New Roman"/>
                  <w:color w:val="000000"/>
                  <w:sz w:val="22"/>
                </w:rPr>
                <m:t>*</m:t>
              </m:r>
              <m:r>
                <m:rPr>
                  <m:sty m:val="p"/>
                </m:rPr>
                <w:rPr>
                  <w:rFonts w:ascii="Cambria Math" w:eastAsia="等线" w:hAnsi="Cambria Math" w:cs="Times New Roman"/>
                  <w:color w:val="000000"/>
                  <w:sz w:val="22"/>
                </w:rPr>
                <m:t>Σ</m:t>
              </m:r>
              <m:sSup>
                <m:sSupPr>
                  <m:ctrlPr>
                    <w:rPr>
                      <w:rFonts w:ascii="Cambria Math" w:eastAsia="等线" w:hAnsi="Cambria Math" w:cs="Times New Roman"/>
                      <w:i/>
                      <w:color w:val="000000"/>
                      <w:sz w:val="22"/>
                    </w:rPr>
                  </m:ctrlPr>
                </m:sSupPr>
                <m:e>
                  <m:d>
                    <m:dPr>
                      <m:begChr m:val="["/>
                      <m:ctrlPr>
                        <w:rPr>
                          <w:rFonts w:ascii="Cambria Math" w:eastAsia="等线" w:hAnsi="Cambria Math" w:cs="Times New Roman"/>
                          <w:i/>
                          <w:color w:val="000000"/>
                          <w:sz w:val="22"/>
                        </w:rPr>
                      </m:ctrlPr>
                    </m:dPr>
                    <m:e>
                      <m:r>
                        <w:rPr>
                          <w:rFonts w:ascii="Cambria Math" w:eastAsia="等线" w:hAnsi="Cambria Math" w:cs="Times New Roman"/>
                          <w:color w:val="000000"/>
                          <w:sz w:val="22"/>
                        </w:rPr>
                        <m:t>LLTR-hypoB</m:t>
                      </m:r>
                      <m:sSub>
                        <m:sSubPr>
                          <m:ctrlPr>
                            <w:rPr>
                              <w:rFonts w:ascii="Cambria Math" w:eastAsia="等线" w:hAnsi="Cambria Math" w:cs="Times New Roman"/>
                              <w:i/>
                              <w:color w:val="000000"/>
                              <w:sz w:val="22"/>
                            </w:rPr>
                          </m:ctrlPr>
                        </m:sSubPr>
                        <m:e>
                          <m:r>
                            <w:rPr>
                              <w:rFonts w:ascii="Cambria Math" w:eastAsia="等线" w:hAnsi="Cambria Math" w:cs="Times New Roman"/>
                              <w:color w:val="000000"/>
                              <w:sz w:val="22"/>
                            </w:rPr>
                            <m:t>G</m:t>
                          </m:r>
                        </m:e>
                        <m:sub>
                          <m:r>
                            <w:rPr>
                              <w:rFonts w:ascii="Cambria Math" w:eastAsia="等线" w:hAnsi="Cambria Math" w:cs="Times New Roman"/>
                              <w:color w:val="000000"/>
                              <w:sz w:val="22"/>
                            </w:rPr>
                            <m:t>j</m:t>
                          </m:r>
                        </m:sub>
                      </m:sSub>
                    </m:e>
                  </m:d>
                </m:e>
                <m:sup>
                  <m:r>
                    <w:rPr>
                      <w:rFonts w:ascii="Cambria Math" w:eastAsia="等线" w:hAnsi="Cambria Math" w:cs="Times New Roman"/>
                      <w:color w:val="000000"/>
                      <w:sz w:val="22"/>
                    </w:rPr>
                    <m:t>b</m:t>
                  </m:r>
                </m:sup>
              </m:sSup>
              <m:r>
                <w:rPr>
                  <w:rFonts w:ascii="Cambria Math" w:eastAsia="等线" w:hAnsi="Cambria Math" w:cs="Times New Roman"/>
                  <w:color w:val="000000"/>
                  <w:sz w:val="22"/>
                </w:rPr>
                <m:t>]</m:t>
              </m:r>
            </m:oMath>
            <w:r>
              <w:rPr>
                <w:rFonts w:ascii="Times New Roman" w:eastAsia="等线" w:hAnsi="Times New Roman" w:cs="Times New Roman" w:hint="eastAsia"/>
                <w:color w:val="000000"/>
                <w:sz w:val="22"/>
              </w:rPr>
              <w:t>,</w:t>
            </w:r>
            <w:r>
              <w:rPr>
                <w:rFonts w:ascii="Times New Roman" w:eastAsia="等线" w:hAnsi="Times New Roman" w:cs="Times New Roman"/>
                <w:color w:val="000000"/>
                <w:sz w:val="22"/>
              </w:rPr>
              <w:t xml:space="preserve"> </w:t>
            </w:r>
            <w:r w:rsidRPr="000C084F">
              <w:rPr>
                <w:rFonts w:ascii="Times New Roman" w:eastAsia="等线" w:hAnsi="Times New Roman" w:cs="Times New Roman"/>
                <w:color w:val="000000"/>
                <w:sz w:val="22"/>
              </w:rPr>
              <w:t>Here n is the total number</w:t>
            </w:r>
            <w:r>
              <w:rPr>
                <w:rFonts w:ascii="Times New Roman" w:eastAsia="等线" w:hAnsi="Times New Roman" w:cs="Times New Roman"/>
                <w:color w:val="000000"/>
                <w:sz w:val="22"/>
              </w:rPr>
              <w:t xml:space="preserve"> </w:t>
            </w:r>
            <w:r w:rsidRPr="000C084F">
              <w:rPr>
                <w:rFonts w:ascii="Times New Roman" w:eastAsia="等线" w:hAnsi="Times New Roman" w:cs="Times New Roman"/>
                <w:color w:val="000000"/>
                <w:sz w:val="22"/>
              </w:rPr>
              <w:t xml:space="preserve">of Blood Glucose measurements (excluding NA values), </w:t>
            </w:r>
            <m:oMath>
              <m:r>
                <w:rPr>
                  <w:rFonts w:ascii="Cambria Math" w:eastAsia="等线" w:hAnsi="Cambria Math" w:cs="Times New Roman"/>
                  <w:color w:val="000000"/>
                  <w:sz w:val="22"/>
                </w:rPr>
                <m:t>hypoB</m:t>
              </m:r>
              <m:sSub>
                <m:sSubPr>
                  <m:ctrlPr>
                    <w:rPr>
                      <w:rFonts w:ascii="Cambria Math" w:eastAsia="等线" w:hAnsi="Cambria Math" w:cs="Times New Roman"/>
                      <w:i/>
                      <w:color w:val="000000"/>
                      <w:sz w:val="22"/>
                    </w:rPr>
                  </m:ctrlPr>
                </m:sSubPr>
                <m:e>
                  <m:r>
                    <w:rPr>
                      <w:rFonts w:ascii="Cambria Math" w:eastAsia="等线" w:hAnsi="Cambria Math" w:cs="Times New Roman"/>
                      <w:color w:val="000000"/>
                      <w:sz w:val="22"/>
                    </w:rPr>
                    <m:t>G</m:t>
                  </m:r>
                </m:e>
                <m:sub>
                  <m:r>
                    <w:rPr>
                      <w:rFonts w:ascii="Cambria Math" w:eastAsia="等线" w:hAnsi="Cambria Math" w:cs="Times New Roman"/>
                      <w:color w:val="000000"/>
                      <w:sz w:val="22"/>
                    </w:rPr>
                    <m:t>j</m:t>
                  </m:r>
                </m:sub>
              </m:sSub>
            </m:oMath>
            <w:r w:rsidRPr="000C084F">
              <w:rPr>
                <w:rFonts w:ascii="Times New Roman" w:eastAsia="等线" w:hAnsi="Times New Roman" w:cs="Times New Roman"/>
                <w:color w:val="000000"/>
                <w:sz w:val="22"/>
              </w:rPr>
              <w:t xml:space="preserve"> is the jth Blood Glucose</w:t>
            </w:r>
            <w:r>
              <w:rPr>
                <w:rFonts w:ascii="Times New Roman" w:eastAsia="等线" w:hAnsi="Times New Roman" w:cs="Times New Roman"/>
                <w:color w:val="000000"/>
                <w:sz w:val="22"/>
              </w:rPr>
              <w:t xml:space="preserve"> </w:t>
            </w:r>
            <w:r w:rsidRPr="000C084F">
              <w:rPr>
                <w:rFonts w:ascii="Times New Roman" w:eastAsia="等线" w:hAnsi="Times New Roman" w:cs="Times New Roman"/>
                <w:color w:val="000000"/>
                <w:sz w:val="22"/>
              </w:rPr>
              <w:t xml:space="preserve">measurement </w:t>
            </w:r>
            <w:r>
              <w:rPr>
                <w:rFonts w:ascii="Times New Roman" w:eastAsia="等线" w:hAnsi="Times New Roman" w:cs="Times New Roman"/>
                <w:color w:val="000000"/>
                <w:sz w:val="22"/>
              </w:rPr>
              <w:t>below</w:t>
            </w:r>
            <w:r w:rsidRPr="000C084F">
              <w:rPr>
                <w:rFonts w:ascii="Times New Roman" w:eastAsia="等线" w:hAnsi="Times New Roman" w:cs="Times New Roman"/>
                <w:color w:val="000000"/>
                <w:sz w:val="22"/>
              </w:rPr>
              <w:t xml:space="preserve"> the </w:t>
            </w:r>
            <w:r>
              <w:rPr>
                <w:rFonts w:ascii="Times New Roman" w:eastAsia="等线" w:hAnsi="Times New Roman" w:cs="Times New Roman"/>
                <w:color w:val="000000"/>
                <w:sz w:val="22"/>
              </w:rPr>
              <w:t>L</w:t>
            </w:r>
            <w:r w:rsidRPr="000C084F">
              <w:rPr>
                <w:rFonts w:ascii="Times New Roman" w:eastAsia="等线" w:hAnsi="Times New Roman" w:cs="Times New Roman"/>
                <w:color w:val="000000"/>
                <w:sz w:val="22"/>
              </w:rPr>
              <w:t xml:space="preserve">LTR cutoff, </w:t>
            </w:r>
            <w:r>
              <w:rPr>
                <w:rFonts w:ascii="Times New Roman" w:eastAsia="等线" w:hAnsi="Times New Roman" w:cs="Times New Roman"/>
                <w:color w:val="000000"/>
                <w:sz w:val="22"/>
              </w:rPr>
              <w:t>b</w:t>
            </w:r>
            <w:r w:rsidRPr="000C084F">
              <w:rPr>
                <w:rFonts w:ascii="Times New Roman" w:eastAsia="等线" w:hAnsi="Times New Roman" w:cs="Times New Roman"/>
                <w:color w:val="000000"/>
                <w:sz w:val="22"/>
              </w:rPr>
              <w:t xml:space="preserve"> is an exponent, and </w:t>
            </w:r>
            <w:r>
              <w:rPr>
                <w:rFonts w:ascii="Times New Roman" w:eastAsia="等线" w:hAnsi="Times New Roman" w:cs="Times New Roman"/>
                <w:color w:val="000000"/>
                <w:sz w:val="22"/>
              </w:rPr>
              <w:t>d</w:t>
            </w:r>
            <w:r w:rsidRPr="000C084F">
              <w:rPr>
                <w:rFonts w:ascii="Times New Roman" w:eastAsia="等线" w:hAnsi="Times New Roman" w:cs="Times New Roman"/>
                <w:color w:val="000000"/>
                <w:sz w:val="22"/>
              </w:rPr>
              <w:t xml:space="preserve"> is a scaling factor.</w:t>
            </w:r>
          </w:p>
        </w:tc>
      </w:tr>
      <w:tr w:rsidR="00961BD8" w14:paraId="1EAD800A" w14:textId="77777777" w:rsidTr="000F6EDF">
        <w:trPr>
          <w:trHeight w:val="266"/>
          <w:jc w:val="center"/>
        </w:trPr>
        <w:tc>
          <w:tcPr>
            <w:tcW w:w="3964" w:type="dxa"/>
          </w:tcPr>
          <w:p w14:paraId="4BDDA8A6"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hint="eastAsia"/>
                <w:color w:val="000000"/>
                <w:sz w:val="22"/>
              </w:rPr>
              <w:t>I</w:t>
            </w:r>
            <w:r>
              <w:rPr>
                <w:rFonts w:ascii="Times New Roman" w:eastAsia="等线" w:hAnsi="Times New Roman" w:cs="Times New Roman"/>
                <w:color w:val="000000"/>
                <w:sz w:val="22"/>
              </w:rPr>
              <w:t>GC</w:t>
            </w:r>
          </w:p>
        </w:tc>
        <w:tc>
          <w:tcPr>
            <w:tcW w:w="5387" w:type="dxa"/>
          </w:tcPr>
          <w:p w14:paraId="119BBCFA" w14:textId="77777777" w:rsidR="00961BD8" w:rsidRPr="00CA7BEB" w:rsidRDefault="00961BD8" w:rsidP="000F6EDF">
            <w:pPr>
              <w:rPr>
                <w:rFonts w:ascii="Times New Roman" w:eastAsia="等线" w:hAnsi="Times New Roman" w:cs="Times New Roman"/>
                <w:color w:val="000000"/>
                <w:sz w:val="22"/>
              </w:rPr>
            </w:pPr>
            <w:r w:rsidRPr="000C084F">
              <w:rPr>
                <w:rFonts w:ascii="Times New Roman" w:eastAsia="等线" w:hAnsi="Times New Roman" w:cs="Times New Roman"/>
                <w:color w:val="000000"/>
                <w:sz w:val="22"/>
              </w:rPr>
              <w:t>Index of Glycemic Control</w:t>
            </w:r>
            <w:r>
              <w:rPr>
                <w:rFonts w:ascii="Times New Roman" w:eastAsia="等线" w:hAnsi="Times New Roman" w:cs="Times New Roman"/>
                <w:color w:val="000000"/>
                <w:sz w:val="22"/>
              </w:rPr>
              <w:t xml:space="preserve"> (IGC) </w:t>
            </w:r>
            <w:r w:rsidRPr="000C084F">
              <w:rPr>
                <w:rFonts w:ascii="Times New Roman" w:eastAsia="等线" w:hAnsi="Times New Roman" w:cs="Times New Roman"/>
                <w:color w:val="000000"/>
                <w:sz w:val="22"/>
              </w:rPr>
              <w:t>is calculated by taking the sum of the Hyperglycemia Index and the Hypoglycemia index.</w:t>
            </w:r>
          </w:p>
        </w:tc>
      </w:tr>
      <w:tr w:rsidR="00961BD8" w14:paraId="3160A572" w14:textId="77777777" w:rsidTr="000F6EDF">
        <w:trPr>
          <w:trHeight w:val="278"/>
          <w:jc w:val="center"/>
        </w:trPr>
        <w:tc>
          <w:tcPr>
            <w:tcW w:w="3964" w:type="dxa"/>
          </w:tcPr>
          <w:p w14:paraId="0115C279"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hint="eastAsia"/>
                <w:color w:val="000000"/>
                <w:sz w:val="22"/>
              </w:rPr>
              <w:t>I</w:t>
            </w:r>
            <w:r>
              <w:rPr>
                <w:rFonts w:ascii="Times New Roman" w:eastAsia="等线" w:hAnsi="Times New Roman" w:cs="Times New Roman"/>
                <w:color w:val="000000"/>
                <w:sz w:val="22"/>
              </w:rPr>
              <w:t>QR</w:t>
            </w:r>
          </w:p>
        </w:tc>
        <w:tc>
          <w:tcPr>
            <w:tcW w:w="5387" w:type="dxa"/>
          </w:tcPr>
          <w:p w14:paraId="3AD25055"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T</w:t>
            </w:r>
            <w:r w:rsidRPr="00CD3A80">
              <w:rPr>
                <w:rFonts w:ascii="Times New Roman" w:eastAsia="等线" w:hAnsi="Times New Roman" w:cs="Times New Roman"/>
                <w:color w:val="000000"/>
                <w:sz w:val="22"/>
              </w:rPr>
              <w:t>he distance between the 25th percentile and the 25th percentile of the</w:t>
            </w:r>
            <w:r>
              <w:rPr>
                <w:rFonts w:ascii="Times New Roman" w:eastAsia="等线" w:hAnsi="Times New Roman" w:cs="Times New Roman"/>
                <w:color w:val="000000"/>
                <w:sz w:val="22"/>
              </w:rPr>
              <w:t xml:space="preserve"> </w:t>
            </w:r>
            <w:r w:rsidRPr="00CD3A80">
              <w:rPr>
                <w:rFonts w:ascii="Times New Roman" w:eastAsia="等线" w:hAnsi="Times New Roman" w:cs="Times New Roman"/>
                <w:color w:val="000000"/>
                <w:sz w:val="22"/>
              </w:rPr>
              <w:t>glucose values.</w:t>
            </w:r>
          </w:p>
        </w:tc>
      </w:tr>
      <w:tr w:rsidR="00961BD8" w14:paraId="08FC3306" w14:textId="77777777" w:rsidTr="000F6EDF">
        <w:trPr>
          <w:trHeight w:val="278"/>
          <w:jc w:val="center"/>
        </w:trPr>
        <w:tc>
          <w:tcPr>
            <w:tcW w:w="3964" w:type="dxa"/>
          </w:tcPr>
          <w:p w14:paraId="63B7E02D" w14:textId="77777777" w:rsidR="00961BD8" w:rsidRPr="00CA7BEB" w:rsidRDefault="00961BD8" w:rsidP="000F6EDF">
            <w:pPr>
              <w:rPr>
                <w:rFonts w:ascii="Times New Roman" w:eastAsia="等线" w:hAnsi="Times New Roman" w:cs="Times New Roman"/>
                <w:color w:val="000000"/>
                <w:sz w:val="22"/>
              </w:rPr>
            </w:pPr>
            <w:r w:rsidRPr="004F32D7">
              <w:rPr>
                <w:rFonts w:ascii="Times New Roman" w:eastAsia="等线" w:hAnsi="Times New Roman" w:cs="Times New Roman"/>
                <w:color w:val="000000"/>
                <w:sz w:val="22"/>
              </w:rPr>
              <w:t>J-Index</w:t>
            </w:r>
          </w:p>
        </w:tc>
        <w:tc>
          <w:tcPr>
            <w:tcW w:w="5387" w:type="dxa"/>
          </w:tcPr>
          <w:p w14:paraId="20200F6B" w14:textId="77777777" w:rsidR="00961BD8" w:rsidRPr="00CA7BEB" w:rsidRDefault="00961BD8" w:rsidP="000F6EDF">
            <w:pPr>
              <w:rPr>
                <w:rFonts w:ascii="Times New Roman" w:eastAsia="等线" w:hAnsi="Times New Roman" w:cs="Times New Roman"/>
                <w:color w:val="000000"/>
                <w:sz w:val="22"/>
              </w:rPr>
            </w:pPr>
            <w:r w:rsidRPr="004F32D7">
              <w:rPr>
                <w:rFonts w:ascii="Times New Roman" w:eastAsia="等线" w:hAnsi="Times New Roman" w:cs="Times New Roman"/>
                <w:color w:val="000000"/>
                <w:sz w:val="22"/>
              </w:rPr>
              <w:t xml:space="preserve">J-Index score is calculated by </w:t>
            </w:r>
            <m:oMath>
              <m:r>
                <w:rPr>
                  <w:rFonts w:ascii="Cambria Math" w:eastAsia="等线" w:hAnsi="Cambria Math" w:cs="Times New Roman"/>
                  <w:color w:val="000000"/>
                  <w:sz w:val="22"/>
                </w:rPr>
                <m:t>0.001*</m:t>
              </m:r>
              <m:sSup>
                <m:sSupPr>
                  <m:ctrlPr>
                    <w:rPr>
                      <w:rFonts w:ascii="Cambria Math" w:eastAsia="等线" w:hAnsi="Cambria Math" w:cs="Times New Roman"/>
                      <w:i/>
                      <w:color w:val="000000"/>
                      <w:sz w:val="22"/>
                    </w:rPr>
                  </m:ctrlPr>
                </m:sSupPr>
                <m:e>
                  <m:d>
                    <m:dPr>
                      <m:begChr m:val="["/>
                      <m:endChr m:val="]"/>
                      <m:ctrlPr>
                        <w:rPr>
                          <w:rFonts w:ascii="Cambria Math" w:eastAsia="等线" w:hAnsi="Cambria Math" w:cs="Times New Roman"/>
                          <w:i/>
                          <w:color w:val="000000"/>
                          <w:sz w:val="22"/>
                        </w:rPr>
                      </m:ctrlPr>
                    </m:dPr>
                    <m:e>
                      <m:r>
                        <w:rPr>
                          <w:rFonts w:ascii="Cambria Math" w:eastAsia="等线" w:hAnsi="Cambria Math" w:cs="Times New Roman"/>
                          <w:color w:val="000000"/>
                          <w:sz w:val="22"/>
                        </w:rPr>
                        <m:t>mean</m:t>
                      </m:r>
                      <m:d>
                        <m:dPr>
                          <m:ctrlPr>
                            <w:rPr>
                              <w:rFonts w:ascii="Cambria Math" w:eastAsia="等线" w:hAnsi="Cambria Math" w:cs="Times New Roman"/>
                              <w:i/>
                              <w:color w:val="000000"/>
                              <w:sz w:val="22"/>
                            </w:rPr>
                          </m:ctrlPr>
                        </m:dPr>
                        <m:e>
                          <m:r>
                            <w:rPr>
                              <w:rFonts w:ascii="Cambria Math" w:eastAsia="等线" w:hAnsi="Cambria Math" w:cs="Times New Roman"/>
                              <w:color w:val="000000"/>
                              <w:sz w:val="22"/>
                            </w:rPr>
                            <m:t>BG</m:t>
                          </m:r>
                        </m:e>
                      </m:d>
                      <m:r>
                        <w:rPr>
                          <w:rFonts w:ascii="Cambria Math" w:eastAsia="等线" w:hAnsi="Cambria Math" w:cs="Times New Roman"/>
                          <w:color w:val="000000"/>
                          <w:sz w:val="22"/>
                        </w:rPr>
                        <m:t>+sd</m:t>
                      </m:r>
                      <m:d>
                        <m:dPr>
                          <m:ctrlPr>
                            <w:rPr>
                              <w:rFonts w:ascii="Cambria Math" w:eastAsia="等线" w:hAnsi="Cambria Math" w:cs="Times New Roman"/>
                              <w:i/>
                              <w:color w:val="000000"/>
                              <w:sz w:val="22"/>
                            </w:rPr>
                          </m:ctrlPr>
                        </m:dPr>
                        <m:e>
                          <m:r>
                            <w:rPr>
                              <w:rFonts w:ascii="Cambria Math" w:eastAsia="等线" w:hAnsi="Cambria Math" w:cs="Times New Roman"/>
                              <w:color w:val="000000"/>
                              <w:sz w:val="22"/>
                            </w:rPr>
                            <m:t>BG</m:t>
                          </m:r>
                        </m:e>
                      </m:d>
                    </m:e>
                  </m:d>
                </m:e>
                <m:sup>
                  <m:r>
                    <w:rPr>
                      <w:rFonts w:ascii="Cambria Math" w:eastAsia="等线" w:hAnsi="Cambria Math" w:cs="Times New Roman"/>
                      <w:color w:val="000000"/>
                      <w:sz w:val="22"/>
                    </w:rPr>
                    <m:t>2</m:t>
                  </m:r>
                </m:sup>
              </m:sSup>
            </m:oMath>
            <w:r w:rsidRPr="004F32D7">
              <w:rPr>
                <w:rFonts w:ascii="Times New Roman" w:eastAsia="等线" w:hAnsi="Times New Roman" w:cs="Times New Roman"/>
                <w:color w:val="000000"/>
                <w:sz w:val="22"/>
              </w:rPr>
              <w:t xml:space="preserve"> where BG is the list of Blood Glucose</w:t>
            </w:r>
            <w:r>
              <w:rPr>
                <w:rFonts w:ascii="Times New Roman" w:eastAsia="等线" w:hAnsi="Times New Roman" w:cs="Times New Roman"/>
                <w:color w:val="000000"/>
                <w:sz w:val="22"/>
              </w:rPr>
              <w:t xml:space="preserve"> </w:t>
            </w:r>
            <w:r w:rsidRPr="004F32D7">
              <w:rPr>
                <w:rFonts w:ascii="Times New Roman" w:eastAsia="等线" w:hAnsi="Times New Roman" w:cs="Times New Roman"/>
                <w:color w:val="000000"/>
                <w:sz w:val="22"/>
              </w:rPr>
              <w:t>Measurements.</w:t>
            </w:r>
          </w:p>
        </w:tc>
      </w:tr>
      <w:tr w:rsidR="00961BD8" w14:paraId="5C0E0A46" w14:textId="77777777" w:rsidTr="000F6EDF">
        <w:trPr>
          <w:trHeight w:val="278"/>
          <w:jc w:val="center"/>
        </w:trPr>
        <w:tc>
          <w:tcPr>
            <w:tcW w:w="3964" w:type="dxa"/>
          </w:tcPr>
          <w:p w14:paraId="4E3E14AB"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hint="eastAsia"/>
                <w:color w:val="000000"/>
                <w:sz w:val="22"/>
              </w:rPr>
              <w:t>M</w:t>
            </w:r>
            <w:r>
              <w:rPr>
                <w:rFonts w:ascii="Times New Roman" w:eastAsia="等线" w:hAnsi="Times New Roman" w:cs="Times New Roman"/>
                <w:color w:val="000000"/>
                <w:sz w:val="22"/>
              </w:rPr>
              <w:t>AD</w:t>
            </w:r>
          </w:p>
        </w:tc>
        <w:tc>
          <w:tcPr>
            <w:tcW w:w="5387" w:type="dxa"/>
          </w:tcPr>
          <w:p w14:paraId="3EABB365" w14:textId="77777777" w:rsidR="00961BD8" w:rsidRPr="00CA7BEB" w:rsidRDefault="00961BD8" w:rsidP="000F6EDF">
            <w:pPr>
              <w:rPr>
                <w:rFonts w:ascii="Times New Roman" w:eastAsia="等线" w:hAnsi="Times New Roman" w:cs="Times New Roman"/>
                <w:color w:val="000000"/>
                <w:sz w:val="22"/>
              </w:rPr>
            </w:pPr>
            <w:r w:rsidRPr="004F32D7">
              <w:rPr>
                <w:rFonts w:ascii="Times New Roman" w:eastAsia="等线" w:hAnsi="Times New Roman" w:cs="Times New Roman"/>
                <w:color w:val="000000"/>
                <w:sz w:val="22"/>
              </w:rPr>
              <w:t>Median Absolute Deviation</w:t>
            </w:r>
            <w:r>
              <w:rPr>
                <w:rFonts w:ascii="Times New Roman" w:eastAsia="等线" w:hAnsi="Times New Roman" w:cs="Times New Roman"/>
                <w:color w:val="000000"/>
                <w:sz w:val="22"/>
              </w:rPr>
              <w:t xml:space="preserve"> (MAD) </w:t>
            </w:r>
            <w:r w:rsidRPr="004F32D7">
              <w:rPr>
                <w:rFonts w:ascii="Times New Roman" w:eastAsia="等线" w:hAnsi="Times New Roman" w:cs="Times New Roman"/>
                <w:color w:val="000000"/>
                <w:sz w:val="22"/>
              </w:rPr>
              <w:t>is calculated by taking the median of the difference of the glucose readings from their median</w:t>
            </w:r>
            <w:r>
              <w:rPr>
                <w:rFonts w:ascii="Times New Roman" w:eastAsia="等线" w:hAnsi="Times New Roman" w:cs="Times New Roman"/>
                <w:color w:val="000000"/>
                <w:sz w:val="22"/>
              </w:rPr>
              <w:t xml:space="preserve"> </w:t>
            </w:r>
            <w:r w:rsidRPr="004F32D7">
              <w:rPr>
                <w:rFonts w:ascii="Times New Roman" w:eastAsia="等线" w:hAnsi="Times New Roman" w:cs="Times New Roman"/>
                <w:color w:val="000000"/>
                <w:sz w:val="22"/>
              </w:rPr>
              <w:t>and multiplying it by a scaling factor</w:t>
            </w:r>
            <w:r>
              <w:rPr>
                <w:rFonts w:ascii="Times New Roman" w:eastAsia="等线" w:hAnsi="Times New Roman" w:cs="Times New Roman"/>
                <w:color w:val="000000"/>
                <w:sz w:val="22"/>
              </w:rPr>
              <w:t xml:space="preserve"> </w:t>
            </w:r>
            <m:oMath>
              <m:r>
                <w:rPr>
                  <w:rFonts w:ascii="Cambria Math" w:eastAsia="等线" w:hAnsi="Cambria Math" w:cs="Times New Roman"/>
                  <w:color w:val="000000"/>
                  <w:sz w:val="22"/>
                </w:rPr>
                <m:t>1.4826*median(|gl-median(gl)|)</m:t>
              </m:r>
            </m:oMath>
            <w:r w:rsidRPr="004F32D7">
              <w:rPr>
                <w:rFonts w:ascii="Times New Roman" w:eastAsia="等线" w:hAnsi="Times New Roman" w:cs="Times New Roman"/>
                <w:color w:val="000000"/>
                <w:sz w:val="22"/>
              </w:rPr>
              <w:t>, where gl is the list of</w:t>
            </w:r>
            <w:r>
              <w:rPr>
                <w:rFonts w:ascii="Times New Roman" w:eastAsia="等线" w:hAnsi="Times New Roman" w:cs="Times New Roman"/>
                <w:color w:val="000000"/>
                <w:sz w:val="22"/>
              </w:rPr>
              <w:t xml:space="preserve"> </w:t>
            </w:r>
            <w:r w:rsidRPr="004F32D7">
              <w:rPr>
                <w:rFonts w:ascii="Times New Roman" w:eastAsia="等线" w:hAnsi="Times New Roman" w:cs="Times New Roman"/>
                <w:color w:val="000000"/>
                <w:sz w:val="22"/>
              </w:rPr>
              <w:t>Blood Glucose measurements.</w:t>
            </w:r>
          </w:p>
        </w:tc>
      </w:tr>
      <w:tr w:rsidR="00961BD8" w14:paraId="0721BF82" w14:textId="77777777" w:rsidTr="000F6EDF">
        <w:trPr>
          <w:trHeight w:val="266"/>
          <w:jc w:val="center"/>
        </w:trPr>
        <w:tc>
          <w:tcPr>
            <w:tcW w:w="3964" w:type="dxa"/>
          </w:tcPr>
          <w:p w14:paraId="21ACFE71"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MAG</w:t>
            </w:r>
          </w:p>
        </w:tc>
        <w:tc>
          <w:tcPr>
            <w:tcW w:w="5387" w:type="dxa"/>
          </w:tcPr>
          <w:p w14:paraId="04A9F4D2" w14:textId="77777777" w:rsidR="00961BD8" w:rsidRPr="00CA7BEB" w:rsidRDefault="00961BD8" w:rsidP="000F6EDF">
            <w:pPr>
              <w:rPr>
                <w:rFonts w:ascii="Times New Roman" w:eastAsia="等线" w:hAnsi="Times New Roman" w:cs="Times New Roman"/>
                <w:color w:val="000000"/>
                <w:sz w:val="22"/>
              </w:rPr>
            </w:pPr>
            <w:r w:rsidRPr="004F32D7">
              <w:rPr>
                <w:rFonts w:ascii="Times New Roman" w:eastAsia="等线" w:hAnsi="Times New Roman" w:cs="Times New Roman"/>
                <w:color w:val="000000"/>
                <w:sz w:val="22"/>
              </w:rPr>
              <w:t>Mean Absolute Glucose (MAG)</w:t>
            </w:r>
            <w:r>
              <w:t xml:space="preserve"> </w:t>
            </w:r>
            <w:r w:rsidRPr="004F32D7">
              <w:rPr>
                <w:rFonts w:ascii="Times New Roman" w:eastAsia="等线" w:hAnsi="Times New Roman" w:cs="Times New Roman"/>
                <w:color w:val="000000"/>
                <w:sz w:val="22"/>
              </w:rPr>
              <w:t xml:space="preserve">is calculated as </w:t>
            </w:r>
            <m:oMath>
              <m:f>
                <m:fPr>
                  <m:ctrlPr>
                    <w:rPr>
                      <w:rFonts w:ascii="Cambria Math" w:eastAsia="等线" w:hAnsi="Cambria Math" w:cs="Times New Roman"/>
                      <w:i/>
                      <w:color w:val="000000"/>
                      <w:sz w:val="22"/>
                    </w:rPr>
                  </m:ctrlPr>
                </m:fPr>
                <m:num>
                  <m:d>
                    <m:dPr>
                      <m:begChr m:val="|"/>
                      <m:endChr m:val="|"/>
                      <m:ctrlPr>
                        <w:rPr>
                          <w:rFonts w:ascii="Cambria Math" w:eastAsia="等线" w:hAnsi="Cambria Math" w:cs="Times New Roman"/>
                          <w:i/>
                          <w:color w:val="000000"/>
                          <w:sz w:val="22"/>
                        </w:rPr>
                      </m:ctrlPr>
                    </m:dPr>
                    <m:e>
                      <m:r>
                        <m:rPr>
                          <m:sty m:val="p"/>
                        </m:rPr>
                        <w:rPr>
                          <w:rFonts w:ascii="Cambria Math" w:eastAsia="等线" w:hAnsi="Cambria Math" w:cs="Times New Roman"/>
                          <w:color w:val="000000"/>
                          <w:sz w:val="22"/>
                        </w:rPr>
                        <m:t>Δ</m:t>
                      </m:r>
                      <m:r>
                        <w:rPr>
                          <w:rFonts w:ascii="Cambria Math" w:eastAsia="等线" w:hAnsi="Cambria Math" w:cs="Times New Roman"/>
                          <w:color w:val="000000"/>
                          <w:sz w:val="22"/>
                        </w:rPr>
                        <m:t>BG</m:t>
                      </m:r>
                    </m:e>
                  </m:d>
                </m:num>
                <m:den>
                  <m:d>
                    <m:dPr>
                      <m:begChr m:val="|"/>
                      <m:endChr m:val="|"/>
                      <m:ctrlPr>
                        <w:rPr>
                          <w:rFonts w:ascii="Cambria Math" w:eastAsia="等线" w:hAnsi="Cambria Math" w:cs="Times New Roman"/>
                          <w:i/>
                          <w:color w:val="000000"/>
                          <w:sz w:val="22"/>
                        </w:rPr>
                      </m:ctrlPr>
                    </m:dPr>
                    <m:e>
                      <m:r>
                        <m:rPr>
                          <m:sty m:val="p"/>
                        </m:rPr>
                        <w:rPr>
                          <w:rFonts w:ascii="Cambria Math" w:eastAsia="等线" w:hAnsi="Cambria Math" w:cs="Times New Roman"/>
                          <w:color w:val="000000"/>
                          <w:sz w:val="22"/>
                        </w:rPr>
                        <m:t>Δ</m:t>
                      </m:r>
                      <m:r>
                        <w:rPr>
                          <w:rFonts w:ascii="Cambria Math" w:eastAsia="等线" w:hAnsi="Cambria Math" w:cs="Times New Roman"/>
                          <w:color w:val="000000"/>
                          <w:sz w:val="22"/>
                        </w:rPr>
                        <m:t>t</m:t>
                      </m:r>
                    </m:e>
                  </m:d>
                </m:den>
              </m:f>
            </m:oMath>
            <w:r>
              <w:rPr>
                <w:rFonts w:ascii="Times New Roman" w:eastAsia="等线" w:hAnsi="Times New Roman" w:cs="Times New Roman" w:hint="eastAsia"/>
                <w:color w:val="000000"/>
                <w:sz w:val="22"/>
              </w:rPr>
              <w:t xml:space="preserve"> </w:t>
            </w:r>
            <w:r w:rsidRPr="004F32D7">
              <w:rPr>
                <w:rFonts w:ascii="Times New Roman" w:eastAsia="等线" w:hAnsi="Times New Roman" w:cs="Times New Roman"/>
                <w:color w:val="000000"/>
                <w:sz w:val="22"/>
              </w:rPr>
              <w:t xml:space="preserve">where </w:t>
            </w:r>
            <m:oMath>
              <m:r>
                <w:rPr>
                  <w:rFonts w:ascii="Cambria Math" w:eastAsia="等线" w:hAnsi="Cambria Math" w:cs="Times New Roman"/>
                  <w:color w:val="000000"/>
                  <w:sz w:val="22"/>
                </w:rPr>
                <m:t>|</m:t>
              </m:r>
              <m:r>
                <m:rPr>
                  <m:sty m:val="p"/>
                </m:rPr>
                <w:rPr>
                  <w:rFonts w:ascii="Cambria Math" w:eastAsia="等线" w:hAnsi="Cambria Math" w:cs="Times New Roman"/>
                  <w:color w:val="000000"/>
                  <w:sz w:val="22"/>
                </w:rPr>
                <m:t>Δ</m:t>
              </m:r>
              <m:r>
                <w:rPr>
                  <w:rFonts w:ascii="Cambria Math" w:eastAsia="等线" w:hAnsi="Cambria Math" w:cs="Times New Roman"/>
                  <w:color w:val="000000"/>
                  <w:sz w:val="22"/>
                </w:rPr>
                <m:t>BG|</m:t>
              </m:r>
            </m:oMath>
            <w:r>
              <w:rPr>
                <w:rFonts w:ascii="Times New Roman" w:eastAsia="等线" w:hAnsi="Times New Roman" w:cs="Times New Roman" w:hint="eastAsia"/>
                <w:color w:val="000000"/>
                <w:sz w:val="22"/>
              </w:rPr>
              <w:t xml:space="preserve"> </w:t>
            </w:r>
            <w:r w:rsidRPr="004F32D7">
              <w:rPr>
                <w:rFonts w:ascii="Times New Roman" w:eastAsia="等线" w:hAnsi="Times New Roman" w:cs="Times New Roman"/>
                <w:color w:val="000000"/>
                <w:sz w:val="22"/>
              </w:rPr>
              <w:t>is the</w:t>
            </w:r>
            <w:r>
              <w:rPr>
                <w:rFonts w:ascii="Times New Roman" w:eastAsia="等线" w:hAnsi="Times New Roman" w:cs="Times New Roman"/>
                <w:color w:val="000000"/>
                <w:sz w:val="22"/>
              </w:rPr>
              <w:t xml:space="preserve"> </w:t>
            </w:r>
            <w:r w:rsidRPr="004F32D7">
              <w:rPr>
                <w:rFonts w:ascii="Times New Roman" w:eastAsia="等线" w:hAnsi="Times New Roman" w:cs="Times New Roman"/>
                <w:color w:val="000000"/>
                <w:sz w:val="22"/>
              </w:rPr>
              <w:t xml:space="preserve">sum of the absolute change in blood </w:t>
            </w:r>
            <w:r w:rsidRPr="004F32D7">
              <w:rPr>
                <w:rFonts w:ascii="Times New Roman" w:eastAsia="等线" w:hAnsi="Times New Roman" w:cs="Times New Roman"/>
                <w:color w:val="000000"/>
                <w:sz w:val="22"/>
              </w:rPr>
              <w:lastRenderedPageBreak/>
              <w:t>glucose calculated for each interval as specified by n, default n= 60 for hourly change in blood glucose.</w:t>
            </w:r>
          </w:p>
        </w:tc>
      </w:tr>
      <w:tr w:rsidR="00961BD8" w14:paraId="07036E6F" w14:textId="77777777" w:rsidTr="000F6EDF">
        <w:trPr>
          <w:trHeight w:val="278"/>
          <w:jc w:val="center"/>
        </w:trPr>
        <w:tc>
          <w:tcPr>
            <w:tcW w:w="3964" w:type="dxa"/>
          </w:tcPr>
          <w:p w14:paraId="34BC9FF1"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lastRenderedPageBreak/>
              <w:t>MAGE</w:t>
            </w:r>
          </w:p>
        </w:tc>
        <w:tc>
          <w:tcPr>
            <w:tcW w:w="5387" w:type="dxa"/>
          </w:tcPr>
          <w:p w14:paraId="43509F7E" w14:textId="77777777" w:rsidR="00961BD8" w:rsidRPr="00CA7BEB" w:rsidRDefault="00961BD8" w:rsidP="000F6EDF">
            <w:pPr>
              <w:rPr>
                <w:rFonts w:ascii="Times New Roman" w:eastAsia="等线" w:hAnsi="Times New Roman" w:cs="Times New Roman"/>
                <w:color w:val="000000"/>
                <w:sz w:val="22"/>
              </w:rPr>
            </w:pPr>
            <w:r w:rsidRPr="004F32D7">
              <w:rPr>
                <w:rFonts w:ascii="Times New Roman" w:eastAsia="等线" w:hAnsi="Times New Roman" w:cs="Times New Roman"/>
                <w:color w:val="000000"/>
                <w:sz w:val="22"/>
              </w:rPr>
              <w:t>Mean Amplitude of Glycemic Excursions</w:t>
            </w:r>
          </w:p>
        </w:tc>
      </w:tr>
      <w:tr w:rsidR="00961BD8" w14:paraId="232CB0DF" w14:textId="77777777" w:rsidTr="000F6EDF">
        <w:trPr>
          <w:trHeight w:val="266"/>
          <w:jc w:val="center"/>
        </w:trPr>
        <w:tc>
          <w:tcPr>
            <w:tcW w:w="3964" w:type="dxa"/>
          </w:tcPr>
          <w:p w14:paraId="29B03AA5"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Mean</w:t>
            </w:r>
          </w:p>
        </w:tc>
        <w:tc>
          <w:tcPr>
            <w:tcW w:w="5387" w:type="dxa"/>
          </w:tcPr>
          <w:p w14:paraId="68C686C2"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hint="eastAsia"/>
                <w:color w:val="000000"/>
                <w:sz w:val="22"/>
              </w:rPr>
              <w:t>M</w:t>
            </w:r>
            <w:r>
              <w:rPr>
                <w:rFonts w:ascii="Times New Roman" w:eastAsia="等线" w:hAnsi="Times New Roman" w:cs="Times New Roman"/>
                <w:color w:val="000000"/>
                <w:sz w:val="22"/>
              </w:rPr>
              <w:t>ean glucose level</w:t>
            </w:r>
          </w:p>
        </w:tc>
      </w:tr>
      <w:tr w:rsidR="00961BD8" w14:paraId="3C18D437" w14:textId="77777777" w:rsidTr="000F6EDF">
        <w:trPr>
          <w:trHeight w:val="278"/>
          <w:jc w:val="center"/>
        </w:trPr>
        <w:tc>
          <w:tcPr>
            <w:tcW w:w="3964" w:type="dxa"/>
          </w:tcPr>
          <w:p w14:paraId="048A202D"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Median</w:t>
            </w:r>
          </w:p>
        </w:tc>
        <w:tc>
          <w:tcPr>
            <w:tcW w:w="5387" w:type="dxa"/>
          </w:tcPr>
          <w:p w14:paraId="42010490"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Median glucose level</w:t>
            </w:r>
          </w:p>
        </w:tc>
      </w:tr>
      <w:tr w:rsidR="00961BD8" w14:paraId="632626E7" w14:textId="77777777" w:rsidTr="000F6EDF">
        <w:trPr>
          <w:trHeight w:val="278"/>
          <w:jc w:val="center"/>
        </w:trPr>
        <w:tc>
          <w:tcPr>
            <w:tcW w:w="3964" w:type="dxa"/>
          </w:tcPr>
          <w:p w14:paraId="1F921BE6"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hint="eastAsia"/>
                <w:color w:val="000000"/>
                <w:sz w:val="22"/>
              </w:rPr>
              <w:t>MODD</w:t>
            </w:r>
          </w:p>
        </w:tc>
        <w:tc>
          <w:tcPr>
            <w:tcW w:w="5387" w:type="dxa"/>
          </w:tcPr>
          <w:p w14:paraId="4344F8D5" w14:textId="77777777" w:rsidR="00961BD8" w:rsidRPr="004F32D7"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M</w:t>
            </w:r>
            <w:r w:rsidRPr="004F32D7">
              <w:rPr>
                <w:rFonts w:ascii="Times New Roman" w:eastAsia="等线" w:hAnsi="Times New Roman" w:cs="Times New Roman"/>
                <w:color w:val="000000"/>
                <w:sz w:val="22"/>
              </w:rPr>
              <w:t>ean difference between glucose values obtained at the</w:t>
            </w:r>
          </w:p>
          <w:p w14:paraId="480AD8A6" w14:textId="77777777" w:rsidR="00961BD8" w:rsidRPr="00CA7BEB" w:rsidRDefault="00961BD8" w:rsidP="000F6EDF">
            <w:pPr>
              <w:rPr>
                <w:rFonts w:ascii="Times New Roman" w:eastAsia="等线" w:hAnsi="Times New Roman" w:cs="Times New Roman"/>
                <w:color w:val="000000"/>
                <w:sz w:val="22"/>
              </w:rPr>
            </w:pPr>
            <w:r w:rsidRPr="004F32D7">
              <w:rPr>
                <w:rFonts w:ascii="Times New Roman" w:eastAsia="等线" w:hAnsi="Times New Roman" w:cs="Times New Roman"/>
                <w:color w:val="000000"/>
                <w:sz w:val="22"/>
              </w:rPr>
              <w:t>same time of day (MODD)</w:t>
            </w:r>
          </w:p>
        </w:tc>
      </w:tr>
      <w:tr w:rsidR="00961BD8" w14:paraId="3EE11FE9" w14:textId="77777777" w:rsidTr="000F6EDF">
        <w:trPr>
          <w:trHeight w:val="266"/>
          <w:jc w:val="center"/>
        </w:trPr>
        <w:tc>
          <w:tcPr>
            <w:tcW w:w="3964" w:type="dxa"/>
          </w:tcPr>
          <w:p w14:paraId="49AF5A83" w14:textId="77777777" w:rsidR="00961BD8" w:rsidRPr="00CA7BEB" w:rsidRDefault="00961BD8" w:rsidP="000F6EDF">
            <w:pPr>
              <w:rPr>
                <w:rFonts w:ascii="Times New Roman" w:eastAsia="等线" w:hAnsi="Times New Roman" w:cs="Times New Roman"/>
                <w:color w:val="000000"/>
                <w:sz w:val="22"/>
              </w:rPr>
            </w:pPr>
            <w:proofErr w:type="spellStart"/>
            <w:r>
              <w:rPr>
                <w:rFonts w:ascii="Times New Roman" w:eastAsia="等线" w:hAnsi="Times New Roman" w:cs="Times New Roman"/>
                <w:color w:val="000000"/>
                <w:sz w:val="22"/>
              </w:rPr>
              <w:t>M_value</w:t>
            </w:r>
            <w:proofErr w:type="spellEnd"/>
          </w:p>
        </w:tc>
        <w:tc>
          <w:tcPr>
            <w:tcW w:w="5387" w:type="dxa"/>
          </w:tcPr>
          <w:p w14:paraId="67303153" w14:textId="77777777" w:rsidR="00961BD8" w:rsidRPr="00CA7BEB" w:rsidRDefault="00961BD8" w:rsidP="000F6EDF">
            <w:pPr>
              <w:rPr>
                <w:rFonts w:ascii="Times New Roman" w:eastAsia="等线" w:hAnsi="Times New Roman" w:cs="Times New Roman"/>
                <w:color w:val="000000"/>
                <w:sz w:val="22"/>
              </w:rPr>
            </w:pPr>
            <w:r w:rsidRPr="009F3F1D">
              <w:rPr>
                <w:rFonts w:ascii="Times New Roman" w:eastAsia="等线" w:hAnsi="Times New Roman" w:cs="Times New Roman"/>
                <w:color w:val="000000"/>
                <w:sz w:val="22"/>
              </w:rPr>
              <w:t>M-value is computed by averaging the transformed glucose values, where each transformed value</w:t>
            </w:r>
            <w:r>
              <w:rPr>
                <w:rFonts w:ascii="Times New Roman" w:eastAsia="等线" w:hAnsi="Times New Roman" w:cs="Times New Roman"/>
                <w:color w:val="000000"/>
                <w:sz w:val="22"/>
              </w:rPr>
              <w:t xml:space="preserve"> is equal to </w:t>
            </w:r>
            <m:oMath>
              <m:r>
                <w:rPr>
                  <w:rFonts w:ascii="Cambria Math" w:eastAsia="等线" w:hAnsi="Cambria Math" w:cs="Times New Roman"/>
                  <w:color w:val="000000"/>
                  <w:sz w:val="22"/>
                </w:rPr>
                <m:t>|10*</m:t>
              </m:r>
              <m:func>
                <m:funcPr>
                  <m:ctrlPr>
                    <w:rPr>
                      <w:rFonts w:ascii="Cambria Math" w:eastAsia="等线" w:hAnsi="Cambria Math" w:cs="Times New Roman"/>
                      <w:color w:val="000000"/>
                      <w:sz w:val="22"/>
                    </w:rPr>
                  </m:ctrlPr>
                </m:funcPr>
                <m:fName>
                  <m:r>
                    <m:rPr>
                      <m:sty m:val="p"/>
                    </m:rPr>
                    <w:rPr>
                      <w:rFonts w:ascii="Cambria Math" w:eastAsia="等线" w:hAnsi="Cambria Math" w:cs="Times New Roman"/>
                      <w:color w:val="000000"/>
                      <w:sz w:val="22"/>
                    </w:rPr>
                    <m:t>log</m:t>
                  </m:r>
                  <m:ctrlPr>
                    <w:rPr>
                      <w:rFonts w:ascii="Cambria Math" w:eastAsia="等线" w:hAnsi="Cambria Math" w:cs="Times New Roman"/>
                      <w:i/>
                      <w:color w:val="000000"/>
                      <w:sz w:val="22"/>
                    </w:rPr>
                  </m:ctrlPr>
                </m:fName>
                <m:e>
                  <m:d>
                    <m:dPr>
                      <m:ctrlPr>
                        <w:rPr>
                          <w:rFonts w:ascii="Cambria Math" w:eastAsia="等线" w:hAnsi="Cambria Math" w:cs="Times New Roman"/>
                          <w:color w:val="000000"/>
                          <w:sz w:val="22"/>
                        </w:rPr>
                      </m:ctrlPr>
                    </m:dPr>
                    <m:e>
                      <m:f>
                        <m:fPr>
                          <m:ctrlPr>
                            <w:rPr>
                              <w:rFonts w:ascii="Cambria Math" w:eastAsia="等线" w:hAnsi="Cambria Math" w:cs="Times New Roman"/>
                              <w:color w:val="000000"/>
                              <w:sz w:val="22"/>
                            </w:rPr>
                          </m:ctrlPr>
                        </m:fPr>
                        <m:num>
                          <m:r>
                            <m:rPr>
                              <m:sty m:val="p"/>
                            </m:rPr>
                            <w:rPr>
                              <w:rFonts w:ascii="Cambria Math" w:eastAsia="等线" w:hAnsi="Cambria Math" w:cs="Times New Roman"/>
                              <w:color w:val="000000"/>
                              <w:sz w:val="22"/>
                            </w:rPr>
                            <m:t>glucose</m:t>
                          </m:r>
                        </m:num>
                        <m:den>
                          <m:r>
                            <m:rPr>
                              <m:sty m:val="p"/>
                            </m:rPr>
                            <w:rPr>
                              <w:rFonts w:ascii="Cambria Math" w:eastAsia="等线" w:hAnsi="Cambria Math" w:cs="Times New Roman"/>
                              <w:color w:val="000000"/>
                              <w:sz w:val="22"/>
                            </w:rPr>
                            <m:t>r</m:t>
                          </m:r>
                        </m:den>
                      </m:f>
                    </m:e>
                  </m:d>
                </m:e>
              </m:func>
              <m:sSup>
                <m:sSupPr>
                  <m:ctrlPr>
                    <w:rPr>
                      <w:rFonts w:ascii="Cambria Math" w:eastAsia="等线" w:hAnsi="Cambria Math" w:cs="Times New Roman"/>
                      <w:i/>
                      <w:color w:val="000000"/>
                      <w:sz w:val="22"/>
                    </w:rPr>
                  </m:ctrlPr>
                </m:sSupPr>
                <m:e>
                  <m:d>
                    <m:dPr>
                      <m:begChr m:val=""/>
                      <m:endChr m:val="|"/>
                      <m:ctrlPr>
                        <w:rPr>
                          <w:rFonts w:ascii="Cambria Math" w:eastAsia="等线" w:hAnsi="Cambria Math" w:cs="Times New Roman"/>
                          <w:i/>
                          <w:color w:val="000000"/>
                          <w:sz w:val="22"/>
                        </w:rPr>
                      </m:ctrlPr>
                    </m:dPr>
                    <m:e>
                      <m:r>
                        <w:rPr>
                          <w:rFonts w:ascii="Cambria Math" w:eastAsia="等线" w:hAnsi="Times New Roman" w:cs="Times New Roman"/>
                          <w:color w:val="000000"/>
                          <w:sz w:val="22"/>
                        </w:rPr>
                        <m:t>​</m:t>
                      </m:r>
                    </m:e>
                  </m:d>
                </m:e>
                <m:sup>
                  <m:r>
                    <w:rPr>
                      <w:rFonts w:ascii="Cambria Math" w:eastAsia="等线" w:hAnsi="Cambria Math" w:cs="Times New Roman"/>
                      <w:color w:val="000000"/>
                      <w:sz w:val="22"/>
                    </w:rPr>
                    <m:t>3</m:t>
                  </m:r>
                </m:sup>
              </m:sSup>
            </m:oMath>
            <w:r w:rsidRPr="009F3F1D">
              <w:rPr>
                <w:rFonts w:ascii="Times New Roman" w:eastAsia="等线" w:hAnsi="Times New Roman" w:cs="Times New Roman"/>
                <w:color w:val="000000"/>
                <w:sz w:val="22"/>
              </w:rPr>
              <w:t>, where r is the specified reference value.</w:t>
            </w:r>
          </w:p>
        </w:tc>
      </w:tr>
      <w:tr w:rsidR="00961BD8" w14:paraId="4E5C66B1" w14:textId="77777777" w:rsidTr="000F6EDF">
        <w:trPr>
          <w:trHeight w:val="266"/>
          <w:jc w:val="center"/>
        </w:trPr>
        <w:tc>
          <w:tcPr>
            <w:tcW w:w="3964" w:type="dxa"/>
          </w:tcPr>
          <w:p w14:paraId="5D91F08E"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Q</w:t>
            </w:r>
            <w:r w:rsidRPr="003715EC">
              <w:rPr>
                <w:rFonts w:ascii="Times New Roman" w:eastAsia="等线" w:hAnsi="Times New Roman" w:cs="Times New Roman"/>
                <w:color w:val="000000"/>
                <w:sz w:val="22"/>
              </w:rPr>
              <w:t>uantile</w:t>
            </w:r>
            <w:r>
              <w:rPr>
                <w:rFonts w:ascii="Times New Roman" w:eastAsia="等线" w:hAnsi="Times New Roman" w:cs="Times New Roman"/>
                <w:color w:val="000000"/>
                <w:sz w:val="22"/>
              </w:rPr>
              <w:t>s (Min., 1</w:t>
            </w:r>
            <w:r w:rsidRPr="003715EC">
              <w:rPr>
                <w:rFonts w:ascii="Times New Roman" w:eastAsia="等线" w:hAnsi="Times New Roman" w:cs="Times New Roman"/>
                <w:color w:val="000000"/>
                <w:sz w:val="22"/>
                <w:vertAlign w:val="superscript"/>
              </w:rPr>
              <w:t>st</w:t>
            </w:r>
            <w:r>
              <w:rPr>
                <w:rFonts w:ascii="Times New Roman" w:eastAsia="等线" w:hAnsi="Times New Roman" w:cs="Times New Roman"/>
                <w:color w:val="000000"/>
                <w:sz w:val="22"/>
              </w:rPr>
              <w:t>, 3</w:t>
            </w:r>
            <w:r w:rsidRPr="003715EC">
              <w:rPr>
                <w:rFonts w:ascii="Times New Roman" w:eastAsia="等线" w:hAnsi="Times New Roman" w:cs="Times New Roman"/>
                <w:color w:val="000000"/>
                <w:sz w:val="22"/>
                <w:vertAlign w:val="superscript"/>
              </w:rPr>
              <w:t>rd</w:t>
            </w:r>
            <w:r>
              <w:rPr>
                <w:rFonts w:ascii="Times New Roman" w:eastAsia="等线" w:hAnsi="Times New Roman" w:cs="Times New Roman"/>
                <w:color w:val="000000"/>
                <w:sz w:val="22"/>
              </w:rPr>
              <w:t>, Max.)</w:t>
            </w:r>
          </w:p>
        </w:tc>
        <w:tc>
          <w:tcPr>
            <w:tcW w:w="5387" w:type="dxa"/>
          </w:tcPr>
          <w:p w14:paraId="42C6594B"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Minimum, 1</w:t>
            </w:r>
            <w:r w:rsidRPr="003715EC">
              <w:rPr>
                <w:rFonts w:ascii="Times New Roman" w:eastAsia="等线" w:hAnsi="Times New Roman" w:cs="Times New Roman"/>
                <w:color w:val="000000"/>
                <w:sz w:val="22"/>
                <w:vertAlign w:val="superscript"/>
              </w:rPr>
              <w:t>st</w:t>
            </w:r>
            <w:r>
              <w:rPr>
                <w:rFonts w:ascii="Times New Roman" w:eastAsia="等线" w:hAnsi="Times New Roman" w:cs="Times New Roman"/>
                <w:color w:val="000000"/>
                <w:sz w:val="22"/>
              </w:rPr>
              <w:t xml:space="preserve"> quantile, 3</w:t>
            </w:r>
            <w:r w:rsidRPr="003715EC">
              <w:rPr>
                <w:rFonts w:ascii="Times New Roman" w:eastAsia="等线" w:hAnsi="Times New Roman" w:cs="Times New Roman"/>
                <w:color w:val="000000"/>
                <w:sz w:val="22"/>
                <w:vertAlign w:val="superscript"/>
              </w:rPr>
              <w:t>rd</w:t>
            </w:r>
            <w:r>
              <w:rPr>
                <w:rFonts w:ascii="Times New Roman" w:eastAsia="等线" w:hAnsi="Times New Roman" w:cs="Times New Roman"/>
                <w:color w:val="000000"/>
                <w:sz w:val="22"/>
              </w:rPr>
              <w:t xml:space="preserve"> quantile, maximum of the input glucose measurements.</w:t>
            </w:r>
          </w:p>
        </w:tc>
      </w:tr>
      <w:tr w:rsidR="00961BD8" w14:paraId="4317F96E" w14:textId="77777777" w:rsidTr="000F6EDF">
        <w:trPr>
          <w:trHeight w:val="266"/>
          <w:jc w:val="center"/>
        </w:trPr>
        <w:tc>
          <w:tcPr>
            <w:tcW w:w="3964" w:type="dxa"/>
          </w:tcPr>
          <w:p w14:paraId="49DC62FA"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Range</w:t>
            </w:r>
          </w:p>
        </w:tc>
        <w:tc>
          <w:tcPr>
            <w:tcW w:w="5387" w:type="dxa"/>
          </w:tcPr>
          <w:p w14:paraId="26CDE005"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T</w:t>
            </w:r>
            <w:r w:rsidRPr="003715EC">
              <w:rPr>
                <w:rFonts w:ascii="Times New Roman" w:eastAsia="等线" w:hAnsi="Times New Roman" w:cs="Times New Roman"/>
                <w:color w:val="000000"/>
                <w:sz w:val="22"/>
              </w:rPr>
              <w:t>he distance between minimum and maximum glucose values</w:t>
            </w:r>
            <w:r>
              <w:rPr>
                <w:rFonts w:ascii="Times New Roman" w:eastAsia="等线" w:hAnsi="Times New Roman" w:cs="Times New Roman"/>
                <w:color w:val="000000"/>
                <w:sz w:val="22"/>
              </w:rPr>
              <w:t>.</w:t>
            </w:r>
          </w:p>
        </w:tc>
      </w:tr>
      <w:tr w:rsidR="00961BD8" w14:paraId="7C436B45" w14:textId="77777777" w:rsidTr="000F6EDF">
        <w:trPr>
          <w:trHeight w:val="266"/>
          <w:jc w:val="center"/>
        </w:trPr>
        <w:tc>
          <w:tcPr>
            <w:tcW w:w="3964" w:type="dxa"/>
          </w:tcPr>
          <w:p w14:paraId="09C8D418"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SD</w:t>
            </w:r>
          </w:p>
        </w:tc>
        <w:tc>
          <w:tcPr>
            <w:tcW w:w="5387" w:type="dxa"/>
          </w:tcPr>
          <w:p w14:paraId="787D5C1B" w14:textId="77777777" w:rsidR="00961BD8" w:rsidRPr="00CA7BEB" w:rsidRDefault="00961BD8" w:rsidP="000F6EDF">
            <w:pPr>
              <w:rPr>
                <w:rFonts w:ascii="Times New Roman" w:eastAsia="等线" w:hAnsi="Times New Roman" w:cs="Times New Roman"/>
                <w:color w:val="000000"/>
                <w:sz w:val="22"/>
              </w:rPr>
            </w:pPr>
            <w:r>
              <w:rPr>
                <w:rFonts w:ascii="Times New Roman" w:eastAsia="等线" w:hAnsi="Times New Roman" w:cs="Times New Roman"/>
                <w:color w:val="000000"/>
                <w:sz w:val="22"/>
              </w:rPr>
              <w:t xml:space="preserve">Standard Deviation </w:t>
            </w:r>
            <w:r w:rsidRPr="00A32676">
              <w:rPr>
                <w:rFonts w:ascii="Times New Roman" w:eastAsia="等线" w:hAnsi="Times New Roman" w:cs="Times New Roman"/>
                <w:color w:val="000000"/>
                <w:sz w:val="22"/>
              </w:rPr>
              <w:t>(CV) of glucose levels</w:t>
            </w:r>
            <w:r>
              <w:rPr>
                <w:rFonts w:ascii="Times New Roman" w:eastAsia="等线" w:hAnsi="Times New Roman" w:cs="Times New Roman"/>
                <w:color w:val="000000"/>
                <w:sz w:val="22"/>
              </w:rPr>
              <w:t>.</w:t>
            </w:r>
          </w:p>
        </w:tc>
      </w:tr>
      <w:tr w:rsidR="00961BD8" w14:paraId="4555F2F3" w14:textId="77777777" w:rsidTr="000F6EDF">
        <w:trPr>
          <w:trHeight w:val="266"/>
          <w:jc w:val="center"/>
        </w:trPr>
        <w:tc>
          <w:tcPr>
            <w:tcW w:w="3964" w:type="dxa"/>
          </w:tcPr>
          <w:p w14:paraId="417732D2" w14:textId="77777777" w:rsidR="00961BD8" w:rsidRPr="00CA7BEB" w:rsidRDefault="00961BD8" w:rsidP="000F6EDF">
            <w:pPr>
              <w:rPr>
                <w:rFonts w:ascii="Times New Roman" w:eastAsia="等线" w:hAnsi="Times New Roman" w:cs="Times New Roman"/>
                <w:color w:val="000000"/>
                <w:sz w:val="22"/>
              </w:rPr>
            </w:pPr>
            <w:proofErr w:type="spellStart"/>
            <w:r>
              <w:rPr>
                <w:rFonts w:ascii="Times New Roman" w:eastAsia="等线" w:hAnsi="Times New Roman" w:cs="Times New Roman"/>
                <w:color w:val="000000"/>
                <w:sz w:val="22"/>
              </w:rPr>
              <w:t>SD_measurements</w:t>
            </w:r>
            <w:proofErr w:type="spellEnd"/>
            <w:r>
              <w:rPr>
                <w:rFonts w:ascii="Times New Roman" w:eastAsia="等线" w:hAnsi="Times New Roman" w:cs="Times New Roman"/>
                <w:color w:val="000000"/>
                <w:sz w:val="22"/>
              </w:rPr>
              <w:t xml:space="preserve"> (</w:t>
            </w:r>
            <w:proofErr w:type="spellStart"/>
            <w:r>
              <w:rPr>
                <w:rFonts w:ascii="Times New Roman" w:eastAsia="等线" w:hAnsi="Times New Roman" w:cs="Times New Roman"/>
                <w:color w:val="000000"/>
                <w:sz w:val="22"/>
              </w:rPr>
              <w:t>SDw</w:t>
            </w:r>
            <w:proofErr w:type="spellEnd"/>
            <w:r>
              <w:rPr>
                <w:rFonts w:ascii="Times New Roman" w:eastAsia="等线" w:hAnsi="Times New Roman" w:cs="Times New Roman"/>
                <w:color w:val="000000"/>
                <w:sz w:val="22"/>
              </w:rPr>
              <w:t xml:space="preserve">, </w:t>
            </w:r>
            <w:proofErr w:type="spellStart"/>
            <w:r>
              <w:rPr>
                <w:rFonts w:ascii="Times New Roman" w:eastAsia="等线" w:hAnsi="Times New Roman" w:cs="Times New Roman"/>
                <w:color w:val="000000"/>
                <w:sz w:val="22"/>
              </w:rPr>
              <w:t>SDhhmm</w:t>
            </w:r>
            <w:proofErr w:type="spellEnd"/>
            <w:r>
              <w:rPr>
                <w:rFonts w:ascii="Times New Roman" w:eastAsia="等线" w:hAnsi="Times New Roman" w:cs="Times New Roman"/>
                <w:color w:val="000000"/>
                <w:sz w:val="22"/>
              </w:rPr>
              <w:t xml:space="preserve">, </w:t>
            </w:r>
            <w:proofErr w:type="spellStart"/>
            <w:r>
              <w:rPr>
                <w:rFonts w:ascii="Times New Roman" w:eastAsia="等线" w:hAnsi="Times New Roman" w:cs="Times New Roman"/>
                <w:color w:val="000000"/>
                <w:sz w:val="22"/>
              </w:rPr>
              <w:t>SDwsh</w:t>
            </w:r>
            <w:proofErr w:type="spellEnd"/>
            <w:r>
              <w:rPr>
                <w:rFonts w:ascii="Times New Roman" w:eastAsia="等线" w:hAnsi="Times New Roman" w:cs="Times New Roman"/>
                <w:color w:val="000000"/>
                <w:sz w:val="22"/>
              </w:rPr>
              <w:t xml:space="preserve">, </w:t>
            </w:r>
            <w:proofErr w:type="spellStart"/>
            <w:r>
              <w:rPr>
                <w:rFonts w:ascii="Times New Roman" w:eastAsia="等线" w:hAnsi="Times New Roman" w:cs="Times New Roman"/>
                <w:color w:val="000000"/>
                <w:sz w:val="22"/>
              </w:rPr>
              <w:t>SDdm</w:t>
            </w:r>
            <w:proofErr w:type="spellEnd"/>
            <w:r>
              <w:rPr>
                <w:rFonts w:ascii="Times New Roman" w:eastAsia="等线" w:hAnsi="Times New Roman" w:cs="Times New Roman"/>
                <w:color w:val="000000"/>
                <w:sz w:val="22"/>
              </w:rPr>
              <w:t xml:space="preserve">, </w:t>
            </w:r>
            <w:proofErr w:type="spellStart"/>
            <w:r>
              <w:rPr>
                <w:rFonts w:ascii="Times New Roman" w:eastAsia="等线" w:hAnsi="Times New Roman" w:cs="Times New Roman"/>
                <w:color w:val="000000"/>
                <w:sz w:val="22"/>
              </w:rPr>
              <w:t>SDb</w:t>
            </w:r>
            <w:proofErr w:type="spellEnd"/>
            <w:r>
              <w:rPr>
                <w:rFonts w:ascii="Times New Roman" w:eastAsia="等线" w:hAnsi="Times New Roman" w:cs="Times New Roman"/>
                <w:color w:val="000000"/>
                <w:sz w:val="22"/>
              </w:rPr>
              <w:t xml:space="preserve">, </w:t>
            </w:r>
            <w:proofErr w:type="spellStart"/>
            <w:r>
              <w:rPr>
                <w:rFonts w:ascii="Times New Roman" w:eastAsia="等线" w:hAnsi="Times New Roman" w:cs="Times New Roman"/>
                <w:color w:val="000000"/>
                <w:sz w:val="22"/>
              </w:rPr>
              <w:t>SDbdm</w:t>
            </w:r>
            <w:proofErr w:type="spellEnd"/>
            <w:r>
              <w:rPr>
                <w:rFonts w:ascii="Times New Roman" w:eastAsia="等线" w:hAnsi="Times New Roman" w:cs="Times New Roman"/>
                <w:color w:val="000000"/>
                <w:sz w:val="22"/>
              </w:rPr>
              <w:t>, SD. Roc)</w:t>
            </w:r>
          </w:p>
        </w:tc>
        <w:tc>
          <w:tcPr>
            <w:tcW w:w="5387" w:type="dxa"/>
          </w:tcPr>
          <w:p w14:paraId="14E58CC4" w14:textId="77777777" w:rsidR="00961BD8" w:rsidRPr="00CA7BEB" w:rsidRDefault="00961BD8" w:rsidP="000F6EDF">
            <w:pPr>
              <w:rPr>
                <w:rFonts w:ascii="Times New Roman" w:eastAsia="等线" w:hAnsi="Times New Roman" w:cs="Times New Roman"/>
                <w:color w:val="000000"/>
                <w:sz w:val="22"/>
              </w:rPr>
            </w:pPr>
            <w:r w:rsidRPr="003715EC">
              <w:rPr>
                <w:rFonts w:ascii="Times New Roman" w:eastAsia="等线" w:hAnsi="Times New Roman" w:cs="Times New Roman"/>
                <w:color w:val="000000"/>
                <w:sz w:val="22"/>
              </w:rPr>
              <w:t>SD subtype values</w:t>
            </w:r>
            <w:r>
              <w:rPr>
                <w:rFonts w:ascii="Times New Roman" w:eastAsia="等线" w:hAnsi="Times New Roman" w:cs="Times New Roman"/>
                <w:color w:val="000000"/>
                <w:sz w:val="22"/>
              </w:rPr>
              <w:t>, including vertical within days (</w:t>
            </w:r>
            <w:proofErr w:type="spellStart"/>
            <w:r>
              <w:rPr>
                <w:rFonts w:ascii="Times New Roman" w:eastAsia="等线" w:hAnsi="Times New Roman" w:cs="Times New Roman"/>
                <w:color w:val="000000"/>
                <w:sz w:val="22"/>
              </w:rPr>
              <w:t>SDw</w:t>
            </w:r>
            <w:proofErr w:type="spellEnd"/>
            <w:r>
              <w:rPr>
                <w:rFonts w:ascii="Times New Roman" w:eastAsia="等线" w:hAnsi="Times New Roman" w:cs="Times New Roman"/>
                <w:color w:val="000000"/>
                <w:sz w:val="22"/>
              </w:rPr>
              <w:t>), between time points (</w:t>
            </w:r>
            <w:proofErr w:type="spellStart"/>
            <w:r>
              <w:rPr>
                <w:rFonts w:ascii="Times New Roman" w:eastAsia="等线" w:hAnsi="Times New Roman" w:cs="Times New Roman"/>
                <w:color w:val="000000"/>
                <w:sz w:val="22"/>
              </w:rPr>
              <w:t>SDhhmm</w:t>
            </w:r>
            <w:proofErr w:type="spellEnd"/>
            <w:r>
              <w:rPr>
                <w:rFonts w:ascii="Times New Roman" w:eastAsia="等线" w:hAnsi="Times New Roman" w:cs="Times New Roman"/>
                <w:color w:val="000000"/>
                <w:sz w:val="22"/>
              </w:rPr>
              <w:t>), within series (</w:t>
            </w:r>
            <w:proofErr w:type="spellStart"/>
            <w:r>
              <w:rPr>
                <w:rFonts w:ascii="Times New Roman" w:eastAsia="等线" w:hAnsi="Times New Roman" w:cs="Times New Roman"/>
                <w:color w:val="000000"/>
                <w:sz w:val="22"/>
              </w:rPr>
              <w:t>SDwsh</w:t>
            </w:r>
            <w:proofErr w:type="spellEnd"/>
            <w:r>
              <w:rPr>
                <w:rFonts w:ascii="Times New Roman" w:eastAsia="等线" w:hAnsi="Times New Roman" w:cs="Times New Roman"/>
                <w:color w:val="000000"/>
                <w:sz w:val="22"/>
              </w:rPr>
              <w:t xml:space="preserve">), horizontal </w:t>
            </w:r>
            <w:proofErr w:type="spellStart"/>
            <w:r>
              <w:rPr>
                <w:rFonts w:ascii="Times New Roman" w:eastAsia="等线" w:hAnsi="Times New Roman" w:cs="Times New Roman"/>
                <w:color w:val="000000"/>
                <w:sz w:val="22"/>
              </w:rPr>
              <w:t>sd</w:t>
            </w:r>
            <w:proofErr w:type="spellEnd"/>
            <w:r>
              <w:rPr>
                <w:rFonts w:ascii="Times New Roman" w:eastAsia="等线" w:hAnsi="Times New Roman" w:cs="Times New Roman"/>
                <w:color w:val="000000"/>
                <w:sz w:val="22"/>
              </w:rPr>
              <w:t xml:space="preserve"> (</w:t>
            </w:r>
            <w:proofErr w:type="spellStart"/>
            <w:r>
              <w:rPr>
                <w:rFonts w:ascii="Times New Roman" w:eastAsia="等线" w:hAnsi="Times New Roman" w:cs="Times New Roman"/>
                <w:color w:val="000000"/>
                <w:sz w:val="22"/>
              </w:rPr>
              <w:t>SDdm</w:t>
            </w:r>
            <w:proofErr w:type="spellEnd"/>
            <w:r>
              <w:rPr>
                <w:rFonts w:ascii="Times New Roman" w:eastAsia="等线" w:hAnsi="Times New Roman" w:cs="Times New Roman"/>
                <w:color w:val="000000"/>
                <w:sz w:val="22"/>
              </w:rPr>
              <w:t>), between days with in timepoints (</w:t>
            </w:r>
            <w:proofErr w:type="spellStart"/>
            <w:r>
              <w:rPr>
                <w:rFonts w:ascii="Times New Roman" w:eastAsia="等线" w:hAnsi="Times New Roman" w:cs="Times New Roman"/>
                <w:color w:val="000000"/>
                <w:sz w:val="22"/>
              </w:rPr>
              <w:t>SDb</w:t>
            </w:r>
            <w:proofErr w:type="spellEnd"/>
            <w:r>
              <w:rPr>
                <w:rFonts w:ascii="Times New Roman" w:eastAsia="等线" w:hAnsi="Times New Roman" w:cs="Times New Roman"/>
                <w:color w:val="000000"/>
                <w:sz w:val="22"/>
              </w:rPr>
              <w:t xml:space="preserve">), </w:t>
            </w:r>
            <w:r w:rsidRPr="003715EC">
              <w:rPr>
                <w:rFonts w:ascii="Times New Roman" w:eastAsia="等线" w:hAnsi="Times New Roman" w:cs="Times New Roman"/>
                <w:color w:val="000000"/>
                <w:sz w:val="22"/>
              </w:rPr>
              <w:t>between days within timepoints</w:t>
            </w:r>
            <w:r>
              <w:rPr>
                <w:rFonts w:ascii="Times New Roman" w:eastAsia="等线" w:hAnsi="Times New Roman" w:cs="Times New Roman"/>
                <w:color w:val="000000"/>
                <w:sz w:val="22"/>
              </w:rPr>
              <w:t xml:space="preserve"> and</w:t>
            </w:r>
            <w:r w:rsidRPr="003715EC">
              <w:rPr>
                <w:rFonts w:ascii="Times New Roman" w:eastAsia="等线" w:hAnsi="Times New Roman" w:cs="Times New Roman"/>
                <w:color w:val="000000"/>
                <w:sz w:val="22"/>
              </w:rPr>
              <w:t xml:space="preserve"> corrected for changes in daily means</w:t>
            </w:r>
            <w:r>
              <w:rPr>
                <w:rFonts w:ascii="Times New Roman" w:eastAsia="等线" w:hAnsi="Times New Roman" w:cs="Times New Roman"/>
                <w:color w:val="000000"/>
                <w:sz w:val="22"/>
              </w:rPr>
              <w:t xml:space="preserve"> (SD </w:t>
            </w:r>
            <w:proofErr w:type="spellStart"/>
            <w:r>
              <w:rPr>
                <w:rFonts w:ascii="Times New Roman" w:eastAsia="等线" w:hAnsi="Times New Roman" w:cs="Times New Roman"/>
                <w:color w:val="000000"/>
                <w:sz w:val="22"/>
              </w:rPr>
              <w:t>bdm</w:t>
            </w:r>
            <w:proofErr w:type="spellEnd"/>
            <w:r>
              <w:rPr>
                <w:rFonts w:ascii="Times New Roman" w:eastAsia="等线" w:hAnsi="Times New Roman" w:cs="Times New Roman"/>
                <w:color w:val="000000"/>
                <w:sz w:val="22"/>
              </w:rPr>
              <w:t>), SD</w:t>
            </w:r>
            <w:r w:rsidRPr="003715EC">
              <w:rPr>
                <w:rFonts w:ascii="Times New Roman" w:eastAsia="等线" w:hAnsi="Times New Roman" w:cs="Times New Roman"/>
                <w:color w:val="000000"/>
                <w:sz w:val="22"/>
              </w:rPr>
              <w:t xml:space="preserve"> of the rate of change values</w:t>
            </w:r>
            <w:r>
              <w:rPr>
                <w:rFonts w:ascii="Times New Roman" w:eastAsia="等线" w:hAnsi="Times New Roman" w:cs="Times New Roman"/>
                <w:color w:val="000000"/>
                <w:sz w:val="22"/>
              </w:rPr>
              <w:t xml:space="preserve"> (SD. Roc)</w:t>
            </w:r>
          </w:p>
        </w:tc>
      </w:tr>
    </w:tbl>
    <w:p w14:paraId="0D563384" w14:textId="299BA77C" w:rsidR="009D0B68" w:rsidRDefault="009D0B68" w:rsidP="00961BD8">
      <w:pPr>
        <w:spacing w:line="360" w:lineRule="auto"/>
        <w:rPr>
          <w:rFonts w:ascii="Times New Roman" w:eastAsiaTheme="minorEastAsia" w:hAnsi="Times New Roman" w:cs="Times New Roman"/>
          <w:b/>
          <w:bCs/>
        </w:rPr>
      </w:pPr>
    </w:p>
    <w:p w14:paraId="53751610" w14:textId="77777777" w:rsidR="009D0B68" w:rsidRDefault="009D0B68">
      <w:pPr>
        <w:widowControl/>
        <w:spacing w:before="40" w:after="160"/>
        <w:rPr>
          <w:rFonts w:ascii="Times New Roman" w:eastAsiaTheme="minorEastAsia" w:hAnsi="Times New Roman" w:cs="Times New Roman"/>
          <w:b/>
          <w:bCs/>
        </w:rPr>
      </w:pPr>
      <w:r>
        <w:rPr>
          <w:rFonts w:ascii="Times New Roman" w:eastAsiaTheme="minorEastAsia" w:hAnsi="Times New Roman" w:cs="Times New Roman"/>
          <w:b/>
          <w:bCs/>
        </w:rPr>
        <w:br w:type="page"/>
      </w:r>
    </w:p>
    <w:p w14:paraId="6AB7D60D" w14:textId="0CB80B2B" w:rsidR="00961BD8" w:rsidRPr="009D0B68" w:rsidRDefault="009D0B68" w:rsidP="009D0B68">
      <w:pPr>
        <w:keepNext/>
        <w:keepLines/>
        <w:spacing w:before="120" w:after="120" w:line="360" w:lineRule="auto"/>
        <w:outlineLvl w:val="1"/>
        <w:rPr>
          <w:rFonts w:ascii="Times New Roman" w:eastAsiaTheme="minorEastAsia" w:hAnsi="Times New Roman" w:cs="Times New Roman"/>
          <w:b/>
          <w:sz w:val="28"/>
          <w:szCs w:val="36"/>
        </w:rPr>
      </w:pPr>
      <w:r>
        <w:rPr>
          <w:rFonts w:ascii="Times New Roman" w:hAnsi="Times New Roman" w:cs="Times New Roman"/>
          <w:b/>
          <w:sz w:val="28"/>
          <w:szCs w:val="36"/>
        </w:rPr>
        <w:lastRenderedPageBreak/>
        <w:t xml:space="preserve">Supplementary </w:t>
      </w:r>
      <w:r w:rsidRPr="009D0B68">
        <w:rPr>
          <w:rFonts w:ascii="Times New Roman" w:hAnsi="Times New Roman" w:cs="Times New Roman" w:hint="eastAsia"/>
          <w:b/>
          <w:sz w:val="28"/>
          <w:szCs w:val="36"/>
        </w:rPr>
        <w:t>figure</w:t>
      </w:r>
      <w:r w:rsidR="00A86942">
        <w:rPr>
          <w:rFonts w:ascii="Times New Roman" w:hAnsi="Times New Roman" w:cs="Times New Roman"/>
          <w:b/>
          <w:sz w:val="28"/>
          <w:szCs w:val="36"/>
        </w:rPr>
        <w:t xml:space="preserve"> legend</w:t>
      </w:r>
      <w:r>
        <w:rPr>
          <w:rFonts w:ascii="Times New Roman" w:hAnsi="Times New Roman" w:cs="Times New Roman"/>
          <w:b/>
          <w:sz w:val="28"/>
          <w:szCs w:val="36"/>
        </w:rPr>
        <w:t>s</w:t>
      </w:r>
    </w:p>
    <w:p w14:paraId="51FC519D" w14:textId="4F595FAA" w:rsidR="009D0B68" w:rsidRDefault="009D0B68" w:rsidP="00A86942">
      <w:pPr>
        <w:spacing w:line="360" w:lineRule="auto"/>
        <w:rPr>
          <w:rFonts w:ascii="Times New Roman" w:eastAsiaTheme="minorEastAsia" w:hAnsi="Times New Roman" w:cs="Times New Roman" w:hint="eastAsia"/>
          <w:b/>
          <w:bCs/>
        </w:rPr>
      </w:pPr>
    </w:p>
    <w:p w14:paraId="6A86F578" w14:textId="77777777" w:rsidR="009D0B68" w:rsidRDefault="00961BD8" w:rsidP="00961BD8">
      <w:pPr>
        <w:spacing w:line="360" w:lineRule="auto"/>
        <w:rPr>
          <w:rFonts w:ascii="Times New Roman" w:eastAsiaTheme="minorEastAsia" w:hAnsi="Times New Roman" w:cs="Times New Roman"/>
        </w:rPr>
      </w:pPr>
      <w:r w:rsidRPr="00402FFB">
        <w:rPr>
          <w:rFonts w:ascii="Times New Roman" w:eastAsiaTheme="minorEastAsia" w:hAnsi="Times New Roman" w:cs="Times New Roman" w:hint="eastAsia"/>
          <w:b/>
          <w:bCs/>
        </w:rPr>
        <w:t>F</w:t>
      </w:r>
      <w:r w:rsidRPr="00402FFB">
        <w:rPr>
          <w:rFonts w:ascii="Times New Roman" w:eastAsiaTheme="minorEastAsia" w:hAnsi="Times New Roman" w:cs="Times New Roman"/>
          <w:b/>
          <w:bCs/>
        </w:rPr>
        <w:t>ig S1. Nationwide multi-center CGM study.</w:t>
      </w:r>
      <w:r>
        <w:rPr>
          <w:rFonts w:ascii="Times New Roman" w:eastAsiaTheme="minorEastAsia" w:hAnsi="Times New Roman" w:cs="Times New Roman"/>
        </w:rPr>
        <w:t xml:space="preserve"> a. Geographical distribution of enrolled subjects in nationwide multi-center CGM study. b. Clinical measurements in nationwide multi-center CGM study. </w:t>
      </w:r>
      <w:proofErr w:type="spellStart"/>
      <w:r>
        <w:rPr>
          <w:rFonts w:ascii="Times New Roman" w:eastAsiaTheme="minorEastAsia" w:hAnsi="Times New Roman" w:cs="Times New Roman"/>
        </w:rPr>
        <w:t>wt</w:t>
      </w:r>
      <w:proofErr w:type="spellEnd"/>
      <w:r>
        <w:rPr>
          <w:rFonts w:ascii="Times New Roman" w:eastAsiaTheme="minorEastAsia" w:hAnsi="Times New Roman" w:cs="Times New Roman"/>
        </w:rPr>
        <w:t>: Weight(kg).</w:t>
      </w:r>
    </w:p>
    <w:p w14:paraId="3F02FD42" w14:textId="6F49A559" w:rsidR="00961BD8" w:rsidRDefault="00961BD8" w:rsidP="00A86942">
      <w:pPr>
        <w:spacing w:line="360" w:lineRule="auto"/>
        <w:rPr>
          <w:rFonts w:ascii="Times New Roman" w:eastAsiaTheme="minorEastAsia" w:hAnsi="Times New Roman" w:cs="Times New Roman" w:hint="eastAsia"/>
        </w:rPr>
      </w:pPr>
    </w:p>
    <w:p w14:paraId="70BAB08E" w14:textId="77777777" w:rsidR="00961BD8" w:rsidRPr="00BE0188" w:rsidRDefault="00961BD8" w:rsidP="00961BD8">
      <w:pPr>
        <w:spacing w:line="360" w:lineRule="auto"/>
        <w:rPr>
          <w:rFonts w:ascii="Times New Roman" w:eastAsiaTheme="minorEastAsia" w:hAnsi="Times New Roman" w:cs="Times New Roman"/>
        </w:rPr>
      </w:pPr>
      <w:r w:rsidRPr="00402FFB">
        <w:rPr>
          <w:rFonts w:ascii="Times New Roman" w:eastAsiaTheme="minorEastAsia" w:hAnsi="Times New Roman" w:cs="Times New Roman" w:hint="eastAsia"/>
          <w:b/>
          <w:bCs/>
        </w:rPr>
        <w:t>F</w:t>
      </w:r>
      <w:r w:rsidRPr="00402FFB">
        <w:rPr>
          <w:rFonts w:ascii="Times New Roman" w:eastAsiaTheme="minorEastAsia" w:hAnsi="Times New Roman" w:cs="Times New Roman"/>
          <w:b/>
          <w:bCs/>
        </w:rPr>
        <w:t>ig S2. CGM data collected from Nationwide multi-center CGM study.</w:t>
      </w:r>
      <w:r>
        <w:rPr>
          <w:rFonts w:ascii="Times New Roman" w:eastAsiaTheme="minorEastAsia" w:hAnsi="Times New Roman" w:cs="Times New Roman"/>
          <w:b/>
          <w:bCs/>
        </w:rPr>
        <w:t xml:space="preserve"> </w:t>
      </w:r>
      <w:r w:rsidRPr="00BE0188">
        <w:rPr>
          <w:rFonts w:ascii="Times New Roman" w:eastAsiaTheme="minorEastAsia" w:hAnsi="Times New Roman" w:cs="Times New Roman" w:hint="eastAsia"/>
        </w:rPr>
        <w:t>a</w:t>
      </w:r>
      <w:r w:rsidRPr="00BE0188">
        <w:rPr>
          <w:rFonts w:ascii="Times New Roman" w:eastAsiaTheme="minorEastAsia" w:hAnsi="Times New Roman" w:cs="Times New Roman"/>
        </w:rPr>
        <w:t xml:space="preserve">. CGM derived metrics </w:t>
      </w:r>
      <w:r>
        <w:rPr>
          <w:rFonts w:ascii="Times New Roman" w:eastAsiaTheme="minorEastAsia" w:hAnsi="Times New Roman" w:cs="Times New Roman"/>
        </w:rPr>
        <w:t>in nationwide multi-center CGM study. b. C</w:t>
      </w:r>
      <w:r w:rsidRPr="00BE0188">
        <w:rPr>
          <w:rFonts w:ascii="Times New Roman" w:eastAsiaTheme="minorEastAsia" w:hAnsi="Times New Roman" w:cs="Times New Roman"/>
        </w:rPr>
        <w:t>orrelation between CGM-derived metrics and clinical measurements.</w:t>
      </w:r>
      <w:r>
        <w:rPr>
          <w:rFonts w:ascii="Times New Roman" w:eastAsiaTheme="minorEastAsia" w:hAnsi="Times New Roman" w:cs="Times New Roman"/>
        </w:rPr>
        <w:t xml:space="preserve"> Descriptions for the CGM-derived metrics are listed in </w:t>
      </w:r>
      <w:r w:rsidRPr="00813C5F">
        <w:rPr>
          <w:rFonts w:ascii="Times New Roman" w:eastAsiaTheme="minorEastAsia" w:hAnsi="Times New Roman" w:cs="Times New Roman"/>
          <w:b/>
          <w:bCs/>
        </w:rPr>
        <w:t>Table S3</w:t>
      </w:r>
      <w:r>
        <w:rPr>
          <w:rFonts w:ascii="Times New Roman" w:eastAsiaTheme="minorEastAsia" w:hAnsi="Times New Roman" w:cs="Times New Roman"/>
        </w:rPr>
        <w:t xml:space="preserve">. c. </w:t>
      </w:r>
      <w:r w:rsidRPr="00BE0188">
        <w:rPr>
          <w:rFonts w:ascii="Times New Roman" w:eastAsiaTheme="minorEastAsia" w:hAnsi="Times New Roman" w:cs="Times New Roman"/>
        </w:rPr>
        <w:t>Correlation analysis of CGM-derived metrics.</w:t>
      </w:r>
    </w:p>
    <w:p w14:paraId="17C0FCAA" w14:textId="6A198802" w:rsidR="00D50C01" w:rsidRDefault="00D50C01" w:rsidP="00961BD8">
      <w:pPr>
        <w:spacing w:line="360" w:lineRule="auto"/>
        <w:rPr>
          <w:rFonts w:ascii="Times New Roman" w:eastAsiaTheme="minorEastAsia" w:hAnsi="Times New Roman" w:cs="Times New Roman"/>
          <w:b/>
          <w:bCs/>
        </w:rPr>
      </w:pPr>
    </w:p>
    <w:p w14:paraId="451420C9" w14:textId="470B4E20" w:rsidR="00961BD8" w:rsidRPr="00F4144B" w:rsidRDefault="00961BD8" w:rsidP="00961BD8">
      <w:pPr>
        <w:spacing w:line="360" w:lineRule="auto"/>
        <w:rPr>
          <w:rFonts w:ascii="Times New Roman" w:eastAsiaTheme="minorEastAsia" w:hAnsi="Times New Roman" w:cs="Times New Roman"/>
        </w:rPr>
      </w:pPr>
      <w:r>
        <w:rPr>
          <w:rFonts w:ascii="Times New Roman" w:eastAsiaTheme="minorEastAsia" w:hAnsi="Times New Roman" w:cs="Times New Roman" w:hint="eastAsia"/>
          <w:b/>
          <w:bCs/>
        </w:rPr>
        <w:t>F</w:t>
      </w:r>
      <w:r>
        <w:rPr>
          <w:rFonts w:ascii="Times New Roman" w:eastAsiaTheme="minorEastAsia" w:hAnsi="Times New Roman" w:cs="Times New Roman"/>
          <w:b/>
          <w:bCs/>
        </w:rPr>
        <w:t xml:space="preserve">ig S3. Ablation study for model hyperparameters. </w:t>
      </w:r>
      <w:r w:rsidRPr="00BE0188">
        <w:rPr>
          <w:rFonts w:ascii="Times New Roman" w:eastAsiaTheme="minorEastAsia" w:hAnsi="Times New Roman" w:cs="Times New Roman"/>
        </w:rPr>
        <w:t xml:space="preserve">a. </w:t>
      </w:r>
      <w:r>
        <w:rPr>
          <w:rFonts w:ascii="Times New Roman" w:eastAsiaTheme="minorEastAsia" w:hAnsi="Times New Roman" w:cs="Times New Roman"/>
        </w:rPr>
        <w:t>A</w:t>
      </w:r>
      <w:r w:rsidRPr="00BE0188">
        <w:rPr>
          <w:rFonts w:ascii="Times New Roman" w:eastAsiaTheme="minorEastAsia" w:hAnsi="Times New Roman" w:cs="Times New Roman"/>
        </w:rPr>
        <w:t>ccuracy for token prediction (left: normal glycemia, center: hyperglycemia, right hypoglycemia)</w:t>
      </w:r>
      <w:r>
        <w:rPr>
          <w:rFonts w:ascii="Times New Roman" w:eastAsiaTheme="minorEastAsia" w:hAnsi="Times New Roman" w:cs="Times New Roman"/>
        </w:rPr>
        <w:t xml:space="preserve"> during pretraining</w:t>
      </w:r>
      <w:r w:rsidRPr="00BE0188">
        <w:rPr>
          <w:rFonts w:ascii="Times New Roman" w:eastAsiaTheme="minorEastAsia" w:hAnsi="Times New Roman" w:cs="Times New Roman"/>
        </w:rPr>
        <w:t xml:space="preserve"> with different hidden space dimension. b. </w:t>
      </w:r>
      <w:r>
        <w:rPr>
          <w:rFonts w:ascii="Times New Roman" w:eastAsiaTheme="minorEastAsia" w:hAnsi="Times New Roman" w:cs="Times New Roman"/>
        </w:rPr>
        <w:t>A</w:t>
      </w:r>
      <w:r w:rsidRPr="00BE0188">
        <w:rPr>
          <w:rFonts w:ascii="Times New Roman" w:eastAsiaTheme="minorEastAsia" w:hAnsi="Times New Roman" w:cs="Times New Roman"/>
        </w:rPr>
        <w:t xml:space="preserve">ccuracy for </w:t>
      </w:r>
      <w:r>
        <w:rPr>
          <w:rFonts w:ascii="Times New Roman" w:eastAsiaTheme="minorEastAsia" w:hAnsi="Times New Roman" w:cs="Times New Roman"/>
        </w:rPr>
        <w:t xml:space="preserve">label prediction (NGT/IGR/T2D diagnosis) with different hidden space dimensions. c. </w:t>
      </w:r>
      <w:r w:rsidRPr="00BE0188">
        <w:rPr>
          <w:rFonts w:ascii="Times New Roman" w:eastAsiaTheme="minorEastAsia" w:hAnsi="Times New Roman" w:cs="Times New Roman"/>
        </w:rPr>
        <w:t xml:space="preserve">The global reconstruction accuracy </w:t>
      </w:r>
      <w:r>
        <w:rPr>
          <w:rFonts w:ascii="Times New Roman" w:eastAsiaTheme="minorEastAsia" w:hAnsi="Times New Roman" w:cs="Times New Roman"/>
        </w:rPr>
        <w:t>during pretraining with different masking strategy. d. A</w:t>
      </w:r>
      <w:r w:rsidRPr="00BE0188">
        <w:rPr>
          <w:rFonts w:ascii="Times New Roman" w:eastAsiaTheme="minorEastAsia" w:hAnsi="Times New Roman" w:cs="Times New Roman"/>
        </w:rPr>
        <w:t xml:space="preserve">ccuracy for </w:t>
      </w:r>
      <w:r>
        <w:rPr>
          <w:rFonts w:ascii="Times New Roman" w:eastAsiaTheme="minorEastAsia" w:hAnsi="Times New Roman" w:cs="Times New Roman"/>
        </w:rPr>
        <w:t>label prediction (NGT/IGR/T2D diagnosis) with different masking strategy. e. A</w:t>
      </w:r>
      <w:r w:rsidRPr="00BE0188">
        <w:rPr>
          <w:rFonts w:ascii="Times New Roman" w:eastAsiaTheme="minorEastAsia" w:hAnsi="Times New Roman" w:cs="Times New Roman"/>
        </w:rPr>
        <w:t xml:space="preserve">ccuracy for </w:t>
      </w:r>
      <w:r>
        <w:rPr>
          <w:rFonts w:ascii="Times New Roman" w:eastAsiaTheme="minorEastAsia" w:hAnsi="Times New Roman" w:cs="Times New Roman"/>
        </w:rPr>
        <w:t>label prediction (NGT/IGR/T2D diagnosis) with different input sequence size. f.  A</w:t>
      </w:r>
      <w:r w:rsidRPr="00BE0188">
        <w:rPr>
          <w:rFonts w:ascii="Times New Roman" w:eastAsiaTheme="minorEastAsia" w:hAnsi="Times New Roman" w:cs="Times New Roman"/>
        </w:rPr>
        <w:t xml:space="preserve">ccuracy for </w:t>
      </w:r>
      <w:r>
        <w:rPr>
          <w:rFonts w:ascii="Times New Roman" w:eastAsiaTheme="minorEastAsia" w:hAnsi="Times New Roman" w:cs="Times New Roman"/>
        </w:rPr>
        <w:t>label prediction (NGT/IGR/T2D diagnosis) with individual representation strategy. g.   UMAP visualization for &lt;CLS&gt; token based individual representation with clinical diagnosis.</w:t>
      </w:r>
    </w:p>
    <w:p w14:paraId="79A682E5" w14:textId="71D4DED7" w:rsidR="00D50C01" w:rsidRDefault="00D50C01" w:rsidP="00D50C01">
      <w:pPr>
        <w:spacing w:line="360" w:lineRule="auto"/>
        <w:jc w:val="center"/>
        <w:rPr>
          <w:rFonts w:ascii="Times New Roman" w:eastAsiaTheme="minorEastAsia" w:hAnsi="Times New Roman" w:cs="Times New Roman"/>
          <w:b/>
          <w:bCs/>
        </w:rPr>
      </w:pPr>
    </w:p>
    <w:p w14:paraId="303A99C2" w14:textId="78F8BE39" w:rsidR="00961BD8" w:rsidRPr="00F4144B" w:rsidRDefault="00961BD8" w:rsidP="00961BD8">
      <w:pPr>
        <w:spacing w:line="360" w:lineRule="auto"/>
        <w:rPr>
          <w:rFonts w:ascii="Times New Roman" w:eastAsiaTheme="minorEastAsia" w:hAnsi="Times New Roman" w:cs="Times New Roman"/>
        </w:rPr>
      </w:pPr>
      <w:r w:rsidRPr="00F4144B">
        <w:rPr>
          <w:rFonts w:ascii="Times New Roman" w:eastAsiaTheme="minorEastAsia" w:hAnsi="Times New Roman" w:cs="Times New Roman"/>
          <w:b/>
          <w:bCs/>
        </w:rPr>
        <w:t xml:space="preserve">Fig S4. UMAP visualization for individual clinical measurements and CGM derived metrics. </w:t>
      </w:r>
      <w:r w:rsidRPr="000179C7">
        <w:rPr>
          <w:rFonts w:ascii="Times New Roman" w:eastAsiaTheme="minorEastAsia" w:hAnsi="Times New Roman" w:cs="Times New Roman"/>
        </w:rPr>
        <w:t>Pretrained CGMformer individual embeddings align well with individual clinical measurements</w:t>
      </w:r>
      <w:r>
        <w:rPr>
          <w:rFonts w:ascii="Times New Roman" w:eastAsiaTheme="minorEastAsia" w:hAnsi="Times New Roman" w:cs="Times New Roman"/>
        </w:rPr>
        <w:t xml:space="preserve"> (a)</w:t>
      </w:r>
      <w:r w:rsidRPr="000179C7">
        <w:rPr>
          <w:rFonts w:ascii="Times New Roman" w:eastAsiaTheme="minorEastAsia" w:hAnsi="Times New Roman" w:cs="Times New Roman"/>
        </w:rPr>
        <w:t xml:space="preserve"> as well as CGM-derived measurements</w:t>
      </w:r>
      <w:r>
        <w:rPr>
          <w:rFonts w:ascii="Times New Roman" w:eastAsiaTheme="minorEastAsia" w:hAnsi="Times New Roman" w:cs="Times New Roman"/>
        </w:rPr>
        <w:t xml:space="preserve"> (b)</w:t>
      </w:r>
      <w:r w:rsidRPr="000179C7">
        <w:rPr>
          <w:rFonts w:ascii="Times New Roman" w:eastAsiaTheme="minorEastAsia" w:hAnsi="Times New Roman" w:cs="Times New Roman"/>
        </w:rPr>
        <w:t>.</w:t>
      </w:r>
      <w:r>
        <w:rPr>
          <w:rFonts w:ascii="Times New Roman" w:eastAsiaTheme="minorEastAsia" w:hAnsi="Times New Roman" w:cs="Times New Roman"/>
        </w:rPr>
        <w:t xml:space="preserve"> CGM-derived metrics in (b) includes: Mean: </w:t>
      </w:r>
      <w:r w:rsidRPr="00F4144B">
        <w:rPr>
          <w:rFonts w:ascii="Times New Roman" w:eastAsiaTheme="minorEastAsia" w:hAnsi="Times New Roman" w:cs="Times New Roman" w:hint="eastAsia"/>
        </w:rPr>
        <w:t>M</w:t>
      </w:r>
      <w:r w:rsidRPr="00F4144B">
        <w:rPr>
          <w:rFonts w:ascii="Times New Roman" w:eastAsiaTheme="minorEastAsia" w:hAnsi="Times New Roman" w:cs="Times New Roman"/>
        </w:rPr>
        <w:t>ean glucose level</w:t>
      </w:r>
      <w:r>
        <w:rPr>
          <w:rFonts w:ascii="Times New Roman" w:eastAsiaTheme="minorEastAsia" w:hAnsi="Times New Roman" w:cs="Times New Roman" w:hint="eastAsia"/>
        </w:rPr>
        <w:t>,</w:t>
      </w:r>
      <w:r>
        <w:rPr>
          <w:rFonts w:ascii="Times New Roman" w:eastAsiaTheme="minorEastAsia" w:hAnsi="Times New Roman" w:cs="Times New Roman"/>
        </w:rPr>
        <w:t xml:space="preserve"> eA1C: estimated A1C, GRADE: </w:t>
      </w:r>
      <w:r w:rsidRPr="00F4144B">
        <w:rPr>
          <w:rFonts w:ascii="Times New Roman" w:eastAsiaTheme="minorEastAsia" w:hAnsi="Times New Roman" w:cs="Times New Roman"/>
        </w:rPr>
        <w:t xml:space="preserve">Glycemic Risk Assessment Diabetes Equation </w:t>
      </w:r>
      <w:r w:rsidRPr="00F4144B">
        <w:rPr>
          <w:rFonts w:ascii="Times New Roman" w:eastAsiaTheme="minorEastAsia" w:hAnsi="Times New Roman" w:cs="Times New Roman" w:hint="eastAsia"/>
        </w:rPr>
        <w:t>sc</w:t>
      </w:r>
      <w:r w:rsidRPr="00F4144B">
        <w:rPr>
          <w:rFonts w:ascii="Times New Roman" w:eastAsiaTheme="minorEastAsia" w:hAnsi="Times New Roman" w:cs="Times New Roman"/>
        </w:rPr>
        <w:t xml:space="preserve">ore, </w:t>
      </w:r>
      <w:r w:rsidRPr="00F4144B">
        <w:rPr>
          <w:rFonts w:ascii="Times New Roman" w:eastAsiaTheme="minorEastAsia" w:hAnsi="Times New Roman" w:cs="Times New Roman" w:hint="eastAsia"/>
        </w:rPr>
        <w:t>HBG</w:t>
      </w:r>
      <w:r w:rsidRPr="00F4144B">
        <w:rPr>
          <w:rFonts w:ascii="Times New Roman" w:eastAsiaTheme="minorEastAsia" w:hAnsi="Times New Roman" w:cs="Times New Roman"/>
        </w:rPr>
        <w:t>I: High Blood Glucose Index</w:t>
      </w:r>
      <w:r w:rsidRPr="00F4144B">
        <w:rPr>
          <w:rFonts w:ascii="Times New Roman" w:eastAsiaTheme="minorEastAsia" w:hAnsi="Times New Roman" w:cs="Times New Roman" w:hint="eastAsia"/>
        </w:rPr>
        <w:t>, LBGI</w:t>
      </w:r>
      <w:r w:rsidRPr="00F4144B">
        <w:rPr>
          <w:rFonts w:ascii="Times New Roman" w:eastAsiaTheme="minorEastAsia" w:hAnsi="Times New Roman" w:cs="Times New Roman"/>
        </w:rPr>
        <w:t>: Low Blood Glucose Index, above_140: percentage of measured glucose values above threshold (140mg/dl), above_180: percentage of measured glucose values above threshold (180mg/dl), MAGE: Mean Amplitude of Glycemic Excursions</w:t>
      </w:r>
      <w:r w:rsidRPr="00F4144B">
        <w:rPr>
          <w:rFonts w:ascii="Times New Roman" w:eastAsiaTheme="minorEastAsia" w:hAnsi="Times New Roman" w:cs="Times New Roman" w:hint="eastAsia"/>
        </w:rPr>
        <w:t>,</w:t>
      </w:r>
      <w:r w:rsidRPr="00F4144B">
        <w:rPr>
          <w:rFonts w:ascii="Times New Roman" w:eastAsiaTheme="minorEastAsia" w:hAnsi="Times New Roman" w:cs="Times New Roman"/>
        </w:rPr>
        <w:t xml:space="preserve"> SD: standard deviation, ADRR: average daily risk range. Detailed descriptions for these metrics refer to </w:t>
      </w:r>
      <w:r w:rsidRPr="00F4144B">
        <w:rPr>
          <w:rFonts w:ascii="Times New Roman" w:eastAsiaTheme="minorEastAsia" w:hAnsi="Times New Roman" w:cs="Times New Roman"/>
          <w:b/>
          <w:bCs/>
        </w:rPr>
        <w:t>Table S3</w:t>
      </w:r>
      <w:r w:rsidRPr="00F4144B">
        <w:rPr>
          <w:rFonts w:ascii="Times New Roman" w:eastAsiaTheme="minorEastAsia" w:hAnsi="Times New Roman" w:cs="Times New Roman"/>
        </w:rPr>
        <w:t>.</w:t>
      </w:r>
    </w:p>
    <w:p w14:paraId="18A1535B" w14:textId="07CFDDBB" w:rsidR="00D50C01" w:rsidRDefault="00D50C01" w:rsidP="00961BD8">
      <w:pPr>
        <w:spacing w:line="360" w:lineRule="auto"/>
        <w:rPr>
          <w:rFonts w:ascii="Times New Roman" w:eastAsiaTheme="minorEastAsia" w:hAnsi="Times New Roman" w:cs="Times New Roman"/>
          <w:b/>
          <w:bCs/>
        </w:rPr>
      </w:pPr>
    </w:p>
    <w:p w14:paraId="1F53D7D4" w14:textId="600B2FE3" w:rsidR="000F437A" w:rsidRPr="000F437A" w:rsidRDefault="00961BD8" w:rsidP="00A86942">
      <w:pPr>
        <w:spacing w:line="360" w:lineRule="auto"/>
        <w:rPr>
          <w:rFonts w:ascii="Times New Roman" w:eastAsiaTheme="minorEastAsia" w:hAnsi="Times New Roman" w:cs="Times New Roman" w:hint="eastAsia"/>
        </w:rPr>
      </w:pPr>
      <w:r>
        <w:rPr>
          <w:rFonts w:ascii="Times New Roman" w:eastAsiaTheme="minorEastAsia" w:hAnsi="Times New Roman" w:cs="Times New Roman" w:hint="eastAsia"/>
          <w:b/>
          <w:bCs/>
        </w:rPr>
        <w:lastRenderedPageBreak/>
        <w:t>F</w:t>
      </w:r>
      <w:r>
        <w:rPr>
          <w:rFonts w:ascii="Times New Roman" w:eastAsiaTheme="minorEastAsia" w:hAnsi="Times New Roman" w:cs="Times New Roman"/>
          <w:b/>
          <w:bCs/>
        </w:rPr>
        <w:t>ig S5.</w:t>
      </w:r>
      <w:r w:rsidRPr="0006430B">
        <w:rPr>
          <w:rFonts w:ascii="Times New Roman" w:eastAsiaTheme="minorEastAsia" w:hAnsi="Times New Roman" w:cs="Times New Roman"/>
        </w:rPr>
        <w:t xml:space="preserve"> a. Comparison of age, BMI</w:t>
      </w:r>
      <w:r>
        <w:rPr>
          <w:rFonts w:ascii="Times New Roman" w:eastAsiaTheme="minorEastAsia" w:hAnsi="Times New Roman" w:cs="Times New Roman"/>
        </w:rPr>
        <w:t>,</w:t>
      </w:r>
      <w:r w:rsidRPr="0006430B">
        <w:rPr>
          <w:rFonts w:ascii="Times New Roman" w:eastAsiaTheme="minorEastAsia" w:hAnsi="Times New Roman" w:cs="Times New Roman"/>
        </w:rPr>
        <w:t xml:space="preserve"> and insulin among </w:t>
      </w:r>
      <w:r>
        <w:rPr>
          <w:rFonts w:ascii="Times New Roman" w:eastAsiaTheme="minorEastAsia" w:hAnsi="Times New Roman" w:cs="Times New Roman"/>
        </w:rPr>
        <w:t xml:space="preserve">individual from </w:t>
      </w:r>
      <w:r w:rsidRPr="0006430B">
        <w:rPr>
          <w:rFonts w:ascii="Times New Roman" w:eastAsiaTheme="minorEastAsia" w:hAnsi="Times New Roman" w:cs="Times New Roman"/>
        </w:rPr>
        <w:t>NGT, IGR, T2D, and HV-NGT. HV-NGT tend to have similar distribution in age and BMI indexes but distant insulin level with NGTs.</w:t>
      </w:r>
      <w:r>
        <w:rPr>
          <w:rFonts w:ascii="Times New Roman" w:eastAsiaTheme="minorEastAsia" w:hAnsi="Times New Roman" w:cs="Times New Roman"/>
        </w:rPr>
        <w:t xml:space="preserve"> b. CGM profile and corresponding attention weights from another day recorded by </w:t>
      </w:r>
      <w:r w:rsidRPr="0006430B">
        <w:rPr>
          <w:rFonts w:ascii="Times New Roman" w:eastAsiaTheme="minorEastAsia" w:hAnsi="Times New Roman" w:cs="Times New Roman"/>
        </w:rPr>
        <w:t>Shanghai_NGT_A183</w:t>
      </w:r>
      <w:r>
        <w:rPr>
          <w:rFonts w:ascii="Times New Roman" w:eastAsiaTheme="minorEastAsia" w:hAnsi="Times New Roman" w:cs="Times New Roman"/>
        </w:rPr>
        <w:t xml:space="preserve">. c. Another example from HV-NGT </w:t>
      </w:r>
      <w:r w:rsidRPr="0006430B">
        <w:rPr>
          <w:rFonts w:ascii="Times New Roman" w:eastAsiaTheme="minorEastAsia" w:hAnsi="Times New Roman" w:cs="Times New Roman"/>
        </w:rPr>
        <w:t>show the attention weights can learn t</w:t>
      </w:r>
      <w:r>
        <w:rPr>
          <w:rFonts w:ascii="Times New Roman" w:eastAsiaTheme="minorEastAsia" w:hAnsi="Times New Roman" w:cs="Times New Roman"/>
        </w:rPr>
        <w:t xml:space="preserve">he dynamics </w:t>
      </w:r>
      <w:r w:rsidRPr="0006430B">
        <w:rPr>
          <w:rFonts w:ascii="Times New Roman" w:eastAsiaTheme="minorEastAsia" w:hAnsi="Times New Roman" w:cs="Times New Roman"/>
        </w:rPr>
        <w:t xml:space="preserve">during fasting </w:t>
      </w:r>
      <w:r>
        <w:rPr>
          <w:rFonts w:ascii="Times New Roman" w:eastAsiaTheme="minorEastAsia" w:hAnsi="Times New Roman" w:cs="Times New Roman"/>
        </w:rPr>
        <w:t>phase</w:t>
      </w:r>
      <w:r w:rsidRPr="0006430B">
        <w:rPr>
          <w:rFonts w:ascii="Times New Roman" w:eastAsiaTheme="minorEastAsia" w:hAnsi="Times New Roman" w:cs="Times New Roman"/>
        </w:rPr>
        <w:t xml:space="preserve"> and</w:t>
      </w:r>
      <w:r>
        <w:rPr>
          <w:rFonts w:ascii="Times New Roman" w:eastAsiaTheme="minorEastAsia" w:hAnsi="Times New Roman" w:cs="Times New Roman"/>
        </w:rPr>
        <w:t xml:space="preserve"> post-meal phase.</w:t>
      </w:r>
    </w:p>
    <w:p w14:paraId="48FF7474" w14:textId="77777777" w:rsidR="000F437A" w:rsidRDefault="000F437A" w:rsidP="00961BD8">
      <w:pPr>
        <w:spacing w:line="360" w:lineRule="auto"/>
        <w:rPr>
          <w:rFonts w:ascii="Times New Roman" w:eastAsiaTheme="minorEastAsia" w:hAnsi="Times New Roman" w:cs="Times New Roman"/>
          <w:b/>
          <w:bCs/>
        </w:rPr>
      </w:pPr>
    </w:p>
    <w:p w14:paraId="7A21F44B" w14:textId="59847167" w:rsidR="00961BD8" w:rsidRDefault="00961BD8" w:rsidP="00961BD8">
      <w:pPr>
        <w:spacing w:line="360" w:lineRule="auto"/>
        <w:rPr>
          <w:rFonts w:ascii="Times New Roman" w:eastAsiaTheme="minorEastAsia" w:hAnsi="Times New Roman" w:cs="Times New Roman"/>
        </w:rPr>
      </w:pPr>
      <w:r>
        <w:rPr>
          <w:rFonts w:ascii="Times New Roman" w:eastAsiaTheme="minorEastAsia" w:hAnsi="Times New Roman" w:cs="Times New Roman" w:hint="eastAsia"/>
          <w:b/>
          <w:bCs/>
        </w:rPr>
        <w:t>F</w:t>
      </w:r>
      <w:r>
        <w:rPr>
          <w:rFonts w:ascii="Times New Roman" w:eastAsiaTheme="minorEastAsia" w:hAnsi="Times New Roman" w:cs="Times New Roman"/>
          <w:b/>
          <w:bCs/>
        </w:rPr>
        <w:t>ig S6.</w:t>
      </w:r>
      <w:r w:rsidRPr="0006430B">
        <w:rPr>
          <w:rFonts w:ascii="Times New Roman" w:eastAsiaTheme="minorEastAsia" w:hAnsi="Times New Roman" w:cs="Times New Roman"/>
        </w:rPr>
        <w:t xml:space="preserve"> </w:t>
      </w:r>
      <w:r w:rsidR="0039534A">
        <w:rPr>
          <w:rFonts w:ascii="Times New Roman" w:eastAsiaTheme="minorEastAsia" w:hAnsi="Times New Roman" w:cs="Times New Roman"/>
        </w:rPr>
        <w:t xml:space="preserve">a. Accuracy for assisting diagnosis NGT/IGR/T2D with </w:t>
      </w:r>
      <w:r w:rsidR="0039534A" w:rsidRPr="0039534A">
        <w:rPr>
          <w:rFonts w:ascii="Times New Roman" w:eastAsiaTheme="minorEastAsia" w:hAnsi="Times New Roman" w:cs="Times New Roman"/>
        </w:rPr>
        <w:t xml:space="preserve">feature extracting methods </w:t>
      </w:r>
      <w:r w:rsidR="0039534A">
        <w:rPr>
          <w:rFonts w:ascii="Times New Roman" w:eastAsiaTheme="minorEastAsia" w:hAnsi="Times New Roman" w:cs="Times New Roman"/>
        </w:rPr>
        <w:t>including</w:t>
      </w:r>
      <w:r w:rsidR="0039534A" w:rsidRPr="0039534A">
        <w:rPr>
          <w:rFonts w:ascii="Times New Roman" w:eastAsiaTheme="minorEastAsia" w:hAnsi="Times New Roman" w:cs="Times New Roman"/>
        </w:rPr>
        <w:t xml:space="preserve"> SVM and SGD</w:t>
      </w:r>
      <w:r w:rsidR="0039534A">
        <w:rPr>
          <w:rFonts w:ascii="Times New Roman" w:eastAsiaTheme="minorEastAsia" w:hAnsi="Times New Roman" w:cs="Times New Roman"/>
        </w:rPr>
        <w:t>. b</w:t>
      </w:r>
      <w:r w:rsidRPr="0006430B">
        <w:rPr>
          <w:rFonts w:ascii="Times New Roman" w:eastAsiaTheme="minorEastAsia" w:hAnsi="Times New Roman" w:cs="Times New Roman"/>
        </w:rPr>
        <w:t xml:space="preserve">. </w:t>
      </w:r>
      <w:r>
        <w:rPr>
          <w:rFonts w:ascii="Times New Roman" w:eastAsiaTheme="minorEastAsia" w:hAnsi="Times New Roman" w:cs="Times New Roman"/>
        </w:rPr>
        <w:t xml:space="preserve">Accuracy for assisting diagnosis NGT/IGR/T2D, T1D/T2D, complication, microvascular, and macrovascular, comparing with combining CGM derived metrics with machine learning methods including Ridge regression classifier, MLP classifier, and SGD classifier. </w:t>
      </w:r>
      <w:r w:rsidR="0039534A">
        <w:rPr>
          <w:rFonts w:ascii="Times New Roman" w:eastAsiaTheme="minorEastAsia" w:hAnsi="Times New Roman" w:cs="Times New Roman"/>
        </w:rPr>
        <w:t>c</w:t>
      </w:r>
      <w:r>
        <w:rPr>
          <w:rFonts w:ascii="Times New Roman" w:eastAsiaTheme="minorEastAsia" w:hAnsi="Times New Roman" w:cs="Times New Roman"/>
        </w:rPr>
        <w:t xml:space="preserve">. Recall score in predicting T2D from different clinical critical, comparing with baseline methods, including machine learning methods and diagnosis from CGM derived metrics. Clinical critical for different measurements are as follows: </w:t>
      </w:r>
      <w:r w:rsidR="0039534A">
        <w:rPr>
          <w:rFonts w:ascii="Times New Roman" w:eastAsiaTheme="minorEastAsia" w:hAnsi="Times New Roman" w:cs="Times New Roman"/>
        </w:rPr>
        <w:t>FPG</w:t>
      </w:r>
      <m:oMath>
        <m:r>
          <w:rPr>
            <w:rFonts w:ascii="Cambria Math" w:eastAsiaTheme="minorEastAsia" w:hAnsi="Cambria Math" w:cs="Times New Roman"/>
          </w:rPr>
          <m:t>≥</m:t>
        </m:r>
      </m:oMath>
      <w:r>
        <w:rPr>
          <w:rFonts w:ascii="Times New Roman" w:eastAsiaTheme="minorEastAsia" w:hAnsi="Times New Roman" w:cs="Times New Roman" w:hint="eastAsia"/>
        </w:rPr>
        <w:t>7</w:t>
      </w:r>
      <w:r>
        <w:rPr>
          <w:rFonts w:ascii="Times New Roman" w:eastAsiaTheme="minorEastAsia" w:hAnsi="Times New Roman" w:cs="Times New Roman"/>
        </w:rPr>
        <w:t>mmol/L; HbA1c</w:t>
      </w:r>
      <m:oMath>
        <m:r>
          <w:rPr>
            <w:rFonts w:ascii="Cambria Math" w:eastAsiaTheme="minorEastAsia" w:hAnsi="Cambria Math" w:cs="Times New Roman"/>
          </w:rPr>
          <m:t>≥</m:t>
        </m:r>
      </m:oMath>
      <w:r>
        <w:rPr>
          <w:rFonts w:ascii="Times New Roman" w:eastAsiaTheme="minorEastAsia" w:hAnsi="Times New Roman" w:cs="Times New Roman" w:hint="eastAsia"/>
        </w:rPr>
        <w:t>6</w:t>
      </w:r>
      <w:r>
        <w:rPr>
          <w:rFonts w:ascii="Times New Roman" w:eastAsiaTheme="minorEastAsia" w:hAnsi="Times New Roman" w:cs="Times New Roman"/>
        </w:rPr>
        <w:t xml:space="preserve">.5%; </w:t>
      </w:r>
      <w:r w:rsidR="0039534A">
        <w:rPr>
          <w:rFonts w:ascii="Times New Roman" w:eastAsiaTheme="minorEastAsia" w:hAnsi="Times New Roman" w:cs="Times New Roman"/>
        </w:rPr>
        <w:t>PG</w:t>
      </w:r>
      <w:r>
        <w:rPr>
          <w:rFonts w:ascii="Times New Roman" w:eastAsiaTheme="minorEastAsia" w:hAnsi="Times New Roman" w:cs="Times New Roman"/>
        </w:rPr>
        <w:t>120</w:t>
      </w:r>
      <m:oMath>
        <m:r>
          <w:rPr>
            <w:rFonts w:ascii="Cambria Math" w:eastAsiaTheme="minorEastAsia" w:hAnsi="Cambria Math" w:cs="Times New Roman"/>
          </w:rPr>
          <m:t>≥</m:t>
        </m:r>
      </m:oMath>
      <w:r>
        <w:rPr>
          <w:rFonts w:ascii="Times New Roman" w:eastAsiaTheme="minorEastAsia" w:hAnsi="Times New Roman" w:cs="Times New Roman" w:hint="eastAsia"/>
        </w:rPr>
        <w:t>1</w:t>
      </w:r>
      <w:r>
        <w:rPr>
          <w:rFonts w:ascii="Times New Roman" w:eastAsiaTheme="minorEastAsia" w:hAnsi="Times New Roman" w:cs="Times New Roman"/>
        </w:rPr>
        <w:t xml:space="preserve">1.1mmol/L. </w:t>
      </w:r>
      <w:r w:rsidR="0039534A">
        <w:rPr>
          <w:rFonts w:ascii="Times New Roman" w:eastAsiaTheme="minorEastAsia" w:hAnsi="Times New Roman" w:cs="Times New Roman"/>
        </w:rPr>
        <w:t>d</w:t>
      </w:r>
      <w:r>
        <w:rPr>
          <w:rFonts w:ascii="Times New Roman" w:eastAsiaTheme="minorEastAsia" w:hAnsi="Times New Roman" w:cs="Times New Roman"/>
        </w:rPr>
        <w:t xml:space="preserve">. Heatmap for attention weights in different glucose level and dynamic phase after finetuning. </w:t>
      </w:r>
      <w:r w:rsidR="0039534A">
        <w:rPr>
          <w:rFonts w:ascii="Times New Roman" w:eastAsiaTheme="minorEastAsia" w:hAnsi="Times New Roman" w:cs="Times New Roman"/>
        </w:rPr>
        <w:t>e</w:t>
      </w:r>
      <w:r>
        <w:rPr>
          <w:rFonts w:ascii="Times New Roman" w:eastAsiaTheme="minorEastAsia" w:hAnsi="Times New Roman" w:cs="Times New Roman"/>
        </w:rPr>
        <w:t xml:space="preserve">. Comparison for attention weights in different glucose level and dynamic phase after finetuning with pretraining. </w:t>
      </w:r>
      <w:r w:rsidR="0039534A">
        <w:rPr>
          <w:rFonts w:ascii="Times New Roman" w:eastAsiaTheme="minorEastAsia" w:hAnsi="Times New Roman" w:cs="Times New Roman"/>
        </w:rPr>
        <w:t>f</w:t>
      </w:r>
      <w:r>
        <w:rPr>
          <w:rFonts w:ascii="Times New Roman" w:eastAsiaTheme="minorEastAsia" w:hAnsi="Times New Roman" w:cs="Times New Roman"/>
        </w:rPr>
        <w:t xml:space="preserve">. The </w:t>
      </w:r>
      <w:r w:rsidRPr="002533B6">
        <w:rPr>
          <w:rFonts w:ascii="Times New Roman" w:eastAsiaTheme="minorEastAsia" w:hAnsi="Times New Roman" w:cs="Times New Roman"/>
        </w:rPr>
        <w:t>line chart</w:t>
      </w:r>
      <w:r>
        <w:rPr>
          <w:rFonts w:ascii="Times New Roman" w:eastAsiaTheme="minorEastAsia" w:hAnsi="Times New Roman" w:cs="Times New Roman"/>
        </w:rPr>
        <w:t xml:space="preserve"> shows the accuracy of diagnosis with the increasing of pretraining volume.</w:t>
      </w:r>
    </w:p>
    <w:p w14:paraId="3C7877CD" w14:textId="333F584D" w:rsidR="00666096" w:rsidRDefault="00666096" w:rsidP="00A86942">
      <w:pPr>
        <w:spacing w:line="360" w:lineRule="auto"/>
        <w:rPr>
          <w:rFonts w:ascii="Times New Roman" w:eastAsiaTheme="minorEastAsia" w:hAnsi="Times New Roman" w:cs="Times New Roman"/>
        </w:rPr>
      </w:pPr>
    </w:p>
    <w:p w14:paraId="03A5DA56" w14:textId="77777777" w:rsidR="00961BD8" w:rsidRDefault="00961BD8" w:rsidP="00961BD8">
      <w:pPr>
        <w:spacing w:line="360" w:lineRule="auto"/>
        <w:rPr>
          <w:rFonts w:ascii="Times New Roman" w:hAnsi="Times New Roman" w:cs="Times New Roman"/>
        </w:rPr>
      </w:pPr>
      <w:r w:rsidRPr="006438B4">
        <w:rPr>
          <w:rFonts w:ascii="Times New Roman" w:eastAsiaTheme="minorEastAsia" w:hAnsi="Times New Roman" w:cs="Times New Roman" w:hint="eastAsia"/>
          <w:b/>
          <w:bCs/>
        </w:rPr>
        <w:t>F</w:t>
      </w:r>
      <w:r w:rsidRPr="006438B4">
        <w:rPr>
          <w:rFonts w:ascii="Times New Roman" w:eastAsiaTheme="minorEastAsia" w:hAnsi="Times New Roman" w:cs="Times New Roman"/>
          <w:b/>
          <w:bCs/>
        </w:rPr>
        <w:t>ig. S</w:t>
      </w:r>
      <w:r>
        <w:rPr>
          <w:rFonts w:ascii="Times New Roman" w:eastAsiaTheme="minorEastAsia" w:hAnsi="Times New Roman" w:cs="Times New Roman"/>
          <w:b/>
          <w:bCs/>
        </w:rPr>
        <w:t>7</w:t>
      </w:r>
      <w:r w:rsidRPr="006438B4">
        <w:rPr>
          <w:rFonts w:ascii="Times New Roman" w:eastAsiaTheme="minorEastAsia" w:hAnsi="Times New Roman" w:cs="Times New Roman"/>
          <w:b/>
          <w:bCs/>
        </w:rPr>
        <w:t>.</w:t>
      </w:r>
      <w:r>
        <w:rPr>
          <w:rFonts w:ascii="Times New Roman" w:eastAsiaTheme="minorEastAsia" w:hAnsi="Times New Roman" w:cs="Times New Roman"/>
        </w:rPr>
        <w:t xml:space="preserve"> ab. </w:t>
      </w:r>
      <w:r>
        <w:rPr>
          <w:rFonts w:ascii="Times New Roman" w:hAnsi="Times New Roman" w:cs="Times New Roman"/>
        </w:rPr>
        <w:t>Comparison of FPG (a) and HbA1c (b) from samples grouped with finetuned CGMformer predicted results, hued by follow-up outcome. cd. ROC (c) and PRC (d) for predicting follow-up outcome with CGMformer, DNB_SD, HbA1c, and FPG.</w:t>
      </w:r>
    </w:p>
    <w:p w14:paraId="745C2885" w14:textId="2FFD1ECE" w:rsidR="000A6E89" w:rsidRDefault="000A6E89" w:rsidP="00961BD8">
      <w:pPr>
        <w:spacing w:line="360" w:lineRule="auto"/>
        <w:rPr>
          <w:rFonts w:ascii="Times New Roman" w:hAnsi="Times New Roman" w:cs="Times New Roman"/>
        </w:rPr>
      </w:pPr>
    </w:p>
    <w:p w14:paraId="0CB5B6BD" w14:textId="4FA2BDF0" w:rsidR="00961BD8" w:rsidRDefault="00961BD8" w:rsidP="00961BD8">
      <w:pPr>
        <w:spacing w:line="360" w:lineRule="auto"/>
        <w:rPr>
          <w:rFonts w:ascii="Times New Roman" w:hAnsi="Times New Roman" w:cs="Times New Roman"/>
        </w:rPr>
      </w:pPr>
      <w:r w:rsidRPr="006438B4">
        <w:rPr>
          <w:rFonts w:ascii="Times New Roman" w:eastAsiaTheme="minorEastAsia" w:hAnsi="Times New Roman" w:cs="Times New Roman" w:hint="eastAsia"/>
          <w:b/>
          <w:bCs/>
        </w:rPr>
        <w:t>F</w:t>
      </w:r>
      <w:r w:rsidRPr="006438B4">
        <w:rPr>
          <w:rFonts w:ascii="Times New Roman" w:eastAsiaTheme="minorEastAsia" w:hAnsi="Times New Roman" w:cs="Times New Roman"/>
          <w:b/>
          <w:bCs/>
        </w:rPr>
        <w:t>ig. S</w:t>
      </w:r>
      <w:r>
        <w:rPr>
          <w:rFonts w:ascii="Times New Roman" w:eastAsiaTheme="minorEastAsia" w:hAnsi="Times New Roman" w:cs="Times New Roman"/>
          <w:b/>
          <w:bCs/>
        </w:rPr>
        <w:t>8</w:t>
      </w:r>
      <w:r w:rsidRPr="006438B4">
        <w:rPr>
          <w:rFonts w:ascii="Times New Roman" w:eastAsiaTheme="minorEastAsia" w:hAnsi="Times New Roman" w:cs="Times New Roman"/>
          <w:b/>
          <w:bCs/>
        </w:rPr>
        <w:t>.</w:t>
      </w:r>
      <w:r>
        <w:rPr>
          <w:rFonts w:ascii="Times New Roman" w:eastAsiaTheme="minorEastAsia" w:hAnsi="Times New Roman" w:cs="Times New Roman"/>
        </w:rPr>
        <w:t xml:space="preserve"> a. </w:t>
      </w:r>
      <w:r w:rsidRPr="000A6889">
        <w:rPr>
          <w:rFonts w:ascii="Times New Roman" w:hAnsi="Times New Roman" w:cs="Times New Roman"/>
        </w:rPr>
        <w:t>Schematic</w:t>
      </w:r>
      <w:r>
        <w:rPr>
          <w:rFonts w:ascii="Times New Roman" w:hAnsi="Times New Roman" w:cs="Times New Roman"/>
        </w:rPr>
        <w:t xml:space="preserve"> for calculating </w:t>
      </w:r>
      <w:proofErr w:type="spellStart"/>
      <w:r>
        <w:rPr>
          <w:rFonts w:ascii="Times New Roman" w:hAnsi="Times New Roman" w:cs="Times New Roman"/>
        </w:rPr>
        <w:t>CGMformer_C</w:t>
      </w:r>
      <w:proofErr w:type="spellEnd"/>
      <w:r>
        <w:rPr>
          <w:rFonts w:ascii="Times New Roman" w:hAnsi="Times New Roman" w:cs="Times New Roman"/>
        </w:rPr>
        <w:t xml:space="preserve"> from embedding vector encoded by CGMformer. The embedding vectors are encoded through 2-linear layers into 1-dimensional indexes, and then decoded with multi-task regression loss-function to optimize model and obtain </w:t>
      </w:r>
      <w:proofErr w:type="spellStart"/>
      <w:r>
        <w:rPr>
          <w:rFonts w:ascii="Times New Roman" w:hAnsi="Times New Roman" w:cs="Times New Roman"/>
        </w:rPr>
        <w:t>CGMformer_C</w:t>
      </w:r>
      <w:proofErr w:type="spellEnd"/>
      <w:r>
        <w:rPr>
          <w:rFonts w:ascii="Times New Roman" w:hAnsi="Times New Roman" w:cs="Times New Roman"/>
        </w:rPr>
        <w:t xml:space="preserve">. b. KDE plot estimates the distribution of </w:t>
      </w:r>
      <w:proofErr w:type="spellStart"/>
      <w:r>
        <w:rPr>
          <w:rFonts w:ascii="Times New Roman" w:hAnsi="Times New Roman" w:cs="Times New Roman"/>
        </w:rPr>
        <w:t>CGMformer_C</w:t>
      </w:r>
      <w:proofErr w:type="spellEnd"/>
      <w:r>
        <w:rPr>
          <w:rFonts w:ascii="Times New Roman" w:hAnsi="Times New Roman" w:cs="Times New Roman"/>
        </w:rPr>
        <w:t xml:space="preserve"> from NGT/IGR/T2D. cd. Scatter plot for </w:t>
      </w:r>
      <w:proofErr w:type="spellStart"/>
      <w:r>
        <w:rPr>
          <w:rFonts w:ascii="Times New Roman" w:hAnsi="Times New Roman" w:cs="Times New Roman"/>
        </w:rPr>
        <w:t>CGMformer_C</w:t>
      </w:r>
      <w:proofErr w:type="spellEnd"/>
      <w:r>
        <w:rPr>
          <w:rFonts w:ascii="Times New Roman" w:hAnsi="Times New Roman" w:cs="Times New Roman"/>
        </w:rPr>
        <w:t xml:space="preserve"> with clinical measurements from nationwide multi-center dataset (c) and Zhao’s dataset (d). </w:t>
      </w:r>
    </w:p>
    <w:p w14:paraId="5AE782E0" w14:textId="50B0A1E6" w:rsidR="000A6E89" w:rsidRPr="00A86942" w:rsidRDefault="000A6E89" w:rsidP="00A86942">
      <w:pPr>
        <w:spacing w:line="360" w:lineRule="auto"/>
        <w:rPr>
          <w:rFonts w:ascii="Times New Roman" w:eastAsiaTheme="minorEastAsia" w:hAnsi="Times New Roman" w:cs="Times New Roman" w:hint="eastAsia"/>
        </w:rPr>
      </w:pPr>
    </w:p>
    <w:p w14:paraId="32302B8E" w14:textId="0B450263" w:rsidR="00961BD8" w:rsidRDefault="00961BD8" w:rsidP="00961BD8">
      <w:pPr>
        <w:spacing w:line="360" w:lineRule="auto"/>
        <w:rPr>
          <w:rFonts w:ascii="Times New Roman" w:eastAsiaTheme="minorEastAsia" w:hAnsi="Times New Roman" w:cs="Times New Roman"/>
        </w:rPr>
      </w:pPr>
      <w:r>
        <w:rPr>
          <w:rFonts w:ascii="Times New Roman" w:eastAsiaTheme="minorEastAsia" w:hAnsi="Times New Roman" w:cs="Times New Roman" w:hint="eastAsia"/>
          <w:b/>
          <w:bCs/>
        </w:rPr>
        <w:t>F</w:t>
      </w:r>
      <w:r>
        <w:rPr>
          <w:rFonts w:ascii="Times New Roman" w:eastAsiaTheme="minorEastAsia" w:hAnsi="Times New Roman" w:cs="Times New Roman"/>
          <w:b/>
          <w:bCs/>
        </w:rPr>
        <w:t>ig S9.</w:t>
      </w:r>
      <w:r w:rsidRPr="0006430B">
        <w:rPr>
          <w:rFonts w:ascii="Times New Roman" w:eastAsiaTheme="minorEastAsia" w:hAnsi="Times New Roman" w:cs="Times New Roman"/>
        </w:rPr>
        <w:t xml:space="preserve"> a. </w:t>
      </w:r>
      <w:r>
        <w:rPr>
          <w:rFonts w:ascii="Times New Roman" w:eastAsiaTheme="minorEastAsia" w:hAnsi="Times New Roman" w:cs="Times New Roman"/>
        </w:rPr>
        <w:t>M</w:t>
      </w:r>
      <w:r w:rsidRPr="009422E7">
        <w:rPr>
          <w:rFonts w:ascii="Times New Roman" w:eastAsiaTheme="minorEastAsia" w:hAnsi="Times New Roman" w:cs="Times New Roman"/>
        </w:rPr>
        <w:t xml:space="preserve">ean and variation during the fasting and post-meal phases for </w:t>
      </w:r>
      <w:r>
        <w:rPr>
          <w:rFonts w:ascii="Times New Roman" w:eastAsiaTheme="minorEastAsia" w:hAnsi="Times New Roman" w:cs="Times New Roman"/>
        </w:rPr>
        <w:t xml:space="preserve">individuals from </w:t>
      </w:r>
      <w:r w:rsidRPr="009422E7">
        <w:rPr>
          <w:rFonts w:ascii="Times New Roman" w:eastAsiaTheme="minorEastAsia" w:hAnsi="Times New Roman" w:cs="Times New Roman"/>
        </w:rPr>
        <w:t>each subtype</w:t>
      </w:r>
      <w:r>
        <w:rPr>
          <w:rFonts w:ascii="Times New Roman" w:eastAsiaTheme="minorEastAsia" w:hAnsi="Times New Roman" w:cs="Times New Roman"/>
        </w:rPr>
        <w:t xml:space="preserve">. b. CGM derived metrics </w:t>
      </w:r>
      <w:r w:rsidRPr="009422E7">
        <w:rPr>
          <w:rFonts w:ascii="Times New Roman" w:eastAsiaTheme="minorEastAsia" w:hAnsi="Times New Roman" w:cs="Times New Roman"/>
        </w:rPr>
        <w:t xml:space="preserve">for </w:t>
      </w:r>
      <w:r>
        <w:rPr>
          <w:rFonts w:ascii="Times New Roman" w:eastAsiaTheme="minorEastAsia" w:hAnsi="Times New Roman" w:cs="Times New Roman"/>
        </w:rPr>
        <w:t xml:space="preserve">individuals from </w:t>
      </w:r>
      <w:r w:rsidRPr="009422E7">
        <w:rPr>
          <w:rFonts w:ascii="Times New Roman" w:eastAsiaTheme="minorEastAsia" w:hAnsi="Times New Roman" w:cs="Times New Roman"/>
        </w:rPr>
        <w:t>each subtype</w:t>
      </w:r>
      <w:r>
        <w:rPr>
          <w:rFonts w:ascii="Times New Roman" w:eastAsiaTheme="minorEastAsia" w:hAnsi="Times New Roman" w:cs="Times New Roman"/>
        </w:rPr>
        <w:t>.</w:t>
      </w:r>
      <w:r w:rsidR="000F437A">
        <w:rPr>
          <w:rFonts w:ascii="Times New Roman" w:eastAsiaTheme="minorEastAsia" w:hAnsi="Times New Roman" w:cs="Times New Roman"/>
        </w:rPr>
        <w:t xml:space="preserve"> HBGI: high blood glucose index. </w:t>
      </w:r>
      <w:r w:rsidR="000F437A">
        <w:rPr>
          <w:rFonts w:ascii="Times New Roman" w:eastAsiaTheme="minorEastAsia" w:hAnsi="Times New Roman" w:cs="Times New Roman"/>
        </w:rPr>
        <w:lastRenderedPageBreak/>
        <w:t>low%:</w:t>
      </w:r>
      <w:r w:rsidR="000F437A" w:rsidRPr="00A44D1C">
        <w:rPr>
          <w:rFonts w:ascii="Times New Roman" w:eastAsiaTheme="minorEastAsia" w:hAnsi="Times New Roman" w:cs="Times New Roman"/>
        </w:rPr>
        <w:t xml:space="preserve"> </w:t>
      </w:r>
      <w:r w:rsidR="000F437A">
        <w:rPr>
          <w:rFonts w:ascii="Times New Roman" w:eastAsiaTheme="minorEastAsia" w:hAnsi="Times New Roman" w:cs="Times New Roman"/>
        </w:rPr>
        <w:t xml:space="preserve">fraction of time with low glucose variability, calculated from </w:t>
      </w:r>
      <w:proofErr w:type="spellStart"/>
      <w:r w:rsidR="000F437A">
        <w:rPr>
          <w:rFonts w:ascii="Times New Roman" w:eastAsiaTheme="minorEastAsia" w:hAnsi="Times New Roman" w:cs="Times New Roman"/>
        </w:rPr>
        <w:t>glucotype</w:t>
      </w:r>
      <w:proofErr w:type="spellEnd"/>
      <w:r w:rsidR="000F437A">
        <w:rPr>
          <w:rFonts w:ascii="Times New Roman" w:eastAsiaTheme="minorEastAsia" w:hAnsi="Times New Roman" w:cs="Times New Roman"/>
        </w:rPr>
        <w:t xml:space="preserve">; severe %: fraction of time with severe glucose variability, calculated from </w:t>
      </w:r>
      <w:proofErr w:type="spellStart"/>
      <w:r w:rsidR="000F437A">
        <w:rPr>
          <w:rFonts w:ascii="Times New Roman" w:eastAsiaTheme="minorEastAsia" w:hAnsi="Times New Roman" w:cs="Times New Roman"/>
        </w:rPr>
        <w:t>glucotype</w:t>
      </w:r>
      <w:proofErr w:type="spellEnd"/>
      <w:r w:rsidR="000F437A">
        <w:rPr>
          <w:rFonts w:ascii="Times New Roman" w:eastAsiaTheme="minorEastAsia" w:hAnsi="Times New Roman" w:cs="Times New Roman"/>
        </w:rPr>
        <w:t>.</w:t>
      </w:r>
      <w:r>
        <w:rPr>
          <w:rFonts w:ascii="Times New Roman" w:eastAsiaTheme="minorEastAsia" w:hAnsi="Times New Roman" w:cs="Times New Roman"/>
        </w:rPr>
        <w:t xml:space="preserve"> c. Clinical measurements </w:t>
      </w:r>
      <w:r w:rsidRPr="009422E7">
        <w:rPr>
          <w:rFonts w:ascii="Times New Roman" w:eastAsiaTheme="minorEastAsia" w:hAnsi="Times New Roman" w:cs="Times New Roman"/>
        </w:rPr>
        <w:t xml:space="preserve">for </w:t>
      </w:r>
      <w:r>
        <w:rPr>
          <w:rFonts w:ascii="Times New Roman" w:eastAsiaTheme="minorEastAsia" w:hAnsi="Times New Roman" w:cs="Times New Roman"/>
        </w:rPr>
        <w:t xml:space="preserve">individuals from </w:t>
      </w:r>
      <w:r w:rsidRPr="009422E7">
        <w:rPr>
          <w:rFonts w:ascii="Times New Roman" w:eastAsiaTheme="minorEastAsia" w:hAnsi="Times New Roman" w:cs="Times New Roman"/>
        </w:rPr>
        <w:t>each subtype</w:t>
      </w:r>
      <w:r>
        <w:rPr>
          <w:rFonts w:ascii="Times New Roman" w:eastAsiaTheme="minorEastAsia" w:hAnsi="Times New Roman" w:cs="Times New Roman"/>
        </w:rPr>
        <w:t>.</w:t>
      </w:r>
    </w:p>
    <w:p w14:paraId="46783A37" w14:textId="35C1883C" w:rsidR="000A6E89" w:rsidRPr="00B72EF0" w:rsidRDefault="000A6E89" w:rsidP="00A86942">
      <w:pPr>
        <w:spacing w:line="360" w:lineRule="auto"/>
        <w:rPr>
          <w:rFonts w:ascii="Times New Roman" w:eastAsiaTheme="minorEastAsia" w:hAnsi="Times New Roman" w:cs="Times New Roman"/>
        </w:rPr>
      </w:pPr>
    </w:p>
    <w:p w14:paraId="29BC01E0" w14:textId="11138C08" w:rsidR="00A2473D" w:rsidRPr="002F157A" w:rsidRDefault="00961BD8" w:rsidP="002F157A">
      <w:pPr>
        <w:spacing w:line="360" w:lineRule="auto"/>
        <w:rPr>
          <w:rFonts w:ascii="Times New Roman" w:eastAsiaTheme="minorEastAsia" w:hAnsi="Times New Roman" w:cs="Times New Roman"/>
        </w:rPr>
      </w:pPr>
      <w:r w:rsidRPr="00816087">
        <w:rPr>
          <w:rFonts w:ascii="Times New Roman" w:eastAsiaTheme="minorEastAsia" w:hAnsi="Times New Roman" w:cs="Times New Roman" w:hint="eastAsia"/>
          <w:b/>
          <w:bCs/>
        </w:rPr>
        <w:t>F</w:t>
      </w:r>
      <w:r w:rsidRPr="00816087">
        <w:rPr>
          <w:rFonts w:ascii="Times New Roman" w:eastAsiaTheme="minorEastAsia" w:hAnsi="Times New Roman" w:cs="Times New Roman"/>
          <w:b/>
          <w:bCs/>
        </w:rPr>
        <w:t>ig. S10.</w:t>
      </w:r>
      <w:r>
        <w:rPr>
          <w:rFonts w:ascii="Times New Roman" w:eastAsiaTheme="minorEastAsia" w:hAnsi="Times New Roman" w:cs="Times New Roman"/>
        </w:rPr>
        <w:t xml:space="preserve"> a. Detailed s</w:t>
      </w:r>
      <w:r w:rsidRPr="000A6889">
        <w:rPr>
          <w:rFonts w:ascii="Times New Roman" w:hAnsi="Times New Roman" w:cs="Times New Roman"/>
        </w:rPr>
        <w:t>chematic</w:t>
      </w:r>
      <w:r>
        <w:rPr>
          <w:rFonts w:ascii="Times New Roman" w:hAnsi="Times New Roman" w:cs="Times New Roman"/>
        </w:rPr>
        <w:t xml:space="preserve"> for </w:t>
      </w:r>
      <w:proofErr w:type="spellStart"/>
      <w:r>
        <w:rPr>
          <w:rFonts w:ascii="Times New Roman" w:hAnsi="Times New Roman" w:cs="Times New Roman"/>
        </w:rPr>
        <w:t>CGMformer_Diet</w:t>
      </w:r>
      <w:proofErr w:type="spellEnd"/>
      <w:r>
        <w:rPr>
          <w:rFonts w:ascii="Times New Roman" w:hAnsi="Times New Roman" w:cs="Times New Roman"/>
        </w:rPr>
        <w:t xml:space="preserve">. b. Pearson correlation coefficient for </w:t>
      </w:r>
      <w:proofErr w:type="spellStart"/>
      <w:r>
        <w:rPr>
          <w:rFonts w:ascii="Times New Roman" w:hAnsi="Times New Roman" w:cs="Times New Roman"/>
        </w:rPr>
        <w:t>CGMformer_Diet</w:t>
      </w:r>
      <w:proofErr w:type="spellEnd"/>
      <w:r>
        <w:rPr>
          <w:rFonts w:ascii="Times New Roman" w:hAnsi="Times New Roman" w:cs="Times New Roman"/>
        </w:rPr>
        <w:t xml:space="preserve"> predicted post-meal glucose with real post-meal glucose, grouped by different energy supply ratio of meal intake. c. Comparison of predicted post-meal glucose with real post-meal glucose of several meals from one individual validates the results for dietary perturbation based on </w:t>
      </w:r>
      <w:proofErr w:type="spellStart"/>
      <w:r>
        <w:rPr>
          <w:rFonts w:ascii="Times New Roman" w:hAnsi="Times New Roman" w:cs="Times New Roman"/>
        </w:rPr>
        <w:t>CGMformer_Diet</w:t>
      </w:r>
      <w:proofErr w:type="spellEnd"/>
      <w:r>
        <w:rPr>
          <w:rFonts w:ascii="Times New Roman" w:hAnsi="Times New Roman" w:cs="Times New Roman"/>
        </w:rPr>
        <w:t>.</w:t>
      </w:r>
    </w:p>
    <w:sectPr w:rsidR="00A2473D" w:rsidRPr="002F157A" w:rsidSect="008C47E5">
      <w:pgSz w:w="11906" w:h="16838"/>
      <w:pgMar w:top="1440" w:right="1080" w:bottom="1440" w:left="108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250A8" w14:textId="77777777" w:rsidR="008C47E5" w:rsidRDefault="008C47E5" w:rsidP="006F3E34">
      <w:r>
        <w:separator/>
      </w:r>
    </w:p>
  </w:endnote>
  <w:endnote w:type="continuationSeparator" w:id="0">
    <w:p w14:paraId="00E80DF9" w14:textId="77777777" w:rsidR="008C47E5" w:rsidRDefault="008C47E5" w:rsidP="006F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MT">
    <w:altName w:val="Arial"/>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FDE25" w14:textId="77777777" w:rsidR="008C47E5" w:rsidRDefault="008C47E5" w:rsidP="006F3E34">
      <w:r>
        <w:separator/>
      </w:r>
    </w:p>
  </w:footnote>
  <w:footnote w:type="continuationSeparator" w:id="0">
    <w:p w14:paraId="1AA4B2AF" w14:textId="77777777" w:rsidR="008C47E5" w:rsidRDefault="008C47E5" w:rsidP="006F3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3FFB"/>
    <w:multiLevelType w:val="hybridMultilevel"/>
    <w:tmpl w:val="A6EC589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45B1A9D"/>
    <w:multiLevelType w:val="hybridMultilevel"/>
    <w:tmpl w:val="7AD253A0"/>
    <w:lvl w:ilvl="0" w:tplc="8242AB96">
      <w:start w:val="1"/>
      <w:numFmt w:val="bullet"/>
      <w:lvlText w:val=""/>
      <w:lvlJc w:val="left"/>
      <w:pPr>
        <w:ind w:left="720" w:hanging="360"/>
      </w:pPr>
      <w:rPr>
        <w:rFonts w:ascii="Symbol" w:hAnsi="Symbol"/>
      </w:rPr>
    </w:lvl>
    <w:lvl w:ilvl="1" w:tplc="0824A706">
      <w:start w:val="1"/>
      <w:numFmt w:val="bullet"/>
      <w:lvlText w:val=""/>
      <w:lvlJc w:val="left"/>
      <w:pPr>
        <w:ind w:left="720" w:hanging="360"/>
      </w:pPr>
      <w:rPr>
        <w:rFonts w:ascii="Symbol" w:hAnsi="Symbol"/>
      </w:rPr>
    </w:lvl>
    <w:lvl w:ilvl="2" w:tplc="FB3E1576">
      <w:start w:val="1"/>
      <w:numFmt w:val="bullet"/>
      <w:lvlText w:val=""/>
      <w:lvlJc w:val="left"/>
      <w:pPr>
        <w:ind w:left="720" w:hanging="360"/>
      </w:pPr>
      <w:rPr>
        <w:rFonts w:ascii="Symbol" w:hAnsi="Symbol"/>
      </w:rPr>
    </w:lvl>
    <w:lvl w:ilvl="3" w:tplc="8DCE7B08">
      <w:start w:val="1"/>
      <w:numFmt w:val="bullet"/>
      <w:lvlText w:val=""/>
      <w:lvlJc w:val="left"/>
      <w:pPr>
        <w:ind w:left="720" w:hanging="360"/>
      </w:pPr>
      <w:rPr>
        <w:rFonts w:ascii="Symbol" w:hAnsi="Symbol"/>
      </w:rPr>
    </w:lvl>
    <w:lvl w:ilvl="4" w:tplc="855483EC">
      <w:start w:val="1"/>
      <w:numFmt w:val="bullet"/>
      <w:lvlText w:val=""/>
      <w:lvlJc w:val="left"/>
      <w:pPr>
        <w:ind w:left="720" w:hanging="360"/>
      </w:pPr>
      <w:rPr>
        <w:rFonts w:ascii="Symbol" w:hAnsi="Symbol"/>
      </w:rPr>
    </w:lvl>
    <w:lvl w:ilvl="5" w:tplc="8794BB08">
      <w:start w:val="1"/>
      <w:numFmt w:val="bullet"/>
      <w:lvlText w:val=""/>
      <w:lvlJc w:val="left"/>
      <w:pPr>
        <w:ind w:left="720" w:hanging="360"/>
      </w:pPr>
      <w:rPr>
        <w:rFonts w:ascii="Symbol" w:hAnsi="Symbol"/>
      </w:rPr>
    </w:lvl>
    <w:lvl w:ilvl="6" w:tplc="AD16AF24">
      <w:start w:val="1"/>
      <w:numFmt w:val="bullet"/>
      <w:lvlText w:val=""/>
      <w:lvlJc w:val="left"/>
      <w:pPr>
        <w:ind w:left="720" w:hanging="360"/>
      </w:pPr>
      <w:rPr>
        <w:rFonts w:ascii="Symbol" w:hAnsi="Symbol"/>
      </w:rPr>
    </w:lvl>
    <w:lvl w:ilvl="7" w:tplc="71EE23BC">
      <w:start w:val="1"/>
      <w:numFmt w:val="bullet"/>
      <w:lvlText w:val=""/>
      <w:lvlJc w:val="left"/>
      <w:pPr>
        <w:ind w:left="720" w:hanging="360"/>
      </w:pPr>
      <w:rPr>
        <w:rFonts w:ascii="Symbol" w:hAnsi="Symbol"/>
      </w:rPr>
    </w:lvl>
    <w:lvl w:ilvl="8" w:tplc="4492285C">
      <w:start w:val="1"/>
      <w:numFmt w:val="bullet"/>
      <w:lvlText w:val=""/>
      <w:lvlJc w:val="left"/>
      <w:pPr>
        <w:ind w:left="720" w:hanging="360"/>
      </w:pPr>
      <w:rPr>
        <w:rFonts w:ascii="Symbol" w:hAnsi="Symbol"/>
      </w:rPr>
    </w:lvl>
  </w:abstractNum>
  <w:abstractNum w:abstractNumId="2" w15:restartNumberingAfterBreak="0">
    <w:nsid w:val="14FA6A2A"/>
    <w:multiLevelType w:val="hybridMultilevel"/>
    <w:tmpl w:val="DD7804EC"/>
    <w:lvl w:ilvl="0" w:tplc="CE60F3E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BD04043"/>
    <w:multiLevelType w:val="hybridMultilevel"/>
    <w:tmpl w:val="FDEE2CEE"/>
    <w:lvl w:ilvl="0" w:tplc="1FA67896">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36F0DAF"/>
    <w:multiLevelType w:val="hybridMultilevel"/>
    <w:tmpl w:val="645C8130"/>
    <w:lvl w:ilvl="0" w:tplc="CE60F3EA">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30EC1A9A"/>
    <w:multiLevelType w:val="hybridMultilevel"/>
    <w:tmpl w:val="7402DFE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379C181D"/>
    <w:multiLevelType w:val="hybridMultilevel"/>
    <w:tmpl w:val="57E08FC2"/>
    <w:lvl w:ilvl="0" w:tplc="1A2A39D2">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3A917E89"/>
    <w:multiLevelType w:val="hybridMultilevel"/>
    <w:tmpl w:val="267005D6"/>
    <w:lvl w:ilvl="0" w:tplc="1A2A39D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7651E53"/>
    <w:multiLevelType w:val="hybridMultilevel"/>
    <w:tmpl w:val="22FC798A"/>
    <w:lvl w:ilvl="0" w:tplc="26E0A33E">
      <w:start w:val="1"/>
      <w:numFmt w:val="decimal"/>
      <w:lvlText w:val="%1."/>
      <w:lvlJc w:val="left"/>
      <w:pPr>
        <w:ind w:left="1080" w:hanging="360"/>
      </w:p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9" w15:restartNumberingAfterBreak="0">
    <w:nsid w:val="48C57064"/>
    <w:multiLevelType w:val="hybridMultilevel"/>
    <w:tmpl w:val="9A38EF34"/>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0" w15:restartNumberingAfterBreak="0">
    <w:nsid w:val="703163E1"/>
    <w:multiLevelType w:val="hybridMultilevel"/>
    <w:tmpl w:val="F7C8807E"/>
    <w:lvl w:ilvl="0" w:tplc="1A2A39D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F3A2D98"/>
    <w:multiLevelType w:val="multilevel"/>
    <w:tmpl w:val="7F3A2D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43510565">
    <w:abstractNumId w:val="11"/>
  </w:num>
  <w:num w:numId="2" w16cid:durableId="509678923">
    <w:abstractNumId w:val="0"/>
  </w:num>
  <w:num w:numId="3" w16cid:durableId="445661257">
    <w:abstractNumId w:val="2"/>
  </w:num>
  <w:num w:numId="4" w16cid:durableId="1404402799">
    <w:abstractNumId w:val="1"/>
  </w:num>
  <w:num w:numId="5" w16cid:durableId="1038505543">
    <w:abstractNumId w:val="5"/>
  </w:num>
  <w:num w:numId="6" w16cid:durableId="741173539">
    <w:abstractNumId w:val="4"/>
  </w:num>
  <w:num w:numId="7" w16cid:durableId="471871374">
    <w:abstractNumId w:val="3"/>
  </w:num>
  <w:num w:numId="8" w16cid:durableId="1152599438">
    <w:abstractNumId w:val="6"/>
  </w:num>
  <w:num w:numId="9" w16cid:durableId="466320108">
    <w:abstractNumId w:val="10"/>
  </w:num>
  <w:num w:numId="10" w16cid:durableId="1876233924">
    <w:abstractNumId w:val="7"/>
  </w:num>
  <w:num w:numId="11" w16cid:durableId="11251229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09814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D8"/>
    <w:rsid w:val="00065FF6"/>
    <w:rsid w:val="000A6E89"/>
    <w:rsid w:val="000F437A"/>
    <w:rsid w:val="00220F7E"/>
    <w:rsid w:val="002F157A"/>
    <w:rsid w:val="003646F4"/>
    <w:rsid w:val="0039534A"/>
    <w:rsid w:val="00642437"/>
    <w:rsid w:val="00666096"/>
    <w:rsid w:val="006C4C10"/>
    <w:rsid w:val="006F3E34"/>
    <w:rsid w:val="008C47E5"/>
    <w:rsid w:val="00961BD8"/>
    <w:rsid w:val="00962C1E"/>
    <w:rsid w:val="009D0B68"/>
    <w:rsid w:val="00A2473D"/>
    <w:rsid w:val="00A86942"/>
    <w:rsid w:val="00BF5AD1"/>
    <w:rsid w:val="00C072AC"/>
    <w:rsid w:val="00C21DD6"/>
    <w:rsid w:val="00C626DE"/>
    <w:rsid w:val="00D50C01"/>
    <w:rsid w:val="00DB75CD"/>
    <w:rsid w:val="00DE2BAE"/>
    <w:rsid w:val="00DF6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A92FC"/>
  <w15:chartTrackingRefBased/>
  <w15:docId w15:val="{239902DE-9013-4765-A309-4AD05FF4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before="40"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BD8"/>
    <w:pPr>
      <w:widowControl w:val="0"/>
      <w:spacing w:before="0" w:after="0"/>
    </w:pPr>
    <w:rPr>
      <w:rFonts w:eastAsia="Times New Roman"/>
      <w:sz w:val="24"/>
    </w:rPr>
  </w:style>
  <w:style w:type="paragraph" w:styleId="1">
    <w:name w:val="heading 1"/>
    <w:basedOn w:val="a"/>
    <w:next w:val="a"/>
    <w:link w:val="10"/>
    <w:uiPriority w:val="9"/>
    <w:qFormat/>
    <w:rsid w:val="00961BD8"/>
    <w:pPr>
      <w:keepNext/>
      <w:keepLines/>
      <w:widowControl/>
      <w:spacing w:before="240" w:line="259" w:lineRule="auto"/>
      <w:jc w:val="left"/>
      <w:outlineLvl w:val="0"/>
    </w:pPr>
    <w:rPr>
      <w:rFonts w:asciiTheme="majorHAnsi" w:eastAsiaTheme="majorEastAsia" w:hAnsiTheme="majorHAnsi" w:cstheme="majorBidi"/>
      <w:color w:val="2F5496" w:themeColor="accent1" w:themeShade="BF"/>
      <w:kern w:val="0"/>
      <w:sz w:val="32"/>
      <w:szCs w:val="32"/>
      <w:lang w:eastAsia="en-US"/>
    </w:rPr>
  </w:style>
  <w:style w:type="paragraph" w:styleId="2">
    <w:name w:val="heading 2"/>
    <w:basedOn w:val="a"/>
    <w:next w:val="a"/>
    <w:link w:val="20"/>
    <w:uiPriority w:val="9"/>
    <w:semiHidden/>
    <w:unhideWhenUsed/>
    <w:qFormat/>
    <w:rsid w:val="00A247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2473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ctionhead">
    <w:name w:val="sectionhead"/>
    <w:basedOn w:val="3"/>
    <w:link w:val="sectionheadChar"/>
    <w:autoRedefine/>
    <w:qFormat/>
    <w:rsid w:val="00A2473D"/>
    <w:pPr>
      <w:spacing w:before="140" w:after="140" w:line="240" w:lineRule="auto"/>
    </w:pPr>
    <w:rPr>
      <w:rFonts w:ascii="Arial" w:hAnsi="Arial" w:cs="Arial"/>
      <w:bCs w:val="0"/>
      <w:sz w:val="24"/>
      <w:szCs w:val="24"/>
    </w:rPr>
  </w:style>
  <w:style w:type="character" w:customStyle="1" w:styleId="sectionheadChar">
    <w:name w:val="sectionhead Char"/>
    <w:basedOn w:val="a0"/>
    <w:link w:val="sectionhead"/>
    <w:rsid w:val="00A2473D"/>
    <w:rPr>
      <w:rFonts w:ascii="Arial" w:eastAsia="Times New Roman" w:hAnsi="Arial" w:cs="Arial"/>
      <w:b/>
      <w:sz w:val="24"/>
      <w:szCs w:val="24"/>
    </w:rPr>
  </w:style>
  <w:style w:type="character" w:customStyle="1" w:styleId="30">
    <w:name w:val="标题 3 字符"/>
    <w:basedOn w:val="a0"/>
    <w:link w:val="3"/>
    <w:uiPriority w:val="9"/>
    <w:semiHidden/>
    <w:rsid w:val="00A2473D"/>
    <w:rPr>
      <w:b/>
      <w:bCs/>
      <w:sz w:val="32"/>
      <w:szCs w:val="32"/>
    </w:rPr>
  </w:style>
  <w:style w:type="paragraph" w:customStyle="1" w:styleId="Head2">
    <w:name w:val="Head2"/>
    <w:basedOn w:val="2"/>
    <w:link w:val="Head2Char"/>
    <w:autoRedefine/>
    <w:qFormat/>
    <w:rsid w:val="00A2473D"/>
    <w:pPr>
      <w:spacing w:line="360" w:lineRule="auto"/>
    </w:pPr>
    <w:rPr>
      <w:rFonts w:ascii="Arial" w:eastAsia="Times New Roman" w:hAnsi="Arial" w:cs="Arial"/>
      <w:bCs w:val="0"/>
      <w:sz w:val="28"/>
      <w:szCs w:val="36"/>
    </w:rPr>
  </w:style>
  <w:style w:type="character" w:customStyle="1" w:styleId="Head2Char">
    <w:name w:val="Head2 Char"/>
    <w:basedOn w:val="a0"/>
    <w:link w:val="Head2"/>
    <w:rsid w:val="00A2473D"/>
    <w:rPr>
      <w:rFonts w:ascii="Arial" w:eastAsia="Times New Roman" w:hAnsi="Arial" w:cs="Arial"/>
      <w:b/>
      <w:sz w:val="28"/>
      <w:szCs w:val="36"/>
    </w:rPr>
  </w:style>
  <w:style w:type="character" w:customStyle="1" w:styleId="20">
    <w:name w:val="标题 2 字符"/>
    <w:basedOn w:val="a0"/>
    <w:link w:val="2"/>
    <w:uiPriority w:val="9"/>
    <w:semiHidden/>
    <w:rsid w:val="00A2473D"/>
    <w:rPr>
      <w:rFonts w:asciiTheme="majorHAnsi" w:eastAsiaTheme="majorEastAsia" w:hAnsiTheme="majorHAnsi" w:cstheme="majorBidi"/>
      <w:b/>
      <w:bCs/>
      <w:sz w:val="32"/>
      <w:szCs w:val="32"/>
    </w:rPr>
  </w:style>
  <w:style w:type="character" w:customStyle="1" w:styleId="10">
    <w:name w:val="标题 1 字符"/>
    <w:basedOn w:val="a0"/>
    <w:link w:val="1"/>
    <w:uiPriority w:val="9"/>
    <w:rsid w:val="00961BD8"/>
    <w:rPr>
      <w:rFonts w:asciiTheme="majorHAnsi" w:eastAsiaTheme="majorEastAsia" w:hAnsiTheme="majorHAnsi" w:cstheme="majorBidi"/>
      <w:color w:val="2F5496" w:themeColor="accent1" w:themeShade="BF"/>
      <w:kern w:val="0"/>
      <w:sz w:val="32"/>
      <w:szCs w:val="32"/>
      <w:lang w:eastAsia="en-US"/>
    </w:rPr>
  </w:style>
  <w:style w:type="paragraph" w:styleId="a3">
    <w:name w:val="annotation text"/>
    <w:basedOn w:val="a"/>
    <w:link w:val="a4"/>
    <w:uiPriority w:val="99"/>
    <w:unhideWhenUsed/>
    <w:rsid w:val="00961BD8"/>
    <w:pPr>
      <w:jc w:val="left"/>
    </w:pPr>
  </w:style>
  <w:style w:type="character" w:customStyle="1" w:styleId="a4">
    <w:name w:val="批注文字 字符"/>
    <w:basedOn w:val="a0"/>
    <w:link w:val="a3"/>
    <w:uiPriority w:val="99"/>
    <w:rsid w:val="00961BD8"/>
    <w:rPr>
      <w:rFonts w:eastAsia="Times New Roman"/>
      <w:sz w:val="24"/>
    </w:rPr>
  </w:style>
  <w:style w:type="paragraph" w:styleId="a5">
    <w:name w:val="Balloon Text"/>
    <w:basedOn w:val="a"/>
    <w:link w:val="a6"/>
    <w:uiPriority w:val="99"/>
    <w:semiHidden/>
    <w:unhideWhenUsed/>
    <w:rsid w:val="00961BD8"/>
    <w:rPr>
      <w:sz w:val="18"/>
      <w:szCs w:val="18"/>
    </w:rPr>
  </w:style>
  <w:style w:type="character" w:customStyle="1" w:styleId="a6">
    <w:name w:val="批注框文本 字符"/>
    <w:basedOn w:val="a0"/>
    <w:link w:val="a5"/>
    <w:uiPriority w:val="99"/>
    <w:semiHidden/>
    <w:rsid w:val="00961BD8"/>
    <w:rPr>
      <w:rFonts w:eastAsia="Times New Roman"/>
      <w:sz w:val="18"/>
      <w:szCs w:val="18"/>
    </w:rPr>
  </w:style>
  <w:style w:type="paragraph" w:styleId="a7">
    <w:name w:val="footer"/>
    <w:basedOn w:val="a"/>
    <w:link w:val="a8"/>
    <w:uiPriority w:val="99"/>
    <w:unhideWhenUsed/>
    <w:rsid w:val="00961BD8"/>
    <w:pPr>
      <w:tabs>
        <w:tab w:val="center" w:pos="4153"/>
        <w:tab w:val="right" w:pos="8306"/>
      </w:tabs>
      <w:snapToGrid w:val="0"/>
      <w:jc w:val="left"/>
    </w:pPr>
    <w:rPr>
      <w:sz w:val="18"/>
      <w:szCs w:val="18"/>
    </w:rPr>
  </w:style>
  <w:style w:type="character" w:customStyle="1" w:styleId="a8">
    <w:name w:val="页脚 字符"/>
    <w:basedOn w:val="a0"/>
    <w:link w:val="a7"/>
    <w:uiPriority w:val="99"/>
    <w:rsid w:val="00961BD8"/>
    <w:rPr>
      <w:rFonts w:eastAsia="Times New Roman"/>
      <w:sz w:val="18"/>
      <w:szCs w:val="18"/>
    </w:rPr>
  </w:style>
  <w:style w:type="paragraph" w:styleId="a9">
    <w:name w:val="header"/>
    <w:basedOn w:val="a"/>
    <w:link w:val="aa"/>
    <w:uiPriority w:val="99"/>
    <w:unhideWhenUsed/>
    <w:rsid w:val="00961BD8"/>
    <w:pPr>
      <w:tabs>
        <w:tab w:val="center" w:pos="4153"/>
        <w:tab w:val="right" w:pos="8306"/>
      </w:tabs>
      <w:snapToGrid w:val="0"/>
      <w:jc w:val="center"/>
    </w:pPr>
    <w:rPr>
      <w:sz w:val="18"/>
      <w:szCs w:val="18"/>
    </w:rPr>
  </w:style>
  <w:style w:type="character" w:customStyle="1" w:styleId="aa">
    <w:name w:val="页眉 字符"/>
    <w:basedOn w:val="a0"/>
    <w:link w:val="a9"/>
    <w:uiPriority w:val="99"/>
    <w:rsid w:val="00961BD8"/>
    <w:rPr>
      <w:rFonts w:eastAsia="Times New Roman"/>
      <w:sz w:val="18"/>
      <w:szCs w:val="18"/>
    </w:rPr>
  </w:style>
  <w:style w:type="paragraph" w:styleId="ab">
    <w:name w:val="Normal (Web)"/>
    <w:basedOn w:val="a"/>
    <w:uiPriority w:val="99"/>
    <w:semiHidden/>
    <w:unhideWhenUsed/>
    <w:rsid w:val="00961BD8"/>
    <w:pPr>
      <w:widowControl/>
      <w:spacing w:before="100" w:beforeAutospacing="1" w:after="100" w:afterAutospacing="1"/>
      <w:jc w:val="left"/>
    </w:pPr>
    <w:rPr>
      <w:rFonts w:ascii="宋体" w:eastAsia="宋体" w:hAnsi="宋体" w:cs="宋体"/>
      <w:kern w:val="0"/>
      <w:szCs w:val="24"/>
    </w:rPr>
  </w:style>
  <w:style w:type="paragraph" w:styleId="ac">
    <w:name w:val="annotation subject"/>
    <w:basedOn w:val="a3"/>
    <w:next w:val="a3"/>
    <w:link w:val="ad"/>
    <w:uiPriority w:val="99"/>
    <w:semiHidden/>
    <w:unhideWhenUsed/>
    <w:rsid w:val="00961BD8"/>
    <w:rPr>
      <w:b/>
      <w:bCs/>
    </w:rPr>
  </w:style>
  <w:style w:type="character" w:customStyle="1" w:styleId="ad">
    <w:name w:val="批注主题 字符"/>
    <w:basedOn w:val="a4"/>
    <w:link w:val="ac"/>
    <w:uiPriority w:val="99"/>
    <w:semiHidden/>
    <w:rsid w:val="00961BD8"/>
    <w:rPr>
      <w:rFonts w:eastAsia="Times New Roman"/>
      <w:b/>
      <w:bCs/>
      <w:sz w:val="24"/>
    </w:rPr>
  </w:style>
  <w:style w:type="character" w:styleId="ae">
    <w:name w:val="Hyperlink"/>
    <w:basedOn w:val="a0"/>
    <w:uiPriority w:val="99"/>
    <w:unhideWhenUsed/>
    <w:rsid w:val="00961BD8"/>
    <w:rPr>
      <w:color w:val="0563C1" w:themeColor="hyperlink"/>
      <w:u w:val="single"/>
    </w:rPr>
  </w:style>
  <w:style w:type="character" w:styleId="af">
    <w:name w:val="annotation reference"/>
    <w:basedOn w:val="a0"/>
    <w:uiPriority w:val="99"/>
    <w:semiHidden/>
    <w:unhideWhenUsed/>
    <w:rsid w:val="00961BD8"/>
    <w:rPr>
      <w:sz w:val="21"/>
      <w:szCs w:val="21"/>
    </w:rPr>
  </w:style>
  <w:style w:type="paragraph" w:styleId="af0">
    <w:name w:val="List Paragraph"/>
    <w:basedOn w:val="a"/>
    <w:link w:val="af1"/>
    <w:uiPriority w:val="34"/>
    <w:qFormat/>
    <w:rsid w:val="00961BD8"/>
    <w:pPr>
      <w:widowControl/>
      <w:spacing w:before="40" w:after="160" w:line="288" w:lineRule="auto"/>
      <w:ind w:firstLineChars="200" w:firstLine="420"/>
    </w:pPr>
  </w:style>
  <w:style w:type="character" w:customStyle="1" w:styleId="af1">
    <w:name w:val="列表段落 字符"/>
    <w:basedOn w:val="a0"/>
    <w:link w:val="af0"/>
    <w:uiPriority w:val="34"/>
    <w:rsid w:val="00961BD8"/>
    <w:rPr>
      <w:rFonts w:eastAsia="Times New Roman"/>
      <w:sz w:val="24"/>
    </w:rPr>
  </w:style>
  <w:style w:type="paragraph" w:customStyle="1" w:styleId="EndNoteBibliographyTitle">
    <w:name w:val="EndNote Bibliography Title"/>
    <w:basedOn w:val="a"/>
    <w:link w:val="EndNoteBibliographyTitle0"/>
    <w:rsid w:val="00961BD8"/>
    <w:pPr>
      <w:jc w:val="center"/>
    </w:pPr>
    <w:rPr>
      <w:rFonts w:ascii="等线" w:eastAsia="等线" w:hAnsi="等线"/>
      <w:sz w:val="20"/>
    </w:rPr>
  </w:style>
  <w:style w:type="character" w:customStyle="1" w:styleId="EndNoteBibliographyTitle0">
    <w:name w:val="EndNote Bibliography Title 字符"/>
    <w:basedOn w:val="a0"/>
    <w:link w:val="EndNoteBibliographyTitle"/>
    <w:rsid w:val="00961BD8"/>
    <w:rPr>
      <w:rFonts w:ascii="等线" w:eastAsia="等线" w:hAnsi="等线"/>
      <w:sz w:val="20"/>
    </w:rPr>
  </w:style>
  <w:style w:type="paragraph" w:customStyle="1" w:styleId="EndNoteBibliography">
    <w:name w:val="EndNote Bibliography"/>
    <w:basedOn w:val="a"/>
    <w:link w:val="EndNoteBibliography0"/>
    <w:uiPriority w:val="99"/>
    <w:rsid w:val="00961BD8"/>
    <w:rPr>
      <w:rFonts w:ascii="等线" w:eastAsia="等线" w:hAnsi="等线"/>
      <w:sz w:val="20"/>
    </w:rPr>
  </w:style>
  <w:style w:type="character" w:customStyle="1" w:styleId="EndNoteBibliography0">
    <w:name w:val="EndNote Bibliography 字符"/>
    <w:basedOn w:val="a0"/>
    <w:link w:val="EndNoteBibliography"/>
    <w:rsid w:val="00961BD8"/>
    <w:rPr>
      <w:rFonts w:ascii="等线" w:eastAsia="等线" w:hAnsi="等线"/>
      <w:sz w:val="20"/>
    </w:rPr>
  </w:style>
  <w:style w:type="paragraph" w:customStyle="1" w:styleId="11">
    <w:name w:val="修订1"/>
    <w:hidden/>
    <w:uiPriority w:val="99"/>
    <w:semiHidden/>
    <w:rsid w:val="00961BD8"/>
    <w:pPr>
      <w:spacing w:before="0" w:after="0"/>
      <w:jc w:val="left"/>
    </w:pPr>
  </w:style>
  <w:style w:type="character" w:customStyle="1" w:styleId="fontstyle01">
    <w:name w:val="fontstyle01"/>
    <w:basedOn w:val="a0"/>
    <w:rsid w:val="00961BD8"/>
    <w:rPr>
      <w:rFonts w:ascii="ArialMT" w:hAnsi="ArialMT" w:hint="default"/>
      <w:color w:val="000000"/>
      <w:sz w:val="20"/>
      <w:szCs w:val="20"/>
    </w:rPr>
  </w:style>
  <w:style w:type="paragraph" w:styleId="af2">
    <w:name w:val="Revision"/>
    <w:hidden/>
    <w:uiPriority w:val="99"/>
    <w:semiHidden/>
    <w:rsid w:val="00961BD8"/>
    <w:pPr>
      <w:spacing w:before="0" w:after="0"/>
      <w:jc w:val="left"/>
    </w:pPr>
  </w:style>
  <w:style w:type="character" w:styleId="af3">
    <w:name w:val="Placeholder Text"/>
    <w:basedOn w:val="a0"/>
    <w:uiPriority w:val="99"/>
    <w:semiHidden/>
    <w:rsid w:val="00961BD8"/>
    <w:rPr>
      <w:color w:val="808080"/>
    </w:rPr>
  </w:style>
  <w:style w:type="character" w:styleId="af4">
    <w:name w:val="Unresolved Mention"/>
    <w:basedOn w:val="a0"/>
    <w:uiPriority w:val="99"/>
    <w:semiHidden/>
    <w:unhideWhenUsed/>
    <w:rsid w:val="00961BD8"/>
    <w:rPr>
      <w:color w:val="605E5C"/>
      <w:shd w:val="clear" w:color="auto" w:fill="E1DFDD"/>
    </w:rPr>
  </w:style>
  <w:style w:type="character" w:styleId="af5">
    <w:name w:val="line number"/>
    <w:basedOn w:val="a0"/>
    <w:uiPriority w:val="99"/>
    <w:semiHidden/>
    <w:unhideWhenUsed/>
    <w:rsid w:val="00961BD8"/>
  </w:style>
  <w:style w:type="paragraph" w:styleId="af6">
    <w:name w:val="Subtitle"/>
    <w:basedOn w:val="a"/>
    <w:next w:val="a"/>
    <w:link w:val="af7"/>
    <w:uiPriority w:val="11"/>
    <w:qFormat/>
    <w:rsid w:val="00961BD8"/>
    <w:pPr>
      <w:spacing w:before="240" w:after="60" w:line="312" w:lineRule="auto"/>
      <w:jc w:val="center"/>
      <w:outlineLvl w:val="1"/>
    </w:pPr>
    <w:rPr>
      <w:b/>
      <w:bCs/>
      <w:kern w:val="28"/>
      <w:sz w:val="32"/>
      <w:szCs w:val="32"/>
    </w:rPr>
  </w:style>
  <w:style w:type="character" w:customStyle="1" w:styleId="af7">
    <w:name w:val="副标题 字符"/>
    <w:basedOn w:val="a0"/>
    <w:link w:val="af6"/>
    <w:uiPriority w:val="11"/>
    <w:rsid w:val="00961BD8"/>
    <w:rPr>
      <w:rFonts w:eastAsia="Times New Roman"/>
      <w:b/>
      <w:bCs/>
      <w:kern w:val="28"/>
      <w:sz w:val="32"/>
      <w:szCs w:val="32"/>
    </w:rPr>
  </w:style>
  <w:style w:type="paragraph" w:styleId="af8">
    <w:name w:val="endnote text"/>
    <w:basedOn w:val="a"/>
    <w:link w:val="af9"/>
    <w:uiPriority w:val="99"/>
    <w:semiHidden/>
    <w:unhideWhenUsed/>
    <w:rsid w:val="00961BD8"/>
    <w:pPr>
      <w:snapToGrid w:val="0"/>
      <w:jc w:val="left"/>
    </w:pPr>
  </w:style>
  <w:style w:type="character" w:customStyle="1" w:styleId="af9">
    <w:name w:val="尾注文本 字符"/>
    <w:basedOn w:val="a0"/>
    <w:link w:val="af8"/>
    <w:uiPriority w:val="99"/>
    <w:semiHidden/>
    <w:rsid w:val="00961BD8"/>
    <w:rPr>
      <w:rFonts w:eastAsia="Times New Roman"/>
      <w:sz w:val="24"/>
    </w:rPr>
  </w:style>
  <w:style w:type="character" w:styleId="afa">
    <w:name w:val="endnote reference"/>
    <w:basedOn w:val="a0"/>
    <w:uiPriority w:val="99"/>
    <w:semiHidden/>
    <w:unhideWhenUsed/>
    <w:rsid w:val="00961BD8"/>
    <w:rPr>
      <w:vertAlign w:val="superscript"/>
    </w:rPr>
  </w:style>
  <w:style w:type="paragraph" w:styleId="afb">
    <w:name w:val="Bibliography"/>
    <w:basedOn w:val="a"/>
    <w:next w:val="a"/>
    <w:uiPriority w:val="37"/>
    <w:unhideWhenUsed/>
    <w:rsid w:val="00961BD8"/>
    <w:pPr>
      <w:tabs>
        <w:tab w:val="left" w:pos="264"/>
      </w:tabs>
      <w:spacing w:line="480" w:lineRule="auto"/>
      <w:ind w:left="264" w:hanging="264"/>
    </w:pPr>
  </w:style>
  <w:style w:type="table" w:styleId="12">
    <w:name w:val="Grid Table 1 Light"/>
    <w:basedOn w:val="a1"/>
    <w:uiPriority w:val="46"/>
    <w:rsid w:val="00961BD8"/>
    <w:pPr>
      <w:spacing w:before="0" w:after="0"/>
      <w:jc w:val="left"/>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c">
    <w:name w:val="Table Grid"/>
    <w:basedOn w:val="a1"/>
    <w:uiPriority w:val="39"/>
    <w:rsid w:val="00961BD8"/>
    <w:pPr>
      <w:spacing w:before="0" w:after="0"/>
      <w:jc w:val="lef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0"/>
    <w:uiPriority w:val="99"/>
    <w:semiHidden/>
    <w:unhideWhenUsed/>
    <w:rsid w:val="00961B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8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2943</Words>
  <Characters>16776</Characters>
  <Application>Microsoft Office Word</Application>
  <DocSecurity>0</DocSecurity>
  <Lines>139</Lines>
  <Paragraphs>39</Paragraphs>
  <ScaleCrop>false</ScaleCrop>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雨润 路</dc:creator>
  <cp:keywords/>
  <dc:description/>
  <cp:lastModifiedBy>雨润 路</cp:lastModifiedBy>
  <cp:revision>15</cp:revision>
  <dcterms:created xsi:type="dcterms:W3CDTF">2024-02-01T13:51:00Z</dcterms:created>
  <dcterms:modified xsi:type="dcterms:W3CDTF">2024-02-06T02:36:00Z</dcterms:modified>
</cp:coreProperties>
</file>