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631" w:rsidRPr="00A20C28" w:rsidRDefault="000F31E5" w:rsidP="00A20C28">
      <w:pPr>
        <w:adjustRightInd w:val="0"/>
        <w:spacing w:after="0" w:line="480" w:lineRule="auto"/>
        <w:jc w:val="center"/>
        <w:rPr>
          <w:rFonts w:ascii="Times New Roman" w:eastAsia="DFKai-SB" w:hAnsi="Times New Roman" w:cs="Times New Roman"/>
          <w:b/>
          <w:sz w:val="24"/>
          <w:szCs w:val="24"/>
        </w:rPr>
      </w:pPr>
      <w:r>
        <w:rPr>
          <w:rFonts w:ascii="Times New Roman" w:eastAsia="DFKai-SB" w:hAnsi="Times New Roman" w:cs="Times New Roman"/>
          <w:b/>
          <w:sz w:val="24"/>
          <w:szCs w:val="24"/>
        </w:rPr>
        <w:t>Supplementary Materials</w:t>
      </w:r>
    </w:p>
    <w:p w:rsidR="00D01631" w:rsidRPr="00A20C28" w:rsidRDefault="00D01631" w:rsidP="00A20C28">
      <w:pPr>
        <w:adjustRightInd w:val="0"/>
        <w:spacing w:after="0" w:line="480" w:lineRule="auto"/>
        <w:jc w:val="both"/>
        <w:rPr>
          <w:rFonts w:ascii="Times New Roman" w:eastAsia="DFKai-SB" w:hAnsi="Times New Roman" w:cs="Times New Roman"/>
          <w:b/>
          <w:sz w:val="24"/>
          <w:szCs w:val="24"/>
        </w:rPr>
      </w:pPr>
    </w:p>
    <w:p w:rsidR="000F31E5" w:rsidRPr="0006464F" w:rsidRDefault="000F31E5" w:rsidP="000F31E5">
      <w:pPr>
        <w:adjustRightInd w:val="0"/>
        <w:spacing w:after="0" w:line="480" w:lineRule="auto"/>
        <w:jc w:val="center"/>
        <w:rPr>
          <w:rFonts w:ascii="Times New Roman" w:eastAsia="DFKai-SB" w:hAnsi="Times New Roman" w:cs="Times New Roman"/>
          <w:b/>
          <w:sz w:val="24"/>
          <w:szCs w:val="24"/>
        </w:rPr>
      </w:pPr>
      <w:r w:rsidRPr="0006464F">
        <w:rPr>
          <w:rFonts w:ascii="Times New Roman" w:eastAsia="DFKai-SB" w:hAnsi="Times New Roman" w:cs="Times New Roman"/>
          <w:b/>
          <w:sz w:val="24"/>
          <w:szCs w:val="24"/>
        </w:rPr>
        <w:t xml:space="preserve">Electricity-producing </w:t>
      </w:r>
      <w:r w:rsidRPr="0006464F">
        <w:rPr>
          <w:rFonts w:ascii="Times New Roman" w:eastAsia="DFKai-SB" w:hAnsi="Times New Roman" w:cs="Times New Roman"/>
          <w:b/>
          <w:i/>
          <w:sz w:val="24"/>
          <w:szCs w:val="24"/>
        </w:rPr>
        <w:t>Staphylococcus epidermidis</w:t>
      </w:r>
      <w:r w:rsidRPr="0006464F">
        <w:rPr>
          <w:rFonts w:ascii="Times New Roman" w:eastAsia="DFKai-SB" w:hAnsi="Times New Roman" w:cs="Times New Roman"/>
          <w:b/>
          <w:sz w:val="24"/>
          <w:szCs w:val="24"/>
        </w:rPr>
        <w:t xml:space="preserve"> Counteracts </w:t>
      </w:r>
      <w:r w:rsidRPr="0006464F">
        <w:rPr>
          <w:rFonts w:ascii="Times New Roman" w:eastAsia="DFKai-SB" w:hAnsi="Times New Roman" w:cs="Times New Roman"/>
          <w:b/>
          <w:i/>
          <w:sz w:val="24"/>
          <w:szCs w:val="24"/>
        </w:rPr>
        <w:t>Cutibacterium acnes</w:t>
      </w:r>
    </w:p>
    <w:p w:rsidR="00554559" w:rsidRDefault="00554559" w:rsidP="00554559">
      <w:pPr>
        <w:adjustRightInd w:val="0"/>
        <w:spacing w:after="0" w:line="480" w:lineRule="auto"/>
        <w:jc w:val="both"/>
        <w:rPr>
          <w:rFonts w:ascii="Times New Roman" w:eastAsia="DFKai-SB" w:hAnsi="Times New Roman" w:cs="Times New Roman"/>
          <w:sz w:val="24"/>
          <w:szCs w:val="24"/>
        </w:rPr>
      </w:pPr>
    </w:p>
    <w:p w:rsidR="00554559" w:rsidRPr="00554559" w:rsidRDefault="00554559" w:rsidP="00554559">
      <w:pPr>
        <w:adjustRightInd w:val="0"/>
        <w:spacing w:after="0" w:line="480" w:lineRule="auto"/>
        <w:jc w:val="both"/>
        <w:rPr>
          <w:rFonts w:ascii="Times New Roman" w:eastAsia="DFKai-SB" w:hAnsi="Times New Roman" w:cs="Times New Roman"/>
          <w:b/>
          <w:sz w:val="24"/>
          <w:szCs w:val="24"/>
        </w:rPr>
      </w:pPr>
      <w:r w:rsidRPr="00554559">
        <w:rPr>
          <w:rFonts w:ascii="Times New Roman" w:eastAsia="DFKai-SB" w:hAnsi="Times New Roman" w:cs="Times New Roman"/>
          <w:b/>
          <w:sz w:val="24"/>
          <w:szCs w:val="24"/>
        </w:rPr>
        <w:t>Shinta Marito</w:t>
      </w:r>
      <w:r w:rsidRPr="00554559">
        <w:rPr>
          <w:rFonts w:ascii="Times New Roman" w:eastAsia="DFKai-SB" w:hAnsi="Times New Roman" w:cs="Times New Roman"/>
          <w:b/>
          <w:sz w:val="24"/>
          <w:szCs w:val="24"/>
          <w:vertAlign w:val="superscript"/>
        </w:rPr>
        <w:t>1</w:t>
      </w:r>
      <w:r w:rsidRPr="00554559">
        <w:rPr>
          <w:rFonts w:ascii="Times New Roman" w:eastAsia="DFKai-SB" w:hAnsi="Times New Roman" w:cs="Times New Roman"/>
          <w:b/>
          <w:sz w:val="24"/>
          <w:szCs w:val="24"/>
        </w:rPr>
        <w:t>, Sunita Keshari</w:t>
      </w:r>
      <w:r w:rsidRPr="00554559">
        <w:rPr>
          <w:rFonts w:ascii="Times New Roman" w:eastAsia="DFKai-SB" w:hAnsi="Times New Roman" w:cs="Times New Roman"/>
          <w:b/>
          <w:sz w:val="24"/>
          <w:szCs w:val="24"/>
          <w:vertAlign w:val="superscript"/>
        </w:rPr>
        <w:t>2</w:t>
      </w:r>
      <w:r w:rsidRPr="00554559">
        <w:rPr>
          <w:rFonts w:ascii="Times New Roman" w:eastAsia="DFKai-SB" w:hAnsi="Times New Roman" w:cs="Times New Roman"/>
          <w:b/>
          <w:sz w:val="24"/>
          <w:szCs w:val="24"/>
        </w:rPr>
        <w:t xml:space="preserve">, </w:t>
      </w:r>
      <w:r w:rsidRPr="00554559">
        <w:rPr>
          <w:rFonts w:ascii="Times New Roman" w:hAnsi="Times New Roman" w:cs="Times New Roman"/>
          <w:b/>
          <w:sz w:val="24"/>
          <w:szCs w:val="24"/>
        </w:rPr>
        <w:t>Supitchaya Traisaeng</w:t>
      </w:r>
      <w:r w:rsidRPr="00554559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55455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54559">
        <w:rPr>
          <w:rFonts w:ascii="Times New Roman" w:hAnsi="Times New Roman" w:cs="Times New Roman"/>
          <w:b/>
          <w:bCs/>
          <w:sz w:val="24"/>
          <w:szCs w:val="24"/>
        </w:rPr>
        <w:t>Do Thi Tra My</w:t>
      </w:r>
      <w:r w:rsidRPr="0055455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55455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5545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Arun Balasubramaniam</w:t>
      </w:r>
      <w:r w:rsidRPr="00554559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</w:t>
      </w:r>
      <w:r w:rsidRPr="005545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554559">
        <w:rPr>
          <w:rFonts w:ascii="Times New Roman" w:hAnsi="Times New Roman" w:cs="Times New Roman"/>
          <w:b/>
          <w:bCs/>
          <w:sz w:val="24"/>
          <w:szCs w:val="24"/>
        </w:rPr>
        <w:t xml:space="preserve"> Prakoso Adi</w:t>
      </w:r>
      <w:r w:rsidRPr="0055455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554559">
        <w:rPr>
          <w:rFonts w:ascii="Times New Roman" w:hAnsi="Times New Roman" w:cs="Times New Roman"/>
          <w:b/>
          <w:bCs/>
          <w:sz w:val="24"/>
          <w:szCs w:val="24"/>
        </w:rPr>
        <w:t>, Ming-Fa Hsieh</w:t>
      </w:r>
      <w:r w:rsidR="00D23C2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55455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5545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Deron Raymond Herr</w:t>
      </w:r>
      <w:r w:rsidR="00D23C24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4</w:t>
      </w:r>
      <w:r w:rsidRPr="005545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554559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Pr="00554559">
        <w:rPr>
          <w:rFonts w:ascii="Times New Roman" w:eastAsia="DFKai-SB" w:hAnsi="Times New Roman" w:cs="Times New Roman"/>
          <w:b/>
          <w:sz w:val="24"/>
          <w:szCs w:val="24"/>
        </w:rPr>
        <w:t>Chun-Ming Huang</w:t>
      </w:r>
      <w:r w:rsidRPr="00554559">
        <w:rPr>
          <w:rFonts w:ascii="Times New Roman" w:eastAsia="DFKai-SB" w:hAnsi="Times New Roman" w:cs="Times New Roman"/>
          <w:b/>
          <w:sz w:val="24"/>
          <w:szCs w:val="24"/>
          <w:vertAlign w:val="superscript"/>
        </w:rPr>
        <w:t>1</w:t>
      </w:r>
      <w:r w:rsidRPr="00554559">
        <w:rPr>
          <w:rFonts w:ascii="Times New Roman" w:eastAsia="DFKai-SB" w:hAnsi="Times New Roman" w:cs="Times New Roman"/>
          <w:b/>
          <w:sz w:val="24"/>
          <w:szCs w:val="24"/>
        </w:rPr>
        <w:t>*</w:t>
      </w:r>
      <w:r w:rsidRPr="00554559">
        <w:rPr>
          <w:b/>
        </w:rPr>
        <w:t xml:space="preserve"> </w:t>
      </w:r>
    </w:p>
    <w:p w:rsidR="00554559" w:rsidRPr="0040036C" w:rsidRDefault="00554559" w:rsidP="00554559">
      <w:pPr>
        <w:adjustRightInd w:val="0"/>
        <w:spacing w:after="0" w:line="480" w:lineRule="auto"/>
        <w:jc w:val="both"/>
        <w:rPr>
          <w:rFonts w:ascii="Times New Roman" w:eastAsia="DFKai-SB" w:hAnsi="Times New Roman" w:cs="Times New Roman"/>
          <w:sz w:val="24"/>
          <w:szCs w:val="24"/>
          <w:vertAlign w:val="superscript"/>
        </w:rPr>
      </w:pPr>
    </w:p>
    <w:p w:rsidR="00554559" w:rsidRPr="00554559" w:rsidRDefault="00554559" w:rsidP="00554559">
      <w:pPr>
        <w:adjustRightInd w:val="0"/>
        <w:spacing w:after="0" w:line="480" w:lineRule="auto"/>
        <w:jc w:val="both"/>
        <w:rPr>
          <w:rFonts w:ascii="Times New Roman" w:eastAsia="DFKai-SB" w:hAnsi="Times New Roman" w:cs="Times New Roman"/>
          <w:b/>
          <w:sz w:val="24"/>
          <w:szCs w:val="24"/>
        </w:rPr>
      </w:pPr>
      <w:r w:rsidRPr="00554559">
        <w:rPr>
          <w:rFonts w:ascii="Times New Roman" w:eastAsia="DFKai-SB" w:hAnsi="Times New Roman" w:cs="Times New Roman"/>
          <w:b/>
          <w:sz w:val="24"/>
          <w:szCs w:val="24"/>
          <w:vertAlign w:val="superscript"/>
        </w:rPr>
        <w:t>1</w:t>
      </w:r>
      <w:r w:rsidRPr="00554559">
        <w:rPr>
          <w:rFonts w:ascii="Times New Roman" w:eastAsia="DFKai-SB" w:hAnsi="Times New Roman" w:cs="Times New Roman"/>
          <w:b/>
          <w:sz w:val="24"/>
          <w:szCs w:val="24"/>
        </w:rPr>
        <w:t xml:space="preserve">Department of Biomedical Sciences and Engineering, National Central University, Taoyuan, Taiwan  </w:t>
      </w:r>
    </w:p>
    <w:p w:rsidR="00554559" w:rsidRPr="00554559" w:rsidRDefault="00554559" w:rsidP="00554559">
      <w:pPr>
        <w:adjustRightInd w:val="0"/>
        <w:spacing w:after="0" w:line="480" w:lineRule="auto"/>
        <w:jc w:val="both"/>
        <w:rPr>
          <w:rFonts w:ascii="Times New Roman" w:eastAsia="DFKai-SB" w:hAnsi="Times New Roman" w:cs="Times New Roman"/>
          <w:b/>
          <w:sz w:val="24"/>
          <w:szCs w:val="24"/>
        </w:rPr>
      </w:pPr>
      <w:r w:rsidRPr="00554559">
        <w:rPr>
          <w:rFonts w:ascii="Times New Roman" w:eastAsia="DFKai-SB" w:hAnsi="Times New Roman" w:cs="Times New Roman"/>
          <w:b/>
          <w:sz w:val="24"/>
          <w:szCs w:val="24"/>
          <w:vertAlign w:val="superscript"/>
        </w:rPr>
        <w:t>2</w:t>
      </w:r>
      <w:r w:rsidRPr="00554559">
        <w:rPr>
          <w:rFonts w:ascii="Times New Roman" w:eastAsia="DFKai-SB" w:hAnsi="Times New Roman" w:cs="Times New Roman"/>
          <w:b/>
          <w:sz w:val="24"/>
          <w:szCs w:val="24"/>
        </w:rPr>
        <w:t>Department of Life Sciences, National Central University, Taoyuan, Taiwan</w:t>
      </w:r>
      <w:r w:rsidRPr="00554559">
        <w:rPr>
          <w:b/>
        </w:rPr>
        <w:t xml:space="preserve"> </w:t>
      </w:r>
    </w:p>
    <w:p w:rsidR="00554559" w:rsidRPr="00554559" w:rsidRDefault="00D23C24" w:rsidP="00554559">
      <w:pPr>
        <w:pStyle w:val="MDPI16affiliation"/>
        <w:spacing w:line="480" w:lineRule="auto"/>
        <w:ind w:left="0" w:firstLine="0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vertAlign w:val="superscript"/>
        </w:rPr>
        <w:t>3</w:t>
      </w:r>
      <w:r w:rsidR="00554559" w:rsidRPr="00554559">
        <w:rPr>
          <w:rFonts w:ascii="Times New Roman" w:hAnsi="Times New Roman"/>
          <w:b/>
          <w:sz w:val="24"/>
          <w:szCs w:val="24"/>
          <w:shd w:val="clear" w:color="auto" w:fill="FFFFFF"/>
        </w:rPr>
        <w:t>Department of Biomedical Engineering, Chung Yuan Christian University, Taoyuan, Taiwan</w:t>
      </w:r>
    </w:p>
    <w:p w:rsidR="00554559" w:rsidRPr="00554559" w:rsidRDefault="00D23C24" w:rsidP="00554559">
      <w:pPr>
        <w:pStyle w:val="MDPI16affiliation"/>
        <w:spacing w:line="480" w:lineRule="auto"/>
        <w:ind w:left="0" w:firstLine="0"/>
        <w:rPr>
          <w:rFonts w:ascii="Times New Roman" w:eastAsiaTheme="minorHAnsi" w:hAnsi="Times New Roman"/>
          <w:b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color w:val="000000" w:themeColor="text1"/>
          <w:sz w:val="24"/>
          <w:szCs w:val="24"/>
          <w:vertAlign w:val="superscript"/>
          <w:lang w:eastAsia="en-US"/>
        </w:rPr>
        <w:t>4</w:t>
      </w:r>
      <w:r w:rsidR="00554559" w:rsidRPr="00554559">
        <w:rPr>
          <w:rFonts w:ascii="Times New Roman" w:eastAsiaTheme="minorHAnsi" w:hAnsi="Times New Roman"/>
          <w:b/>
          <w:color w:val="000000" w:themeColor="text1"/>
          <w:sz w:val="24"/>
          <w:szCs w:val="24"/>
          <w:lang w:eastAsia="en-US"/>
        </w:rPr>
        <w:t>Department of Biology, San Diego State University, San Diego, USA</w:t>
      </w:r>
    </w:p>
    <w:p w:rsidR="00554559" w:rsidRDefault="00554559" w:rsidP="000F31E5">
      <w:pPr>
        <w:adjustRightInd w:val="0"/>
        <w:spacing w:after="0" w:line="480" w:lineRule="auto"/>
        <w:jc w:val="both"/>
        <w:rPr>
          <w:rFonts w:ascii="Times New Roman" w:eastAsia="DFKai-SB" w:hAnsi="Times New Roman" w:cs="Times New Roman"/>
          <w:b/>
          <w:sz w:val="24"/>
          <w:szCs w:val="24"/>
        </w:rPr>
      </w:pPr>
    </w:p>
    <w:p w:rsidR="000F31E5" w:rsidRDefault="000F31E5" w:rsidP="000F31E5">
      <w:pPr>
        <w:adjustRightInd w:val="0"/>
        <w:spacing w:after="0" w:line="480" w:lineRule="auto"/>
        <w:jc w:val="both"/>
        <w:rPr>
          <w:rFonts w:ascii="Times New Roman" w:eastAsia="DFKai-SB" w:hAnsi="Times New Roman" w:cs="Times New Roman"/>
          <w:b/>
          <w:sz w:val="24"/>
          <w:szCs w:val="24"/>
        </w:rPr>
      </w:pPr>
      <w:r w:rsidRPr="00090A81">
        <w:rPr>
          <w:rFonts w:ascii="Times New Roman" w:eastAsia="DFKai-SB" w:hAnsi="Times New Roman" w:cs="Times New Roman"/>
          <w:b/>
          <w:sz w:val="24"/>
          <w:szCs w:val="24"/>
        </w:rPr>
        <w:t>*Correspondence: Professor Chun-Ming Huang, Department of Biomedical Sciences and Engineering, National Central University, Taoyuan, Taiwan. E-mail:chunming@ncu.edu.tw; Tel.: +886-3-422-7151 ext. 36101; Fax: +886-3-425-3427</w:t>
      </w:r>
    </w:p>
    <w:p w:rsidR="00090A81" w:rsidRPr="00090A81" w:rsidRDefault="00090A81" w:rsidP="000F31E5">
      <w:pPr>
        <w:adjustRightInd w:val="0"/>
        <w:spacing w:after="0" w:line="480" w:lineRule="auto"/>
        <w:jc w:val="both"/>
        <w:rPr>
          <w:rFonts w:ascii="Times New Roman" w:eastAsia="DFKai-SB" w:hAnsi="Times New Roman" w:cs="Times New Roman"/>
          <w:b/>
          <w:sz w:val="24"/>
          <w:szCs w:val="24"/>
        </w:rPr>
      </w:pPr>
    </w:p>
    <w:p w:rsidR="000F31E5" w:rsidRDefault="000F31E5" w:rsidP="000F31E5">
      <w:pPr>
        <w:adjustRightInd w:val="0"/>
        <w:spacing w:after="0" w:line="480" w:lineRule="auto"/>
        <w:jc w:val="both"/>
        <w:rPr>
          <w:rFonts w:ascii="Times New Roman" w:eastAsia="DFKai-SB" w:hAnsi="Times New Roman" w:cs="Times New Roman"/>
          <w:b/>
          <w:sz w:val="24"/>
          <w:szCs w:val="24"/>
        </w:rPr>
      </w:pPr>
    </w:p>
    <w:p w:rsidR="00554559" w:rsidRDefault="00554559" w:rsidP="00601AC5">
      <w:pPr>
        <w:adjustRightInd w:val="0"/>
        <w:spacing w:line="480" w:lineRule="auto"/>
        <w:rPr>
          <w:rFonts w:ascii="Times New Roman" w:eastAsia="DFKai-SB" w:hAnsi="Times New Roman" w:cs="Times New Roman"/>
          <w:b/>
          <w:sz w:val="24"/>
          <w:szCs w:val="24"/>
        </w:rPr>
      </w:pPr>
    </w:p>
    <w:p w:rsidR="00D23C24" w:rsidRDefault="00D23C24" w:rsidP="00601AC5">
      <w:pPr>
        <w:adjustRightInd w:val="0"/>
        <w:spacing w:line="480" w:lineRule="auto"/>
        <w:rPr>
          <w:rFonts w:ascii="Times New Roman" w:eastAsia="DFKai-SB" w:hAnsi="Times New Roman" w:cs="Times New Roman"/>
          <w:b/>
          <w:sz w:val="24"/>
          <w:szCs w:val="24"/>
        </w:rPr>
      </w:pPr>
    </w:p>
    <w:p w:rsidR="00D23C24" w:rsidRDefault="00D23C24" w:rsidP="00601AC5">
      <w:pPr>
        <w:adjustRightInd w:val="0"/>
        <w:spacing w:line="480" w:lineRule="auto"/>
        <w:rPr>
          <w:rFonts w:ascii="Times New Roman" w:eastAsia="DFKai-SB" w:hAnsi="Times New Roman" w:cs="Times New Roman"/>
          <w:b/>
          <w:sz w:val="24"/>
          <w:szCs w:val="24"/>
        </w:rPr>
      </w:pPr>
    </w:p>
    <w:p w:rsidR="00161738" w:rsidRPr="00147866" w:rsidRDefault="00161738" w:rsidP="0014786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786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Supplementary methods </w:t>
      </w:r>
    </w:p>
    <w:p w:rsidR="00FE3AA1" w:rsidRPr="00D34CD1" w:rsidRDefault="009930BE" w:rsidP="005B567E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020B">
        <w:rPr>
          <w:rFonts w:ascii="Times New Roman" w:hAnsi="Times New Roman" w:cs="Times New Roman"/>
          <w:b/>
          <w:sz w:val="24"/>
          <w:szCs w:val="24"/>
          <w:u w:val="single"/>
        </w:rPr>
        <w:t xml:space="preserve">The influence of voltage difference created by </w:t>
      </w:r>
      <w:r w:rsidRPr="00A3020B">
        <w:rPr>
          <w:rFonts w:ascii="Times New Roman" w:hAnsi="Times New Roman" w:cs="Times New Roman"/>
          <w:b/>
          <w:i/>
          <w:sz w:val="24"/>
          <w:szCs w:val="24"/>
          <w:u w:val="single"/>
        </w:rPr>
        <w:t>C. acnes</w:t>
      </w:r>
      <w:r w:rsidRPr="00A3020B">
        <w:rPr>
          <w:rFonts w:ascii="Times New Roman" w:hAnsi="Times New Roman" w:cs="Times New Roman"/>
          <w:b/>
          <w:sz w:val="24"/>
          <w:szCs w:val="24"/>
          <w:u w:val="single"/>
        </w:rPr>
        <w:t xml:space="preserve"> on the growth of </w:t>
      </w:r>
      <w:r w:rsidRPr="00A3020B">
        <w:rPr>
          <w:rFonts w:ascii="Times New Roman" w:hAnsi="Times New Roman" w:cs="Times New Roman"/>
          <w:b/>
          <w:i/>
          <w:sz w:val="24"/>
          <w:szCs w:val="24"/>
          <w:u w:val="single"/>
        </w:rPr>
        <w:t>S. epidermidis</w:t>
      </w:r>
      <w:r w:rsidRPr="00A3020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A3020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B567E" w:rsidRPr="00D34CD1">
        <w:rPr>
          <w:rFonts w:ascii="Times New Roman" w:hAnsi="Times New Roman" w:cs="Times New Roman"/>
          <w:bCs/>
          <w:sz w:val="24"/>
          <w:szCs w:val="24"/>
          <w:u w:val="single"/>
        </w:rPr>
        <w:t xml:space="preserve">The rich media containing </w:t>
      </w:r>
      <w:r w:rsidR="005B567E" w:rsidRPr="00D34CD1"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val="en-IN"/>
        </w:rPr>
        <w:t>S. epidermidis</w:t>
      </w:r>
      <w:r w:rsidR="005B567E" w:rsidRPr="00D34CD1">
        <w:rPr>
          <w:rFonts w:ascii="Times New Roman" w:hAnsi="Times New Roman" w:cs="Times New Roman"/>
          <w:bCs/>
          <w:iCs/>
          <w:sz w:val="24"/>
          <w:szCs w:val="24"/>
          <w:u w:val="single"/>
          <w:lang w:val="en-IN"/>
        </w:rPr>
        <w:t xml:space="preserve"> ATCC 12228</w:t>
      </w:r>
      <w:r w:rsidR="005B567E" w:rsidRPr="00D34CD1"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val="en-IN"/>
        </w:rPr>
        <w:t xml:space="preserve"> </w:t>
      </w:r>
      <w:r w:rsidR="005B567E" w:rsidRPr="00D34CD1">
        <w:rPr>
          <w:rFonts w:ascii="Times New Roman" w:hAnsi="Times New Roman" w:cs="Times New Roman"/>
          <w:bCs/>
          <w:sz w:val="24"/>
          <w:szCs w:val="24"/>
          <w:u w:val="single"/>
        </w:rPr>
        <w:t>(10</w:t>
      </w:r>
      <w:r w:rsidR="005B567E" w:rsidRPr="00D34CD1">
        <w:rPr>
          <w:rFonts w:ascii="Times New Roman" w:hAnsi="Times New Roman" w:cs="Times New Roman"/>
          <w:bCs/>
          <w:sz w:val="24"/>
          <w:szCs w:val="24"/>
          <w:u w:val="single"/>
          <w:vertAlign w:val="superscript"/>
        </w:rPr>
        <w:t>7</w:t>
      </w:r>
      <w:r w:rsidR="005B567E" w:rsidRPr="00D34CD1">
        <w:rPr>
          <w:rFonts w:ascii="Times New Roman" w:hAnsi="Times New Roman" w:cs="Times New Roman"/>
          <w:bCs/>
          <w:sz w:val="24"/>
          <w:szCs w:val="24"/>
          <w:u w:val="single"/>
        </w:rPr>
        <w:t xml:space="preserve"> CFU) was added into a 10 cm diameter petri dish where anode, cathode and PEM (Fig. 1a and b) were placed. </w:t>
      </w:r>
      <w:r w:rsidR="005B567E" w:rsidRPr="00D34CD1">
        <w:rPr>
          <w:rFonts w:ascii="Times New Roman" w:hAnsi="Times New Roman" w:cs="Times New Roman"/>
          <w:i/>
          <w:sz w:val="24"/>
          <w:szCs w:val="24"/>
          <w:u w:val="single"/>
        </w:rPr>
        <w:t>C. acnes</w:t>
      </w:r>
      <w:r w:rsidR="005B567E" w:rsidRPr="00D34CD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B567E" w:rsidRPr="00D34CD1">
        <w:rPr>
          <w:rFonts w:ascii="Times New Roman" w:hAnsi="Times New Roman" w:cs="Times New Roman"/>
          <w:bCs/>
          <w:sz w:val="24"/>
          <w:szCs w:val="24"/>
          <w:u w:val="single"/>
        </w:rPr>
        <w:t>(10</w:t>
      </w:r>
      <w:r w:rsidR="005B567E" w:rsidRPr="00D34CD1">
        <w:rPr>
          <w:rFonts w:ascii="Times New Roman" w:hAnsi="Times New Roman" w:cs="Times New Roman"/>
          <w:bCs/>
          <w:sz w:val="24"/>
          <w:szCs w:val="24"/>
          <w:u w:val="single"/>
          <w:vertAlign w:val="superscript"/>
        </w:rPr>
        <w:t>7</w:t>
      </w:r>
      <w:r w:rsidR="005B567E" w:rsidRPr="00D34CD1">
        <w:rPr>
          <w:rFonts w:ascii="Times New Roman" w:hAnsi="Times New Roman" w:cs="Times New Roman"/>
          <w:bCs/>
          <w:sz w:val="24"/>
          <w:szCs w:val="24"/>
          <w:u w:val="single"/>
        </w:rPr>
        <w:t xml:space="preserve"> CFU) </w:t>
      </w:r>
      <w:r w:rsidR="005B567E" w:rsidRPr="00D34CD1">
        <w:rPr>
          <w:rFonts w:ascii="Times New Roman" w:eastAsia="DFKai-SB" w:hAnsi="Times New Roman" w:cs="Times New Roman"/>
          <w:sz w:val="24"/>
          <w:szCs w:val="24"/>
          <w:u w:val="single"/>
        </w:rPr>
        <w:t>in the presence of 2% PEG-8 Laurate or the same volume of water</w:t>
      </w:r>
      <w:r w:rsidR="005B567E" w:rsidRPr="00D34CD1">
        <w:rPr>
          <w:rFonts w:ascii="Times New Roman" w:hAnsi="Times New Roman" w:cs="Times New Roman"/>
          <w:sz w:val="24"/>
          <w:szCs w:val="24"/>
          <w:u w:val="single"/>
        </w:rPr>
        <w:t xml:space="preserve"> was pipetted on the surface of the anode. </w:t>
      </w:r>
      <w:r w:rsidR="005B567E" w:rsidRPr="00D34CD1">
        <w:rPr>
          <w:rFonts w:ascii="Times New Roman" w:eastAsia="DFKai-SB" w:hAnsi="Times New Roman" w:cs="Times New Roman"/>
          <w:sz w:val="24"/>
          <w:szCs w:val="24"/>
          <w:u w:val="single"/>
        </w:rPr>
        <w:t xml:space="preserve">The </w:t>
      </w:r>
      <w:r w:rsidR="005B567E" w:rsidRPr="00D34CD1">
        <w:rPr>
          <w:rFonts w:ascii="Times New Roman" w:hAnsi="Times New Roman" w:cs="Times New Roman"/>
          <w:sz w:val="24"/>
          <w:szCs w:val="24"/>
          <w:u w:val="single"/>
        </w:rPr>
        <w:t>voltage differences (mV) were measured by a digital multimeter for 360 min.</w:t>
      </w:r>
      <w:r w:rsidR="00D34CD1" w:rsidRPr="00D34CD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B567E" w:rsidRPr="00D34CD1">
        <w:rPr>
          <w:rFonts w:ascii="Times New Roman" w:hAnsi="Times New Roman" w:cs="Times New Roman"/>
          <w:sz w:val="24"/>
          <w:szCs w:val="24"/>
          <w:u w:val="single"/>
        </w:rPr>
        <w:t xml:space="preserve">After that, </w:t>
      </w:r>
      <w:r w:rsidR="005B567E" w:rsidRPr="00D34CD1">
        <w:rPr>
          <w:rFonts w:ascii="Times New Roman" w:hAnsi="Times New Roman" w:cs="Times New Roman"/>
          <w:i/>
          <w:sz w:val="24"/>
          <w:szCs w:val="24"/>
          <w:u w:val="single"/>
        </w:rPr>
        <w:t xml:space="preserve">S. epidermidis </w:t>
      </w:r>
      <w:r w:rsidR="005B567E" w:rsidRPr="00D34CD1">
        <w:rPr>
          <w:rFonts w:ascii="Times New Roman" w:hAnsi="Times New Roman" w:cs="Times New Roman"/>
          <w:sz w:val="24"/>
          <w:szCs w:val="24"/>
          <w:u w:val="single"/>
        </w:rPr>
        <w:t>was collected from the petri dish, serially diluted</w:t>
      </w:r>
      <w:r w:rsidR="00D34CD1" w:rsidRPr="00D34CD1">
        <w:rPr>
          <w:rFonts w:ascii="Times New Roman" w:hAnsi="Times New Roman" w:cs="Times New Roman"/>
          <w:sz w:val="24"/>
          <w:szCs w:val="24"/>
          <w:u w:val="single"/>
        </w:rPr>
        <w:t xml:space="preserve"> (1 : 10</w:t>
      </w:r>
      <w:r w:rsidR="00D34CD1" w:rsidRPr="00D34CD1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0</w:t>
      </w:r>
      <w:r w:rsidR="00D34CD1" w:rsidRPr="00D34CD1">
        <w:rPr>
          <w:rFonts w:ascii="Times New Roman" w:hAnsi="Times New Roman" w:cs="Times New Roman"/>
          <w:sz w:val="24"/>
          <w:szCs w:val="24"/>
          <w:u w:val="single"/>
        </w:rPr>
        <w:t xml:space="preserve"> - 1 : 10</w:t>
      </w:r>
      <w:r w:rsidR="00D34CD1" w:rsidRPr="00D34CD1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5</w:t>
      </w:r>
      <w:r w:rsidR="00D34CD1" w:rsidRPr="00D34CD1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5B567E" w:rsidRPr="00D34CD1">
        <w:rPr>
          <w:rFonts w:ascii="Times New Roman" w:hAnsi="Times New Roman" w:cs="Times New Roman"/>
          <w:sz w:val="24"/>
          <w:szCs w:val="24"/>
          <w:u w:val="single"/>
        </w:rPr>
        <w:t xml:space="preserve">, and spotted onto a </w:t>
      </w:r>
      <w:r w:rsidR="00D34CD1" w:rsidRPr="00D34CD1">
        <w:rPr>
          <w:rFonts w:ascii="Times New Roman" w:hAnsi="Times New Roman" w:cs="Times New Roman"/>
          <w:sz w:val="24"/>
          <w:szCs w:val="24"/>
          <w:u w:val="single"/>
        </w:rPr>
        <w:t xml:space="preserve">TSB </w:t>
      </w:r>
      <w:r w:rsidR="005B567E" w:rsidRPr="00D34CD1">
        <w:rPr>
          <w:rFonts w:ascii="Times New Roman" w:hAnsi="Times New Roman" w:cs="Times New Roman"/>
          <w:bCs/>
          <w:sz w:val="24"/>
          <w:szCs w:val="24"/>
          <w:u w:val="single"/>
          <w:lang w:val="en-IN"/>
        </w:rPr>
        <w:t>agar plate to count CFU.</w:t>
      </w:r>
    </w:p>
    <w:p w:rsidR="005B567E" w:rsidRDefault="005B567E" w:rsidP="00147866">
      <w:pPr>
        <w:spacing w:after="0" w:line="480" w:lineRule="auto"/>
        <w:jc w:val="both"/>
        <w:rPr>
          <w:rFonts w:ascii="Times New Roman" w:eastAsia="PMingLiU" w:hAnsi="Times New Roman" w:cs="Times New Roman"/>
          <w:b/>
          <w:sz w:val="24"/>
          <w:szCs w:val="24"/>
          <w:u w:val="single"/>
        </w:rPr>
      </w:pPr>
    </w:p>
    <w:p w:rsidR="00147866" w:rsidRPr="009B781A" w:rsidRDefault="00FB12BB" w:rsidP="00147866">
      <w:pPr>
        <w:spacing w:after="0" w:line="480" w:lineRule="auto"/>
        <w:jc w:val="both"/>
        <w:rPr>
          <w:rFonts w:ascii="Times New Roman" w:eastAsia="PMingLiU" w:hAnsi="Times New Roman" w:cs="Times New Roman"/>
          <w:sz w:val="24"/>
          <w:szCs w:val="24"/>
          <w:u w:val="single"/>
        </w:rPr>
      </w:pPr>
      <w:r w:rsidRPr="009B781A">
        <w:rPr>
          <w:rFonts w:ascii="Times New Roman" w:eastAsia="PMingLiU" w:hAnsi="Times New Roman" w:cs="Times New Roman"/>
          <w:b/>
          <w:sz w:val="24"/>
          <w:szCs w:val="24"/>
          <w:u w:val="single"/>
        </w:rPr>
        <w:t xml:space="preserve">The effect of voltage generation on the growth of </w:t>
      </w:r>
      <w:r w:rsidRPr="009B781A">
        <w:rPr>
          <w:rFonts w:ascii="Times New Roman" w:eastAsia="PMingLiU" w:hAnsi="Times New Roman" w:cs="Times New Roman"/>
          <w:b/>
          <w:i/>
          <w:sz w:val="24"/>
          <w:szCs w:val="24"/>
          <w:u w:val="single"/>
        </w:rPr>
        <w:t>C. acnes</w:t>
      </w:r>
      <w:r w:rsidR="00406C8F" w:rsidRPr="009B781A">
        <w:rPr>
          <w:rFonts w:ascii="Times New Roman" w:eastAsia="PMingLiU" w:hAnsi="Times New Roman" w:cs="Times New Roman"/>
          <w:b/>
          <w:i/>
          <w:sz w:val="24"/>
          <w:szCs w:val="24"/>
          <w:u w:val="single"/>
        </w:rPr>
        <w:t>.</w:t>
      </w:r>
      <w:r w:rsidR="00147866" w:rsidRPr="009B781A">
        <w:rPr>
          <w:rFonts w:ascii="Times New Roman" w:eastAsia="PMingLiU" w:hAnsi="Times New Roman" w:cs="Times New Roman"/>
          <w:b/>
          <w:sz w:val="24"/>
          <w:szCs w:val="24"/>
          <w:u w:val="single"/>
        </w:rPr>
        <w:t xml:space="preserve"> </w:t>
      </w:r>
      <w:r w:rsidR="00406C8F" w:rsidRPr="009B781A">
        <w:rPr>
          <w:rFonts w:ascii="Times New Roman" w:eastAsia="PMingLiU" w:hAnsi="Times New Roman" w:cs="Times New Roman"/>
          <w:sz w:val="24"/>
          <w:szCs w:val="24"/>
          <w:u w:val="single"/>
        </w:rPr>
        <w:t xml:space="preserve">The </w:t>
      </w:r>
      <w:r w:rsidRPr="009B781A">
        <w:rPr>
          <w:rFonts w:ascii="Times New Roman" w:eastAsia="PMingLiU" w:hAnsi="Times New Roman" w:cs="Times New Roman"/>
          <w:sz w:val="24"/>
          <w:szCs w:val="24"/>
          <w:u w:val="single"/>
        </w:rPr>
        <w:t>voltage</w:t>
      </w:r>
      <w:r w:rsidR="00406C8F" w:rsidRPr="009B781A">
        <w:rPr>
          <w:rFonts w:ascii="Times New Roman" w:eastAsia="PMingLiU" w:hAnsi="Times New Roman" w:cs="Times New Roman"/>
          <w:sz w:val="24"/>
          <w:szCs w:val="24"/>
          <w:u w:val="single"/>
        </w:rPr>
        <w:t xml:space="preserve"> w</w:t>
      </w:r>
      <w:r w:rsidR="00154FFF" w:rsidRPr="009B781A">
        <w:rPr>
          <w:rFonts w:ascii="Times New Roman" w:eastAsia="PMingLiU" w:hAnsi="Times New Roman" w:cs="Times New Roman"/>
          <w:sz w:val="24"/>
          <w:szCs w:val="24"/>
          <w:u w:val="single"/>
        </w:rPr>
        <w:t xml:space="preserve">as generated by </w:t>
      </w:r>
      <w:bookmarkStart w:id="0" w:name="_GoBack"/>
      <w:r w:rsidR="00154FFF" w:rsidRPr="009B781A">
        <w:rPr>
          <w:rFonts w:ascii="Times New Roman" w:eastAsia="PMingLiU" w:hAnsi="Times New Roman" w:cs="Times New Roman"/>
          <w:sz w:val="24"/>
          <w:szCs w:val="24"/>
          <w:u w:val="single"/>
        </w:rPr>
        <w:t>a power supply</w:t>
      </w:r>
      <w:r w:rsidR="00406C8F" w:rsidRPr="009B781A">
        <w:rPr>
          <w:rFonts w:ascii="Times New Roman" w:eastAsia="PMingLiU" w:hAnsi="Times New Roman" w:cs="Times New Roman"/>
          <w:sz w:val="24"/>
          <w:szCs w:val="24"/>
          <w:u w:val="single"/>
        </w:rPr>
        <w:t xml:space="preserve"> using</w:t>
      </w:r>
      <w:r w:rsidR="00406C8F" w:rsidRPr="009B781A">
        <w:rPr>
          <w:rFonts w:ascii="Times New Roman" w:eastAsia="PMingLiU" w:hAnsi="Times New Roman" w:cs="Times New Roman"/>
          <w:b/>
          <w:sz w:val="24"/>
          <w:szCs w:val="24"/>
          <w:u w:val="single"/>
        </w:rPr>
        <w:t xml:space="preserve"> </w:t>
      </w:r>
      <w:r w:rsidR="00147866" w:rsidRPr="009B781A">
        <w:rPr>
          <w:rFonts w:ascii="Times New Roman" w:eastAsia="PMingLiU" w:hAnsi="Times New Roman" w:cs="Times New Roman"/>
          <w:sz w:val="24"/>
          <w:szCs w:val="24"/>
          <w:u w:val="single"/>
        </w:rPr>
        <w:t xml:space="preserve">ELITE </w:t>
      </w:r>
      <w:bookmarkEnd w:id="0"/>
      <w:r w:rsidR="00147866" w:rsidRPr="009B781A">
        <w:rPr>
          <w:rFonts w:ascii="Times New Roman" w:eastAsia="PMingLiU" w:hAnsi="Times New Roman" w:cs="Times New Roman"/>
          <w:sz w:val="24"/>
          <w:szCs w:val="24"/>
          <w:u w:val="single"/>
        </w:rPr>
        <w:t>(BioPro Scientific</w:t>
      </w:r>
      <w:r w:rsidR="00CD2CE6" w:rsidRPr="009B781A">
        <w:rPr>
          <w:rFonts w:ascii="Times New Roman" w:eastAsia="PMingLiU" w:hAnsi="Times New Roman" w:cs="Times New Roman"/>
          <w:sz w:val="24"/>
          <w:szCs w:val="24"/>
          <w:u w:val="single"/>
        </w:rPr>
        <w:t xml:space="preserve"> Co., LTd.</w:t>
      </w:r>
      <w:r w:rsidR="00147866" w:rsidRPr="009B781A">
        <w:rPr>
          <w:rFonts w:ascii="Times New Roman" w:eastAsia="PMingLiU" w:hAnsi="Times New Roman" w:cs="Times New Roman"/>
          <w:sz w:val="24"/>
          <w:szCs w:val="24"/>
          <w:u w:val="single"/>
        </w:rPr>
        <w:t xml:space="preserve"> Hsinchu, Taiwan)</w:t>
      </w:r>
      <w:r w:rsidR="00406C8F" w:rsidRPr="009B781A">
        <w:rPr>
          <w:rFonts w:ascii="Times New Roman" w:eastAsia="PMingLiU" w:hAnsi="Times New Roman" w:cs="Times New Roman"/>
          <w:sz w:val="24"/>
          <w:szCs w:val="24"/>
          <w:u w:val="single"/>
        </w:rPr>
        <w:t xml:space="preserve"> in</w:t>
      </w:r>
      <w:r w:rsidR="00147866" w:rsidRPr="009B781A">
        <w:rPr>
          <w:rFonts w:ascii="Times New Roman" w:eastAsia="PMingLiU" w:hAnsi="Times New Roman" w:cs="Times New Roman"/>
          <w:sz w:val="24"/>
          <w:szCs w:val="24"/>
          <w:u w:val="single"/>
        </w:rPr>
        <w:t xml:space="preserve"> constant current mode. The </w:t>
      </w:r>
      <w:r w:rsidR="00406C8F" w:rsidRPr="009B781A">
        <w:rPr>
          <w:rFonts w:ascii="Times New Roman" w:eastAsia="PMingLiU" w:hAnsi="Times New Roman" w:cs="Times New Roman"/>
          <w:sz w:val="24"/>
          <w:szCs w:val="24"/>
          <w:u w:val="single"/>
        </w:rPr>
        <w:t>maximum</w:t>
      </w:r>
      <w:r w:rsidR="00147866" w:rsidRPr="009B781A">
        <w:rPr>
          <w:rFonts w:ascii="Times New Roman" w:eastAsia="PMingLiU" w:hAnsi="Times New Roman" w:cs="Times New Roman"/>
          <w:sz w:val="24"/>
          <w:szCs w:val="24"/>
          <w:u w:val="single"/>
        </w:rPr>
        <w:t xml:space="preserve"> </w:t>
      </w:r>
      <w:r w:rsidR="00406C8F" w:rsidRPr="009B781A">
        <w:rPr>
          <w:rFonts w:ascii="Times New Roman" w:eastAsia="PMingLiU" w:hAnsi="Times New Roman" w:cs="Times New Roman"/>
          <w:sz w:val="24"/>
          <w:szCs w:val="24"/>
          <w:u w:val="single"/>
        </w:rPr>
        <w:t xml:space="preserve">and minimum </w:t>
      </w:r>
      <w:r w:rsidR="00147866" w:rsidRPr="009B781A">
        <w:rPr>
          <w:rFonts w:ascii="Times New Roman" w:eastAsia="PMingLiU" w:hAnsi="Times New Roman" w:cs="Times New Roman"/>
          <w:sz w:val="24"/>
          <w:szCs w:val="24"/>
          <w:u w:val="single"/>
        </w:rPr>
        <w:t>voltage</w:t>
      </w:r>
      <w:r w:rsidR="00406C8F" w:rsidRPr="009B781A">
        <w:rPr>
          <w:rFonts w:ascii="Times New Roman" w:eastAsia="PMingLiU" w:hAnsi="Times New Roman" w:cs="Times New Roman"/>
          <w:sz w:val="24"/>
          <w:szCs w:val="24"/>
          <w:u w:val="single"/>
        </w:rPr>
        <w:t>s were set at</w:t>
      </w:r>
      <w:r w:rsidR="00147866" w:rsidRPr="009B781A">
        <w:rPr>
          <w:rFonts w:ascii="Times New Roman" w:eastAsia="PMingLiU" w:hAnsi="Times New Roman" w:cs="Times New Roman"/>
          <w:sz w:val="24"/>
          <w:szCs w:val="24"/>
          <w:u w:val="single"/>
        </w:rPr>
        <w:t xml:space="preserve"> 4.4</w:t>
      </w:r>
      <w:r w:rsidR="00406C8F" w:rsidRPr="009B781A">
        <w:rPr>
          <w:rFonts w:ascii="Times New Roman" w:eastAsia="PMingLiU" w:hAnsi="Times New Roman" w:cs="Times New Roman"/>
          <w:sz w:val="24"/>
          <w:szCs w:val="24"/>
          <w:u w:val="single"/>
        </w:rPr>
        <w:t xml:space="preserve"> </w:t>
      </w:r>
      <w:r w:rsidR="00147866" w:rsidRPr="009B781A">
        <w:rPr>
          <w:rFonts w:ascii="Times New Roman" w:eastAsia="PMingLiU" w:hAnsi="Times New Roman" w:cs="Times New Roman"/>
          <w:sz w:val="24"/>
          <w:szCs w:val="24"/>
          <w:u w:val="single"/>
        </w:rPr>
        <w:t>mV and -4.4</w:t>
      </w:r>
      <w:r w:rsidR="00974601">
        <w:rPr>
          <w:rFonts w:ascii="Times New Roman" w:eastAsia="PMingLiU" w:hAnsi="Times New Roman" w:cs="Times New Roman"/>
          <w:sz w:val="24"/>
          <w:szCs w:val="24"/>
          <w:u w:val="single"/>
        </w:rPr>
        <w:t xml:space="preserve"> mV</w:t>
      </w:r>
      <w:r w:rsidR="00406C8F" w:rsidRPr="009B781A">
        <w:rPr>
          <w:rFonts w:ascii="Times New Roman" w:eastAsia="PMingLiU" w:hAnsi="Times New Roman" w:cs="Times New Roman"/>
          <w:sz w:val="24"/>
          <w:szCs w:val="24"/>
          <w:u w:val="single"/>
        </w:rPr>
        <w:t>, respectively.</w:t>
      </w:r>
      <w:r w:rsidR="00147866" w:rsidRPr="009B781A">
        <w:rPr>
          <w:rFonts w:ascii="Times New Roman" w:eastAsia="PMingLiU" w:hAnsi="Times New Roman" w:cs="Times New Roman"/>
          <w:sz w:val="24"/>
          <w:szCs w:val="24"/>
          <w:u w:val="single"/>
        </w:rPr>
        <w:t xml:space="preserve"> The </w:t>
      </w:r>
      <w:r w:rsidR="00154FFF" w:rsidRPr="009B781A">
        <w:rPr>
          <w:rFonts w:ascii="Times New Roman" w:eastAsia="PMingLiU" w:hAnsi="Times New Roman" w:cs="Times New Roman"/>
          <w:sz w:val="24"/>
          <w:szCs w:val="24"/>
          <w:u w:val="single"/>
        </w:rPr>
        <w:t>anode was connected to a lead current input (I</w:t>
      </w:r>
      <w:r w:rsidR="00154FFF" w:rsidRPr="009B781A">
        <w:rPr>
          <w:rFonts w:ascii="Times New Roman" w:eastAsia="PMingLiU" w:hAnsi="Times New Roman" w:cs="Times New Roman"/>
          <w:sz w:val="24"/>
          <w:szCs w:val="24"/>
          <w:u w:val="single"/>
          <w:vertAlign w:val="subscript"/>
        </w:rPr>
        <w:t>in</w:t>
      </w:r>
      <w:r w:rsidR="00154FFF" w:rsidRPr="009B781A">
        <w:rPr>
          <w:rFonts w:ascii="Times New Roman" w:eastAsia="PMingLiU" w:hAnsi="Times New Roman" w:cs="Times New Roman"/>
          <w:sz w:val="24"/>
          <w:szCs w:val="24"/>
          <w:u w:val="single"/>
        </w:rPr>
        <w:t>) and the cathode was linked to voltage input (V</w:t>
      </w:r>
      <w:r w:rsidR="00154FFF" w:rsidRPr="009B781A">
        <w:rPr>
          <w:rFonts w:ascii="Times New Roman" w:eastAsia="PMingLiU" w:hAnsi="Times New Roman" w:cs="Times New Roman"/>
          <w:sz w:val="24"/>
          <w:szCs w:val="24"/>
          <w:u w:val="single"/>
          <w:vertAlign w:val="subscript"/>
        </w:rPr>
        <w:t>in</w:t>
      </w:r>
      <w:r w:rsidR="00154FFF" w:rsidRPr="009B781A">
        <w:rPr>
          <w:rFonts w:ascii="Times New Roman" w:eastAsia="PMingLiU" w:hAnsi="Times New Roman" w:cs="Times New Roman"/>
          <w:sz w:val="24"/>
          <w:szCs w:val="24"/>
          <w:u w:val="single"/>
        </w:rPr>
        <w:t>)</w:t>
      </w:r>
      <w:r w:rsidR="00154FFF" w:rsidRPr="009B781A">
        <w:rPr>
          <w:rFonts w:ascii="Times New Roman" w:eastAsia="PMingLiU" w:hAnsi="Times New Roman" w:cs="Times New Roman"/>
          <w:sz w:val="24"/>
          <w:szCs w:val="24"/>
          <w:u w:val="single"/>
          <w:vertAlign w:val="subscript"/>
        </w:rPr>
        <w:t xml:space="preserve"> </w:t>
      </w:r>
      <w:r w:rsidR="00154FFF" w:rsidRPr="009B781A">
        <w:rPr>
          <w:rFonts w:ascii="Times New Roman" w:eastAsia="PMingLiU" w:hAnsi="Times New Roman" w:cs="Times New Roman"/>
          <w:sz w:val="24"/>
          <w:szCs w:val="24"/>
          <w:u w:val="single"/>
        </w:rPr>
        <w:t>and output (V</w:t>
      </w:r>
      <w:r w:rsidR="00154FFF" w:rsidRPr="009B781A">
        <w:rPr>
          <w:rFonts w:ascii="Times New Roman" w:eastAsia="PMingLiU" w:hAnsi="Times New Roman" w:cs="Times New Roman"/>
          <w:sz w:val="24"/>
          <w:szCs w:val="24"/>
          <w:u w:val="single"/>
          <w:vertAlign w:val="subscript"/>
        </w:rPr>
        <w:t>out</w:t>
      </w:r>
      <w:r w:rsidR="00154FFF" w:rsidRPr="009B781A">
        <w:rPr>
          <w:rFonts w:ascii="Times New Roman" w:eastAsia="PMingLiU" w:hAnsi="Times New Roman" w:cs="Times New Roman"/>
          <w:sz w:val="24"/>
          <w:szCs w:val="24"/>
          <w:u w:val="single"/>
        </w:rPr>
        <w:t xml:space="preserve">). </w:t>
      </w:r>
      <w:r w:rsidR="00147866" w:rsidRPr="009B781A">
        <w:rPr>
          <w:rFonts w:ascii="Times New Roman" w:eastAsia="PMingLiU" w:hAnsi="Times New Roman" w:cs="Times New Roman"/>
          <w:i/>
          <w:sz w:val="24"/>
          <w:szCs w:val="24"/>
          <w:u w:val="single"/>
        </w:rPr>
        <w:t>C. acnes</w:t>
      </w:r>
      <w:r w:rsidR="00147866" w:rsidRPr="009B781A">
        <w:rPr>
          <w:rFonts w:ascii="Times New Roman" w:eastAsia="PMingLiU" w:hAnsi="Times New Roman" w:cs="Times New Roman"/>
          <w:sz w:val="24"/>
          <w:szCs w:val="24"/>
          <w:u w:val="single"/>
        </w:rPr>
        <w:t xml:space="preserve"> (10</w:t>
      </w:r>
      <w:r w:rsidR="00147866" w:rsidRPr="009B781A">
        <w:rPr>
          <w:rFonts w:ascii="Times New Roman" w:eastAsia="PMingLiU" w:hAnsi="Times New Roman" w:cs="Times New Roman"/>
          <w:sz w:val="24"/>
          <w:szCs w:val="24"/>
          <w:u w:val="single"/>
          <w:vertAlign w:val="superscript"/>
        </w:rPr>
        <w:t>7</w:t>
      </w:r>
      <w:r w:rsidR="00147866" w:rsidRPr="009B781A">
        <w:rPr>
          <w:rFonts w:ascii="Times New Roman" w:eastAsia="PMingLiU" w:hAnsi="Times New Roman" w:cs="Times New Roman"/>
          <w:sz w:val="24"/>
          <w:szCs w:val="24"/>
          <w:u w:val="single"/>
        </w:rPr>
        <w:t xml:space="preserve">CFU/mL) was </w:t>
      </w:r>
      <w:r w:rsidR="00154FFF" w:rsidRPr="009B781A">
        <w:rPr>
          <w:rFonts w:ascii="Times New Roman" w:eastAsia="PMingLiU" w:hAnsi="Times New Roman" w:cs="Times New Roman"/>
          <w:sz w:val="24"/>
          <w:szCs w:val="24"/>
          <w:u w:val="single"/>
        </w:rPr>
        <w:t>pipetted</w:t>
      </w:r>
      <w:r w:rsidR="00147866" w:rsidRPr="009B781A">
        <w:rPr>
          <w:rFonts w:ascii="Times New Roman" w:eastAsia="PMingLiU" w:hAnsi="Times New Roman" w:cs="Times New Roman"/>
          <w:sz w:val="24"/>
          <w:szCs w:val="24"/>
          <w:u w:val="single"/>
        </w:rPr>
        <w:t xml:space="preserve"> onto to </w:t>
      </w:r>
      <w:r w:rsidR="00154FFF" w:rsidRPr="009B781A">
        <w:rPr>
          <w:rFonts w:ascii="Times New Roman" w:eastAsia="PMingLiU" w:hAnsi="Times New Roman" w:cs="Times New Roman"/>
          <w:sz w:val="24"/>
          <w:szCs w:val="24"/>
          <w:u w:val="single"/>
        </w:rPr>
        <w:t xml:space="preserve">the </w:t>
      </w:r>
      <w:r w:rsidR="00BA0253">
        <w:rPr>
          <w:rFonts w:ascii="Times New Roman" w:eastAsia="PMingLiU" w:hAnsi="Times New Roman" w:cs="Times New Roman"/>
          <w:sz w:val="24"/>
          <w:szCs w:val="24"/>
          <w:u w:val="single"/>
        </w:rPr>
        <w:t>anode for 1 h</w:t>
      </w:r>
      <w:r w:rsidR="00154FFF" w:rsidRPr="009B781A">
        <w:rPr>
          <w:rFonts w:ascii="Times New Roman" w:eastAsia="PMingLiU" w:hAnsi="Times New Roman" w:cs="Times New Roman"/>
          <w:sz w:val="24"/>
          <w:szCs w:val="24"/>
          <w:u w:val="single"/>
        </w:rPr>
        <w:t>. Bacteria on the anode without providing</w:t>
      </w:r>
      <w:r w:rsidR="009B781A" w:rsidRPr="009B781A">
        <w:rPr>
          <w:rFonts w:ascii="Times New Roman" w:eastAsia="PMingLiU" w:hAnsi="Times New Roman" w:cs="Times New Roman"/>
          <w:sz w:val="24"/>
          <w:szCs w:val="24"/>
          <w:u w:val="single"/>
        </w:rPr>
        <w:t xml:space="preserve"> voltage were used as a control. </w:t>
      </w:r>
      <w:r w:rsidR="00147866" w:rsidRPr="009B781A">
        <w:rPr>
          <w:rFonts w:ascii="Times New Roman" w:hAnsi="Times New Roman" w:cs="Times New Roman"/>
          <w:i/>
          <w:sz w:val="24"/>
          <w:szCs w:val="24"/>
          <w:u w:val="single"/>
        </w:rPr>
        <w:t>C. acnes</w:t>
      </w:r>
      <w:r w:rsidR="00147866" w:rsidRPr="009B781A">
        <w:rPr>
          <w:rFonts w:ascii="Times New Roman" w:hAnsi="Times New Roman" w:cs="Times New Roman"/>
          <w:sz w:val="24"/>
          <w:szCs w:val="24"/>
          <w:u w:val="single"/>
        </w:rPr>
        <w:t xml:space="preserve"> was </w:t>
      </w:r>
      <w:r w:rsidR="009B781A" w:rsidRPr="009B781A">
        <w:rPr>
          <w:rFonts w:ascii="Times New Roman" w:hAnsi="Times New Roman" w:cs="Times New Roman"/>
          <w:sz w:val="24"/>
          <w:szCs w:val="24"/>
          <w:u w:val="single"/>
        </w:rPr>
        <w:t>then collected from the anode</w:t>
      </w:r>
      <w:r w:rsidR="00147866" w:rsidRPr="009B781A">
        <w:rPr>
          <w:rFonts w:ascii="Times New Roman" w:hAnsi="Times New Roman" w:cs="Times New Roman"/>
          <w:sz w:val="24"/>
          <w:szCs w:val="24"/>
          <w:u w:val="single"/>
        </w:rPr>
        <w:t xml:space="preserve">, serially diluted, and spotted onto a </w:t>
      </w:r>
      <w:r w:rsidR="001774F6">
        <w:rPr>
          <w:rFonts w:ascii="Times New Roman" w:hAnsi="Times New Roman" w:cs="Times New Roman"/>
          <w:sz w:val="24"/>
          <w:szCs w:val="24"/>
          <w:u w:val="single"/>
        </w:rPr>
        <w:t xml:space="preserve">TSB </w:t>
      </w:r>
      <w:r w:rsidR="00147866" w:rsidRPr="009B781A">
        <w:rPr>
          <w:rFonts w:ascii="Times New Roman" w:hAnsi="Times New Roman" w:cs="Times New Roman"/>
          <w:bCs/>
          <w:sz w:val="24"/>
          <w:szCs w:val="24"/>
          <w:u w:val="single"/>
          <w:lang w:val="en-IN"/>
        </w:rPr>
        <w:t>agar plate to count CFU</w:t>
      </w:r>
      <w:r w:rsidR="001774F6">
        <w:rPr>
          <w:rFonts w:ascii="Times New Roman" w:hAnsi="Times New Roman" w:cs="Times New Roman"/>
          <w:bCs/>
          <w:sz w:val="24"/>
          <w:szCs w:val="24"/>
          <w:u w:val="single"/>
          <w:lang w:val="en-IN"/>
        </w:rPr>
        <w:t>s</w:t>
      </w:r>
      <w:r w:rsidR="00147866" w:rsidRPr="009B781A">
        <w:rPr>
          <w:rFonts w:ascii="Times New Roman" w:hAnsi="Times New Roman" w:cs="Times New Roman"/>
          <w:bCs/>
          <w:sz w:val="24"/>
          <w:szCs w:val="24"/>
          <w:u w:val="single"/>
          <w:lang w:val="en-IN"/>
        </w:rPr>
        <w:t>.</w:t>
      </w:r>
    </w:p>
    <w:p w:rsidR="00161738" w:rsidRDefault="00161738" w:rsidP="00601AC5">
      <w:pPr>
        <w:adjustRightInd w:val="0"/>
        <w:spacing w:line="480" w:lineRule="auto"/>
        <w:rPr>
          <w:rFonts w:ascii="Times New Roman" w:eastAsia="DFKai-SB" w:hAnsi="Times New Roman" w:cs="Times New Roman"/>
          <w:b/>
          <w:sz w:val="24"/>
          <w:szCs w:val="24"/>
        </w:rPr>
      </w:pPr>
    </w:p>
    <w:p w:rsidR="00D90518" w:rsidRDefault="00D90518" w:rsidP="00601AC5">
      <w:pPr>
        <w:adjustRightInd w:val="0"/>
        <w:spacing w:line="480" w:lineRule="auto"/>
        <w:rPr>
          <w:rFonts w:ascii="Times New Roman" w:eastAsia="DFKai-SB" w:hAnsi="Times New Roman" w:cs="Times New Roman"/>
          <w:b/>
          <w:sz w:val="24"/>
          <w:szCs w:val="24"/>
        </w:rPr>
      </w:pPr>
    </w:p>
    <w:p w:rsidR="00D90518" w:rsidRDefault="00D90518" w:rsidP="00601AC5">
      <w:pPr>
        <w:adjustRightInd w:val="0"/>
        <w:spacing w:line="480" w:lineRule="auto"/>
        <w:rPr>
          <w:rFonts w:ascii="Times New Roman" w:eastAsia="DFKai-SB" w:hAnsi="Times New Roman" w:cs="Times New Roman"/>
          <w:b/>
          <w:sz w:val="24"/>
          <w:szCs w:val="24"/>
        </w:rPr>
      </w:pPr>
    </w:p>
    <w:p w:rsidR="00D90518" w:rsidRDefault="00D90518" w:rsidP="00601AC5">
      <w:pPr>
        <w:adjustRightInd w:val="0"/>
        <w:spacing w:line="480" w:lineRule="auto"/>
        <w:rPr>
          <w:rFonts w:ascii="Times New Roman" w:eastAsia="DFKai-SB" w:hAnsi="Times New Roman" w:cs="Times New Roman"/>
          <w:b/>
          <w:sz w:val="24"/>
          <w:szCs w:val="24"/>
        </w:rPr>
      </w:pPr>
    </w:p>
    <w:p w:rsidR="00D90518" w:rsidRDefault="00D90518" w:rsidP="00601AC5">
      <w:pPr>
        <w:adjustRightInd w:val="0"/>
        <w:spacing w:line="480" w:lineRule="auto"/>
        <w:rPr>
          <w:rFonts w:ascii="Times New Roman" w:eastAsia="DFKai-SB" w:hAnsi="Times New Roman" w:cs="Times New Roman"/>
          <w:b/>
          <w:sz w:val="24"/>
          <w:szCs w:val="24"/>
        </w:rPr>
      </w:pPr>
    </w:p>
    <w:p w:rsidR="00762819" w:rsidRPr="00625B93" w:rsidRDefault="000874FA" w:rsidP="00601AC5">
      <w:pPr>
        <w:adjustRightInd w:val="0"/>
        <w:spacing w:line="480" w:lineRule="auto"/>
        <w:rPr>
          <w:rFonts w:ascii="Times New Roman" w:eastAsia="DFKai-SB" w:hAnsi="Times New Roman" w:cs="Times New Roman"/>
          <w:b/>
          <w:sz w:val="24"/>
          <w:szCs w:val="24"/>
        </w:rPr>
      </w:pPr>
      <w:r w:rsidRPr="00625B93">
        <w:rPr>
          <w:rFonts w:ascii="Times New Roman" w:eastAsia="DFKai-SB" w:hAnsi="Times New Roman" w:cs="Times New Roman"/>
          <w:b/>
          <w:sz w:val="24"/>
          <w:szCs w:val="24"/>
        </w:rPr>
        <w:lastRenderedPageBreak/>
        <w:t>Figure Legends</w:t>
      </w:r>
    </w:p>
    <w:p w:rsidR="00762819" w:rsidRPr="00A20C28" w:rsidRDefault="00625B93" w:rsidP="00A20C28">
      <w:pPr>
        <w:adjustRightInd w:val="0"/>
        <w:spacing w:after="0" w:line="480" w:lineRule="auto"/>
        <w:jc w:val="both"/>
        <w:rPr>
          <w:rFonts w:ascii="Times New Roman" w:eastAsia="DFKai-SB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Fig. </w:t>
      </w:r>
      <w:r w:rsidRPr="00625B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S1.</w:t>
      </w:r>
      <w:r>
        <w:rPr>
          <w:color w:val="000000" w:themeColor="text1"/>
          <w:sz w:val="24"/>
          <w:szCs w:val="24"/>
        </w:rPr>
        <w:t xml:space="preserve"> </w:t>
      </w:r>
      <w:r w:rsidR="007D492D" w:rsidRPr="000874FA">
        <w:rPr>
          <w:rFonts w:ascii="Times New Roman" w:hAnsi="Times New Roman" w:cs="Times New Roman"/>
          <w:sz w:val="24"/>
          <w:szCs w:val="24"/>
        </w:rPr>
        <w:t xml:space="preserve">There was no </w:t>
      </w:r>
      <w:r w:rsidR="007D492D" w:rsidRPr="000874FA">
        <w:rPr>
          <w:rFonts w:ascii="Times New Roman" w:eastAsia="DFKai-SB" w:hAnsi="Times New Roman" w:cs="Times New Roman"/>
          <w:sz w:val="24"/>
          <w:szCs w:val="24"/>
        </w:rPr>
        <w:t>e</w:t>
      </w:r>
      <w:r w:rsidR="00762819" w:rsidRPr="000874FA">
        <w:rPr>
          <w:rFonts w:ascii="Times New Roman" w:eastAsia="DFKai-SB" w:hAnsi="Times New Roman" w:cs="Times New Roman"/>
          <w:sz w:val="24"/>
          <w:szCs w:val="24"/>
        </w:rPr>
        <w:t xml:space="preserve">ffect of PEG-10 Laurate on growth of </w:t>
      </w:r>
      <w:r w:rsidR="00762819" w:rsidRPr="000874FA">
        <w:rPr>
          <w:rFonts w:ascii="Times New Roman" w:eastAsia="DFKai-SB" w:hAnsi="Times New Roman" w:cs="Times New Roman"/>
          <w:i/>
          <w:sz w:val="24"/>
          <w:szCs w:val="24"/>
        </w:rPr>
        <w:t xml:space="preserve">S. epidermidis </w:t>
      </w:r>
      <w:r w:rsidR="007D492D" w:rsidRPr="000874FA">
        <w:rPr>
          <w:rFonts w:ascii="Times New Roman" w:eastAsia="DFKai-SB" w:hAnsi="Times New Roman" w:cs="Times New Roman"/>
          <w:sz w:val="24"/>
          <w:szCs w:val="24"/>
        </w:rPr>
        <w:t>or</w:t>
      </w:r>
      <w:r w:rsidR="00762819" w:rsidRPr="000874FA">
        <w:rPr>
          <w:rFonts w:ascii="Times New Roman" w:eastAsia="DFKai-SB" w:hAnsi="Times New Roman" w:cs="Times New Roman"/>
          <w:i/>
          <w:sz w:val="24"/>
          <w:szCs w:val="24"/>
        </w:rPr>
        <w:t xml:space="preserve"> C. acnes</w:t>
      </w:r>
      <w:r w:rsidR="00762819" w:rsidRPr="000874FA">
        <w:rPr>
          <w:rFonts w:ascii="Times New Roman" w:eastAsia="DFKai-SB" w:hAnsi="Times New Roman" w:cs="Times New Roman"/>
          <w:sz w:val="24"/>
          <w:szCs w:val="24"/>
        </w:rPr>
        <w:t xml:space="preserve">. </w:t>
      </w:r>
      <w:r w:rsidR="000874FA">
        <w:rPr>
          <w:rFonts w:ascii="Times New Roman" w:eastAsia="DFKai-SB" w:hAnsi="Times New Roman" w:cs="Times New Roman"/>
          <w:sz w:val="24"/>
          <w:szCs w:val="24"/>
        </w:rPr>
        <w:t>(</w:t>
      </w:r>
      <w:r w:rsidR="000874FA" w:rsidRPr="00625B93">
        <w:rPr>
          <w:rFonts w:ascii="Times New Roman" w:eastAsia="DFKai-SB" w:hAnsi="Times New Roman" w:cs="Times New Roman"/>
          <w:b/>
          <w:sz w:val="24"/>
          <w:szCs w:val="24"/>
        </w:rPr>
        <w:t>a</w:t>
      </w:r>
      <w:r w:rsidR="000874FA">
        <w:rPr>
          <w:rFonts w:ascii="Times New Roman" w:eastAsia="DFKai-SB" w:hAnsi="Times New Roman" w:cs="Times New Roman"/>
          <w:sz w:val="24"/>
          <w:szCs w:val="24"/>
        </w:rPr>
        <w:t xml:space="preserve">) </w:t>
      </w:r>
      <w:r w:rsidR="00762819" w:rsidRPr="00A20C28">
        <w:rPr>
          <w:rFonts w:ascii="Times New Roman" w:eastAsia="DFKai-SB" w:hAnsi="Times New Roman" w:cs="Times New Roman"/>
          <w:i/>
          <w:sz w:val="24"/>
          <w:szCs w:val="24"/>
        </w:rPr>
        <w:t>S. epidermidis</w:t>
      </w:r>
      <w:r w:rsidR="00762819" w:rsidRPr="00A20C28">
        <w:rPr>
          <w:rFonts w:ascii="Times New Roman" w:eastAsia="DFKai-SB" w:hAnsi="Times New Roman" w:cs="Times New Roman"/>
          <w:sz w:val="24"/>
          <w:szCs w:val="24"/>
        </w:rPr>
        <w:t xml:space="preserve"> </w:t>
      </w:r>
      <w:r w:rsidR="00AF0091" w:rsidRPr="00A20C28">
        <w:rPr>
          <w:rFonts w:ascii="Times New Roman" w:eastAsia="DFKai-SB" w:hAnsi="Times New Roman" w:cs="Times New Roman"/>
          <w:sz w:val="24"/>
          <w:szCs w:val="24"/>
        </w:rPr>
        <w:t xml:space="preserve">ATCC 12228 </w:t>
      </w:r>
      <w:r w:rsidR="00762819" w:rsidRPr="00A20C28">
        <w:rPr>
          <w:rFonts w:ascii="Times New Roman" w:eastAsia="DFKai-SB" w:hAnsi="Times New Roman" w:cs="Times New Roman"/>
          <w:sz w:val="24"/>
          <w:szCs w:val="24"/>
        </w:rPr>
        <w:t>(</w:t>
      </w:r>
      <w:r w:rsidR="00762819" w:rsidRPr="00A20C28">
        <w:rPr>
          <w:rFonts w:ascii="Times New Roman" w:eastAsia="DFKai-SB" w:hAnsi="Times New Roman" w:cs="Times New Roman"/>
          <w:i/>
          <w:sz w:val="24"/>
          <w:szCs w:val="24"/>
        </w:rPr>
        <w:t>S. epi</w:t>
      </w:r>
      <w:r w:rsidR="00762819" w:rsidRPr="00A20C28">
        <w:rPr>
          <w:rFonts w:ascii="Times New Roman" w:eastAsia="DFKai-SB" w:hAnsi="Times New Roman" w:cs="Times New Roman"/>
          <w:sz w:val="24"/>
          <w:szCs w:val="24"/>
        </w:rPr>
        <w:t xml:space="preserve">) </w:t>
      </w:r>
      <w:r w:rsidR="00AF0091" w:rsidRPr="00A20C28">
        <w:rPr>
          <w:rFonts w:ascii="Times New Roman" w:eastAsia="DFKai-SB" w:hAnsi="Times New Roman" w:cs="Times New Roman"/>
          <w:sz w:val="24"/>
          <w:szCs w:val="24"/>
        </w:rPr>
        <w:t>or</w:t>
      </w:r>
      <w:r w:rsidR="00762819" w:rsidRPr="00A20C28">
        <w:rPr>
          <w:rFonts w:ascii="Times New Roman" w:eastAsia="DFKai-SB" w:hAnsi="Times New Roman" w:cs="Times New Roman"/>
          <w:sz w:val="24"/>
          <w:szCs w:val="24"/>
        </w:rPr>
        <w:t xml:space="preserve"> </w:t>
      </w:r>
      <w:r w:rsidR="00762819" w:rsidRPr="00A20C28">
        <w:rPr>
          <w:rFonts w:ascii="Times New Roman" w:eastAsia="DFKai-SB" w:hAnsi="Times New Roman" w:cs="Times New Roman"/>
          <w:i/>
          <w:sz w:val="24"/>
          <w:szCs w:val="24"/>
        </w:rPr>
        <w:t>C. acnes</w:t>
      </w:r>
      <w:r w:rsidR="00762819" w:rsidRPr="00A20C28">
        <w:rPr>
          <w:rFonts w:ascii="Times New Roman" w:eastAsia="DFKai-SB" w:hAnsi="Times New Roman" w:cs="Times New Roman"/>
          <w:sz w:val="24"/>
          <w:szCs w:val="24"/>
        </w:rPr>
        <w:t xml:space="preserve"> </w:t>
      </w:r>
      <w:r w:rsidR="00AF0091" w:rsidRPr="00A20C28">
        <w:rPr>
          <w:rFonts w:ascii="Times New Roman" w:eastAsia="DFKai-SB" w:hAnsi="Times New Roman" w:cs="Times New Roman"/>
          <w:sz w:val="24"/>
          <w:szCs w:val="24"/>
        </w:rPr>
        <w:t>ATCC 6919 (</w:t>
      </w:r>
      <w:r w:rsidR="00762819" w:rsidRPr="00A20C28">
        <w:rPr>
          <w:rFonts w:ascii="Times New Roman" w:eastAsia="DFKai-SB" w:hAnsi="Times New Roman" w:cs="Times New Roman"/>
          <w:sz w:val="24"/>
          <w:szCs w:val="24"/>
        </w:rPr>
        <w:t>10</w:t>
      </w:r>
      <w:r w:rsidR="00762819" w:rsidRPr="00A20C28">
        <w:rPr>
          <w:rFonts w:ascii="Times New Roman" w:eastAsia="DFKai-SB" w:hAnsi="Times New Roman" w:cs="Times New Roman"/>
          <w:sz w:val="24"/>
          <w:szCs w:val="24"/>
          <w:vertAlign w:val="superscript"/>
        </w:rPr>
        <w:t>7</w:t>
      </w:r>
      <w:r w:rsidR="00762819" w:rsidRPr="00A20C28">
        <w:rPr>
          <w:rFonts w:ascii="Times New Roman" w:eastAsia="DFKai-SB" w:hAnsi="Times New Roman" w:cs="Times New Roman"/>
          <w:sz w:val="24"/>
          <w:szCs w:val="24"/>
        </w:rPr>
        <w:t xml:space="preserve"> CFU) was incubated with and without </w:t>
      </w:r>
      <w:r w:rsidR="00AF0091" w:rsidRPr="00A20C28">
        <w:rPr>
          <w:rFonts w:ascii="Times New Roman" w:eastAsia="DFKai-SB" w:hAnsi="Times New Roman" w:cs="Times New Roman"/>
          <w:sz w:val="24"/>
          <w:szCs w:val="24"/>
        </w:rPr>
        <w:t>2% PEG-10 Laurate for 24 h</w:t>
      </w:r>
      <w:r w:rsidR="00762819" w:rsidRPr="00A20C28">
        <w:rPr>
          <w:rFonts w:ascii="Times New Roman" w:eastAsia="DFKai-SB" w:hAnsi="Times New Roman" w:cs="Times New Roman"/>
          <w:sz w:val="24"/>
          <w:szCs w:val="24"/>
        </w:rPr>
        <w:t>. CFU</w:t>
      </w:r>
      <w:r w:rsidR="00AF0091" w:rsidRPr="00A20C28">
        <w:rPr>
          <w:rFonts w:ascii="Times New Roman" w:eastAsia="DFKai-SB" w:hAnsi="Times New Roman" w:cs="Times New Roman"/>
          <w:sz w:val="24"/>
          <w:szCs w:val="24"/>
        </w:rPr>
        <w:t>s</w:t>
      </w:r>
      <w:r w:rsidR="00762819" w:rsidRPr="00A20C28">
        <w:rPr>
          <w:rFonts w:ascii="Times New Roman" w:eastAsia="DFKai-SB" w:hAnsi="Times New Roman" w:cs="Times New Roman"/>
          <w:sz w:val="24"/>
          <w:szCs w:val="24"/>
        </w:rPr>
        <w:t xml:space="preserve"> of </w:t>
      </w:r>
      <w:r w:rsidR="00AF0091" w:rsidRPr="00A20C28">
        <w:rPr>
          <w:rFonts w:ascii="Times New Roman" w:eastAsia="DFKai-SB" w:hAnsi="Times New Roman" w:cs="Times New Roman"/>
          <w:sz w:val="24"/>
          <w:szCs w:val="24"/>
        </w:rPr>
        <w:t>bacteria were enumerated</w:t>
      </w:r>
      <w:r w:rsidR="00762819" w:rsidRPr="00A20C28">
        <w:rPr>
          <w:rFonts w:ascii="Times New Roman" w:eastAsia="DFKai-SB" w:hAnsi="Times New Roman" w:cs="Times New Roman"/>
          <w:sz w:val="24"/>
          <w:szCs w:val="24"/>
        </w:rPr>
        <w:t xml:space="preserve"> </w:t>
      </w:r>
      <w:r w:rsidR="00AF0091" w:rsidRPr="00A20C28">
        <w:rPr>
          <w:rFonts w:ascii="Times New Roman" w:eastAsia="DFKai-SB" w:hAnsi="Times New Roman" w:cs="Times New Roman"/>
          <w:sz w:val="24"/>
          <w:szCs w:val="24"/>
        </w:rPr>
        <w:t xml:space="preserve">by </w:t>
      </w:r>
      <w:r w:rsidR="00762819" w:rsidRPr="00A20C28">
        <w:rPr>
          <w:rFonts w:ascii="Times New Roman" w:eastAsia="DFKai-SB" w:hAnsi="Times New Roman" w:cs="Times New Roman"/>
          <w:sz w:val="24"/>
          <w:szCs w:val="24"/>
        </w:rPr>
        <w:t>plating serial dilution (1:10</w:t>
      </w:r>
      <w:r w:rsidR="00AF0091" w:rsidRPr="00A20C28">
        <w:rPr>
          <w:rFonts w:ascii="Times New Roman" w:eastAsia="DFKai-SB" w:hAnsi="Times New Roman" w:cs="Times New Roman"/>
          <w:sz w:val="24"/>
          <w:szCs w:val="24"/>
          <w:vertAlign w:val="superscript"/>
        </w:rPr>
        <w:t>0</w:t>
      </w:r>
      <w:r w:rsidR="00762819" w:rsidRPr="00A20C28">
        <w:rPr>
          <w:rFonts w:ascii="Times New Roman" w:eastAsia="DFKai-SB" w:hAnsi="Times New Roman" w:cs="Times New Roman"/>
          <w:sz w:val="24"/>
          <w:szCs w:val="24"/>
        </w:rPr>
        <w:t>-1:10</w:t>
      </w:r>
      <w:r w:rsidR="00762819" w:rsidRPr="00A20C28">
        <w:rPr>
          <w:rFonts w:ascii="Times New Roman" w:eastAsia="DFKai-SB" w:hAnsi="Times New Roman" w:cs="Times New Roman"/>
          <w:sz w:val="24"/>
          <w:szCs w:val="24"/>
          <w:vertAlign w:val="superscript"/>
        </w:rPr>
        <w:t>5</w:t>
      </w:r>
      <w:r w:rsidR="00762819" w:rsidRPr="00A20C28">
        <w:rPr>
          <w:rFonts w:ascii="Times New Roman" w:eastAsia="DFKai-SB" w:hAnsi="Times New Roman" w:cs="Times New Roman"/>
          <w:sz w:val="24"/>
          <w:szCs w:val="24"/>
        </w:rPr>
        <w:t xml:space="preserve">) on </w:t>
      </w:r>
      <w:r w:rsidR="00AF0091" w:rsidRPr="00A20C28">
        <w:rPr>
          <w:rFonts w:ascii="Times New Roman" w:hAnsi="Times New Roman" w:cs="Times New Roman"/>
          <w:sz w:val="24"/>
          <w:szCs w:val="24"/>
        </w:rPr>
        <w:t>TSB</w:t>
      </w:r>
      <w:r w:rsidR="00762819" w:rsidRPr="00A20C28">
        <w:rPr>
          <w:rFonts w:ascii="Times New Roman" w:hAnsi="Times New Roman" w:cs="Times New Roman"/>
          <w:sz w:val="24"/>
          <w:szCs w:val="24"/>
        </w:rPr>
        <w:t xml:space="preserve"> </w:t>
      </w:r>
      <w:r w:rsidR="00AF0091" w:rsidRPr="00A20C28">
        <w:rPr>
          <w:rFonts w:ascii="Times New Roman" w:eastAsia="DFKai-SB" w:hAnsi="Times New Roman" w:cs="Times New Roman"/>
          <w:sz w:val="24"/>
          <w:szCs w:val="24"/>
        </w:rPr>
        <w:t>agar plates</w:t>
      </w:r>
      <w:r w:rsidR="00762819" w:rsidRPr="00A20C28">
        <w:rPr>
          <w:rFonts w:ascii="Times New Roman" w:eastAsia="DFKai-SB" w:hAnsi="Times New Roman" w:cs="Times New Roman"/>
          <w:sz w:val="24"/>
          <w:szCs w:val="24"/>
        </w:rPr>
        <w:t xml:space="preserve">. </w:t>
      </w:r>
      <w:r w:rsidR="000874FA">
        <w:rPr>
          <w:rFonts w:ascii="Times New Roman" w:eastAsia="DFKai-SB" w:hAnsi="Times New Roman" w:cs="Times New Roman"/>
          <w:sz w:val="24"/>
          <w:szCs w:val="24"/>
        </w:rPr>
        <w:t>(</w:t>
      </w:r>
      <w:r w:rsidR="000874FA" w:rsidRPr="00625B93">
        <w:rPr>
          <w:rFonts w:ascii="Times New Roman" w:eastAsia="DFKai-SB" w:hAnsi="Times New Roman" w:cs="Times New Roman"/>
          <w:b/>
          <w:sz w:val="24"/>
          <w:szCs w:val="24"/>
        </w:rPr>
        <w:t>b</w:t>
      </w:r>
      <w:r w:rsidR="000874FA">
        <w:rPr>
          <w:rFonts w:ascii="Times New Roman" w:eastAsia="DFKai-SB" w:hAnsi="Times New Roman" w:cs="Times New Roman"/>
          <w:sz w:val="24"/>
          <w:szCs w:val="24"/>
        </w:rPr>
        <w:t xml:space="preserve">) </w:t>
      </w:r>
      <w:r w:rsidR="00762819" w:rsidRPr="00A20C28">
        <w:rPr>
          <w:rFonts w:ascii="Times New Roman" w:eastAsia="DFKai-SB" w:hAnsi="Times New Roman" w:cs="Times New Roman"/>
          <w:sz w:val="24"/>
          <w:szCs w:val="24"/>
        </w:rPr>
        <w:t xml:space="preserve">Data </w:t>
      </w:r>
      <w:r w:rsidR="000874FA">
        <w:rPr>
          <w:rFonts w:ascii="Times New Roman" w:eastAsia="DFKai-SB" w:hAnsi="Times New Roman" w:cs="Times New Roman"/>
          <w:sz w:val="24"/>
          <w:szCs w:val="24"/>
        </w:rPr>
        <w:t>of CFU/mL</w:t>
      </w:r>
      <w:r w:rsidR="00AF0091" w:rsidRPr="00A20C28">
        <w:rPr>
          <w:rFonts w:ascii="Times New Roman" w:eastAsia="DFKai-SB" w:hAnsi="Times New Roman" w:cs="Times New Roman"/>
          <w:sz w:val="24"/>
          <w:szCs w:val="24"/>
        </w:rPr>
        <w:t xml:space="preserve"> </w:t>
      </w:r>
      <w:r w:rsidR="00762819" w:rsidRPr="00A20C28">
        <w:rPr>
          <w:rFonts w:ascii="Times New Roman" w:eastAsia="DFKai-SB" w:hAnsi="Times New Roman" w:cs="Times New Roman"/>
          <w:sz w:val="24"/>
          <w:szCs w:val="24"/>
        </w:rPr>
        <w:t xml:space="preserve">are represented as mean </w:t>
      </w:r>
      <w:r w:rsidR="00AF0091" w:rsidRPr="00A20C28">
        <w:rPr>
          <w:rFonts w:ascii="Times New Roman" w:eastAsia="DFKai-SB" w:hAnsi="Times New Roman" w:cs="Times New Roman"/>
          <w:sz w:val="24"/>
          <w:szCs w:val="24"/>
        </w:rPr>
        <w:t>± SD, in triplicate, two-tailed t-tests</w:t>
      </w:r>
      <w:r w:rsidR="00762819" w:rsidRPr="00A20C28">
        <w:rPr>
          <w:rFonts w:ascii="Times New Roman" w:eastAsia="DFKai-SB" w:hAnsi="Times New Roman" w:cs="Times New Roman"/>
          <w:sz w:val="24"/>
          <w:szCs w:val="24"/>
        </w:rPr>
        <w:t>. ns = non-significant.</w:t>
      </w:r>
    </w:p>
    <w:p w:rsidR="00762819" w:rsidRPr="00A20C28" w:rsidRDefault="00762819" w:rsidP="00A20C28">
      <w:pPr>
        <w:adjustRightInd w:val="0"/>
        <w:spacing w:after="0" w:line="480" w:lineRule="auto"/>
        <w:jc w:val="both"/>
        <w:rPr>
          <w:rFonts w:ascii="Times New Roman" w:eastAsia="DFKai-SB" w:hAnsi="Times New Roman" w:cs="Times New Roman"/>
          <w:sz w:val="24"/>
          <w:szCs w:val="24"/>
        </w:rPr>
      </w:pPr>
    </w:p>
    <w:p w:rsidR="00DF2E89" w:rsidRDefault="00625B93" w:rsidP="00DF2E8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Fig. S2</w:t>
      </w:r>
      <w:r w:rsidRPr="00625B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762819" w:rsidRPr="000874FA">
        <w:rPr>
          <w:rFonts w:ascii="Times New Roman" w:hAnsi="Times New Roman" w:cs="Times New Roman"/>
          <w:sz w:val="24"/>
          <w:szCs w:val="24"/>
        </w:rPr>
        <w:t xml:space="preserve"> </w:t>
      </w:r>
      <w:r w:rsidR="00BD5026" w:rsidRPr="000874FA">
        <w:rPr>
          <w:rFonts w:ascii="Times New Roman" w:hAnsi="Times New Roman" w:cs="Times New Roman"/>
          <w:sz w:val="24"/>
          <w:szCs w:val="24"/>
        </w:rPr>
        <w:t xml:space="preserve">Inhibition of cyclophilin A did not affect the </w:t>
      </w:r>
      <w:r w:rsidR="00BD5026" w:rsidRPr="000874FA">
        <w:rPr>
          <w:rFonts w:ascii="Times New Roman" w:eastAsia="DFKai-SB" w:hAnsi="Times New Roman" w:cs="Times New Roman"/>
          <w:sz w:val="24"/>
          <w:szCs w:val="24"/>
        </w:rPr>
        <w:t>PEG-8 Laurate</w:t>
      </w:r>
      <w:r w:rsidR="00BD5026" w:rsidRPr="000874FA">
        <w:rPr>
          <w:rFonts w:ascii="Times New Roman" w:hAnsi="Times New Roman" w:cs="Times New Roman"/>
          <w:sz w:val="24"/>
          <w:szCs w:val="24"/>
        </w:rPr>
        <w:t xml:space="preserve"> fermentation of </w:t>
      </w:r>
      <w:r w:rsidR="00762819" w:rsidRPr="000874FA">
        <w:rPr>
          <w:rFonts w:ascii="Times New Roman" w:eastAsia="DFKai-SB" w:hAnsi="Times New Roman" w:cs="Times New Roman"/>
          <w:i/>
          <w:sz w:val="24"/>
          <w:szCs w:val="24"/>
        </w:rPr>
        <w:t>S. epidermidis</w:t>
      </w:r>
      <w:r w:rsidR="00BD5026" w:rsidRPr="000874FA">
        <w:rPr>
          <w:rFonts w:ascii="Times New Roman" w:eastAsia="DFKai-SB" w:hAnsi="Times New Roman" w:cs="Times New Roman"/>
          <w:i/>
          <w:sz w:val="24"/>
          <w:szCs w:val="24"/>
        </w:rPr>
        <w:t>.</w:t>
      </w:r>
      <w:r w:rsidR="00BD5026" w:rsidRPr="00A20C28">
        <w:rPr>
          <w:rFonts w:ascii="Times New Roman" w:eastAsia="DFKai-SB" w:hAnsi="Times New Roman" w:cs="Times New Roman"/>
          <w:sz w:val="24"/>
          <w:szCs w:val="24"/>
        </w:rPr>
        <w:t xml:space="preserve"> Rich media containing </w:t>
      </w:r>
      <w:r w:rsidR="00BD5026" w:rsidRPr="00A20C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phenol red were used for culture of PEG-8 Laurate alone, </w:t>
      </w:r>
      <w:r w:rsidR="00BD5026" w:rsidRPr="00A20C28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S. epidermidis </w:t>
      </w:r>
      <w:r w:rsidR="00BD5026" w:rsidRPr="00A20C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</w:t>
      </w:r>
      <w:r w:rsidR="00BD5026" w:rsidRPr="00A20C28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S. epi</w:t>
      </w:r>
      <w:r w:rsidR="00BD5026" w:rsidRPr="00A20C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alone, </w:t>
      </w:r>
      <w:r w:rsidR="00BD5026" w:rsidRPr="00A20C28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S. epidermidis</w:t>
      </w:r>
      <w:r w:rsidR="00BD5026" w:rsidRPr="00A20C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plus PEG-8 Laurate, TMN 355 alone, or TMN 355-pretreated </w:t>
      </w:r>
      <w:r w:rsidR="00BD5026" w:rsidRPr="00A20C28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S. epidermidis</w:t>
      </w:r>
      <w:r w:rsidR="00BD5026" w:rsidRPr="00A20C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950DD" w:rsidRPr="00A20C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in the presence or absence of PEG-8 Laurate for </w:t>
      </w:r>
      <w:r w:rsidR="0058064C" w:rsidRPr="00A20C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12 h</w:t>
      </w:r>
      <w:r w:rsidR="002950DD" w:rsidRPr="00A20C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AD25FD" w:rsidRPr="00A20C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</w:t>
      </w:r>
      <w:r w:rsidR="002950DD" w:rsidRPr="00A20C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ermentation </w:t>
      </w:r>
      <w:r w:rsidR="00AD25FD" w:rsidRPr="00A20C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was detected</w:t>
      </w:r>
      <w:r w:rsidR="002950DD" w:rsidRPr="00A20C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the culture of </w:t>
      </w:r>
      <w:r w:rsidR="002950DD" w:rsidRPr="00A20C28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S. epidermidis</w:t>
      </w:r>
      <w:r w:rsidR="002950DD" w:rsidRPr="00A20C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pretreated with/without TMN 355 in the presence of PEG-8 Laurate</w:t>
      </w:r>
      <w:r w:rsidR="00AD25FD" w:rsidRPr="00A20C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2950DD" w:rsidRPr="00A20C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D25FD" w:rsidRPr="00A20C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condition that p</w:t>
      </w:r>
      <w:r w:rsidR="002950DD" w:rsidRPr="00A20C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henol red in media of turned yellow </w:t>
      </w:r>
      <w:r w:rsidR="000874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</w:t>
      </w:r>
      <w:r w:rsidR="000874FA" w:rsidRPr="00625B9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a</w:t>
      </w:r>
      <w:r w:rsidR="000874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</w:t>
      </w:r>
      <w:r w:rsidR="002950DD" w:rsidRPr="00A20C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leading to significant reduction of OD</w:t>
      </w:r>
      <w:r w:rsidR="002950DD" w:rsidRPr="00A20C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560</w:t>
      </w:r>
      <w:r w:rsidR="002950DD" w:rsidRPr="00A20C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0874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</w:t>
      </w:r>
      <w:r w:rsidR="000874FA" w:rsidRPr="00625B9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b</w:t>
      </w:r>
      <w:r w:rsidR="000874F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</w:t>
      </w:r>
      <w:r w:rsidR="00AD25FD" w:rsidRPr="00A20C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indicated the occurrence of bacterial fermentation. </w:t>
      </w:r>
      <w:r w:rsidR="00762819" w:rsidRPr="00A20C28">
        <w:rPr>
          <w:rFonts w:ascii="Times New Roman" w:eastAsia="DFKai-SB" w:hAnsi="Times New Roman" w:cs="Times New Roman"/>
          <w:sz w:val="24"/>
          <w:szCs w:val="24"/>
        </w:rPr>
        <w:t xml:space="preserve">Data are represented as mean </w:t>
      </w:r>
      <w:r w:rsidR="00AD25FD" w:rsidRPr="00A20C28">
        <w:rPr>
          <w:rFonts w:ascii="Times New Roman" w:eastAsia="DFKai-SB" w:hAnsi="Times New Roman" w:cs="Times New Roman"/>
          <w:sz w:val="24"/>
          <w:szCs w:val="24"/>
        </w:rPr>
        <w:t>± SD from three independent experiments</w:t>
      </w:r>
      <w:r w:rsidR="00762819" w:rsidRPr="00A20C28">
        <w:rPr>
          <w:rFonts w:ascii="Times New Roman" w:eastAsia="DFKai-SB" w:hAnsi="Times New Roman" w:cs="Times New Roman"/>
          <w:sz w:val="24"/>
          <w:szCs w:val="24"/>
        </w:rPr>
        <w:t>.</w:t>
      </w:r>
      <w:r w:rsidR="00AD25FD" w:rsidRPr="00A20C28">
        <w:rPr>
          <w:rFonts w:ascii="Times New Roman" w:hAnsi="Times New Roman" w:cs="Times New Roman"/>
          <w:sz w:val="24"/>
          <w:szCs w:val="24"/>
        </w:rPr>
        <w:t xml:space="preserve"> ***</w:t>
      </w:r>
      <w:r w:rsidR="00762819" w:rsidRPr="00A20C28">
        <w:rPr>
          <w:rFonts w:ascii="Times New Roman" w:hAnsi="Times New Roman" w:cs="Times New Roman"/>
          <w:sz w:val="24"/>
          <w:szCs w:val="24"/>
        </w:rPr>
        <w:t xml:space="preserve"> </w:t>
      </w:r>
      <w:r w:rsidR="00762819" w:rsidRPr="00A20C28">
        <w:rPr>
          <w:rFonts w:ascii="Times New Roman" w:hAnsi="Times New Roman" w:cs="Times New Roman"/>
          <w:i/>
          <w:sz w:val="24"/>
          <w:szCs w:val="24"/>
        </w:rPr>
        <w:t>P</w:t>
      </w:r>
      <w:r w:rsidR="00AD25FD" w:rsidRPr="00A20C28">
        <w:rPr>
          <w:rFonts w:ascii="Times New Roman" w:hAnsi="Times New Roman" w:cs="Times New Roman"/>
          <w:sz w:val="24"/>
          <w:szCs w:val="24"/>
        </w:rPr>
        <w:t xml:space="preserve"> &lt; 0.00</w:t>
      </w:r>
      <w:r w:rsidR="00762819" w:rsidRPr="00A20C28">
        <w:rPr>
          <w:rFonts w:ascii="Times New Roman" w:hAnsi="Times New Roman" w:cs="Times New Roman"/>
          <w:sz w:val="24"/>
          <w:szCs w:val="24"/>
        </w:rPr>
        <w:t xml:space="preserve">1, (two-tailed t-tests). </w:t>
      </w:r>
      <w:r w:rsidR="00762819" w:rsidRPr="00A20C28">
        <w:rPr>
          <w:rFonts w:ascii="Times New Roman" w:eastAsia="DFKai-SB" w:hAnsi="Times New Roman" w:cs="Times New Roman"/>
          <w:sz w:val="24"/>
          <w:szCs w:val="24"/>
        </w:rPr>
        <w:t>ns = non-significant.</w:t>
      </w:r>
      <w:r w:rsidR="00DF2E89" w:rsidRPr="00DF2E8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F2E89">
        <w:rPr>
          <w:rFonts w:ascii="Times New Roman" w:hAnsi="Times New Roman" w:cs="Times New Roman"/>
          <w:sz w:val="24"/>
          <w:szCs w:val="24"/>
          <w:u w:val="single"/>
        </w:rPr>
        <w:t>Illustration (</w:t>
      </w:r>
      <w:r w:rsidR="00DF2E89" w:rsidRPr="004E08A2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DF2E89">
        <w:rPr>
          <w:rFonts w:ascii="Times New Roman" w:hAnsi="Times New Roman" w:cs="Times New Roman"/>
          <w:sz w:val="24"/>
          <w:szCs w:val="24"/>
          <w:u w:val="single"/>
        </w:rPr>
        <w:t>) is from own resources.</w:t>
      </w:r>
    </w:p>
    <w:p w:rsidR="00762819" w:rsidRPr="00A20C28" w:rsidRDefault="00762819" w:rsidP="00A20C28">
      <w:pPr>
        <w:spacing w:after="0" w:line="480" w:lineRule="auto"/>
        <w:jc w:val="both"/>
        <w:rPr>
          <w:rFonts w:ascii="Times New Roman" w:eastAsia="DFKai-SB" w:hAnsi="Times New Roman" w:cs="Times New Roman"/>
          <w:sz w:val="24"/>
          <w:szCs w:val="24"/>
        </w:rPr>
      </w:pPr>
    </w:p>
    <w:p w:rsidR="00762819" w:rsidRPr="00A20C28" w:rsidRDefault="00762819" w:rsidP="00A20C28">
      <w:pPr>
        <w:adjustRightInd w:val="0"/>
        <w:spacing w:after="0" w:line="480" w:lineRule="auto"/>
        <w:jc w:val="both"/>
        <w:rPr>
          <w:rFonts w:ascii="Times New Roman" w:eastAsia="DFKai-SB" w:hAnsi="Times New Roman" w:cs="Times New Roman"/>
          <w:sz w:val="24"/>
          <w:szCs w:val="24"/>
        </w:rPr>
      </w:pPr>
    </w:p>
    <w:p w:rsidR="00243F80" w:rsidRPr="00681FCB" w:rsidRDefault="00625B93" w:rsidP="00681FCB">
      <w:pPr>
        <w:tabs>
          <w:tab w:val="left" w:pos="7200"/>
        </w:tabs>
        <w:adjustRightInd w:val="0"/>
        <w:spacing w:after="0" w:line="480" w:lineRule="auto"/>
        <w:jc w:val="both"/>
        <w:rPr>
          <w:rFonts w:ascii="Times New Roman" w:eastAsia="DFKai-SB" w:hAnsi="Times New Roman" w:cs="Times New Roman"/>
          <w:sz w:val="24"/>
          <w:szCs w:val="24"/>
          <w:u w:val="single"/>
        </w:rPr>
      </w:pPr>
      <w:r w:rsidRPr="00681FC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Supplementary Fig. S3.</w:t>
      </w:r>
      <w:r w:rsidR="00762819" w:rsidRPr="00681FCB">
        <w:rPr>
          <w:rFonts w:ascii="Times New Roman" w:eastAsia="DFKai-SB" w:hAnsi="Times New Roman" w:cs="Times New Roman"/>
          <w:bCs/>
          <w:sz w:val="24"/>
          <w:szCs w:val="24"/>
          <w:u w:val="single"/>
        </w:rPr>
        <w:t xml:space="preserve"> </w:t>
      </w:r>
      <w:r w:rsidR="00F238D3" w:rsidRPr="00681FCB">
        <w:rPr>
          <w:rFonts w:ascii="Times New Roman" w:eastAsia="DFKai-SB" w:hAnsi="Times New Roman" w:cs="Times New Roman"/>
          <w:bCs/>
          <w:sz w:val="24"/>
          <w:szCs w:val="24"/>
          <w:u w:val="single"/>
        </w:rPr>
        <w:t xml:space="preserve">Extremely low voltage difference detected by </w:t>
      </w:r>
      <w:r w:rsidR="00F238D3" w:rsidRPr="00681FCB">
        <w:rPr>
          <w:rFonts w:ascii="Times New Roman" w:eastAsia="DFKai-SB" w:hAnsi="Times New Roman" w:cs="Times New Roman"/>
          <w:bCs/>
          <w:i/>
          <w:sz w:val="24"/>
          <w:szCs w:val="24"/>
          <w:u w:val="single"/>
        </w:rPr>
        <w:t>C. acnes</w:t>
      </w:r>
      <w:r w:rsidR="00F238D3" w:rsidRPr="00681FCB">
        <w:rPr>
          <w:rFonts w:ascii="Times New Roman" w:eastAsia="DFKai-SB" w:hAnsi="Times New Roman" w:cs="Times New Roman"/>
          <w:bCs/>
          <w:sz w:val="24"/>
          <w:szCs w:val="24"/>
          <w:u w:val="single"/>
        </w:rPr>
        <w:t xml:space="preserve"> plus PEG-8 Laurate did not influence the growth of </w:t>
      </w:r>
      <w:r w:rsidR="00F238D3" w:rsidRPr="00681FCB">
        <w:rPr>
          <w:rFonts w:ascii="Times New Roman" w:eastAsia="DFKai-SB" w:hAnsi="Times New Roman" w:cs="Times New Roman"/>
          <w:bCs/>
          <w:i/>
          <w:sz w:val="24"/>
          <w:szCs w:val="24"/>
          <w:u w:val="single"/>
        </w:rPr>
        <w:t>S. epidermidis</w:t>
      </w:r>
      <w:r w:rsidR="00F238D3" w:rsidRPr="00681FCB">
        <w:rPr>
          <w:rFonts w:ascii="Times New Roman" w:eastAsia="DFKai-SB" w:hAnsi="Times New Roman" w:cs="Times New Roman"/>
          <w:bCs/>
          <w:sz w:val="24"/>
          <w:szCs w:val="24"/>
          <w:u w:val="single"/>
        </w:rPr>
        <w:t xml:space="preserve">. </w:t>
      </w:r>
      <w:r w:rsidR="00BB634D" w:rsidRPr="00681FCB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BB634D" w:rsidRPr="00681FCB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BB634D" w:rsidRPr="00681FCB">
        <w:rPr>
          <w:rFonts w:ascii="Times New Roman" w:hAnsi="Times New Roman" w:cs="Times New Roman"/>
          <w:sz w:val="24"/>
          <w:szCs w:val="24"/>
          <w:u w:val="single"/>
        </w:rPr>
        <w:t xml:space="preserve">) The voltage differences (mV) were measured for 360 min after pipetting </w:t>
      </w:r>
      <w:r w:rsidR="00BB634D" w:rsidRPr="00681FCB">
        <w:rPr>
          <w:rFonts w:ascii="Times New Roman" w:hAnsi="Times New Roman" w:cs="Times New Roman"/>
          <w:i/>
          <w:sz w:val="24"/>
          <w:szCs w:val="24"/>
          <w:u w:val="single"/>
        </w:rPr>
        <w:t>C. acnes</w:t>
      </w:r>
      <w:r w:rsidR="00BB634D" w:rsidRPr="00681FC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B634D" w:rsidRPr="00681FCB">
        <w:rPr>
          <w:rFonts w:ascii="Times New Roman" w:eastAsia="DFKai-SB" w:hAnsi="Times New Roman" w:cs="Times New Roman"/>
          <w:sz w:val="24"/>
          <w:szCs w:val="24"/>
          <w:u w:val="single"/>
        </w:rPr>
        <w:t>(10</w:t>
      </w:r>
      <w:r w:rsidR="00BB634D" w:rsidRPr="00681FCB">
        <w:rPr>
          <w:rFonts w:ascii="Times New Roman" w:eastAsia="DFKai-SB" w:hAnsi="Times New Roman" w:cs="Times New Roman"/>
          <w:sz w:val="24"/>
          <w:szCs w:val="24"/>
          <w:u w:val="single"/>
          <w:vertAlign w:val="superscript"/>
        </w:rPr>
        <w:t>7</w:t>
      </w:r>
      <w:r w:rsidR="00BB634D" w:rsidRPr="00681FCB">
        <w:rPr>
          <w:rFonts w:ascii="Times New Roman" w:eastAsia="DFKai-SB" w:hAnsi="Times New Roman" w:cs="Times New Roman"/>
          <w:sz w:val="24"/>
          <w:szCs w:val="24"/>
          <w:u w:val="single"/>
        </w:rPr>
        <w:t xml:space="preserve"> CFU) </w:t>
      </w:r>
      <w:r w:rsidR="00CA7DF3">
        <w:rPr>
          <w:rFonts w:ascii="Times New Roman" w:eastAsia="DFKai-SB" w:hAnsi="Times New Roman" w:cs="Times New Roman"/>
          <w:sz w:val="24"/>
          <w:szCs w:val="24"/>
          <w:u w:val="single"/>
        </w:rPr>
        <w:t>with</w:t>
      </w:r>
      <w:r w:rsidR="00BB634D" w:rsidRPr="00681FCB">
        <w:rPr>
          <w:rFonts w:ascii="Times New Roman" w:eastAsia="DFKai-SB" w:hAnsi="Times New Roman" w:cs="Times New Roman"/>
          <w:sz w:val="24"/>
          <w:szCs w:val="24"/>
          <w:u w:val="single"/>
        </w:rPr>
        <w:t xml:space="preserve"> PEG-8 Laurate</w:t>
      </w:r>
      <w:r w:rsidR="007C1BE6" w:rsidRPr="00681FCB">
        <w:rPr>
          <w:rFonts w:ascii="Times New Roman" w:eastAsia="DFKai-SB" w:hAnsi="Times New Roman" w:cs="Times New Roman"/>
          <w:sz w:val="24"/>
          <w:szCs w:val="24"/>
          <w:u w:val="single"/>
        </w:rPr>
        <w:t xml:space="preserve"> or water (H</w:t>
      </w:r>
      <w:r w:rsidR="007C1BE6" w:rsidRPr="00681FCB">
        <w:rPr>
          <w:rFonts w:ascii="Times New Roman" w:eastAsia="DFKai-SB" w:hAnsi="Times New Roman" w:cs="Times New Roman"/>
          <w:sz w:val="24"/>
          <w:szCs w:val="24"/>
          <w:u w:val="single"/>
          <w:vertAlign w:val="subscript"/>
        </w:rPr>
        <w:t>2</w:t>
      </w:r>
      <w:r w:rsidR="007C1BE6" w:rsidRPr="00681FCB">
        <w:rPr>
          <w:rFonts w:ascii="Times New Roman" w:eastAsia="DFKai-SB" w:hAnsi="Times New Roman" w:cs="Times New Roman"/>
          <w:sz w:val="24"/>
          <w:szCs w:val="24"/>
          <w:u w:val="single"/>
        </w:rPr>
        <w:t>O)</w:t>
      </w:r>
      <w:r w:rsidR="00CA7DF3">
        <w:rPr>
          <w:rFonts w:ascii="Times New Roman" w:eastAsia="DFKai-SB" w:hAnsi="Times New Roman" w:cs="Times New Roman"/>
          <w:sz w:val="24"/>
          <w:szCs w:val="24"/>
          <w:u w:val="single"/>
        </w:rPr>
        <w:t xml:space="preserve"> </w:t>
      </w:r>
      <w:r w:rsidR="00CA7DF3" w:rsidRPr="00681FCB">
        <w:rPr>
          <w:rFonts w:ascii="Times New Roman" w:hAnsi="Times New Roman" w:cs="Times New Roman"/>
          <w:sz w:val="24"/>
          <w:szCs w:val="24"/>
          <w:u w:val="single"/>
        </w:rPr>
        <w:t>on the surface of anode</w:t>
      </w:r>
      <w:r w:rsidR="00CA7DF3">
        <w:rPr>
          <w:rFonts w:ascii="Times New Roman" w:hAnsi="Times New Roman" w:cs="Times New Roman"/>
          <w:sz w:val="24"/>
          <w:szCs w:val="24"/>
          <w:u w:val="single"/>
        </w:rPr>
        <w:t xml:space="preserve"> in the presence of</w:t>
      </w:r>
      <w:r w:rsidR="00CA7DF3" w:rsidRPr="00681FCB">
        <w:rPr>
          <w:rFonts w:ascii="Times New Roman" w:eastAsia="DFKai-SB" w:hAnsi="Times New Roman" w:cs="Times New Roman"/>
          <w:sz w:val="24"/>
          <w:szCs w:val="24"/>
          <w:u w:val="single"/>
        </w:rPr>
        <w:t xml:space="preserve"> </w:t>
      </w:r>
      <w:r w:rsidR="00243F80" w:rsidRPr="00681FCB">
        <w:rPr>
          <w:rFonts w:ascii="Times New Roman" w:hAnsi="Times New Roman" w:cs="Times New Roman"/>
          <w:i/>
          <w:sz w:val="24"/>
          <w:szCs w:val="24"/>
          <w:u w:val="single"/>
        </w:rPr>
        <w:t>S. epidermidis</w:t>
      </w:r>
      <w:r w:rsidR="00CA7DF3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CA7DF3" w:rsidRPr="00681FCB">
        <w:rPr>
          <w:rFonts w:ascii="Times New Roman" w:eastAsia="DFKai-SB" w:hAnsi="Times New Roman" w:cs="Times New Roman"/>
          <w:sz w:val="24"/>
          <w:szCs w:val="24"/>
          <w:u w:val="single"/>
        </w:rPr>
        <w:t>(10</w:t>
      </w:r>
      <w:r w:rsidR="00CA7DF3" w:rsidRPr="00681FCB">
        <w:rPr>
          <w:rFonts w:ascii="Times New Roman" w:eastAsia="DFKai-SB" w:hAnsi="Times New Roman" w:cs="Times New Roman"/>
          <w:sz w:val="24"/>
          <w:szCs w:val="24"/>
          <w:u w:val="single"/>
          <w:vertAlign w:val="superscript"/>
        </w:rPr>
        <w:t>7</w:t>
      </w:r>
      <w:r w:rsidR="00CA7DF3" w:rsidRPr="00681FCB">
        <w:rPr>
          <w:rFonts w:ascii="Times New Roman" w:eastAsia="DFKai-SB" w:hAnsi="Times New Roman" w:cs="Times New Roman"/>
          <w:sz w:val="24"/>
          <w:szCs w:val="24"/>
          <w:u w:val="single"/>
        </w:rPr>
        <w:t xml:space="preserve"> CFU)</w:t>
      </w:r>
      <w:r w:rsidR="00CA7DF3">
        <w:rPr>
          <w:rFonts w:ascii="Times New Roman" w:hAnsi="Times New Roman" w:cs="Times New Roman"/>
          <w:sz w:val="24"/>
          <w:szCs w:val="24"/>
          <w:u w:val="single"/>
        </w:rPr>
        <w:t xml:space="preserve"> in a petri </w:t>
      </w:r>
      <w:r w:rsidR="00CA7DF3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dish containing anode, cathode and PEM. </w:t>
      </w:r>
      <w:r w:rsidR="00243F80" w:rsidRPr="00681FCB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243F80" w:rsidRPr="00681FCB">
        <w:rPr>
          <w:rFonts w:ascii="Times New Roman" w:hAnsi="Times New Roman" w:cs="Times New Roman"/>
          <w:b/>
          <w:sz w:val="24"/>
          <w:szCs w:val="24"/>
          <w:u w:val="single"/>
        </w:rPr>
        <w:t>b</w:t>
      </w:r>
      <w:r w:rsidR="00243F80" w:rsidRPr="00681FCB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="00CA7DF3" w:rsidRPr="00CA7DF3">
        <w:rPr>
          <w:rFonts w:ascii="Times New Roman" w:hAnsi="Times New Roman" w:cs="Times New Roman"/>
          <w:i/>
          <w:sz w:val="24"/>
          <w:szCs w:val="24"/>
          <w:u w:val="single"/>
        </w:rPr>
        <w:t>S. epidermidis</w:t>
      </w:r>
      <w:r w:rsidR="00681FCB" w:rsidRPr="00681FC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A7D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de-DE"/>
        </w:rPr>
        <w:t>was</w:t>
      </w:r>
      <w:r w:rsidR="00243F80" w:rsidRPr="00681FC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de-DE"/>
        </w:rPr>
        <w:t xml:space="preserve"> collected, serially diluted </w:t>
      </w:r>
      <w:r w:rsidR="00243F80" w:rsidRPr="00681FCB">
        <w:rPr>
          <w:rFonts w:ascii="Times New Roman" w:hAnsi="Times New Roman" w:cs="Times New Roman"/>
          <w:sz w:val="24"/>
          <w:szCs w:val="24"/>
          <w:u w:val="single"/>
        </w:rPr>
        <w:t>(1 : 10</w:t>
      </w:r>
      <w:r w:rsidR="00243F80" w:rsidRPr="00681FCB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0</w:t>
      </w:r>
      <w:r w:rsidR="00243F80" w:rsidRPr="00681FCB">
        <w:rPr>
          <w:rFonts w:ascii="Times New Roman" w:hAnsi="Times New Roman" w:cs="Times New Roman"/>
          <w:sz w:val="24"/>
          <w:szCs w:val="24"/>
          <w:u w:val="single"/>
        </w:rPr>
        <w:t xml:space="preserve"> - 1 : 10</w:t>
      </w:r>
      <w:r w:rsidR="00243F80" w:rsidRPr="00681FCB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5</w:t>
      </w:r>
      <w:r w:rsidR="00243F80" w:rsidRPr="00681FCB">
        <w:rPr>
          <w:rFonts w:ascii="Times New Roman" w:hAnsi="Times New Roman" w:cs="Times New Roman"/>
          <w:sz w:val="24"/>
          <w:szCs w:val="24"/>
          <w:u w:val="single"/>
        </w:rPr>
        <w:t xml:space="preserve">), and spotted on </w:t>
      </w:r>
      <w:r w:rsidR="00CA7DF3">
        <w:rPr>
          <w:rFonts w:ascii="Times New Roman" w:hAnsi="Times New Roman" w:cs="Times New Roman"/>
          <w:sz w:val="24"/>
          <w:szCs w:val="24"/>
          <w:u w:val="single"/>
        </w:rPr>
        <w:t xml:space="preserve">TSB </w:t>
      </w:r>
      <w:r w:rsidR="00243F80" w:rsidRPr="00681FCB">
        <w:rPr>
          <w:rFonts w:ascii="Times New Roman" w:hAnsi="Times New Roman" w:cs="Times New Roman"/>
          <w:sz w:val="24"/>
          <w:szCs w:val="24"/>
          <w:u w:val="single"/>
        </w:rPr>
        <w:t xml:space="preserve">agar plates for CFU counts. </w:t>
      </w:r>
      <w:r w:rsidR="00243F80" w:rsidRPr="00681FCB">
        <w:rPr>
          <w:rFonts w:ascii="Times New Roman" w:eastAsia="DFKai-SB" w:hAnsi="Times New Roman" w:cs="Times New Roman"/>
          <w:sz w:val="24"/>
          <w:szCs w:val="24"/>
          <w:u w:val="single"/>
        </w:rPr>
        <w:t>Data of CFU/mL are denoted as mean ± SD, in triplicate, two-tailed t-tests. ns = non-significant.</w:t>
      </w:r>
    </w:p>
    <w:p w:rsidR="00243F80" w:rsidRPr="00243F80" w:rsidRDefault="00243F80" w:rsidP="00243F80">
      <w:pPr>
        <w:tabs>
          <w:tab w:val="center" w:pos="4320"/>
        </w:tabs>
        <w:spacing w:after="0" w:line="480" w:lineRule="auto"/>
        <w:jc w:val="both"/>
        <w:rPr>
          <w:rFonts w:ascii="Times New Roman" w:eastAsia="DFKai-SB" w:hAnsi="Times New Roman" w:cs="Times New Roman"/>
          <w:sz w:val="24"/>
          <w:szCs w:val="24"/>
        </w:rPr>
      </w:pPr>
    </w:p>
    <w:p w:rsidR="00E00FC7" w:rsidRDefault="00625B93" w:rsidP="00A20C28">
      <w:pPr>
        <w:adjustRightInd w:val="0"/>
        <w:spacing w:after="0" w:line="480" w:lineRule="auto"/>
        <w:jc w:val="both"/>
        <w:rPr>
          <w:rFonts w:ascii="Times New Roman" w:eastAsia="DFKai-SB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Fig. S4</w:t>
      </w:r>
      <w:r w:rsidRPr="00625B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762819" w:rsidRPr="00A20C28">
        <w:rPr>
          <w:rFonts w:ascii="Times New Roman" w:eastAsia="DFKai-SB" w:hAnsi="Times New Roman" w:cs="Times New Roman"/>
          <w:sz w:val="24"/>
          <w:szCs w:val="24"/>
        </w:rPr>
        <w:t xml:space="preserve"> </w:t>
      </w:r>
      <w:r w:rsidR="007D492D" w:rsidRPr="00A20C28">
        <w:rPr>
          <w:rFonts w:ascii="Times New Roman" w:eastAsia="DFKai-SB" w:hAnsi="Times New Roman" w:cs="Times New Roman"/>
          <w:sz w:val="24"/>
          <w:szCs w:val="24"/>
        </w:rPr>
        <w:t>Addition of FMN enhanced e</w:t>
      </w:r>
      <w:r w:rsidR="00762819" w:rsidRPr="00A20C28">
        <w:rPr>
          <w:rFonts w:ascii="Times New Roman" w:eastAsia="DFKai-SB" w:hAnsi="Times New Roman" w:cs="Times New Roman"/>
          <w:sz w:val="24"/>
          <w:szCs w:val="24"/>
        </w:rPr>
        <w:t xml:space="preserve">lectricity </w:t>
      </w:r>
      <w:r w:rsidR="007D492D" w:rsidRPr="00A20C28">
        <w:rPr>
          <w:rFonts w:ascii="Times New Roman" w:eastAsia="DFKai-SB" w:hAnsi="Times New Roman" w:cs="Times New Roman"/>
          <w:sz w:val="24"/>
          <w:szCs w:val="24"/>
        </w:rPr>
        <w:t xml:space="preserve">production of </w:t>
      </w:r>
      <w:r w:rsidR="007D492D" w:rsidRPr="00A20C28">
        <w:rPr>
          <w:rFonts w:ascii="Times New Roman" w:eastAsia="DFKai-SB" w:hAnsi="Times New Roman" w:cs="Times New Roman"/>
          <w:i/>
          <w:sz w:val="24"/>
          <w:szCs w:val="24"/>
        </w:rPr>
        <w:t>S. epidermidis</w:t>
      </w:r>
      <w:r w:rsidR="007D492D" w:rsidRPr="00A20C28">
        <w:rPr>
          <w:rFonts w:ascii="Times New Roman" w:eastAsia="DFKai-SB" w:hAnsi="Times New Roman" w:cs="Times New Roman"/>
          <w:sz w:val="24"/>
          <w:szCs w:val="24"/>
        </w:rPr>
        <w:t xml:space="preserve">. </w:t>
      </w:r>
      <w:r w:rsidR="00502123">
        <w:rPr>
          <w:rFonts w:ascii="Times New Roman" w:eastAsia="DFKai-SB" w:hAnsi="Times New Roman" w:cs="Times New Roman"/>
          <w:sz w:val="24"/>
          <w:szCs w:val="24"/>
        </w:rPr>
        <w:t>10</w:t>
      </w:r>
      <w:r w:rsidR="007F6E16">
        <w:rPr>
          <w:rFonts w:ascii="Times New Roman" w:eastAsia="DFKai-SB" w:hAnsi="Times New Roman" w:cs="Times New Roman"/>
          <w:sz w:val="24"/>
          <w:szCs w:val="24"/>
        </w:rPr>
        <w:t xml:space="preserve"> </w:t>
      </w:r>
      <w:r w:rsidR="00502123">
        <w:rPr>
          <w:rFonts w:ascii="Times New Roman" w:eastAsia="DFKai-SB" w:hAnsi="Times New Roman" w:cs="Times New Roman"/>
          <w:sz w:val="24"/>
          <w:szCs w:val="24"/>
        </w:rPr>
        <w:t>µ</w:t>
      </w:r>
      <w:r w:rsidR="007D492D" w:rsidRPr="00A20C28">
        <w:rPr>
          <w:rFonts w:ascii="Times New Roman" w:eastAsia="DFKai-SB" w:hAnsi="Times New Roman" w:cs="Times New Roman"/>
          <w:sz w:val="24"/>
          <w:szCs w:val="24"/>
        </w:rPr>
        <w:t xml:space="preserve">M FMN or the same volume of </w:t>
      </w:r>
      <w:r w:rsidR="00E00FC7" w:rsidRPr="00A20C28">
        <w:rPr>
          <w:rFonts w:ascii="Times New Roman" w:eastAsia="DFKai-SB" w:hAnsi="Times New Roman" w:cs="Times New Roman"/>
          <w:sz w:val="24"/>
          <w:szCs w:val="24"/>
        </w:rPr>
        <w:t xml:space="preserve">sterile </w:t>
      </w:r>
      <w:r w:rsidR="007D492D" w:rsidRPr="00A20C28">
        <w:rPr>
          <w:rFonts w:ascii="Times New Roman" w:eastAsia="DFKai-SB" w:hAnsi="Times New Roman" w:cs="Times New Roman"/>
          <w:sz w:val="24"/>
          <w:szCs w:val="24"/>
        </w:rPr>
        <w:t>water</w:t>
      </w:r>
      <w:r w:rsidR="00E00FC7" w:rsidRPr="00A20C28">
        <w:rPr>
          <w:rFonts w:ascii="Times New Roman" w:eastAsia="DFKai-SB" w:hAnsi="Times New Roman" w:cs="Times New Roman"/>
          <w:sz w:val="24"/>
          <w:szCs w:val="24"/>
        </w:rPr>
        <w:t xml:space="preserve"> (H</w:t>
      </w:r>
      <w:r w:rsidR="00E00FC7" w:rsidRPr="00A20C28">
        <w:rPr>
          <w:rFonts w:ascii="Times New Roman" w:eastAsia="DFKai-SB" w:hAnsi="Times New Roman" w:cs="Times New Roman"/>
          <w:sz w:val="24"/>
          <w:szCs w:val="24"/>
          <w:vertAlign w:val="subscript"/>
        </w:rPr>
        <w:t>2</w:t>
      </w:r>
      <w:r w:rsidR="00E00FC7" w:rsidRPr="00A20C28">
        <w:rPr>
          <w:rFonts w:ascii="Times New Roman" w:eastAsia="DFKai-SB" w:hAnsi="Times New Roman" w:cs="Times New Roman"/>
          <w:sz w:val="24"/>
          <w:szCs w:val="24"/>
        </w:rPr>
        <w:t>O) was added into</w:t>
      </w:r>
      <w:r w:rsidR="007D492D" w:rsidRPr="00A20C28">
        <w:rPr>
          <w:rFonts w:ascii="Times New Roman" w:eastAsia="DFKai-SB" w:hAnsi="Times New Roman" w:cs="Times New Roman"/>
          <w:sz w:val="24"/>
          <w:szCs w:val="24"/>
        </w:rPr>
        <w:t xml:space="preserve"> </w:t>
      </w:r>
      <w:r w:rsidR="00E00FC7" w:rsidRPr="00A20C28">
        <w:rPr>
          <w:rFonts w:ascii="Times New Roman" w:eastAsia="DFKai-SB" w:hAnsi="Times New Roman" w:cs="Times New Roman"/>
          <w:sz w:val="24"/>
          <w:szCs w:val="24"/>
        </w:rPr>
        <w:t>r</w:t>
      </w:r>
      <w:r w:rsidR="007D492D" w:rsidRPr="00A20C28">
        <w:rPr>
          <w:rFonts w:ascii="Times New Roman" w:eastAsia="DFKai-SB" w:hAnsi="Times New Roman" w:cs="Times New Roman"/>
          <w:sz w:val="24"/>
          <w:szCs w:val="24"/>
        </w:rPr>
        <w:t xml:space="preserve">ich media </w:t>
      </w:r>
      <w:r w:rsidR="00E00FC7" w:rsidRPr="00A20C28">
        <w:rPr>
          <w:rFonts w:ascii="Times New Roman" w:eastAsia="DFKai-SB" w:hAnsi="Times New Roman" w:cs="Times New Roman"/>
          <w:sz w:val="24"/>
          <w:szCs w:val="24"/>
        </w:rPr>
        <w:t xml:space="preserve">containing </w:t>
      </w:r>
      <w:r w:rsidR="007D492D" w:rsidRPr="00A20C28">
        <w:rPr>
          <w:rFonts w:ascii="Times New Roman" w:eastAsia="DFKai-SB" w:hAnsi="Times New Roman" w:cs="Times New Roman"/>
          <w:i/>
          <w:sz w:val="24"/>
          <w:szCs w:val="24"/>
        </w:rPr>
        <w:t>S. epidermidis</w:t>
      </w:r>
      <w:r w:rsidR="007D492D" w:rsidRPr="00A20C28">
        <w:rPr>
          <w:rFonts w:ascii="Times New Roman" w:eastAsia="DFKai-SB" w:hAnsi="Times New Roman" w:cs="Times New Roman"/>
          <w:sz w:val="24"/>
          <w:szCs w:val="24"/>
        </w:rPr>
        <w:t xml:space="preserve"> (</w:t>
      </w:r>
      <w:r w:rsidR="007D492D" w:rsidRPr="00A20C28">
        <w:rPr>
          <w:rFonts w:ascii="Times New Roman" w:eastAsia="DFKai-SB" w:hAnsi="Times New Roman" w:cs="Times New Roman"/>
          <w:i/>
          <w:sz w:val="24"/>
          <w:szCs w:val="24"/>
        </w:rPr>
        <w:t>S. epi</w:t>
      </w:r>
      <w:r w:rsidR="007D492D" w:rsidRPr="00A20C28">
        <w:rPr>
          <w:rFonts w:ascii="Times New Roman" w:eastAsia="DFKai-SB" w:hAnsi="Times New Roman" w:cs="Times New Roman"/>
          <w:sz w:val="24"/>
          <w:szCs w:val="24"/>
        </w:rPr>
        <w:t>) ATCC 12228 (10</w:t>
      </w:r>
      <w:r w:rsidR="007D492D" w:rsidRPr="00A20C28">
        <w:rPr>
          <w:rFonts w:ascii="Times New Roman" w:eastAsia="DFKai-SB" w:hAnsi="Times New Roman" w:cs="Times New Roman"/>
          <w:sz w:val="24"/>
          <w:szCs w:val="24"/>
          <w:vertAlign w:val="superscript"/>
        </w:rPr>
        <w:t>7</w:t>
      </w:r>
      <w:r w:rsidR="007D492D" w:rsidRPr="00A20C28">
        <w:rPr>
          <w:rFonts w:ascii="Times New Roman" w:eastAsia="DFKai-SB" w:hAnsi="Times New Roman" w:cs="Times New Roman"/>
          <w:sz w:val="24"/>
          <w:szCs w:val="24"/>
        </w:rPr>
        <w:t xml:space="preserve"> CFU) plus 2% PEG-8 Laurate</w:t>
      </w:r>
      <w:r w:rsidR="00E00FC7" w:rsidRPr="00A20C28">
        <w:rPr>
          <w:rFonts w:ascii="Times New Roman" w:eastAsia="DFKai-SB" w:hAnsi="Times New Roman" w:cs="Times New Roman"/>
          <w:sz w:val="24"/>
          <w:szCs w:val="24"/>
        </w:rPr>
        <w:t xml:space="preserve">. The voltage difference (mV) was measured for 120 min after pipetting </w:t>
      </w:r>
      <w:r w:rsidR="00E00FC7" w:rsidRPr="00A20C28">
        <w:rPr>
          <w:rFonts w:ascii="Times New Roman" w:eastAsia="DFKai-SB" w:hAnsi="Times New Roman" w:cs="Times New Roman"/>
          <w:i/>
          <w:sz w:val="24"/>
          <w:szCs w:val="24"/>
        </w:rPr>
        <w:t>S. epidermidis</w:t>
      </w:r>
      <w:r w:rsidR="00E00FC7" w:rsidRPr="00A20C28">
        <w:rPr>
          <w:rFonts w:ascii="Times New Roman" w:eastAsia="DFKai-SB" w:hAnsi="Times New Roman" w:cs="Times New Roman"/>
          <w:sz w:val="24"/>
          <w:szCs w:val="24"/>
        </w:rPr>
        <w:t xml:space="preserve"> plus PEG-8 Laurate with/without FMN on anodes.</w:t>
      </w:r>
    </w:p>
    <w:p w:rsidR="00951009" w:rsidRPr="00A20C28" w:rsidRDefault="00951009" w:rsidP="00A20C28">
      <w:pPr>
        <w:adjustRightInd w:val="0"/>
        <w:spacing w:after="0" w:line="480" w:lineRule="auto"/>
        <w:jc w:val="both"/>
        <w:rPr>
          <w:rFonts w:ascii="Times New Roman" w:eastAsia="DFKai-SB" w:hAnsi="Times New Roman" w:cs="Times New Roman"/>
          <w:sz w:val="24"/>
          <w:szCs w:val="24"/>
        </w:rPr>
      </w:pPr>
    </w:p>
    <w:p w:rsidR="00F30EEC" w:rsidRDefault="00DF6881" w:rsidP="00F30EE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F2C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Supplementary Fig. S</w:t>
      </w:r>
      <w:r w:rsidR="00F3133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5</w:t>
      </w:r>
      <w:r w:rsidRPr="002F2C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.</w:t>
      </w:r>
      <w:r w:rsidR="000A611D" w:rsidRPr="002F2C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7D64CA" w:rsidRPr="002F2C89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Voltage difference exerts an inhibitory effect on the growth of </w:t>
      </w:r>
      <w:r w:rsidR="007D64CA" w:rsidRPr="002F2C89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</w:rPr>
        <w:t>C. acnes</w:t>
      </w:r>
      <w:r w:rsidR="007D64CA" w:rsidRPr="002F2C89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.  (</w:t>
      </w:r>
      <w:r w:rsidR="007D64CA" w:rsidRPr="00F30EE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a</w:t>
      </w:r>
      <w:r w:rsidR="007D64CA" w:rsidRPr="002F2C89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) Voltage difference was created by a power supply in current constant model</w:t>
      </w:r>
      <w:r w:rsidR="00F30EEC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.</w:t>
      </w:r>
      <w:r w:rsidR="00C82167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 </w:t>
      </w:r>
      <w:r w:rsidR="007D64CA" w:rsidRPr="002F2C89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(</w:t>
      </w:r>
      <w:r w:rsidR="007D64CA" w:rsidRPr="00F30EE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b</w:t>
      </w:r>
      <w:r w:rsidR="007D64CA" w:rsidRPr="002F2C89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) </w:t>
      </w:r>
      <w:r w:rsidR="007D64CA" w:rsidRPr="002F2C89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</w:rPr>
        <w:t>C. acnes</w:t>
      </w:r>
      <w:r w:rsidR="007D64CA" w:rsidRPr="002F2C89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 </w:t>
      </w:r>
      <w:r w:rsidR="007D64CA" w:rsidRPr="002F2C89">
        <w:rPr>
          <w:rFonts w:ascii="Times New Roman" w:eastAsia="DFKai-SB" w:hAnsi="Times New Roman" w:cs="Times New Roman"/>
          <w:sz w:val="24"/>
          <w:szCs w:val="24"/>
          <w:u w:val="single"/>
        </w:rPr>
        <w:t>(10</w:t>
      </w:r>
      <w:r w:rsidR="007D64CA" w:rsidRPr="002F2C89">
        <w:rPr>
          <w:rFonts w:ascii="Times New Roman" w:eastAsia="DFKai-SB" w:hAnsi="Times New Roman" w:cs="Times New Roman"/>
          <w:sz w:val="24"/>
          <w:szCs w:val="24"/>
          <w:u w:val="single"/>
          <w:vertAlign w:val="superscript"/>
        </w:rPr>
        <w:t>7</w:t>
      </w:r>
      <w:r w:rsidR="007D64CA" w:rsidRPr="002F2C89">
        <w:rPr>
          <w:rFonts w:ascii="Times New Roman" w:eastAsia="DFKai-SB" w:hAnsi="Times New Roman" w:cs="Times New Roman"/>
          <w:sz w:val="24"/>
          <w:szCs w:val="24"/>
          <w:u w:val="single"/>
        </w:rPr>
        <w:t xml:space="preserve"> CFU) on the surface of anode was provided without (0) or with 4.4 mV</w:t>
      </w:r>
      <w:r w:rsidR="00456AF3">
        <w:rPr>
          <w:rFonts w:ascii="Times New Roman" w:eastAsia="DFKai-SB" w:hAnsi="Times New Roman" w:cs="Times New Roman"/>
          <w:sz w:val="24"/>
          <w:szCs w:val="24"/>
          <w:u w:val="single"/>
        </w:rPr>
        <w:t xml:space="preserve"> for 1 h</w:t>
      </w:r>
      <w:r w:rsidR="003B3496" w:rsidRPr="002F2C89">
        <w:rPr>
          <w:rFonts w:ascii="Times New Roman" w:eastAsia="DFKai-SB" w:hAnsi="Times New Roman" w:cs="Times New Roman"/>
          <w:sz w:val="24"/>
          <w:szCs w:val="24"/>
          <w:u w:val="single"/>
        </w:rPr>
        <w:t xml:space="preserve">. </w:t>
      </w:r>
      <w:r w:rsidR="008020B1" w:rsidRPr="002F2C89">
        <w:rPr>
          <w:rFonts w:ascii="Times New Roman" w:eastAsia="DFKai-SB" w:hAnsi="Times New Roman" w:cs="Times New Roman"/>
          <w:sz w:val="24"/>
          <w:szCs w:val="24"/>
          <w:u w:val="single"/>
        </w:rPr>
        <w:t xml:space="preserve">CFUs of </w:t>
      </w:r>
      <w:r w:rsidR="003B3496" w:rsidRPr="002F2C89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u w:val="single"/>
        </w:rPr>
        <w:t>C. acnes</w:t>
      </w:r>
      <w:r w:rsidR="003B3496" w:rsidRPr="002F2C89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 </w:t>
      </w:r>
      <w:r w:rsidR="008020B1" w:rsidRPr="002F2C89">
        <w:rPr>
          <w:rFonts w:ascii="Times New Roman" w:eastAsia="DFKai-SB" w:hAnsi="Times New Roman" w:cs="Times New Roman"/>
          <w:sz w:val="24"/>
          <w:szCs w:val="24"/>
          <w:u w:val="single"/>
        </w:rPr>
        <w:t>bacteria were enumerated by plating serial dilution (1:10</w:t>
      </w:r>
      <w:r w:rsidR="008020B1" w:rsidRPr="002F2C89">
        <w:rPr>
          <w:rFonts w:ascii="Times New Roman" w:eastAsia="DFKai-SB" w:hAnsi="Times New Roman" w:cs="Times New Roman"/>
          <w:sz w:val="24"/>
          <w:szCs w:val="24"/>
          <w:u w:val="single"/>
          <w:vertAlign w:val="superscript"/>
        </w:rPr>
        <w:t>0</w:t>
      </w:r>
      <w:r w:rsidR="008020B1" w:rsidRPr="002F2C89">
        <w:rPr>
          <w:rFonts w:ascii="Times New Roman" w:eastAsia="DFKai-SB" w:hAnsi="Times New Roman" w:cs="Times New Roman"/>
          <w:sz w:val="24"/>
          <w:szCs w:val="24"/>
          <w:u w:val="single"/>
        </w:rPr>
        <w:t>-1:10</w:t>
      </w:r>
      <w:r w:rsidR="008020B1" w:rsidRPr="002F2C89">
        <w:rPr>
          <w:rFonts w:ascii="Times New Roman" w:eastAsia="DFKai-SB" w:hAnsi="Times New Roman" w:cs="Times New Roman"/>
          <w:sz w:val="24"/>
          <w:szCs w:val="24"/>
          <w:u w:val="single"/>
          <w:vertAlign w:val="superscript"/>
        </w:rPr>
        <w:t>5</w:t>
      </w:r>
      <w:r w:rsidR="008020B1" w:rsidRPr="002F2C89">
        <w:rPr>
          <w:rFonts w:ascii="Times New Roman" w:eastAsia="DFKai-SB" w:hAnsi="Times New Roman" w:cs="Times New Roman"/>
          <w:sz w:val="24"/>
          <w:szCs w:val="24"/>
          <w:u w:val="single"/>
        </w:rPr>
        <w:t xml:space="preserve">) on </w:t>
      </w:r>
      <w:r w:rsidR="008020B1" w:rsidRPr="002F2C89">
        <w:rPr>
          <w:rFonts w:ascii="Times New Roman" w:hAnsi="Times New Roman" w:cs="Times New Roman"/>
          <w:sz w:val="24"/>
          <w:szCs w:val="24"/>
          <w:u w:val="single"/>
        </w:rPr>
        <w:t xml:space="preserve">TSB </w:t>
      </w:r>
      <w:r w:rsidR="008020B1" w:rsidRPr="002F2C89">
        <w:rPr>
          <w:rFonts w:ascii="Times New Roman" w:eastAsia="DFKai-SB" w:hAnsi="Times New Roman" w:cs="Times New Roman"/>
          <w:sz w:val="24"/>
          <w:szCs w:val="24"/>
          <w:u w:val="single"/>
        </w:rPr>
        <w:t>agar plates.</w:t>
      </w:r>
      <w:r w:rsidR="002F2C89" w:rsidRPr="002F2C89">
        <w:rPr>
          <w:rFonts w:ascii="Times New Roman" w:eastAsia="DFKai-SB" w:hAnsi="Times New Roman" w:cs="Times New Roman"/>
          <w:sz w:val="24"/>
          <w:szCs w:val="24"/>
          <w:u w:val="single"/>
        </w:rPr>
        <w:t xml:space="preserve"> Data of CFU/mL are displayed as mean ± SD, in triplicate, </w:t>
      </w:r>
      <w:r w:rsidR="002F2C89" w:rsidRPr="002F2C89">
        <w:rPr>
          <w:rFonts w:ascii="Times New Roman" w:hAnsi="Times New Roman" w:cs="Times New Roman"/>
          <w:bCs/>
          <w:sz w:val="24"/>
          <w:szCs w:val="24"/>
          <w:u w:val="single"/>
        </w:rPr>
        <w:t>**</w:t>
      </w:r>
      <w:r w:rsidR="002F2C89" w:rsidRPr="002F2C89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P</w:t>
      </w:r>
      <w:r w:rsidR="002F2C89" w:rsidRPr="002F2C89">
        <w:rPr>
          <w:rFonts w:ascii="Times New Roman" w:hAnsi="Times New Roman" w:cs="Times New Roman"/>
          <w:bCs/>
          <w:sz w:val="24"/>
          <w:szCs w:val="24"/>
          <w:u w:val="single"/>
        </w:rPr>
        <w:t xml:space="preserve"> &lt; 0.01 (two-tailed t-tests). </w:t>
      </w:r>
      <w:r w:rsidR="00F30EEC">
        <w:rPr>
          <w:rFonts w:ascii="Times New Roman" w:hAnsi="Times New Roman" w:cs="Times New Roman"/>
          <w:sz w:val="24"/>
          <w:szCs w:val="24"/>
          <w:u w:val="single"/>
        </w:rPr>
        <w:t>Illustration (</w:t>
      </w:r>
      <w:r w:rsidR="00F30EEC" w:rsidRPr="004E08A2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F30EEC">
        <w:rPr>
          <w:rFonts w:ascii="Times New Roman" w:hAnsi="Times New Roman" w:cs="Times New Roman"/>
          <w:sz w:val="24"/>
          <w:szCs w:val="24"/>
          <w:u w:val="single"/>
        </w:rPr>
        <w:t>) is from own resources.</w:t>
      </w:r>
    </w:p>
    <w:p w:rsidR="00656814" w:rsidRPr="002F2C89" w:rsidRDefault="00656814" w:rsidP="00656814">
      <w:pPr>
        <w:tabs>
          <w:tab w:val="center" w:pos="4320"/>
        </w:tabs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:rsidR="009603A8" w:rsidRDefault="009603A8" w:rsidP="00DF6881">
      <w:pPr>
        <w:tabs>
          <w:tab w:val="center" w:pos="4320"/>
        </w:tabs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2063F2" w:rsidRDefault="002063F2" w:rsidP="00DF6881">
      <w:pPr>
        <w:tabs>
          <w:tab w:val="center" w:pos="4320"/>
        </w:tabs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D90518" w:rsidRDefault="00D90518" w:rsidP="00DF6881">
      <w:pPr>
        <w:tabs>
          <w:tab w:val="center" w:pos="4320"/>
        </w:tabs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D90518" w:rsidRDefault="00D90518" w:rsidP="00DF6881">
      <w:pPr>
        <w:tabs>
          <w:tab w:val="center" w:pos="4320"/>
        </w:tabs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D90518" w:rsidRDefault="00D90518" w:rsidP="00DF6881">
      <w:pPr>
        <w:tabs>
          <w:tab w:val="center" w:pos="4320"/>
        </w:tabs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D90518" w:rsidRDefault="00D90518" w:rsidP="00DF6881">
      <w:pPr>
        <w:tabs>
          <w:tab w:val="center" w:pos="4320"/>
        </w:tabs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170BDC" w:rsidRPr="00A20C28" w:rsidRDefault="00723CF5" w:rsidP="00A20C28">
      <w:pPr>
        <w:adjustRightInd w:val="0"/>
        <w:spacing w:line="480" w:lineRule="auto"/>
        <w:rPr>
          <w:rFonts w:ascii="Times New Roman" w:eastAsia="DFKai-SB" w:hAnsi="Times New Roman" w:cs="Times New Roman"/>
          <w:b/>
          <w:sz w:val="24"/>
          <w:szCs w:val="24"/>
        </w:rPr>
      </w:pPr>
      <w:r w:rsidRPr="00723CF5">
        <w:rPr>
          <w:rFonts w:ascii="Times New Roman" w:eastAsia="DFKai-SB" w:hAnsi="Times New Roman" w:cs="Times New Roman"/>
          <w:b/>
          <w:noProof/>
          <w:sz w:val="24"/>
          <w:szCs w:val="24"/>
          <w:lang w:eastAsia="en-US"/>
        </w:rPr>
        <w:lastRenderedPageBreak/>
        <w:drawing>
          <wp:anchor distT="0" distB="0" distL="114300" distR="114300" simplePos="0" relativeHeight="251681792" behindDoc="1" locked="0" layoutInCell="1" allowOverlap="1" wp14:anchorId="3370150B" wp14:editId="6DE42208">
            <wp:simplePos x="0" y="0"/>
            <wp:positionH relativeFrom="column">
              <wp:posOffset>-9385</wp:posOffset>
            </wp:positionH>
            <wp:positionV relativeFrom="paragraph">
              <wp:posOffset>407099</wp:posOffset>
            </wp:positionV>
            <wp:extent cx="5486400" cy="2691701"/>
            <wp:effectExtent l="0" t="0" r="0" b="0"/>
            <wp:wrapNone/>
            <wp:docPr id="1" name="Picture 1" descr="C:\Users\Shinta\Documents\20200706\Documents\data\second paper\Sc.report\fig\Figure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inta\Documents\20200706\Documents\data\second paper\Sc.report\fig\FigureS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91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Fig. S1</w:t>
      </w:r>
      <w:r w:rsidR="00762819" w:rsidRPr="00A20C28">
        <w:rPr>
          <w:rFonts w:ascii="Times New Roman" w:eastAsia="DFKai-SB" w:hAnsi="Times New Roman" w:cs="Times New Roman"/>
          <w:b/>
          <w:bCs/>
          <w:sz w:val="24"/>
          <w:szCs w:val="24"/>
        </w:rPr>
        <w:t>.</w:t>
      </w:r>
    </w:p>
    <w:p w:rsidR="00170BDC" w:rsidRPr="00A20C28" w:rsidRDefault="00170BDC" w:rsidP="00A20C28">
      <w:pPr>
        <w:adjustRightInd w:val="0"/>
        <w:spacing w:line="480" w:lineRule="auto"/>
        <w:rPr>
          <w:rFonts w:ascii="Times New Roman" w:eastAsia="DFKai-SB" w:hAnsi="Times New Roman" w:cs="Times New Roman"/>
          <w:b/>
          <w:sz w:val="24"/>
          <w:szCs w:val="24"/>
        </w:rPr>
      </w:pPr>
    </w:p>
    <w:p w:rsidR="00170BDC" w:rsidRPr="00A20C28" w:rsidRDefault="00170BDC" w:rsidP="00A20C28">
      <w:pPr>
        <w:adjustRightInd w:val="0"/>
        <w:spacing w:line="480" w:lineRule="auto"/>
        <w:rPr>
          <w:rFonts w:ascii="Times New Roman" w:eastAsia="DFKai-SB" w:hAnsi="Times New Roman" w:cs="Times New Roman"/>
          <w:b/>
          <w:sz w:val="24"/>
          <w:szCs w:val="24"/>
        </w:rPr>
      </w:pPr>
    </w:p>
    <w:p w:rsidR="00170BDC" w:rsidRPr="00A20C28" w:rsidRDefault="00170BDC" w:rsidP="00A20C28">
      <w:pPr>
        <w:adjustRightInd w:val="0"/>
        <w:spacing w:line="480" w:lineRule="auto"/>
        <w:rPr>
          <w:rFonts w:ascii="Times New Roman" w:eastAsia="DFKai-SB" w:hAnsi="Times New Roman" w:cs="Times New Roman"/>
          <w:b/>
          <w:sz w:val="24"/>
          <w:szCs w:val="24"/>
        </w:rPr>
      </w:pPr>
    </w:p>
    <w:p w:rsidR="003E3DE5" w:rsidRPr="00A20C28" w:rsidRDefault="003E3DE5" w:rsidP="00A20C28">
      <w:pPr>
        <w:adjustRightInd w:val="0"/>
        <w:spacing w:line="480" w:lineRule="auto"/>
        <w:rPr>
          <w:rFonts w:ascii="Times New Roman" w:eastAsia="DFKai-SB" w:hAnsi="Times New Roman" w:cs="Times New Roman"/>
          <w:b/>
          <w:noProof/>
          <w:sz w:val="24"/>
          <w:szCs w:val="24"/>
        </w:rPr>
      </w:pPr>
    </w:p>
    <w:p w:rsidR="00BE493B" w:rsidRPr="00A20C28" w:rsidRDefault="00BE493B" w:rsidP="00A20C28">
      <w:pPr>
        <w:adjustRightInd w:val="0"/>
        <w:spacing w:line="480" w:lineRule="auto"/>
        <w:rPr>
          <w:rFonts w:ascii="Times New Roman" w:eastAsia="DFKai-SB" w:hAnsi="Times New Roman" w:cs="Times New Roman"/>
          <w:b/>
          <w:noProof/>
          <w:sz w:val="24"/>
          <w:szCs w:val="24"/>
        </w:rPr>
      </w:pPr>
    </w:p>
    <w:p w:rsidR="00BE493B" w:rsidRPr="00A20C28" w:rsidRDefault="00BE493B" w:rsidP="00A20C28">
      <w:pPr>
        <w:adjustRightInd w:val="0"/>
        <w:spacing w:line="480" w:lineRule="auto"/>
        <w:rPr>
          <w:rFonts w:ascii="Times New Roman" w:eastAsia="DFKai-SB" w:hAnsi="Times New Roman" w:cs="Times New Roman"/>
          <w:b/>
          <w:noProof/>
          <w:sz w:val="24"/>
          <w:szCs w:val="24"/>
        </w:rPr>
      </w:pPr>
    </w:p>
    <w:p w:rsidR="00BE493B" w:rsidRPr="00A20C28" w:rsidRDefault="00BE493B" w:rsidP="00A20C28">
      <w:pPr>
        <w:adjustRightInd w:val="0"/>
        <w:spacing w:line="480" w:lineRule="auto"/>
        <w:rPr>
          <w:rFonts w:ascii="Times New Roman" w:eastAsia="DFKai-SB" w:hAnsi="Times New Roman" w:cs="Times New Roman"/>
          <w:b/>
          <w:noProof/>
          <w:sz w:val="24"/>
          <w:szCs w:val="24"/>
        </w:rPr>
      </w:pPr>
    </w:p>
    <w:p w:rsidR="001C23EC" w:rsidRDefault="001C23EC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F7BD4" w:rsidRPr="00A20C28" w:rsidRDefault="00723CF5" w:rsidP="00A20C28">
      <w:pPr>
        <w:adjustRightInd w:val="0"/>
        <w:spacing w:line="480" w:lineRule="auto"/>
        <w:rPr>
          <w:rFonts w:ascii="Times New Roman" w:eastAsia="DFKai-SB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Fig. S2.</w:t>
      </w:r>
    </w:p>
    <w:p w:rsidR="00BB2321" w:rsidRPr="00A20C28" w:rsidRDefault="00723CF5" w:rsidP="00A20C28">
      <w:pPr>
        <w:adjustRightInd w:val="0"/>
        <w:spacing w:line="480" w:lineRule="auto"/>
        <w:jc w:val="both"/>
        <w:rPr>
          <w:rFonts w:ascii="Times New Roman" w:eastAsia="DFKai-SB" w:hAnsi="Times New Roman" w:cs="Times New Roman"/>
          <w:sz w:val="24"/>
          <w:szCs w:val="24"/>
        </w:rPr>
      </w:pPr>
      <w:r w:rsidRPr="00723CF5">
        <w:rPr>
          <w:rFonts w:ascii="Times New Roman" w:eastAsia="DFKai-SB" w:hAnsi="Times New Roman" w:cs="Times New Roman"/>
          <w:noProof/>
          <w:sz w:val="24"/>
          <w:szCs w:val="24"/>
          <w:lang w:eastAsia="en-US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-18136</wp:posOffset>
            </wp:positionH>
            <wp:positionV relativeFrom="paragraph">
              <wp:posOffset>65626</wp:posOffset>
            </wp:positionV>
            <wp:extent cx="5486400" cy="2225862"/>
            <wp:effectExtent l="0" t="0" r="0" b="3175"/>
            <wp:wrapNone/>
            <wp:docPr id="2" name="Picture 2" descr="C:\Users\Shinta\Documents\20200706\Documents\data\second paper\Sc.report\fig\Figure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inta\Documents\20200706\Documents\data\second paper\Sc.report\fig\FigureS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225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B2321" w:rsidRPr="00A20C28" w:rsidRDefault="00BB2321" w:rsidP="00A20C28">
      <w:pPr>
        <w:adjustRightInd w:val="0"/>
        <w:spacing w:line="480" w:lineRule="auto"/>
        <w:jc w:val="both"/>
        <w:rPr>
          <w:rFonts w:ascii="Times New Roman" w:eastAsia="DFKai-SB" w:hAnsi="Times New Roman" w:cs="Times New Roman"/>
          <w:sz w:val="24"/>
          <w:szCs w:val="24"/>
        </w:rPr>
      </w:pPr>
    </w:p>
    <w:p w:rsidR="00BB2321" w:rsidRPr="00A20C28" w:rsidRDefault="00BB2321" w:rsidP="00A20C28">
      <w:pPr>
        <w:adjustRightInd w:val="0"/>
        <w:spacing w:line="480" w:lineRule="auto"/>
        <w:jc w:val="both"/>
        <w:rPr>
          <w:rFonts w:ascii="Times New Roman" w:eastAsia="DFKai-SB" w:hAnsi="Times New Roman" w:cs="Times New Roman"/>
          <w:sz w:val="24"/>
          <w:szCs w:val="24"/>
        </w:rPr>
      </w:pPr>
    </w:p>
    <w:p w:rsidR="00BE493B" w:rsidRPr="00A20C28" w:rsidRDefault="00BE493B" w:rsidP="00A20C28">
      <w:pPr>
        <w:adjustRightInd w:val="0"/>
        <w:spacing w:line="480" w:lineRule="auto"/>
        <w:jc w:val="both"/>
        <w:rPr>
          <w:rFonts w:ascii="Times New Roman" w:eastAsia="DFKai-SB" w:hAnsi="Times New Roman" w:cs="Times New Roman"/>
          <w:b/>
          <w:bCs/>
          <w:sz w:val="24"/>
          <w:szCs w:val="24"/>
        </w:rPr>
      </w:pPr>
    </w:p>
    <w:p w:rsidR="00BE493B" w:rsidRPr="00A20C28" w:rsidRDefault="00BE493B" w:rsidP="00A20C28">
      <w:pPr>
        <w:adjustRightInd w:val="0"/>
        <w:spacing w:line="480" w:lineRule="auto"/>
        <w:jc w:val="both"/>
        <w:rPr>
          <w:rFonts w:ascii="Times New Roman" w:eastAsia="DFKai-SB" w:hAnsi="Times New Roman" w:cs="Times New Roman"/>
          <w:b/>
          <w:bCs/>
          <w:sz w:val="24"/>
          <w:szCs w:val="24"/>
        </w:rPr>
      </w:pPr>
    </w:p>
    <w:p w:rsidR="00BE493B" w:rsidRDefault="00BE493B" w:rsidP="00A20C28">
      <w:pPr>
        <w:adjustRightInd w:val="0"/>
        <w:spacing w:line="480" w:lineRule="auto"/>
        <w:jc w:val="both"/>
        <w:rPr>
          <w:rFonts w:ascii="Times New Roman" w:eastAsia="DFKai-SB" w:hAnsi="Times New Roman" w:cs="Times New Roman"/>
          <w:b/>
          <w:bCs/>
          <w:sz w:val="24"/>
          <w:szCs w:val="24"/>
        </w:rPr>
      </w:pPr>
    </w:p>
    <w:p w:rsidR="001C23EC" w:rsidRDefault="001C23EC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C23EC" w:rsidRDefault="001C23EC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70BDC" w:rsidRDefault="00B84302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92032" behindDoc="1" locked="0" layoutInCell="1" allowOverlap="1" wp14:anchorId="03695950" wp14:editId="7B940277">
            <wp:simplePos x="0" y="0"/>
            <wp:positionH relativeFrom="margin">
              <wp:posOffset>-105601</wp:posOffset>
            </wp:positionH>
            <wp:positionV relativeFrom="paragraph">
              <wp:posOffset>354032</wp:posOffset>
            </wp:positionV>
            <wp:extent cx="6051316" cy="2762494"/>
            <wp:effectExtent l="0" t="0" r="6985" b="0"/>
            <wp:wrapNone/>
            <wp:docPr id="7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1" t="28445" r="16547" b="30815"/>
                    <a:stretch/>
                  </pic:blipFill>
                  <pic:spPr>
                    <a:xfrm>
                      <a:off x="0" y="0"/>
                      <a:ext cx="6051316" cy="2762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CF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Fig. S3. </w:t>
      </w:r>
    </w:p>
    <w:p w:rsidR="003041E5" w:rsidRDefault="003041E5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041E5" w:rsidRDefault="003041E5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041E5" w:rsidRDefault="003041E5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041E5" w:rsidRDefault="003041E5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041E5" w:rsidRDefault="003041E5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23CF5" w:rsidRPr="00A20C28" w:rsidRDefault="00723CF5" w:rsidP="00A20C28">
      <w:pPr>
        <w:adjustRightInd w:val="0"/>
        <w:spacing w:line="480" w:lineRule="auto"/>
        <w:rPr>
          <w:rFonts w:ascii="Times New Roman" w:eastAsia="DFKai-SB" w:hAnsi="Times New Roman" w:cs="Times New Roman"/>
          <w:b/>
          <w:sz w:val="24"/>
          <w:szCs w:val="24"/>
        </w:rPr>
      </w:pPr>
    </w:p>
    <w:p w:rsidR="00170BDC" w:rsidRPr="00A20C28" w:rsidRDefault="00170BDC" w:rsidP="00A20C28">
      <w:pPr>
        <w:adjustRightInd w:val="0"/>
        <w:spacing w:line="480" w:lineRule="auto"/>
        <w:rPr>
          <w:rFonts w:ascii="Times New Roman" w:eastAsia="DFKai-SB" w:hAnsi="Times New Roman" w:cs="Times New Roman"/>
          <w:b/>
          <w:sz w:val="24"/>
          <w:szCs w:val="24"/>
        </w:rPr>
      </w:pPr>
    </w:p>
    <w:p w:rsidR="00170BDC" w:rsidRPr="00A20C28" w:rsidRDefault="00170BDC" w:rsidP="00A20C28">
      <w:pPr>
        <w:adjustRightInd w:val="0"/>
        <w:spacing w:line="480" w:lineRule="auto"/>
        <w:rPr>
          <w:rFonts w:ascii="Times New Roman" w:eastAsia="DFKai-SB" w:hAnsi="Times New Roman" w:cs="Times New Roman"/>
          <w:b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C4C5F" w:rsidRDefault="00723CF5" w:rsidP="00A20C28">
      <w:pPr>
        <w:adjustRightInd w:val="0"/>
        <w:spacing w:line="480" w:lineRule="auto"/>
        <w:rPr>
          <w:rFonts w:ascii="Times New Roman" w:eastAsia="DFKai-SB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Fig. S4.</w:t>
      </w:r>
    </w:p>
    <w:p w:rsidR="009C4C5F" w:rsidRDefault="006A710E" w:rsidP="00A20C28">
      <w:pPr>
        <w:adjustRightInd w:val="0"/>
        <w:spacing w:line="480" w:lineRule="auto"/>
        <w:rPr>
          <w:rFonts w:ascii="Times New Roman" w:eastAsia="DFKai-SB" w:hAnsi="Times New Roman" w:cs="Times New Roman"/>
          <w:b/>
          <w:sz w:val="24"/>
          <w:szCs w:val="24"/>
        </w:rPr>
      </w:pPr>
      <w:r w:rsidRPr="006A710E">
        <w:rPr>
          <w:rFonts w:ascii="Times New Roman" w:eastAsia="DFKai-SB" w:hAnsi="Times New Roman" w:cs="Times New Roman"/>
          <w:b/>
          <w:noProof/>
          <w:sz w:val="24"/>
          <w:szCs w:val="24"/>
          <w:lang w:eastAsia="en-US"/>
        </w:rPr>
        <w:drawing>
          <wp:anchor distT="0" distB="0" distL="114300" distR="114300" simplePos="0" relativeHeight="251691008" behindDoc="1" locked="0" layoutInCell="1" allowOverlap="1" wp14:anchorId="3EA98B85" wp14:editId="095A38D9">
            <wp:simplePos x="0" y="0"/>
            <wp:positionH relativeFrom="column">
              <wp:posOffset>345322</wp:posOffset>
            </wp:positionH>
            <wp:positionV relativeFrom="paragraph">
              <wp:posOffset>63551</wp:posOffset>
            </wp:positionV>
            <wp:extent cx="3451860" cy="2330821"/>
            <wp:effectExtent l="0" t="0" r="0" b="0"/>
            <wp:wrapNone/>
            <wp:docPr id="6" name="Picture 6" descr="C:\Users\Shinta\Downloads\Picture3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inta\Downloads\Picture3.tif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2330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C4C5F" w:rsidRDefault="009C4C5F" w:rsidP="00A20C28">
      <w:pPr>
        <w:adjustRightInd w:val="0"/>
        <w:spacing w:line="480" w:lineRule="auto"/>
        <w:rPr>
          <w:rFonts w:ascii="Times New Roman" w:eastAsia="DFKai-SB" w:hAnsi="Times New Roman" w:cs="Times New Roman"/>
          <w:b/>
          <w:sz w:val="24"/>
          <w:szCs w:val="24"/>
        </w:rPr>
      </w:pPr>
    </w:p>
    <w:p w:rsidR="009C4C5F" w:rsidRPr="00A20C28" w:rsidRDefault="009C4C5F" w:rsidP="00A20C28">
      <w:pPr>
        <w:adjustRightInd w:val="0"/>
        <w:spacing w:line="480" w:lineRule="auto"/>
        <w:rPr>
          <w:rFonts w:ascii="Times New Roman" w:eastAsia="DFKai-SB" w:hAnsi="Times New Roman" w:cs="Times New Roman"/>
          <w:b/>
          <w:sz w:val="24"/>
          <w:szCs w:val="24"/>
        </w:rPr>
      </w:pPr>
    </w:p>
    <w:p w:rsidR="008A35AA" w:rsidRDefault="008A35AA" w:rsidP="00A20C28">
      <w:pPr>
        <w:adjustRightInd w:val="0"/>
        <w:spacing w:line="480" w:lineRule="auto"/>
        <w:rPr>
          <w:rFonts w:ascii="Times New Roman" w:eastAsia="DFKai-SB" w:hAnsi="Times New Roman" w:cs="Times New Roman"/>
          <w:b/>
          <w:sz w:val="24"/>
          <w:szCs w:val="24"/>
        </w:rPr>
      </w:pPr>
    </w:p>
    <w:p w:rsidR="00F60599" w:rsidRDefault="00F60599" w:rsidP="00A20C28">
      <w:pPr>
        <w:adjustRightInd w:val="0"/>
        <w:spacing w:line="480" w:lineRule="auto"/>
        <w:rPr>
          <w:rFonts w:ascii="Times New Roman" w:eastAsia="DFKai-SB" w:hAnsi="Times New Roman" w:cs="Times New Roman"/>
          <w:b/>
          <w:sz w:val="24"/>
          <w:szCs w:val="24"/>
        </w:rPr>
      </w:pPr>
    </w:p>
    <w:p w:rsidR="00F60599" w:rsidRDefault="00F60599" w:rsidP="00A20C28">
      <w:pPr>
        <w:adjustRightInd w:val="0"/>
        <w:spacing w:line="480" w:lineRule="auto"/>
        <w:rPr>
          <w:rFonts w:ascii="Times New Roman" w:eastAsia="DFKai-SB" w:hAnsi="Times New Roman" w:cs="Times New Roman"/>
          <w:b/>
          <w:sz w:val="24"/>
          <w:szCs w:val="24"/>
        </w:rPr>
      </w:pPr>
    </w:p>
    <w:p w:rsidR="00F60599" w:rsidRDefault="00F60599" w:rsidP="00A20C28">
      <w:pPr>
        <w:adjustRightInd w:val="0"/>
        <w:spacing w:line="480" w:lineRule="auto"/>
        <w:rPr>
          <w:rFonts w:ascii="Times New Roman" w:eastAsia="DFKai-SB" w:hAnsi="Times New Roman" w:cs="Times New Roman"/>
          <w:b/>
          <w:sz w:val="24"/>
          <w:szCs w:val="24"/>
        </w:rPr>
      </w:pPr>
    </w:p>
    <w:p w:rsidR="001C23EC" w:rsidRDefault="001C23EC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26E77" w:rsidRDefault="00026E77" w:rsidP="00A20C28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60599" w:rsidRDefault="00F75D59" w:rsidP="00A20C28">
      <w:pPr>
        <w:adjustRightInd w:val="0"/>
        <w:spacing w:line="480" w:lineRule="auto"/>
        <w:rPr>
          <w:rFonts w:ascii="Times New Roman" w:eastAsia="DFKai-SB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Fig. S5.</w:t>
      </w:r>
    </w:p>
    <w:p w:rsidR="0042597F" w:rsidRDefault="008E0EF9" w:rsidP="002749F0">
      <w:pPr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noProof/>
          <w:lang w:eastAsia="en-US"/>
        </w:rPr>
        <w:drawing>
          <wp:anchor distT="0" distB="0" distL="114300" distR="114300" simplePos="0" relativeHeight="251693056" behindDoc="1" locked="0" layoutInCell="1" allowOverlap="1" wp14:anchorId="21EFFE3A" wp14:editId="0EF8CA78">
            <wp:simplePos x="0" y="0"/>
            <wp:positionH relativeFrom="margin">
              <wp:posOffset>346710</wp:posOffset>
            </wp:positionH>
            <wp:positionV relativeFrom="paragraph">
              <wp:posOffset>66040</wp:posOffset>
            </wp:positionV>
            <wp:extent cx="4248150" cy="4374515"/>
            <wp:effectExtent l="0" t="0" r="0" b="6985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38" t="5630" r="29643" b="10223"/>
                    <a:stretch/>
                  </pic:blipFill>
                  <pic:spPr>
                    <a:xfrm>
                      <a:off x="0" y="0"/>
                      <a:ext cx="4248150" cy="437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2597F" w:rsidSect="0088635C">
      <w:headerReference w:type="default" r:id="rId13"/>
      <w:footerReference w:type="defaul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FAF" w:rsidRDefault="00955FAF" w:rsidP="00244583">
      <w:pPr>
        <w:spacing w:after="0" w:line="240" w:lineRule="auto"/>
      </w:pPr>
      <w:r>
        <w:separator/>
      </w:r>
    </w:p>
  </w:endnote>
  <w:endnote w:type="continuationSeparator" w:id="0">
    <w:p w:rsidR="00955FAF" w:rsidRDefault="00955FAF" w:rsidP="00244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65974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F2DC6" w:rsidRDefault="005F2D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3C2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F2DC6" w:rsidRDefault="005F2D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FAF" w:rsidRDefault="00955FAF" w:rsidP="00244583">
      <w:pPr>
        <w:spacing w:after="0" w:line="240" w:lineRule="auto"/>
      </w:pPr>
      <w:r>
        <w:separator/>
      </w:r>
    </w:p>
  </w:footnote>
  <w:footnote w:type="continuationSeparator" w:id="0">
    <w:p w:rsidR="00955FAF" w:rsidRDefault="00955FAF" w:rsidP="00244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95C" w:rsidRPr="000F31E5" w:rsidRDefault="0068195C" w:rsidP="0068195C">
    <w:pPr>
      <w:adjustRightInd w:val="0"/>
      <w:spacing w:after="0" w:line="480" w:lineRule="auto"/>
      <w:jc w:val="both"/>
      <w:rPr>
        <w:rFonts w:ascii="Times New Roman" w:eastAsia="DFKai-SB" w:hAnsi="Times New Roman" w:cs="Times New Roman"/>
      </w:rPr>
    </w:pPr>
    <w:r w:rsidRPr="000F31E5">
      <w:rPr>
        <w:rFonts w:ascii="Times New Roman" w:eastAsia="DFKai-SB" w:hAnsi="Times New Roman" w:cs="Times New Roman"/>
      </w:rPr>
      <w:t xml:space="preserve">Electricity-producing </w:t>
    </w:r>
    <w:r w:rsidRPr="000F31E5">
      <w:rPr>
        <w:rFonts w:ascii="Times New Roman" w:eastAsia="DFKai-SB" w:hAnsi="Times New Roman" w:cs="Times New Roman"/>
        <w:i/>
      </w:rPr>
      <w:t>S. epidermidis</w:t>
    </w:r>
    <w:r w:rsidR="000F31E5">
      <w:rPr>
        <w:rFonts w:ascii="Times New Roman" w:eastAsia="DFKai-SB" w:hAnsi="Times New Roman" w:cs="Times New Roman"/>
      </w:rPr>
      <w:t xml:space="preserve"> C</w:t>
    </w:r>
    <w:r w:rsidRPr="000F31E5">
      <w:rPr>
        <w:rFonts w:ascii="Times New Roman" w:eastAsia="DFKai-SB" w:hAnsi="Times New Roman" w:cs="Times New Roman"/>
      </w:rPr>
      <w:t xml:space="preserve">ounteracts </w:t>
    </w:r>
    <w:r w:rsidRPr="000F31E5">
      <w:rPr>
        <w:rFonts w:ascii="Times New Roman" w:eastAsia="DFKai-SB" w:hAnsi="Times New Roman" w:cs="Times New Roman"/>
        <w:i/>
      </w:rPr>
      <w:t>C. acnes</w:t>
    </w:r>
    <w:r w:rsidRPr="000F31E5">
      <w:rPr>
        <w:rFonts w:ascii="Times New Roman" w:eastAsia="DFKai-SB" w:hAnsi="Times New Roman" w:cs="Times New Roman"/>
      </w:rPr>
      <w:t xml:space="preserve">                                 Huang CM 05282020</w:t>
    </w:r>
  </w:p>
  <w:p w:rsidR="005F2DC6" w:rsidRDefault="005F2D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91A5F"/>
    <w:multiLevelType w:val="hybridMultilevel"/>
    <w:tmpl w:val="DAF6B38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7427A"/>
    <w:multiLevelType w:val="hybridMultilevel"/>
    <w:tmpl w:val="DAF6B38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F01825"/>
    <w:multiLevelType w:val="hybridMultilevel"/>
    <w:tmpl w:val="069E35E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LQwNjQwtzA3MjdQ0lEKTi0uzszPAykwtKwFAHL3KG4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Investigative Derma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rt5sefx42w0pve9z2555pxktext2e52ers5&quot;&gt;GABA paper kyeli&lt;record-ids&gt;&lt;item&gt;89&lt;/item&gt;&lt;item&gt;90&lt;/item&gt;&lt;item&gt;91&lt;/item&gt;&lt;item&gt;92&lt;/item&gt;&lt;item&gt;93&lt;/item&gt;&lt;item&gt;94&lt;/item&gt;&lt;item&gt;95&lt;/item&gt;&lt;item&gt;96&lt;/item&gt;&lt;item&gt;97&lt;/item&gt;&lt;item&gt;100&lt;/item&gt;&lt;/record-ids&gt;&lt;/item&gt;&lt;item db-id=&quot;wvr0rep5zs0pwgefwz6vere39d2et9xdzw2f&quot;&gt;Shinta Electricity paper&lt;record-ids&gt;&lt;item&gt;38&lt;/item&gt;&lt;item&gt;39&lt;/item&gt;&lt;item&gt;40&lt;/item&gt;&lt;/record-ids&gt;&lt;/item&gt;&lt;/Libraries&gt;"/>
  </w:docVars>
  <w:rsids>
    <w:rsidRoot w:val="003D5E1A"/>
    <w:rsid w:val="00000035"/>
    <w:rsid w:val="0000012C"/>
    <w:rsid w:val="000002D5"/>
    <w:rsid w:val="000012E2"/>
    <w:rsid w:val="000020FE"/>
    <w:rsid w:val="00003005"/>
    <w:rsid w:val="000043C2"/>
    <w:rsid w:val="0000465F"/>
    <w:rsid w:val="00006ED2"/>
    <w:rsid w:val="00007539"/>
    <w:rsid w:val="00007B88"/>
    <w:rsid w:val="0001021E"/>
    <w:rsid w:val="00010F2F"/>
    <w:rsid w:val="0001107D"/>
    <w:rsid w:val="00011A23"/>
    <w:rsid w:val="0001206C"/>
    <w:rsid w:val="00012F4B"/>
    <w:rsid w:val="0001506D"/>
    <w:rsid w:val="00016B11"/>
    <w:rsid w:val="00016CF6"/>
    <w:rsid w:val="000201D0"/>
    <w:rsid w:val="00021F8B"/>
    <w:rsid w:val="00022E6A"/>
    <w:rsid w:val="000239CF"/>
    <w:rsid w:val="00024614"/>
    <w:rsid w:val="00024C30"/>
    <w:rsid w:val="00025F67"/>
    <w:rsid w:val="00026095"/>
    <w:rsid w:val="00026E77"/>
    <w:rsid w:val="00027B92"/>
    <w:rsid w:val="00031C2A"/>
    <w:rsid w:val="000334E7"/>
    <w:rsid w:val="000334FC"/>
    <w:rsid w:val="000344B2"/>
    <w:rsid w:val="00035D30"/>
    <w:rsid w:val="000361E8"/>
    <w:rsid w:val="00036E53"/>
    <w:rsid w:val="00036F6F"/>
    <w:rsid w:val="00037DFD"/>
    <w:rsid w:val="00041925"/>
    <w:rsid w:val="00041F1C"/>
    <w:rsid w:val="00042588"/>
    <w:rsid w:val="000436A1"/>
    <w:rsid w:val="00044662"/>
    <w:rsid w:val="000447F6"/>
    <w:rsid w:val="00046F43"/>
    <w:rsid w:val="00047F84"/>
    <w:rsid w:val="000502DB"/>
    <w:rsid w:val="000509F3"/>
    <w:rsid w:val="000527E8"/>
    <w:rsid w:val="00052934"/>
    <w:rsid w:val="00052E2F"/>
    <w:rsid w:val="00053078"/>
    <w:rsid w:val="00053176"/>
    <w:rsid w:val="00055A00"/>
    <w:rsid w:val="00056C99"/>
    <w:rsid w:val="0005723A"/>
    <w:rsid w:val="00060901"/>
    <w:rsid w:val="00062441"/>
    <w:rsid w:val="00062480"/>
    <w:rsid w:val="00062B57"/>
    <w:rsid w:val="00063120"/>
    <w:rsid w:val="000636C3"/>
    <w:rsid w:val="00065858"/>
    <w:rsid w:val="00065D9D"/>
    <w:rsid w:val="000752A8"/>
    <w:rsid w:val="000754D1"/>
    <w:rsid w:val="00075BBC"/>
    <w:rsid w:val="00076463"/>
    <w:rsid w:val="0007677F"/>
    <w:rsid w:val="00081ABB"/>
    <w:rsid w:val="00081BA3"/>
    <w:rsid w:val="00084748"/>
    <w:rsid w:val="00086134"/>
    <w:rsid w:val="00086461"/>
    <w:rsid w:val="000868DD"/>
    <w:rsid w:val="000874FA"/>
    <w:rsid w:val="00087596"/>
    <w:rsid w:val="00087861"/>
    <w:rsid w:val="00087ACA"/>
    <w:rsid w:val="000906D8"/>
    <w:rsid w:val="00090A81"/>
    <w:rsid w:val="00093A89"/>
    <w:rsid w:val="00093C7A"/>
    <w:rsid w:val="000948C9"/>
    <w:rsid w:val="000A078F"/>
    <w:rsid w:val="000A4BDA"/>
    <w:rsid w:val="000A5096"/>
    <w:rsid w:val="000A5B6F"/>
    <w:rsid w:val="000A611D"/>
    <w:rsid w:val="000A7495"/>
    <w:rsid w:val="000A7EDE"/>
    <w:rsid w:val="000B0C6D"/>
    <w:rsid w:val="000B19BA"/>
    <w:rsid w:val="000B1BE4"/>
    <w:rsid w:val="000B514C"/>
    <w:rsid w:val="000B607D"/>
    <w:rsid w:val="000B6D5B"/>
    <w:rsid w:val="000C0361"/>
    <w:rsid w:val="000C077D"/>
    <w:rsid w:val="000C2CD5"/>
    <w:rsid w:val="000C2F74"/>
    <w:rsid w:val="000C49D9"/>
    <w:rsid w:val="000C4B37"/>
    <w:rsid w:val="000C6841"/>
    <w:rsid w:val="000C74D6"/>
    <w:rsid w:val="000C7E3C"/>
    <w:rsid w:val="000D0A8D"/>
    <w:rsid w:val="000D0AFB"/>
    <w:rsid w:val="000D142A"/>
    <w:rsid w:val="000D241D"/>
    <w:rsid w:val="000D29B3"/>
    <w:rsid w:val="000D36DD"/>
    <w:rsid w:val="000D4C7F"/>
    <w:rsid w:val="000D525F"/>
    <w:rsid w:val="000D52A0"/>
    <w:rsid w:val="000D6446"/>
    <w:rsid w:val="000D68E7"/>
    <w:rsid w:val="000E0036"/>
    <w:rsid w:val="000E2A17"/>
    <w:rsid w:val="000E4094"/>
    <w:rsid w:val="000E475D"/>
    <w:rsid w:val="000E5C53"/>
    <w:rsid w:val="000E6676"/>
    <w:rsid w:val="000E6CD5"/>
    <w:rsid w:val="000E6E96"/>
    <w:rsid w:val="000F2B18"/>
    <w:rsid w:val="000F31E5"/>
    <w:rsid w:val="000F374F"/>
    <w:rsid w:val="000F3B97"/>
    <w:rsid w:val="000F68F8"/>
    <w:rsid w:val="000F792B"/>
    <w:rsid w:val="0010026F"/>
    <w:rsid w:val="00100464"/>
    <w:rsid w:val="001004C0"/>
    <w:rsid w:val="001011BD"/>
    <w:rsid w:val="001017C3"/>
    <w:rsid w:val="00101976"/>
    <w:rsid w:val="00101A24"/>
    <w:rsid w:val="001032F7"/>
    <w:rsid w:val="00103F1D"/>
    <w:rsid w:val="00106E13"/>
    <w:rsid w:val="00107913"/>
    <w:rsid w:val="001104F0"/>
    <w:rsid w:val="0011062E"/>
    <w:rsid w:val="001114D7"/>
    <w:rsid w:val="00111669"/>
    <w:rsid w:val="00111C09"/>
    <w:rsid w:val="00112192"/>
    <w:rsid w:val="0011283C"/>
    <w:rsid w:val="00112C8B"/>
    <w:rsid w:val="00113AB0"/>
    <w:rsid w:val="0011500C"/>
    <w:rsid w:val="00115775"/>
    <w:rsid w:val="001163F9"/>
    <w:rsid w:val="001179F7"/>
    <w:rsid w:val="001204E7"/>
    <w:rsid w:val="00121EBC"/>
    <w:rsid w:val="00123870"/>
    <w:rsid w:val="00123B4B"/>
    <w:rsid w:val="00124EF8"/>
    <w:rsid w:val="00126048"/>
    <w:rsid w:val="001261EA"/>
    <w:rsid w:val="00130250"/>
    <w:rsid w:val="0013167B"/>
    <w:rsid w:val="00134AAA"/>
    <w:rsid w:val="00135098"/>
    <w:rsid w:val="00135416"/>
    <w:rsid w:val="001355A2"/>
    <w:rsid w:val="00135A88"/>
    <w:rsid w:val="001405FE"/>
    <w:rsid w:val="00140AE0"/>
    <w:rsid w:val="00142B7C"/>
    <w:rsid w:val="0014360F"/>
    <w:rsid w:val="00145278"/>
    <w:rsid w:val="00147866"/>
    <w:rsid w:val="00151BA3"/>
    <w:rsid w:val="00153EFC"/>
    <w:rsid w:val="0015454C"/>
    <w:rsid w:val="00154DFA"/>
    <w:rsid w:val="00154F38"/>
    <w:rsid w:val="00154FFF"/>
    <w:rsid w:val="00155ACC"/>
    <w:rsid w:val="00156919"/>
    <w:rsid w:val="00157DD1"/>
    <w:rsid w:val="0016139E"/>
    <w:rsid w:val="00161436"/>
    <w:rsid w:val="00161738"/>
    <w:rsid w:val="00161D7B"/>
    <w:rsid w:val="001638E3"/>
    <w:rsid w:val="00166E03"/>
    <w:rsid w:val="001677B7"/>
    <w:rsid w:val="00170191"/>
    <w:rsid w:val="001703EA"/>
    <w:rsid w:val="00170BDC"/>
    <w:rsid w:val="001712B2"/>
    <w:rsid w:val="001713B3"/>
    <w:rsid w:val="00171FC7"/>
    <w:rsid w:val="00172A3B"/>
    <w:rsid w:val="00174262"/>
    <w:rsid w:val="001757EC"/>
    <w:rsid w:val="00175F32"/>
    <w:rsid w:val="001774F6"/>
    <w:rsid w:val="001802F7"/>
    <w:rsid w:val="001803C4"/>
    <w:rsid w:val="001808EB"/>
    <w:rsid w:val="001822F8"/>
    <w:rsid w:val="00182AA4"/>
    <w:rsid w:val="00182B25"/>
    <w:rsid w:val="00183999"/>
    <w:rsid w:val="00186DC3"/>
    <w:rsid w:val="00190678"/>
    <w:rsid w:val="00193986"/>
    <w:rsid w:val="001946AE"/>
    <w:rsid w:val="00195D72"/>
    <w:rsid w:val="0019756E"/>
    <w:rsid w:val="00197F6E"/>
    <w:rsid w:val="001A22C6"/>
    <w:rsid w:val="001A4A90"/>
    <w:rsid w:val="001A4AF4"/>
    <w:rsid w:val="001A5695"/>
    <w:rsid w:val="001A616A"/>
    <w:rsid w:val="001B0F39"/>
    <w:rsid w:val="001B1339"/>
    <w:rsid w:val="001B1BF2"/>
    <w:rsid w:val="001B203F"/>
    <w:rsid w:val="001B2E69"/>
    <w:rsid w:val="001B3458"/>
    <w:rsid w:val="001B39E4"/>
    <w:rsid w:val="001B48B4"/>
    <w:rsid w:val="001B4950"/>
    <w:rsid w:val="001B6092"/>
    <w:rsid w:val="001B765E"/>
    <w:rsid w:val="001C0986"/>
    <w:rsid w:val="001C16B7"/>
    <w:rsid w:val="001C222C"/>
    <w:rsid w:val="001C23EC"/>
    <w:rsid w:val="001C24B9"/>
    <w:rsid w:val="001C273E"/>
    <w:rsid w:val="001C2D03"/>
    <w:rsid w:val="001C6111"/>
    <w:rsid w:val="001C64AF"/>
    <w:rsid w:val="001C667B"/>
    <w:rsid w:val="001D07C9"/>
    <w:rsid w:val="001D0B89"/>
    <w:rsid w:val="001D0CFB"/>
    <w:rsid w:val="001D27B9"/>
    <w:rsid w:val="001D2859"/>
    <w:rsid w:val="001D2CE7"/>
    <w:rsid w:val="001D37B0"/>
    <w:rsid w:val="001D37ED"/>
    <w:rsid w:val="001D5037"/>
    <w:rsid w:val="001D76A4"/>
    <w:rsid w:val="001D7FE3"/>
    <w:rsid w:val="001E0F27"/>
    <w:rsid w:val="001E2070"/>
    <w:rsid w:val="001E2E1A"/>
    <w:rsid w:val="001E3280"/>
    <w:rsid w:val="001E32B9"/>
    <w:rsid w:val="001E4D14"/>
    <w:rsid w:val="001E5743"/>
    <w:rsid w:val="001E621D"/>
    <w:rsid w:val="001F09AF"/>
    <w:rsid w:val="001F15A8"/>
    <w:rsid w:val="001F1A8F"/>
    <w:rsid w:val="001F37C3"/>
    <w:rsid w:val="001F3B6B"/>
    <w:rsid w:val="001F49B6"/>
    <w:rsid w:val="001F6148"/>
    <w:rsid w:val="001F6A2A"/>
    <w:rsid w:val="00200723"/>
    <w:rsid w:val="00202BA0"/>
    <w:rsid w:val="00202E8A"/>
    <w:rsid w:val="00203E02"/>
    <w:rsid w:val="002060A0"/>
    <w:rsid w:val="002063F2"/>
    <w:rsid w:val="00206FDE"/>
    <w:rsid w:val="00207186"/>
    <w:rsid w:val="0021064A"/>
    <w:rsid w:val="002114A4"/>
    <w:rsid w:val="00211E15"/>
    <w:rsid w:val="0021419F"/>
    <w:rsid w:val="002142D3"/>
    <w:rsid w:val="002147BB"/>
    <w:rsid w:val="00214A9F"/>
    <w:rsid w:val="00214D6A"/>
    <w:rsid w:val="00216569"/>
    <w:rsid w:val="00216B67"/>
    <w:rsid w:val="00217AFC"/>
    <w:rsid w:val="00217CEE"/>
    <w:rsid w:val="00221225"/>
    <w:rsid w:val="00224AA0"/>
    <w:rsid w:val="00226492"/>
    <w:rsid w:val="002272E3"/>
    <w:rsid w:val="002325E7"/>
    <w:rsid w:val="00232CB4"/>
    <w:rsid w:val="002338F3"/>
    <w:rsid w:val="00233AD6"/>
    <w:rsid w:val="00234DC2"/>
    <w:rsid w:val="00235A9E"/>
    <w:rsid w:val="0024302F"/>
    <w:rsid w:val="002432AC"/>
    <w:rsid w:val="00243F80"/>
    <w:rsid w:val="00244033"/>
    <w:rsid w:val="00244583"/>
    <w:rsid w:val="00244B47"/>
    <w:rsid w:val="00247079"/>
    <w:rsid w:val="00250364"/>
    <w:rsid w:val="0025139E"/>
    <w:rsid w:val="002520AD"/>
    <w:rsid w:val="00252E44"/>
    <w:rsid w:val="002547A2"/>
    <w:rsid w:val="00255AD2"/>
    <w:rsid w:val="00255B54"/>
    <w:rsid w:val="0026119F"/>
    <w:rsid w:val="00261A03"/>
    <w:rsid w:val="00263508"/>
    <w:rsid w:val="0026377E"/>
    <w:rsid w:val="002642B6"/>
    <w:rsid w:val="002645DE"/>
    <w:rsid w:val="00264A98"/>
    <w:rsid w:val="00266657"/>
    <w:rsid w:val="0026682E"/>
    <w:rsid w:val="00271DCC"/>
    <w:rsid w:val="0027236E"/>
    <w:rsid w:val="00272A40"/>
    <w:rsid w:val="002746E8"/>
    <w:rsid w:val="002749F0"/>
    <w:rsid w:val="00275740"/>
    <w:rsid w:val="00277FFB"/>
    <w:rsid w:val="00281324"/>
    <w:rsid w:val="00281B58"/>
    <w:rsid w:val="00281E58"/>
    <w:rsid w:val="00282352"/>
    <w:rsid w:val="00282A2C"/>
    <w:rsid w:val="002834D5"/>
    <w:rsid w:val="00283E21"/>
    <w:rsid w:val="0028547A"/>
    <w:rsid w:val="0028706A"/>
    <w:rsid w:val="0029032E"/>
    <w:rsid w:val="00290A6E"/>
    <w:rsid w:val="00290BA4"/>
    <w:rsid w:val="002916D5"/>
    <w:rsid w:val="002919F2"/>
    <w:rsid w:val="002929D6"/>
    <w:rsid w:val="00293A84"/>
    <w:rsid w:val="00293BE6"/>
    <w:rsid w:val="002942B8"/>
    <w:rsid w:val="002950DD"/>
    <w:rsid w:val="00295238"/>
    <w:rsid w:val="00296823"/>
    <w:rsid w:val="00297DE7"/>
    <w:rsid w:val="002A01DD"/>
    <w:rsid w:val="002A3003"/>
    <w:rsid w:val="002A3686"/>
    <w:rsid w:val="002A3781"/>
    <w:rsid w:val="002A3ECF"/>
    <w:rsid w:val="002A40BA"/>
    <w:rsid w:val="002A4DFD"/>
    <w:rsid w:val="002A4EC4"/>
    <w:rsid w:val="002A51E9"/>
    <w:rsid w:val="002A5F04"/>
    <w:rsid w:val="002A62A5"/>
    <w:rsid w:val="002B07A2"/>
    <w:rsid w:val="002B0F6D"/>
    <w:rsid w:val="002B2FDD"/>
    <w:rsid w:val="002B355F"/>
    <w:rsid w:val="002B3814"/>
    <w:rsid w:val="002B3EB4"/>
    <w:rsid w:val="002B5B68"/>
    <w:rsid w:val="002B60A5"/>
    <w:rsid w:val="002C0C13"/>
    <w:rsid w:val="002C1382"/>
    <w:rsid w:val="002C2116"/>
    <w:rsid w:val="002C5172"/>
    <w:rsid w:val="002C74F1"/>
    <w:rsid w:val="002D46BA"/>
    <w:rsid w:val="002E251C"/>
    <w:rsid w:val="002E3118"/>
    <w:rsid w:val="002E36F2"/>
    <w:rsid w:val="002E4869"/>
    <w:rsid w:val="002E4BCF"/>
    <w:rsid w:val="002E4C06"/>
    <w:rsid w:val="002E5A0A"/>
    <w:rsid w:val="002E7156"/>
    <w:rsid w:val="002E77BA"/>
    <w:rsid w:val="002F0065"/>
    <w:rsid w:val="002F1598"/>
    <w:rsid w:val="002F296A"/>
    <w:rsid w:val="002F2C89"/>
    <w:rsid w:val="002F2CF4"/>
    <w:rsid w:val="002F4714"/>
    <w:rsid w:val="002F5227"/>
    <w:rsid w:val="002F5E76"/>
    <w:rsid w:val="002F6A8F"/>
    <w:rsid w:val="002F7C9D"/>
    <w:rsid w:val="00301415"/>
    <w:rsid w:val="00303781"/>
    <w:rsid w:val="003041E5"/>
    <w:rsid w:val="00304695"/>
    <w:rsid w:val="00304CD6"/>
    <w:rsid w:val="00304EFD"/>
    <w:rsid w:val="0030674C"/>
    <w:rsid w:val="00306F8B"/>
    <w:rsid w:val="0030747E"/>
    <w:rsid w:val="0031153F"/>
    <w:rsid w:val="00311959"/>
    <w:rsid w:val="003123FA"/>
    <w:rsid w:val="003138EA"/>
    <w:rsid w:val="003159F8"/>
    <w:rsid w:val="00315A7A"/>
    <w:rsid w:val="00317F7C"/>
    <w:rsid w:val="003200AA"/>
    <w:rsid w:val="003235BA"/>
    <w:rsid w:val="003247C5"/>
    <w:rsid w:val="003248C7"/>
    <w:rsid w:val="0032518F"/>
    <w:rsid w:val="0032632F"/>
    <w:rsid w:val="00327B51"/>
    <w:rsid w:val="003305E4"/>
    <w:rsid w:val="003340AB"/>
    <w:rsid w:val="00335222"/>
    <w:rsid w:val="00336830"/>
    <w:rsid w:val="003370C7"/>
    <w:rsid w:val="0034105E"/>
    <w:rsid w:val="00341B1E"/>
    <w:rsid w:val="00342018"/>
    <w:rsid w:val="0034279E"/>
    <w:rsid w:val="003444BB"/>
    <w:rsid w:val="00345996"/>
    <w:rsid w:val="00346E04"/>
    <w:rsid w:val="00347B59"/>
    <w:rsid w:val="00353F10"/>
    <w:rsid w:val="00354586"/>
    <w:rsid w:val="0035576F"/>
    <w:rsid w:val="00355A1A"/>
    <w:rsid w:val="00355EB1"/>
    <w:rsid w:val="0036050D"/>
    <w:rsid w:val="003616B2"/>
    <w:rsid w:val="003616E6"/>
    <w:rsid w:val="00361EDF"/>
    <w:rsid w:val="00363CD0"/>
    <w:rsid w:val="00364059"/>
    <w:rsid w:val="003640EC"/>
    <w:rsid w:val="0036645E"/>
    <w:rsid w:val="003678FF"/>
    <w:rsid w:val="00367DD9"/>
    <w:rsid w:val="00370E25"/>
    <w:rsid w:val="0037171D"/>
    <w:rsid w:val="003729EE"/>
    <w:rsid w:val="003732AE"/>
    <w:rsid w:val="0037354F"/>
    <w:rsid w:val="00373FAA"/>
    <w:rsid w:val="00374E58"/>
    <w:rsid w:val="00375640"/>
    <w:rsid w:val="00377319"/>
    <w:rsid w:val="00377A2E"/>
    <w:rsid w:val="00380380"/>
    <w:rsid w:val="00381FB6"/>
    <w:rsid w:val="00382C86"/>
    <w:rsid w:val="003835AD"/>
    <w:rsid w:val="00383C6B"/>
    <w:rsid w:val="00383F82"/>
    <w:rsid w:val="0038429E"/>
    <w:rsid w:val="003858A1"/>
    <w:rsid w:val="003859F3"/>
    <w:rsid w:val="00391366"/>
    <w:rsid w:val="00391BBB"/>
    <w:rsid w:val="00393F9B"/>
    <w:rsid w:val="00396FDA"/>
    <w:rsid w:val="003970BC"/>
    <w:rsid w:val="003977BB"/>
    <w:rsid w:val="00397E3B"/>
    <w:rsid w:val="003A0B2B"/>
    <w:rsid w:val="003A1097"/>
    <w:rsid w:val="003A2174"/>
    <w:rsid w:val="003A24F4"/>
    <w:rsid w:val="003A340D"/>
    <w:rsid w:val="003A468C"/>
    <w:rsid w:val="003A4CD1"/>
    <w:rsid w:val="003A6207"/>
    <w:rsid w:val="003A62A2"/>
    <w:rsid w:val="003A6328"/>
    <w:rsid w:val="003A7450"/>
    <w:rsid w:val="003B3496"/>
    <w:rsid w:val="003B463A"/>
    <w:rsid w:val="003B4A15"/>
    <w:rsid w:val="003B524B"/>
    <w:rsid w:val="003B5836"/>
    <w:rsid w:val="003B75D8"/>
    <w:rsid w:val="003B7765"/>
    <w:rsid w:val="003C04B6"/>
    <w:rsid w:val="003C167E"/>
    <w:rsid w:val="003C1B65"/>
    <w:rsid w:val="003C2205"/>
    <w:rsid w:val="003C2910"/>
    <w:rsid w:val="003C2B78"/>
    <w:rsid w:val="003C4274"/>
    <w:rsid w:val="003C56A5"/>
    <w:rsid w:val="003C5856"/>
    <w:rsid w:val="003D0CE7"/>
    <w:rsid w:val="003D16FA"/>
    <w:rsid w:val="003D22AF"/>
    <w:rsid w:val="003D31E0"/>
    <w:rsid w:val="003D5232"/>
    <w:rsid w:val="003D5690"/>
    <w:rsid w:val="003D5E1A"/>
    <w:rsid w:val="003D72F3"/>
    <w:rsid w:val="003D796E"/>
    <w:rsid w:val="003E0294"/>
    <w:rsid w:val="003E0A10"/>
    <w:rsid w:val="003E1E94"/>
    <w:rsid w:val="003E38E8"/>
    <w:rsid w:val="003E3DE5"/>
    <w:rsid w:val="003E3EC3"/>
    <w:rsid w:val="003E40CD"/>
    <w:rsid w:val="003E476B"/>
    <w:rsid w:val="003E51E5"/>
    <w:rsid w:val="003E535A"/>
    <w:rsid w:val="003E6235"/>
    <w:rsid w:val="003E6B06"/>
    <w:rsid w:val="003F115F"/>
    <w:rsid w:val="003F2346"/>
    <w:rsid w:val="003F31B9"/>
    <w:rsid w:val="003F7B06"/>
    <w:rsid w:val="00400B04"/>
    <w:rsid w:val="004018FB"/>
    <w:rsid w:val="00401ED6"/>
    <w:rsid w:val="00402D35"/>
    <w:rsid w:val="00402D93"/>
    <w:rsid w:val="0040307D"/>
    <w:rsid w:val="00404683"/>
    <w:rsid w:val="00405086"/>
    <w:rsid w:val="004061EC"/>
    <w:rsid w:val="00406C8F"/>
    <w:rsid w:val="004115EE"/>
    <w:rsid w:val="004134CB"/>
    <w:rsid w:val="00413AB6"/>
    <w:rsid w:val="0041484E"/>
    <w:rsid w:val="00414A91"/>
    <w:rsid w:val="00417A8A"/>
    <w:rsid w:val="00417C18"/>
    <w:rsid w:val="00425402"/>
    <w:rsid w:val="0042597F"/>
    <w:rsid w:val="0042621F"/>
    <w:rsid w:val="00426839"/>
    <w:rsid w:val="0043020D"/>
    <w:rsid w:val="00430E99"/>
    <w:rsid w:val="0043215B"/>
    <w:rsid w:val="00432694"/>
    <w:rsid w:val="00432932"/>
    <w:rsid w:val="004347F2"/>
    <w:rsid w:val="00434FEF"/>
    <w:rsid w:val="0043505B"/>
    <w:rsid w:val="00435F46"/>
    <w:rsid w:val="0043728C"/>
    <w:rsid w:val="00440CE8"/>
    <w:rsid w:val="00441012"/>
    <w:rsid w:val="0044197C"/>
    <w:rsid w:val="004448B4"/>
    <w:rsid w:val="004450E0"/>
    <w:rsid w:val="0044552E"/>
    <w:rsid w:val="00450C79"/>
    <w:rsid w:val="00451A2F"/>
    <w:rsid w:val="0045344D"/>
    <w:rsid w:val="0045674A"/>
    <w:rsid w:val="00456AF3"/>
    <w:rsid w:val="00457A0C"/>
    <w:rsid w:val="00457F90"/>
    <w:rsid w:val="00460B78"/>
    <w:rsid w:val="00461331"/>
    <w:rsid w:val="0046311D"/>
    <w:rsid w:val="00464002"/>
    <w:rsid w:val="00464DD8"/>
    <w:rsid w:val="00466A15"/>
    <w:rsid w:val="00466F6F"/>
    <w:rsid w:val="00467D8D"/>
    <w:rsid w:val="0047236A"/>
    <w:rsid w:val="004725D4"/>
    <w:rsid w:val="00472C89"/>
    <w:rsid w:val="00473D67"/>
    <w:rsid w:val="00475726"/>
    <w:rsid w:val="004760F1"/>
    <w:rsid w:val="00476AEF"/>
    <w:rsid w:val="00482670"/>
    <w:rsid w:val="00483979"/>
    <w:rsid w:val="00484F14"/>
    <w:rsid w:val="00485CE3"/>
    <w:rsid w:val="004876FC"/>
    <w:rsid w:val="00491C49"/>
    <w:rsid w:val="00491E53"/>
    <w:rsid w:val="0049258C"/>
    <w:rsid w:val="00493F28"/>
    <w:rsid w:val="004964AB"/>
    <w:rsid w:val="004968B6"/>
    <w:rsid w:val="00496A91"/>
    <w:rsid w:val="004973EC"/>
    <w:rsid w:val="00497583"/>
    <w:rsid w:val="004A2BCB"/>
    <w:rsid w:val="004A5D8A"/>
    <w:rsid w:val="004A6587"/>
    <w:rsid w:val="004A7E79"/>
    <w:rsid w:val="004B046C"/>
    <w:rsid w:val="004B1F12"/>
    <w:rsid w:val="004B5077"/>
    <w:rsid w:val="004B5ADF"/>
    <w:rsid w:val="004B7F61"/>
    <w:rsid w:val="004C0241"/>
    <w:rsid w:val="004C23D7"/>
    <w:rsid w:val="004C2EF4"/>
    <w:rsid w:val="004C33CC"/>
    <w:rsid w:val="004C36C4"/>
    <w:rsid w:val="004C3CB7"/>
    <w:rsid w:val="004C3D83"/>
    <w:rsid w:val="004C4AAA"/>
    <w:rsid w:val="004C5DA9"/>
    <w:rsid w:val="004C76F3"/>
    <w:rsid w:val="004D0E8D"/>
    <w:rsid w:val="004D0E9C"/>
    <w:rsid w:val="004D1B58"/>
    <w:rsid w:val="004D1B9E"/>
    <w:rsid w:val="004D1CBC"/>
    <w:rsid w:val="004D2020"/>
    <w:rsid w:val="004D246B"/>
    <w:rsid w:val="004D2A41"/>
    <w:rsid w:val="004D2D44"/>
    <w:rsid w:val="004D35F5"/>
    <w:rsid w:val="004D3DC5"/>
    <w:rsid w:val="004D4A07"/>
    <w:rsid w:val="004D4ABE"/>
    <w:rsid w:val="004D69ED"/>
    <w:rsid w:val="004D6DEC"/>
    <w:rsid w:val="004E0396"/>
    <w:rsid w:val="004E1513"/>
    <w:rsid w:val="004E2203"/>
    <w:rsid w:val="004E74D4"/>
    <w:rsid w:val="004F068E"/>
    <w:rsid w:val="004F0CBF"/>
    <w:rsid w:val="004F1948"/>
    <w:rsid w:val="004F2169"/>
    <w:rsid w:val="004F21FE"/>
    <w:rsid w:val="004F35AF"/>
    <w:rsid w:val="004F51EC"/>
    <w:rsid w:val="004F58AD"/>
    <w:rsid w:val="004F7551"/>
    <w:rsid w:val="004F7BD4"/>
    <w:rsid w:val="005007C5"/>
    <w:rsid w:val="00500CCF"/>
    <w:rsid w:val="00500EF4"/>
    <w:rsid w:val="00502123"/>
    <w:rsid w:val="0050270A"/>
    <w:rsid w:val="005028F1"/>
    <w:rsid w:val="00503724"/>
    <w:rsid w:val="00504009"/>
    <w:rsid w:val="00504201"/>
    <w:rsid w:val="00504407"/>
    <w:rsid w:val="005057C7"/>
    <w:rsid w:val="00505DF7"/>
    <w:rsid w:val="00506287"/>
    <w:rsid w:val="0051170E"/>
    <w:rsid w:val="005136A6"/>
    <w:rsid w:val="00513FCF"/>
    <w:rsid w:val="00514386"/>
    <w:rsid w:val="005144A4"/>
    <w:rsid w:val="00514BAE"/>
    <w:rsid w:val="0051739F"/>
    <w:rsid w:val="00521A08"/>
    <w:rsid w:val="005220D2"/>
    <w:rsid w:val="0052278D"/>
    <w:rsid w:val="00522F0F"/>
    <w:rsid w:val="0052426D"/>
    <w:rsid w:val="005243E7"/>
    <w:rsid w:val="005249F4"/>
    <w:rsid w:val="005270B9"/>
    <w:rsid w:val="0052753C"/>
    <w:rsid w:val="005275A0"/>
    <w:rsid w:val="00527A93"/>
    <w:rsid w:val="005302F5"/>
    <w:rsid w:val="00530CE2"/>
    <w:rsid w:val="0053288C"/>
    <w:rsid w:val="00532CB1"/>
    <w:rsid w:val="00533484"/>
    <w:rsid w:val="00533966"/>
    <w:rsid w:val="00536244"/>
    <w:rsid w:val="0053645F"/>
    <w:rsid w:val="00541CD2"/>
    <w:rsid w:val="00542664"/>
    <w:rsid w:val="00542C07"/>
    <w:rsid w:val="0054418C"/>
    <w:rsid w:val="005443DD"/>
    <w:rsid w:val="00547B26"/>
    <w:rsid w:val="005512C3"/>
    <w:rsid w:val="005530B8"/>
    <w:rsid w:val="0055432E"/>
    <w:rsid w:val="00554559"/>
    <w:rsid w:val="00554A2E"/>
    <w:rsid w:val="00555805"/>
    <w:rsid w:val="00556572"/>
    <w:rsid w:val="00556BF5"/>
    <w:rsid w:val="00556FF7"/>
    <w:rsid w:val="00557DBA"/>
    <w:rsid w:val="005603C2"/>
    <w:rsid w:val="00560D01"/>
    <w:rsid w:val="0056142E"/>
    <w:rsid w:val="005627B2"/>
    <w:rsid w:val="0056557B"/>
    <w:rsid w:val="00565C1A"/>
    <w:rsid w:val="0056678A"/>
    <w:rsid w:val="005668F1"/>
    <w:rsid w:val="00567480"/>
    <w:rsid w:val="00567832"/>
    <w:rsid w:val="005707D7"/>
    <w:rsid w:val="00571D81"/>
    <w:rsid w:val="00571EBE"/>
    <w:rsid w:val="005722C7"/>
    <w:rsid w:val="005753A0"/>
    <w:rsid w:val="00575808"/>
    <w:rsid w:val="005773F3"/>
    <w:rsid w:val="0058064C"/>
    <w:rsid w:val="00581E56"/>
    <w:rsid w:val="00581FAF"/>
    <w:rsid w:val="00583DA2"/>
    <w:rsid w:val="00584446"/>
    <w:rsid w:val="005844B9"/>
    <w:rsid w:val="00584BBB"/>
    <w:rsid w:val="00585748"/>
    <w:rsid w:val="0058580B"/>
    <w:rsid w:val="005907A2"/>
    <w:rsid w:val="005908ED"/>
    <w:rsid w:val="00590DD0"/>
    <w:rsid w:val="00594AF0"/>
    <w:rsid w:val="005950E3"/>
    <w:rsid w:val="005A055F"/>
    <w:rsid w:val="005A094E"/>
    <w:rsid w:val="005A552B"/>
    <w:rsid w:val="005A5C2A"/>
    <w:rsid w:val="005A658F"/>
    <w:rsid w:val="005A7490"/>
    <w:rsid w:val="005B0CFE"/>
    <w:rsid w:val="005B0E12"/>
    <w:rsid w:val="005B10C1"/>
    <w:rsid w:val="005B2924"/>
    <w:rsid w:val="005B37B9"/>
    <w:rsid w:val="005B567E"/>
    <w:rsid w:val="005B694C"/>
    <w:rsid w:val="005C1E73"/>
    <w:rsid w:val="005C4478"/>
    <w:rsid w:val="005C6ABB"/>
    <w:rsid w:val="005C7937"/>
    <w:rsid w:val="005D06FD"/>
    <w:rsid w:val="005D0B5D"/>
    <w:rsid w:val="005D1A47"/>
    <w:rsid w:val="005D39BD"/>
    <w:rsid w:val="005D4970"/>
    <w:rsid w:val="005D517D"/>
    <w:rsid w:val="005D5AA6"/>
    <w:rsid w:val="005D7086"/>
    <w:rsid w:val="005D752D"/>
    <w:rsid w:val="005E018B"/>
    <w:rsid w:val="005E071E"/>
    <w:rsid w:val="005E0B65"/>
    <w:rsid w:val="005E0C8B"/>
    <w:rsid w:val="005E0EE3"/>
    <w:rsid w:val="005E213A"/>
    <w:rsid w:val="005E2844"/>
    <w:rsid w:val="005E2CEE"/>
    <w:rsid w:val="005E353E"/>
    <w:rsid w:val="005E4AB3"/>
    <w:rsid w:val="005E6ACA"/>
    <w:rsid w:val="005E6BBC"/>
    <w:rsid w:val="005E7CA0"/>
    <w:rsid w:val="005F0830"/>
    <w:rsid w:val="005F2DC6"/>
    <w:rsid w:val="005F4156"/>
    <w:rsid w:val="005F4CCA"/>
    <w:rsid w:val="005F4D1B"/>
    <w:rsid w:val="005F57BA"/>
    <w:rsid w:val="005F63AC"/>
    <w:rsid w:val="005F7713"/>
    <w:rsid w:val="0060040A"/>
    <w:rsid w:val="00600A21"/>
    <w:rsid w:val="00601574"/>
    <w:rsid w:val="00601AC5"/>
    <w:rsid w:val="00603D72"/>
    <w:rsid w:val="006041AC"/>
    <w:rsid w:val="006042D8"/>
    <w:rsid w:val="006044C5"/>
    <w:rsid w:val="00604CED"/>
    <w:rsid w:val="00605E4C"/>
    <w:rsid w:val="00607355"/>
    <w:rsid w:val="0061002C"/>
    <w:rsid w:val="0061098C"/>
    <w:rsid w:val="00613A52"/>
    <w:rsid w:val="00613BD8"/>
    <w:rsid w:val="00613E21"/>
    <w:rsid w:val="006151C6"/>
    <w:rsid w:val="00616D44"/>
    <w:rsid w:val="0061733E"/>
    <w:rsid w:val="00617781"/>
    <w:rsid w:val="006177A6"/>
    <w:rsid w:val="00617A0A"/>
    <w:rsid w:val="006220BC"/>
    <w:rsid w:val="006222A3"/>
    <w:rsid w:val="00625183"/>
    <w:rsid w:val="00625B93"/>
    <w:rsid w:val="0063048E"/>
    <w:rsid w:val="0063153F"/>
    <w:rsid w:val="00631F7E"/>
    <w:rsid w:val="006334BD"/>
    <w:rsid w:val="00634C20"/>
    <w:rsid w:val="00635B45"/>
    <w:rsid w:val="0063704B"/>
    <w:rsid w:val="00637177"/>
    <w:rsid w:val="00637A41"/>
    <w:rsid w:val="00643AA4"/>
    <w:rsid w:val="00643D5D"/>
    <w:rsid w:val="00644646"/>
    <w:rsid w:val="006467DF"/>
    <w:rsid w:val="0064780F"/>
    <w:rsid w:val="006508EB"/>
    <w:rsid w:val="00651C04"/>
    <w:rsid w:val="00652C3B"/>
    <w:rsid w:val="0065313C"/>
    <w:rsid w:val="00655200"/>
    <w:rsid w:val="00655CC7"/>
    <w:rsid w:val="00656814"/>
    <w:rsid w:val="00656DD6"/>
    <w:rsid w:val="00660535"/>
    <w:rsid w:val="00662448"/>
    <w:rsid w:val="0066306D"/>
    <w:rsid w:val="00663ECA"/>
    <w:rsid w:val="00666923"/>
    <w:rsid w:val="00666EB4"/>
    <w:rsid w:val="00670549"/>
    <w:rsid w:val="006708DE"/>
    <w:rsid w:val="00670D0B"/>
    <w:rsid w:val="006713B9"/>
    <w:rsid w:val="006718C7"/>
    <w:rsid w:val="00671A0A"/>
    <w:rsid w:val="00671B8C"/>
    <w:rsid w:val="00672B0C"/>
    <w:rsid w:val="00675889"/>
    <w:rsid w:val="00677266"/>
    <w:rsid w:val="0068195C"/>
    <w:rsid w:val="00681FCB"/>
    <w:rsid w:val="00682243"/>
    <w:rsid w:val="00682B17"/>
    <w:rsid w:val="00683E65"/>
    <w:rsid w:val="00684BA4"/>
    <w:rsid w:val="006872A9"/>
    <w:rsid w:val="006877A8"/>
    <w:rsid w:val="006922EF"/>
    <w:rsid w:val="00692482"/>
    <w:rsid w:val="006930FB"/>
    <w:rsid w:val="0069492F"/>
    <w:rsid w:val="006957ED"/>
    <w:rsid w:val="00696605"/>
    <w:rsid w:val="006974F0"/>
    <w:rsid w:val="00697C56"/>
    <w:rsid w:val="006A00FC"/>
    <w:rsid w:val="006A0229"/>
    <w:rsid w:val="006A0865"/>
    <w:rsid w:val="006A203E"/>
    <w:rsid w:val="006A3080"/>
    <w:rsid w:val="006A4937"/>
    <w:rsid w:val="006A5053"/>
    <w:rsid w:val="006A56FC"/>
    <w:rsid w:val="006A6570"/>
    <w:rsid w:val="006A6A14"/>
    <w:rsid w:val="006A710E"/>
    <w:rsid w:val="006B047E"/>
    <w:rsid w:val="006B203C"/>
    <w:rsid w:val="006B28A5"/>
    <w:rsid w:val="006B2B58"/>
    <w:rsid w:val="006B2D59"/>
    <w:rsid w:val="006B312D"/>
    <w:rsid w:val="006B4A49"/>
    <w:rsid w:val="006B4F38"/>
    <w:rsid w:val="006C0B25"/>
    <w:rsid w:val="006C1464"/>
    <w:rsid w:val="006C1602"/>
    <w:rsid w:val="006C3329"/>
    <w:rsid w:val="006C3788"/>
    <w:rsid w:val="006C6BB5"/>
    <w:rsid w:val="006C6D9F"/>
    <w:rsid w:val="006C7F51"/>
    <w:rsid w:val="006D0104"/>
    <w:rsid w:val="006D25DC"/>
    <w:rsid w:val="006D292A"/>
    <w:rsid w:val="006D6DF1"/>
    <w:rsid w:val="006D718C"/>
    <w:rsid w:val="006E03F3"/>
    <w:rsid w:val="006E0673"/>
    <w:rsid w:val="006E11F6"/>
    <w:rsid w:val="006E1AF8"/>
    <w:rsid w:val="006E2DB0"/>
    <w:rsid w:val="006E3133"/>
    <w:rsid w:val="006E3718"/>
    <w:rsid w:val="006E3889"/>
    <w:rsid w:val="006E42C2"/>
    <w:rsid w:val="006E477E"/>
    <w:rsid w:val="006E5736"/>
    <w:rsid w:val="006E594D"/>
    <w:rsid w:val="006E7482"/>
    <w:rsid w:val="006F2348"/>
    <w:rsid w:val="006F2D4A"/>
    <w:rsid w:val="006F52F7"/>
    <w:rsid w:val="006F574D"/>
    <w:rsid w:val="006F6B81"/>
    <w:rsid w:val="006F731F"/>
    <w:rsid w:val="006F7B2C"/>
    <w:rsid w:val="00700110"/>
    <w:rsid w:val="00700171"/>
    <w:rsid w:val="007006C4"/>
    <w:rsid w:val="00700B2F"/>
    <w:rsid w:val="007018C4"/>
    <w:rsid w:val="00702279"/>
    <w:rsid w:val="00702774"/>
    <w:rsid w:val="00703054"/>
    <w:rsid w:val="00703457"/>
    <w:rsid w:val="007037BA"/>
    <w:rsid w:val="00703ECD"/>
    <w:rsid w:val="007061C3"/>
    <w:rsid w:val="00707439"/>
    <w:rsid w:val="00707B47"/>
    <w:rsid w:val="00710528"/>
    <w:rsid w:val="00722C9A"/>
    <w:rsid w:val="007235BE"/>
    <w:rsid w:val="00723CF5"/>
    <w:rsid w:val="00724039"/>
    <w:rsid w:val="0072465C"/>
    <w:rsid w:val="0072472A"/>
    <w:rsid w:val="007251FA"/>
    <w:rsid w:val="0072557B"/>
    <w:rsid w:val="00727093"/>
    <w:rsid w:val="00730096"/>
    <w:rsid w:val="007349FC"/>
    <w:rsid w:val="00735C0B"/>
    <w:rsid w:val="00736740"/>
    <w:rsid w:val="00737675"/>
    <w:rsid w:val="00737C05"/>
    <w:rsid w:val="00741417"/>
    <w:rsid w:val="00742864"/>
    <w:rsid w:val="00742A83"/>
    <w:rsid w:val="0074308E"/>
    <w:rsid w:val="00744119"/>
    <w:rsid w:val="00744F33"/>
    <w:rsid w:val="007463EB"/>
    <w:rsid w:val="00746735"/>
    <w:rsid w:val="00746EBD"/>
    <w:rsid w:val="007508E3"/>
    <w:rsid w:val="007509E7"/>
    <w:rsid w:val="00750EB6"/>
    <w:rsid w:val="00751801"/>
    <w:rsid w:val="007519BE"/>
    <w:rsid w:val="00753A5A"/>
    <w:rsid w:val="007549D6"/>
    <w:rsid w:val="007557B5"/>
    <w:rsid w:val="00755E82"/>
    <w:rsid w:val="007612E6"/>
    <w:rsid w:val="00762819"/>
    <w:rsid w:val="00762C14"/>
    <w:rsid w:val="00762C40"/>
    <w:rsid w:val="0076346D"/>
    <w:rsid w:val="00764019"/>
    <w:rsid w:val="00764C30"/>
    <w:rsid w:val="00765B95"/>
    <w:rsid w:val="00765C2D"/>
    <w:rsid w:val="00765DA1"/>
    <w:rsid w:val="00766D3C"/>
    <w:rsid w:val="00767777"/>
    <w:rsid w:val="00767974"/>
    <w:rsid w:val="00767C8A"/>
    <w:rsid w:val="00767FC3"/>
    <w:rsid w:val="0077461F"/>
    <w:rsid w:val="00774FC3"/>
    <w:rsid w:val="00775DF9"/>
    <w:rsid w:val="00776932"/>
    <w:rsid w:val="00776B3F"/>
    <w:rsid w:val="007800DC"/>
    <w:rsid w:val="00780F70"/>
    <w:rsid w:val="00782918"/>
    <w:rsid w:val="0078358D"/>
    <w:rsid w:val="00783CBD"/>
    <w:rsid w:val="00783CD0"/>
    <w:rsid w:val="00785C7C"/>
    <w:rsid w:val="00785EFC"/>
    <w:rsid w:val="0078778E"/>
    <w:rsid w:val="00790566"/>
    <w:rsid w:val="007914ED"/>
    <w:rsid w:val="00791F83"/>
    <w:rsid w:val="00794617"/>
    <w:rsid w:val="00794B53"/>
    <w:rsid w:val="00794E6E"/>
    <w:rsid w:val="00795C72"/>
    <w:rsid w:val="0079602C"/>
    <w:rsid w:val="00796190"/>
    <w:rsid w:val="00796AB6"/>
    <w:rsid w:val="00796B85"/>
    <w:rsid w:val="00797A16"/>
    <w:rsid w:val="00797C59"/>
    <w:rsid w:val="007A0B83"/>
    <w:rsid w:val="007A0E5C"/>
    <w:rsid w:val="007A1843"/>
    <w:rsid w:val="007A1C78"/>
    <w:rsid w:val="007A1D17"/>
    <w:rsid w:val="007A21A9"/>
    <w:rsid w:val="007A37BF"/>
    <w:rsid w:val="007B013D"/>
    <w:rsid w:val="007B29CB"/>
    <w:rsid w:val="007B2AF0"/>
    <w:rsid w:val="007B2AF6"/>
    <w:rsid w:val="007B301C"/>
    <w:rsid w:val="007B4129"/>
    <w:rsid w:val="007B5749"/>
    <w:rsid w:val="007B5920"/>
    <w:rsid w:val="007B6172"/>
    <w:rsid w:val="007B65C5"/>
    <w:rsid w:val="007B6BD0"/>
    <w:rsid w:val="007B7306"/>
    <w:rsid w:val="007C1279"/>
    <w:rsid w:val="007C1BE6"/>
    <w:rsid w:val="007C365D"/>
    <w:rsid w:val="007C6F31"/>
    <w:rsid w:val="007C71A7"/>
    <w:rsid w:val="007C72A3"/>
    <w:rsid w:val="007C796B"/>
    <w:rsid w:val="007C7D6E"/>
    <w:rsid w:val="007C7E9E"/>
    <w:rsid w:val="007D0866"/>
    <w:rsid w:val="007D0874"/>
    <w:rsid w:val="007D0DFD"/>
    <w:rsid w:val="007D1E06"/>
    <w:rsid w:val="007D22F6"/>
    <w:rsid w:val="007D2743"/>
    <w:rsid w:val="007D2C1F"/>
    <w:rsid w:val="007D2F3C"/>
    <w:rsid w:val="007D3443"/>
    <w:rsid w:val="007D3DEC"/>
    <w:rsid w:val="007D40B4"/>
    <w:rsid w:val="007D484F"/>
    <w:rsid w:val="007D492D"/>
    <w:rsid w:val="007D64CA"/>
    <w:rsid w:val="007E124D"/>
    <w:rsid w:val="007E44D1"/>
    <w:rsid w:val="007E4ACB"/>
    <w:rsid w:val="007E6645"/>
    <w:rsid w:val="007E689D"/>
    <w:rsid w:val="007E750E"/>
    <w:rsid w:val="007F0324"/>
    <w:rsid w:val="007F0E6C"/>
    <w:rsid w:val="007F229C"/>
    <w:rsid w:val="007F2302"/>
    <w:rsid w:val="007F325F"/>
    <w:rsid w:val="007F5168"/>
    <w:rsid w:val="007F5835"/>
    <w:rsid w:val="007F6899"/>
    <w:rsid w:val="007F6E16"/>
    <w:rsid w:val="007F7394"/>
    <w:rsid w:val="007F7E9D"/>
    <w:rsid w:val="00801638"/>
    <w:rsid w:val="008020B1"/>
    <w:rsid w:val="00802740"/>
    <w:rsid w:val="00802E3E"/>
    <w:rsid w:val="008032E8"/>
    <w:rsid w:val="0080714E"/>
    <w:rsid w:val="00810AE3"/>
    <w:rsid w:val="00811E53"/>
    <w:rsid w:val="00811EFC"/>
    <w:rsid w:val="00811FB7"/>
    <w:rsid w:val="00812290"/>
    <w:rsid w:val="008141B2"/>
    <w:rsid w:val="008141F1"/>
    <w:rsid w:val="0081684A"/>
    <w:rsid w:val="0081737A"/>
    <w:rsid w:val="00820769"/>
    <w:rsid w:val="00820777"/>
    <w:rsid w:val="00820A7B"/>
    <w:rsid w:val="00820DA0"/>
    <w:rsid w:val="00821036"/>
    <w:rsid w:val="00821E18"/>
    <w:rsid w:val="0082281E"/>
    <w:rsid w:val="008250EA"/>
    <w:rsid w:val="00830B53"/>
    <w:rsid w:val="00830C32"/>
    <w:rsid w:val="008315C4"/>
    <w:rsid w:val="00833D69"/>
    <w:rsid w:val="0084031F"/>
    <w:rsid w:val="0084091F"/>
    <w:rsid w:val="00842BCC"/>
    <w:rsid w:val="00843CE4"/>
    <w:rsid w:val="0084476F"/>
    <w:rsid w:val="0084496B"/>
    <w:rsid w:val="00845A20"/>
    <w:rsid w:val="00846C6E"/>
    <w:rsid w:val="00846D01"/>
    <w:rsid w:val="008479D8"/>
    <w:rsid w:val="00847E91"/>
    <w:rsid w:val="00851E92"/>
    <w:rsid w:val="00852247"/>
    <w:rsid w:val="008526D4"/>
    <w:rsid w:val="00853EB9"/>
    <w:rsid w:val="008540C9"/>
    <w:rsid w:val="00854627"/>
    <w:rsid w:val="00855510"/>
    <w:rsid w:val="00855608"/>
    <w:rsid w:val="0085708F"/>
    <w:rsid w:val="0086075F"/>
    <w:rsid w:val="0086230F"/>
    <w:rsid w:val="00862C04"/>
    <w:rsid w:val="00864CBE"/>
    <w:rsid w:val="00865755"/>
    <w:rsid w:val="00867A2E"/>
    <w:rsid w:val="00870A40"/>
    <w:rsid w:val="008715AB"/>
    <w:rsid w:val="00871DA6"/>
    <w:rsid w:val="00871FDF"/>
    <w:rsid w:val="008732D2"/>
    <w:rsid w:val="00873533"/>
    <w:rsid w:val="00873EA2"/>
    <w:rsid w:val="00874F4F"/>
    <w:rsid w:val="00875121"/>
    <w:rsid w:val="0087576B"/>
    <w:rsid w:val="00875AA5"/>
    <w:rsid w:val="00875AD3"/>
    <w:rsid w:val="0087667A"/>
    <w:rsid w:val="008770DA"/>
    <w:rsid w:val="00882DA2"/>
    <w:rsid w:val="00884849"/>
    <w:rsid w:val="00884EDB"/>
    <w:rsid w:val="0088635C"/>
    <w:rsid w:val="00887645"/>
    <w:rsid w:val="008903B4"/>
    <w:rsid w:val="00890FD7"/>
    <w:rsid w:val="00891468"/>
    <w:rsid w:val="00893160"/>
    <w:rsid w:val="00893223"/>
    <w:rsid w:val="008957A1"/>
    <w:rsid w:val="00895D23"/>
    <w:rsid w:val="0089613F"/>
    <w:rsid w:val="00896263"/>
    <w:rsid w:val="008968A4"/>
    <w:rsid w:val="00896C57"/>
    <w:rsid w:val="00896C98"/>
    <w:rsid w:val="00897025"/>
    <w:rsid w:val="00897631"/>
    <w:rsid w:val="008A16C4"/>
    <w:rsid w:val="008A1CDA"/>
    <w:rsid w:val="008A2227"/>
    <w:rsid w:val="008A35AA"/>
    <w:rsid w:val="008A47B0"/>
    <w:rsid w:val="008A5059"/>
    <w:rsid w:val="008A50AE"/>
    <w:rsid w:val="008A56F9"/>
    <w:rsid w:val="008B101E"/>
    <w:rsid w:val="008B226B"/>
    <w:rsid w:val="008B2F0C"/>
    <w:rsid w:val="008B4128"/>
    <w:rsid w:val="008B4240"/>
    <w:rsid w:val="008B7E23"/>
    <w:rsid w:val="008C1633"/>
    <w:rsid w:val="008C2AD9"/>
    <w:rsid w:val="008C352D"/>
    <w:rsid w:val="008D09E1"/>
    <w:rsid w:val="008D16EA"/>
    <w:rsid w:val="008D29D9"/>
    <w:rsid w:val="008D4114"/>
    <w:rsid w:val="008D435A"/>
    <w:rsid w:val="008D4611"/>
    <w:rsid w:val="008D7022"/>
    <w:rsid w:val="008E0E51"/>
    <w:rsid w:val="008E0E53"/>
    <w:rsid w:val="008E0EF9"/>
    <w:rsid w:val="008E2915"/>
    <w:rsid w:val="008E4DC1"/>
    <w:rsid w:val="008E6A60"/>
    <w:rsid w:val="008E7575"/>
    <w:rsid w:val="008F0055"/>
    <w:rsid w:val="008F3826"/>
    <w:rsid w:val="008F508E"/>
    <w:rsid w:val="008F7314"/>
    <w:rsid w:val="00901F82"/>
    <w:rsid w:val="0090259E"/>
    <w:rsid w:val="00902AE7"/>
    <w:rsid w:val="00903EA7"/>
    <w:rsid w:val="00904258"/>
    <w:rsid w:val="00904DEB"/>
    <w:rsid w:val="00904F6F"/>
    <w:rsid w:val="009052B2"/>
    <w:rsid w:val="00905957"/>
    <w:rsid w:val="00905EB8"/>
    <w:rsid w:val="00905F80"/>
    <w:rsid w:val="009062B0"/>
    <w:rsid w:val="0090652E"/>
    <w:rsid w:val="00911CA4"/>
    <w:rsid w:val="009121C2"/>
    <w:rsid w:val="00913A4F"/>
    <w:rsid w:val="00920984"/>
    <w:rsid w:val="00920EF6"/>
    <w:rsid w:val="0092162B"/>
    <w:rsid w:val="009216BA"/>
    <w:rsid w:val="0092194B"/>
    <w:rsid w:val="00922DA2"/>
    <w:rsid w:val="00923CD0"/>
    <w:rsid w:val="0092550C"/>
    <w:rsid w:val="00931D73"/>
    <w:rsid w:val="00931EC1"/>
    <w:rsid w:val="00935B5E"/>
    <w:rsid w:val="00935EDE"/>
    <w:rsid w:val="00940489"/>
    <w:rsid w:val="00941A72"/>
    <w:rsid w:val="0094268E"/>
    <w:rsid w:val="00942BD9"/>
    <w:rsid w:val="00947CCF"/>
    <w:rsid w:val="009508DC"/>
    <w:rsid w:val="00951009"/>
    <w:rsid w:val="00951218"/>
    <w:rsid w:val="009525DB"/>
    <w:rsid w:val="00952B47"/>
    <w:rsid w:val="0095326B"/>
    <w:rsid w:val="009534AE"/>
    <w:rsid w:val="00953D96"/>
    <w:rsid w:val="009544D7"/>
    <w:rsid w:val="009547C5"/>
    <w:rsid w:val="0095511B"/>
    <w:rsid w:val="00955FAF"/>
    <w:rsid w:val="009560AE"/>
    <w:rsid w:val="00956FA7"/>
    <w:rsid w:val="009603A8"/>
    <w:rsid w:val="00960A9C"/>
    <w:rsid w:val="00960FAC"/>
    <w:rsid w:val="00962288"/>
    <w:rsid w:val="00962912"/>
    <w:rsid w:val="009630AF"/>
    <w:rsid w:val="00963663"/>
    <w:rsid w:val="00964A78"/>
    <w:rsid w:val="00964C88"/>
    <w:rsid w:val="00965AF3"/>
    <w:rsid w:val="009660E8"/>
    <w:rsid w:val="00967116"/>
    <w:rsid w:val="009675A1"/>
    <w:rsid w:val="0096775E"/>
    <w:rsid w:val="00971303"/>
    <w:rsid w:val="0097223D"/>
    <w:rsid w:val="0097247F"/>
    <w:rsid w:val="00974601"/>
    <w:rsid w:val="00975159"/>
    <w:rsid w:val="00975510"/>
    <w:rsid w:val="00975A07"/>
    <w:rsid w:val="00980C21"/>
    <w:rsid w:val="009833A2"/>
    <w:rsid w:val="00983FF4"/>
    <w:rsid w:val="00985EFE"/>
    <w:rsid w:val="009924FB"/>
    <w:rsid w:val="00992D50"/>
    <w:rsid w:val="009930BE"/>
    <w:rsid w:val="00993840"/>
    <w:rsid w:val="00995AD6"/>
    <w:rsid w:val="00995DCD"/>
    <w:rsid w:val="0099759D"/>
    <w:rsid w:val="009A244E"/>
    <w:rsid w:val="009A35A5"/>
    <w:rsid w:val="009A4010"/>
    <w:rsid w:val="009A5849"/>
    <w:rsid w:val="009B1070"/>
    <w:rsid w:val="009B168D"/>
    <w:rsid w:val="009B3126"/>
    <w:rsid w:val="009B3FC4"/>
    <w:rsid w:val="009B4C98"/>
    <w:rsid w:val="009B4D7A"/>
    <w:rsid w:val="009B606F"/>
    <w:rsid w:val="009B781A"/>
    <w:rsid w:val="009C0953"/>
    <w:rsid w:val="009C1E61"/>
    <w:rsid w:val="009C1F50"/>
    <w:rsid w:val="009C289E"/>
    <w:rsid w:val="009C338D"/>
    <w:rsid w:val="009C350B"/>
    <w:rsid w:val="009C4C5F"/>
    <w:rsid w:val="009C633C"/>
    <w:rsid w:val="009C643A"/>
    <w:rsid w:val="009C666F"/>
    <w:rsid w:val="009C67BD"/>
    <w:rsid w:val="009C7841"/>
    <w:rsid w:val="009D0093"/>
    <w:rsid w:val="009D0974"/>
    <w:rsid w:val="009D111B"/>
    <w:rsid w:val="009D1FC1"/>
    <w:rsid w:val="009D20E8"/>
    <w:rsid w:val="009D3F12"/>
    <w:rsid w:val="009D40A1"/>
    <w:rsid w:val="009D5AB3"/>
    <w:rsid w:val="009D6BD0"/>
    <w:rsid w:val="009D7A8D"/>
    <w:rsid w:val="009E043B"/>
    <w:rsid w:val="009E0F12"/>
    <w:rsid w:val="009E2E74"/>
    <w:rsid w:val="009E38E0"/>
    <w:rsid w:val="009E4447"/>
    <w:rsid w:val="009E46C2"/>
    <w:rsid w:val="009E5290"/>
    <w:rsid w:val="009E5E0F"/>
    <w:rsid w:val="009E5EF2"/>
    <w:rsid w:val="009E5F55"/>
    <w:rsid w:val="009E6936"/>
    <w:rsid w:val="009E6EFD"/>
    <w:rsid w:val="009E7207"/>
    <w:rsid w:val="009F27BE"/>
    <w:rsid w:val="009F4A08"/>
    <w:rsid w:val="009F4C52"/>
    <w:rsid w:val="009F52BF"/>
    <w:rsid w:val="009F5442"/>
    <w:rsid w:val="009F63D3"/>
    <w:rsid w:val="009F6F22"/>
    <w:rsid w:val="009F7831"/>
    <w:rsid w:val="00A00B79"/>
    <w:rsid w:val="00A0251A"/>
    <w:rsid w:val="00A02802"/>
    <w:rsid w:val="00A033A3"/>
    <w:rsid w:val="00A03458"/>
    <w:rsid w:val="00A03D59"/>
    <w:rsid w:val="00A041ED"/>
    <w:rsid w:val="00A050B0"/>
    <w:rsid w:val="00A059D4"/>
    <w:rsid w:val="00A07B04"/>
    <w:rsid w:val="00A111F9"/>
    <w:rsid w:val="00A116A5"/>
    <w:rsid w:val="00A127F3"/>
    <w:rsid w:val="00A13570"/>
    <w:rsid w:val="00A13E1D"/>
    <w:rsid w:val="00A14B6D"/>
    <w:rsid w:val="00A16971"/>
    <w:rsid w:val="00A16B16"/>
    <w:rsid w:val="00A17856"/>
    <w:rsid w:val="00A17A51"/>
    <w:rsid w:val="00A20C28"/>
    <w:rsid w:val="00A22A0F"/>
    <w:rsid w:val="00A2352A"/>
    <w:rsid w:val="00A24C55"/>
    <w:rsid w:val="00A26075"/>
    <w:rsid w:val="00A3020B"/>
    <w:rsid w:val="00A31CBC"/>
    <w:rsid w:val="00A33AFB"/>
    <w:rsid w:val="00A3478A"/>
    <w:rsid w:val="00A34CB7"/>
    <w:rsid w:val="00A3582D"/>
    <w:rsid w:val="00A364A8"/>
    <w:rsid w:val="00A37242"/>
    <w:rsid w:val="00A37706"/>
    <w:rsid w:val="00A379D6"/>
    <w:rsid w:val="00A4088F"/>
    <w:rsid w:val="00A41E9C"/>
    <w:rsid w:val="00A43831"/>
    <w:rsid w:val="00A44184"/>
    <w:rsid w:val="00A456E6"/>
    <w:rsid w:val="00A46F0D"/>
    <w:rsid w:val="00A5018A"/>
    <w:rsid w:val="00A5228F"/>
    <w:rsid w:val="00A53F70"/>
    <w:rsid w:val="00A547B1"/>
    <w:rsid w:val="00A54A6C"/>
    <w:rsid w:val="00A55321"/>
    <w:rsid w:val="00A55367"/>
    <w:rsid w:val="00A56900"/>
    <w:rsid w:val="00A56F35"/>
    <w:rsid w:val="00A61218"/>
    <w:rsid w:val="00A61AFE"/>
    <w:rsid w:val="00A6202B"/>
    <w:rsid w:val="00A64106"/>
    <w:rsid w:val="00A653C8"/>
    <w:rsid w:val="00A6559A"/>
    <w:rsid w:val="00A662A9"/>
    <w:rsid w:val="00A67D84"/>
    <w:rsid w:val="00A70030"/>
    <w:rsid w:val="00A72D56"/>
    <w:rsid w:val="00A73868"/>
    <w:rsid w:val="00A74DDB"/>
    <w:rsid w:val="00A7566F"/>
    <w:rsid w:val="00A77C16"/>
    <w:rsid w:val="00A80A0F"/>
    <w:rsid w:val="00A86D46"/>
    <w:rsid w:val="00A872C4"/>
    <w:rsid w:val="00A878D5"/>
    <w:rsid w:val="00A87F71"/>
    <w:rsid w:val="00A87FEF"/>
    <w:rsid w:val="00A91410"/>
    <w:rsid w:val="00A915E0"/>
    <w:rsid w:val="00A95753"/>
    <w:rsid w:val="00A96BD8"/>
    <w:rsid w:val="00A96CA5"/>
    <w:rsid w:val="00A9709C"/>
    <w:rsid w:val="00A978BF"/>
    <w:rsid w:val="00AA196F"/>
    <w:rsid w:val="00AA1C34"/>
    <w:rsid w:val="00AA1DF8"/>
    <w:rsid w:val="00AA3656"/>
    <w:rsid w:val="00AA41CF"/>
    <w:rsid w:val="00AA6C30"/>
    <w:rsid w:val="00AA7BB0"/>
    <w:rsid w:val="00AB30B4"/>
    <w:rsid w:val="00AB4781"/>
    <w:rsid w:val="00AB4B79"/>
    <w:rsid w:val="00AB58A0"/>
    <w:rsid w:val="00AB7D0E"/>
    <w:rsid w:val="00AC1B6D"/>
    <w:rsid w:val="00AC2276"/>
    <w:rsid w:val="00AC5E3C"/>
    <w:rsid w:val="00AD07FE"/>
    <w:rsid w:val="00AD0867"/>
    <w:rsid w:val="00AD0CC0"/>
    <w:rsid w:val="00AD25FD"/>
    <w:rsid w:val="00AD272E"/>
    <w:rsid w:val="00AD34B7"/>
    <w:rsid w:val="00AD542B"/>
    <w:rsid w:val="00AD575B"/>
    <w:rsid w:val="00AD62EF"/>
    <w:rsid w:val="00AD6C04"/>
    <w:rsid w:val="00AE03F3"/>
    <w:rsid w:val="00AE095E"/>
    <w:rsid w:val="00AE1BD4"/>
    <w:rsid w:val="00AE2ECA"/>
    <w:rsid w:val="00AE34EA"/>
    <w:rsid w:val="00AE452F"/>
    <w:rsid w:val="00AE485B"/>
    <w:rsid w:val="00AE4FA8"/>
    <w:rsid w:val="00AE59F8"/>
    <w:rsid w:val="00AE6ED6"/>
    <w:rsid w:val="00AE7C47"/>
    <w:rsid w:val="00AF0091"/>
    <w:rsid w:val="00AF0A7A"/>
    <w:rsid w:val="00AF1D42"/>
    <w:rsid w:val="00AF2032"/>
    <w:rsid w:val="00AF3A1A"/>
    <w:rsid w:val="00AF640D"/>
    <w:rsid w:val="00AF78D4"/>
    <w:rsid w:val="00B010B9"/>
    <w:rsid w:val="00B02534"/>
    <w:rsid w:val="00B02595"/>
    <w:rsid w:val="00B026CC"/>
    <w:rsid w:val="00B03CD2"/>
    <w:rsid w:val="00B04B7D"/>
    <w:rsid w:val="00B04FDB"/>
    <w:rsid w:val="00B06E53"/>
    <w:rsid w:val="00B078D5"/>
    <w:rsid w:val="00B104A1"/>
    <w:rsid w:val="00B120D7"/>
    <w:rsid w:val="00B13B61"/>
    <w:rsid w:val="00B1406D"/>
    <w:rsid w:val="00B1415B"/>
    <w:rsid w:val="00B143CE"/>
    <w:rsid w:val="00B14580"/>
    <w:rsid w:val="00B14A1F"/>
    <w:rsid w:val="00B15E75"/>
    <w:rsid w:val="00B1635A"/>
    <w:rsid w:val="00B172BB"/>
    <w:rsid w:val="00B17D5E"/>
    <w:rsid w:val="00B17DC2"/>
    <w:rsid w:val="00B17F7F"/>
    <w:rsid w:val="00B211BB"/>
    <w:rsid w:val="00B220EA"/>
    <w:rsid w:val="00B22359"/>
    <w:rsid w:val="00B23701"/>
    <w:rsid w:val="00B24560"/>
    <w:rsid w:val="00B24B40"/>
    <w:rsid w:val="00B259F2"/>
    <w:rsid w:val="00B25ED0"/>
    <w:rsid w:val="00B26F02"/>
    <w:rsid w:val="00B2709E"/>
    <w:rsid w:val="00B27E68"/>
    <w:rsid w:val="00B30271"/>
    <w:rsid w:val="00B30B75"/>
    <w:rsid w:val="00B31076"/>
    <w:rsid w:val="00B325A9"/>
    <w:rsid w:val="00B3261C"/>
    <w:rsid w:val="00B3292F"/>
    <w:rsid w:val="00B336DC"/>
    <w:rsid w:val="00B33C22"/>
    <w:rsid w:val="00B3417C"/>
    <w:rsid w:val="00B3457F"/>
    <w:rsid w:val="00B40122"/>
    <w:rsid w:val="00B412C6"/>
    <w:rsid w:val="00B41BF3"/>
    <w:rsid w:val="00B42882"/>
    <w:rsid w:val="00B43D9A"/>
    <w:rsid w:val="00B44C24"/>
    <w:rsid w:val="00B45B41"/>
    <w:rsid w:val="00B4738B"/>
    <w:rsid w:val="00B4790C"/>
    <w:rsid w:val="00B47A58"/>
    <w:rsid w:val="00B47FAE"/>
    <w:rsid w:val="00B505CC"/>
    <w:rsid w:val="00B50640"/>
    <w:rsid w:val="00B516C8"/>
    <w:rsid w:val="00B5199D"/>
    <w:rsid w:val="00B54B09"/>
    <w:rsid w:val="00B560D9"/>
    <w:rsid w:val="00B56C6C"/>
    <w:rsid w:val="00B60DE6"/>
    <w:rsid w:val="00B61679"/>
    <w:rsid w:val="00B6297B"/>
    <w:rsid w:val="00B63868"/>
    <w:rsid w:val="00B64338"/>
    <w:rsid w:val="00B655E9"/>
    <w:rsid w:val="00B66870"/>
    <w:rsid w:val="00B714B6"/>
    <w:rsid w:val="00B71EA8"/>
    <w:rsid w:val="00B734EA"/>
    <w:rsid w:val="00B73AE4"/>
    <w:rsid w:val="00B74E78"/>
    <w:rsid w:val="00B80091"/>
    <w:rsid w:val="00B8084F"/>
    <w:rsid w:val="00B80F75"/>
    <w:rsid w:val="00B82913"/>
    <w:rsid w:val="00B83816"/>
    <w:rsid w:val="00B84302"/>
    <w:rsid w:val="00B86F28"/>
    <w:rsid w:val="00B87DFE"/>
    <w:rsid w:val="00B90E03"/>
    <w:rsid w:val="00B915CA"/>
    <w:rsid w:val="00B932D5"/>
    <w:rsid w:val="00B954A4"/>
    <w:rsid w:val="00B9556F"/>
    <w:rsid w:val="00B962BF"/>
    <w:rsid w:val="00B97C75"/>
    <w:rsid w:val="00BA0253"/>
    <w:rsid w:val="00BA236F"/>
    <w:rsid w:val="00BA45B4"/>
    <w:rsid w:val="00BA618B"/>
    <w:rsid w:val="00BA641A"/>
    <w:rsid w:val="00BA683B"/>
    <w:rsid w:val="00BA6FA4"/>
    <w:rsid w:val="00BA715C"/>
    <w:rsid w:val="00BA7C76"/>
    <w:rsid w:val="00BB081B"/>
    <w:rsid w:val="00BB0ACB"/>
    <w:rsid w:val="00BB2321"/>
    <w:rsid w:val="00BB4ADA"/>
    <w:rsid w:val="00BB634D"/>
    <w:rsid w:val="00BB6C76"/>
    <w:rsid w:val="00BB721C"/>
    <w:rsid w:val="00BC3F6E"/>
    <w:rsid w:val="00BC451F"/>
    <w:rsid w:val="00BC4704"/>
    <w:rsid w:val="00BC5B68"/>
    <w:rsid w:val="00BC6B7A"/>
    <w:rsid w:val="00BC6CB2"/>
    <w:rsid w:val="00BD20F3"/>
    <w:rsid w:val="00BD37D3"/>
    <w:rsid w:val="00BD5026"/>
    <w:rsid w:val="00BD5D2D"/>
    <w:rsid w:val="00BD68ED"/>
    <w:rsid w:val="00BD76EA"/>
    <w:rsid w:val="00BE022C"/>
    <w:rsid w:val="00BE0F5D"/>
    <w:rsid w:val="00BE1812"/>
    <w:rsid w:val="00BE1988"/>
    <w:rsid w:val="00BE1BB0"/>
    <w:rsid w:val="00BE413D"/>
    <w:rsid w:val="00BE493B"/>
    <w:rsid w:val="00BE4DDD"/>
    <w:rsid w:val="00BE72DD"/>
    <w:rsid w:val="00BE7329"/>
    <w:rsid w:val="00BE7957"/>
    <w:rsid w:val="00BE7BB7"/>
    <w:rsid w:val="00BF1ED2"/>
    <w:rsid w:val="00BF2DBD"/>
    <w:rsid w:val="00BF5036"/>
    <w:rsid w:val="00BF66FA"/>
    <w:rsid w:val="00C0014E"/>
    <w:rsid w:val="00C025A4"/>
    <w:rsid w:val="00C0290B"/>
    <w:rsid w:val="00C04013"/>
    <w:rsid w:val="00C053DA"/>
    <w:rsid w:val="00C0565A"/>
    <w:rsid w:val="00C05E47"/>
    <w:rsid w:val="00C0633D"/>
    <w:rsid w:val="00C071B4"/>
    <w:rsid w:val="00C10417"/>
    <w:rsid w:val="00C10850"/>
    <w:rsid w:val="00C12A9B"/>
    <w:rsid w:val="00C13F54"/>
    <w:rsid w:val="00C1429B"/>
    <w:rsid w:val="00C1576F"/>
    <w:rsid w:val="00C15CE1"/>
    <w:rsid w:val="00C16541"/>
    <w:rsid w:val="00C178DE"/>
    <w:rsid w:val="00C20204"/>
    <w:rsid w:val="00C21CE5"/>
    <w:rsid w:val="00C21E5D"/>
    <w:rsid w:val="00C226C1"/>
    <w:rsid w:val="00C22948"/>
    <w:rsid w:val="00C22EE5"/>
    <w:rsid w:val="00C23110"/>
    <w:rsid w:val="00C24799"/>
    <w:rsid w:val="00C247EC"/>
    <w:rsid w:val="00C302D8"/>
    <w:rsid w:val="00C30BE3"/>
    <w:rsid w:val="00C3342F"/>
    <w:rsid w:val="00C334B0"/>
    <w:rsid w:val="00C33E21"/>
    <w:rsid w:val="00C34069"/>
    <w:rsid w:val="00C34168"/>
    <w:rsid w:val="00C35C21"/>
    <w:rsid w:val="00C36086"/>
    <w:rsid w:val="00C409DF"/>
    <w:rsid w:val="00C4273A"/>
    <w:rsid w:val="00C4396D"/>
    <w:rsid w:val="00C43F3F"/>
    <w:rsid w:val="00C44073"/>
    <w:rsid w:val="00C45366"/>
    <w:rsid w:val="00C466E2"/>
    <w:rsid w:val="00C508D0"/>
    <w:rsid w:val="00C50A4E"/>
    <w:rsid w:val="00C52D4A"/>
    <w:rsid w:val="00C54007"/>
    <w:rsid w:val="00C54B79"/>
    <w:rsid w:val="00C557B5"/>
    <w:rsid w:val="00C5629A"/>
    <w:rsid w:val="00C56363"/>
    <w:rsid w:val="00C56988"/>
    <w:rsid w:val="00C605B5"/>
    <w:rsid w:val="00C616A6"/>
    <w:rsid w:val="00C642C2"/>
    <w:rsid w:val="00C64874"/>
    <w:rsid w:val="00C666AB"/>
    <w:rsid w:val="00C676A0"/>
    <w:rsid w:val="00C71BDF"/>
    <w:rsid w:val="00C71D76"/>
    <w:rsid w:val="00C72721"/>
    <w:rsid w:val="00C742F2"/>
    <w:rsid w:val="00C80059"/>
    <w:rsid w:val="00C806B3"/>
    <w:rsid w:val="00C82167"/>
    <w:rsid w:val="00C821EE"/>
    <w:rsid w:val="00C829CF"/>
    <w:rsid w:val="00C84C7A"/>
    <w:rsid w:val="00C903B3"/>
    <w:rsid w:val="00C903F9"/>
    <w:rsid w:val="00C905BB"/>
    <w:rsid w:val="00C90AE0"/>
    <w:rsid w:val="00C90EC9"/>
    <w:rsid w:val="00C91566"/>
    <w:rsid w:val="00C93F61"/>
    <w:rsid w:val="00C94692"/>
    <w:rsid w:val="00C95273"/>
    <w:rsid w:val="00C959F1"/>
    <w:rsid w:val="00C95B34"/>
    <w:rsid w:val="00C96B4C"/>
    <w:rsid w:val="00C96CF0"/>
    <w:rsid w:val="00C97BB1"/>
    <w:rsid w:val="00CA09C1"/>
    <w:rsid w:val="00CA1AD8"/>
    <w:rsid w:val="00CA2232"/>
    <w:rsid w:val="00CA543B"/>
    <w:rsid w:val="00CA5503"/>
    <w:rsid w:val="00CA600B"/>
    <w:rsid w:val="00CA67CF"/>
    <w:rsid w:val="00CA7954"/>
    <w:rsid w:val="00CA7DF3"/>
    <w:rsid w:val="00CB0874"/>
    <w:rsid w:val="00CB4E24"/>
    <w:rsid w:val="00CB4E75"/>
    <w:rsid w:val="00CB5B42"/>
    <w:rsid w:val="00CB6548"/>
    <w:rsid w:val="00CB7E81"/>
    <w:rsid w:val="00CC0912"/>
    <w:rsid w:val="00CC0AF6"/>
    <w:rsid w:val="00CC0FD3"/>
    <w:rsid w:val="00CC20D2"/>
    <w:rsid w:val="00CC2FDF"/>
    <w:rsid w:val="00CC3DF2"/>
    <w:rsid w:val="00CC3E96"/>
    <w:rsid w:val="00CC54B2"/>
    <w:rsid w:val="00CC620B"/>
    <w:rsid w:val="00CC704C"/>
    <w:rsid w:val="00CD1BDC"/>
    <w:rsid w:val="00CD2CE6"/>
    <w:rsid w:val="00CD4445"/>
    <w:rsid w:val="00CD4AF8"/>
    <w:rsid w:val="00CD5E58"/>
    <w:rsid w:val="00CD6B0D"/>
    <w:rsid w:val="00CD6D76"/>
    <w:rsid w:val="00CD7EDF"/>
    <w:rsid w:val="00CE085A"/>
    <w:rsid w:val="00CE34F2"/>
    <w:rsid w:val="00CE3A9E"/>
    <w:rsid w:val="00CE4AAA"/>
    <w:rsid w:val="00CE5945"/>
    <w:rsid w:val="00CF04F5"/>
    <w:rsid w:val="00CF2B41"/>
    <w:rsid w:val="00CF3628"/>
    <w:rsid w:val="00CF3707"/>
    <w:rsid w:val="00CF4884"/>
    <w:rsid w:val="00CF57A1"/>
    <w:rsid w:val="00CF5FBE"/>
    <w:rsid w:val="00CF74C0"/>
    <w:rsid w:val="00CF777E"/>
    <w:rsid w:val="00CF7797"/>
    <w:rsid w:val="00D0006F"/>
    <w:rsid w:val="00D0051A"/>
    <w:rsid w:val="00D00F5D"/>
    <w:rsid w:val="00D014DF"/>
    <w:rsid w:val="00D01631"/>
    <w:rsid w:val="00D02EDF"/>
    <w:rsid w:val="00D04671"/>
    <w:rsid w:val="00D04969"/>
    <w:rsid w:val="00D04C2C"/>
    <w:rsid w:val="00D053F4"/>
    <w:rsid w:val="00D06211"/>
    <w:rsid w:val="00D068D9"/>
    <w:rsid w:val="00D07F67"/>
    <w:rsid w:val="00D10E5B"/>
    <w:rsid w:val="00D10EBF"/>
    <w:rsid w:val="00D1158E"/>
    <w:rsid w:val="00D117E1"/>
    <w:rsid w:val="00D11C5F"/>
    <w:rsid w:val="00D15689"/>
    <w:rsid w:val="00D15EA0"/>
    <w:rsid w:val="00D21284"/>
    <w:rsid w:val="00D217AD"/>
    <w:rsid w:val="00D217FE"/>
    <w:rsid w:val="00D21F0A"/>
    <w:rsid w:val="00D2234A"/>
    <w:rsid w:val="00D22F10"/>
    <w:rsid w:val="00D2304B"/>
    <w:rsid w:val="00D235A6"/>
    <w:rsid w:val="00D23C24"/>
    <w:rsid w:val="00D2492C"/>
    <w:rsid w:val="00D25065"/>
    <w:rsid w:val="00D2694E"/>
    <w:rsid w:val="00D30CA2"/>
    <w:rsid w:val="00D32886"/>
    <w:rsid w:val="00D347C9"/>
    <w:rsid w:val="00D34B5C"/>
    <w:rsid w:val="00D34CD1"/>
    <w:rsid w:val="00D358FA"/>
    <w:rsid w:val="00D35F4B"/>
    <w:rsid w:val="00D37513"/>
    <w:rsid w:val="00D40C1D"/>
    <w:rsid w:val="00D41743"/>
    <w:rsid w:val="00D44338"/>
    <w:rsid w:val="00D44FB0"/>
    <w:rsid w:val="00D500EF"/>
    <w:rsid w:val="00D50FAD"/>
    <w:rsid w:val="00D51336"/>
    <w:rsid w:val="00D51DA8"/>
    <w:rsid w:val="00D51F81"/>
    <w:rsid w:val="00D534AF"/>
    <w:rsid w:val="00D53970"/>
    <w:rsid w:val="00D577C1"/>
    <w:rsid w:val="00D57D90"/>
    <w:rsid w:val="00D60417"/>
    <w:rsid w:val="00D61022"/>
    <w:rsid w:val="00D61454"/>
    <w:rsid w:val="00D61A0A"/>
    <w:rsid w:val="00D627FB"/>
    <w:rsid w:val="00D632CE"/>
    <w:rsid w:val="00D63D1D"/>
    <w:rsid w:val="00D6448E"/>
    <w:rsid w:val="00D64BA2"/>
    <w:rsid w:val="00D650BE"/>
    <w:rsid w:val="00D659E4"/>
    <w:rsid w:val="00D65B75"/>
    <w:rsid w:val="00D65CBC"/>
    <w:rsid w:val="00D6648A"/>
    <w:rsid w:val="00D669E0"/>
    <w:rsid w:val="00D66C4E"/>
    <w:rsid w:val="00D70825"/>
    <w:rsid w:val="00D7456B"/>
    <w:rsid w:val="00D7456F"/>
    <w:rsid w:val="00D74ACF"/>
    <w:rsid w:val="00D76430"/>
    <w:rsid w:val="00D77FDB"/>
    <w:rsid w:val="00D800F6"/>
    <w:rsid w:val="00D80C4D"/>
    <w:rsid w:val="00D82AD4"/>
    <w:rsid w:val="00D83E8C"/>
    <w:rsid w:val="00D855BB"/>
    <w:rsid w:val="00D86C43"/>
    <w:rsid w:val="00D875C4"/>
    <w:rsid w:val="00D90518"/>
    <w:rsid w:val="00D90D24"/>
    <w:rsid w:val="00D91312"/>
    <w:rsid w:val="00D93044"/>
    <w:rsid w:val="00D9338F"/>
    <w:rsid w:val="00D936FF"/>
    <w:rsid w:val="00D93F3E"/>
    <w:rsid w:val="00D9404B"/>
    <w:rsid w:val="00D94064"/>
    <w:rsid w:val="00D967E6"/>
    <w:rsid w:val="00DA134D"/>
    <w:rsid w:val="00DA2297"/>
    <w:rsid w:val="00DA560A"/>
    <w:rsid w:val="00DA6CFA"/>
    <w:rsid w:val="00DA6F8C"/>
    <w:rsid w:val="00DB13FF"/>
    <w:rsid w:val="00DB2043"/>
    <w:rsid w:val="00DB41C6"/>
    <w:rsid w:val="00DB6221"/>
    <w:rsid w:val="00DB6385"/>
    <w:rsid w:val="00DB7706"/>
    <w:rsid w:val="00DC0999"/>
    <w:rsid w:val="00DC1085"/>
    <w:rsid w:val="00DC149A"/>
    <w:rsid w:val="00DC4E7C"/>
    <w:rsid w:val="00DD16F5"/>
    <w:rsid w:val="00DD1821"/>
    <w:rsid w:val="00DD1D73"/>
    <w:rsid w:val="00DD2BEF"/>
    <w:rsid w:val="00DD31C1"/>
    <w:rsid w:val="00DD523E"/>
    <w:rsid w:val="00DD5393"/>
    <w:rsid w:val="00DD6495"/>
    <w:rsid w:val="00DD6687"/>
    <w:rsid w:val="00DD7429"/>
    <w:rsid w:val="00DE05C2"/>
    <w:rsid w:val="00DE087A"/>
    <w:rsid w:val="00DE0FF0"/>
    <w:rsid w:val="00DE1742"/>
    <w:rsid w:val="00DE2EEF"/>
    <w:rsid w:val="00DF050E"/>
    <w:rsid w:val="00DF0D96"/>
    <w:rsid w:val="00DF1F02"/>
    <w:rsid w:val="00DF1F31"/>
    <w:rsid w:val="00DF1F55"/>
    <w:rsid w:val="00DF274B"/>
    <w:rsid w:val="00DF2E89"/>
    <w:rsid w:val="00DF4B7D"/>
    <w:rsid w:val="00DF5B38"/>
    <w:rsid w:val="00DF6881"/>
    <w:rsid w:val="00E00A9B"/>
    <w:rsid w:val="00E00C59"/>
    <w:rsid w:val="00E00FC7"/>
    <w:rsid w:val="00E02574"/>
    <w:rsid w:val="00E025FF"/>
    <w:rsid w:val="00E057B0"/>
    <w:rsid w:val="00E05ED6"/>
    <w:rsid w:val="00E07B89"/>
    <w:rsid w:val="00E07FB7"/>
    <w:rsid w:val="00E130BA"/>
    <w:rsid w:val="00E13E44"/>
    <w:rsid w:val="00E1421A"/>
    <w:rsid w:val="00E14AAD"/>
    <w:rsid w:val="00E14E7F"/>
    <w:rsid w:val="00E15F35"/>
    <w:rsid w:val="00E208D3"/>
    <w:rsid w:val="00E216A2"/>
    <w:rsid w:val="00E21A8B"/>
    <w:rsid w:val="00E22C76"/>
    <w:rsid w:val="00E22DF0"/>
    <w:rsid w:val="00E22E73"/>
    <w:rsid w:val="00E23A78"/>
    <w:rsid w:val="00E23C22"/>
    <w:rsid w:val="00E24EDB"/>
    <w:rsid w:val="00E27142"/>
    <w:rsid w:val="00E275A8"/>
    <w:rsid w:val="00E27AFE"/>
    <w:rsid w:val="00E300A6"/>
    <w:rsid w:val="00E31844"/>
    <w:rsid w:val="00E3557E"/>
    <w:rsid w:val="00E359E3"/>
    <w:rsid w:val="00E375E1"/>
    <w:rsid w:val="00E4008F"/>
    <w:rsid w:val="00E41260"/>
    <w:rsid w:val="00E42DFE"/>
    <w:rsid w:val="00E4460A"/>
    <w:rsid w:val="00E45596"/>
    <w:rsid w:val="00E46611"/>
    <w:rsid w:val="00E47338"/>
    <w:rsid w:val="00E4795C"/>
    <w:rsid w:val="00E50585"/>
    <w:rsid w:val="00E50A16"/>
    <w:rsid w:val="00E51F95"/>
    <w:rsid w:val="00E520BF"/>
    <w:rsid w:val="00E53628"/>
    <w:rsid w:val="00E53832"/>
    <w:rsid w:val="00E55466"/>
    <w:rsid w:val="00E55926"/>
    <w:rsid w:val="00E57966"/>
    <w:rsid w:val="00E57A62"/>
    <w:rsid w:val="00E60989"/>
    <w:rsid w:val="00E63CD1"/>
    <w:rsid w:val="00E64BE9"/>
    <w:rsid w:val="00E67D91"/>
    <w:rsid w:val="00E707A4"/>
    <w:rsid w:val="00E71AD0"/>
    <w:rsid w:val="00E71BB5"/>
    <w:rsid w:val="00E724D4"/>
    <w:rsid w:val="00E72647"/>
    <w:rsid w:val="00E74AED"/>
    <w:rsid w:val="00E75B26"/>
    <w:rsid w:val="00E777F9"/>
    <w:rsid w:val="00E809EA"/>
    <w:rsid w:val="00E80B8A"/>
    <w:rsid w:val="00E81521"/>
    <w:rsid w:val="00E81CA0"/>
    <w:rsid w:val="00E85042"/>
    <w:rsid w:val="00E8562B"/>
    <w:rsid w:val="00E867B7"/>
    <w:rsid w:val="00E87D60"/>
    <w:rsid w:val="00E90482"/>
    <w:rsid w:val="00E93421"/>
    <w:rsid w:val="00E93F8B"/>
    <w:rsid w:val="00E94155"/>
    <w:rsid w:val="00E9453D"/>
    <w:rsid w:val="00E9557B"/>
    <w:rsid w:val="00E96431"/>
    <w:rsid w:val="00E96617"/>
    <w:rsid w:val="00E96AB2"/>
    <w:rsid w:val="00EA00FD"/>
    <w:rsid w:val="00EA0C3B"/>
    <w:rsid w:val="00EA1E4A"/>
    <w:rsid w:val="00EA2A24"/>
    <w:rsid w:val="00EA4044"/>
    <w:rsid w:val="00EA42C6"/>
    <w:rsid w:val="00EA46EA"/>
    <w:rsid w:val="00EA5730"/>
    <w:rsid w:val="00EA6A29"/>
    <w:rsid w:val="00EA6FED"/>
    <w:rsid w:val="00EB0CC9"/>
    <w:rsid w:val="00EB22DA"/>
    <w:rsid w:val="00EB355C"/>
    <w:rsid w:val="00EB39B6"/>
    <w:rsid w:val="00EB3BFD"/>
    <w:rsid w:val="00EB3FED"/>
    <w:rsid w:val="00EB4DF8"/>
    <w:rsid w:val="00EB5555"/>
    <w:rsid w:val="00EB5DCB"/>
    <w:rsid w:val="00EB5F6A"/>
    <w:rsid w:val="00EB6DF3"/>
    <w:rsid w:val="00EB7539"/>
    <w:rsid w:val="00EC1181"/>
    <w:rsid w:val="00EC1403"/>
    <w:rsid w:val="00EC4193"/>
    <w:rsid w:val="00EC4AFE"/>
    <w:rsid w:val="00EC587D"/>
    <w:rsid w:val="00EC65FF"/>
    <w:rsid w:val="00EC66A0"/>
    <w:rsid w:val="00ED2199"/>
    <w:rsid w:val="00ED284F"/>
    <w:rsid w:val="00ED2DEF"/>
    <w:rsid w:val="00ED4ADF"/>
    <w:rsid w:val="00ED5091"/>
    <w:rsid w:val="00ED58BF"/>
    <w:rsid w:val="00ED7C3B"/>
    <w:rsid w:val="00EE0D35"/>
    <w:rsid w:val="00EE132D"/>
    <w:rsid w:val="00EE2E49"/>
    <w:rsid w:val="00EE3BAE"/>
    <w:rsid w:val="00EE457E"/>
    <w:rsid w:val="00EE48CD"/>
    <w:rsid w:val="00EE5204"/>
    <w:rsid w:val="00EE5621"/>
    <w:rsid w:val="00EE63CA"/>
    <w:rsid w:val="00EE69F9"/>
    <w:rsid w:val="00EF08A8"/>
    <w:rsid w:val="00EF1874"/>
    <w:rsid w:val="00EF24D6"/>
    <w:rsid w:val="00EF2A18"/>
    <w:rsid w:val="00EF2B97"/>
    <w:rsid w:val="00EF46CF"/>
    <w:rsid w:val="00EF50BC"/>
    <w:rsid w:val="00EF527E"/>
    <w:rsid w:val="00EF553A"/>
    <w:rsid w:val="00EF592B"/>
    <w:rsid w:val="00EF68A3"/>
    <w:rsid w:val="00EF692F"/>
    <w:rsid w:val="00EF6E8C"/>
    <w:rsid w:val="00F0296B"/>
    <w:rsid w:val="00F02DC6"/>
    <w:rsid w:val="00F0358B"/>
    <w:rsid w:val="00F0441F"/>
    <w:rsid w:val="00F049EF"/>
    <w:rsid w:val="00F04E40"/>
    <w:rsid w:val="00F05DC3"/>
    <w:rsid w:val="00F0664C"/>
    <w:rsid w:val="00F120D0"/>
    <w:rsid w:val="00F13493"/>
    <w:rsid w:val="00F14CDD"/>
    <w:rsid w:val="00F14E88"/>
    <w:rsid w:val="00F1505F"/>
    <w:rsid w:val="00F15392"/>
    <w:rsid w:val="00F1657A"/>
    <w:rsid w:val="00F16EF8"/>
    <w:rsid w:val="00F17C78"/>
    <w:rsid w:val="00F2018B"/>
    <w:rsid w:val="00F20643"/>
    <w:rsid w:val="00F2074C"/>
    <w:rsid w:val="00F213DD"/>
    <w:rsid w:val="00F22689"/>
    <w:rsid w:val="00F238D3"/>
    <w:rsid w:val="00F23F05"/>
    <w:rsid w:val="00F248D5"/>
    <w:rsid w:val="00F249AF"/>
    <w:rsid w:val="00F2665D"/>
    <w:rsid w:val="00F277B9"/>
    <w:rsid w:val="00F30EEC"/>
    <w:rsid w:val="00F31332"/>
    <w:rsid w:val="00F322BC"/>
    <w:rsid w:val="00F329DD"/>
    <w:rsid w:val="00F33F93"/>
    <w:rsid w:val="00F35F87"/>
    <w:rsid w:val="00F3696E"/>
    <w:rsid w:val="00F41195"/>
    <w:rsid w:val="00F41EC4"/>
    <w:rsid w:val="00F42123"/>
    <w:rsid w:val="00F43142"/>
    <w:rsid w:val="00F43EF4"/>
    <w:rsid w:val="00F45B70"/>
    <w:rsid w:val="00F5191C"/>
    <w:rsid w:val="00F51E4F"/>
    <w:rsid w:val="00F53240"/>
    <w:rsid w:val="00F55F65"/>
    <w:rsid w:val="00F60599"/>
    <w:rsid w:val="00F60981"/>
    <w:rsid w:val="00F61540"/>
    <w:rsid w:val="00F66658"/>
    <w:rsid w:val="00F671A0"/>
    <w:rsid w:val="00F675A8"/>
    <w:rsid w:val="00F67794"/>
    <w:rsid w:val="00F71EA3"/>
    <w:rsid w:val="00F72C06"/>
    <w:rsid w:val="00F72D1D"/>
    <w:rsid w:val="00F7370D"/>
    <w:rsid w:val="00F73DA0"/>
    <w:rsid w:val="00F7537A"/>
    <w:rsid w:val="00F75D59"/>
    <w:rsid w:val="00F76AC3"/>
    <w:rsid w:val="00F76CF1"/>
    <w:rsid w:val="00F771E4"/>
    <w:rsid w:val="00F811AC"/>
    <w:rsid w:val="00F81C95"/>
    <w:rsid w:val="00F82238"/>
    <w:rsid w:val="00F826A6"/>
    <w:rsid w:val="00F831BD"/>
    <w:rsid w:val="00F83FE8"/>
    <w:rsid w:val="00F86588"/>
    <w:rsid w:val="00F91474"/>
    <w:rsid w:val="00F91F90"/>
    <w:rsid w:val="00F9259C"/>
    <w:rsid w:val="00F9363F"/>
    <w:rsid w:val="00F971AF"/>
    <w:rsid w:val="00F976F7"/>
    <w:rsid w:val="00F977AB"/>
    <w:rsid w:val="00FA0413"/>
    <w:rsid w:val="00FA2292"/>
    <w:rsid w:val="00FA2989"/>
    <w:rsid w:val="00FA2E02"/>
    <w:rsid w:val="00FA3052"/>
    <w:rsid w:val="00FA42A9"/>
    <w:rsid w:val="00FA4A4F"/>
    <w:rsid w:val="00FA6671"/>
    <w:rsid w:val="00FA7992"/>
    <w:rsid w:val="00FB05A3"/>
    <w:rsid w:val="00FB0CD7"/>
    <w:rsid w:val="00FB0E92"/>
    <w:rsid w:val="00FB12BB"/>
    <w:rsid w:val="00FB26C0"/>
    <w:rsid w:val="00FB33CC"/>
    <w:rsid w:val="00FB3CDB"/>
    <w:rsid w:val="00FB5419"/>
    <w:rsid w:val="00FB5701"/>
    <w:rsid w:val="00FB5F42"/>
    <w:rsid w:val="00FC110D"/>
    <w:rsid w:val="00FC1AC5"/>
    <w:rsid w:val="00FC4287"/>
    <w:rsid w:val="00FC7A14"/>
    <w:rsid w:val="00FC7D34"/>
    <w:rsid w:val="00FD0874"/>
    <w:rsid w:val="00FD088E"/>
    <w:rsid w:val="00FD158A"/>
    <w:rsid w:val="00FD1C4A"/>
    <w:rsid w:val="00FD2D6E"/>
    <w:rsid w:val="00FD6BAB"/>
    <w:rsid w:val="00FD6E63"/>
    <w:rsid w:val="00FD7DF5"/>
    <w:rsid w:val="00FE1436"/>
    <w:rsid w:val="00FE3AA1"/>
    <w:rsid w:val="00FE3B55"/>
    <w:rsid w:val="00FE43C5"/>
    <w:rsid w:val="00FE460C"/>
    <w:rsid w:val="00FE5F69"/>
    <w:rsid w:val="00FE6984"/>
    <w:rsid w:val="00FE7021"/>
    <w:rsid w:val="00FE7241"/>
    <w:rsid w:val="00FF0F22"/>
    <w:rsid w:val="00FF1018"/>
    <w:rsid w:val="00FF2DB1"/>
    <w:rsid w:val="00FF5077"/>
    <w:rsid w:val="00FF7012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AFE91"/>
  <w15:chartTrackingRefBased/>
  <w15:docId w15:val="{38DFA1D4-05EE-43BA-96EA-ABA8294D1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96263"/>
  </w:style>
  <w:style w:type="paragraph" w:styleId="ListParagraph">
    <w:name w:val="List Paragraph"/>
    <w:basedOn w:val="Normal"/>
    <w:uiPriority w:val="34"/>
    <w:qFormat/>
    <w:rsid w:val="00123870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8540C9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540C9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8540C9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540C9"/>
    <w:rPr>
      <w:rFonts w:ascii="Calibri" w:hAnsi="Calibri" w:cs="Calibri"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EE56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6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6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6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62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E562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5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62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45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583"/>
  </w:style>
  <w:style w:type="paragraph" w:styleId="Footer">
    <w:name w:val="footer"/>
    <w:basedOn w:val="Normal"/>
    <w:link w:val="FooterChar"/>
    <w:uiPriority w:val="99"/>
    <w:unhideWhenUsed/>
    <w:rsid w:val="002445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583"/>
  </w:style>
  <w:style w:type="paragraph" w:customStyle="1" w:styleId="MDPI16affiliation">
    <w:name w:val="MDPI_1.6_affiliation"/>
    <w:basedOn w:val="Normal"/>
    <w:qFormat/>
    <w:rsid w:val="00963663"/>
    <w:pPr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eastAsia="de-DE" w:bidi="en-US"/>
    </w:rPr>
  </w:style>
  <w:style w:type="character" w:styleId="Hyperlink">
    <w:name w:val="Hyperlink"/>
    <w:basedOn w:val="DefaultParagraphFont"/>
    <w:uiPriority w:val="99"/>
    <w:unhideWhenUsed/>
    <w:rsid w:val="0088635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D2A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6101F-E6A8-4789-A568-EB15D3A70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shinta marito</dc:creator>
  <cp:keywords/>
  <dc:description/>
  <cp:lastModifiedBy>Chun-Ming Huang</cp:lastModifiedBy>
  <cp:revision>2</cp:revision>
  <dcterms:created xsi:type="dcterms:W3CDTF">2021-02-24T21:15:00Z</dcterms:created>
  <dcterms:modified xsi:type="dcterms:W3CDTF">2021-02-24T21:15:00Z</dcterms:modified>
</cp:coreProperties>
</file>