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4CF7" w:rsidRDefault="00F613CA" w:rsidP="00D154A8">
      <w:pPr>
        <w:pStyle w:val="Heading2"/>
        <w:spacing w:after="240"/>
        <w:rPr>
          <w:color w:val="auto"/>
          <w:lang w:val="en-US"/>
        </w:rPr>
      </w:pPr>
      <w:r w:rsidRPr="00EE1DBF">
        <w:rPr>
          <w:color w:val="auto"/>
          <w:lang w:val="en-US"/>
        </w:rPr>
        <w:t xml:space="preserve">Supplementary Materials: </w:t>
      </w:r>
      <w:r>
        <w:rPr>
          <w:color w:val="auto"/>
          <w:lang w:val="en-US"/>
        </w:rPr>
        <w:t xml:space="preserve">Behavioral Results. </w:t>
      </w:r>
      <w:r>
        <w:rPr>
          <w:color w:val="auto"/>
          <w:lang w:val="en-US"/>
        </w:rPr>
        <w:t xml:space="preserve">Extended </w:t>
      </w:r>
      <w:r w:rsidRPr="00EE1DBF">
        <w:rPr>
          <w:color w:val="auto"/>
          <w:lang w:val="en-US"/>
        </w:rPr>
        <w:t>Tables</w:t>
      </w:r>
      <w:r>
        <w:rPr>
          <w:color w:val="auto"/>
          <w:lang w:val="en-US"/>
        </w:rPr>
        <w:t>.</w:t>
      </w:r>
    </w:p>
    <w:p w:rsidR="00D154A8" w:rsidRDefault="00D154A8" w:rsidP="00D154A8">
      <w:pPr>
        <w:rPr>
          <w:lang w:val="en-US"/>
        </w:rPr>
      </w:pPr>
      <w:r w:rsidRPr="0003194B">
        <w:rPr>
          <w:b/>
          <w:bCs/>
          <w:lang w:val="en-US"/>
        </w:rPr>
        <w:t>Table</w:t>
      </w:r>
      <w:r w:rsidR="0003194B">
        <w:rPr>
          <w:b/>
          <w:bCs/>
          <w:lang w:val="en-US"/>
        </w:rPr>
        <w:t>1</w:t>
      </w:r>
      <w:r w:rsidRPr="0003194B">
        <w:rPr>
          <w:b/>
          <w:bCs/>
          <w:lang w:val="en-US"/>
        </w:rPr>
        <w:t>:</w:t>
      </w:r>
      <w:r>
        <w:rPr>
          <w:lang w:val="en-US"/>
        </w:rPr>
        <w:t xml:space="preserve"> Pairwise comparisons</w:t>
      </w:r>
      <w:r w:rsidR="0003194B">
        <w:rPr>
          <w:lang w:val="en-US"/>
        </w:rPr>
        <w:t xml:space="preserve"> of accuracy in symmetry types and cognitive load. (Bonferroni corrected p-value)</w:t>
      </w:r>
    </w:p>
    <w:p w:rsidR="0003194B" w:rsidRPr="00D154A8" w:rsidRDefault="0003194B" w:rsidP="00D154A8">
      <w:pPr>
        <w:rPr>
          <w:lang w:val="en-US"/>
        </w:rPr>
      </w:pPr>
    </w:p>
    <w:tbl>
      <w:tblPr>
        <w:tblW w:w="10897" w:type="dxa"/>
        <w:tblLook w:val="04A0" w:firstRow="1" w:lastRow="0" w:firstColumn="1" w:lastColumn="0" w:noHBand="0" w:noVBand="1"/>
      </w:tblPr>
      <w:tblGrid>
        <w:gridCol w:w="4253"/>
        <w:gridCol w:w="1372"/>
        <w:gridCol w:w="1300"/>
        <w:gridCol w:w="1300"/>
        <w:gridCol w:w="1372"/>
        <w:gridCol w:w="1300"/>
      </w:tblGrid>
      <w:tr w:rsidR="00D154A8" w:rsidRPr="00D154A8" w:rsidTr="00D154A8">
        <w:trPr>
          <w:trHeight w:val="320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Pr="00D154A8" w:rsidRDefault="00D154A8" w:rsidP="00D154A8">
            <w:pPr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D154A8">
              <w:rPr>
                <w:rFonts w:ascii="Calibri" w:eastAsia="Times New Roman" w:hAnsi="Calibri" w:cs="Calibri"/>
                <w:color w:val="000000" w:themeColor="text1"/>
                <w:kern w:val="0"/>
                <w:lang w:val="en-US" w:eastAsia="en-GB"/>
                <w14:ligatures w14:val="none"/>
              </w:rPr>
              <w:t>Comparison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Pr="00D154A8" w:rsidRDefault="00D154A8" w:rsidP="00D154A8">
            <w:pPr>
              <w:jc w:val="right"/>
              <w:rPr>
                <w:rFonts w:ascii="Calibri" w:eastAsia="Times New Roman" w:hAnsi="Calibri" w:cs="Calibri"/>
                <w:color w:val="000000" w:themeColor="text1"/>
                <w:kern w:val="0"/>
                <w:lang w:eastAsia="en-GB"/>
                <w14:ligatures w14:val="none"/>
              </w:rPr>
            </w:pPr>
            <w:r w:rsidRPr="00D154A8">
              <w:rPr>
                <w:i/>
                <w:iCs/>
                <w:color w:val="000000" w:themeColor="text1"/>
                <w:lang w:val="en-US"/>
              </w:rPr>
              <w:t>M</w:t>
            </w:r>
            <w:r w:rsidRPr="00D154A8">
              <w:rPr>
                <w:color w:val="000000" w:themeColor="text1"/>
                <w:lang w:val="en-US"/>
              </w:rPr>
              <w:t xml:space="preserve"> </w:t>
            </w:r>
            <w:r w:rsidRPr="00D154A8">
              <w:rPr>
                <w:color w:val="000000" w:themeColor="text1"/>
                <w:vertAlign w:val="subscript"/>
                <w:lang w:val="en-US"/>
              </w:rPr>
              <w:t>difference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Pr="00D154A8" w:rsidRDefault="00D154A8" w:rsidP="00D154A8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D154A8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SE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Pr="00D154A8" w:rsidRDefault="00D154A8" w:rsidP="00D154A8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D154A8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df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Pr="00D154A8" w:rsidRDefault="00D154A8" w:rsidP="00D154A8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D154A8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Pr="00D154A8" w:rsidRDefault="00D154A8" w:rsidP="00D154A8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D154A8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p</w:t>
            </w:r>
          </w:p>
        </w:tc>
      </w:tr>
      <w:tr w:rsidR="00D154A8" w:rsidRPr="00D154A8" w:rsidTr="00D154A8">
        <w:trPr>
          <w:trHeight w:val="320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Pr="00D154A8" w:rsidRDefault="00D154A8" w:rsidP="00D154A8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Asymmetry </w:t>
            </w:r>
            <w:r>
              <w:rPr>
                <w:rFonts w:ascii="Calibri" w:hAnsi="Calibri" w:cs="Calibri"/>
                <w:color w:val="000000"/>
                <w:lang w:val="en-US"/>
              </w:rPr>
              <w:t>Low</w:t>
            </w:r>
            <w:r>
              <w:rPr>
                <w:rFonts w:ascii="Calibri" w:hAnsi="Calibri" w:cs="Calibri"/>
                <w:color w:val="000000"/>
              </w:rPr>
              <w:t xml:space="preserve"> - Diagonal </w:t>
            </w:r>
            <w:r>
              <w:rPr>
                <w:rFonts w:ascii="Calibri" w:hAnsi="Calibri" w:cs="Calibri"/>
                <w:color w:val="000000"/>
                <w:lang w:val="en-US"/>
              </w:rPr>
              <w:t>Low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154A8" w:rsidRPr="00D154A8" w:rsidTr="00D154A8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Asymmetry </w:t>
            </w:r>
            <w:r>
              <w:rPr>
                <w:rFonts w:ascii="Calibri" w:hAnsi="Calibri" w:cs="Calibri"/>
                <w:color w:val="000000"/>
                <w:lang w:val="en-US"/>
              </w:rPr>
              <w:t>Low</w:t>
            </w:r>
            <w:r>
              <w:rPr>
                <w:rFonts w:ascii="Calibri" w:hAnsi="Calibri" w:cs="Calibri"/>
                <w:color w:val="000000"/>
              </w:rPr>
              <w:t xml:space="preserve"> - Horizontal </w:t>
            </w:r>
            <w:r>
              <w:rPr>
                <w:rFonts w:ascii="Calibri" w:hAnsi="Calibri" w:cs="Calibri"/>
                <w:color w:val="000000"/>
                <w:lang w:val="en-US"/>
              </w:rPr>
              <w:t>Low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154A8" w:rsidRPr="00D154A8" w:rsidTr="00D154A8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Asymmetry </w:t>
            </w:r>
            <w:r>
              <w:rPr>
                <w:rFonts w:ascii="Calibri" w:hAnsi="Calibri" w:cs="Calibri"/>
                <w:color w:val="000000"/>
                <w:lang w:val="en-US"/>
              </w:rPr>
              <w:t>Low</w:t>
            </w:r>
            <w:r>
              <w:rPr>
                <w:rFonts w:ascii="Calibri" w:hAnsi="Calibri" w:cs="Calibri"/>
                <w:color w:val="000000"/>
              </w:rPr>
              <w:t xml:space="preserve"> - Vertical </w:t>
            </w:r>
            <w:r>
              <w:rPr>
                <w:rFonts w:ascii="Calibri" w:hAnsi="Calibri" w:cs="Calibri"/>
                <w:color w:val="000000"/>
                <w:lang w:val="en-US"/>
              </w:rPr>
              <w:t>Low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154A8" w:rsidRPr="00D154A8" w:rsidTr="00D154A8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Diagonal </w:t>
            </w:r>
            <w:r>
              <w:rPr>
                <w:rFonts w:ascii="Calibri" w:hAnsi="Calibri" w:cs="Calibri"/>
                <w:color w:val="000000"/>
                <w:lang w:val="en-US"/>
              </w:rPr>
              <w:t>Low</w:t>
            </w:r>
            <w:r>
              <w:rPr>
                <w:rFonts w:ascii="Calibri" w:hAnsi="Calibri" w:cs="Calibri"/>
                <w:color w:val="000000"/>
              </w:rPr>
              <w:t xml:space="preserve"> - Horizontal </w:t>
            </w:r>
            <w:r>
              <w:rPr>
                <w:rFonts w:ascii="Calibri" w:hAnsi="Calibri" w:cs="Calibri"/>
                <w:color w:val="000000"/>
                <w:lang w:val="en-US"/>
              </w:rPr>
              <w:t>Low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154A8" w:rsidRPr="00D154A8" w:rsidTr="00D154A8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Diagonal </w:t>
            </w:r>
            <w:r>
              <w:rPr>
                <w:rFonts w:ascii="Calibri" w:hAnsi="Calibri" w:cs="Calibri"/>
                <w:color w:val="000000"/>
                <w:lang w:val="en-US"/>
              </w:rPr>
              <w:t>Low</w:t>
            </w:r>
            <w:r>
              <w:rPr>
                <w:rFonts w:ascii="Calibri" w:hAnsi="Calibri" w:cs="Calibri"/>
                <w:color w:val="000000"/>
              </w:rPr>
              <w:t xml:space="preserve"> - Vertical </w:t>
            </w:r>
            <w:r>
              <w:rPr>
                <w:rFonts w:ascii="Calibri" w:hAnsi="Calibri" w:cs="Calibri"/>
                <w:color w:val="000000"/>
                <w:lang w:val="en-US"/>
              </w:rPr>
              <w:t>Low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154A8" w:rsidRPr="00D154A8" w:rsidTr="00D154A8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Pr="00D154A8" w:rsidRDefault="00D154A8" w:rsidP="00D154A8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Diagonal </w:t>
            </w:r>
            <w:r>
              <w:rPr>
                <w:rFonts w:ascii="Calibri" w:hAnsi="Calibri" w:cs="Calibri"/>
                <w:color w:val="000000"/>
                <w:lang w:val="en-US"/>
              </w:rPr>
              <w:t>Low</w:t>
            </w:r>
            <w:r>
              <w:rPr>
                <w:rFonts w:ascii="Calibri" w:hAnsi="Calibri" w:cs="Calibri"/>
                <w:color w:val="000000"/>
              </w:rPr>
              <w:t xml:space="preserve"> - Diagonal H</w:t>
            </w: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igh</w:t>
            </w:r>
            <w:proofErr w:type="spellEnd"/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154A8" w:rsidRPr="00D154A8" w:rsidTr="00D154A8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Horizontal </w:t>
            </w:r>
            <w:r>
              <w:rPr>
                <w:rFonts w:ascii="Calibri" w:hAnsi="Calibri" w:cs="Calibri"/>
                <w:color w:val="000000"/>
                <w:lang w:val="en-US"/>
              </w:rPr>
              <w:t>Low</w:t>
            </w:r>
            <w:r>
              <w:rPr>
                <w:rFonts w:ascii="Calibri" w:hAnsi="Calibri" w:cs="Calibri"/>
                <w:color w:val="000000"/>
              </w:rPr>
              <w:t xml:space="preserve"> - Vertical </w:t>
            </w:r>
            <w:r>
              <w:rPr>
                <w:rFonts w:ascii="Calibri" w:hAnsi="Calibri" w:cs="Calibri"/>
                <w:color w:val="000000"/>
                <w:lang w:val="en-US"/>
              </w:rPr>
              <w:t>Low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154A8" w:rsidRPr="00D154A8" w:rsidTr="00D154A8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Pr="00D154A8" w:rsidRDefault="00D154A8" w:rsidP="00D154A8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Horizontal </w:t>
            </w:r>
            <w:r>
              <w:rPr>
                <w:rFonts w:ascii="Calibri" w:hAnsi="Calibri" w:cs="Calibri"/>
                <w:color w:val="000000"/>
                <w:lang w:val="en-US"/>
              </w:rPr>
              <w:t>Low</w:t>
            </w:r>
            <w:r>
              <w:rPr>
                <w:rFonts w:ascii="Calibri" w:hAnsi="Calibri" w:cs="Calibri"/>
                <w:color w:val="000000"/>
              </w:rPr>
              <w:t xml:space="preserve"> - Horizontal </w:t>
            </w:r>
            <w:r>
              <w:rPr>
                <w:rFonts w:ascii="Calibri" w:hAnsi="Calibri" w:cs="Calibri"/>
                <w:color w:val="000000"/>
                <w:lang w:val="en-US"/>
              </w:rPr>
              <w:t>High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154A8" w:rsidRPr="00D154A8" w:rsidTr="00D154A8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Pr="00D154A8" w:rsidRDefault="00D154A8" w:rsidP="00D154A8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Asymmetry </w:t>
            </w:r>
            <w:r>
              <w:rPr>
                <w:rFonts w:ascii="Calibri" w:hAnsi="Calibri" w:cs="Calibri"/>
                <w:color w:val="000000"/>
                <w:lang w:val="en-US"/>
              </w:rPr>
              <w:t>High</w:t>
            </w:r>
            <w:r>
              <w:rPr>
                <w:rFonts w:ascii="Calibri" w:hAnsi="Calibri" w:cs="Calibri"/>
                <w:color w:val="000000"/>
              </w:rPr>
              <w:t xml:space="preserve"> - Horizontal </w:t>
            </w:r>
            <w:r>
              <w:rPr>
                <w:rFonts w:ascii="Calibri" w:hAnsi="Calibri" w:cs="Calibri"/>
                <w:color w:val="000000"/>
                <w:lang w:val="en-US"/>
              </w:rPr>
              <w:t>High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-9.18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</w:tr>
      <w:tr w:rsidR="00D154A8" w:rsidRPr="00D154A8" w:rsidTr="00D154A8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Pr="00D154A8" w:rsidRDefault="00D154A8" w:rsidP="00D154A8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Asymmetry </w:t>
            </w:r>
            <w:r>
              <w:rPr>
                <w:rFonts w:ascii="Calibri" w:hAnsi="Calibri" w:cs="Calibri"/>
                <w:color w:val="000000"/>
                <w:lang w:val="en-US"/>
              </w:rPr>
              <w:t>High</w:t>
            </w:r>
            <w:r>
              <w:rPr>
                <w:rFonts w:ascii="Calibri" w:hAnsi="Calibri" w:cs="Calibri"/>
                <w:color w:val="000000"/>
              </w:rPr>
              <w:t xml:space="preserve"> - Vertical </w:t>
            </w:r>
            <w:r>
              <w:rPr>
                <w:rFonts w:ascii="Calibri" w:hAnsi="Calibri" w:cs="Calibri"/>
                <w:color w:val="000000"/>
                <w:lang w:val="en-US"/>
              </w:rPr>
              <w:t>High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0.082</w:t>
            </w:r>
          </w:p>
        </w:tc>
      </w:tr>
      <w:tr w:rsidR="00D154A8" w:rsidRPr="00D154A8" w:rsidTr="00D154A8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Pr="00D154A8" w:rsidRDefault="00D154A8" w:rsidP="00D154A8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Diagonal </w:t>
            </w:r>
            <w:r>
              <w:rPr>
                <w:rFonts w:ascii="Calibri" w:hAnsi="Calibri" w:cs="Calibri"/>
                <w:color w:val="000000"/>
                <w:lang w:val="en-US"/>
              </w:rPr>
              <w:t>High</w:t>
            </w:r>
            <w:r>
              <w:rPr>
                <w:rFonts w:ascii="Calibri" w:hAnsi="Calibri" w:cs="Calibri"/>
                <w:color w:val="000000"/>
              </w:rPr>
              <w:t xml:space="preserve"> - Horizontal </w:t>
            </w:r>
            <w:r>
              <w:rPr>
                <w:rFonts w:ascii="Calibri" w:hAnsi="Calibri" w:cs="Calibri"/>
                <w:color w:val="000000"/>
                <w:lang w:val="en-US"/>
              </w:rPr>
              <w:t>High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</w:tr>
      <w:tr w:rsidR="00D154A8" w:rsidRPr="00D154A8" w:rsidTr="00D154A8">
        <w:trPr>
          <w:trHeight w:val="320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Pr="00D154A8" w:rsidRDefault="00D154A8" w:rsidP="00D154A8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Diagonal </w:t>
            </w:r>
            <w:r>
              <w:rPr>
                <w:rFonts w:ascii="Calibri" w:hAnsi="Calibri" w:cs="Calibri"/>
                <w:color w:val="000000"/>
                <w:lang w:val="en-US"/>
              </w:rPr>
              <w:t>High</w:t>
            </w:r>
            <w:r>
              <w:rPr>
                <w:rFonts w:ascii="Calibri" w:hAnsi="Calibri" w:cs="Calibri"/>
                <w:color w:val="000000"/>
              </w:rPr>
              <w:t xml:space="preserve"> - Vertical </w:t>
            </w:r>
            <w:r>
              <w:rPr>
                <w:rFonts w:ascii="Calibri" w:hAnsi="Calibri" w:cs="Calibri"/>
                <w:color w:val="000000"/>
                <w:lang w:val="en-US"/>
              </w:rPr>
              <w:t>High</w:t>
            </w:r>
          </w:p>
        </w:tc>
        <w:tc>
          <w:tcPr>
            <w:tcW w:w="13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11.66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2.14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13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5.44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D154A8" w:rsidRPr="00D154A8" w:rsidTr="00D154A8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Pr="00D154A8" w:rsidRDefault="00D154A8" w:rsidP="00D154A8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Horizontal </w:t>
            </w:r>
            <w:r>
              <w:rPr>
                <w:rFonts w:ascii="Calibri" w:hAnsi="Calibri" w:cs="Calibri"/>
                <w:color w:val="000000"/>
                <w:lang w:val="en-US"/>
              </w:rPr>
              <w:t>High</w:t>
            </w:r>
            <w:r>
              <w:rPr>
                <w:rFonts w:ascii="Calibri" w:hAnsi="Calibri" w:cs="Calibri"/>
                <w:color w:val="000000"/>
              </w:rPr>
              <w:t xml:space="preserve"> - Vertical </w:t>
            </w:r>
            <w:r>
              <w:rPr>
                <w:rFonts w:ascii="Calibri" w:hAnsi="Calibri" w:cs="Calibri"/>
                <w:color w:val="000000"/>
                <w:lang w:val="en-US"/>
              </w:rPr>
              <w:t>High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4A8" w:rsidRDefault="00D154A8" w:rsidP="00D154A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154A8" w:rsidRPr="00D154A8" w:rsidTr="00D154A8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4A8" w:rsidRPr="00D154A8" w:rsidRDefault="00D154A8" w:rsidP="00D154A8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Vertical Low - Vertical High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4A8" w:rsidRPr="00D154A8" w:rsidRDefault="00D154A8" w:rsidP="00D154A8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33.67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4A8" w:rsidRPr="00D154A8" w:rsidRDefault="00D154A8" w:rsidP="00D154A8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2.14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4A8" w:rsidRPr="00D154A8" w:rsidRDefault="00D154A8" w:rsidP="00D154A8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238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4A8" w:rsidRPr="00D154A8" w:rsidRDefault="00D154A8" w:rsidP="00D154A8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.128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4A8" w:rsidRPr="00D154A8" w:rsidRDefault="00D154A8" w:rsidP="00D154A8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</w:tr>
    </w:tbl>
    <w:p w:rsidR="00F613CA" w:rsidRPr="00F613CA" w:rsidRDefault="00F613CA">
      <w:pPr>
        <w:rPr>
          <w:lang w:val="en-US"/>
        </w:rPr>
      </w:pPr>
    </w:p>
    <w:sectPr w:rsidR="00F613CA" w:rsidRPr="00F613CA" w:rsidSect="00F613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3CA"/>
    <w:rsid w:val="0003194B"/>
    <w:rsid w:val="000A49AF"/>
    <w:rsid w:val="00176AFB"/>
    <w:rsid w:val="001A5715"/>
    <w:rsid w:val="001C0A04"/>
    <w:rsid w:val="003624D6"/>
    <w:rsid w:val="003E6A7C"/>
    <w:rsid w:val="006342E4"/>
    <w:rsid w:val="006433F4"/>
    <w:rsid w:val="00690B8E"/>
    <w:rsid w:val="006916FF"/>
    <w:rsid w:val="006967CF"/>
    <w:rsid w:val="007701B9"/>
    <w:rsid w:val="007A7420"/>
    <w:rsid w:val="007B7DA0"/>
    <w:rsid w:val="00941B1C"/>
    <w:rsid w:val="0099181F"/>
    <w:rsid w:val="009B1747"/>
    <w:rsid w:val="00B66639"/>
    <w:rsid w:val="00B70D9E"/>
    <w:rsid w:val="00C819D6"/>
    <w:rsid w:val="00D00D1B"/>
    <w:rsid w:val="00D154A8"/>
    <w:rsid w:val="00E01D0C"/>
    <w:rsid w:val="00EB30F8"/>
    <w:rsid w:val="00EC7ADA"/>
    <w:rsid w:val="00F22ED2"/>
    <w:rsid w:val="00F613CA"/>
    <w:rsid w:val="00F90A9B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FA9E9E"/>
  <w15:chartTrackingRefBased/>
  <w15:docId w15:val="{F9F68EAF-9DA3-E549-95C5-97460DCB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13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613C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7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Sztuka, Izabela Maria</dc:creator>
  <cp:keywords/>
  <dc:description/>
  <cp:lastModifiedBy>Sztuka, Izabela Maria</cp:lastModifiedBy>
  <cp:revision>2</cp:revision>
  <dcterms:created xsi:type="dcterms:W3CDTF">2024-01-15T15:53:00Z</dcterms:created>
  <dcterms:modified xsi:type="dcterms:W3CDTF">2024-01-15T16:43:00Z</dcterms:modified>
</cp:coreProperties>
</file>