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672F9" w14:textId="6B77EA2B" w:rsidR="00526447" w:rsidRPr="005E1496" w:rsidRDefault="00526447" w:rsidP="00E50CAB">
      <w:pPr>
        <w:spacing w:line="480" w:lineRule="auto"/>
        <w:jc w:val="center"/>
        <w:rPr>
          <w:rFonts w:ascii="Times New Roman" w:hAnsi="Times New Roman" w:cs="Times New Roman"/>
          <w:sz w:val="32"/>
          <w:szCs w:val="32"/>
        </w:rPr>
      </w:pPr>
      <w:r w:rsidRPr="005E1496">
        <w:rPr>
          <w:rFonts w:ascii="Times New Roman" w:hAnsi="Times New Roman" w:cs="Times New Roman"/>
          <w:sz w:val="32"/>
          <w:szCs w:val="32"/>
        </w:rPr>
        <w:t>Headache or Disturbed Smell and Taste During Acute COVID-19 as Predictors of Long COVID at One Year</w:t>
      </w:r>
      <w:r>
        <w:rPr>
          <w:rFonts w:ascii="Times New Roman" w:hAnsi="Times New Roman" w:cs="Times New Roman"/>
          <w:sz w:val="32"/>
          <w:szCs w:val="32"/>
        </w:rPr>
        <w:br/>
      </w:r>
    </w:p>
    <w:p w14:paraId="25358A7B" w14:textId="2EF6D6B0" w:rsidR="00526447" w:rsidRPr="005E1496" w:rsidRDefault="00526447" w:rsidP="00E50CAB">
      <w:pPr>
        <w:spacing w:line="48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r w:rsidRPr="005E1496">
        <w:rPr>
          <w:rFonts w:ascii="Times New Roman" w:hAnsi="Times New Roman" w:cs="Times New Roman"/>
          <w:sz w:val="20"/>
          <w:szCs w:val="20"/>
        </w:rPr>
        <w:t xml:space="preserve">Martin Mølhave, MD, Jesper Damsgaard Gunst, PhD, Therese Ovesen, </w:t>
      </w:r>
      <w:proofErr w:type="spellStart"/>
      <w:r w:rsidRPr="005E1496">
        <w:rPr>
          <w:rFonts w:ascii="Times New Roman" w:hAnsi="Times New Roman" w:cs="Times New Roman"/>
          <w:sz w:val="20"/>
          <w:szCs w:val="20"/>
        </w:rPr>
        <w:t>DMSci</w:t>
      </w:r>
      <w:proofErr w:type="spellEnd"/>
      <w:r w:rsidRPr="005E1496">
        <w:rPr>
          <w:rFonts w:ascii="Times New Roman" w:hAnsi="Times New Roman" w:cs="Times New Roman"/>
          <w:sz w:val="20"/>
          <w:szCs w:val="20"/>
        </w:rPr>
        <w:t xml:space="preserve">, J Agergaard, PhD* </w:t>
      </w:r>
    </w:p>
    <w:p w14:paraId="0C5410E7" w14:textId="3622B14B" w:rsidR="00526447" w:rsidRDefault="00526447" w:rsidP="00E50CAB">
      <w:pPr>
        <w:spacing w:line="480" w:lineRule="auto"/>
      </w:pPr>
      <w:r w:rsidRPr="005E1496">
        <w:rPr>
          <w:rFonts w:ascii="Times New Roman" w:hAnsi="Times New Roman" w:cs="Times New Roman"/>
          <w:sz w:val="20"/>
          <w:szCs w:val="20"/>
        </w:rPr>
        <w:t xml:space="preserve">* Correspondence: Jane Agergaard; </w:t>
      </w:r>
      <w:hyperlink r:id="rId8" w:history="1">
        <w:r w:rsidR="00E50CAB" w:rsidRPr="002857DD">
          <w:rPr>
            <w:rStyle w:val="Hyperlink"/>
            <w:rFonts w:ascii="Times New Roman" w:hAnsi="Times New Roman" w:cs="Times New Roman"/>
            <w:sz w:val="20"/>
            <w:szCs w:val="20"/>
          </w:rPr>
          <w:t>janeager@rm.dk</w:t>
        </w:r>
      </w:hyperlink>
      <w:r w:rsidR="00E50CAB" w:rsidRPr="005E1496">
        <w:rPr>
          <w:rFonts w:ascii="Times New Roman" w:hAnsi="Times New Roman" w:cs="Times New Roman"/>
          <w:sz w:val="20"/>
          <w:szCs w:val="20"/>
        </w:rPr>
        <w:t xml:space="preserve">; </w:t>
      </w:r>
      <w:bookmarkStart w:id="0" w:name="_Hlk155079634"/>
      <w:r w:rsidR="00E50CAB" w:rsidRPr="002474C5">
        <w:rPr>
          <w:rFonts w:ascii="Times New Roman" w:hAnsi="Times New Roman" w:cs="Times New Roman"/>
          <w:sz w:val="20"/>
          <w:szCs w:val="20"/>
        </w:rPr>
        <w:t xml:space="preserve">(+45) </w:t>
      </w:r>
      <w:bookmarkEnd w:id="0"/>
      <w:r w:rsidR="00E50CAB" w:rsidRPr="002474C5">
        <w:rPr>
          <w:rFonts w:ascii="Times New Roman" w:hAnsi="Times New Roman" w:cs="Times New Roman"/>
          <w:sz w:val="20"/>
          <w:szCs w:val="20"/>
        </w:rPr>
        <w:t xml:space="preserve">40459786; </w:t>
      </w:r>
      <w:hyperlink r:id="rId9" w:history="1">
        <w:r w:rsidR="00E50CAB" w:rsidRPr="002474C5">
          <w:rPr>
            <w:rStyle w:val="Hyperlink"/>
            <w:rFonts w:ascii="Times New Roman" w:hAnsi="Times New Roman" w:cs="Times New Roman"/>
            <w:color w:val="auto"/>
            <w:sz w:val="20"/>
            <w:szCs w:val="20"/>
            <w:u w:val="none"/>
          </w:rPr>
          <w:t>ORCHID number 0000-0002-9601-4524</w:t>
        </w:r>
      </w:hyperlink>
      <w:r w:rsidR="00E50CAB" w:rsidRPr="002474C5">
        <w:rPr>
          <w:rFonts w:ascii="Times New Roman" w:hAnsi="Times New Roman" w:cs="Times New Roman"/>
          <w:sz w:val="20"/>
          <w:szCs w:val="20"/>
        </w:rPr>
        <w:t xml:space="preserve">, </w:t>
      </w:r>
      <w:r w:rsidR="00E50CAB" w:rsidRPr="005E1496">
        <w:rPr>
          <w:rFonts w:ascii="Times New Roman" w:hAnsi="Times New Roman" w:cs="Times New Roman"/>
          <w:sz w:val="20"/>
          <w:szCs w:val="20"/>
        </w:rPr>
        <w:t xml:space="preserve">Department of Clinical Medicine, Aarhus University, </w:t>
      </w:r>
      <w:r w:rsidR="00E50CAB">
        <w:rPr>
          <w:rFonts w:ascii="Times New Roman" w:hAnsi="Times New Roman" w:cs="Times New Roman"/>
          <w:sz w:val="20"/>
          <w:szCs w:val="20"/>
        </w:rPr>
        <w:t xml:space="preserve">Nordre </w:t>
      </w:r>
      <w:proofErr w:type="spellStart"/>
      <w:r w:rsidR="00E50CAB">
        <w:rPr>
          <w:rFonts w:ascii="Times New Roman" w:hAnsi="Times New Roman" w:cs="Times New Roman"/>
          <w:sz w:val="20"/>
          <w:szCs w:val="20"/>
        </w:rPr>
        <w:t>Ringgade</w:t>
      </w:r>
      <w:proofErr w:type="spellEnd"/>
      <w:r w:rsidR="00E50CAB">
        <w:rPr>
          <w:rFonts w:ascii="Times New Roman" w:hAnsi="Times New Roman" w:cs="Times New Roman"/>
          <w:sz w:val="20"/>
          <w:szCs w:val="20"/>
        </w:rPr>
        <w:t xml:space="preserve"> 1</w:t>
      </w:r>
      <w:r w:rsidR="00E50CAB" w:rsidRPr="005E1496">
        <w:rPr>
          <w:rFonts w:ascii="Times New Roman" w:hAnsi="Times New Roman" w:cs="Times New Roman"/>
          <w:sz w:val="20"/>
          <w:szCs w:val="20"/>
        </w:rPr>
        <w:t>, 8</w:t>
      </w:r>
      <w:r w:rsidR="00E50CAB">
        <w:rPr>
          <w:rFonts w:ascii="Times New Roman" w:hAnsi="Times New Roman" w:cs="Times New Roman"/>
          <w:sz w:val="20"/>
          <w:szCs w:val="20"/>
        </w:rPr>
        <w:t>0</w:t>
      </w:r>
      <w:r w:rsidR="00E50CAB" w:rsidRPr="005E1496">
        <w:rPr>
          <w:rFonts w:ascii="Times New Roman" w:hAnsi="Times New Roman" w:cs="Times New Roman"/>
          <w:sz w:val="20"/>
          <w:szCs w:val="20"/>
        </w:rPr>
        <w:t xml:space="preserve">00 Aarhus, Denmark </w:t>
      </w:r>
      <w:r>
        <w:rPr>
          <w:b/>
          <w:bCs/>
        </w:rPr>
        <w:br w:type="page"/>
      </w:r>
    </w:p>
    <w:tbl>
      <w:tblPr>
        <w:tblStyle w:val="Almindeligtabel4"/>
        <w:tblW w:w="9923" w:type="dxa"/>
        <w:tblLayout w:type="fixed"/>
        <w:tblLook w:val="04A0" w:firstRow="1" w:lastRow="0" w:firstColumn="1" w:lastColumn="0" w:noHBand="0" w:noVBand="1"/>
      </w:tblPr>
      <w:tblGrid>
        <w:gridCol w:w="2977"/>
        <w:gridCol w:w="1134"/>
        <w:gridCol w:w="1276"/>
        <w:gridCol w:w="2410"/>
        <w:gridCol w:w="2126"/>
      </w:tblGrid>
      <w:tr w:rsidR="004269CE" w:rsidRPr="005E1496" w14:paraId="4A53DEB5" w14:textId="77777777" w:rsidTr="00FE54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gridSpan w:val="5"/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14:paraId="66F7C52B" w14:textId="76411D6B" w:rsidR="004269CE" w:rsidRPr="005E1496" w:rsidRDefault="001C0532" w:rsidP="00FE5423">
            <w:pPr>
              <w:spacing w:line="480" w:lineRule="auto"/>
              <w:rPr>
                <w:rFonts w:ascii="Times New Roman" w:eastAsia="Trebuchet MS" w:hAnsi="Times New Roman" w:cs="Times New Roman"/>
                <w:b w:val="0"/>
                <w:bCs w:val="0"/>
                <w:sz w:val="20"/>
                <w:szCs w:val="20"/>
              </w:rPr>
            </w:pPr>
            <w:r>
              <w:rPr>
                <w:rFonts w:ascii="Times New Roman" w:eastAsia="Trebuchet MS" w:hAnsi="Times New Roman" w:cs="Times New Roman"/>
                <w:b w:val="0"/>
                <w:bCs w:val="0"/>
                <w:sz w:val="20"/>
                <w:szCs w:val="20"/>
              </w:rPr>
              <w:lastRenderedPageBreak/>
              <w:t>Supplementary Table</w:t>
            </w:r>
            <w:r w:rsidR="093CC977" w:rsidRPr="005E1496">
              <w:rPr>
                <w:rFonts w:ascii="Times New Roman" w:eastAsia="Trebuchet MS" w:hAnsi="Times New Roman" w:cs="Times New Roman"/>
                <w:b w:val="0"/>
                <w:bCs w:val="0"/>
                <w:sz w:val="20"/>
                <w:szCs w:val="20"/>
              </w:rPr>
              <w:t xml:space="preserve"> 1. Risk of long COVID symptom groups</w:t>
            </w:r>
            <w:r w:rsidR="093CC977" w:rsidRPr="005E1496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</w:t>
            </w:r>
            <w:r w:rsidR="093CC977" w:rsidRPr="005E1496">
              <w:rPr>
                <w:rFonts w:ascii="Times New Roman" w:eastAsia="Trebuchet MS" w:hAnsi="Times New Roman" w:cs="Times New Roman"/>
                <w:b w:val="0"/>
                <w:bCs w:val="0"/>
                <w:sz w:val="20"/>
                <w:szCs w:val="20"/>
              </w:rPr>
              <w:t>at 1 year</w:t>
            </w:r>
            <w:r w:rsidR="093CC977" w:rsidRPr="005E1496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among responders</w:t>
            </w:r>
            <w:r w:rsidR="093CC977" w:rsidRPr="005E1496">
              <w:rPr>
                <w:rFonts w:ascii="Times New Roman" w:eastAsia="Trebuchet MS" w:hAnsi="Times New Roman" w:cs="Times New Roman"/>
                <w:b w:val="0"/>
                <w:bCs w:val="0"/>
                <w:sz w:val="20"/>
                <w:szCs w:val="20"/>
              </w:rPr>
              <w:t xml:space="preserve"> who reported (A) disturbed smell and taste and (B) headache during acute COVID-19</w:t>
            </w:r>
          </w:p>
        </w:tc>
      </w:tr>
      <w:tr w:rsidR="0077301D" w:rsidRPr="005E1496" w14:paraId="15EBD7ED" w14:textId="77777777" w:rsidTr="00FE54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4472C4" w:themeFill="accent1"/>
            <w:tcMar>
              <w:left w:w="105" w:type="dxa"/>
              <w:right w:w="105" w:type="dxa"/>
            </w:tcMar>
            <w:vAlign w:val="center"/>
          </w:tcPr>
          <w:p w14:paraId="2D18021B" w14:textId="571B5EEA" w:rsidR="0077301D" w:rsidRPr="005E1496" w:rsidRDefault="093CC977" w:rsidP="00FE5423">
            <w:pPr>
              <w:spacing w:line="480" w:lineRule="auto"/>
              <w:rPr>
                <w:rFonts w:ascii="Times New Roman" w:eastAsia="Trebuchet MS" w:hAnsi="Times New Roman" w:cs="Times New Roman"/>
                <w:b w:val="0"/>
                <w:bCs w:val="0"/>
                <w:color w:val="FFFFFF" w:themeColor="background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b w:val="0"/>
                <w:bCs w:val="0"/>
                <w:color w:val="FFFFFF" w:themeColor="background1"/>
                <w:sz w:val="20"/>
                <w:szCs w:val="20"/>
              </w:rPr>
              <w:t>Any symptom within the noted group at 1-year follow-</w:t>
            </w:r>
            <w:proofErr w:type="spellStart"/>
            <w:r w:rsidRPr="005E1496">
              <w:rPr>
                <w:rFonts w:ascii="Times New Roman" w:eastAsia="Trebuchet MS" w:hAnsi="Times New Roman" w:cs="Times New Roman"/>
                <w:b w:val="0"/>
                <w:bCs w:val="0"/>
                <w:color w:val="FFFFFF" w:themeColor="background1"/>
                <w:sz w:val="20"/>
                <w:szCs w:val="20"/>
              </w:rPr>
              <w:t>up</w:t>
            </w:r>
            <w:r w:rsidRPr="005E1496">
              <w:rPr>
                <w:rFonts w:ascii="Times New Roman" w:eastAsia="Trebuchet MS" w:hAnsi="Times New Roman" w:cs="Times New Roman"/>
                <w:color w:val="FFFFFF" w:themeColor="background1"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34" w:type="dxa"/>
            <w:shd w:val="clear" w:color="auto" w:fill="4472C4" w:themeFill="accent1"/>
            <w:vAlign w:val="center"/>
          </w:tcPr>
          <w:p w14:paraId="0D158D85" w14:textId="77777777" w:rsidR="0077301D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FFFFFF" w:themeColor="background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FFFFFF" w:themeColor="background1"/>
                <w:sz w:val="20"/>
                <w:szCs w:val="20"/>
              </w:rPr>
              <w:t>Yes (n/N</w:t>
            </w:r>
            <w:r w:rsidRPr="005E1496">
              <w:rPr>
                <w:rFonts w:ascii="Times New Roman" w:eastAsia="Trebuchet MS" w:hAnsi="Times New Roman" w:cs="Times New Roman"/>
                <w:color w:val="FFFFFF" w:themeColor="background1"/>
                <w:sz w:val="20"/>
                <w:szCs w:val="20"/>
                <w:vertAlign w:val="superscript"/>
              </w:rPr>
              <w:t>b</w:t>
            </w:r>
            <w:r w:rsidRPr="005E1496">
              <w:rPr>
                <w:rFonts w:ascii="Times New Roman" w:eastAsia="Trebuchet MS" w:hAnsi="Times New Roman" w:cs="Times New Roman"/>
                <w:color w:val="FFFFFF" w:themeColor="background1"/>
                <w:sz w:val="20"/>
                <w:szCs w:val="20"/>
              </w:rPr>
              <w:t>)</w:t>
            </w:r>
          </w:p>
        </w:tc>
        <w:tc>
          <w:tcPr>
            <w:tcW w:w="1276" w:type="dxa"/>
            <w:shd w:val="clear" w:color="auto" w:fill="4472C4" w:themeFill="accent1"/>
            <w:vAlign w:val="center"/>
          </w:tcPr>
          <w:p w14:paraId="0EE2D447" w14:textId="77777777" w:rsidR="0077301D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FFFFFF" w:themeColor="background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FFFFFF" w:themeColor="background1"/>
                <w:sz w:val="20"/>
                <w:szCs w:val="20"/>
              </w:rPr>
              <w:t>No (n/N</w:t>
            </w:r>
            <w:r w:rsidRPr="005E1496">
              <w:rPr>
                <w:rFonts w:ascii="Times New Roman" w:eastAsia="Trebuchet MS" w:hAnsi="Times New Roman" w:cs="Times New Roman"/>
                <w:color w:val="FFFFFF" w:themeColor="background1"/>
                <w:sz w:val="20"/>
                <w:szCs w:val="20"/>
                <w:vertAlign w:val="superscript"/>
              </w:rPr>
              <w:t>b</w:t>
            </w:r>
            <w:r w:rsidRPr="005E1496">
              <w:rPr>
                <w:rFonts w:ascii="Times New Roman" w:eastAsia="Trebuchet MS" w:hAnsi="Times New Roman" w:cs="Times New Roman"/>
                <w:color w:val="FFFFFF" w:themeColor="background1"/>
                <w:sz w:val="20"/>
                <w:szCs w:val="20"/>
              </w:rPr>
              <w:t>)</w:t>
            </w:r>
          </w:p>
        </w:tc>
        <w:tc>
          <w:tcPr>
            <w:tcW w:w="2410" w:type="dxa"/>
            <w:shd w:val="clear" w:color="auto" w:fill="4472C4" w:themeFill="accent1"/>
            <w:vAlign w:val="center"/>
          </w:tcPr>
          <w:p w14:paraId="2EF65AAC" w14:textId="77777777" w:rsidR="0077301D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FFFFFF" w:themeColor="background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FFFFFF" w:themeColor="background1"/>
                <w:sz w:val="20"/>
                <w:szCs w:val="20"/>
              </w:rPr>
              <w:t>Unadjusted OR (95% CI)</w:t>
            </w:r>
          </w:p>
        </w:tc>
        <w:tc>
          <w:tcPr>
            <w:tcW w:w="2126" w:type="dxa"/>
            <w:shd w:val="clear" w:color="auto" w:fill="4472C4" w:themeFill="accent1"/>
            <w:vAlign w:val="center"/>
          </w:tcPr>
          <w:p w14:paraId="3C0138C6" w14:textId="77777777" w:rsidR="0077301D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FFFFFF" w:themeColor="background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FFFFFF" w:themeColor="background1"/>
                <w:sz w:val="20"/>
                <w:szCs w:val="20"/>
              </w:rPr>
              <w:t xml:space="preserve">Adjusted </w:t>
            </w:r>
            <w:proofErr w:type="spellStart"/>
            <w:r w:rsidRPr="005E1496">
              <w:rPr>
                <w:rFonts w:ascii="Times New Roman" w:eastAsia="Trebuchet MS" w:hAnsi="Times New Roman" w:cs="Times New Roman"/>
                <w:color w:val="FFFFFF" w:themeColor="background1"/>
                <w:sz w:val="20"/>
                <w:szCs w:val="20"/>
              </w:rPr>
              <w:t>OR</w:t>
            </w:r>
            <w:r w:rsidRPr="005E1496">
              <w:rPr>
                <w:rFonts w:ascii="Times New Roman" w:eastAsia="Trebuchet MS" w:hAnsi="Times New Roman" w:cs="Times New Roman"/>
                <w:color w:val="FFFFFF" w:themeColor="background1"/>
                <w:sz w:val="20"/>
                <w:szCs w:val="20"/>
                <w:vertAlign w:val="superscript"/>
              </w:rPr>
              <w:t>c</w:t>
            </w:r>
            <w:proofErr w:type="spellEnd"/>
            <w:r w:rsidRPr="005E1496">
              <w:rPr>
                <w:rFonts w:ascii="Times New Roman" w:eastAsia="Trebuchet MS" w:hAnsi="Times New Roman" w:cs="Times New Roman"/>
                <w:color w:val="FFFFFF" w:themeColor="background1"/>
                <w:sz w:val="20"/>
                <w:szCs w:val="20"/>
              </w:rPr>
              <w:t xml:space="preserve"> (95% CI)</w:t>
            </w:r>
          </w:p>
        </w:tc>
      </w:tr>
      <w:tr w:rsidR="004269CE" w:rsidRPr="005E1496" w14:paraId="4C362C9F" w14:textId="77777777" w:rsidTr="00FE5423">
        <w:trPr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gridSpan w:val="5"/>
            <w:shd w:val="clear" w:color="auto" w:fill="4472C4" w:themeFill="accent1"/>
            <w:tcMar>
              <w:left w:w="105" w:type="dxa"/>
              <w:right w:w="105" w:type="dxa"/>
            </w:tcMar>
            <w:vAlign w:val="center"/>
          </w:tcPr>
          <w:p w14:paraId="393548C9" w14:textId="54E8FF46" w:rsidR="004269CE" w:rsidRPr="005E1496" w:rsidRDefault="093CC977" w:rsidP="00FE5423">
            <w:pPr>
              <w:spacing w:line="480" w:lineRule="auto"/>
              <w:jc w:val="center"/>
              <w:rPr>
                <w:rFonts w:ascii="Times New Roman" w:eastAsia="Trebuchet MS" w:hAnsi="Times New Roman" w:cs="Times New Roman"/>
                <w:b w:val="0"/>
                <w:bCs w:val="0"/>
                <w:color w:val="FFFFFF" w:themeColor="background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b w:val="0"/>
                <w:bCs w:val="0"/>
                <w:color w:val="FFFFFF" w:themeColor="background1"/>
                <w:sz w:val="20"/>
                <w:szCs w:val="20"/>
              </w:rPr>
              <w:t>(A) Disturbed smell and taste during acute COVID-19</w:t>
            </w:r>
            <w:r w:rsidRPr="005E1496">
              <w:rPr>
                <w:rFonts w:ascii="Times New Roman" w:hAnsi="Times New Roman" w:cs="Times New Roman"/>
                <w:b w:val="0"/>
                <w:bCs w:val="0"/>
                <w:color w:val="FFFFFF" w:themeColor="background1"/>
                <w:sz w:val="20"/>
                <w:szCs w:val="20"/>
                <w:vertAlign w:val="superscript"/>
              </w:rPr>
              <w:t>d</w:t>
            </w:r>
          </w:p>
        </w:tc>
      </w:tr>
      <w:tr w:rsidR="004269CE" w:rsidRPr="005E1496" w14:paraId="75D4D5FA" w14:textId="77777777" w:rsidTr="00FE54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Mar>
              <w:left w:w="105" w:type="dxa"/>
              <w:right w:w="105" w:type="dxa"/>
            </w:tcMar>
            <w:vAlign w:val="center"/>
          </w:tcPr>
          <w:p w14:paraId="555AB54A" w14:textId="77777777" w:rsidR="004269CE" w:rsidRPr="005E1496" w:rsidRDefault="093CC977" w:rsidP="00FE5423">
            <w:pPr>
              <w:spacing w:line="480" w:lineRule="auto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Neurological</w:t>
            </w:r>
          </w:p>
        </w:tc>
        <w:tc>
          <w:tcPr>
            <w:tcW w:w="1134" w:type="dxa"/>
            <w:tcMar>
              <w:left w:w="105" w:type="dxa"/>
              <w:right w:w="105" w:type="dxa"/>
            </w:tcMar>
            <w:vAlign w:val="center"/>
          </w:tcPr>
          <w:p w14:paraId="13E9B672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21/35</w:t>
            </w:r>
          </w:p>
        </w:tc>
        <w:tc>
          <w:tcPr>
            <w:tcW w:w="1276" w:type="dxa"/>
            <w:tcMar>
              <w:left w:w="105" w:type="dxa"/>
              <w:right w:w="105" w:type="dxa"/>
            </w:tcMar>
            <w:vAlign w:val="center"/>
          </w:tcPr>
          <w:p w14:paraId="0808EFBC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16/29</w:t>
            </w:r>
          </w:p>
        </w:tc>
        <w:tc>
          <w:tcPr>
            <w:tcW w:w="2410" w:type="dxa"/>
            <w:tcMar>
              <w:left w:w="105" w:type="dxa"/>
              <w:right w:w="105" w:type="dxa"/>
            </w:tcMar>
            <w:vAlign w:val="center"/>
          </w:tcPr>
          <w:p w14:paraId="59E1BB3D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1.22 (0.45 - 3.30)</w:t>
            </w:r>
          </w:p>
        </w:tc>
        <w:tc>
          <w:tcPr>
            <w:tcW w:w="2126" w:type="dxa"/>
            <w:tcMar>
              <w:left w:w="105" w:type="dxa"/>
              <w:right w:w="105" w:type="dxa"/>
            </w:tcMar>
            <w:vAlign w:val="center"/>
          </w:tcPr>
          <w:p w14:paraId="43D8F8FD" w14:textId="7F2AE750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1.07 (0.34 - 3.32)</w:t>
            </w:r>
          </w:p>
        </w:tc>
      </w:tr>
      <w:tr w:rsidR="004269CE" w:rsidRPr="005E1496" w14:paraId="6B8407A6" w14:textId="77777777" w:rsidTr="00FE5423">
        <w:trPr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121D062" w14:textId="77777777" w:rsidR="004269CE" w:rsidRPr="005E1496" w:rsidRDefault="093CC977" w:rsidP="00FE5423">
            <w:pPr>
              <w:spacing w:line="480" w:lineRule="auto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Upper airway</w:t>
            </w:r>
          </w:p>
        </w:tc>
        <w:tc>
          <w:tcPr>
            <w:tcW w:w="1134" w:type="dxa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943FD1F" w14:textId="77777777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13/36</w:t>
            </w:r>
          </w:p>
        </w:tc>
        <w:tc>
          <w:tcPr>
            <w:tcW w:w="1276" w:type="dxa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1052469D" w14:textId="77777777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15/28</w:t>
            </w:r>
          </w:p>
        </w:tc>
        <w:tc>
          <w:tcPr>
            <w:tcW w:w="2410" w:type="dxa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3F6BA46D" w14:textId="77777777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0.49 (0.18 - 1.34)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1F8FD250" w14:textId="5B5B61FA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0.50 (0.17 - 1.47)</w:t>
            </w:r>
          </w:p>
        </w:tc>
      </w:tr>
      <w:tr w:rsidR="004269CE" w:rsidRPr="005E1496" w14:paraId="32C8D246" w14:textId="77777777" w:rsidTr="00FE54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Mar>
              <w:left w:w="105" w:type="dxa"/>
              <w:right w:w="105" w:type="dxa"/>
            </w:tcMar>
            <w:vAlign w:val="center"/>
          </w:tcPr>
          <w:p w14:paraId="43265B2C" w14:textId="77777777" w:rsidR="004269CE" w:rsidRPr="005E1496" w:rsidRDefault="093CC977" w:rsidP="00FE5423">
            <w:pPr>
              <w:spacing w:line="480" w:lineRule="auto"/>
              <w:rPr>
                <w:rFonts w:ascii="Times New Roman" w:eastAsia="Trebuchet MS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Cardiopulmonary</w:t>
            </w:r>
          </w:p>
        </w:tc>
        <w:tc>
          <w:tcPr>
            <w:tcW w:w="1134" w:type="dxa"/>
            <w:tcMar>
              <w:left w:w="105" w:type="dxa"/>
              <w:right w:w="105" w:type="dxa"/>
            </w:tcMar>
            <w:vAlign w:val="center"/>
          </w:tcPr>
          <w:p w14:paraId="3184882B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20/37</w:t>
            </w:r>
          </w:p>
        </w:tc>
        <w:tc>
          <w:tcPr>
            <w:tcW w:w="1276" w:type="dxa"/>
            <w:tcMar>
              <w:left w:w="105" w:type="dxa"/>
              <w:right w:w="105" w:type="dxa"/>
            </w:tcMar>
            <w:vAlign w:val="center"/>
          </w:tcPr>
          <w:p w14:paraId="4468A3A6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18/28</w:t>
            </w:r>
          </w:p>
        </w:tc>
        <w:tc>
          <w:tcPr>
            <w:tcW w:w="2410" w:type="dxa"/>
            <w:tcMar>
              <w:left w:w="105" w:type="dxa"/>
              <w:right w:w="105" w:type="dxa"/>
            </w:tcMar>
            <w:vAlign w:val="center"/>
          </w:tcPr>
          <w:p w14:paraId="7D5B02D3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0.65 (0.24 - 1.79)</w:t>
            </w:r>
          </w:p>
        </w:tc>
        <w:tc>
          <w:tcPr>
            <w:tcW w:w="2126" w:type="dxa"/>
            <w:tcMar>
              <w:left w:w="105" w:type="dxa"/>
              <w:right w:w="105" w:type="dxa"/>
            </w:tcMar>
            <w:vAlign w:val="center"/>
          </w:tcPr>
          <w:p w14:paraId="27884B98" w14:textId="63885EC1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0.95 (0.32 - 2.79)</w:t>
            </w:r>
          </w:p>
        </w:tc>
      </w:tr>
      <w:tr w:rsidR="004269CE" w:rsidRPr="005E1496" w14:paraId="3C5DFD4A" w14:textId="77777777" w:rsidTr="00FE5423">
        <w:trPr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5D3788EA" w14:textId="77777777" w:rsidR="004269CE" w:rsidRPr="005E1496" w:rsidRDefault="093CC977" w:rsidP="00FE5423">
            <w:pPr>
              <w:spacing w:line="480" w:lineRule="auto"/>
              <w:rPr>
                <w:rFonts w:ascii="Times New Roman" w:eastAsia="Trebuchet MS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Gastrointestinal</w:t>
            </w:r>
          </w:p>
        </w:tc>
        <w:tc>
          <w:tcPr>
            <w:tcW w:w="1134" w:type="dxa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368C6FC5" w14:textId="77777777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8/35</w:t>
            </w:r>
          </w:p>
        </w:tc>
        <w:tc>
          <w:tcPr>
            <w:tcW w:w="1276" w:type="dxa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44A8AE96" w14:textId="77777777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12/28</w:t>
            </w:r>
          </w:p>
        </w:tc>
        <w:tc>
          <w:tcPr>
            <w:tcW w:w="2410" w:type="dxa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163E780D" w14:textId="77777777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0.40 (0.13 - 1.17)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7590501A" w14:textId="524E9BC8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0.35 (0.11 - 1.14)</w:t>
            </w:r>
          </w:p>
        </w:tc>
      </w:tr>
      <w:tr w:rsidR="004269CE" w:rsidRPr="005E1496" w14:paraId="41462BA4" w14:textId="77777777" w:rsidTr="00FE54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Mar>
              <w:left w:w="105" w:type="dxa"/>
              <w:right w:w="105" w:type="dxa"/>
            </w:tcMar>
            <w:vAlign w:val="center"/>
          </w:tcPr>
          <w:p w14:paraId="18CA1435" w14:textId="77777777" w:rsidR="004269CE" w:rsidRPr="005E1496" w:rsidRDefault="093CC977" w:rsidP="00FE5423">
            <w:pPr>
              <w:spacing w:line="480" w:lineRule="auto"/>
              <w:rPr>
                <w:rFonts w:ascii="Times New Roman" w:eastAsia="Trebuchet MS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Musculoskeletal</w:t>
            </w:r>
          </w:p>
        </w:tc>
        <w:tc>
          <w:tcPr>
            <w:tcW w:w="1134" w:type="dxa"/>
            <w:tcMar>
              <w:left w:w="105" w:type="dxa"/>
              <w:right w:w="105" w:type="dxa"/>
            </w:tcMar>
            <w:vAlign w:val="center"/>
          </w:tcPr>
          <w:p w14:paraId="1B75F804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18/36</w:t>
            </w:r>
          </w:p>
        </w:tc>
        <w:tc>
          <w:tcPr>
            <w:tcW w:w="1276" w:type="dxa"/>
            <w:tcMar>
              <w:left w:w="105" w:type="dxa"/>
              <w:right w:w="105" w:type="dxa"/>
            </w:tcMar>
            <w:vAlign w:val="center"/>
          </w:tcPr>
          <w:p w14:paraId="17B8853A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12/29</w:t>
            </w:r>
          </w:p>
        </w:tc>
        <w:tc>
          <w:tcPr>
            <w:tcW w:w="2410" w:type="dxa"/>
            <w:tcMar>
              <w:left w:w="105" w:type="dxa"/>
              <w:right w:w="105" w:type="dxa"/>
            </w:tcMar>
            <w:vAlign w:val="center"/>
          </w:tcPr>
          <w:p w14:paraId="1CDBB865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1.42 (0.53 - 3.80)</w:t>
            </w:r>
          </w:p>
        </w:tc>
        <w:tc>
          <w:tcPr>
            <w:tcW w:w="2126" w:type="dxa"/>
            <w:tcMar>
              <w:left w:w="105" w:type="dxa"/>
              <w:right w:w="105" w:type="dxa"/>
            </w:tcMar>
            <w:vAlign w:val="center"/>
          </w:tcPr>
          <w:p w14:paraId="343DC89E" w14:textId="4937923E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1.03 (0.36 - 2.94)</w:t>
            </w:r>
          </w:p>
        </w:tc>
      </w:tr>
      <w:tr w:rsidR="004269CE" w:rsidRPr="005E1496" w14:paraId="24DC2DCA" w14:textId="77777777" w:rsidTr="00FE5423">
        <w:trPr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3C050F0A" w14:textId="77777777" w:rsidR="004269CE" w:rsidRPr="005E1496" w:rsidRDefault="093CC977" w:rsidP="00FE5423">
            <w:pPr>
              <w:spacing w:line="480" w:lineRule="auto"/>
              <w:rPr>
                <w:rFonts w:ascii="Times New Roman" w:eastAsia="Trebuchet MS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General symptom</w:t>
            </w:r>
          </w:p>
        </w:tc>
        <w:tc>
          <w:tcPr>
            <w:tcW w:w="1134" w:type="dxa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291ED205" w14:textId="77777777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24/37</w:t>
            </w:r>
          </w:p>
        </w:tc>
        <w:tc>
          <w:tcPr>
            <w:tcW w:w="1276" w:type="dxa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1E6BC610" w14:textId="77777777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18/28</w:t>
            </w:r>
          </w:p>
        </w:tc>
        <w:tc>
          <w:tcPr>
            <w:tcW w:w="2410" w:type="dxa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279A08CA" w14:textId="77777777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1.03 (0.37 - 2.86)</w:t>
            </w:r>
          </w:p>
        </w:tc>
        <w:tc>
          <w:tcPr>
            <w:tcW w:w="2126" w:type="dxa"/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5B4FF0F7" w14:textId="2DF680F0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0.85 (0.28 - 2.60)</w:t>
            </w:r>
          </w:p>
        </w:tc>
      </w:tr>
      <w:tr w:rsidR="004269CE" w:rsidRPr="005E1496" w14:paraId="0E9891B4" w14:textId="77777777" w:rsidTr="00FE54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Mar>
              <w:left w:w="105" w:type="dxa"/>
              <w:right w:w="105" w:type="dxa"/>
            </w:tcMar>
            <w:vAlign w:val="center"/>
          </w:tcPr>
          <w:p w14:paraId="2DD5741A" w14:textId="77777777" w:rsidR="004269CE" w:rsidRPr="005E1496" w:rsidRDefault="093CC977" w:rsidP="00FE5423">
            <w:pPr>
              <w:spacing w:line="480" w:lineRule="auto"/>
              <w:rPr>
                <w:rFonts w:ascii="Times New Roman" w:eastAsia="Trebuchet MS" w:hAnsi="Times New Roman" w:cs="Times New Roman"/>
                <w:b w:val="0"/>
                <w:bCs w:val="0"/>
                <w:color w:val="000000" w:themeColor="text1"/>
                <w:sz w:val="20"/>
                <w:szCs w:val="20"/>
                <w:vertAlign w:val="superscript"/>
              </w:rPr>
            </w:pPr>
            <w:r w:rsidRPr="005E1496">
              <w:rPr>
                <w:rFonts w:ascii="Times New Roman" w:eastAsia="Trebuchet MS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Any symptom</w:t>
            </w:r>
          </w:p>
        </w:tc>
        <w:tc>
          <w:tcPr>
            <w:tcW w:w="1134" w:type="dxa"/>
            <w:tcMar>
              <w:left w:w="105" w:type="dxa"/>
              <w:right w:w="105" w:type="dxa"/>
            </w:tcMar>
            <w:vAlign w:val="center"/>
          </w:tcPr>
          <w:p w14:paraId="70D3DB7D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35/37</w:t>
            </w:r>
          </w:p>
        </w:tc>
        <w:tc>
          <w:tcPr>
            <w:tcW w:w="1276" w:type="dxa"/>
            <w:tcMar>
              <w:left w:w="105" w:type="dxa"/>
              <w:right w:w="105" w:type="dxa"/>
            </w:tcMar>
            <w:vAlign w:val="center"/>
          </w:tcPr>
          <w:p w14:paraId="0A9846A5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28/29</w:t>
            </w:r>
          </w:p>
        </w:tc>
        <w:tc>
          <w:tcPr>
            <w:tcW w:w="2410" w:type="dxa"/>
            <w:tcMar>
              <w:left w:w="105" w:type="dxa"/>
              <w:right w:w="105" w:type="dxa"/>
            </w:tcMar>
            <w:vAlign w:val="center"/>
          </w:tcPr>
          <w:p w14:paraId="0EDAE1B7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0.63 (0.05 - 7.25)</w:t>
            </w:r>
          </w:p>
        </w:tc>
        <w:tc>
          <w:tcPr>
            <w:tcW w:w="2126" w:type="dxa"/>
            <w:tcMar>
              <w:left w:w="105" w:type="dxa"/>
              <w:right w:w="105" w:type="dxa"/>
            </w:tcMar>
            <w:vAlign w:val="center"/>
          </w:tcPr>
          <w:p w14:paraId="7E11DEAD" w14:textId="47FC082E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0.73 (0.06 - 8.87)</w:t>
            </w:r>
          </w:p>
        </w:tc>
      </w:tr>
      <w:tr w:rsidR="004269CE" w:rsidRPr="005E1496" w14:paraId="26F308EC" w14:textId="77777777" w:rsidTr="00FE5423">
        <w:trPr>
          <w:trHeight w:val="29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gridSpan w:val="5"/>
            <w:shd w:val="clear" w:color="auto" w:fill="4472C4" w:themeFill="accent1"/>
            <w:tcMar>
              <w:left w:w="105" w:type="dxa"/>
              <w:right w:w="105" w:type="dxa"/>
            </w:tcMar>
            <w:vAlign w:val="center"/>
          </w:tcPr>
          <w:p w14:paraId="0E1A6DCD" w14:textId="769746EF" w:rsidR="004269CE" w:rsidRPr="005E1496" w:rsidRDefault="093CC977" w:rsidP="00FE542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FFFFFF" w:themeColor="background1"/>
                <w:sz w:val="20"/>
                <w:szCs w:val="20"/>
                <w:lang w:eastAsia="da-DK"/>
              </w:rPr>
            </w:pPr>
            <w:r w:rsidRPr="005E1496">
              <w:rPr>
                <w:rFonts w:ascii="Times New Roman" w:eastAsia="Trebuchet MS" w:hAnsi="Times New Roman" w:cs="Times New Roman"/>
                <w:b w:val="0"/>
                <w:bCs w:val="0"/>
                <w:color w:val="FFFFFF" w:themeColor="background1"/>
                <w:sz w:val="20"/>
                <w:szCs w:val="20"/>
              </w:rPr>
              <w:t>(B) H</w:t>
            </w:r>
            <w:r w:rsidRPr="005E1496">
              <w:rPr>
                <w:rFonts w:ascii="Times New Roman" w:eastAsia="Times New Roman" w:hAnsi="Times New Roman" w:cs="Times New Roman"/>
                <w:b w:val="0"/>
                <w:bCs w:val="0"/>
                <w:color w:val="FFFFFF" w:themeColor="background1"/>
                <w:sz w:val="20"/>
                <w:szCs w:val="20"/>
              </w:rPr>
              <w:t>eadache</w:t>
            </w:r>
            <w:r w:rsidRPr="005E1496">
              <w:rPr>
                <w:rFonts w:ascii="Times New Roman" w:eastAsia="Trebuchet MS" w:hAnsi="Times New Roman" w:cs="Times New Roman"/>
                <w:b w:val="0"/>
                <w:bCs w:val="0"/>
                <w:color w:val="FFFFFF" w:themeColor="background1"/>
                <w:sz w:val="20"/>
                <w:szCs w:val="20"/>
              </w:rPr>
              <w:t xml:space="preserve"> during acute COVID-19</w:t>
            </w:r>
            <w:r w:rsidRPr="005E1496">
              <w:rPr>
                <w:rFonts w:ascii="Times New Roman" w:hAnsi="Times New Roman" w:cs="Times New Roman"/>
                <w:b w:val="0"/>
                <w:bCs w:val="0"/>
                <w:color w:val="FFFFFF" w:themeColor="background1"/>
                <w:sz w:val="20"/>
                <w:szCs w:val="20"/>
                <w:vertAlign w:val="superscript"/>
              </w:rPr>
              <w:t>d</w:t>
            </w:r>
          </w:p>
        </w:tc>
      </w:tr>
      <w:tr w:rsidR="004269CE" w:rsidRPr="005E1496" w14:paraId="1F1EBC3D" w14:textId="77777777" w:rsidTr="00FE54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Mar>
              <w:left w:w="105" w:type="dxa"/>
              <w:right w:w="105" w:type="dxa"/>
            </w:tcMar>
            <w:vAlign w:val="center"/>
          </w:tcPr>
          <w:p w14:paraId="54AA0918" w14:textId="77777777" w:rsidR="004269CE" w:rsidRPr="005E1496" w:rsidRDefault="093CC977" w:rsidP="00FE5423">
            <w:pPr>
              <w:spacing w:line="480" w:lineRule="auto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Neurological</w:t>
            </w:r>
          </w:p>
        </w:tc>
        <w:tc>
          <w:tcPr>
            <w:tcW w:w="1134" w:type="dxa"/>
            <w:tcMar>
              <w:left w:w="105" w:type="dxa"/>
              <w:right w:w="105" w:type="dxa"/>
            </w:tcMar>
            <w:vAlign w:val="center"/>
          </w:tcPr>
          <w:p w14:paraId="1A2BC2E0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38/55</w:t>
            </w:r>
          </w:p>
        </w:tc>
        <w:tc>
          <w:tcPr>
            <w:tcW w:w="1276" w:type="dxa"/>
            <w:tcMar>
              <w:left w:w="105" w:type="dxa"/>
              <w:right w:w="105" w:type="dxa"/>
            </w:tcMar>
            <w:vAlign w:val="center"/>
          </w:tcPr>
          <w:p w14:paraId="1BDFC718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17/38</w:t>
            </w:r>
          </w:p>
        </w:tc>
        <w:tc>
          <w:tcPr>
            <w:tcW w:w="2410" w:type="dxa"/>
            <w:tcMar>
              <w:left w:w="105" w:type="dxa"/>
              <w:right w:w="105" w:type="dxa"/>
            </w:tcMar>
            <w:vAlign w:val="center"/>
          </w:tcPr>
          <w:p w14:paraId="72E5B4A3" w14:textId="49859C62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2.76 (1.17 - 6.51)</w:t>
            </w:r>
          </w:p>
        </w:tc>
        <w:tc>
          <w:tcPr>
            <w:tcW w:w="2126" w:type="dxa"/>
            <w:tcMar>
              <w:left w:w="105" w:type="dxa"/>
              <w:right w:w="105" w:type="dxa"/>
            </w:tcMar>
            <w:vAlign w:val="center"/>
          </w:tcPr>
          <w:p w14:paraId="714FD802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2.43 (0.94 - 6.28)</w:t>
            </w:r>
          </w:p>
        </w:tc>
      </w:tr>
      <w:tr w:rsidR="004269CE" w:rsidRPr="005E1496" w14:paraId="371374E2" w14:textId="77777777" w:rsidTr="00FE5423">
        <w:trPr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Mar>
              <w:left w:w="105" w:type="dxa"/>
              <w:right w:w="105" w:type="dxa"/>
            </w:tcMar>
            <w:vAlign w:val="center"/>
          </w:tcPr>
          <w:p w14:paraId="79283F35" w14:textId="77777777" w:rsidR="004269CE" w:rsidRPr="005E1496" w:rsidRDefault="093CC977" w:rsidP="00FE5423">
            <w:pPr>
              <w:spacing w:line="480" w:lineRule="auto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Upper airway</w:t>
            </w:r>
          </w:p>
        </w:tc>
        <w:tc>
          <w:tcPr>
            <w:tcW w:w="1134" w:type="dxa"/>
            <w:tcMar>
              <w:left w:w="105" w:type="dxa"/>
              <w:right w:w="105" w:type="dxa"/>
            </w:tcMar>
            <w:vAlign w:val="center"/>
          </w:tcPr>
          <w:p w14:paraId="180DC64C" w14:textId="77777777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21/57</w:t>
            </w:r>
          </w:p>
        </w:tc>
        <w:tc>
          <w:tcPr>
            <w:tcW w:w="1276" w:type="dxa"/>
            <w:tcMar>
              <w:left w:w="105" w:type="dxa"/>
              <w:right w:w="105" w:type="dxa"/>
            </w:tcMar>
            <w:vAlign w:val="center"/>
          </w:tcPr>
          <w:p w14:paraId="637D16C4" w14:textId="77777777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20/39</w:t>
            </w:r>
          </w:p>
        </w:tc>
        <w:tc>
          <w:tcPr>
            <w:tcW w:w="2410" w:type="dxa"/>
            <w:tcMar>
              <w:left w:w="105" w:type="dxa"/>
              <w:right w:w="105" w:type="dxa"/>
            </w:tcMar>
            <w:vAlign w:val="center"/>
          </w:tcPr>
          <w:p w14:paraId="50DF5024" w14:textId="7A9F5E29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0.55 (0.24 - 1.27)</w:t>
            </w:r>
          </w:p>
        </w:tc>
        <w:tc>
          <w:tcPr>
            <w:tcW w:w="2126" w:type="dxa"/>
            <w:tcMar>
              <w:left w:w="105" w:type="dxa"/>
              <w:right w:w="105" w:type="dxa"/>
            </w:tcMar>
            <w:vAlign w:val="center"/>
          </w:tcPr>
          <w:p w14:paraId="22126759" w14:textId="77777777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0.70 (0.28 - 1.74)</w:t>
            </w:r>
          </w:p>
        </w:tc>
      </w:tr>
      <w:tr w:rsidR="004269CE" w:rsidRPr="005E1496" w14:paraId="1979DEDF" w14:textId="77777777" w:rsidTr="00FE54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Mar>
              <w:left w:w="105" w:type="dxa"/>
              <w:right w:w="105" w:type="dxa"/>
            </w:tcMar>
            <w:vAlign w:val="center"/>
          </w:tcPr>
          <w:p w14:paraId="0077DABF" w14:textId="77777777" w:rsidR="004269CE" w:rsidRPr="005E1496" w:rsidRDefault="093CC977" w:rsidP="00FE5423">
            <w:pPr>
              <w:spacing w:line="480" w:lineRule="auto"/>
              <w:rPr>
                <w:rFonts w:ascii="Times New Roman" w:eastAsia="Trebuchet MS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Cardiopulmonary</w:t>
            </w:r>
          </w:p>
        </w:tc>
        <w:tc>
          <w:tcPr>
            <w:tcW w:w="1134" w:type="dxa"/>
            <w:tcMar>
              <w:left w:w="105" w:type="dxa"/>
              <w:right w:w="105" w:type="dxa"/>
            </w:tcMar>
            <w:vAlign w:val="center"/>
          </w:tcPr>
          <w:p w14:paraId="110F804C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33/58</w:t>
            </w:r>
          </w:p>
        </w:tc>
        <w:tc>
          <w:tcPr>
            <w:tcW w:w="1276" w:type="dxa"/>
            <w:tcMar>
              <w:left w:w="105" w:type="dxa"/>
              <w:right w:w="105" w:type="dxa"/>
            </w:tcMar>
            <w:vAlign w:val="center"/>
          </w:tcPr>
          <w:p w14:paraId="1AB98BDA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26/39</w:t>
            </w:r>
          </w:p>
        </w:tc>
        <w:tc>
          <w:tcPr>
            <w:tcW w:w="2410" w:type="dxa"/>
            <w:tcMar>
              <w:left w:w="105" w:type="dxa"/>
              <w:right w:w="105" w:type="dxa"/>
            </w:tcMar>
            <w:vAlign w:val="center"/>
          </w:tcPr>
          <w:p w14:paraId="5B36D790" w14:textId="73E16BD8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0.66 (0.28 - 1.54)</w:t>
            </w:r>
          </w:p>
        </w:tc>
        <w:tc>
          <w:tcPr>
            <w:tcW w:w="2126" w:type="dxa"/>
            <w:tcMar>
              <w:left w:w="105" w:type="dxa"/>
              <w:right w:w="105" w:type="dxa"/>
            </w:tcMar>
            <w:vAlign w:val="center"/>
          </w:tcPr>
          <w:p w14:paraId="61F89BB2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0.63 (0.25 - 1.63)</w:t>
            </w:r>
          </w:p>
        </w:tc>
      </w:tr>
      <w:tr w:rsidR="004269CE" w:rsidRPr="005E1496" w14:paraId="6C378F72" w14:textId="77777777" w:rsidTr="00FE5423">
        <w:trPr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Mar>
              <w:left w:w="105" w:type="dxa"/>
              <w:right w:w="105" w:type="dxa"/>
            </w:tcMar>
            <w:vAlign w:val="center"/>
          </w:tcPr>
          <w:p w14:paraId="7367D75E" w14:textId="77777777" w:rsidR="004269CE" w:rsidRPr="005E1496" w:rsidRDefault="093CC977" w:rsidP="00FE5423">
            <w:pPr>
              <w:spacing w:line="480" w:lineRule="auto"/>
              <w:rPr>
                <w:rFonts w:ascii="Times New Roman" w:eastAsia="Trebuchet MS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Gastrointestinal</w:t>
            </w:r>
          </w:p>
        </w:tc>
        <w:tc>
          <w:tcPr>
            <w:tcW w:w="1134" w:type="dxa"/>
            <w:tcMar>
              <w:left w:w="105" w:type="dxa"/>
              <w:right w:w="105" w:type="dxa"/>
            </w:tcMar>
            <w:vAlign w:val="center"/>
          </w:tcPr>
          <w:p w14:paraId="71BE207D" w14:textId="77777777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14/56</w:t>
            </w:r>
          </w:p>
        </w:tc>
        <w:tc>
          <w:tcPr>
            <w:tcW w:w="1276" w:type="dxa"/>
            <w:tcMar>
              <w:left w:w="105" w:type="dxa"/>
              <w:right w:w="105" w:type="dxa"/>
            </w:tcMar>
            <w:vAlign w:val="center"/>
          </w:tcPr>
          <w:p w14:paraId="25F1589E" w14:textId="77777777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13/38</w:t>
            </w:r>
          </w:p>
        </w:tc>
        <w:tc>
          <w:tcPr>
            <w:tcW w:w="2410" w:type="dxa"/>
            <w:tcMar>
              <w:left w:w="105" w:type="dxa"/>
              <w:right w:w="105" w:type="dxa"/>
            </w:tcMar>
            <w:vAlign w:val="center"/>
          </w:tcPr>
          <w:p w14:paraId="36E16CF5" w14:textId="3C6BF9F9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0.64 (0.26 - 1.58)</w:t>
            </w:r>
          </w:p>
        </w:tc>
        <w:tc>
          <w:tcPr>
            <w:tcW w:w="2126" w:type="dxa"/>
            <w:tcMar>
              <w:left w:w="105" w:type="dxa"/>
              <w:right w:w="105" w:type="dxa"/>
            </w:tcMar>
            <w:vAlign w:val="center"/>
          </w:tcPr>
          <w:p w14:paraId="011DB864" w14:textId="77777777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0.68 (0.25 - 1.82)</w:t>
            </w:r>
          </w:p>
        </w:tc>
      </w:tr>
      <w:tr w:rsidR="004269CE" w:rsidRPr="005E1496" w14:paraId="6337B914" w14:textId="77777777" w:rsidTr="00FE54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Mar>
              <w:left w:w="105" w:type="dxa"/>
              <w:right w:w="105" w:type="dxa"/>
            </w:tcMar>
            <w:vAlign w:val="center"/>
          </w:tcPr>
          <w:p w14:paraId="382FC8CB" w14:textId="77777777" w:rsidR="004269CE" w:rsidRPr="005E1496" w:rsidRDefault="093CC977" w:rsidP="00FE5423">
            <w:pPr>
              <w:spacing w:line="480" w:lineRule="auto"/>
              <w:rPr>
                <w:rFonts w:ascii="Times New Roman" w:eastAsia="Trebuchet MS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Musculoskeletal</w:t>
            </w:r>
          </w:p>
        </w:tc>
        <w:tc>
          <w:tcPr>
            <w:tcW w:w="1134" w:type="dxa"/>
            <w:tcMar>
              <w:left w:w="105" w:type="dxa"/>
              <w:right w:w="105" w:type="dxa"/>
            </w:tcMar>
            <w:vAlign w:val="center"/>
          </w:tcPr>
          <w:p w14:paraId="1C36F7ED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33/59</w:t>
            </w:r>
          </w:p>
        </w:tc>
        <w:tc>
          <w:tcPr>
            <w:tcW w:w="1276" w:type="dxa"/>
            <w:tcMar>
              <w:left w:w="105" w:type="dxa"/>
              <w:right w:w="105" w:type="dxa"/>
            </w:tcMar>
            <w:vAlign w:val="center"/>
          </w:tcPr>
          <w:p w14:paraId="03D21352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16/38</w:t>
            </w:r>
          </w:p>
        </w:tc>
        <w:tc>
          <w:tcPr>
            <w:tcW w:w="2410" w:type="dxa"/>
            <w:tcMar>
              <w:left w:w="105" w:type="dxa"/>
              <w:right w:w="105" w:type="dxa"/>
            </w:tcMar>
            <w:vAlign w:val="center"/>
          </w:tcPr>
          <w:p w14:paraId="2D3BEA8F" w14:textId="001C6D1E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1.75 (0.77 - 3.98)</w:t>
            </w:r>
          </w:p>
        </w:tc>
        <w:tc>
          <w:tcPr>
            <w:tcW w:w="2126" w:type="dxa"/>
            <w:tcMar>
              <w:left w:w="105" w:type="dxa"/>
              <w:right w:w="105" w:type="dxa"/>
            </w:tcMar>
            <w:vAlign w:val="center"/>
          </w:tcPr>
          <w:p w14:paraId="6EA24B82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1.88 (0.76 - 4.61)</w:t>
            </w:r>
          </w:p>
        </w:tc>
      </w:tr>
      <w:tr w:rsidR="004269CE" w:rsidRPr="005E1496" w14:paraId="47D45D30" w14:textId="77777777" w:rsidTr="00FE5423">
        <w:trPr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Mar>
              <w:left w:w="105" w:type="dxa"/>
              <w:right w:w="105" w:type="dxa"/>
            </w:tcMar>
            <w:vAlign w:val="center"/>
          </w:tcPr>
          <w:p w14:paraId="6BC42209" w14:textId="77777777" w:rsidR="004269CE" w:rsidRPr="005E1496" w:rsidRDefault="093CC977" w:rsidP="00FE5423">
            <w:pPr>
              <w:spacing w:line="480" w:lineRule="auto"/>
              <w:rPr>
                <w:rFonts w:ascii="Times New Roman" w:eastAsia="Trebuchet MS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General symptom</w:t>
            </w:r>
          </w:p>
        </w:tc>
        <w:tc>
          <w:tcPr>
            <w:tcW w:w="1134" w:type="dxa"/>
            <w:tcMar>
              <w:left w:w="105" w:type="dxa"/>
              <w:right w:w="105" w:type="dxa"/>
            </w:tcMar>
            <w:vAlign w:val="center"/>
          </w:tcPr>
          <w:p w14:paraId="5E5A9114" w14:textId="77777777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41/58</w:t>
            </w:r>
          </w:p>
        </w:tc>
        <w:tc>
          <w:tcPr>
            <w:tcW w:w="1276" w:type="dxa"/>
            <w:tcMar>
              <w:left w:w="105" w:type="dxa"/>
              <w:right w:w="105" w:type="dxa"/>
            </w:tcMar>
            <w:vAlign w:val="center"/>
          </w:tcPr>
          <w:p w14:paraId="537C95FD" w14:textId="77777777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25/39</w:t>
            </w:r>
          </w:p>
        </w:tc>
        <w:tc>
          <w:tcPr>
            <w:tcW w:w="2410" w:type="dxa"/>
            <w:tcMar>
              <w:left w:w="105" w:type="dxa"/>
              <w:right w:w="105" w:type="dxa"/>
            </w:tcMar>
            <w:vAlign w:val="center"/>
          </w:tcPr>
          <w:p w14:paraId="6D92F010" w14:textId="48FA5D2E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1.35 (0.57 - 3.21)</w:t>
            </w:r>
          </w:p>
        </w:tc>
        <w:tc>
          <w:tcPr>
            <w:tcW w:w="2126" w:type="dxa"/>
            <w:tcMar>
              <w:left w:w="105" w:type="dxa"/>
              <w:right w:w="105" w:type="dxa"/>
            </w:tcMar>
            <w:vAlign w:val="center"/>
          </w:tcPr>
          <w:p w14:paraId="391077E5" w14:textId="77777777" w:rsidR="004269CE" w:rsidRPr="005E1496" w:rsidRDefault="093CC977" w:rsidP="00FE5423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1.08 (0.41 - 2.86)</w:t>
            </w:r>
          </w:p>
        </w:tc>
      </w:tr>
      <w:tr w:rsidR="004269CE" w:rsidRPr="005E1496" w14:paraId="459BC095" w14:textId="77777777" w:rsidTr="00FE542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7" w:type="dxa"/>
            <w:tcMar>
              <w:left w:w="105" w:type="dxa"/>
              <w:right w:w="105" w:type="dxa"/>
            </w:tcMar>
            <w:vAlign w:val="center"/>
          </w:tcPr>
          <w:p w14:paraId="3907E1D7" w14:textId="77777777" w:rsidR="004269CE" w:rsidRPr="005E1496" w:rsidRDefault="093CC977" w:rsidP="00FE5423">
            <w:pPr>
              <w:spacing w:line="480" w:lineRule="auto"/>
              <w:rPr>
                <w:rFonts w:ascii="Times New Roman" w:eastAsia="Trebuchet MS" w:hAnsi="Times New Roman" w:cs="Times New Roman"/>
                <w:b w:val="0"/>
                <w:bCs w:val="0"/>
                <w:color w:val="000000" w:themeColor="text1"/>
                <w:sz w:val="20"/>
                <w:szCs w:val="20"/>
                <w:vertAlign w:val="superscript"/>
              </w:rPr>
            </w:pPr>
            <w:r w:rsidRPr="005E1496">
              <w:rPr>
                <w:rFonts w:ascii="Times New Roman" w:eastAsia="Trebuchet MS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Any symptom</w:t>
            </w:r>
          </w:p>
        </w:tc>
        <w:tc>
          <w:tcPr>
            <w:tcW w:w="1134" w:type="dxa"/>
            <w:tcMar>
              <w:left w:w="105" w:type="dxa"/>
              <w:right w:w="105" w:type="dxa"/>
            </w:tcMar>
            <w:vAlign w:val="center"/>
          </w:tcPr>
          <w:p w14:paraId="7E6FC20E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56/60</w:t>
            </w:r>
          </w:p>
        </w:tc>
        <w:tc>
          <w:tcPr>
            <w:tcW w:w="1276" w:type="dxa"/>
            <w:tcMar>
              <w:left w:w="105" w:type="dxa"/>
              <w:right w:w="105" w:type="dxa"/>
            </w:tcMar>
            <w:vAlign w:val="center"/>
          </w:tcPr>
          <w:p w14:paraId="207481D5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36/40</w:t>
            </w:r>
          </w:p>
        </w:tc>
        <w:tc>
          <w:tcPr>
            <w:tcW w:w="2410" w:type="dxa"/>
            <w:tcMar>
              <w:left w:w="105" w:type="dxa"/>
              <w:right w:w="105" w:type="dxa"/>
            </w:tcMar>
            <w:vAlign w:val="center"/>
          </w:tcPr>
          <w:p w14:paraId="30A58DD7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1.56 (0.37 - 2.86)</w:t>
            </w:r>
          </w:p>
        </w:tc>
        <w:tc>
          <w:tcPr>
            <w:tcW w:w="2126" w:type="dxa"/>
            <w:tcMar>
              <w:left w:w="105" w:type="dxa"/>
              <w:right w:w="105" w:type="dxa"/>
            </w:tcMar>
            <w:vAlign w:val="center"/>
          </w:tcPr>
          <w:p w14:paraId="5A3F3331" w14:textId="77777777" w:rsidR="004269CE" w:rsidRPr="005E1496" w:rsidRDefault="093CC977" w:rsidP="00FE5423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</w:pPr>
            <w:r w:rsidRPr="005E1496">
              <w:rPr>
                <w:rFonts w:ascii="Times New Roman" w:eastAsia="Trebuchet MS" w:hAnsi="Times New Roman" w:cs="Times New Roman"/>
                <w:color w:val="000000" w:themeColor="text1"/>
                <w:sz w:val="20"/>
                <w:szCs w:val="20"/>
              </w:rPr>
              <w:t>1.73 (0.33 - 9.09)</w:t>
            </w:r>
          </w:p>
        </w:tc>
      </w:tr>
    </w:tbl>
    <w:p w14:paraId="54C61188" w14:textId="022C52CD" w:rsidR="00416007" w:rsidRPr="005E1496" w:rsidRDefault="093CC977" w:rsidP="005E149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E1496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5E1496">
        <w:rPr>
          <w:rFonts w:ascii="Times New Roman" w:hAnsi="Times New Roman" w:cs="Times New Roman"/>
          <w:sz w:val="20"/>
          <w:szCs w:val="20"/>
        </w:rPr>
        <w:t xml:space="preserve"> Symptom groups match those in Table 2.</w:t>
      </w:r>
      <w:r w:rsidR="3F75A0F8" w:rsidRPr="005E1496">
        <w:rPr>
          <w:rFonts w:ascii="Times New Roman" w:hAnsi="Times New Roman" w:cs="Times New Roman"/>
          <w:sz w:val="20"/>
          <w:szCs w:val="20"/>
        </w:rPr>
        <w:br/>
      </w:r>
      <w:r w:rsidRPr="005E1496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5E1496">
        <w:rPr>
          <w:rFonts w:ascii="Times New Roman" w:hAnsi="Times New Roman" w:cs="Times New Roman"/>
          <w:sz w:val="20"/>
          <w:szCs w:val="20"/>
        </w:rPr>
        <w:t xml:space="preserve"> Data are: number of patients reporting yes to symptoms (n), divided by total number of patients reporting the specified symptom or not during acute COVID-19 (N).</w:t>
      </w:r>
      <w:r w:rsidR="3F75A0F8" w:rsidRPr="005E1496">
        <w:rPr>
          <w:rFonts w:ascii="Times New Roman" w:hAnsi="Times New Roman" w:cs="Times New Roman"/>
          <w:sz w:val="20"/>
          <w:szCs w:val="20"/>
        </w:rPr>
        <w:br/>
      </w:r>
      <w:r w:rsidRPr="005E1496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5E1496">
        <w:rPr>
          <w:rFonts w:ascii="Times New Roman" w:hAnsi="Times New Roman" w:cs="Times New Roman"/>
          <w:sz w:val="20"/>
          <w:szCs w:val="20"/>
        </w:rPr>
        <w:t xml:space="preserve"> Adjusted for age, sex, and BMI.</w:t>
      </w:r>
      <w:r w:rsidR="3F75A0F8" w:rsidRPr="005E1496">
        <w:rPr>
          <w:rFonts w:ascii="Times New Roman" w:hAnsi="Times New Roman" w:cs="Times New Roman"/>
          <w:sz w:val="20"/>
          <w:szCs w:val="20"/>
        </w:rPr>
        <w:br/>
      </w:r>
      <w:r w:rsidRPr="005E1496"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5E1496">
        <w:rPr>
          <w:rFonts w:ascii="Times New Roman" w:hAnsi="Times New Roman" w:cs="Times New Roman"/>
          <w:sz w:val="20"/>
          <w:szCs w:val="20"/>
        </w:rPr>
        <w:t xml:space="preserve"> A symptom was recorded as present in this table the event of a symptom scoring ≥2 (some, a lot, or very much).</w:t>
      </w:r>
    </w:p>
    <w:sectPr w:rsidR="00416007" w:rsidRPr="005E1496" w:rsidSect="00EC2336">
      <w:headerReference w:type="default" r:id="rId10"/>
      <w:footerReference w:type="default" r:id="rId11"/>
      <w:pgSz w:w="11906" w:h="16838"/>
      <w:pgMar w:top="1701" w:right="1134" w:bottom="1701" w:left="1134" w:header="708" w:footer="708" w:gutter="0"/>
      <w:lnNumType w:countBy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50B09A" w14:textId="77777777" w:rsidR="00EC2336" w:rsidRDefault="00EC2336" w:rsidP="00ED2E99">
      <w:pPr>
        <w:spacing w:after="0" w:line="240" w:lineRule="auto"/>
      </w:pPr>
      <w:r>
        <w:separator/>
      </w:r>
    </w:p>
  </w:endnote>
  <w:endnote w:type="continuationSeparator" w:id="0">
    <w:p w14:paraId="76CDD1F2" w14:textId="77777777" w:rsidR="00EC2336" w:rsidRDefault="00EC2336" w:rsidP="00ED2E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82666357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585C2D6" w14:textId="4D71E1D5" w:rsidR="00ED2E99" w:rsidRPr="00403AE9" w:rsidRDefault="00ED2E99">
        <w:pPr>
          <w:pStyle w:val="Sidefod"/>
          <w:jc w:val="right"/>
          <w:rPr>
            <w:rFonts w:ascii="Times New Roman" w:hAnsi="Times New Roman" w:cs="Times New Roman"/>
          </w:rPr>
        </w:pPr>
        <w:r w:rsidRPr="00403AE9">
          <w:rPr>
            <w:rFonts w:ascii="Times New Roman" w:hAnsi="Times New Roman" w:cs="Times New Roman"/>
          </w:rPr>
          <w:fldChar w:fldCharType="begin"/>
        </w:r>
        <w:r w:rsidRPr="00403AE9">
          <w:rPr>
            <w:rFonts w:ascii="Times New Roman" w:hAnsi="Times New Roman" w:cs="Times New Roman"/>
          </w:rPr>
          <w:instrText>PAGE   \* MERGEFORMAT</w:instrText>
        </w:r>
        <w:r w:rsidRPr="00403AE9">
          <w:rPr>
            <w:rFonts w:ascii="Times New Roman" w:hAnsi="Times New Roman" w:cs="Times New Roman"/>
          </w:rPr>
          <w:fldChar w:fldCharType="separate"/>
        </w:r>
        <w:r w:rsidR="093CC977" w:rsidRPr="00403AE9">
          <w:rPr>
            <w:rFonts w:ascii="Times New Roman" w:hAnsi="Times New Roman" w:cs="Times New Roman"/>
          </w:rPr>
          <w:t>2</w:t>
        </w:r>
        <w:r w:rsidRPr="00403AE9">
          <w:rPr>
            <w:rFonts w:ascii="Times New Roman" w:hAnsi="Times New Roman" w:cs="Times New Roman"/>
          </w:rPr>
          <w:fldChar w:fldCharType="end"/>
        </w:r>
      </w:p>
    </w:sdtContent>
  </w:sdt>
  <w:p w14:paraId="547FA60F" w14:textId="77777777" w:rsidR="00ED2E99" w:rsidRDefault="00ED2E99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7F3593" w14:textId="77777777" w:rsidR="00EC2336" w:rsidRDefault="00EC2336" w:rsidP="00ED2E99">
      <w:pPr>
        <w:spacing w:after="0" w:line="240" w:lineRule="auto"/>
      </w:pPr>
      <w:r>
        <w:separator/>
      </w:r>
    </w:p>
  </w:footnote>
  <w:footnote w:type="continuationSeparator" w:id="0">
    <w:p w14:paraId="3D9DA198" w14:textId="77777777" w:rsidR="00EC2336" w:rsidRDefault="00EC2336" w:rsidP="00ED2E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210"/>
      <w:gridCol w:w="3210"/>
      <w:gridCol w:w="3210"/>
    </w:tblGrid>
    <w:tr w:rsidR="093CC977" w14:paraId="44D7C7FC" w14:textId="77777777" w:rsidTr="093CC977">
      <w:trPr>
        <w:trHeight w:val="300"/>
      </w:trPr>
      <w:tc>
        <w:tcPr>
          <w:tcW w:w="3210" w:type="dxa"/>
        </w:tcPr>
        <w:p w14:paraId="5332658C" w14:textId="60A2B2EE" w:rsidR="093CC977" w:rsidRDefault="093CC977" w:rsidP="093CC977">
          <w:pPr>
            <w:pStyle w:val="Sidehoved"/>
            <w:ind w:left="-115"/>
          </w:pPr>
        </w:p>
      </w:tc>
      <w:tc>
        <w:tcPr>
          <w:tcW w:w="3210" w:type="dxa"/>
        </w:tcPr>
        <w:p w14:paraId="15456E01" w14:textId="71608A23" w:rsidR="093CC977" w:rsidRDefault="093CC977" w:rsidP="093CC977">
          <w:pPr>
            <w:pStyle w:val="Sidehoved"/>
            <w:jc w:val="center"/>
          </w:pPr>
        </w:p>
      </w:tc>
      <w:tc>
        <w:tcPr>
          <w:tcW w:w="3210" w:type="dxa"/>
        </w:tcPr>
        <w:p w14:paraId="7CFD8FD1" w14:textId="2B988764" w:rsidR="093CC977" w:rsidRDefault="093CC977" w:rsidP="093CC977">
          <w:pPr>
            <w:pStyle w:val="Sidehoved"/>
            <w:ind w:right="-115"/>
            <w:jc w:val="right"/>
          </w:pPr>
        </w:p>
      </w:tc>
    </w:tr>
  </w:tbl>
  <w:p w14:paraId="3A617982" w14:textId="1D956DEF" w:rsidR="093CC977" w:rsidRDefault="093CC977" w:rsidP="093CC977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06731"/>
    <w:multiLevelType w:val="hybridMultilevel"/>
    <w:tmpl w:val="B684633A"/>
    <w:lvl w:ilvl="0" w:tplc="0DD608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3E73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D6A1F3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6C5FA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A0E05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23A99A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5EB9C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182F98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1CA139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E62D92"/>
    <w:multiLevelType w:val="hybridMultilevel"/>
    <w:tmpl w:val="6D0A7C1C"/>
    <w:lvl w:ilvl="0" w:tplc="93328A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3E0FD6"/>
    <w:multiLevelType w:val="hybridMultilevel"/>
    <w:tmpl w:val="0DB2E3FE"/>
    <w:lvl w:ilvl="0" w:tplc="4322E1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C70DE6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262D0C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AFA393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1FC66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4261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843C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1D2B0F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A7C18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3949610">
    <w:abstractNumId w:val="2"/>
  </w:num>
  <w:num w:numId="2" w16cid:durableId="1108309195">
    <w:abstractNumId w:val="0"/>
  </w:num>
  <w:num w:numId="3" w16cid:durableId="2631477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E6B"/>
    <w:rsid w:val="00002548"/>
    <w:rsid w:val="0000265A"/>
    <w:rsid w:val="00007892"/>
    <w:rsid w:val="00011436"/>
    <w:rsid w:val="00014305"/>
    <w:rsid w:val="00014821"/>
    <w:rsid w:val="000207D5"/>
    <w:rsid w:val="0002166C"/>
    <w:rsid w:val="00021D70"/>
    <w:rsid w:val="00032181"/>
    <w:rsid w:val="00032838"/>
    <w:rsid w:val="00042DAA"/>
    <w:rsid w:val="00043EA4"/>
    <w:rsid w:val="00046F9D"/>
    <w:rsid w:val="00047080"/>
    <w:rsid w:val="00047F86"/>
    <w:rsid w:val="000500DC"/>
    <w:rsid w:val="00050F80"/>
    <w:rsid w:val="00060882"/>
    <w:rsid w:val="000619D9"/>
    <w:rsid w:val="00062B76"/>
    <w:rsid w:val="00067A47"/>
    <w:rsid w:val="00070A12"/>
    <w:rsid w:val="00074568"/>
    <w:rsid w:val="000853A7"/>
    <w:rsid w:val="00090D7F"/>
    <w:rsid w:val="00093AD9"/>
    <w:rsid w:val="000A3036"/>
    <w:rsid w:val="000A58BF"/>
    <w:rsid w:val="000A73D9"/>
    <w:rsid w:val="000B5232"/>
    <w:rsid w:val="000B67DA"/>
    <w:rsid w:val="000C645B"/>
    <w:rsid w:val="000D0F74"/>
    <w:rsid w:val="000D50F1"/>
    <w:rsid w:val="000D5821"/>
    <w:rsid w:val="000D59A9"/>
    <w:rsid w:val="000E1628"/>
    <w:rsid w:val="000E231F"/>
    <w:rsid w:val="000E28B5"/>
    <w:rsid w:val="000E7C8E"/>
    <w:rsid w:val="000F1395"/>
    <w:rsid w:val="000F2EDC"/>
    <w:rsid w:val="000F6B42"/>
    <w:rsid w:val="000F6C55"/>
    <w:rsid w:val="000F73F8"/>
    <w:rsid w:val="00101A8E"/>
    <w:rsid w:val="00101CD1"/>
    <w:rsid w:val="001035E3"/>
    <w:rsid w:val="001064F8"/>
    <w:rsid w:val="00107AF6"/>
    <w:rsid w:val="001163F4"/>
    <w:rsid w:val="001168B3"/>
    <w:rsid w:val="00120B64"/>
    <w:rsid w:val="00120F20"/>
    <w:rsid w:val="001214F7"/>
    <w:rsid w:val="00125ACD"/>
    <w:rsid w:val="00126CA0"/>
    <w:rsid w:val="0013058B"/>
    <w:rsid w:val="00132606"/>
    <w:rsid w:val="00134A1C"/>
    <w:rsid w:val="00136020"/>
    <w:rsid w:val="001379C8"/>
    <w:rsid w:val="00143D43"/>
    <w:rsid w:val="00147068"/>
    <w:rsid w:val="00161114"/>
    <w:rsid w:val="00163F80"/>
    <w:rsid w:val="00166709"/>
    <w:rsid w:val="00173393"/>
    <w:rsid w:val="001758BE"/>
    <w:rsid w:val="00175ACF"/>
    <w:rsid w:val="001817EF"/>
    <w:rsid w:val="00183BA8"/>
    <w:rsid w:val="00195619"/>
    <w:rsid w:val="00196197"/>
    <w:rsid w:val="001969C1"/>
    <w:rsid w:val="001A080B"/>
    <w:rsid w:val="001A1019"/>
    <w:rsid w:val="001A1CB5"/>
    <w:rsid w:val="001A1E1D"/>
    <w:rsid w:val="001A4994"/>
    <w:rsid w:val="001A4B59"/>
    <w:rsid w:val="001A5E72"/>
    <w:rsid w:val="001B1DE0"/>
    <w:rsid w:val="001B2C4E"/>
    <w:rsid w:val="001B2C7D"/>
    <w:rsid w:val="001C0532"/>
    <w:rsid w:val="001C6F79"/>
    <w:rsid w:val="001D1BDA"/>
    <w:rsid w:val="001D2ECA"/>
    <w:rsid w:val="001D474D"/>
    <w:rsid w:val="001D5899"/>
    <w:rsid w:val="001E59DB"/>
    <w:rsid w:val="001E7A38"/>
    <w:rsid w:val="001F0CD1"/>
    <w:rsid w:val="001F4B21"/>
    <w:rsid w:val="002008F6"/>
    <w:rsid w:val="002123AE"/>
    <w:rsid w:val="00212B6D"/>
    <w:rsid w:val="0021338A"/>
    <w:rsid w:val="00214853"/>
    <w:rsid w:val="002174CB"/>
    <w:rsid w:val="00220ED1"/>
    <w:rsid w:val="00223A53"/>
    <w:rsid w:val="00230289"/>
    <w:rsid w:val="00231513"/>
    <w:rsid w:val="00231E40"/>
    <w:rsid w:val="0023380B"/>
    <w:rsid w:val="00234B31"/>
    <w:rsid w:val="00235505"/>
    <w:rsid w:val="00235950"/>
    <w:rsid w:val="00235A61"/>
    <w:rsid w:val="002373CB"/>
    <w:rsid w:val="00240F3C"/>
    <w:rsid w:val="002418F1"/>
    <w:rsid w:val="00250330"/>
    <w:rsid w:val="002520B6"/>
    <w:rsid w:val="002552CC"/>
    <w:rsid w:val="00256B34"/>
    <w:rsid w:val="00260022"/>
    <w:rsid w:val="002616B1"/>
    <w:rsid w:val="002621BA"/>
    <w:rsid w:val="00262F4F"/>
    <w:rsid w:val="00264A1D"/>
    <w:rsid w:val="002652B0"/>
    <w:rsid w:val="00266AF2"/>
    <w:rsid w:val="00275E0C"/>
    <w:rsid w:val="00277A39"/>
    <w:rsid w:val="002856FF"/>
    <w:rsid w:val="0028698C"/>
    <w:rsid w:val="00290C09"/>
    <w:rsid w:val="00293F3E"/>
    <w:rsid w:val="00296E37"/>
    <w:rsid w:val="002A26D2"/>
    <w:rsid w:val="002A2733"/>
    <w:rsid w:val="002A4566"/>
    <w:rsid w:val="002B276E"/>
    <w:rsid w:val="002B2827"/>
    <w:rsid w:val="002B5312"/>
    <w:rsid w:val="002C11D2"/>
    <w:rsid w:val="002C1485"/>
    <w:rsid w:val="002C1754"/>
    <w:rsid w:val="002C1DD0"/>
    <w:rsid w:val="002C31E0"/>
    <w:rsid w:val="002C4262"/>
    <w:rsid w:val="002C5E39"/>
    <w:rsid w:val="002D0B73"/>
    <w:rsid w:val="002D4461"/>
    <w:rsid w:val="002D72C9"/>
    <w:rsid w:val="002F0CF8"/>
    <w:rsid w:val="002F2D08"/>
    <w:rsid w:val="002F4187"/>
    <w:rsid w:val="002F5666"/>
    <w:rsid w:val="002F5927"/>
    <w:rsid w:val="00300615"/>
    <w:rsid w:val="0030074B"/>
    <w:rsid w:val="00300C1B"/>
    <w:rsid w:val="0030462C"/>
    <w:rsid w:val="00304EE0"/>
    <w:rsid w:val="00305BB5"/>
    <w:rsid w:val="003113B9"/>
    <w:rsid w:val="00312CCD"/>
    <w:rsid w:val="00316A3D"/>
    <w:rsid w:val="00321AD3"/>
    <w:rsid w:val="00321BBF"/>
    <w:rsid w:val="00324EBA"/>
    <w:rsid w:val="00325051"/>
    <w:rsid w:val="0032532F"/>
    <w:rsid w:val="00334665"/>
    <w:rsid w:val="003368E3"/>
    <w:rsid w:val="003415F3"/>
    <w:rsid w:val="0034187A"/>
    <w:rsid w:val="00345412"/>
    <w:rsid w:val="00346E32"/>
    <w:rsid w:val="003518BD"/>
    <w:rsid w:val="0036096C"/>
    <w:rsid w:val="00361124"/>
    <w:rsid w:val="00361B14"/>
    <w:rsid w:val="00364B5C"/>
    <w:rsid w:val="00365B70"/>
    <w:rsid w:val="00365F1B"/>
    <w:rsid w:val="0037215E"/>
    <w:rsid w:val="003731E5"/>
    <w:rsid w:val="00373E92"/>
    <w:rsid w:val="003745E2"/>
    <w:rsid w:val="00374CEC"/>
    <w:rsid w:val="00376765"/>
    <w:rsid w:val="0038024C"/>
    <w:rsid w:val="0038028D"/>
    <w:rsid w:val="00387C68"/>
    <w:rsid w:val="00390657"/>
    <w:rsid w:val="003908CA"/>
    <w:rsid w:val="00390DBE"/>
    <w:rsid w:val="003943D2"/>
    <w:rsid w:val="003A1474"/>
    <w:rsid w:val="003A5956"/>
    <w:rsid w:val="003A5A89"/>
    <w:rsid w:val="003A6E01"/>
    <w:rsid w:val="003A6F4A"/>
    <w:rsid w:val="003B23BC"/>
    <w:rsid w:val="003B4A62"/>
    <w:rsid w:val="003B5584"/>
    <w:rsid w:val="003C569E"/>
    <w:rsid w:val="003D73BA"/>
    <w:rsid w:val="003E1082"/>
    <w:rsid w:val="003E1A26"/>
    <w:rsid w:val="003E2521"/>
    <w:rsid w:val="003E79AA"/>
    <w:rsid w:val="003F0CC1"/>
    <w:rsid w:val="003F29FC"/>
    <w:rsid w:val="003F412D"/>
    <w:rsid w:val="003F6921"/>
    <w:rsid w:val="00401B44"/>
    <w:rsid w:val="00403AE9"/>
    <w:rsid w:val="00403F43"/>
    <w:rsid w:val="00407F3D"/>
    <w:rsid w:val="00413734"/>
    <w:rsid w:val="00416007"/>
    <w:rsid w:val="004163FF"/>
    <w:rsid w:val="00421441"/>
    <w:rsid w:val="00423F72"/>
    <w:rsid w:val="004269CE"/>
    <w:rsid w:val="004317B5"/>
    <w:rsid w:val="004319CF"/>
    <w:rsid w:val="0043444A"/>
    <w:rsid w:val="00434457"/>
    <w:rsid w:val="00440FDE"/>
    <w:rsid w:val="00445AD7"/>
    <w:rsid w:val="00453316"/>
    <w:rsid w:val="00455FA9"/>
    <w:rsid w:val="00456163"/>
    <w:rsid w:val="00460BD6"/>
    <w:rsid w:val="00464D86"/>
    <w:rsid w:val="00465D3E"/>
    <w:rsid w:val="004712D5"/>
    <w:rsid w:val="004731AA"/>
    <w:rsid w:val="004817D1"/>
    <w:rsid w:val="0048487F"/>
    <w:rsid w:val="00485F16"/>
    <w:rsid w:val="00490A05"/>
    <w:rsid w:val="00490F6D"/>
    <w:rsid w:val="00492877"/>
    <w:rsid w:val="00493E20"/>
    <w:rsid w:val="004A0DD4"/>
    <w:rsid w:val="004B1B48"/>
    <w:rsid w:val="004C14B4"/>
    <w:rsid w:val="004C3BDC"/>
    <w:rsid w:val="004C57C0"/>
    <w:rsid w:val="004C69F3"/>
    <w:rsid w:val="004D363C"/>
    <w:rsid w:val="004D75FB"/>
    <w:rsid w:val="004E0E9F"/>
    <w:rsid w:val="004E15D8"/>
    <w:rsid w:val="004E2204"/>
    <w:rsid w:val="004E7B81"/>
    <w:rsid w:val="004F4E81"/>
    <w:rsid w:val="004F5EB8"/>
    <w:rsid w:val="00500C76"/>
    <w:rsid w:val="00503D26"/>
    <w:rsid w:val="00507BC2"/>
    <w:rsid w:val="0051286B"/>
    <w:rsid w:val="00516CCE"/>
    <w:rsid w:val="00517B36"/>
    <w:rsid w:val="0052418E"/>
    <w:rsid w:val="005250B6"/>
    <w:rsid w:val="005262EB"/>
    <w:rsid w:val="00526447"/>
    <w:rsid w:val="00533B86"/>
    <w:rsid w:val="00534B07"/>
    <w:rsid w:val="00540605"/>
    <w:rsid w:val="00541727"/>
    <w:rsid w:val="005427F4"/>
    <w:rsid w:val="0054546B"/>
    <w:rsid w:val="005518E6"/>
    <w:rsid w:val="00564271"/>
    <w:rsid w:val="00586B7F"/>
    <w:rsid w:val="00586B9D"/>
    <w:rsid w:val="005871B8"/>
    <w:rsid w:val="00592C7F"/>
    <w:rsid w:val="0059407C"/>
    <w:rsid w:val="005A0B7A"/>
    <w:rsid w:val="005A3A39"/>
    <w:rsid w:val="005A5125"/>
    <w:rsid w:val="005B07C9"/>
    <w:rsid w:val="005B58A3"/>
    <w:rsid w:val="005C12DF"/>
    <w:rsid w:val="005C24FE"/>
    <w:rsid w:val="005C7967"/>
    <w:rsid w:val="005C7AF7"/>
    <w:rsid w:val="005D233E"/>
    <w:rsid w:val="005D3E18"/>
    <w:rsid w:val="005D43CE"/>
    <w:rsid w:val="005D6159"/>
    <w:rsid w:val="005E1496"/>
    <w:rsid w:val="005E2B85"/>
    <w:rsid w:val="005E391F"/>
    <w:rsid w:val="005E56A6"/>
    <w:rsid w:val="005E6BF5"/>
    <w:rsid w:val="005F1340"/>
    <w:rsid w:val="005F1DB1"/>
    <w:rsid w:val="005F28A9"/>
    <w:rsid w:val="005F6C6B"/>
    <w:rsid w:val="0060354F"/>
    <w:rsid w:val="00604C26"/>
    <w:rsid w:val="00605FFC"/>
    <w:rsid w:val="00607460"/>
    <w:rsid w:val="00610EB6"/>
    <w:rsid w:val="00622652"/>
    <w:rsid w:val="00625B65"/>
    <w:rsid w:val="00626FDB"/>
    <w:rsid w:val="00632859"/>
    <w:rsid w:val="0063740D"/>
    <w:rsid w:val="00637CBF"/>
    <w:rsid w:val="006400A0"/>
    <w:rsid w:val="006410EC"/>
    <w:rsid w:val="00643139"/>
    <w:rsid w:val="006458CF"/>
    <w:rsid w:val="00650723"/>
    <w:rsid w:val="00651533"/>
    <w:rsid w:val="006548DD"/>
    <w:rsid w:val="00663A39"/>
    <w:rsid w:val="00663AE4"/>
    <w:rsid w:val="00664D03"/>
    <w:rsid w:val="00666CC5"/>
    <w:rsid w:val="00680897"/>
    <w:rsid w:val="00680FEE"/>
    <w:rsid w:val="0068536C"/>
    <w:rsid w:val="00686FA3"/>
    <w:rsid w:val="00691956"/>
    <w:rsid w:val="00692969"/>
    <w:rsid w:val="006A3A4E"/>
    <w:rsid w:val="006A466D"/>
    <w:rsid w:val="006A575F"/>
    <w:rsid w:val="006A77B3"/>
    <w:rsid w:val="006B069E"/>
    <w:rsid w:val="006B10EB"/>
    <w:rsid w:val="006B31B8"/>
    <w:rsid w:val="006B3876"/>
    <w:rsid w:val="006B5455"/>
    <w:rsid w:val="006B66BB"/>
    <w:rsid w:val="006B6C21"/>
    <w:rsid w:val="006C1546"/>
    <w:rsid w:val="006C47E7"/>
    <w:rsid w:val="006C6089"/>
    <w:rsid w:val="006D009C"/>
    <w:rsid w:val="006D076B"/>
    <w:rsid w:val="006D1A5D"/>
    <w:rsid w:val="006D2E28"/>
    <w:rsid w:val="006E0604"/>
    <w:rsid w:val="006E3BE4"/>
    <w:rsid w:val="006E4005"/>
    <w:rsid w:val="006F028A"/>
    <w:rsid w:val="006F2C20"/>
    <w:rsid w:val="006F3AE5"/>
    <w:rsid w:val="006F7EE0"/>
    <w:rsid w:val="007010B1"/>
    <w:rsid w:val="00704C9E"/>
    <w:rsid w:val="00710023"/>
    <w:rsid w:val="00711851"/>
    <w:rsid w:val="0071436C"/>
    <w:rsid w:val="0071479A"/>
    <w:rsid w:val="007147A4"/>
    <w:rsid w:val="007157EC"/>
    <w:rsid w:val="0071666F"/>
    <w:rsid w:val="00724E54"/>
    <w:rsid w:val="0072600D"/>
    <w:rsid w:val="007261B0"/>
    <w:rsid w:val="007357F5"/>
    <w:rsid w:val="00735D3D"/>
    <w:rsid w:val="00736E82"/>
    <w:rsid w:val="00740979"/>
    <w:rsid w:val="00741774"/>
    <w:rsid w:val="00750BCB"/>
    <w:rsid w:val="00753C65"/>
    <w:rsid w:val="00755764"/>
    <w:rsid w:val="00755C3E"/>
    <w:rsid w:val="00757070"/>
    <w:rsid w:val="00764998"/>
    <w:rsid w:val="007653D2"/>
    <w:rsid w:val="00765C7E"/>
    <w:rsid w:val="007724FC"/>
    <w:rsid w:val="0077301D"/>
    <w:rsid w:val="0077307A"/>
    <w:rsid w:val="00775628"/>
    <w:rsid w:val="0077621D"/>
    <w:rsid w:val="00776F1E"/>
    <w:rsid w:val="00780AEA"/>
    <w:rsid w:val="00785D16"/>
    <w:rsid w:val="00796E1D"/>
    <w:rsid w:val="007A495D"/>
    <w:rsid w:val="007A5110"/>
    <w:rsid w:val="007A5F9B"/>
    <w:rsid w:val="007A6CF1"/>
    <w:rsid w:val="007B1DD4"/>
    <w:rsid w:val="007B32CE"/>
    <w:rsid w:val="007B39BA"/>
    <w:rsid w:val="007B7322"/>
    <w:rsid w:val="007B7986"/>
    <w:rsid w:val="007B79E8"/>
    <w:rsid w:val="007B7D0D"/>
    <w:rsid w:val="007C031E"/>
    <w:rsid w:val="007C15CB"/>
    <w:rsid w:val="007C2337"/>
    <w:rsid w:val="007C28EB"/>
    <w:rsid w:val="007C37BB"/>
    <w:rsid w:val="007E0BDC"/>
    <w:rsid w:val="007E0E9D"/>
    <w:rsid w:val="007E2E6C"/>
    <w:rsid w:val="007E2EF9"/>
    <w:rsid w:val="007E5665"/>
    <w:rsid w:val="007E6E9A"/>
    <w:rsid w:val="007F3C0C"/>
    <w:rsid w:val="007F649D"/>
    <w:rsid w:val="007F6B28"/>
    <w:rsid w:val="00800866"/>
    <w:rsid w:val="008020D2"/>
    <w:rsid w:val="008028D2"/>
    <w:rsid w:val="0080293A"/>
    <w:rsid w:val="00806C23"/>
    <w:rsid w:val="008209BA"/>
    <w:rsid w:val="00825065"/>
    <w:rsid w:val="00825A53"/>
    <w:rsid w:val="00827960"/>
    <w:rsid w:val="008376D5"/>
    <w:rsid w:val="00842E38"/>
    <w:rsid w:val="00843DDA"/>
    <w:rsid w:val="00844070"/>
    <w:rsid w:val="00845F2A"/>
    <w:rsid w:val="00846502"/>
    <w:rsid w:val="008543B8"/>
    <w:rsid w:val="0085597C"/>
    <w:rsid w:val="00861EF8"/>
    <w:rsid w:val="0086325A"/>
    <w:rsid w:val="0087116C"/>
    <w:rsid w:val="00876A6F"/>
    <w:rsid w:val="00877433"/>
    <w:rsid w:val="00877B50"/>
    <w:rsid w:val="00880478"/>
    <w:rsid w:val="00885605"/>
    <w:rsid w:val="00885E69"/>
    <w:rsid w:val="0088697A"/>
    <w:rsid w:val="0088752D"/>
    <w:rsid w:val="00893556"/>
    <w:rsid w:val="00893C3A"/>
    <w:rsid w:val="008957D5"/>
    <w:rsid w:val="008A0DCD"/>
    <w:rsid w:val="008A3EF4"/>
    <w:rsid w:val="008A6225"/>
    <w:rsid w:val="008B128C"/>
    <w:rsid w:val="008B1FEC"/>
    <w:rsid w:val="008B2720"/>
    <w:rsid w:val="008C1AAD"/>
    <w:rsid w:val="008C414B"/>
    <w:rsid w:val="008C6455"/>
    <w:rsid w:val="008D3C78"/>
    <w:rsid w:val="008D4332"/>
    <w:rsid w:val="008D796E"/>
    <w:rsid w:val="008E0F4F"/>
    <w:rsid w:val="008E4066"/>
    <w:rsid w:val="008F0BF2"/>
    <w:rsid w:val="008F0CE5"/>
    <w:rsid w:val="008F2CED"/>
    <w:rsid w:val="008F36F6"/>
    <w:rsid w:val="008F44E9"/>
    <w:rsid w:val="008F52A2"/>
    <w:rsid w:val="009007DD"/>
    <w:rsid w:val="00902296"/>
    <w:rsid w:val="00906977"/>
    <w:rsid w:val="0093229E"/>
    <w:rsid w:val="009335B5"/>
    <w:rsid w:val="00933945"/>
    <w:rsid w:val="0093453C"/>
    <w:rsid w:val="00943D6E"/>
    <w:rsid w:val="0095475C"/>
    <w:rsid w:val="00957224"/>
    <w:rsid w:val="0096376A"/>
    <w:rsid w:val="00964B41"/>
    <w:rsid w:val="00972EE8"/>
    <w:rsid w:val="00973476"/>
    <w:rsid w:val="00981910"/>
    <w:rsid w:val="0098570E"/>
    <w:rsid w:val="00985CF2"/>
    <w:rsid w:val="00994E3C"/>
    <w:rsid w:val="00995F71"/>
    <w:rsid w:val="009A0D7B"/>
    <w:rsid w:val="009A29E0"/>
    <w:rsid w:val="009A471E"/>
    <w:rsid w:val="009B0320"/>
    <w:rsid w:val="009B437B"/>
    <w:rsid w:val="009B6548"/>
    <w:rsid w:val="009B6C85"/>
    <w:rsid w:val="009B6CE7"/>
    <w:rsid w:val="009C5378"/>
    <w:rsid w:val="009D3B5B"/>
    <w:rsid w:val="009D67F8"/>
    <w:rsid w:val="009E080A"/>
    <w:rsid w:val="009E0B74"/>
    <w:rsid w:val="009E27EE"/>
    <w:rsid w:val="009E6917"/>
    <w:rsid w:val="009E6D75"/>
    <w:rsid w:val="009E71AD"/>
    <w:rsid w:val="009F0974"/>
    <w:rsid w:val="009F138F"/>
    <w:rsid w:val="009F7F05"/>
    <w:rsid w:val="00A0307C"/>
    <w:rsid w:val="00A04E14"/>
    <w:rsid w:val="00A06651"/>
    <w:rsid w:val="00A07F72"/>
    <w:rsid w:val="00A13E5D"/>
    <w:rsid w:val="00A240FF"/>
    <w:rsid w:val="00A24A77"/>
    <w:rsid w:val="00A271AB"/>
    <w:rsid w:val="00A3245D"/>
    <w:rsid w:val="00A367F6"/>
    <w:rsid w:val="00A42052"/>
    <w:rsid w:val="00A45784"/>
    <w:rsid w:val="00A45D1D"/>
    <w:rsid w:val="00A46113"/>
    <w:rsid w:val="00A47C56"/>
    <w:rsid w:val="00A53421"/>
    <w:rsid w:val="00A54357"/>
    <w:rsid w:val="00A61F62"/>
    <w:rsid w:val="00A62667"/>
    <w:rsid w:val="00A63388"/>
    <w:rsid w:val="00A647D0"/>
    <w:rsid w:val="00A66634"/>
    <w:rsid w:val="00A66721"/>
    <w:rsid w:val="00A75D04"/>
    <w:rsid w:val="00A76580"/>
    <w:rsid w:val="00A80AD2"/>
    <w:rsid w:val="00A81BAE"/>
    <w:rsid w:val="00A823E1"/>
    <w:rsid w:val="00A84C10"/>
    <w:rsid w:val="00A866B8"/>
    <w:rsid w:val="00A913EF"/>
    <w:rsid w:val="00A93A01"/>
    <w:rsid w:val="00A94ABD"/>
    <w:rsid w:val="00AA094A"/>
    <w:rsid w:val="00AA58FF"/>
    <w:rsid w:val="00AA5E6B"/>
    <w:rsid w:val="00AA6517"/>
    <w:rsid w:val="00AA7B9F"/>
    <w:rsid w:val="00AB393D"/>
    <w:rsid w:val="00AB6A67"/>
    <w:rsid w:val="00AC602B"/>
    <w:rsid w:val="00AC65F5"/>
    <w:rsid w:val="00AD179A"/>
    <w:rsid w:val="00AE6719"/>
    <w:rsid w:val="00AF1BD3"/>
    <w:rsid w:val="00AF7AC0"/>
    <w:rsid w:val="00B02E9B"/>
    <w:rsid w:val="00B15786"/>
    <w:rsid w:val="00B1586C"/>
    <w:rsid w:val="00B2149A"/>
    <w:rsid w:val="00B21E6D"/>
    <w:rsid w:val="00B23F86"/>
    <w:rsid w:val="00B26A3C"/>
    <w:rsid w:val="00B31D80"/>
    <w:rsid w:val="00B352CF"/>
    <w:rsid w:val="00B35E27"/>
    <w:rsid w:val="00B375EA"/>
    <w:rsid w:val="00B44298"/>
    <w:rsid w:val="00B54322"/>
    <w:rsid w:val="00B577F3"/>
    <w:rsid w:val="00B61789"/>
    <w:rsid w:val="00B67F94"/>
    <w:rsid w:val="00B722C2"/>
    <w:rsid w:val="00B768D0"/>
    <w:rsid w:val="00B77E8C"/>
    <w:rsid w:val="00B82855"/>
    <w:rsid w:val="00B843E1"/>
    <w:rsid w:val="00B90C71"/>
    <w:rsid w:val="00B962EA"/>
    <w:rsid w:val="00B9757F"/>
    <w:rsid w:val="00BA1407"/>
    <w:rsid w:val="00BA7EAA"/>
    <w:rsid w:val="00BB0567"/>
    <w:rsid w:val="00BB3676"/>
    <w:rsid w:val="00BC1269"/>
    <w:rsid w:val="00BC16FF"/>
    <w:rsid w:val="00BC31AF"/>
    <w:rsid w:val="00BC469F"/>
    <w:rsid w:val="00BC4B5D"/>
    <w:rsid w:val="00BD532F"/>
    <w:rsid w:val="00BD5AC9"/>
    <w:rsid w:val="00BD5ED7"/>
    <w:rsid w:val="00BD6BB0"/>
    <w:rsid w:val="00BD7804"/>
    <w:rsid w:val="00BE13CE"/>
    <w:rsid w:val="00BF0D0C"/>
    <w:rsid w:val="00BF1525"/>
    <w:rsid w:val="00BF7F2A"/>
    <w:rsid w:val="00C030AF"/>
    <w:rsid w:val="00C03510"/>
    <w:rsid w:val="00C07A52"/>
    <w:rsid w:val="00C13E96"/>
    <w:rsid w:val="00C1521F"/>
    <w:rsid w:val="00C16105"/>
    <w:rsid w:val="00C16E7A"/>
    <w:rsid w:val="00C24F2B"/>
    <w:rsid w:val="00C251A2"/>
    <w:rsid w:val="00C26C58"/>
    <w:rsid w:val="00C30E51"/>
    <w:rsid w:val="00C34257"/>
    <w:rsid w:val="00C36E30"/>
    <w:rsid w:val="00C406A4"/>
    <w:rsid w:val="00C40BBC"/>
    <w:rsid w:val="00C42E96"/>
    <w:rsid w:val="00C54249"/>
    <w:rsid w:val="00C55364"/>
    <w:rsid w:val="00C625AE"/>
    <w:rsid w:val="00C676DF"/>
    <w:rsid w:val="00C73CCD"/>
    <w:rsid w:val="00C75E74"/>
    <w:rsid w:val="00C776C0"/>
    <w:rsid w:val="00C80C7D"/>
    <w:rsid w:val="00C8422E"/>
    <w:rsid w:val="00C935C5"/>
    <w:rsid w:val="00C93DEE"/>
    <w:rsid w:val="00C95325"/>
    <w:rsid w:val="00C97790"/>
    <w:rsid w:val="00C97A60"/>
    <w:rsid w:val="00C97E83"/>
    <w:rsid w:val="00CA66BA"/>
    <w:rsid w:val="00CB1D2D"/>
    <w:rsid w:val="00CB2C34"/>
    <w:rsid w:val="00CB5C70"/>
    <w:rsid w:val="00CC102A"/>
    <w:rsid w:val="00CC2270"/>
    <w:rsid w:val="00CC2E40"/>
    <w:rsid w:val="00CC6AFF"/>
    <w:rsid w:val="00CD1060"/>
    <w:rsid w:val="00CD3D9F"/>
    <w:rsid w:val="00CD6729"/>
    <w:rsid w:val="00CD7BB4"/>
    <w:rsid w:val="00CE0112"/>
    <w:rsid w:val="00CF7CB4"/>
    <w:rsid w:val="00D00D1B"/>
    <w:rsid w:val="00D036D6"/>
    <w:rsid w:val="00D074E1"/>
    <w:rsid w:val="00D127D9"/>
    <w:rsid w:val="00D13A5E"/>
    <w:rsid w:val="00D16F53"/>
    <w:rsid w:val="00D1703F"/>
    <w:rsid w:val="00D17C20"/>
    <w:rsid w:val="00D20C6F"/>
    <w:rsid w:val="00D35C38"/>
    <w:rsid w:val="00D36448"/>
    <w:rsid w:val="00D37882"/>
    <w:rsid w:val="00D41D00"/>
    <w:rsid w:val="00D4411E"/>
    <w:rsid w:val="00D45554"/>
    <w:rsid w:val="00D46692"/>
    <w:rsid w:val="00D50F45"/>
    <w:rsid w:val="00D54115"/>
    <w:rsid w:val="00D54FF6"/>
    <w:rsid w:val="00D55C63"/>
    <w:rsid w:val="00D55F3C"/>
    <w:rsid w:val="00D60F87"/>
    <w:rsid w:val="00D62613"/>
    <w:rsid w:val="00D64644"/>
    <w:rsid w:val="00D674D3"/>
    <w:rsid w:val="00D70191"/>
    <w:rsid w:val="00D70B5F"/>
    <w:rsid w:val="00D72475"/>
    <w:rsid w:val="00D757F2"/>
    <w:rsid w:val="00D77F5C"/>
    <w:rsid w:val="00D81057"/>
    <w:rsid w:val="00D814FA"/>
    <w:rsid w:val="00D828BB"/>
    <w:rsid w:val="00D82A43"/>
    <w:rsid w:val="00D86015"/>
    <w:rsid w:val="00D90601"/>
    <w:rsid w:val="00D94150"/>
    <w:rsid w:val="00D94723"/>
    <w:rsid w:val="00D97D63"/>
    <w:rsid w:val="00DA3BE0"/>
    <w:rsid w:val="00DA65C0"/>
    <w:rsid w:val="00DA671A"/>
    <w:rsid w:val="00DB1FCA"/>
    <w:rsid w:val="00DB5860"/>
    <w:rsid w:val="00DC5E2B"/>
    <w:rsid w:val="00DD6125"/>
    <w:rsid w:val="00DE52F2"/>
    <w:rsid w:val="00DE6DE6"/>
    <w:rsid w:val="00E0415B"/>
    <w:rsid w:val="00E06367"/>
    <w:rsid w:val="00E0759B"/>
    <w:rsid w:val="00E16CC5"/>
    <w:rsid w:val="00E2036B"/>
    <w:rsid w:val="00E2059B"/>
    <w:rsid w:val="00E23D9F"/>
    <w:rsid w:val="00E3098D"/>
    <w:rsid w:val="00E349EF"/>
    <w:rsid w:val="00E34BD2"/>
    <w:rsid w:val="00E35BD0"/>
    <w:rsid w:val="00E41E83"/>
    <w:rsid w:val="00E43E6E"/>
    <w:rsid w:val="00E45AED"/>
    <w:rsid w:val="00E45F24"/>
    <w:rsid w:val="00E4645F"/>
    <w:rsid w:val="00E46A07"/>
    <w:rsid w:val="00E46AD4"/>
    <w:rsid w:val="00E50994"/>
    <w:rsid w:val="00E50CAB"/>
    <w:rsid w:val="00E5485D"/>
    <w:rsid w:val="00E618C1"/>
    <w:rsid w:val="00E67DBF"/>
    <w:rsid w:val="00E8330A"/>
    <w:rsid w:val="00E85CFA"/>
    <w:rsid w:val="00E912F4"/>
    <w:rsid w:val="00E925DB"/>
    <w:rsid w:val="00E95388"/>
    <w:rsid w:val="00EA309E"/>
    <w:rsid w:val="00EA5F51"/>
    <w:rsid w:val="00EB7622"/>
    <w:rsid w:val="00EC2336"/>
    <w:rsid w:val="00ED2E99"/>
    <w:rsid w:val="00EE003D"/>
    <w:rsid w:val="00EE4C53"/>
    <w:rsid w:val="00EE5F07"/>
    <w:rsid w:val="00EF07F8"/>
    <w:rsid w:val="00EF0AC2"/>
    <w:rsid w:val="00EF1018"/>
    <w:rsid w:val="00EF1906"/>
    <w:rsid w:val="00EF3886"/>
    <w:rsid w:val="00EF4942"/>
    <w:rsid w:val="00F03343"/>
    <w:rsid w:val="00F042C7"/>
    <w:rsid w:val="00F15DC5"/>
    <w:rsid w:val="00F1632C"/>
    <w:rsid w:val="00F2362F"/>
    <w:rsid w:val="00F2379E"/>
    <w:rsid w:val="00F23FBD"/>
    <w:rsid w:val="00F25149"/>
    <w:rsid w:val="00F27D39"/>
    <w:rsid w:val="00F342B7"/>
    <w:rsid w:val="00F37AA8"/>
    <w:rsid w:val="00F40B42"/>
    <w:rsid w:val="00F4411B"/>
    <w:rsid w:val="00F4451C"/>
    <w:rsid w:val="00F44B86"/>
    <w:rsid w:val="00F5761F"/>
    <w:rsid w:val="00F6027D"/>
    <w:rsid w:val="00F610F5"/>
    <w:rsid w:val="00F65F2B"/>
    <w:rsid w:val="00F8436E"/>
    <w:rsid w:val="00F84B17"/>
    <w:rsid w:val="00F84B6F"/>
    <w:rsid w:val="00F86307"/>
    <w:rsid w:val="00F906E8"/>
    <w:rsid w:val="00F93E41"/>
    <w:rsid w:val="00F97252"/>
    <w:rsid w:val="00FA2C46"/>
    <w:rsid w:val="00FA3716"/>
    <w:rsid w:val="00FB2FAE"/>
    <w:rsid w:val="00FB3883"/>
    <w:rsid w:val="00FB518C"/>
    <w:rsid w:val="00FB5349"/>
    <w:rsid w:val="00FC06CB"/>
    <w:rsid w:val="00FC16FA"/>
    <w:rsid w:val="00FC1C92"/>
    <w:rsid w:val="00FC4151"/>
    <w:rsid w:val="00FD25AF"/>
    <w:rsid w:val="00FD25D2"/>
    <w:rsid w:val="00FD5C8B"/>
    <w:rsid w:val="00FE1CFA"/>
    <w:rsid w:val="00FE21CA"/>
    <w:rsid w:val="00FE248F"/>
    <w:rsid w:val="00FE5423"/>
    <w:rsid w:val="00FF1312"/>
    <w:rsid w:val="00FF3EE7"/>
    <w:rsid w:val="00FF4714"/>
    <w:rsid w:val="00FF50DE"/>
    <w:rsid w:val="068E3243"/>
    <w:rsid w:val="093CC977"/>
    <w:rsid w:val="0B699D00"/>
    <w:rsid w:val="265AB5FA"/>
    <w:rsid w:val="3F75A0F8"/>
    <w:rsid w:val="45060337"/>
    <w:rsid w:val="52017A22"/>
    <w:rsid w:val="537D9E1A"/>
    <w:rsid w:val="5E5D7FA2"/>
    <w:rsid w:val="67FB6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BDBF0"/>
  <w15:chartTrackingRefBased/>
  <w15:docId w15:val="{91A92360-226F-476C-B80B-400A3B914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93CC977"/>
    <w:rPr>
      <w:lang w:val="en-US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93CC97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93CC97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93CC97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/>
      <w:sz w:val="24"/>
      <w:szCs w:val="24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93CC97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unhideWhenUsed/>
    <w:qFormat/>
    <w:rsid w:val="093CC97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unhideWhenUsed/>
    <w:qFormat/>
    <w:rsid w:val="093CC97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3763"/>
    </w:rPr>
  </w:style>
  <w:style w:type="paragraph" w:styleId="Overskrift7">
    <w:name w:val="heading 7"/>
    <w:basedOn w:val="Normal"/>
    <w:next w:val="Normal"/>
    <w:link w:val="Overskrift7Tegn"/>
    <w:uiPriority w:val="9"/>
    <w:unhideWhenUsed/>
    <w:qFormat/>
    <w:rsid w:val="093CC97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/>
    </w:rPr>
  </w:style>
  <w:style w:type="paragraph" w:styleId="Overskrift8">
    <w:name w:val="heading 8"/>
    <w:basedOn w:val="Normal"/>
    <w:next w:val="Normal"/>
    <w:link w:val="Overskrift8Tegn"/>
    <w:uiPriority w:val="9"/>
    <w:unhideWhenUsed/>
    <w:qFormat/>
    <w:rsid w:val="093CC97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Overskrift9">
    <w:name w:val="heading 9"/>
    <w:basedOn w:val="Normal"/>
    <w:next w:val="Normal"/>
    <w:link w:val="Overskrift9Tegn"/>
    <w:uiPriority w:val="9"/>
    <w:unhideWhenUsed/>
    <w:qFormat/>
    <w:rsid w:val="093CC97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Bibliografi">
    <w:name w:val="Bibliography"/>
    <w:basedOn w:val="Normal"/>
    <w:next w:val="Normal"/>
    <w:uiPriority w:val="37"/>
    <w:unhideWhenUsed/>
    <w:rsid w:val="093CC977"/>
    <w:pPr>
      <w:tabs>
        <w:tab w:val="left" w:pos="384"/>
      </w:tabs>
      <w:spacing w:after="240"/>
      <w:ind w:left="384" w:hanging="384"/>
    </w:pPr>
  </w:style>
  <w:style w:type="table" w:styleId="Tabel-Gitter">
    <w:name w:val="Table Grid"/>
    <w:basedOn w:val="Tabel-Normal"/>
    <w:uiPriority w:val="39"/>
    <w:rsid w:val="007557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fsnit">
    <w:name w:val="List Paragraph"/>
    <w:basedOn w:val="Normal"/>
    <w:uiPriority w:val="34"/>
    <w:qFormat/>
    <w:rsid w:val="093CC977"/>
    <w:pPr>
      <w:ind w:left="720"/>
      <w:contextualSpacing/>
    </w:pPr>
  </w:style>
  <w:style w:type="table" w:styleId="Almindeligtabel4">
    <w:name w:val="Plain Table 4"/>
    <w:basedOn w:val="Tabel-Normal"/>
    <w:uiPriority w:val="44"/>
    <w:rsid w:val="0075576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Kommentarhenvisning">
    <w:name w:val="annotation reference"/>
    <w:basedOn w:val="Standardskrifttypeiafsnit"/>
    <w:uiPriority w:val="99"/>
    <w:semiHidden/>
    <w:unhideWhenUsed/>
    <w:rsid w:val="00F610F5"/>
    <w:rPr>
      <w:sz w:val="16"/>
      <w:szCs w:val="16"/>
    </w:rPr>
  </w:style>
  <w:style w:type="paragraph" w:styleId="Kommentartekst">
    <w:name w:val="annotation text"/>
    <w:basedOn w:val="Normal"/>
    <w:link w:val="KommentartekstTegn"/>
    <w:uiPriority w:val="99"/>
    <w:unhideWhenUsed/>
    <w:rsid w:val="093CC977"/>
    <w:rPr>
      <w:sz w:val="20"/>
      <w:szCs w:val="20"/>
    </w:rPr>
  </w:style>
  <w:style w:type="character" w:customStyle="1" w:styleId="KommentartekstTegn">
    <w:name w:val="Kommentartekst Tegn"/>
    <w:basedOn w:val="Standardskrifttypeiafsnit"/>
    <w:link w:val="Kommentartekst"/>
    <w:uiPriority w:val="99"/>
    <w:rsid w:val="093CC977"/>
    <w:rPr>
      <w:noProof w:val="0"/>
      <w:sz w:val="20"/>
      <w:szCs w:val="20"/>
      <w:lang w:val="en-US"/>
    </w:rPr>
  </w:style>
  <w:style w:type="paragraph" w:styleId="Kommentaremne">
    <w:name w:val="annotation subject"/>
    <w:basedOn w:val="Kommentartekst"/>
    <w:next w:val="Kommentartekst"/>
    <w:link w:val="KommentaremneTegn"/>
    <w:uiPriority w:val="99"/>
    <w:semiHidden/>
    <w:unhideWhenUsed/>
    <w:rsid w:val="093CC977"/>
    <w:rPr>
      <w:b/>
      <w:bCs/>
    </w:rPr>
  </w:style>
  <w:style w:type="character" w:customStyle="1" w:styleId="KommentaremneTegn">
    <w:name w:val="Kommentaremne Tegn"/>
    <w:basedOn w:val="KommentartekstTegn"/>
    <w:link w:val="Kommentaremne"/>
    <w:uiPriority w:val="99"/>
    <w:semiHidden/>
    <w:rsid w:val="093CC977"/>
    <w:rPr>
      <w:b/>
      <w:bCs/>
      <w:noProof w:val="0"/>
      <w:sz w:val="20"/>
      <w:szCs w:val="20"/>
      <w:lang w:val="en-US"/>
    </w:rPr>
  </w:style>
  <w:style w:type="paragraph" w:styleId="Sidehoved">
    <w:name w:val="header"/>
    <w:basedOn w:val="Normal"/>
    <w:link w:val="SidehovedTegn"/>
    <w:uiPriority w:val="99"/>
    <w:unhideWhenUsed/>
    <w:rsid w:val="093CC977"/>
    <w:pPr>
      <w:tabs>
        <w:tab w:val="center" w:pos="4819"/>
        <w:tab w:val="right" w:pos="9638"/>
      </w:tabs>
      <w:spacing w:after="0"/>
    </w:pPr>
  </w:style>
  <w:style w:type="character" w:customStyle="1" w:styleId="SidehovedTegn">
    <w:name w:val="Sidehoved Tegn"/>
    <w:basedOn w:val="Standardskrifttypeiafsnit"/>
    <w:link w:val="Sidehoved"/>
    <w:uiPriority w:val="99"/>
    <w:rsid w:val="093CC977"/>
    <w:rPr>
      <w:noProof w:val="0"/>
      <w:lang w:val="en-US"/>
    </w:rPr>
  </w:style>
  <w:style w:type="paragraph" w:styleId="Sidefod">
    <w:name w:val="footer"/>
    <w:basedOn w:val="Normal"/>
    <w:link w:val="SidefodTegn"/>
    <w:uiPriority w:val="99"/>
    <w:unhideWhenUsed/>
    <w:rsid w:val="093CC977"/>
    <w:pPr>
      <w:tabs>
        <w:tab w:val="center" w:pos="4819"/>
        <w:tab w:val="right" w:pos="9638"/>
      </w:tabs>
      <w:spacing w:after="0"/>
    </w:pPr>
  </w:style>
  <w:style w:type="character" w:customStyle="1" w:styleId="SidefodTegn">
    <w:name w:val="Sidefod Tegn"/>
    <w:basedOn w:val="Standardskrifttypeiafsnit"/>
    <w:link w:val="Sidefod"/>
    <w:uiPriority w:val="99"/>
    <w:rsid w:val="093CC977"/>
    <w:rPr>
      <w:noProof w:val="0"/>
      <w:lang w:val="en-US"/>
    </w:rPr>
  </w:style>
  <w:style w:type="character" w:styleId="Hyperlink">
    <w:name w:val="Hyperlink"/>
    <w:basedOn w:val="Standardskrifttypeiafsnit"/>
    <w:uiPriority w:val="99"/>
    <w:unhideWhenUsed/>
    <w:rsid w:val="00312CCD"/>
    <w:rPr>
      <w:color w:val="0563C1" w:themeColor="hyperlink"/>
      <w:u w:val="single"/>
    </w:rPr>
  </w:style>
  <w:style w:type="paragraph" w:styleId="Korrektur">
    <w:name w:val="Revision"/>
    <w:hidden/>
    <w:uiPriority w:val="99"/>
    <w:semiHidden/>
    <w:rsid w:val="002123AE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93CC977"/>
    <w:pPr>
      <w:spacing w:beforeAutospacing="1" w:afterAutospacing="1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customStyle="1" w:styleId="cf01">
    <w:name w:val="cf01"/>
    <w:basedOn w:val="Standardskrifttypeiafsnit"/>
    <w:rsid w:val="004E15D8"/>
    <w:rPr>
      <w:rFonts w:ascii="Segoe UI" w:hAnsi="Segoe UI" w:cs="Segoe UI" w:hint="default"/>
      <w:sz w:val="18"/>
      <w:szCs w:val="18"/>
    </w:rPr>
  </w:style>
  <w:style w:type="paragraph" w:styleId="Titel">
    <w:name w:val="Title"/>
    <w:basedOn w:val="Normal"/>
    <w:next w:val="Normal"/>
    <w:link w:val="TitelTegn"/>
    <w:uiPriority w:val="10"/>
    <w:qFormat/>
    <w:rsid w:val="093CC977"/>
    <w:pPr>
      <w:spacing w:after="0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93CC977"/>
    <w:rPr>
      <w:rFonts w:eastAsiaTheme="minorEastAsia"/>
      <w:color w:val="5A5A5A"/>
    </w:rPr>
  </w:style>
  <w:style w:type="paragraph" w:styleId="Citat">
    <w:name w:val="Quote"/>
    <w:basedOn w:val="Normal"/>
    <w:next w:val="Normal"/>
    <w:link w:val="CitatTegn"/>
    <w:uiPriority w:val="29"/>
    <w:qFormat/>
    <w:rsid w:val="093CC977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93CC977"/>
    <w:pP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Overskrift1Tegn">
    <w:name w:val="Overskrift 1 Tegn"/>
    <w:basedOn w:val="Standardskrifttypeiafsnit"/>
    <w:link w:val="Overskrift1"/>
    <w:uiPriority w:val="9"/>
    <w:rsid w:val="093CC977"/>
    <w:rPr>
      <w:rFonts w:asciiTheme="majorHAnsi" w:eastAsiaTheme="majorEastAsia" w:hAnsiTheme="majorHAnsi" w:cstheme="majorBidi"/>
      <w:noProof w:val="0"/>
      <w:color w:val="2F5496" w:themeColor="accent1" w:themeShade="BF"/>
      <w:sz w:val="32"/>
      <w:szCs w:val="32"/>
      <w:lang w:val="en-US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93CC977"/>
    <w:rPr>
      <w:rFonts w:asciiTheme="majorHAnsi" w:eastAsiaTheme="majorEastAsia" w:hAnsiTheme="majorHAnsi" w:cstheme="majorBidi"/>
      <w:noProof w:val="0"/>
      <w:color w:val="2F5496" w:themeColor="accent1" w:themeShade="BF"/>
      <w:sz w:val="26"/>
      <w:szCs w:val="26"/>
      <w:lang w:val="en-US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93CC977"/>
    <w:rPr>
      <w:rFonts w:asciiTheme="majorHAnsi" w:eastAsiaTheme="majorEastAsia" w:hAnsiTheme="majorHAnsi" w:cstheme="majorBidi"/>
      <w:noProof w:val="0"/>
      <w:color w:val="1F3763"/>
      <w:sz w:val="24"/>
      <w:szCs w:val="24"/>
      <w:lang w:val="en-US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93CC977"/>
    <w:rPr>
      <w:rFonts w:asciiTheme="majorHAnsi" w:eastAsiaTheme="majorEastAsia" w:hAnsiTheme="majorHAnsi" w:cstheme="majorBidi"/>
      <w:i/>
      <w:iCs/>
      <w:noProof w:val="0"/>
      <w:color w:val="2F5496" w:themeColor="accent1" w:themeShade="BF"/>
      <w:lang w:val="en-US"/>
    </w:rPr>
  </w:style>
  <w:style w:type="character" w:customStyle="1" w:styleId="Overskrift5Tegn">
    <w:name w:val="Overskrift 5 Tegn"/>
    <w:basedOn w:val="Standardskrifttypeiafsnit"/>
    <w:link w:val="Overskrift5"/>
    <w:uiPriority w:val="9"/>
    <w:rsid w:val="093CC977"/>
    <w:rPr>
      <w:rFonts w:asciiTheme="majorHAnsi" w:eastAsiaTheme="majorEastAsia" w:hAnsiTheme="majorHAnsi" w:cstheme="majorBidi"/>
      <w:noProof w:val="0"/>
      <w:color w:val="2F5496" w:themeColor="accent1" w:themeShade="BF"/>
      <w:lang w:val="en-US"/>
    </w:rPr>
  </w:style>
  <w:style w:type="character" w:customStyle="1" w:styleId="Overskrift6Tegn">
    <w:name w:val="Overskrift 6 Tegn"/>
    <w:basedOn w:val="Standardskrifttypeiafsnit"/>
    <w:link w:val="Overskrift6"/>
    <w:uiPriority w:val="9"/>
    <w:rsid w:val="093CC977"/>
    <w:rPr>
      <w:rFonts w:asciiTheme="majorHAnsi" w:eastAsiaTheme="majorEastAsia" w:hAnsiTheme="majorHAnsi" w:cstheme="majorBidi"/>
      <w:noProof w:val="0"/>
      <w:color w:val="1F3763"/>
      <w:lang w:val="en-US"/>
    </w:rPr>
  </w:style>
  <w:style w:type="character" w:customStyle="1" w:styleId="Overskrift7Tegn">
    <w:name w:val="Overskrift 7 Tegn"/>
    <w:basedOn w:val="Standardskrifttypeiafsnit"/>
    <w:link w:val="Overskrift7"/>
    <w:uiPriority w:val="9"/>
    <w:rsid w:val="093CC977"/>
    <w:rPr>
      <w:rFonts w:asciiTheme="majorHAnsi" w:eastAsiaTheme="majorEastAsia" w:hAnsiTheme="majorHAnsi" w:cstheme="majorBidi"/>
      <w:i/>
      <w:iCs/>
      <w:noProof w:val="0"/>
      <w:color w:val="1F3763"/>
      <w:lang w:val="en-US"/>
    </w:rPr>
  </w:style>
  <w:style w:type="character" w:customStyle="1" w:styleId="Overskrift8Tegn">
    <w:name w:val="Overskrift 8 Tegn"/>
    <w:basedOn w:val="Standardskrifttypeiafsnit"/>
    <w:link w:val="Overskrift8"/>
    <w:uiPriority w:val="9"/>
    <w:rsid w:val="093CC977"/>
    <w:rPr>
      <w:rFonts w:asciiTheme="majorHAnsi" w:eastAsiaTheme="majorEastAsia" w:hAnsiTheme="majorHAnsi" w:cstheme="majorBidi"/>
      <w:noProof w:val="0"/>
      <w:color w:val="272727"/>
      <w:sz w:val="21"/>
      <w:szCs w:val="21"/>
      <w:lang w:val="en-US"/>
    </w:rPr>
  </w:style>
  <w:style w:type="character" w:customStyle="1" w:styleId="Overskrift9Tegn">
    <w:name w:val="Overskrift 9 Tegn"/>
    <w:basedOn w:val="Standardskrifttypeiafsnit"/>
    <w:link w:val="Overskrift9"/>
    <w:uiPriority w:val="9"/>
    <w:rsid w:val="093CC977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en-US"/>
    </w:rPr>
  </w:style>
  <w:style w:type="character" w:customStyle="1" w:styleId="TitelTegn">
    <w:name w:val="Titel Tegn"/>
    <w:basedOn w:val="Standardskrifttypeiafsnit"/>
    <w:link w:val="Titel"/>
    <w:uiPriority w:val="10"/>
    <w:rsid w:val="093CC977"/>
    <w:rPr>
      <w:rFonts w:asciiTheme="majorHAnsi" w:eastAsiaTheme="majorEastAsia" w:hAnsiTheme="majorHAnsi" w:cstheme="majorBidi"/>
      <w:noProof w:val="0"/>
      <w:sz w:val="56"/>
      <w:szCs w:val="56"/>
      <w:lang w:val="en-US"/>
    </w:rPr>
  </w:style>
  <w:style w:type="character" w:customStyle="1" w:styleId="UndertitelTegn">
    <w:name w:val="Undertitel Tegn"/>
    <w:basedOn w:val="Standardskrifttypeiafsnit"/>
    <w:link w:val="Undertitel"/>
    <w:uiPriority w:val="11"/>
    <w:rsid w:val="093CC977"/>
    <w:rPr>
      <w:rFonts w:asciiTheme="minorHAnsi" w:eastAsiaTheme="minorEastAsia" w:hAnsiTheme="minorHAnsi" w:cstheme="minorBidi"/>
      <w:noProof w:val="0"/>
      <w:color w:val="5A5A5A"/>
      <w:lang w:val="en-US"/>
    </w:rPr>
  </w:style>
  <w:style w:type="character" w:customStyle="1" w:styleId="CitatTegn">
    <w:name w:val="Citat Tegn"/>
    <w:basedOn w:val="Standardskrifttypeiafsnit"/>
    <w:link w:val="Citat"/>
    <w:uiPriority w:val="29"/>
    <w:rsid w:val="093CC977"/>
    <w:rPr>
      <w:i/>
      <w:iCs/>
      <w:noProof w:val="0"/>
      <w:color w:val="404040" w:themeColor="text1" w:themeTint="BF"/>
      <w:lang w:val="en-US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93CC977"/>
    <w:rPr>
      <w:i/>
      <w:iCs/>
      <w:noProof w:val="0"/>
      <w:color w:val="4472C4" w:themeColor="accent1"/>
      <w:lang w:val="en-US"/>
    </w:rPr>
  </w:style>
  <w:style w:type="paragraph" w:styleId="Indholdsfortegnelse1">
    <w:name w:val="toc 1"/>
    <w:basedOn w:val="Normal"/>
    <w:next w:val="Normal"/>
    <w:uiPriority w:val="39"/>
    <w:unhideWhenUsed/>
    <w:rsid w:val="093CC977"/>
    <w:pPr>
      <w:spacing w:after="100"/>
    </w:pPr>
  </w:style>
  <w:style w:type="paragraph" w:styleId="Indholdsfortegnelse2">
    <w:name w:val="toc 2"/>
    <w:basedOn w:val="Normal"/>
    <w:next w:val="Normal"/>
    <w:uiPriority w:val="39"/>
    <w:unhideWhenUsed/>
    <w:rsid w:val="093CC977"/>
    <w:pPr>
      <w:spacing w:after="100"/>
      <w:ind w:left="220"/>
    </w:pPr>
  </w:style>
  <w:style w:type="paragraph" w:styleId="Indholdsfortegnelse3">
    <w:name w:val="toc 3"/>
    <w:basedOn w:val="Normal"/>
    <w:next w:val="Normal"/>
    <w:uiPriority w:val="39"/>
    <w:unhideWhenUsed/>
    <w:rsid w:val="093CC977"/>
    <w:pPr>
      <w:spacing w:after="100"/>
      <w:ind w:left="440"/>
    </w:pPr>
  </w:style>
  <w:style w:type="paragraph" w:styleId="Indholdsfortegnelse4">
    <w:name w:val="toc 4"/>
    <w:basedOn w:val="Normal"/>
    <w:next w:val="Normal"/>
    <w:uiPriority w:val="39"/>
    <w:unhideWhenUsed/>
    <w:rsid w:val="093CC977"/>
    <w:pPr>
      <w:spacing w:after="100"/>
      <w:ind w:left="660"/>
    </w:pPr>
  </w:style>
  <w:style w:type="paragraph" w:styleId="Indholdsfortegnelse5">
    <w:name w:val="toc 5"/>
    <w:basedOn w:val="Normal"/>
    <w:next w:val="Normal"/>
    <w:uiPriority w:val="39"/>
    <w:unhideWhenUsed/>
    <w:rsid w:val="093CC977"/>
    <w:pPr>
      <w:spacing w:after="100"/>
      <w:ind w:left="880"/>
    </w:pPr>
  </w:style>
  <w:style w:type="paragraph" w:styleId="Indholdsfortegnelse6">
    <w:name w:val="toc 6"/>
    <w:basedOn w:val="Normal"/>
    <w:next w:val="Normal"/>
    <w:uiPriority w:val="39"/>
    <w:unhideWhenUsed/>
    <w:rsid w:val="093CC977"/>
    <w:pPr>
      <w:spacing w:after="100"/>
      <w:ind w:left="1100"/>
    </w:pPr>
  </w:style>
  <w:style w:type="paragraph" w:styleId="Indholdsfortegnelse7">
    <w:name w:val="toc 7"/>
    <w:basedOn w:val="Normal"/>
    <w:next w:val="Normal"/>
    <w:uiPriority w:val="39"/>
    <w:unhideWhenUsed/>
    <w:rsid w:val="093CC977"/>
    <w:pPr>
      <w:spacing w:after="100"/>
      <w:ind w:left="1320"/>
    </w:pPr>
  </w:style>
  <w:style w:type="paragraph" w:styleId="Indholdsfortegnelse8">
    <w:name w:val="toc 8"/>
    <w:basedOn w:val="Normal"/>
    <w:next w:val="Normal"/>
    <w:uiPriority w:val="39"/>
    <w:unhideWhenUsed/>
    <w:rsid w:val="093CC977"/>
    <w:pPr>
      <w:spacing w:after="100"/>
      <w:ind w:left="1540"/>
    </w:pPr>
  </w:style>
  <w:style w:type="paragraph" w:styleId="Indholdsfortegnelse9">
    <w:name w:val="toc 9"/>
    <w:basedOn w:val="Normal"/>
    <w:next w:val="Normal"/>
    <w:uiPriority w:val="39"/>
    <w:unhideWhenUsed/>
    <w:rsid w:val="093CC977"/>
    <w:pPr>
      <w:spacing w:after="100"/>
      <w:ind w:left="1760"/>
    </w:pPr>
  </w:style>
  <w:style w:type="paragraph" w:styleId="Slutnotetekst">
    <w:name w:val="endnote text"/>
    <w:basedOn w:val="Normal"/>
    <w:link w:val="SlutnotetekstTegn"/>
    <w:uiPriority w:val="99"/>
    <w:semiHidden/>
    <w:unhideWhenUsed/>
    <w:rsid w:val="093CC977"/>
    <w:pPr>
      <w:spacing w:after="0"/>
    </w:pPr>
    <w:rPr>
      <w:sz w:val="20"/>
      <w:szCs w:val="20"/>
    </w:rPr>
  </w:style>
  <w:style w:type="character" w:customStyle="1" w:styleId="SlutnotetekstTegn">
    <w:name w:val="Slutnotetekst Tegn"/>
    <w:basedOn w:val="Standardskrifttypeiafsnit"/>
    <w:link w:val="Slutnotetekst"/>
    <w:uiPriority w:val="99"/>
    <w:semiHidden/>
    <w:rsid w:val="093CC977"/>
    <w:rPr>
      <w:noProof w:val="0"/>
      <w:sz w:val="20"/>
      <w:szCs w:val="20"/>
      <w:lang w:val="en-US"/>
    </w:rPr>
  </w:style>
  <w:style w:type="paragraph" w:styleId="Fodnotetekst">
    <w:name w:val="footnote text"/>
    <w:basedOn w:val="Normal"/>
    <w:link w:val="FodnotetekstTegn"/>
    <w:uiPriority w:val="99"/>
    <w:semiHidden/>
    <w:unhideWhenUsed/>
    <w:rsid w:val="093CC977"/>
    <w:pPr>
      <w:spacing w:after="0"/>
    </w:pPr>
    <w:rPr>
      <w:sz w:val="20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93CC977"/>
    <w:rPr>
      <w:noProof w:val="0"/>
      <w:sz w:val="20"/>
      <w:szCs w:val="20"/>
      <w:lang w:val="en-US"/>
    </w:rPr>
  </w:style>
  <w:style w:type="character" w:styleId="Linjenummer">
    <w:name w:val="line number"/>
    <w:basedOn w:val="Standardskrifttypeiafsnit"/>
    <w:uiPriority w:val="99"/>
    <w:semiHidden/>
    <w:unhideWhenUsed/>
    <w:rsid w:val="00403A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15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neager@rm.d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orcid.org/0000-0002-9601-4524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FE5BC9-542F-49C4-B61C-72E47E7DAE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299</Words>
  <Characters>1830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Mølhave</dc:creator>
  <cp:keywords/>
  <dc:description/>
  <cp:lastModifiedBy>Jane Agergaard</cp:lastModifiedBy>
  <cp:revision>638</cp:revision>
  <dcterms:created xsi:type="dcterms:W3CDTF">2023-03-03T12:36:00Z</dcterms:created>
  <dcterms:modified xsi:type="dcterms:W3CDTF">2024-02-05T09:30:00Z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zotero-version="6.0.27-beta.3+3e12f3f20"&gt;&lt;session id="jTOy6bIN"/&gt;&lt;style id="http://www.zotero.org/styles/american-medical-association" hasBibliography="1" bibliographyStyleHasBeenSet="1"/&gt;&lt;prefs&gt;&lt;pref name="fieldType" value="Field"/</vt:lpwstr>
  </property>
  <property fmtid="{D5CDD505-2E9C-101B-9397-08002B2CF9AE}" pid="3" name="ZOTERO_PREF_2">
    <vt:lpwstr>&gt;&lt;pref name="automaticJournalAbbreviations" value="true"/&gt;&lt;/prefs&gt;&lt;/data&gt;</vt:lpwstr>
  </property>
</Properties>
</file>