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389E0" w14:textId="77777777" w:rsidR="00CA0C4D" w:rsidRDefault="00CA0C4D" w:rsidP="00CA0C4D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Graphical Abstract</w:t>
      </w:r>
    </w:p>
    <w:p w14:paraId="1BBB24B1" w14:textId="77777777" w:rsidR="009E3951" w:rsidRDefault="009E3951"/>
    <w:p w14:paraId="4EE01C2F" w14:textId="69ADE466" w:rsidR="00CA0C4D" w:rsidRDefault="004A69F9">
      <w:r>
        <w:rPr>
          <w:noProof/>
        </w:rPr>
        <w:drawing>
          <wp:inline distT="0" distB="0" distL="0" distR="0" wp14:anchorId="4F200415" wp14:editId="6B771399">
            <wp:extent cx="5731510" cy="3223895"/>
            <wp:effectExtent l="0" t="0" r="0" b="1905"/>
            <wp:docPr id="21440924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092476" name="Picture 214409247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0C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C4D"/>
    <w:rsid w:val="004A69F9"/>
    <w:rsid w:val="00523741"/>
    <w:rsid w:val="007B02B2"/>
    <w:rsid w:val="009E3951"/>
    <w:rsid w:val="00CA0C4D"/>
    <w:rsid w:val="00DF62B3"/>
    <w:rsid w:val="00E4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C61F40"/>
  <w15:chartTrackingRefBased/>
  <w15:docId w15:val="{9AAFCD9C-B36C-2843-8F55-2CB1638F6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C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 HASSANBAKI GARABAGHI</dc:creator>
  <cp:keywords/>
  <dc:description/>
  <cp:lastModifiedBy>FARID HASSANBAKI GARABAGHI</cp:lastModifiedBy>
  <cp:revision>2</cp:revision>
  <dcterms:created xsi:type="dcterms:W3CDTF">2024-01-01T01:24:00Z</dcterms:created>
  <dcterms:modified xsi:type="dcterms:W3CDTF">2024-01-02T00:07:00Z</dcterms:modified>
</cp:coreProperties>
</file>