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4AD808" w14:textId="4980F30F" w:rsidR="00F125EE" w:rsidRPr="000E7F4C" w:rsidRDefault="00F125EE" w:rsidP="009A670E">
      <w:pPr>
        <w:jc w:val="center"/>
        <w:rPr>
          <w:rFonts w:ascii="Times" w:hAnsi="Times" w:cs="Times"/>
          <w:sz w:val="20"/>
          <w:lang w:val="en-GB"/>
        </w:rPr>
      </w:pPr>
    </w:p>
    <w:p w14:paraId="084E8220" w14:textId="4EE516E6" w:rsidR="007B5946" w:rsidRPr="000E7F4C" w:rsidRDefault="007B5946" w:rsidP="00DB0B1D">
      <w:pPr>
        <w:rPr>
          <w:rFonts w:ascii="Times" w:hAnsi="Times" w:cs="Times"/>
          <w:sz w:val="20"/>
          <w:lang w:val="en-GB"/>
        </w:rPr>
      </w:pPr>
    </w:p>
    <w:p w14:paraId="79F0868A" w14:textId="1556FDBC" w:rsidR="009A670E" w:rsidRPr="000E7F4C" w:rsidRDefault="009A670E" w:rsidP="007B5946">
      <w:pPr>
        <w:rPr>
          <w:rFonts w:ascii="Times" w:hAnsi="Times" w:cs="Times"/>
          <w:sz w:val="20"/>
          <w:lang w:val="en-GB"/>
        </w:rPr>
      </w:pPr>
    </w:p>
    <w:p w14:paraId="162ED58C" w14:textId="77777777" w:rsidR="009A670E" w:rsidRPr="000E7F4C" w:rsidRDefault="009A670E" w:rsidP="007B5946">
      <w:pPr>
        <w:rPr>
          <w:rFonts w:ascii="Times" w:hAnsi="Times" w:cs="Times"/>
          <w:sz w:val="20"/>
          <w:lang w:val="en-GB"/>
        </w:rPr>
      </w:pPr>
    </w:p>
    <w:p w14:paraId="1DC30AB1" w14:textId="77777777" w:rsidR="009A670E" w:rsidRPr="000E7F4C" w:rsidRDefault="009A670E" w:rsidP="007B5946">
      <w:pPr>
        <w:rPr>
          <w:rFonts w:ascii="Times" w:hAnsi="Times" w:cs="Times"/>
          <w:sz w:val="20"/>
          <w:lang w:val="en-GB"/>
        </w:rPr>
      </w:pPr>
    </w:p>
    <w:p w14:paraId="5E7DEFEE" w14:textId="77777777" w:rsidR="009A670E" w:rsidRPr="000E7F4C" w:rsidRDefault="009A670E" w:rsidP="007B5946">
      <w:pPr>
        <w:rPr>
          <w:rFonts w:ascii="Times" w:hAnsi="Times" w:cs="Times"/>
          <w:sz w:val="20"/>
          <w:lang w:val="en-GB"/>
        </w:rPr>
      </w:pPr>
    </w:p>
    <w:p w14:paraId="46F72BDF" w14:textId="5BB644BA" w:rsidR="00B16F99" w:rsidRPr="000E7F4C" w:rsidRDefault="00000000" w:rsidP="00B16F99">
      <w:pPr>
        <w:rPr>
          <w:rFonts w:ascii="Times" w:hAnsi="Times" w:cs="Times"/>
          <w:b/>
          <w:sz w:val="28"/>
          <w:szCs w:val="28"/>
          <w:lang w:val="en-GB"/>
        </w:rPr>
      </w:pPr>
      <w:r w:rsidRPr="000E7F4C">
        <w:rPr>
          <w:rFonts w:ascii="Times" w:hAnsi="Times" w:cs="Times"/>
          <w:b/>
          <w:sz w:val="28"/>
          <w:szCs w:val="28"/>
          <w:lang w:val="en-GB"/>
        </w:rPr>
        <w:t>Supp</w:t>
      </w:r>
      <w:r w:rsidR="00B73A1C" w:rsidRPr="000E7F4C">
        <w:rPr>
          <w:rFonts w:ascii="Times" w:hAnsi="Times" w:cs="Times"/>
          <w:b/>
          <w:sz w:val="28"/>
          <w:szCs w:val="28"/>
          <w:lang w:val="en-GB"/>
        </w:rPr>
        <w:t>orting</w:t>
      </w:r>
      <w:r w:rsidRPr="000E7F4C">
        <w:rPr>
          <w:rFonts w:ascii="Times" w:hAnsi="Times" w:cs="Times"/>
          <w:b/>
          <w:sz w:val="28"/>
          <w:szCs w:val="28"/>
          <w:lang w:val="en-GB"/>
        </w:rPr>
        <w:t xml:space="preserve"> Information for</w:t>
      </w:r>
    </w:p>
    <w:p w14:paraId="773A15B7" w14:textId="2A58AC39" w:rsidR="00015F74" w:rsidRPr="000E7F4C" w:rsidRDefault="00000000" w:rsidP="007B5946">
      <w:pPr>
        <w:rPr>
          <w:rFonts w:ascii="Times" w:hAnsi="Times" w:cs="Times"/>
          <w:sz w:val="20"/>
          <w:lang w:val="en-GB"/>
        </w:rPr>
      </w:pPr>
      <w:r w:rsidRPr="000E7F4C">
        <w:rPr>
          <w:rFonts w:ascii="Times" w:hAnsi="Times" w:cs="Times"/>
          <w:bCs/>
          <w:sz w:val="28"/>
          <w:szCs w:val="28"/>
          <w:lang w:val="en-GB"/>
        </w:rPr>
        <w:t xml:space="preserve">X-ray Electron Pair Distribution Functions for </w:t>
      </w:r>
      <w:r w:rsidR="00266531" w:rsidRPr="000E7F4C">
        <w:rPr>
          <w:rFonts w:ascii="Times" w:hAnsi="Times" w:cs="Times"/>
          <w:bCs/>
          <w:sz w:val="28"/>
          <w:szCs w:val="28"/>
          <w:lang w:val="en-GB"/>
        </w:rPr>
        <w:t>Validating</w:t>
      </w:r>
      <w:r w:rsidRPr="000E7F4C">
        <w:rPr>
          <w:rFonts w:ascii="Times" w:hAnsi="Times" w:cs="Times"/>
          <w:bCs/>
          <w:sz w:val="28"/>
          <w:szCs w:val="28"/>
          <w:lang w:val="en-GB"/>
        </w:rPr>
        <w:t xml:space="preserve"> Experimental and Theoretical Electron Densities of </w:t>
      </w:r>
      <w:r w:rsidR="00F77A79" w:rsidRPr="000E7F4C">
        <w:rPr>
          <w:rFonts w:ascii="Times" w:hAnsi="Times" w:cs="Times"/>
          <w:bCs/>
          <w:sz w:val="28"/>
          <w:szCs w:val="28"/>
          <w:lang w:val="en-GB"/>
        </w:rPr>
        <w:t>M</w:t>
      </w:r>
      <w:r w:rsidRPr="000E7F4C">
        <w:rPr>
          <w:rFonts w:ascii="Times" w:hAnsi="Times" w:cs="Times"/>
          <w:bCs/>
          <w:sz w:val="28"/>
          <w:szCs w:val="28"/>
          <w:lang w:val="en-GB"/>
        </w:rPr>
        <w:t xml:space="preserve">aterials </w:t>
      </w:r>
    </w:p>
    <w:p w14:paraId="6985025A" w14:textId="77777777" w:rsidR="00B16F99" w:rsidRPr="000E7F4C" w:rsidRDefault="00B16F99" w:rsidP="007B5946">
      <w:pPr>
        <w:rPr>
          <w:rFonts w:ascii="Times" w:hAnsi="Times" w:cs="Times"/>
          <w:sz w:val="20"/>
          <w:lang w:val="en-GB"/>
        </w:rPr>
      </w:pPr>
    </w:p>
    <w:p w14:paraId="023E17C0" w14:textId="5A18400D" w:rsidR="0037490D" w:rsidRPr="000E7F4C" w:rsidRDefault="00000000" w:rsidP="0037490D">
      <w:pPr>
        <w:rPr>
          <w:rFonts w:ascii="Times" w:hAnsi="Times" w:cs="Times"/>
          <w:sz w:val="20"/>
          <w:vertAlign w:val="superscript"/>
          <w:lang w:val="en-GB"/>
        </w:rPr>
      </w:pPr>
      <w:r w:rsidRPr="000E7F4C">
        <w:rPr>
          <w:rFonts w:ascii="Times" w:hAnsi="Times" w:cs="Times"/>
          <w:sz w:val="20"/>
          <w:lang w:val="en-GB"/>
        </w:rPr>
        <w:t>Kazutaka Sonobe</w:t>
      </w:r>
      <w:r w:rsidRPr="000E7F4C">
        <w:rPr>
          <w:rFonts w:ascii="Times" w:hAnsi="Times" w:cs="Times"/>
          <w:sz w:val="20"/>
          <w:vertAlign w:val="superscript"/>
          <w:lang w:val="en-GB"/>
        </w:rPr>
        <w:t>1</w:t>
      </w:r>
      <w:r w:rsidRPr="000E7F4C">
        <w:rPr>
          <w:rFonts w:ascii="Times" w:hAnsi="Times" w:cs="Times"/>
          <w:sz w:val="20"/>
          <w:lang w:val="en-GB"/>
        </w:rPr>
        <w:t>, Satoshi Tominaka</w:t>
      </w:r>
      <w:r w:rsidRPr="000E7F4C">
        <w:rPr>
          <w:rFonts w:ascii="Times" w:hAnsi="Times" w:cs="Times"/>
          <w:sz w:val="20"/>
          <w:vertAlign w:val="superscript"/>
          <w:lang w:val="en-GB"/>
        </w:rPr>
        <w:t>1</w:t>
      </w:r>
      <w:r w:rsidRPr="000E7F4C">
        <w:rPr>
          <w:rFonts w:ascii="Times" w:hAnsi="Times" w:cs="Times"/>
          <w:sz w:val="20"/>
          <w:lang w:val="en-GB"/>
        </w:rPr>
        <w:t>*, and Akihiko Machida</w:t>
      </w:r>
      <w:r w:rsidRPr="000E7F4C">
        <w:rPr>
          <w:rFonts w:ascii="Times" w:hAnsi="Times" w:cs="Times"/>
          <w:sz w:val="20"/>
          <w:vertAlign w:val="superscript"/>
          <w:lang w:val="en-GB"/>
        </w:rPr>
        <w:t>2</w:t>
      </w:r>
    </w:p>
    <w:p w14:paraId="0A5FF81B" w14:textId="2321E310" w:rsidR="002C030F" w:rsidRPr="000E7F4C" w:rsidRDefault="002C030F" w:rsidP="007B5946">
      <w:pPr>
        <w:rPr>
          <w:rFonts w:ascii="Times" w:hAnsi="Times" w:cs="Times"/>
          <w:sz w:val="20"/>
          <w:lang w:val="en-GB"/>
        </w:rPr>
      </w:pPr>
    </w:p>
    <w:p w14:paraId="214A3C40" w14:textId="77777777" w:rsidR="0037490D" w:rsidRPr="000E7F4C" w:rsidRDefault="00000000" w:rsidP="0037490D">
      <w:pPr>
        <w:rPr>
          <w:rFonts w:ascii="Times" w:hAnsi="Times" w:cs="Times"/>
          <w:sz w:val="20"/>
          <w:lang w:val="en-GB"/>
        </w:rPr>
      </w:pPr>
      <w:r w:rsidRPr="000E7F4C">
        <w:rPr>
          <w:rFonts w:ascii="Times" w:hAnsi="Times" w:cs="Times"/>
          <w:sz w:val="20"/>
          <w:vertAlign w:val="superscript"/>
          <w:lang w:val="en-GB"/>
        </w:rPr>
        <w:t>1</w:t>
      </w:r>
      <w:r w:rsidRPr="000E7F4C">
        <w:rPr>
          <w:rFonts w:ascii="Times" w:hAnsi="Times" w:cs="Times"/>
          <w:sz w:val="20"/>
          <w:lang w:val="en-GB"/>
        </w:rPr>
        <w:t>Center for Basic Research on Materials, National Institute for Materials Science (NIMS), 1-1 Namiki, Tsukuba, Ibaraki 305-0044, Japan</w:t>
      </w:r>
    </w:p>
    <w:p w14:paraId="37F61D05" w14:textId="77777777" w:rsidR="0037490D" w:rsidRPr="000E7F4C" w:rsidRDefault="00000000" w:rsidP="0037490D">
      <w:pPr>
        <w:rPr>
          <w:rFonts w:ascii="Times" w:hAnsi="Times" w:cs="Times"/>
          <w:sz w:val="20"/>
          <w:lang w:val="en-GB"/>
        </w:rPr>
      </w:pPr>
      <w:r w:rsidRPr="000E7F4C">
        <w:rPr>
          <w:rFonts w:ascii="Times" w:hAnsi="Times" w:cs="Times"/>
          <w:sz w:val="20"/>
          <w:vertAlign w:val="superscript"/>
          <w:lang w:val="en-GB"/>
        </w:rPr>
        <w:t>2</w:t>
      </w:r>
      <w:r w:rsidRPr="000E7F4C">
        <w:rPr>
          <w:rFonts w:ascii="Times" w:hAnsi="Times" w:cs="Times"/>
          <w:sz w:val="20"/>
          <w:lang w:val="en-GB"/>
        </w:rPr>
        <w:t>Synchrotron Radiation Research Center, National Institutes for Quantum Science and Technology (QST), SPring-8, 1-1-1 Kouto, Sayo, Hyogo 679-5148, Japan</w:t>
      </w:r>
    </w:p>
    <w:p w14:paraId="1EBDE992" w14:textId="77777777" w:rsidR="000F0DCE" w:rsidRPr="000E7F4C" w:rsidRDefault="000F0DCE" w:rsidP="007B5946">
      <w:pPr>
        <w:rPr>
          <w:rFonts w:ascii="Times" w:hAnsi="Times" w:cs="Times"/>
          <w:sz w:val="20"/>
          <w:lang w:val="en-GB"/>
        </w:rPr>
      </w:pPr>
    </w:p>
    <w:p w14:paraId="606D2B7B" w14:textId="77777777" w:rsidR="000E0DF9" w:rsidRPr="000E7F4C" w:rsidRDefault="00000000" w:rsidP="007B5946">
      <w:pPr>
        <w:rPr>
          <w:rFonts w:ascii="Times" w:hAnsi="Times" w:cs="Times"/>
          <w:sz w:val="20"/>
          <w:lang w:val="en-GB"/>
        </w:rPr>
      </w:pPr>
      <w:r w:rsidRPr="000E7F4C">
        <w:rPr>
          <w:rFonts w:ascii="Times" w:hAnsi="Times" w:cs="Times"/>
          <w:sz w:val="20"/>
          <w:lang w:val="en-GB"/>
        </w:rPr>
        <w:t>*</w:t>
      </w:r>
      <w:r w:rsidR="00B03932" w:rsidRPr="000E7F4C">
        <w:rPr>
          <w:rFonts w:ascii="Times" w:hAnsi="Times" w:cs="Times"/>
          <w:sz w:val="20"/>
          <w:lang w:val="en-GB"/>
        </w:rPr>
        <w:t>Satoshi Tominaka</w:t>
      </w:r>
      <w:r w:rsidRPr="000E7F4C">
        <w:rPr>
          <w:rFonts w:ascii="Times" w:hAnsi="Times" w:cs="Times"/>
          <w:sz w:val="20"/>
          <w:lang w:val="en-GB"/>
        </w:rPr>
        <w:t xml:space="preserve"> </w:t>
      </w:r>
    </w:p>
    <w:p w14:paraId="48676783" w14:textId="717EBF99" w:rsidR="004779CB" w:rsidRPr="000E7F4C" w:rsidRDefault="00000000" w:rsidP="007B5946">
      <w:pPr>
        <w:rPr>
          <w:rFonts w:ascii="Times" w:hAnsi="Times" w:cs="Times"/>
          <w:sz w:val="20"/>
          <w:lang w:val="en-GB"/>
        </w:rPr>
      </w:pPr>
      <w:r w:rsidRPr="000E7F4C">
        <w:rPr>
          <w:rFonts w:ascii="Times" w:hAnsi="Times" w:cs="Times"/>
          <w:sz w:val="20"/>
          <w:lang w:val="en-GB"/>
        </w:rPr>
        <w:t>E</w:t>
      </w:r>
      <w:r w:rsidR="00FC53F0" w:rsidRPr="000E7F4C">
        <w:rPr>
          <w:rFonts w:ascii="Times" w:hAnsi="Times" w:cs="Times"/>
          <w:sz w:val="20"/>
          <w:lang w:val="en-GB"/>
        </w:rPr>
        <w:t>-</w:t>
      </w:r>
      <w:r w:rsidRPr="000E7F4C">
        <w:rPr>
          <w:rFonts w:ascii="Times" w:hAnsi="Times" w:cs="Times"/>
          <w:sz w:val="20"/>
          <w:lang w:val="en-GB"/>
        </w:rPr>
        <w:t xml:space="preserve">mail: </w:t>
      </w:r>
      <w:r w:rsidR="0037490D" w:rsidRPr="000E7F4C">
        <w:rPr>
          <w:rFonts w:ascii="Times" w:hAnsi="Times" w:cs="Times"/>
          <w:sz w:val="20"/>
          <w:lang w:val="en-GB"/>
        </w:rPr>
        <w:t>TOMINAKA.Satoshi@nims.go.jp</w:t>
      </w:r>
    </w:p>
    <w:p w14:paraId="41FAE993" w14:textId="77777777" w:rsidR="002C030F" w:rsidRPr="000E7F4C" w:rsidRDefault="002C030F">
      <w:pPr>
        <w:rPr>
          <w:rFonts w:ascii="Times" w:hAnsi="Times" w:cs="Times"/>
          <w:sz w:val="20"/>
          <w:lang w:val="en-GB"/>
        </w:rPr>
      </w:pPr>
    </w:p>
    <w:p w14:paraId="51DF9633" w14:textId="77777777" w:rsidR="00015F74" w:rsidRPr="000E7F4C" w:rsidRDefault="00015F74">
      <w:pPr>
        <w:rPr>
          <w:rFonts w:ascii="Times" w:hAnsi="Times" w:cs="Times"/>
          <w:b/>
          <w:sz w:val="20"/>
          <w:lang w:val="en-GB"/>
        </w:rPr>
      </w:pPr>
    </w:p>
    <w:p w14:paraId="09920EA7" w14:textId="3787AE6A" w:rsidR="002C030F" w:rsidRPr="000E7F4C" w:rsidRDefault="00000000">
      <w:pPr>
        <w:rPr>
          <w:rFonts w:ascii="Times" w:hAnsi="Times" w:cs="Times"/>
          <w:b/>
          <w:sz w:val="20"/>
          <w:lang w:val="en-GB"/>
        </w:rPr>
      </w:pPr>
      <w:r w:rsidRPr="000E7F4C">
        <w:rPr>
          <w:rFonts w:ascii="Times" w:hAnsi="Times" w:cs="Times"/>
          <w:b/>
          <w:sz w:val="20"/>
          <w:lang w:val="en-GB"/>
        </w:rPr>
        <w:t>This file includes:</w:t>
      </w:r>
    </w:p>
    <w:p w14:paraId="4348D444" w14:textId="77777777" w:rsidR="002C030F" w:rsidRPr="000E7F4C" w:rsidRDefault="002C030F">
      <w:pPr>
        <w:rPr>
          <w:rFonts w:ascii="Times" w:hAnsi="Times" w:cs="Times"/>
          <w:sz w:val="20"/>
          <w:lang w:val="en-GB"/>
        </w:rPr>
      </w:pPr>
    </w:p>
    <w:p w14:paraId="5C040600" w14:textId="424843AA" w:rsidR="002C030F" w:rsidRPr="000E7F4C" w:rsidRDefault="00000000" w:rsidP="00262D72">
      <w:pPr>
        <w:ind w:left="720"/>
        <w:rPr>
          <w:rFonts w:ascii="Times" w:hAnsi="Times" w:cs="Times"/>
          <w:sz w:val="20"/>
          <w:lang w:val="en-GB"/>
        </w:rPr>
      </w:pPr>
      <w:r w:rsidRPr="000E7F4C">
        <w:rPr>
          <w:rFonts w:ascii="Times" w:hAnsi="Times" w:cs="Times"/>
          <w:sz w:val="20"/>
          <w:lang w:val="en-GB"/>
        </w:rPr>
        <w:t>Supporting</w:t>
      </w:r>
      <w:r w:rsidR="007B5946" w:rsidRPr="000E7F4C">
        <w:rPr>
          <w:rFonts w:ascii="Times" w:hAnsi="Times" w:cs="Times"/>
          <w:sz w:val="20"/>
          <w:lang w:val="en-GB"/>
        </w:rPr>
        <w:t xml:space="preserve"> </w:t>
      </w:r>
      <w:r w:rsidR="00D346C2" w:rsidRPr="000E7F4C">
        <w:rPr>
          <w:rFonts w:ascii="Times" w:hAnsi="Times" w:cs="Times"/>
          <w:sz w:val="20"/>
          <w:lang w:val="en-GB"/>
        </w:rPr>
        <w:t>t</w:t>
      </w:r>
      <w:r w:rsidRPr="000E7F4C">
        <w:rPr>
          <w:rFonts w:ascii="Times" w:hAnsi="Times" w:cs="Times"/>
          <w:sz w:val="20"/>
          <w:lang w:val="en-GB"/>
        </w:rPr>
        <w:t>ext</w:t>
      </w:r>
    </w:p>
    <w:p w14:paraId="1074DC34" w14:textId="14938A25" w:rsidR="00443FF4" w:rsidRPr="000E7F4C" w:rsidRDefault="00000000" w:rsidP="00443FF4">
      <w:pPr>
        <w:numPr>
          <w:ilvl w:val="0"/>
          <w:numId w:val="15"/>
        </w:numPr>
        <w:rPr>
          <w:rFonts w:ascii="Times" w:hAnsi="Times" w:cs="Times"/>
          <w:sz w:val="20"/>
          <w:lang w:val="en-GB"/>
        </w:rPr>
      </w:pPr>
      <w:r w:rsidRPr="000E7F4C">
        <w:rPr>
          <w:rFonts w:ascii="Times" w:hAnsi="Times" w:cs="Times"/>
          <w:sz w:val="20"/>
          <w:lang w:val="en-GB"/>
        </w:rPr>
        <w:t xml:space="preserve">Extraction of </w:t>
      </w:r>
      <w:r w:rsidR="00903156" w:rsidRPr="000E7F4C">
        <w:rPr>
          <w:rFonts w:ascii="Times" w:hAnsi="Times" w:cs="Times"/>
          <w:sz w:val="20"/>
          <w:lang w:val="en-GB"/>
        </w:rPr>
        <w:t xml:space="preserve">EPDF </w:t>
      </w:r>
      <w:r w:rsidRPr="000E7F4C">
        <w:rPr>
          <w:rFonts w:ascii="Times" w:hAnsi="Times" w:cs="Times"/>
          <w:sz w:val="20"/>
          <w:lang w:val="en-GB"/>
        </w:rPr>
        <w:t xml:space="preserve">from </w:t>
      </w:r>
      <w:r w:rsidR="00903156" w:rsidRPr="000E7F4C">
        <w:rPr>
          <w:rFonts w:ascii="Times" w:hAnsi="Times" w:cs="Times"/>
          <w:sz w:val="20"/>
          <w:lang w:val="en-GB"/>
        </w:rPr>
        <w:t xml:space="preserve">2D </w:t>
      </w:r>
      <w:r w:rsidRPr="000E7F4C">
        <w:rPr>
          <w:rFonts w:ascii="Times" w:hAnsi="Times" w:cs="Times"/>
          <w:sz w:val="20"/>
          <w:lang w:val="en-GB"/>
        </w:rPr>
        <w:t>detector</w:t>
      </w:r>
    </w:p>
    <w:p w14:paraId="76C037CA" w14:textId="7B275A05" w:rsidR="00443FF4" w:rsidRPr="000E7F4C" w:rsidRDefault="00000000" w:rsidP="00443FF4">
      <w:pPr>
        <w:numPr>
          <w:ilvl w:val="0"/>
          <w:numId w:val="15"/>
        </w:numPr>
        <w:rPr>
          <w:rFonts w:ascii="Times" w:hAnsi="Times" w:cs="Times"/>
          <w:sz w:val="20"/>
          <w:lang w:val="en-GB"/>
        </w:rPr>
      </w:pPr>
      <w:r w:rsidRPr="000E7F4C">
        <w:rPr>
          <w:rFonts w:ascii="Times" w:hAnsi="Times" w:cs="Times"/>
          <w:sz w:val="20"/>
          <w:lang w:val="en-GB"/>
        </w:rPr>
        <w:t xml:space="preserve">Theoretical derivation of experimental </w:t>
      </w:r>
      <w:r w:rsidR="00903156" w:rsidRPr="000E7F4C">
        <w:rPr>
          <w:rFonts w:ascii="Times" w:hAnsi="Times" w:cs="Times"/>
          <w:sz w:val="20"/>
          <w:lang w:val="en-GB"/>
        </w:rPr>
        <w:t>EPDFs</w:t>
      </w:r>
      <w:r w:rsidRPr="000E7F4C">
        <w:rPr>
          <w:rFonts w:ascii="Times" w:hAnsi="Times" w:cs="Times"/>
          <w:sz w:val="20"/>
          <w:lang w:val="en-GB"/>
        </w:rPr>
        <w:t xml:space="preserve"> </w:t>
      </w:r>
    </w:p>
    <w:p w14:paraId="75CE736A" w14:textId="558B27ED" w:rsidR="00443FF4" w:rsidRPr="000E7F4C" w:rsidRDefault="00000000" w:rsidP="00443FF4">
      <w:pPr>
        <w:pStyle w:val="affa"/>
        <w:widowControl w:val="0"/>
        <w:numPr>
          <w:ilvl w:val="0"/>
          <w:numId w:val="15"/>
        </w:numPr>
        <w:jc w:val="both"/>
        <w:rPr>
          <w:rFonts w:ascii="Times" w:hAnsi="Times" w:cs="Times"/>
          <w:sz w:val="20"/>
          <w:lang w:val="en-GB"/>
        </w:rPr>
      </w:pPr>
      <w:r w:rsidRPr="000E7F4C">
        <w:rPr>
          <w:rFonts w:ascii="Times" w:hAnsi="Times" w:cs="Times"/>
          <w:sz w:val="20"/>
          <w:lang w:val="en-GB"/>
        </w:rPr>
        <w:t>Polari</w:t>
      </w:r>
      <w:r w:rsidR="00886BDA">
        <w:rPr>
          <w:rFonts w:ascii="Times" w:hAnsi="Times" w:cs="Times"/>
          <w:sz w:val="20"/>
          <w:lang w:val="en-GB"/>
        </w:rPr>
        <w:t>s</w:t>
      </w:r>
      <w:r w:rsidRPr="000E7F4C">
        <w:rPr>
          <w:rFonts w:ascii="Times" w:hAnsi="Times" w:cs="Times"/>
          <w:sz w:val="20"/>
          <w:lang w:val="en-GB"/>
        </w:rPr>
        <w:t xml:space="preserve">ation correction for </w:t>
      </w:r>
      <w:r w:rsidR="00A35651" w:rsidRPr="000E7F4C">
        <w:rPr>
          <w:rFonts w:ascii="Times" w:hAnsi="Times" w:cs="Times"/>
          <w:sz w:val="20"/>
          <w:lang w:val="en-GB"/>
        </w:rPr>
        <w:t>C</w:t>
      </w:r>
      <w:r w:rsidRPr="000E7F4C">
        <w:rPr>
          <w:rFonts w:ascii="Times" w:hAnsi="Times" w:cs="Times"/>
          <w:sz w:val="20"/>
          <w:lang w:val="en-GB"/>
        </w:rPr>
        <w:t>ompton and elastic scattering intensity</w:t>
      </w:r>
    </w:p>
    <w:p w14:paraId="5A17BD2C" w14:textId="37F3A547" w:rsidR="00443FF4" w:rsidRPr="000E7F4C" w:rsidRDefault="00000000" w:rsidP="00443FF4">
      <w:pPr>
        <w:pStyle w:val="affa"/>
        <w:widowControl w:val="0"/>
        <w:numPr>
          <w:ilvl w:val="0"/>
          <w:numId w:val="15"/>
        </w:numPr>
        <w:jc w:val="both"/>
        <w:rPr>
          <w:rFonts w:ascii="Times" w:hAnsi="Times" w:cs="Times"/>
          <w:sz w:val="20"/>
          <w:lang w:val="en-GB"/>
        </w:rPr>
      </w:pPr>
      <w:r w:rsidRPr="000E7F4C">
        <w:rPr>
          <w:rFonts w:ascii="Times" w:hAnsi="Times" w:cs="Times"/>
          <w:sz w:val="20"/>
          <w:lang w:val="en-GB"/>
        </w:rPr>
        <w:t xml:space="preserve">Numerical processing of derivation of observed </w:t>
      </w:r>
      <w:r w:rsidR="00903156" w:rsidRPr="000E7F4C">
        <w:rPr>
          <w:rFonts w:ascii="Times" w:hAnsi="Times" w:cs="Times"/>
          <w:sz w:val="20"/>
          <w:lang w:val="en-GB"/>
        </w:rPr>
        <w:t>EPDFs</w:t>
      </w:r>
    </w:p>
    <w:p w14:paraId="47BC8C1B" w14:textId="588FD793" w:rsidR="00443FF4" w:rsidRPr="000E7F4C" w:rsidRDefault="00000000" w:rsidP="00443FF4">
      <w:pPr>
        <w:pStyle w:val="affa"/>
        <w:widowControl w:val="0"/>
        <w:numPr>
          <w:ilvl w:val="0"/>
          <w:numId w:val="15"/>
        </w:numPr>
        <w:jc w:val="both"/>
        <w:rPr>
          <w:rFonts w:ascii="Times" w:hAnsi="Times" w:cs="Times"/>
          <w:sz w:val="20"/>
          <w:lang w:val="en-GB"/>
        </w:rPr>
      </w:pPr>
      <w:r w:rsidRPr="000E7F4C">
        <w:rPr>
          <w:rFonts w:ascii="Times" w:hAnsi="Times" w:cs="Times"/>
          <w:sz w:val="20"/>
          <w:lang w:val="en-GB"/>
        </w:rPr>
        <w:t xml:space="preserve">Algorithms for </w:t>
      </w:r>
      <w:r w:rsidR="00903156" w:rsidRPr="000E7F4C">
        <w:rPr>
          <w:rFonts w:ascii="Times" w:hAnsi="Times" w:cs="Times"/>
          <w:sz w:val="20"/>
          <w:lang w:val="en-GB"/>
        </w:rPr>
        <w:t xml:space="preserve">simulating EPDFs via MC sampling </w:t>
      </w:r>
    </w:p>
    <w:p w14:paraId="21670AEA" w14:textId="214E0FBA" w:rsidR="002C030F" w:rsidRPr="000E7F4C" w:rsidRDefault="00000000" w:rsidP="00262D72">
      <w:pPr>
        <w:ind w:left="720"/>
        <w:rPr>
          <w:rFonts w:ascii="Times" w:hAnsi="Times" w:cs="Times"/>
          <w:sz w:val="20"/>
          <w:lang w:val="en-GB"/>
        </w:rPr>
      </w:pPr>
      <w:r w:rsidRPr="000E7F4C">
        <w:rPr>
          <w:rFonts w:ascii="Times" w:hAnsi="Times" w:cs="Times"/>
          <w:sz w:val="20"/>
          <w:lang w:val="en-GB"/>
        </w:rPr>
        <w:t>Figures</w:t>
      </w:r>
      <w:r w:rsidR="00A3403B" w:rsidRPr="000E7F4C">
        <w:rPr>
          <w:rFonts w:ascii="Times" w:hAnsi="Times" w:cs="Times"/>
          <w:sz w:val="20"/>
          <w:lang w:val="en-GB"/>
        </w:rPr>
        <w:t xml:space="preserve"> </w:t>
      </w:r>
      <w:r w:rsidRPr="000E7F4C">
        <w:rPr>
          <w:rFonts w:ascii="Times" w:hAnsi="Times" w:cs="Times"/>
          <w:sz w:val="20"/>
          <w:lang w:val="en-GB"/>
        </w:rPr>
        <w:t>S1</w:t>
      </w:r>
      <w:r w:rsidR="00903156" w:rsidRPr="000E7F4C">
        <w:rPr>
          <w:rFonts w:ascii="Times" w:hAnsi="Times" w:cs="Times"/>
          <w:sz w:val="20"/>
          <w:lang w:val="en-GB"/>
        </w:rPr>
        <w:t>–</w:t>
      </w:r>
      <w:r w:rsidRPr="000E7F4C">
        <w:rPr>
          <w:rFonts w:ascii="Times" w:hAnsi="Times" w:cs="Times"/>
          <w:sz w:val="20"/>
          <w:lang w:val="en-GB"/>
        </w:rPr>
        <w:t>S</w:t>
      </w:r>
      <w:r w:rsidR="00443FF4" w:rsidRPr="000E7F4C">
        <w:rPr>
          <w:rFonts w:ascii="Times" w:hAnsi="Times" w:cs="Times"/>
          <w:sz w:val="20"/>
          <w:lang w:val="en-GB"/>
        </w:rPr>
        <w:t>6</w:t>
      </w:r>
    </w:p>
    <w:p w14:paraId="1F83C31A" w14:textId="663265DE" w:rsidR="000A3706" w:rsidRPr="000E7F4C" w:rsidRDefault="00000000" w:rsidP="00262D72">
      <w:pPr>
        <w:ind w:left="720"/>
        <w:rPr>
          <w:rFonts w:ascii="Times" w:hAnsi="Times" w:cs="Times"/>
          <w:sz w:val="20"/>
          <w:lang w:val="en-GB"/>
        </w:rPr>
      </w:pPr>
      <w:r w:rsidRPr="000E7F4C">
        <w:rPr>
          <w:rFonts w:ascii="Times" w:hAnsi="Times" w:cs="Times"/>
          <w:sz w:val="20"/>
          <w:lang w:val="en-GB"/>
        </w:rPr>
        <w:t>Table S1</w:t>
      </w:r>
    </w:p>
    <w:p w14:paraId="77BBB45A" w14:textId="7B7DD38A" w:rsidR="001C0520" w:rsidRPr="000E7F4C" w:rsidRDefault="00000000" w:rsidP="00262D72">
      <w:pPr>
        <w:ind w:left="720"/>
        <w:rPr>
          <w:rFonts w:ascii="Times" w:hAnsi="Times" w:cs="Times"/>
          <w:sz w:val="20"/>
          <w:lang w:val="en-GB"/>
        </w:rPr>
      </w:pPr>
      <w:r w:rsidRPr="000E7F4C">
        <w:rPr>
          <w:rFonts w:ascii="Times" w:hAnsi="Times" w:cs="Times"/>
          <w:sz w:val="20"/>
          <w:lang w:val="en-GB"/>
        </w:rPr>
        <w:t xml:space="preserve">SI References </w:t>
      </w:r>
    </w:p>
    <w:p w14:paraId="7702D235" w14:textId="77777777" w:rsidR="002C030F" w:rsidRPr="000E7F4C" w:rsidRDefault="002C030F">
      <w:pPr>
        <w:rPr>
          <w:rFonts w:ascii="Times" w:hAnsi="Times" w:cs="Times"/>
          <w:sz w:val="20"/>
          <w:lang w:val="en-GB"/>
        </w:rPr>
      </w:pPr>
    </w:p>
    <w:p w14:paraId="0357822C" w14:textId="77777777" w:rsidR="00943C3C" w:rsidRPr="000E7F4C" w:rsidRDefault="00943C3C" w:rsidP="00473C44">
      <w:pPr>
        <w:pStyle w:val="SMHeading"/>
        <w:keepNext w:val="0"/>
        <w:widowControl w:val="0"/>
        <w:rPr>
          <w:rFonts w:ascii="Times" w:hAnsi="Times" w:cs="Times"/>
          <w:sz w:val="20"/>
          <w:szCs w:val="20"/>
          <w:lang w:val="en-GB"/>
        </w:rPr>
      </w:pPr>
    </w:p>
    <w:p w14:paraId="4F297BDE" w14:textId="77777777" w:rsidR="00943C3C" w:rsidRPr="000E7F4C" w:rsidRDefault="00943C3C" w:rsidP="00473C44">
      <w:pPr>
        <w:pStyle w:val="SMHeading"/>
        <w:keepNext w:val="0"/>
        <w:widowControl w:val="0"/>
        <w:rPr>
          <w:rFonts w:ascii="Times" w:hAnsi="Times" w:cs="Times"/>
          <w:sz w:val="20"/>
          <w:szCs w:val="20"/>
          <w:lang w:val="en-GB"/>
        </w:rPr>
      </w:pPr>
    </w:p>
    <w:p w14:paraId="62CB8284" w14:textId="5534E68C" w:rsidR="00355362" w:rsidRPr="000E7F4C" w:rsidRDefault="00355362" w:rsidP="00473C44">
      <w:pPr>
        <w:pStyle w:val="SMHeading"/>
        <w:keepNext w:val="0"/>
        <w:widowControl w:val="0"/>
        <w:rPr>
          <w:rFonts w:ascii="Times" w:hAnsi="Times" w:cs="Times"/>
          <w:sz w:val="20"/>
          <w:szCs w:val="20"/>
          <w:lang w:val="en-GB"/>
        </w:rPr>
      </w:pPr>
      <w:bookmarkStart w:id="0" w:name="Tables"/>
      <w:bookmarkStart w:id="1" w:name="MaterialsMethods"/>
      <w:bookmarkEnd w:id="0"/>
      <w:bookmarkEnd w:id="1"/>
    </w:p>
    <w:p w14:paraId="697D767A" w14:textId="77777777" w:rsidR="00CF16C9" w:rsidRPr="000E7F4C" w:rsidRDefault="00CF16C9" w:rsidP="00473C44">
      <w:pPr>
        <w:pStyle w:val="SMHeading"/>
        <w:keepNext w:val="0"/>
        <w:widowControl w:val="0"/>
        <w:rPr>
          <w:rFonts w:ascii="Times" w:hAnsi="Times" w:cs="Times"/>
          <w:sz w:val="20"/>
          <w:szCs w:val="20"/>
          <w:lang w:val="en-GB"/>
        </w:rPr>
      </w:pPr>
    </w:p>
    <w:p w14:paraId="345AECF4" w14:textId="77777777" w:rsidR="009A5287" w:rsidRPr="000E7F4C" w:rsidRDefault="009A5287" w:rsidP="00473C44">
      <w:pPr>
        <w:pStyle w:val="SMText"/>
        <w:widowControl w:val="0"/>
        <w:ind w:firstLine="0"/>
        <w:rPr>
          <w:rFonts w:ascii="Times" w:hAnsi="Times" w:cs="Times"/>
          <w:sz w:val="20"/>
          <w:lang w:val="en-GB"/>
        </w:rPr>
      </w:pPr>
    </w:p>
    <w:p w14:paraId="1A62E49D" w14:textId="77777777" w:rsidR="00B73A1C" w:rsidRPr="000E7F4C" w:rsidRDefault="00000000">
      <w:pPr>
        <w:rPr>
          <w:rFonts w:ascii="Times" w:hAnsi="Times" w:cs="Times"/>
          <w:b/>
          <w:bCs/>
          <w:kern w:val="32"/>
          <w:sz w:val="20"/>
          <w:lang w:val="en-GB"/>
        </w:rPr>
      </w:pPr>
      <w:r w:rsidRPr="000E7F4C">
        <w:rPr>
          <w:rFonts w:ascii="Times" w:hAnsi="Times" w:cs="Times"/>
          <w:sz w:val="20"/>
          <w:lang w:val="en-GB"/>
        </w:rPr>
        <w:br w:type="page"/>
      </w:r>
    </w:p>
    <w:p w14:paraId="1F410ECE" w14:textId="0E20C644" w:rsidR="00015F74" w:rsidRPr="000E7F4C" w:rsidRDefault="00000000" w:rsidP="00B9440A">
      <w:pPr>
        <w:pStyle w:val="SMHeading"/>
        <w:rPr>
          <w:rFonts w:ascii="Times" w:hAnsi="Times" w:cs="Times"/>
          <w:sz w:val="20"/>
          <w:szCs w:val="20"/>
          <w:lang w:val="en-GB"/>
        </w:rPr>
      </w:pPr>
      <w:r w:rsidRPr="000E7F4C">
        <w:rPr>
          <w:rFonts w:ascii="Times" w:hAnsi="Times" w:cs="Times"/>
          <w:sz w:val="20"/>
          <w:szCs w:val="20"/>
          <w:lang w:val="en-GB"/>
        </w:rPr>
        <w:lastRenderedPageBreak/>
        <w:t xml:space="preserve">Supporting </w:t>
      </w:r>
      <w:r w:rsidR="001C0975" w:rsidRPr="000E7F4C">
        <w:rPr>
          <w:rFonts w:ascii="Times" w:hAnsi="Times" w:cs="Times"/>
          <w:sz w:val="20"/>
          <w:szCs w:val="20"/>
          <w:lang w:val="en-GB"/>
        </w:rPr>
        <w:t>Information Text</w:t>
      </w:r>
    </w:p>
    <w:p w14:paraId="773EDCFF" w14:textId="443BE73B" w:rsidR="001C0975" w:rsidRPr="000E7F4C" w:rsidRDefault="00000000" w:rsidP="00443FF4">
      <w:pPr>
        <w:pStyle w:val="SMHeading"/>
        <w:numPr>
          <w:ilvl w:val="0"/>
          <w:numId w:val="22"/>
        </w:numPr>
        <w:rPr>
          <w:rFonts w:ascii="Times" w:hAnsi="Times" w:cs="Times"/>
          <w:sz w:val="20"/>
          <w:lang w:val="en-GB"/>
        </w:rPr>
      </w:pPr>
      <w:bookmarkStart w:id="2" w:name="_Hlk139440847"/>
      <w:r w:rsidRPr="000E7F4C">
        <w:rPr>
          <w:rFonts w:ascii="Times" w:hAnsi="Times" w:cs="Times"/>
          <w:sz w:val="20"/>
          <w:lang w:val="en-GB"/>
        </w:rPr>
        <w:t xml:space="preserve">Extraction of </w:t>
      </w:r>
      <w:r w:rsidR="00903156" w:rsidRPr="000E7F4C">
        <w:rPr>
          <w:rFonts w:ascii="Times" w:hAnsi="Times" w:cs="Times"/>
          <w:sz w:val="20"/>
          <w:lang w:val="en-GB"/>
        </w:rPr>
        <w:t xml:space="preserve">EPDF </w:t>
      </w:r>
      <w:bookmarkEnd w:id="2"/>
      <w:r w:rsidRPr="000E7F4C">
        <w:rPr>
          <w:rFonts w:ascii="Times" w:hAnsi="Times" w:cs="Times"/>
          <w:sz w:val="20"/>
          <w:lang w:val="en-GB"/>
        </w:rPr>
        <w:t>from</w:t>
      </w:r>
      <w:r w:rsidR="003C5D46" w:rsidRPr="000E7F4C">
        <w:rPr>
          <w:rFonts w:ascii="Times" w:hAnsi="Times" w:cs="Times"/>
          <w:sz w:val="20"/>
          <w:lang w:val="en-GB"/>
        </w:rPr>
        <w:t xml:space="preserve"> two-dimensional</w:t>
      </w:r>
      <w:r w:rsidR="00903156" w:rsidRPr="000E7F4C">
        <w:rPr>
          <w:rFonts w:ascii="Times" w:hAnsi="Times" w:cs="Times"/>
          <w:sz w:val="20"/>
          <w:lang w:val="en-GB"/>
        </w:rPr>
        <w:t xml:space="preserve"> </w:t>
      </w:r>
      <w:r w:rsidR="003C5D46" w:rsidRPr="000E7F4C">
        <w:rPr>
          <w:rFonts w:ascii="Times" w:hAnsi="Times" w:cs="Times"/>
          <w:sz w:val="20"/>
          <w:lang w:val="en-GB"/>
        </w:rPr>
        <w:t>(</w:t>
      </w:r>
      <w:r w:rsidR="00903156" w:rsidRPr="000E7F4C">
        <w:rPr>
          <w:rFonts w:ascii="Times" w:hAnsi="Times" w:cs="Times"/>
          <w:sz w:val="20"/>
          <w:lang w:val="en-GB"/>
        </w:rPr>
        <w:t>2D</w:t>
      </w:r>
      <w:r w:rsidR="003C5D46" w:rsidRPr="000E7F4C">
        <w:rPr>
          <w:rFonts w:ascii="Times" w:hAnsi="Times" w:cs="Times"/>
          <w:sz w:val="20"/>
          <w:lang w:val="en-GB"/>
        </w:rPr>
        <w:t>)</w:t>
      </w:r>
      <w:r w:rsidRPr="000E7F4C">
        <w:rPr>
          <w:rFonts w:ascii="Times" w:hAnsi="Times" w:cs="Times"/>
          <w:sz w:val="20"/>
          <w:lang w:val="en-GB"/>
        </w:rPr>
        <w:t xml:space="preserve"> detector</w:t>
      </w:r>
    </w:p>
    <w:p w14:paraId="03C9594B" w14:textId="77777777" w:rsidR="00BD4A70" w:rsidRPr="000E7F4C" w:rsidRDefault="00BD4A70" w:rsidP="00BD4A70">
      <w:pPr>
        <w:pStyle w:val="SMSubheading"/>
        <w:rPr>
          <w:rFonts w:ascii="Times" w:hAnsi="Times" w:cs="Times"/>
          <w:sz w:val="20"/>
          <w:u w:val="none"/>
          <w:lang w:val="en-GB"/>
        </w:rPr>
      </w:pPr>
    </w:p>
    <w:p w14:paraId="24CDAA9F" w14:textId="56878C62" w:rsidR="00BD4A70" w:rsidRPr="000E7F4C" w:rsidRDefault="00000000" w:rsidP="00BD4A70">
      <w:pPr>
        <w:pStyle w:val="SMSubheading"/>
        <w:rPr>
          <w:rFonts w:ascii="Times" w:hAnsi="Times" w:cs="Times"/>
          <w:sz w:val="20"/>
          <w:u w:val="none"/>
          <w:lang w:val="en-GB"/>
        </w:rPr>
      </w:pPr>
      <w:r w:rsidRPr="000E7F4C">
        <w:rPr>
          <w:rFonts w:ascii="Times" w:hAnsi="Times" w:cs="Times"/>
          <w:sz w:val="20"/>
          <w:u w:val="none"/>
          <w:lang w:val="en-GB"/>
        </w:rPr>
        <w:t>The scattering intensity from</w:t>
      </w:r>
      <w:r w:rsidR="00443FF4" w:rsidRPr="000E7F4C">
        <w:rPr>
          <w:rFonts w:ascii="Times" w:hAnsi="Times" w:cs="Times"/>
          <w:sz w:val="20"/>
          <w:u w:val="none"/>
          <w:lang w:val="en-GB"/>
        </w:rPr>
        <w:t xml:space="preserve"> the</w:t>
      </w:r>
      <w:r w:rsidRPr="000E7F4C">
        <w:rPr>
          <w:rFonts w:ascii="Times" w:hAnsi="Times" w:cs="Times"/>
          <w:sz w:val="20"/>
          <w:u w:val="none"/>
          <w:lang w:val="en-GB"/>
        </w:rPr>
        <w:t xml:space="preserve"> objective material </w:t>
      </w:r>
      <w:r w:rsidR="00443FF4" w:rsidRPr="000E7F4C">
        <w:rPr>
          <w:rFonts w:ascii="Times" w:hAnsi="Times" w:cs="Times"/>
          <w:sz w:val="20"/>
          <w:u w:val="none"/>
          <w:lang w:val="en-GB"/>
        </w:rPr>
        <w:t>(</w:t>
      </w:r>
      <m:oMath>
        <m:sSub>
          <m:sSubPr>
            <m:ctrlPr>
              <w:rPr>
                <w:rFonts w:ascii="Cambria Math" w:hAnsi="Cambria Math" w:cs="Times"/>
                <w:i/>
                <w:sz w:val="20"/>
                <w:u w:val="none"/>
                <w:lang w:val="en-GB"/>
              </w:rPr>
            </m:ctrlPr>
          </m:sSubPr>
          <m:e>
            <m:r>
              <w:rPr>
                <w:rFonts w:ascii="Cambria Math" w:hAnsi="Cambria Math" w:cs="Times"/>
                <w:sz w:val="20"/>
                <w:u w:val="none"/>
                <w:lang w:val="en-GB"/>
              </w:rPr>
              <m:t>I</m:t>
            </m:r>
          </m:e>
          <m:sub>
            <m:r>
              <w:rPr>
                <w:rFonts w:ascii="Cambria Math" w:hAnsi="Cambria Math" w:cs="Times"/>
                <w:sz w:val="20"/>
                <w:u w:val="none"/>
                <w:lang w:val="en-GB"/>
              </w:rPr>
              <m:t>total</m:t>
            </m:r>
          </m:sub>
        </m:sSub>
      </m:oMath>
      <w:r w:rsidR="00443FF4" w:rsidRPr="000E7F4C">
        <w:rPr>
          <w:rFonts w:ascii="Times" w:hAnsi="Times" w:cs="Times"/>
          <w:sz w:val="20"/>
          <w:u w:val="none"/>
          <w:lang w:val="en-GB"/>
        </w:rPr>
        <w:t>) is</w:t>
      </w:r>
      <w:r w:rsidRPr="000E7F4C">
        <w:rPr>
          <w:rFonts w:ascii="Times" w:hAnsi="Times" w:cs="Times"/>
          <w:sz w:val="20"/>
          <w:u w:val="none"/>
          <w:lang w:val="en-GB"/>
        </w:rPr>
        <w:t xml:space="preserve"> obtained </w:t>
      </w:r>
      <w:r w:rsidR="00B15B6C" w:rsidRPr="000E7F4C">
        <w:rPr>
          <w:rFonts w:ascii="Times" w:hAnsi="Times" w:cs="Times"/>
          <w:sz w:val="20"/>
          <w:u w:val="none"/>
          <w:lang w:val="en-GB"/>
        </w:rPr>
        <w:t>by</w:t>
      </w:r>
      <w:r w:rsidRPr="000E7F4C">
        <w:rPr>
          <w:rFonts w:ascii="Times" w:hAnsi="Times" w:cs="Times"/>
          <w:sz w:val="20"/>
          <w:u w:val="none"/>
          <w:lang w:val="en-GB"/>
        </w:rPr>
        <w:t xml:space="preserve"> </w:t>
      </w:r>
      <w:r w:rsidR="00443FF4" w:rsidRPr="000E7F4C">
        <w:rPr>
          <w:rFonts w:ascii="Times" w:hAnsi="Times" w:cs="Times"/>
          <w:sz w:val="20"/>
          <w:u w:val="none"/>
          <w:lang w:val="en-GB"/>
        </w:rPr>
        <w:t>subtracting the X</w:t>
      </w:r>
      <w:r w:rsidR="00F24B57" w:rsidRPr="000E7F4C">
        <w:rPr>
          <w:rFonts w:ascii="Times" w:hAnsi="Times" w:cs="Times"/>
          <w:sz w:val="20"/>
          <w:u w:val="none"/>
          <w:lang w:val="en-GB"/>
        </w:rPr>
        <w:t>-ray</w:t>
      </w:r>
      <w:r w:rsidR="00443FF4" w:rsidRPr="000E7F4C">
        <w:rPr>
          <w:rFonts w:ascii="Times" w:hAnsi="Times" w:cs="Times"/>
          <w:sz w:val="20"/>
          <w:u w:val="none"/>
          <w:lang w:val="en-GB"/>
        </w:rPr>
        <w:t xml:space="preserve"> scattering intensity of the air in the capillary </w:t>
      </w:r>
      <w:r w:rsidR="008146BE" w:rsidRPr="000E7F4C">
        <w:rPr>
          <w:rFonts w:ascii="Times" w:hAnsi="Times" w:cs="Times"/>
          <w:sz w:val="20"/>
          <w:u w:val="none"/>
          <w:lang w:val="en-GB"/>
        </w:rPr>
        <w:t>(</w:t>
      </w:r>
      <m:oMath>
        <m:sSub>
          <m:sSubPr>
            <m:ctrlPr>
              <w:rPr>
                <w:rFonts w:ascii="Cambria Math" w:hAnsi="Cambria Math" w:cs="Times"/>
                <w:i/>
                <w:sz w:val="20"/>
                <w:u w:val="none"/>
                <w:lang w:val="en-GB"/>
              </w:rPr>
            </m:ctrlPr>
          </m:sSubPr>
          <m:e>
            <m:r>
              <w:rPr>
                <w:rFonts w:ascii="Cambria Math" w:hAnsi="Cambria Math" w:cs="Times"/>
                <w:sz w:val="20"/>
                <w:u w:val="none"/>
                <w:lang w:val="en-GB"/>
              </w:rPr>
              <m:t>I</m:t>
            </m:r>
          </m:e>
          <m:sub>
            <m:r>
              <w:rPr>
                <w:rFonts w:ascii="Cambria Math" w:hAnsi="Cambria Math" w:cs="Times"/>
                <w:sz w:val="20"/>
                <w:u w:val="none"/>
                <w:lang w:val="en-GB"/>
              </w:rPr>
              <m:t>capillary and air</m:t>
            </m:r>
          </m:sub>
        </m:sSub>
      </m:oMath>
      <w:r w:rsidR="008146BE" w:rsidRPr="000E7F4C">
        <w:rPr>
          <w:rFonts w:ascii="Times" w:hAnsi="Times" w:cs="Times"/>
          <w:sz w:val="20"/>
          <w:u w:val="none"/>
          <w:lang w:val="en-GB"/>
        </w:rPr>
        <w:t>)</w:t>
      </w:r>
      <w:r w:rsidR="00443FF4" w:rsidRPr="000E7F4C">
        <w:rPr>
          <w:rFonts w:ascii="Times" w:hAnsi="Times" w:cs="Times"/>
          <w:sz w:val="20"/>
          <w:u w:val="none"/>
          <w:lang w:val="en-GB"/>
        </w:rPr>
        <w:t xml:space="preserve"> from the </w:t>
      </w:r>
      <w:r w:rsidRPr="000E7F4C">
        <w:rPr>
          <w:rFonts w:ascii="Times" w:hAnsi="Times" w:cs="Times"/>
          <w:sz w:val="20"/>
          <w:u w:val="none"/>
          <w:lang w:val="en-GB"/>
        </w:rPr>
        <w:t xml:space="preserve">measured X-ray scattering intensity </w:t>
      </w:r>
      <w:r w:rsidR="00443FF4" w:rsidRPr="000E7F4C">
        <w:rPr>
          <w:rFonts w:ascii="Times" w:hAnsi="Times" w:cs="Times"/>
          <w:sz w:val="20"/>
          <w:u w:val="none"/>
          <w:lang w:val="en-GB"/>
        </w:rPr>
        <w:t>(</w:t>
      </w:r>
      <m:oMath>
        <m:sSub>
          <m:sSubPr>
            <m:ctrlPr>
              <w:rPr>
                <w:rFonts w:ascii="Cambria Math" w:hAnsi="Cambria Math" w:cs="Times"/>
                <w:i/>
                <w:sz w:val="20"/>
                <w:u w:val="none"/>
                <w:lang w:val="en-GB"/>
              </w:rPr>
            </m:ctrlPr>
          </m:sSubPr>
          <m:e>
            <m:r>
              <w:rPr>
                <w:rFonts w:ascii="Cambria Math" w:hAnsi="Cambria Math" w:cs="Times"/>
                <w:sz w:val="20"/>
                <w:u w:val="none"/>
                <w:lang w:val="en-GB"/>
              </w:rPr>
              <m:t>I</m:t>
            </m:r>
          </m:e>
          <m:sub>
            <m:r>
              <w:rPr>
                <w:rFonts w:ascii="Cambria Math" w:hAnsi="Cambria Math" w:cs="Times"/>
                <w:sz w:val="20"/>
                <w:u w:val="none"/>
                <w:lang w:val="en-GB"/>
              </w:rPr>
              <m:t>measured</m:t>
            </m:r>
          </m:sub>
        </m:sSub>
      </m:oMath>
      <w:r w:rsidR="00443FF4" w:rsidRPr="000E7F4C">
        <w:rPr>
          <w:rFonts w:ascii="Times" w:hAnsi="Times" w:cs="Times"/>
          <w:sz w:val="20"/>
          <w:u w:val="none"/>
          <w:lang w:val="en-GB"/>
        </w:rPr>
        <w:t>)</w:t>
      </w:r>
      <w:r w:rsidR="003C5D46" w:rsidRPr="000E7F4C">
        <w:rPr>
          <w:rFonts w:ascii="Times" w:hAnsi="Times" w:cs="Times"/>
          <w:sz w:val="20"/>
          <w:u w:val="none"/>
          <w:lang w:val="en-GB"/>
        </w:rPr>
        <w:t>:</w:t>
      </w:r>
    </w:p>
    <w:p w14:paraId="0117554E" w14:textId="3D6BD028" w:rsidR="00BD4A70" w:rsidRPr="000E7F4C" w:rsidRDefault="00000000" w:rsidP="00BD4A70">
      <w:pPr>
        <w:pStyle w:val="SMSubheading"/>
        <w:rPr>
          <w:rFonts w:ascii="Times" w:hAnsi="Times" w:cs="Times"/>
          <w:sz w:val="20"/>
          <w:u w:val="none"/>
          <w:lang w:val="en-GB"/>
        </w:rPr>
      </w:pPr>
      <m:oMathPara>
        <m:oMath>
          <m:eqArr>
            <m:eqArrPr>
              <m:maxDist m:val="1"/>
              <m:ctrlPr>
                <w:rPr>
                  <w:rFonts w:ascii="Cambria Math" w:hAnsi="Cambria Math" w:cs="Times"/>
                  <w:i/>
                  <w:sz w:val="20"/>
                  <w:u w:val="none"/>
                  <w:lang w:val="en-GB"/>
                </w:rPr>
              </m:ctrlPr>
            </m:eqArrPr>
            <m:e>
              <m:sSub>
                <m:sSubPr>
                  <m:ctrlPr>
                    <w:rPr>
                      <w:rFonts w:ascii="Cambria Math" w:hAnsi="Cambria Math" w:cs="Times"/>
                      <w:i/>
                      <w:sz w:val="20"/>
                      <w:u w:val="none"/>
                      <w:lang w:val="en-GB"/>
                    </w:rPr>
                  </m:ctrlPr>
                </m:sSubPr>
                <m:e>
                  <m:r>
                    <w:rPr>
                      <w:rFonts w:ascii="Cambria Math" w:hAnsi="Cambria Math" w:cs="Times"/>
                      <w:sz w:val="20"/>
                      <w:u w:val="none"/>
                      <w:lang w:val="en-GB"/>
                    </w:rPr>
                    <m:t>I</m:t>
                  </m:r>
                </m:e>
                <m:sub>
                  <m:r>
                    <w:rPr>
                      <w:rFonts w:ascii="Cambria Math" w:hAnsi="Cambria Math" w:cs="Times"/>
                      <w:sz w:val="20"/>
                      <w:u w:val="none"/>
                      <w:lang w:val="en-GB"/>
                    </w:rPr>
                    <m:t>total</m:t>
                  </m:r>
                </m:sub>
              </m:sSub>
              <m:r>
                <w:rPr>
                  <w:rFonts w:ascii="Cambria Math" w:hAnsi="Cambria Math" w:cs="Times"/>
                  <w:sz w:val="20"/>
                  <w:u w:val="none"/>
                  <w:lang w:val="en-GB"/>
                </w:rPr>
                <m:t xml:space="preserve">= </m:t>
              </m:r>
              <m:sSub>
                <m:sSubPr>
                  <m:ctrlPr>
                    <w:rPr>
                      <w:rFonts w:ascii="Cambria Math" w:hAnsi="Cambria Math" w:cs="Times"/>
                      <w:i/>
                      <w:sz w:val="20"/>
                      <w:u w:val="none"/>
                      <w:lang w:val="en-GB"/>
                    </w:rPr>
                  </m:ctrlPr>
                </m:sSubPr>
                <m:e>
                  <m:r>
                    <w:rPr>
                      <w:rFonts w:ascii="Cambria Math" w:hAnsi="Cambria Math" w:cs="Times"/>
                      <w:sz w:val="20"/>
                      <w:u w:val="none"/>
                      <w:lang w:val="en-GB"/>
                    </w:rPr>
                    <m:t>I</m:t>
                  </m:r>
                </m:e>
                <m:sub>
                  <m:r>
                    <w:rPr>
                      <w:rFonts w:ascii="Cambria Math" w:hAnsi="Cambria Math" w:cs="Times"/>
                      <w:sz w:val="20"/>
                      <w:u w:val="none"/>
                      <w:lang w:val="en-GB"/>
                    </w:rPr>
                    <m:t>measured</m:t>
                  </m:r>
                </m:sub>
              </m:sSub>
              <m:r>
                <w:rPr>
                  <w:rFonts w:ascii="Cambria Math" w:hAnsi="Cambria Math" w:cs="Times"/>
                  <w:sz w:val="20"/>
                  <w:u w:val="none"/>
                  <w:lang w:val="en-GB"/>
                </w:rPr>
                <m:t>-</m:t>
              </m:r>
              <m:sSub>
                <m:sSubPr>
                  <m:ctrlPr>
                    <w:rPr>
                      <w:rFonts w:ascii="Cambria Math" w:hAnsi="Cambria Math" w:cs="Times"/>
                      <w:i/>
                      <w:sz w:val="20"/>
                      <w:u w:val="none"/>
                      <w:lang w:val="en-GB"/>
                    </w:rPr>
                  </m:ctrlPr>
                </m:sSubPr>
                <m:e>
                  <m:r>
                    <w:rPr>
                      <w:rFonts w:ascii="Cambria Math" w:hAnsi="Cambria Math" w:cs="Times"/>
                      <w:sz w:val="20"/>
                      <w:u w:val="none"/>
                      <w:lang w:val="en-GB"/>
                    </w:rPr>
                    <m:t>I</m:t>
                  </m:r>
                </m:e>
                <m:sub>
                  <m:r>
                    <w:rPr>
                      <w:rFonts w:ascii="Cambria Math" w:hAnsi="Cambria Math" w:cs="Times"/>
                      <w:sz w:val="20"/>
                      <w:u w:val="none"/>
                      <w:lang w:val="en-GB"/>
                    </w:rPr>
                    <m:t>capirally and air</m:t>
                  </m:r>
                </m:sub>
              </m:sSub>
              <m:r>
                <w:rPr>
                  <w:rFonts w:ascii="Cambria Math" w:hAnsi="Cambria Math" w:cs="Times"/>
                  <w:sz w:val="20"/>
                  <w:u w:val="none"/>
                  <w:lang w:val="en-GB"/>
                </w:rPr>
                <m:t>.#</m:t>
              </m:r>
              <m:d>
                <m:dPr>
                  <m:ctrlPr>
                    <w:rPr>
                      <w:rFonts w:ascii="Cambria Math" w:hAnsi="Cambria Math" w:cs="Times"/>
                      <w:i/>
                      <w:sz w:val="20"/>
                      <w:u w:val="none"/>
                      <w:lang w:val="en-GB"/>
                    </w:rPr>
                  </m:ctrlPr>
                </m:dPr>
                <m:e>
                  <m:r>
                    <w:rPr>
                      <w:rFonts w:ascii="Cambria Math" w:hAnsi="Cambria Math" w:cs="Times"/>
                      <w:sz w:val="20"/>
                      <w:u w:val="none"/>
                      <w:lang w:val="en-GB"/>
                    </w:rPr>
                    <m:t>1</m:t>
                  </m:r>
                </m:e>
              </m:d>
            </m:e>
          </m:eqArr>
        </m:oMath>
      </m:oMathPara>
    </w:p>
    <w:p w14:paraId="01A34206" w14:textId="77777777" w:rsidR="00BD4A70" w:rsidRPr="000E7F4C" w:rsidRDefault="00BD4A70" w:rsidP="00BD4A70">
      <w:pPr>
        <w:pStyle w:val="SMSubheading"/>
        <w:rPr>
          <w:rFonts w:ascii="Times" w:hAnsi="Times" w:cs="Times"/>
          <w:sz w:val="20"/>
          <w:u w:val="none"/>
          <w:lang w:val="en-GB"/>
        </w:rPr>
      </w:pPr>
    </w:p>
    <w:p w14:paraId="77304602" w14:textId="020F4849" w:rsidR="00BD4A70" w:rsidRPr="000E7F4C" w:rsidRDefault="00000000" w:rsidP="00BD4A70">
      <w:pPr>
        <w:pStyle w:val="SMSubheading"/>
        <w:rPr>
          <w:rFonts w:ascii="Times" w:hAnsi="Times" w:cs="Times"/>
          <w:sz w:val="20"/>
          <w:u w:val="none"/>
          <w:lang w:val="en-GB"/>
        </w:rPr>
      </w:pPr>
      <w:r w:rsidRPr="000E7F4C">
        <w:rPr>
          <w:rFonts w:ascii="Times" w:hAnsi="Times" w:cs="Times"/>
          <w:sz w:val="20"/>
          <w:u w:val="none"/>
          <w:lang w:val="en-GB"/>
        </w:rPr>
        <w:t xml:space="preserve">The scattering intensity </w:t>
      </w:r>
      <w:r w:rsidR="003C5D46" w:rsidRPr="000E7F4C">
        <w:rPr>
          <w:rFonts w:ascii="Times" w:hAnsi="Times" w:cs="Times"/>
          <w:sz w:val="20"/>
          <w:u w:val="none"/>
          <w:lang w:val="en-GB"/>
        </w:rPr>
        <w:t xml:space="preserve">is </w:t>
      </w:r>
      <w:r w:rsidR="008146BE" w:rsidRPr="000E7F4C">
        <w:rPr>
          <w:rFonts w:ascii="Times" w:hAnsi="Times" w:cs="Times"/>
          <w:sz w:val="20"/>
          <w:u w:val="none"/>
          <w:lang w:val="en-GB"/>
        </w:rPr>
        <w:t xml:space="preserve">measured using a </w:t>
      </w:r>
      <w:r w:rsidR="00490AEC" w:rsidRPr="000E7F4C">
        <w:rPr>
          <w:rFonts w:ascii="Times" w:hAnsi="Times" w:cs="Times"/>
          <w:sz w:val="20"/>
          <w:u w:val="none"/>
          <w:lang w:val="en-GB"/>
        </w:rPr>
        <w:t xml:space="preserve">2D </w:t>
      </w:r>
      <w:r w:rsidR="008146BE" w:rsidRPr="000E7F4C">
        <w:rPr>
          <w:rFonts w:ascii="Times" w:hAnsi="Times" w:cs="Times"/>
          <w:sz w:val="20"/>
          <w:u w:val="none"/>
          <w:lang w:val="en-GB"/>
        </w:rPr>
        <w:t xml:space="preserve">X-ray scattering </w:t>
      </w:r>
      <w:r w:rsidRPr="000E7F4C">
        <w:rPr>
          <w:rFonts w:ascii="Times" w:hAnsi="Times" w:cs="Times"/>
          <w:sz w:val="20"/>
          <w:u w:val="none"/>
          <w:lang w:val="en-GB"/>
        </w:rPr>
        <w:t>pixel detector</w:t>
      </w:r>
      <w:r w:rsidR="003C5D46" w:rsidRPr="000E7F4C">
        <w:rPr>
          <w:rFonts w:ascii="Times" w:hAnsi="Times" w:cs="Times"/>
          <w:sz w:val="20"/>
          <w:u w:val="none"/>
          <w:lang w:val="en-GB"/>
        </w:rPr>
        <w:t>:</w:t>
      </w:r>
    </w:p>
    <w:p w14:paraId="11FAAF2B" w14:textId="579F235D" w:rsidR="00BD4A70" w:rsidRPr="000E7F4C" w:rsidRDefault="00000000" w:rsidP="00BD4A70">
      <w:pPr>
        <w:pStyle w:val="SMSubheading"/>
        <w:rPr>
          <w:rFonts w:ascii="Times" w:hAnsi="Times" w:cs="Times"/>
          <w:sz w:val="20"/>
          <w:u w:val="none"/>
          <w:lang w:val="en-GB"/>
        </w:rPr>
      </w:pPr>
      <m:oMathPara>
        <m:oMath>
          <m:eqArr>
            <m:eqArrPr>
              <m:maxDist m:val="1"/>
              <m:ctrlPr>
                <w:rPr>
                  <w:rFonts w:ascii="Cambria Math" w:hAnsi="Cambria Math" w:cs="Times"/>
                  <w:i/>
                  <w:sz w:val="20"/>
                  <w:u w:val="none"/>
                  <w:lang w:val="en-GB"/>
                </w:rPr>
              </m:ctrlPr>
            </m:eqArrPr>
            <m:e>
              <m:sSub>
                <m:sSubPr>
                  <m:ctrlPr>
                    <w:rPr>
                      <w:rFonts w:ascii="Cambria Math" w:hAnsi="Cambria Math" w:cs="Times"/>
                      <w:i/>
                      <w:sz w:val="20"/>
                      <w:u w:val="none"/>
                      <w:lang w:val="en-GB"/>
                    </w:rPr>
                  </m:ctrlPr>
                </m:sSubPr>
                <m:e>
                  <m:r>
                    <w:rPr>
                      <w:rFonts w:ascii="Cambria Math" w:hAnsi="Cambria Math" w:cs="Times"/>
                      <w:sz w:val="20"/>
                      <w:u w:val="none"/>
                      <w:lang w:val="en-GB"/>
                    </w:rPr>
                    <m:t>I</m:t>
                  </m:r>
                </m:e>
                <m:sub>
                  <m:r>
                    <w:rPr>
                      <w:rFonts w:ascii="Cambria Math" w:hAnsi="Cambria Math" w:cs="Times"/>
                      <w:sz w:val="20"/>
                      <w:u w:val="none"/>
                      <w:lang w:val="en-GB"/>
                    </w:rPr>
                    <m:t>total</m:t>
                  </m:r>
                </m:sub>
              </m:sSub>
              <m:r>
                <w:rPr>
                  <w:rFonts w:ascii="Cambria Math" w:hAnsi="Cambria Math" w:cs="Times"/>
                  <w:sz w:val="20"/>
                  <w:u w:val="none"/>
                  <w:lang w:val="en-GB"/>
                </w:rPr>
                <m:t xml:space="preserve">= </m:t>
              </m:r>
              <m:f>
                <m:fPr>
                  <m:ctrlPr>
                    <w:rPr>
                      <w:rFonts w:ascii="Cambria Math" w:hAnsi="Cambria Math" w:cs="Times"/>
                      <w:i/>
                      <w:sz w:val="20"/>
                      <w:u w:val="none"/>
                      <w:lang w:val="en-GB"/>
                    </w:rPr>
                  </m:ctrlPr>
                </m:fPr>
                <m:num>
                  <m:r>
                    <w:rPr>
                      <w:rFonts w:ascii="Cambria Math" w:hAnsi="Cambria Math" w:cs="Times"/>
                      <w:sz w:val="20"/>
                      <w:u w:val="none"/>
                      <w:lang w:val="en-GB"/>
                    </w:rPr>
                    <m:t>dσ</m:t>
                  </m:r>
                </m:num>
                <m:den>
                  <m:r>
                    <w:rPr>
                      <w:rFonts w:ascii="Cambria Math" w:hAnsi="Cambria Math" w:cs="Times"/>
                      <w:sz w:val="20"/>
                      <w:u w:val="none"/>
                      <w:lang w:val="en-GB"/>
                    </w:rPr>
                    <m:t>d</m:t>
                  </m:r>
                  <m:d>
                    <m:dPr>
                      <m:begChr m:val="["/>
                      <m:endChr m:val="]"/>
                      <m:ctrlPr>
                        <w:rPr>
                          <w:rFonts w:ascii="Cambria Math" w:hAnsi="Cambria Math" w:cs="Times"/>
                          <w:i/>
                          <w:sz w:val="20"/>
                          <w:u w:val="none"/>
                          <w:lang w:val="en-GB"/>
                        </w:rPr>
                      </m:ctrlPr>
                    </m:dPr>
                    <m:e>
                      <m:r>
                        <w:rPr>
                          <w:rFonts w:ascii="Cambria Math" w:hAnsi="Cambria Math" w:cs="Times"/>
                          <w:sz w:val="20"/>
                          <w:u w:val="none"/>
                          <w:lang w:val="en-GB"/>
                        </w:rPr>
                        <m:t>pixel</m:t>
                      </m:r>
                    </m:e>
                  </m:d>
                </m:den>
              </m:f>
              <m:r>
                <w:rPr>
                  <w:rFonts w:ascii="Cambria Math" w:hAnsi="Cambria Math" w:cs="Times"/>
                  <w:sz w:val="20"/>
                  <w:u w:val="none"/>
                  <w:lang w:val="en-GB"/>
                </w:rPr>
                <m:t>.#</m:t>
              </m:r>
              <m:d>
                <m:dPr>
                  <m:ctrlPr>
                    <w:rPr>
                      <w:rFonts w:ascii="Cambria Math" w:hAnsi="Cambria Math" w:cs="Times"/>
                      <w:i/>
                      <w:sz w:val="20"/>
                      <w:u w:val="none"/>
                      <w:lang w:val="en-GB"/>
                    </w:rPr>
                  </m:ctrlPr>
                </m:dPr>
                <m:e>
                  <m:r>
                    <w:rPr>
                      <w:rFonts w:ascii="Cambria Math" w:hAnsi="Cambria Math" w:cs="Times"/>
                      <w:sz w:val="20"/>
                      <w:u w:val="none"/>
                      <w:lang w:val="en-GB"/>
                    </w:rPr>
                    <m:t>2</m:t>
                  </m:r>
                </m:e>
              </m:d>
            </m:e>
          </m:eqArr>
        </m:oMath>
      </m:oMathPara>
    </w:p>
    <w:p w14:paraId="07241D6F" w14:textId="77777777" w:rsidR="00BD4A70" w:rsidRPr="000E7F4C" w:rsidRDefault="00BD4A70" w:rsidP="00BD4A70">
      <w:pPr>
        <w:pStyle w:val="SMSubheading"/>
        <w:rPr>
          <w:rFonts w:ascii="Times" w:hAnsi="Times" w:cs="Times"/>
          <w:sz w:val="20"/>
          <w:u w:val="none"/>
          <w:lang w:val="en-GB"/>
        </w:rPr>
      </w:pPr>
    </w:p>
    <w:p w14:paraId="591ECDFA" w14:textId="13FA5D9D" w:rsidR="00BD4A70" w:rsidRPr="000E7F4C" w:rsidRDefault="00000000" w:rsidP="00BD4A70">
      <w:pPr>
        <w:pStyle w:val="SMSubheading"/>
        <w:rPr>
          <w:rFonts w:ascii="Times" w:hAnsi="Times" w:cs="Times"/>
          <w:sz w:val="20"/>
          <w:u w:val="none"/>
          <w:lang w:val="en-GB"/>
        </w:rPr>
      </w:pPr>
      <w:r w:rsidRPr="000E7F4C">
        <w:rPr>
          <w:rFonts w:ascii="Times" w:hAnsi="Times" w:cs="Times"/>
          <w:sz w:val="20"/>
          <w:u w:val="none"/>
          <w:lang w:val="en-GB"/>
        </w:rPr>
        <w:t xml:space="preserve">The </w:t>
      </w:r>
      <w:r w:rsidR="008C2AFC" w:rsidRPr="000E7F4C">
        <w:rPr>
          <w:rFonts w:ascii="Times" w:hAnsi="Times" w:cs="Times"/>
          <w:sz w:val="20"/>
          <w:u w:val="none"/>
          <w:lang w:val="en-GB"/>
        </w:rPr>
        <w:t xml:space="preserve">measured </w:t>
      </w:r>
      <w:r w:rsidRPr="000E7F4C">
        <w:rPr>
          <w:rFonts w:ascii="Times" w:hAnsi="Times" w:cs="Times"/>
          <w:sz w:val="20"/>
          <w:u w:val="none"/>
          <w:lang w:val="en-GB"/>
        </w:rPr>
        <w:t>intensity is normali</w:t>
      </w:r>
      <w:r w:rsidR="00886BDA">
        <w:rPr>
          <w:rFonts w:ascii="Times" w:hAnsi="Times" w:cs="Times"/>
          <w:sz w:val="20"/>
          <w:u w:val="none"/>
          <w:lang w:val="en-GB"/>
        </w:rPr>
        <w:t>s</w:t>
      </w:r>
      <w:r w:rsidRPr="000E7F4C">
        <w:rPr>
          <w:rFonts w:ascii="Times" w:hAnsi="Times" w:cs="Times"/>
          <w:sz w:val="20"/>
          <w:u w:val="none"/>
          <w:lang w:val="en-GB"/>
        </w:rPr>
        <w:t xml:space="preserve">ed </w:t>
      </w:r>
      <w:r w:rsidR="008C2AFC" w:rsidRPr="000E7F4C">
        <w:rPr>
          <w:rFonts w:ascii="Times" w:hAnsi="Times" w:cs="Times"/>
          <w:sz w:val="20"/>
          <w:u w:val="none"/>
          <w:lang w:val="en-GB"/>
        </w:rPr>
        <w:t xml:space="preserve">using the </w:t>
      </w:r>
      <w:r w:rsidRPr="000E7F4C">
        <w:rPr>
          <w:rFonts w:ascii="Times" w:hAnsi="Times" w:cs="Times"/>
          <w:sz w:val="20"/>
          <w:u w:val="none"/>
          <w:lang w:val="en-GB"/>
        </w:rPr>
        <w:t>solid</w:t>
      </w:r>
      <w:r w:rsidR="00B15B6C" w:rsidRPr="000E7F4C">
        <w:rPr>
          <w:rFonts w:ascii="Times" w:hAnsi="Times" w:cs="Times"/>
          <w:sz w:val="20"/>
          <w:u w:val="none"/>
          <w:lang w:val="en-GB"/>
        </w:rPr>
        <w:t>-</w:t>
      </w:r>
      <w:r w:rsidRPr="000E7F4C">
        <w:rPr>
          <w:rFonts w:ascii="Times" w:hAnsi="Times" w:cs="Times"/>
          <w:sz w:val="20"/>
          <w:u w:val="none"/>
          <w:lang w:val="en-GB"/>
        </w:rPr>
        <w:t>angle</w:t>
      </w:r>
      <w:r w:rsidR="008C2AFC" w:rsidRPr="000E7F4C">
        <w:rPr>
          <w:rFonts w:ascii="Times" w:hAnsi="Times" w:cs="Times"/>
          <w:sz w:val="20"/>
          <w:u w:val="none"/>
          <w:lang w:val="en-GB"/>
        </w:rPr>
        <w:t xml:space="preserve"> </w:t>
      </w:r>
      <w:r w:rsidRPr="000E7F4C">
        <w:rPr>
          <w:rFonts w:ascii="Times" w:hAnsi="Times" w:cs="Times"/>
          <w:sz w:val="20"/>
          <w:u w:val="none"/>
          <w:lang w:val="en-GB"/>
        </w:rPr>
        <w:t xml:space="preserve">correction </w:t>
      </w:r>
      <w:r w:rsidR="008C2AFC" w:rsidRPr="000E7F4C">
        <w:rPr>
          <w:rFonts w:ascii="Times" w:hAnsi="Times" w:cs="Times"/>
          <w:sz w:val="20"/>
          <w:u w:val="none"/>
          <w:lang w:val="en-GB"/>
        </w:rPr>
        <w:t>with</w:t>
      </w:r>
      <w:r w:rsidRPr="000E7F4C">
        <w:rPr>
          <w:rFonts w:ascii="Times" w:hAnsi="Times" w:cs="Times"/>
          <w:sz w:val="20"/>
          <w:u w:val="none"/>
          <w:lang w:val="en-GB"/>
        </w:rPr>
        <w:t xml:space="preserve"> </w:t>
      </w:r>
      <w:r w:rsidR="008C2AFC" w:rsidRPr="000E7F4C">
        <w:rPr>
          <w:rFonts w:ascii="Times" w:hAnsi="Times" w:cs="Times"/>
          <w:sz w:val="20"/>
          <w:u w:val="none"/>
          <w:lang w:val="en-GB"/>
        </w:rPr>
        <w:t xml:space="preserve">the term </w:t>
      </w:r>
      <m:oMath>
        <m:f>
          <m:fPr>
            <m:type m:val="lin"/>
            <m:ctrlPr>
              <w:rPr>
                <w:rFonts w:ascii="Cambria Math" w:hAnsi="Cambria Math" w:cs="Times"/>
                <w:i/>
                <w:sz w:val="20"/>
                <w:u w:val="none"/>
                <w:lang w:val="en-GB"/>
              </w:rPr>
            </m:ctrlPr>
          </m:fPr>
          <m:num>
            <m:r>
              <w:rPr>
                <w:rFonts w:ascii="Cambria Math" w:hAnsi="Cambria Math" w:cs="Times"/>
                <w:sz w:val="20"/>
                <w:u w:val="none"/>
                <w:lang w:val="en-GB"/>
              </w:rPr>
              <m:t>d</m:t>
            </m:r>
            <m:d>
              <m:dPr>
                <m:begChr m:val="["/>
                <m:endChr m:val="]"/>
                <m:ctrlPr>
                  <w:rPr>
                    <w:rFonts w:ascii="Cambria Math" w:hAnsi="Cambria Math" w:cs="Times"/>
                    <w:i/>
                    <w:sz w:val="20"/>
                    <w:u w:val="none"/>
                    <w:lang w:val="en-GB"/>
                  </w:rPr>
                </m:ctrlPr>
              </m:dPr>
              <m:e>
                <m:r>
                  <w:rPr>
                    <w:rFonts w:ascii="Cambria Math" w:hAnsi="Cambria Math" w:cs="Times"/>
                    <w:sz w:val="20"/>
                    <w:u w:val="none"/>
                    <w:lang w:val="en-GB"/>
                  </w:rPr>
                  <m:t>pixel</m:t>
                </m:r>
              </m:e>
            </m:d>
          </m:num>
          <m:den>
            <m:r>
              <w:rPr>
                <w:rFonts w:ascii="Cambria Math" w:hAnsi="Cambria Math" w:cs="Times"/>
                <w:sz w:val="20"/>
                <w:u w:val="none"/>
                <w:lang w:val="en-GB"/>
              </w:rPr>
              <m:t>d</m:t>
            </m:r>
            <m:r>
              <m:rPr>
                <m:sty m:val="p"/>
              </m:rPr>
              <w:rPr>
                <w:rFonts w:ascii="Cambria Math" w:hAnsi="Cambria Math" w:cs="Times"/>
                <w:sz w:val="20"/>
                <w:u w:val="none"/>
                <w:lang w:val="en-GB"/>
              </w:rPr>
              <m:t>Ω</m:t>
            </m:r>
          </m:den>
        </m:f>
        <m:r>
          <w:rPr>
            <w:rFonts w:ascii="Cambria Math" w:hAnsi="Cambria Math" w:cs="Times"/>
            <w:sz w:val="20"/>
            <w:u w:val="none"/>
            <w:lang w:val="en-GB"/>
          </w:rPr>
          <m:t xml:space="preserve">= </m:t>
        </m:r>
        <m:f>
          <m:fPr>
            <m:type m:val="lin"/>
            <m:ctrlPr>
              <w:rPr>
                <w:rFonts w:ascii="Cambria Math" w:hAnsi="Cambria Math" w:cs="Times"/>
                <w:i/>
                <w:sz w:val="20"/>
                <w:u w:val="none"/>
                <w:lang w:val="en-GB"/>
              </w:rPr>
            </m:ctrlPr>
          </m:fPr>
          <m:num>
            <m:r>
              <w:rPr>
                <w:rFonts w:ascii="Cambria Math" w:hAnsi="Cambria Math" w:cs="Times"/>
                <w:sz w:val="20"/>
                <w:u w:val="none"/>
                <w:lang w:val="en-GB"/>
              </w:rPr>
              <m:t>1</m:t>
            </m:r>
          </m:num>
          <m:den>
            <m:sSup>
              <m:sSupPr>
                <m:ctrlPr>
                  <w:rPr>
                    <w:rFonts w:ascii="Cambria Math" w:hAnsi="Cambria Math" w:cs="Times"/>
                    <w:i/>
                    <w:sz w:val="20"/>
                    <w:u w:val="none"/>
                    <w:lang w:val="en-GB"/>
                  </w:rPr>
                </m:ctrlPr>
              </m:sSupPr>
              <m:e>
                <m:r>
                  <w:rPr>
                    <w:rFonts w:ascii="Cambria Math" w:hAnsi="Cambria Math" w:cs="Times"/>
                    <w:sz w:val="20"/>
                    <w:u w:val="none"/>
                    <w:lang w:val="en-GB"/>
                  </w:rPr>
                  <m:t>cos</m:t>
                </m:r>
              </m:e>
              <m:sup>
                <m:r>
                  <w:rPr>
                    <w:rFonts w:ascii="Cambria Math" w:hAnsi="Cambria Math" w:cs="Times"/>
                    <w:sz w:val="20"/>
                    <w:u w:val="none"/>
                    <w:lang w:val="en-GB"/>
                  </w:rPr>
                  <m:t>3</m:t>
                </m:r>
              </m:sup>
            </m:sSup>
            <m:r>
              <w:rPr>
                <w:rFonts w:ascii="Cambria Math" w:hAnsi="Cambria Math" w:cs="Times"/>
                <w:sz w:val="20"/>
                <w:u w:val="none"/>
                <w:lang w:val="en-GB"/>
              </w:rPr>
              <m:t>Θ</m:t>
            </m:r>
          </m:den>
        </m:f>
      </m:oMath>
      <w:r w:rsidRPr="000E7F4C">
        <w:rPr>
          <w:rFonts w:ascii="Times" w:hAnsi="Times" w:cs="Times"/>
          <w:sz w:val="20"/>
          <w:u w:val="none"/>
          <w:lang w:val="en-GB"/>
        </w:rPr>
        <w:fldChar w:fldCharType="begin" w:fldLock="1"/>
      </w:r>
      <w:r w:rsidR="00501E46">
        <w:rPr>
          <w:rFonts w:ascii="Times" w:hAnsi="Times" w:cs="Times"/>
          <w:sz w:val="20"/>
          <w:u w:val="none"/>
          <w:lang w:val="en-GB"/>
        </w:rPr>
        <w:instrText>ADDIN CSL_CITATION {"citationItems":[{"id":"ITEM-1","itemData":{"DOI":"10.1002/9781119356080.ch4","ISBN":"9781119356080","abstract":"Summary The development of X-ray detection technology is an important part of the development of X-ray technology. The diffraction systems, based on various electronic radiation counters, are usually referred to as X-ray diffractometers. Three types of point detectors are most commonly used in a diffractometer: gas proportional counters or simply proportional counters, scintillation counters, and semiconductor counters. There are a number of parameters that characterize the performance of a point detector. The most important are the detective quantum efficiency, count rate, linearity, and energy resolution. The selection of a point detector for X-ray diffraction should be based on the combination and optimization of those parameters. An X-ray line detector contains an array of detection elements that have identical shape, size and characteristics. Area detectors (2D detectors) are the core of two-dimensional X-ray diffraction systems. Area detectors, like point and line detectors, can be classified into two broad categories: photon-counting detectors and integrating detectors.","author":[{"dropping-particle":"","family":"Bob</w:instrText>
      </w:r>
      <w:r w:rsidR="00501E46">
        <w:rPr>
          <w:rFonts w:ascii="Times" w:hAnsi="Times" w:cs="Times" w:hint="eastAsia"/>
          <w:sz w:val="20"/>
          <w:u w:val="none"/>
          <w:lang w:val="en-GB"/>
        </w:rPr>
        <w:instrText>, B.","given":"He","non-dropping-particle":"","parse-names":false,"suffix":""}],"container-title":"Two</w:instrText>
      </w:r>
      <w:r w:rsidR="00501E46">
        <w:rPr>
          <w:rFonts w:ascii="Times" w:hAnsi="Times" w:cs="Times" w:hint="eastAsia"/>
          <w:sz w:val="20"/>
          <w:u w:val="none"/>
          <w:lang w:val="en-GB"/>
        </w:rPr>
        <w:instrText>‐</w:instrText>
      </w:r>
      <w:r w:rsidR="00501E46">
        <w:rPr>
          <w:rFonts w:ascii="Times" w:hAnsi="Times" w:cs="Times" w:hint="eastAsia"/>
          <w:sz w:val="20"/>
          <w:u w:val="none"/>
          <w:lang w:val="en-GB"/>
        </w:rPr>
        <w:instrText>dimensional X</w:instrText>
      </w:r>
      <w:r w:rsidR="00501E46">
        <w:rPr>
          <w:rFonts w:ascii="Times" w:hAnsi="Times" w:cs="Times" w:hint="eastAsia"/>
          <w:sz w:val="20"/>
          <w:u w:val="none"/>
          <w:lang w:val="en-GB"/>
        </w:rPr>
        <w:instrText>‐</w:instrText>
      </w:r>
      <w:r w:rsidR="00501E46">
        <w:rPr>
          <w:rFonts w:ascii="Times" w:hAnsi="Times" w:cs="Times" w:hint="eastAsia"/>
          <w:sz w:val="20"/>
          <w:u w:val="none"/>
          <w:lang w:val="en-GB"/>
        </w:rPr>
        <w:instrText>ray Diffraction","id":"ITEM-1","issued":{"date-parts":[["2018","7","24"]]},"note":"Wiley Online Books","page":"87-140","publisher":"Wiley","title":"X</w:instrText>
      </w:r>
      <w:r w:rsidR="00501E46">
        <w:rPr>
          <w:rFonts w:ascii="Times" w:hAnsi="Times" w:cs="Times" w:hint="eastAsia"/>
          <w:sz w:val="20"/>
          <w:u w:val="none"/>
          <w:lang w:val="en-GB"/>
        </w:rPr>
        <w:instrText>‐</w:instrText>
      </w:r>
      <w:r w:rsidR="00501E46">
        <w:rPr>
          <w:rFonts w:ascii="Times" w:hAnsi="Times" w:cs="Times" w:hint="eastAsia"/>
          <w:sz w:val="20"/>
          <w:u w:val="none"/>
          <w:lang w:val="en-GB"/>
        </w:rPr>
        <w:instrText>Ray Detectors","type":"chapter"},"uris":["http://www.mendeley.com/documents/?uuid=9d1f35cc-bd27-4477-a5fb-d616e712c2df"]}],"mendeley":{"formattedCitation":"&lt;sup&gt;1&lt;/sup&gt;","manualFormatting":" [1","plainTextFormattedCitation":"1","previouslyForm</w:instrText>
      </w:r>
      <w:r w:rsidR="00501E46">
        <w:rPr>
          <w:rFonts w:ascii="Times" w:hAnsi="Times" w:cs="Times"/>
          <w:sz w:val="20"/>
          <w:u w:val="none"/>
          <w:lang w:val="en-GB"/>
        </w:rPr>
        <w:instrText>attedCitation":"&lt;sup&gt;1&lt;/sup&gt;"},"properties":{"noteIndex":0},"schema":"https://github.com/citation-style-language/schema/raw/master/csl-citation.json"}</w:instrText>
      </w:r>
      <w:r w:rsidRPr="000E7F4C">
        <w:rPr>
          <w:rFonts w:ascii="Times" w:hAnsi="Times" w:cs="Times"/>
          <w:sz w:val="20"/>
          <w:u w:val="none"/>
          <w:lang w:val="en-GB"/>
        </w:rPr>
        <w:fldChar w:fldCharType="separate"/>
      </w:r>
      <w:r w:rsidR="00100AFD" w:rsidRPr="000E7F4C">
        <w:rPr>
          <w:rFonts w:ascii="Times" w:hAnsi="Times" w:cs="Times"/>
          <w:noProof/>
          <w:sz w:val="20"/>
          <w:u w:val="none"/>
          <w:lang w:val="en-GB"/>
        </w:rPr>
        <w:t xml:space="preserve"> </w:t>
      </w:r>
      <w:r w:rsidR="003C5D46" w:rsidRPr="000E7F4C">
        <w:rPr>
          <w:rFonts w:ascii="Times" w:hAnsi="Times" w:cs="Times"/>
          <w:noProof/>
          <w:sz w:val="20"/>
          <w:u w:val="none"/>
          <w:lang w:val="en-GB"/>
        </w:rPr>
        <w:t>[</w:t>
      </w:r>
      <w:r w:rsidR="00BC0832" w:rsidRPr="000E7F4C">
        <w:rPr>
          <w:rFonts w:ascii="Times" w:hAnsi="Times" w:cs="Times"/>
          <w:noProof/>
          <w:sz w:val="20"/>
          <w:u w:val="none"/>
          <w:lang w:val="en-GB"/>
        </w:rPr>
        <w:t>1</w:t>
      </w:r>
      <w:r w:rsidRPr="000E7F4C">
        <w:rPr>
          <w:rFonts w:ascii="Times" w:hAnsi="Times" w:cs="Times"/>
          <w:sz w:val="20"/>
          <w:u w:val="none"/>
          <w:lang w:val="en-GB"/>
        </w:rPr>
        <w:fldChar w:fldCharType="end"/>
      </w:r>
      <w:r w:rsidR="003C5D46" w:rsidRPr="000E7F4C">
        <w:rPr>
          <w:rFonts w:ascii="Times" w:hAnsi="Times" w:cs="Times"/>
          <w:sz w:val="20"/>
          <w:u w:val="none"/>
          <w:lang w:val="en-GB"/>
        </w:rPr>
        <w:t>]:</w:t>
      </w:r>
      <w:r w:rsidRPr="000E7F4C">
        <w:rPr>
          <w:rFonts w:ascii="Times" w:hAnsi="Times" w:cs="Times"/>
          <w:sz w:val="20"/>
          <w:u w:val="none"/>
          <w:lang w:val="en-GB"/>
        </w:rPr>
        <w:t xml:space="preserve"> </w:t>
      </w:r>
    </w:p>
    <w:p w14:paraId="0DD0C2FE" w14:textId="609DCCBC" w:rsidR="00BD4A70" w:rsidRPr="000E7F4C" w:rsidRDefault="00000000" w:rsidP="00BD4A70">
      <w:pPr>
        <w:pStyle w:val="SMSubheading"/>
        <w:rPr>
          <w:rFonts w:ascii="Times" w:hAnsi="Times" w:cs="Times"/>
          <w:sz w:val="20"/>
          <w:u w:val="none"/>
          <w:lang w:val="en-GB"/>
        </w:rPr>
      </w:pPr>
      <m:oMathPara>
        <m:oMath>
          <m:eqArr>
            <m:eqArrPr>
              <m:maxDist m:val="1"/>
              <m:ctrlPr>
                <w:rPr>
                  <w:rFonts w:ascii="Cambria Math" w:hAnsi="Cambria Math" w:cs="Times"/>
                  <w:i/>
                  <w:sz w:val="20"/>
                  <w:u w:val="none"/>
                  <w:lang w:val="en-GB"/>
                </w:rPr>
              </m:ctrlPr>
            </m:eqArrPr>
            <m:e>
              <m:sSubSup>
                <m:sSubSupPr>
                  <m:ctrlPr>
                    <w:rPr>
                      <w:rFonts w:ascii="Cambria Math" w:hAnsi="Cambria Math" w:cs="Times"/>
                      <w:i/>
                      <w:sz w:val="20"/>
                      <w:u w:val="none"/>
                      <w:lang w:val="en-GB"/>
                    </w:rPr>
                  </m:ctrlPr>
                </m:sSubSupPr>
                <m:e>
                  <m:r>
                    <w:rPr>
                      <w:rFonts w:ascii="Cambria Math" w:hAnsi="Cambria Math" w:cs="Times"/>
                      <w:sz w:val="20"/>
                      <w:u w:val="none"/>
                      <w:lang w:val="en-GB"/>
                    </w:rPr>
                    <m:t>I</m:t>
                  </m:r>
                </m:e>
                <m:sub>
                  <m:r>
                    <w:rPr>
                      <w:rFonts w:ascii="Cambria Math" w:hAnsi="Cambria Math" w:cs="Times"/>
                      <w:sz w:val="20"/>
                      <w:u w:val="none"/>
                      <w:lang w:val="en-GB"/>
                    </w:rPr>
                    <m:t>total</m:t>
                  </m:r>
                </m:sub>
                <m:sup>
                  <m:r>
                    <w:rPr>
                      <w:rFonts w:ascii="Cambria Math" w:hAnsi="Cambria Math" w:cs="Times"/>
                      <w:sz w:val="20"/>
                      <w:u w:val="none"/>
                      <w:lang w:val="en-GB"/>
                    </w:rPr>
                    <m:t>Ewald</m:t>
                  </m:r>
                </m:sup>
              </m:sSubSup>
              <m:r>
                <w:rPr>
                  <w:rFonts w:ascii="Cambria Math" w:hAnsi="Cambria Math" w:cs="Times"/>
                  <w:sz w:val="20"/>
                  <w:u w:val="none"/>
                  <w:lang w:val="en-GB"/>
                </w:rPr>
                <m:t xml:space="preserve">= </m:t>
              </m:r>
              <m:d>
                <m:dPr>
                  <m:ctrlPr>
                    <w:rPr>
                      <w:rFonts w:ascii="Cambria Math" w:hAnsi="Cambria Math" w:cs="Times"/>
                      <w:i/>
                      <w:sz w:val="20"/>
                      <w:u w:val="none"/>
                      <w:lang w:val="en-GB"/>
                    </w:rPr>
                  </m:ctrlPr>
                </m:dPr>
                <m:e>
                  <m:f>
                    <m:fPr>
                      <m:ctrlPr>
                        <w:rPr>
                          <w:rFonts w:ascii="Cambria Math" w:hAnsi="Cambria Math" w:cs="Times"/>
                          <w:i/>
                          <w:sz w:val="20"/>
                          <w:u w:val="none"/>
                          <w:lang w:val="en-GB"/>
                        </w:rPr>
                      </m:ctrlPr>
                    </m:fPr>
                    <m:num>
                      <m:r>
                        <w:rPr>
                          <w:rFonts w:ascii="Cambria Math" w:hAnsi="Cambria Math" w:cs="Times"/>
                          <w:sz w:val="20"/>
                          <w:u w:val="none"/>
                          <w:lang w:val="en-GB"/>
                        </w:rPr>
                        <m:t>dσ</m:t>
                      </m:r>
                    </m:num>
                    <m:den>
                      <m:r>
                        <w:rPr>
                          <w:rFonts w:ascii="Cambria Math" w:hAnsi="Cambria Math" w:cs="Times"/>
                          <w:sz w:val="20"/>
                          <w:u w:val="none"/>
                          <w:lang w:val="en-GB"/>
                        </w:rPr>
                        <m:t>dΩ</m:t>
                      </m:r>
                    </m:den>
                  </m:f>
                </m:e>
              </m:d>
              <m:r>
                <w:rPr>
                  <w:rFonts w:ascii="Cambria Math" w:hAnsi="Cambria Math" w:cs="Times"/>
                  <w:sz w:val="20"/>
                  <w:u w:val="none"/>
                  <w:lang w:val="en-GB"/>
                </w:rPr>
                <m:t xml:space="preserve">= </m:t>
              </m:r>
              <m:d>
                <m:dPr>
                  <m:ctrlPr>
                    <w:rPr>
                      <w:rFonts w:ascii="Cambria Math" w:hAnsi="Cambria Math" w:cs="Times"/>
                      <w:i/>
                      <w:sz w:val="20"/>
                      <w:u w:val="none"/>
                      <w:lang w:val="en-GB"/>
                    </w:rPr>
                  </m:ctrlPr>
                </m:dPr>
                <m:e>
                  <m:f>
                    <m:fPr>
                      <m:ctrlPr>
                        <w:rPr>
                          <w:rFonts w:ascii="Cambria Math" w:hAnsi="Cambria Math" w:cs="Times"/>
                          <w:i/>
                          <w:sz w:val="20"/>
                          <w:u w:val="none"/>
                          <w:lang w:val="en-GB"/>
                        </w:rPr>
                      </m:ctrlPr>
                    </m:fPr>
                    <m:num>
                      <m:r>
                        <w:rPr>
                          <w:rFonts w:ascii="Cambria Math" w:hAnsi="Cambria Math" w:cs="Times"/>
                          <w:sz w:val="20"/>
                          <w:u w:val="none"/>
                          <w:lang w:val="en-GB"/>
                        </w:rPr>
                        <m:t>dσ</m:t>
                      </m:r>
                    </m:num>
                    <m:den>
                      <m:r>
                        <w:rPr>
                          <w:rFonts w:ascii="Cambria Math" w:hAnsi="Cambria Math" w:cs="Times"/>
                          <w:sz w:val="20"/>
                          <w:u w:val="none"/>
                          <w:lang w:val="en-GB"/>
                        </w:rPr>
                        <m:t>d</m:t>
                      </m:r>
                      <m:d>
                        <m:dPr>
                          <m:begChr m:val="["/>
                          <m:endChr m:val="]"/>
                          <m:ctrlPr>
                            <w:rPr>
                              <w:rFonts w:ascii="Cambria Math" w:hAnsi="Cambria Math" w:cs="Times"/>
                              <w:i/>
                              <w:sz w:val="20"/>
                              <w:u w:val="none"/>
                              <w:lang w:val="en-GB"/>
                            </w:rPr>
                          </m:ctrlPr>
                        </m:dPr>
                        <m:e>
                          <m:r>
                            <w:rPr>
                              <w:rFonts w:ascii="Cambria Math" w:hAnsi="Cambria Math" w:cs="Times"/>
                              <w:sz w:val="20"/>
                              <w:u w:val="none"/>
                              <w:lang w:val="en-GB"/>
                            </w:rPr>
                            <m:t>pixel</m:t>
                          </m:r>
                        </m:e>
                      </m:d>
                    </m:den>
                  </m:f>
                </m:e>
              </m:d>
              <m:d>
                <m:dPr>
                  <m:ctrlPr>
                    <w:rPr>
                      <w:rFonts w:ascii="Cambria Math" w:hAnsi="Cambria Math" w:cs="Times"/>
                      <w:i/>
                      <w:sz w:val="20"/>
                      <w:u w:val="none"/>
                      <w:lang w:val="en-GB"/>
                    </w:rPr>
                  </m:ctrlPr>
                </m:dPr>
                <m:e>
                  <m:f>
                    <m:fPr>
                      <m:ctrlPr>
                        <w:rPr>
                          <w:rFonts w:ascii="Cambria Math" w:hAnsi="Cambria Math" w:cs="Times"/>
                          <w:i/>
                          <w:sz w:val="20"/>
                          <w:u w:val="none"/>
                          <w:lang w:val="en-GB"/>
                        </w:rPr>
                      </m:ctrlPr>
                    </m:fPr>
                    <m:num>
                      <m:r>
                        <w:rPr>
                          <w:rFonts w:ascii="Cambria Math" w:hAnsi="Cambria Math" w:cs="Times"/>
                          <w:sz w:val="20"/>
                          <w:u w:val="none"/>
                          <w:lang w:val="en-GB"/>
                        </w:rPr>
                        <m:t>d</m:t>
                      </m:r>
                      <m:d>
                        <m:dPr>
                          <m:begChr m:val="["/>
                          <m:endChr m:val="]"/>
                          <m:ctrlPr>
                            <w:rPr>
                              <w:rFonts w:ascii="Cambria Math" w:hAnsi="Cambria Math" w:cs="Times"/>
                              <w:i/>
                              <w:sz w:val="20"/>
                              <w:u w:val="none"/>
                              <w:lang w:val="en-GB"/>
                            </w:rPr>
                          </m:ctrlPr>
                        </m:dPr>
                        <m:e>
                          <m:r>
                            <w:rPr>
                              <w:rFonts w:ascii="Cambria Math" w:hAnsi="Cambria Math" w:cs="Times"/>
                              <w:sz w:val="20"/>
                              <w:u w:val="none"/>
                              <w:lang w:val="en-GB"/>
                            </w:rPr>
                            <m:t>pixel</m:t>
                          </m:r>
                        </m:e>
                      </m:d>
                    </m:num>
                    <m:den>
                      <m:r>
                        <w:rPr>
                          <w:rFonts w:ascii="Cambria Math" w:hAnsi="Cambria Math" w:cs="Times"/>
                          <w:sz w:val="20"/>
                          <w:u w:val="none"/>
                          <w:lang w:val="en-GB"/>
                        </w:rPr>
                        <m:t>dΩ</m:t>
                      </m:r>
                    </m:den>
                  </m:f>
                </m:e>
              </m:d>
              <m:r>
                <w:rPr>
                  <w:rFonts w:ascii="Cambria Math" w:hAnsi="Cambria Math" w:cs="Times"/>
                  <w:sz w:val="20"/>
                  <w:u w:val="none"/>
                  <w:lang w:val="en-GB"/>
                </w:rPr>
                <m:t xml:space="preserve">= </m:t>
              </m:r>
              <m:sSub>
                <m:sSubPr>
                  <m:ctrlPr>
                    <w:rPr>
                      <w:rFonts w:ascii="Cambria Math" w:hAnsi="Cambria Math" w:cs="Times"/>
                      <w:i/>
                      <w:sz w:val="20"/>
                      <w:u w:val="none"/>
                      <w:lang w:val="en-GB"/>
                    </w:rPr>
                  </m:ctrlPr>
                </m:sSubPr>
                <m:e>
                  <m:r>
                    <w:rPr>
                      <w:rFonts w:ascii="Cambria Math" w:hAnsi="Cambria Math" w:cs="Times"/>
                      <w:sz w:val="20"/>
                      <w:u w:val="none"/>
                      <w:lang w:val="en-GB"/>
                    </w:rPr>
                    <m:t>I</m:t>
                  </m:r>
                </m:e>
                <m:sub>
                  <m:r>
                    <w:rPr>
                      <w:rFonts w:ascii="Cambria Math" w:hAnsi="Cambria Math" w:cs="Times"/>
                      <w:sz w:val="20"/>
                      <w:u w:val="none"/>
                      <w:lang w:val="en-GB"/>
                    </w:rPr>
                    <m:t>total</m:t>
                  </m:r>
                </m:sub>
              </m:sSub>
              <m:r>
                <w:rPr>
                  <w:rFonts w:ascii="Cambria Math" w:hAnsi="Cambria Math" w:cs="Times"/>
                  <w:sz w:val="20"/>
                  <w:u w:val="none"/>
                  <w:lang w:val="en-GB"/>
                </w:rPr>
                <m:t xml:space="preserve"> </m:t>
              </m:r>
              <m:d>
                <m:dPr>
                  <m:ctrlPr>
                    <w:rPr>
                      <w:rFonts w:ascii="Cambria Math" w:hAnsi="Cambria Math" w:cs="Times"/>
                      <w:i/>
                      <w:sz w:val="20"/>
                      <w:u w:val="none"/>
                      <w:lang w:val="en-GB"/>
                    </w:rPr>
                  </m:ctrlPr>
                </m:dPr>
                <m:e>
                  <m:f>
                    <m:fPr>
                      <m:ctrlPr>
                        <w:rPr>
                          <w:rFonts w:ascii="Cambria Math" w:hAnsi="Cambria Math" w:cs="Times"/>
                          <w:i/>
                          <w:sz w:val="20"/>
                          <w:u w:val="none"/>
                          <w:lang w:val="en-GB"/>
                        </w:rPr>
                      </m:ctrlPr>
                    </m:fPr>
                    <m:num>
                      <m:r>
                        <w:rPr>
                          <w:rFonts w:ascii="Cambria Math" w:hAnsi="Cambria Math" w:cs="Times"/>
                          <w:sz w:val="20"/>
                          <w:u w:val="none"/>
                          <w:lang w:val="en-GB"/>
                        </w:rPr>
                        <m:t>d</m:t>
                      </m:r>
                      <m:d>
                        <m:dPr>
                          <m:begChr m:val="["/>
                          <m:endChr m:val="]"/>
                          <m:ctrlPr>
                            <w:rPr>
                              <w:rFonts w:ascii="Cambria Math" w:hAnsi="Cambria Math" w:cs="Times"/>
                              <w:i/>
                              <w:sz w:val="20"/>
                              <w:u w:val="none"/>
                              <w:lang w:val="en-GB"/>
                            </w:rPr>
                          </m:ctrlPr>
                        </m:dPr>
                        <m:e>
                          <m:r>
                            <w:rPr>
                              <w:rFonts w:ascii="Cambria Math" w:hAnsi="Cambria Math" w:cs="Times"/>
                              <w:sz w:val="20"/>
                              <w:u w:val="none"/>
                              <w:lang w:val="en-GB"/>
                            </w:rPr>
                            <m:t>pixel</m:t>
                          </m:r>
                        </m:e>
                      </m:d>
                    </m:num>
                    <m:den>
                      <m:r>
                        <w:rPr>
                          <w:rFonts w:ascii="Cambria Math" w:hAnsi="Cambria Math" w:cs="Times"/>
                          <w:sz w:val="20"/>
                          <w:u w:val="none"/>
                          <w:lang w:val="en-GB"/>
                        </w:rPr>
                        <m:t>d</m:t>
                      </m:r>
                      <m:r>
                        <m:rPr>
                          <m:sty m:val="p"/>
                        </m:rPr>
                        <w:rPr>
                          <w:rFonts w:ascii="Cambria Math" w:hAnsi="Cambria Math" w:cs="Times"/>
                          <w:sz w:val="20"/>
                          <w:u w:val="none"/>
                          <w:lang w:val="en-GB"/>
                        </w:rPr>
                        <m:t>Ω</m:t>
                      </m:r>
                    </m:den>
                  </m:f>
                </m:e>
              </m:d>
              <m:r>
                <w:rPr>
                  <w:rFonts w:ascii="Cambria Math" w:hAnsi="Cambria Math" w:cs="Times"/>
                  <w:sz w:val="20"/>
                  <w:u w:val="none"/>
                  <w:lang w:val="en-GB"/>
                </w:rPr>
                <m:t>.#</m:t>
              </m:r>
              <m:d>
                <m:dPr>
                  <m:ctrlPr>
                    <w:rPr>
                      <w:rFonts w:ascii="Cambria Math" w:hAnsi="Cambria Math" w:cs="Times"/>
                      <w:i/>
                      <w:sz w:val="20"/>
                      <w:u w:val="none"/>
                      <w:lang w:val="en-GB"/>
                    </w:rPr>
                  </m:ctrlPr>
                </m:dPr>
                <m:e>
                  <m:r>
                    <w:rPr>
                      <w:rFonts w:ascii="Cambria Math" w:hAnsi="Cambria Math" w:cs="Times"/>
                      <w:sz w:val="20"/>
                      <w:u w:val="none"/>
                      <w:lang w:val="en-GB"/>
                    </w:rPr>
                    <m:t>3</m:t>
                  </m:r>
                </m:e>
              </m:d>
            </m:e>
          </m:eqArr>
        </m:oMath>
      </m:oMathPara>
    </w:p>
    <w:p w14:paraId="38CD5DC8" w14:textId="77777777" w:rsidR="00BD4A70" w:rsidRPr="000E7F4C" w:rsidRDefault="00BD4A70" w:rsidP="00BD4A70">
      <w:pPr>
        <w:pStyle w:val="SMSubheading"/>
        <w:rPr>
          <w:rFonts w:ascii="Times" w:hAnsi="Times" w:cs="Times"/>
          <w:sz w:val="20"/>
          <w:u w:val="none"/>
          <w:lang w:val="en-GB"/>
        </w:rPr>
      </w:pPr>
    </w:p>
    <w:p w14:paraId="1CD55594" w14:textId="524BB603" w:rsidR="00BD4A70" w:rsidRPr="000E7F4C" w:rsidRDefault="00000000" w:rsidP="00BD4A70">
      <w:pPr>
        <w:pStyle w:val="SMSubheading"/>
        <w:rPr>
          <w:rFonts w:ascii="Times" w:hAnsi="Times" w:cs="Times"/>
          <w:sz w:val="20"/>
          <w:u w:val="none"/>
          <w:lang w:val="en-GB"/>
        </w:rPr>
      </w:pPr>
      <w:r w:rsidRPr="000E7F4C">
        <w:rPr>
          <w:rFonts w:ascii="Times" w:hAnsi="Times" w:cs="Times"/>
          <w:sz w:val="20"/>
          <w:u w:val="none"/>
          <w:lang w:val="en-GB"/>
        </w:rPr>
        <w:t xml:space="preserve">The scattering intensity </w:t>
      </w:r>
      <w:r w:rsidR="008C2AFC" w:rsidRPr="000E7F4C">
        <w:rPr>
          <w:rFonts w:ascii="Times" w:hAnsi="Times" w:cs="Times"/>
          <w:sz w:val="20"/>
          <w:u w:val="none"/>
          <w:lang w:val="en-GB"/>
        </w:rPr>
        <w:t>(</w:t>
      </w:r>
      <m:oMath>
        <m:sSubSup>
          <m:sSubSupPr>
            <m:ctrlPr>
              <w:rPr>
                <w:rFonts w:ascii="Cambria Math" w:hAnsi="Cambria Math" w:cs="Times"/>
                <w:i/>
                <w:sz w:val="20"/>
                <w:u w:val="none"/>
                <w:lang w:val="en-GB"/>
              </w:rPr>
            </m:ctrlPr>
          </m:sSubSupPr>
          <m:e>
            <m:r>
              <w:rPr>
                <w:rFonts w:ascii="Cambria Math" w:hAnsi="Cambria Math" w:cs="Times"/>
                <w:sz w:val="20"/>
                <w:u w:val="none"/>
                <w:lang w:val="en-GB"/>
              </w:rPr>
              <m:t>I</m:t>
            </m:r>
          </m:e>
          <m:sub>
            <m:r>
              <w:rPr>
                <w:rFonts w:ascii="Cambria Math" w:hAnsi="Cambria Math" w:cs="Times"/>
                <w:sz w:val="20"/>
                <w:u w:val="none"/>
                <w:lang w:val="en-GB"/>
              </w:rPr>
              <m:t>total</m:t>
            </m:r>
          </m:sub>
          <m:sup>
            <m:r>
              <w:rPr>
                <w:rFonts w:ascii="Cambria Math" w:hAnsi="Cambria Math" w:cs="Times"/>
                <w:sz w:val="20"/>
                <w:u w:val="none"/>
                <w:lang w:val="en-GB"/>
              </w:rPr>
              <m:t>Ewald</m:t>
            </m:r>
          </m:sup>
        </m:sSubSup>
      </m:oMath>
      <w:r w:rsidR="008C2AFC" w:rsidRPr="000E7F4C">
        <w:rPr>
          <w:rFonts w:ascii="Times" w:hAnsi="Times" w:cs="Times"/>
          <w:sz w:val="20"/>
          <w:u w:val="none"/>
          <w:lang w:val="en-GB"/>
        </w:rPr>
        <w:t>)</w:t>
      </w:r>
      <w:r w:rsidRPr="000E7F4C">
        <w:rPr>
          <w:rFonts w:ascii="Times" w:hAnsi="Times" w:cs="Times"/>
          <w:sz w:val="20"/>
          <w:u w:val="none"/>
          <w:lang w:val="en-GB"/>
        </w:rPr>
        <w:t xml:space="preserve"> also depend</w:t>
      </w:r>
      <w:r w:rsidR="008C2AFC" w:rsidRPr="000E7F4C">
        <w:rPr>
          <w:rFonts w:ascii="Times" w:hAnsi="Times" w:cs="Times"/>
          <w:sz w:val="20"/>
          <w:u w:val="none"/>
          <w:lang w:val="en-GB"/>
        </w:rPr>
        <w:t>s</w:t>
      </w:r>
      <w:r w:rsidRPr="000E7F4C">
        <w:rPr>
          <w:rFonts w:ascii="Times" w:hAnsi="Times" w:cs="Times"/>
          <w:sz w:val="20"/>
          <w:u w:val="none"/>
          <w:lang w:val="en-GB"/>
        </w:rPr>
        <w:t xml:space="preserve"> on </w:t>
      </w:r>
      <w:r w:rsidR="008C2AFC" w:rsidRPr="000E7F4C">
        <w:rPr>
          <w:rFonts w:ascii="Times" w:hAnsi="Times" w:cs="Times"/>
          <w:sz w:val="20"/>
          <w:u w:val="none"/>
          <w:lang w:val="en-GB"/>
        </w:rPr>
        <w:t xml:space="preserve">the X-ray </w:t>
      </w:r>
      <w:r w:rsidRPr="000E7F4C">
        <w:rPr>
          <w:rFonts w:ascii="Times" w:hAnsi="Times" w:cs="Times"/>
          <w:sz w:val="20"/>
          <w:u w:val="none"/>
          <w:lang w:val="en-GB"/>
        </w:rPr>
        <w:t>polari</w:t>
      </w:r>
      <w:r w:rsidR="00886BDA">
        <w:rPr>
          <w:rFonts w:ascii="Times" w:hAnsi="Times" w:cs="Times"/>
          <w:sz w:val="20"/>
          <w:u w:val="none"/>
          <w:lang w:val="en-GB"/>
        </w:rPr>
        <w:t>s</w:t>
      </w:r>
      <w:r w:rsidRPr="000E7F4C">
        <w:rPr>
          <w:rFonts w:ascii="Times" w:hAnsi="Times" w:cs="Times"/>
          <w:sz w:val="20"/>
          <w:u w:val="none"/>
          <w:lang w:val="en-GB"/>
        </w:rPr>
        <w:t xml:space="preserve">ation and </w:t>
      </w:r>
      <w:r w:rsidR="008C2AFC" w:rsidRPr="000E7F4C">
        <w:rPr>
          <w:rFonts w:ascii="Times" w:hAnsi="Times" w:cs="Times"/>
          <w:sz w:val="20"/>
          <w:u w:val="none"/>
          <w:lang w:val="en-GB"/>
        </w:rPr>
        <w:t xml:space="preserve">the </w:t>
      </w:r>
      <w:r w:rsidRPr="000E7F4C">
        <w:rPr>
          <w:rFonts w:ascii="Times" w:hAnsi="Times" w:cs="Times"/>
          <w:sz w:val="20"/>
          <w:u w:val="none"/>
          <w:lang w:val="en-GB"/>
        </w:rPr>
        <w:t>unique X-ray light source</w:t>
      </w:r>
      <w:r w:rsidR="008C2AFC" w:rsidRPr="000E7F4C">
        <w:rPr>
          <w:rFonts w:ascii="Times" w:hAnsi="Times" w:cs="Times"/>
          <w:sz w:val="20"/>
          <w:u w:val="none"/>
          <w:lang w:val="en-GB"/>
        </w:rPr>
        <w:t xml:space="preserve">. </w:t>
      </w:r>
      <w:r w:rsidRPr="000E7F4C">
        <w:rPr>
          <w:rFonts w:ascii="Times" w:hAnsi="Times" w:cs="Times"/>
          <w:sz w:val="20"/>
          <w:u w:val="none"/>
          <w:lang w:val="en-GB"/>
        </w:rPr>
        <w:t>This instrument</w:t>
      </w:r>
      <w:r w:rsidR="008C2AFC" w:rsidRPr="000E7F4C">
        <w:rPr>
          <w:rFonts w:ascii="Times" w:hAnsi="Times" w:cs="Times"/>
          <w:sz w:val="20"/>
          <w:u w:val="none"/>
          <w:lang w:val="en-GB"/>
        </w:rPr>
        <w:t>-</w:t>
      </w:r>
      <w:r w:rsidRPr="000E7F4C">
        <w:rPr>
          <w:rFonts w:ascii="Times" w:hAnsi="Times" w:cs="Times"/>
          <w:sz w:val="20"/>
          <w:u w:val="none"/>
          <w:lang w:val="en-GB"/>
        </w:rPr>
        <w:t xml:space="preserve">dependent factor </w:t>
      </w:r>
      <w:r w:rsidR="003C5D46" w:rsidRPr="000E7F4C">
        <w:rPr>
          <w:rFonts w:ascii="Times" w:hAnsi="Times" w:cs="Times"/>
          <w:sz w:val="20"/>
          <w:u w:val="none"/>
          <w:lang w:val="en-GB"/>
        </w:rPr>
        <w:t xml:space="preserve">is </w:t>
      </w:r>
      <w:r w:rsidR="008C2AFC" w:rsidRPr="000E7F4C">
        <w:rPr>
          <w:rFonts w:ascii="Times" w:hAnsi="Times" w:cs="Times"/>
          <w:sz w:val="20"/>
          <w:u w:val="none"/>
          <w:lang w:val="en-GB"/>
        </w:rPr>
        <w:t>eliminated</w:t>
      </w:r>
      <w:r w:rsidR="00B15B6C" w:rsidRPr="000E7F4C">
        <w:rPr>
          <w:rFonts w:ascii="Times" w:hAnsi="Times" w:cs="Times"/>
          <w:sz w:val="20"/>
          <w:u w:val="none"/>
          <w:lang w:val="en-GB"/>
        </w:rPr>
        <w:t>,</w:t>
      </w:r>
      <w:r w:rsidR="008C2AFC" w:rsidRPr="000E7F4C">
        <w:rPr>
          <w:rFonts w:ascii="Times" w:hAnsi="Times" w:cs="Times"/>
          <w:sz w:val="20"/>
          <w:u w:val="none"/>
          <w:lang w:val="en-GB"/>
        </w:rPr>
        <w:t xml:space="preserve"> and the result</w:t>
      </w:r>
      <w:r w:rsidR="003C5D46" w:rsidRPr="000E7F4C">
        <w:rPr>
          <w:rFonts w:ascii="Times" w:hAnsi="Times" w:cs="Times"/>
          <w:sz w:val="20"/>
          <w:u w:val="none"/>
          <w:lang w:val="en-GB"/>
        </w:rPr>
        <w:t>ing</w:t>
      </w:r>
      <w:r w:rsidR="008C2AFC" w:rsidRPr="000E7F4C">
        <w:rPr>
          <w:rFonts w:ascii="Times" w:hAnsi="Times" w:cs="Times"/>
          <w:sz w:val="20"/>
          <w:u w:val="none"/>
          <w:lang w:val="en-GB"/>
        </w:rPr>
        <w:t xml:space="preserve"> equation is </w:t>
      </w:r>
    </w:p>
    <w:p w14:paraId="3F40D74C" w14:textId="53C74330" w:rsidR="00BD4A70" w:rsidRPr="000E7F4C" w:rsidRDefault="00000000" w:rsidP="00BD4A70">
      <w:pPr>
        <w:pStyle w:val="SMSubheading"/>
        <w:rPr>
          <w:rFonts w:ascii="Times" w:hAnsi="Times" w:cs="Times"/>
          <w:sz w:val="20"/>
          <w:u w:val="none"/>
          <w:lang w:val="en-GB"/>
        </w:rPr>
      </w:pPr>
      <m:oMathPara>
        <m:oMath>
          <m:eqArr>
            <m:eqArrPr>
              <m:maxDist m:val="1"/>
              <m:ctrlPr>
                <w:rPr>
                  <w:rFonts w:ascii="Cambria Math" w:hAnsi="Cambria Math" w:cs="Times"/>
                  <w:i/>
                  <w:sz w:val="20"/>
                  <w:u w:val="none"/>
                  <w:lang w:val="en-GB"/>
                </w:rPr>
              </m:ctrlPr>
            </m:eqArrPr>
            <m:e>
              <m:sSubSup>
                <m:sSubSupPr>
                  <m:ctrlPr>
                    <w:rPr>
                      <w:rFonts w:ascii="Cambria Math" w:hAnsi="Cambria Math" w:cs="Times"/>
                      <w:i/>
                      <w:sz w:val="20"/>
                      <w:u w:val="none"/>
                      <w:lang w:val="en-GB"/>
                    </w:rPr>
                  </m:ctrlPr>
                </m:sSubSupPr>
                <m:e>
                  <m:r>
                    <w:rPr>
                      <w:rFonts w:ascii="Cambria Math" w:hAnsi="Cambria Math" w:cs="Times"/>
                      <w:sz w:val="20"/>
                      <w:u w:val="none"/>
                      <w:lang w:val="en-GB"/>
                    </w:rPr>
                    <m:t>I</m:t>
                  </m:r>
                </m:e>
                <m:sub>
                  <m:r>
                    <w:rPr>
                      <w:rFonts w:ascii="Cambria Math" w:hAnsi="Cambria Math" w:cs="Times"/>
                      <w:sz w:val="20"/>
                      <w:u w:val="none"/>
                      <w:lang w:val="en-GB"/>
                    </w:rPr>
                    <m:t>total</m:t>
                  </m:r>
                </m:sub>
                <m:sup>
                  <m:r>
                    <w:rPr>
                      <w:rFonts w:ascii="Cambria Math" w:hAnsi="Cambria Math" w:cs="Times"/>
                      <w:sz w:val="20"/>
                      <w:u w:val="none"/>
                      <w:lang w:val="en-GB"/>
                    </w:rPr>
                    <m:t>Ewald</m:t>
                  </m:r>
                </m:sup>
              </m:sSubSup>
              <m:r>
                <w:rPr>
                  <w:rFonts w:ascii="Cambria Math" w:hAnsi="Cambria Math" w:cs="Times"/>
                  <w:sz w:val="20"/>
                  <w:u w:val="none"/>
                  <w:lang w:val="en-GB"/>
                </w:rPr>
                <m:t xml:space="preserve">= </m:t>
              </m:r>
              <m:sSub>
                <m:sSubPr>
                  <m:ctrlPr>
                    <w:rPr>
                      <w:rFonts w:ascii="Cambria Math" w:hAnsi="Cambria Math" w:cs="Times"/>
                      <w:i/>
                      <w:sz w:val="20"/>
                      <w:u w:val="none"/>
                      <w:lang w:val="en-GB"/>
                    </w:rPr>
                  </m:ctrlPr>
                </m:sSubPr>
                <m:e>
                  <m:r>
                    <w:rPr>
                      <w:rFonts w:ascii="Cambria Math" w:hAnsi="Cambria Math" w:cs="Times"/>
                      <w:sz w:val="20"/>
                      <w:u w:val="none"/>
                      <w:lang w:val="en-GB"/>
                    </w:rPr>
                    <m:t>σ</m:t>
                  </m:r>
                </m:e>
                <m:sub>
                  <m:r>
                    <w:rPr>
                      <w:rFonts w:ascii="Cambria Math" w:hAnsi="Cambria Math" w:cs="Times"/>
                      <w:sz w:val="20"/>
                      <w:u w:val="none"/>
                      <w:lang w:val="en-GB"/>
                    </w:rPr>
                    <m:t>T</m:t>
                  </m:r>
                </m:sub>
              </m:sSub>
              <m:r>
                <w:rPr>
                  <w:rFonts w:ascii="Cambria Math" w:hAnsi="Cambria Math" w:cs="Times"/>
                  <w:sz w:val="20"/>
                  <w:u w:val="none"/>
                  <w:lang w:val="en-GB"/>
                </w:rPr>
                <m:t>∙</m:t>
              </m:r>
              <m:sSub>
                <m:sSubPr>
                  <m:ctrlPr>
                    <w:rPr>
                      <w:rFonts w:ascii="Cambria Math" w:hAnsi="Cambria Math" w:cs="Times"/>
                      <w:i/>
                      <w:sz w:val="20"/>
                      <w:u w:val="none"/>
                      <w:lang w:val="en-GB"/>
                    </w:rPr>
                  </m:ctrlPr>
                </m:sSubPr>
                <m:e>
                  <m:r>
                    <w:rPr>
                      <w:rFonts w:ascii="Cambria Math" w:hAnsi="Cambria Math" w:cs="Times"/>
                      <w:sz w:val="20"/>
                      <w:u w:val="none"/>
                      <w:lang w:val="en-GB"/>
                    </w:rPr>
                    <m:t>P</m:t>
                  </m:r>
                </m:e>
                <m:sub>
                  <m:r>
                    <w:rPr>
                      <w:rFonts w:ascii="Cambria Math" w:hAnsi="Cambria Math" w:cs="Times"/>
                      <w:sz w:val="20"/>
                      <w:u w:val="none"/>
                      <w:lang w:val="en-GB"/>
                    </w:rPr>
                    <m:t>all</m:t>
                  </m:r>
                </m:sub>
              </m:sSub>
              <m:d>
                <m:dPr>
                  <m:ctrlPr>
                    <w:rPr>
                      <w:rFonts w:ascii="Cambria Math" w:hAnsi="Cambria Math" w:cs="Times"/>
                      <w:i/>
                      <w:sz w:val="20"/>
                      <w:u w:val="none"/>
                      <w:lang w:val="en-GB"/>
                    </w:rPr>
                  </m:ctrlPr>
                </m:dPr>
                <m:e>
                  <m:r>
                    <w:rPr>
                      <w:rFonts w:ascii="Cambria Math" w:hAnsi="Cambria Math" w:cs="Times"/>
                      <w:sz w:val="20"/>
                      <w:u w:val="none"/>
                      <w:lang w:val="en-GB"/>
                    </w:rPr>
                    <m:t>Θ, φ</m:t>
                  </m:r>
                </m:e>
              </m:d>
              <m:r>
                <w:rPr>
                  <w:rFonts w:ascii="Cambria Math" w:hAnsi="Cambria Math" w:cs="Times"/>
                  <w:sz w:val="20"/>
                  <w:u w:val="none"/>
                  <w:lang w:val="en-GB"/>
                </w:rPr>
                <m:t>=</m:t>
              </m:r>
              <m:d>
                <m:dPr>
                  <m:ctrlPr>
                    <w:rPr>
                      <w:rFonts w:ascii="Cambria Math" w:hAnsi="Cambria Math" w:cs="Times"/>
                      <w:i/>
                      <w:sz w:val="20"/>
                      <w:u w:val="none"/>
                      <w:lang w:val="en-GB"/>
                    </w:rPr>
                  </m:ctrlPr>
                </m:dPr>
                <m:e>
                  <m:f>
                    <m:fPr>
                      <m:ctrlPr>
                        <w:rPr>
                          <w:rFonts w:ascii="Cambria Math" w:hAnsi="Cambria Math" w:cs="Times"/>
                          <w:i/>
                          <w:sz w:val="20"/>
                          <w:u w:val="none"/>
                          <w:lang w:val="en-GB"/>
                        </w:rPr>
                      </m:ctrlPr>
                    </m:fPr>
                    <m:num>
                      <m:r>
                        <w:rPr>
                          <w:rFonts w:ascii="Cambria Math" w:hAnsi="Cambria Math" w:cs="Times"/>
                          <w:sz w:val="20"/>
                          <w:u w:val="none"/>
                          <w:lang w:val="en-GB"/>
                        </w:rPr>
                        <m:t>d</m:t>
                      </m:r>
                      <m:sSubSup>
                        <m:sSubSupPr>
                          <m:ctrlPr>
                            <w:rPr>
                              <w:rFonts w:ascii="Cambria Math" w:hAnsi="Cambria Math" w:cs="Times"/>
                              <w:i/>
                              <w:sz w:val="20"/>
                              <w:u w:val="none"/>
                              <w:lang w:val="en-GB"/>
                            </w:rPr>
                          </m:ctrlPr>
                        </m:sSubSupPr>
                        <m:e>
                          <m:r>
                            <w:rPr>
                              <w:rFonts w:ascii="Cambria Math" w:hAnsi="Cambria Math" w:cs="Times"/>
                              <w:sz w:val="20"/>
                              <w:u w:val="none"/>
                              <w:lang w:val="en-GB"/>
                            </w:rPr>
                            <m:t>σ</m:t>
                          </m:r>
                        </m:e>
                        <m:sub>
                          <m:r>
                            <w:rPr>
                              <w:rFonts w:ascii="Cambria Math" w:hAnsi="Cambria Math" w:cs="Times"/>
                              <w:sz w:val="20"/>
                              <w:u w:val="none"/>
                              <w:lang w:val="en-GB"/>
                            </w:rPr>
                            <m:t>elastic</m:t>
                          </m:r>
                        </m:sub>
                        <m:sup>
                          <m:r>
                            <w:rPr>
                              <w:rFonts w:ascii="Cambria Math" w:hAnsi="Cambria Math" w:cs="Times"/>
                              <w:sz w:val="20"/>
                              <w:u w:val="none"/>
                              <w:lang w:val="en-GB"/>
                            </w:rPr>
                            <m:t>non-pol</m:t>
                          </m:r>
                        </m:sup>
                      </m:sSubSup>
                      <m:d>
                        <m:dPr>
                          <m:ctrlPr>
                            <w:rPr>
                              <w:rFonts w:ascii="Cambria Math" w:hAnsi="Cambria Math" w:cs="Times"/>
                              <w:i/>
                              <w:sz w:val="20"/>
                              <w:u w:val="none"/>
                              <w:lang w:val="en-GB"/>
                            </w:rPr>
                          </m:ctrlPr>
                        </m:dPr>
                        <m:e>
                          <m:r>
                            <w:rPr>
                              <w:rFonts w:ascii="Cambria Math" w:hAnsi="Cambria Math" w:cs="Times"/>
                              <w:sz w:val="20"/>
                              <w:u w:val="none"/>
                              <w:lang w:val="en-GB"/>
                            </w:rPr>
                            <m:t>Q</m:t>
                          </m:r>
                        </m:e>
                      </m:d>
                    </m:num>
                    <m:den>
                      <m:r>
                        <w:rPr>
                          <w:rFonts w:ascii="Cambria Math" w:hAnsi="Cambria Math" w:cs="Times"/>
                          <w:sz w:val="20"/>
                          <w:u w:val="none"/>
                          <w:lang w:val="en-GB"/>
                        </w:rPr>
                        <m:t>d</m:t>
                      </m:r>
                      <m:r>
                        <m:rPr>
                          <m:sty m:val="p"/>
                        </m:rPr>
                        <w:rPr>
                          <w:rFonts w:ascii="Cambria Math" w:hAnsi="Cambria Math" w:cs="Times"/>
                          <w:sz w:val="20"/>
                          <w:u w:val="none"/>
                          <w:lang w:val="en-GB"/>
                        </w:rPr>
                        <m:t>Ω</m:t>
                      </m:r>
                    </m:den>
                  </m:f>
                  <m:r>
                    <w:rPr>
                      <w:rFonts w:ascii="Cambria Math" w:hAnsi="Cambria Math" w:cs="Times"/>
                      <w:sz w:val="20"/>
                      <w:u w:val="none"/>
                      <w:lang w:val="en-GB"/>
                    </w:rPr>
                    <m:t>+</m:t>
                  </m:r>
                  <m:f>
                    <m:fPr>
                      <m:ctrlPr>
                        <w:rPr>
                          <w:rFonts w:ascii="Cambria Math" w:hAnsi="Cambria Math" w:cs="Times"/>
                          <w:i/>
                          <w:sz w:val="20"/>
                          <w:u w:val="none"/>
                          <w:lang w:val="en-GB"/>
                        </w:rPr>
                      </m:ctrlPr>
                    </m:fPr>
                    <m:num>
                      <m:r>
                        <w:rPr>
                          <w:rFonts w:ascii="Cambria Math" w:hAnsi="Cambria Math" w:cs="Times"/>
                          <w:sz w:val="20"/>
                          <w:u w:val="none"/>
                          <w:lang w:val="en-GB"/>
                        </w:rPr>
                        <m:t>d</m:t>
                      </m:r>
                      <m:sSubSup>
                        <m:sSubSupPr>
                          <m:ctrlPr>
                            <w:rPr>
                              <w:rFonts w:ascii="Cambria Math" w:hAnsi="Cambria Math" w:cs="Times"/>
                              <w:i/>
                              <w:sz w:val="20"/>
                              <w:u w:val="none"/>
                              <w:lang w:val="en-GB"/>
                            </w:rPr>
                          </m:ctrlPr>
                        </m:sSubSupPr>
                        <m:e>
                          <m:r>
                            <w:rPr>
                              <w:rFonts w:ascii="Cambria Math" w:hAnsi="Cambria Math" w:cs="Times"/>
                              <w:sz w:val="20"/>
                              <w:u w:val="none"/>
                              <w:lang w:val="en-GB"/>
                            </w:rPr>
                            <m:t>σ</m:t>
                          </m:r>
                        </m:e>
                        <m:sub>
                          <m:r>
                            <w:rPr>
                              <w:rFonts w:ascii="Cambria Math" w:hAnsi="Cambria Math" w:cs="Times"/>
                              <w:sz w:val="20"/>
                              <w:u w:val="none"/>
                              <w:lang w:val="en-GB"/>
                            </w:rPr>
                            <m:t>Compton</m:t>
                          </m:r>
                        </m:sub>
                        <m:sup>
                          <m:r>
                            <w:rPr>
                              <w:rFonts w:ascii="Cambria Math" w:hAnsi="Cambria Math" w:cs="Times"/>
                              <w:sz w:val="20"/>
                              <w:u w:val="none"/>
                              <w:lang w:val="en-GB"/>
                            </w:rPr>
                            <m:t>non-pol</m:t>
                          </m:r>
                        </m:sup>
                      </m:sSubSup>
                      <m:d>
                        <m:dPr>
                          <m:ctrlPr>
                            <w:rPr>
                              <w:rFonts w:ascii="Cambria Math" w:hAnsi="Cambria Math" w:cs="Times"/>
                              <w:i/>
                              <w:sz w:val="20"/>
                              <w:u w:val="none"/>
                              <w:lang w:val="en-GB"/>
                            </w:rPr>
                          </m:ctrlPr>
                        </m:dPr>
                        <m:e>
                          <m:r>
                            <w:rPr>
                              <w:rFonts w:ascii="Cambria Math" w:hAnsi="Cambria Math" w:cs="Times"/>
                              <w:sz w:val="20"/>
                              <w:u w:val="none"/>
                              <w:lang w:val="en-GB"/>
                            </w:rPr>
                            <m:t>Q</m:t>
                          </m:r>
                        </m:e>
                      </m:d>
                    </m:num>
                    <m:den>
                      <m:r>
                        <w:rPr>
                          <w:rFonts w:ascii="Cambria Math" w:hAnsi="Cambria Math" w:cs="Times"/>
                          <w:sz w:val="20"/>
                          <w:u w:val="none"/>
                          <w:lang w:val="en-GB"/>
                        </w:rPr>
                        <m:t>d</m:t>
                      </m:r>
                      <m:r>
                        <m:rPr>
                          <m:sty m:val="p"/>
                        </m:rPr>
                        <w:rPr>
                          <w:rFonts w:ascii="Cambria Math" w:hAnsi="Cambria Math" w:cs="Times"/>
                          <w:sz w:val="20"/>
                          <w:u w:val="none"/>
                          <w:lang w:val="en-GB"/>
                        </w:rPr>
                        <m:t>Ω</m:t>
                      </m:r>
                    </m:den>
                  </m:f>
                </m:e>
              </m:d>
              <m:r>
                <w:rPr>
                  <w:rFonts w:ascii="Cambria Math" w:hAnsi="Cambria Math" w:cs="Times"/>
                  <w:sz w:val="20"/>
                  <w:u w:val="none"/>
                  <w:lang w:val="en-GB"/>
                </w:rPr>
                <m:t>∙</m:t>
              </m:r>
              <m:sSub>
                <m:sSubPr>
                  <m:ctrlPr>
                    <w:rPr>
                      <w:rFonts w:ascii="Cambria Math" w:hAnsi="Cambria Math" w:cs="Times"/>
                      <w:i/>
                      <w:sz w:val="20"/>
                      <w:u w:val="none"/>
                      <w:lang w:val="en-GB"/>
                    </w:rPr>
                  </m:ctrlPr>
                </m:sSubPr>
                <m:e>
                  <m:r>
                    <w:rPr>
                      <w:rFonts w:ascii="Cambria Math" w:hAnsi="Cambria Math" w:cs="Times"/>
                      <w:sz w:val="20"/>
                      <w:u w:val="none"/>
                      <w:lang w:val="en-GB"/>
                    </w:rPr>
                    <m:t>P</m:t>
                  </m:r>
                </m:e>
                <m:sub>
                  <m:r>
                    <w:rPr>
                      <w:rFonts w:ascii="Cambria Math" w:hAnsi="Cambria Math" w:cs="Times"/>
                      <w:sz w:val="20"/>
                      <w:u w:val="none"/>
                      <w:lang w:val="en-GB"/>
                    </w:rPr>
                    <m:t>all</m:t>
                  </m:r>
                </m:sub>
              </m:sSub>
              <m:d>
                <m:dPr>
                  <m:ctrlPr>
                    <w:rPr>
                      <w:rFonts w:ascii="Cambria Math" w:hAnsi="Cambria Math" w:cs="Times"/>
                      <w:i/>
                      <w:sz w:val="20"/>
                      <w:u w:val="none"/>
                      <w:lang w:val="en-GB"/>
                    </w:rPr>
                  </m:ctrlPr>
                </m:dPr>
                <m:e>
                  <m:r>
                    <w:rPr>
                      <w:rFonts w:ascii="Cambria Math" w:hAnsi="Cambria Math" w:cs="Times"/>
                      <w:sz w:val="20"/>
                      <w:u w:val="none"/>
                      <w:lang w:val="en-GB"/>
                    </w:rPr>
                    <m:t>Θ, φ</m:t>
                  </m:r>
                </m:e>
              </m:d>
              <m:r>
                <w:rPr>
                  <w:rFonts w:ascii="Cambria Math" w:hAnsi="Cambria Math" w:cs="Times"/>
                  <w:sz w:val="20"/>
                  <w:u w:val="none"/>
                  <w:lang w:val="en-GB"/>
                </w:rPr>
                <m:t>.#</m:t>
              </m:r>
              <m:d>
                <m:dPr>
                  <m:ctrlPr>
                    <w:rPr>
                      <w:rFonts w:ascii="Cambria Math" w:hAnsi="Cambria Math" w:cs="Times"/>
                      <w:i/>
                      <w:sz w:val="20"/>
                      <w:u w:val="none"/>
                      <w:lang w:val="en-GB"/>
                    </w:rPr>
                  </m:ctrlPr>
                </m:dPr>
                <m:e>
                  <m:r>
                    <w:rPr>
                      <w:rFonts w:ascii="Cambria Math" w:hAnsi="Cambria Math" w:cs="Times"/>
                      <w:sz w:val="20"/>
                      <w:u w:val="none"/>
                      <w:lang w:val="en-GB"/>
                    </w:rPr>
                    <m:t>4</m:t>
                  </m:r>
                </m:e>
              </m:d>
            </m:e>
          </m:eqArr>
        </m:oMath>
      </m:oMathPara>
    </w:p>
    <w:p w14:paraId="6D3A3A65" w14:textId="77777777" w:rsidR="00BD4A70" w:rsidRPr="000E7F4C" w:rsidRDefault="00BD4A70" w:rsidP="00BD4A70">
      <w:pPr>
        <w:pStyle w:val="SMSubheading"/>
        <w:rPr>
          <w:rFonts w:ascii="Times" w:hAnsi="Times" w:cs="Times"/>
          <w:sz w:val="20"/>
          <w:u w:val="none"/>
          <w:lang w:val="en-GB"/>
        </w:rPr>
      </w:pPr>
    </w:p>
    <w:p w14:paraId="359051DB" w14:textId="383EFA0D" w:rsidR="00BD4A70" w:rsidRPr="000E7F4C" w:rsidRDefault="00000000" w:rsidP="00BD4A70">
      <w:pPr>
        <w:pStyle w:val="SMSubheading"/>
        <w:rPr>
          <w:rFonts w:ascii="Times" w:hAnsi="Times" w:cs="Times"/>
          <w:sz w:val="20"/>
          <w:u w:val="none"/>
          <w:lang w:val="en-GB"/>
        </w:rPr>
      </w:pPr>
      <w:r w:rsidRPr="000E7F4C">
        <w:rPr>
          <w:rFonts w:ascii="Times" w:hAnsi="Times" w:cs="Times"/>
          <w:sz w:val="20"/>
          <w:u w:val="none"/>
          <w:lang w:val="en-GB"/>
        </w:rPr>
        <w:t xml:space="preserve">The </w:t>
      </w:r>
      <w:r w:rsidR="006B317F" w:rsidRPr="000E7F4C">
        <w:rPr>
          <w:rFonts w:ascii="Times" w:hAnsi="Times" w:cs="Times"/>
          <w:sz w:val="20"/>
          <w:u w:val="none"/>
          <w:lang w:val="en-GB"/>
        </w:rPr>
        <w:t xml:space="preserve">determination of the </w:t>
      </w:r>
      <w:r w:rsidRPr="000E7F4C">
        <w:rPr>
          <w:rFonts w:ascii="Times" w:hAnsi="Times" w:cs="Times"/>
          <w:sz w:val="20"/>
          <w:u w:val="none"/>
          <w:lang w:val="en-GB"/>
        </w:rPr>
        <w:t>polari</w:t>
      </w:r>
      <w:r w:rsidR="00886BDA">
        <w:rPr>
          <w:rFonts w:ascii="Times" w:hAnsi="Times" w:cs="Times"/>
          <w:sz w:val="20"/>
          <w:u w:val="none"/>
          <w:lang w:val="en-GB"/>
        </w:rPr>
        <w:t>s</w:t>
      </w:r>
      <w:r w:rsidRPr="000E7F4C">
        <w:rPr>
          <w:rFonts w:ascii="Times" w:hAnsi="Times" w:cs="Times"/>
          <w:sz w:val="20"/>
          <w:u w:val="none"/>
          <w:lang w:val="en-GB"/>
        </w:rPr>
        <w:t>ation correction function</w:t>
      </w:r>
      <m:oMath>
        <m:r>
          <w:rPr>
            <w:rFonts w:ascii="Cambria Math" w:hAnsi="Cambria Math" w:cs="Times"/>
            <w:sz w:val="20"/>
            <w:u w:val="none"/>
            <w:lang w:val="en-GB"/>
          </w:rPr>
          <m:t xml:space="preserve"> (</m:t>
        </m:r>
        <m:sSub>
          <m:sSubPr>
            <m:ctrlPr>
              <w:rPr>
                <w:rFonts w:ascii="Cambria Math" w:hAnsi="Cambria Math" w:cs="Times"/>
                <w:i/>
                <w:sz w:val="20"/>
                <w:u w:val="none"/>
                <w:lang w:val="en-GB"/>
              </w:rPr>
            </m:ctrlPr>
          </m:sSubPr>
          <m:e>
            <m:r>
              <w:rPr>
                <w:rFonts w:ascii="Cambria Math" w:hAnsi="Cambria Math" w:cs="Times"/>
                <w:sz w:val="20"/>
                <w:u w:val="none"/>
                <w:lang w:val="en-GB"/>
              </w:rPr>
              <m:t>P</m:t>
            </m:r>
          </m:e>
          <m:sub>
            <m:r>
              <w:rPr>
                <w:rFonts w:ascii="Cambria Math" w:hAnsi="Cambria Math" w:cs="Times"/>
                <w:sz w:val="20"/>
                <w:u w:val="none"/>
                <w:lang w:val="en-GB"/>
              </w:rPr>
              <m:t>all</m:t>
            </m:r>
          </m:sub>
        </m:sSub>
        <m:d>
          <m:dPr>
            <m:ctrlPr>
              <w:rPr>
                <w:rFonts w:ascii="Cambria Math" w:hAnsi="Cambria Math" w:cs="Times"/>
                <w:i/>
                <w:sz w:val="20"/>
                <w:u w:val="none"/>
                <w:lang w:val="en-GB"/>
              </w:rPr>
            </m:ctrlPr>
          </m:dPr>
          <m:e>
            <m:r>
              <w:rPr>
                <w:rFonts w:ascii="Cambria Math" w:hAnsi="Cambria Math" w:cs="Times"/>
                <w:sz w:val="20"/>
                <w:u w:val="none"/>
                <w:lang w:val="en-GB"/>
              </w:rPr>
              <m:t>Θ, φ</m:t>
            </m:r>
          </m:e>
        </m:d>
      </m:oMath>
      <w:r w:rsidR="006B317F" w:rsidRPr="000E7F4C">
        <w:rPr>
          <w:rFonts w:ascii="Times" w:hAnsi="Times" w:cs="Times"/>
          <w:sz w:val="20"/>
          <w:u w:val="none"/>
          <w:lang w:val="en-GB"/>
        </w:rPr>
        <w:t>)</w:t>
      </w:r>
      <w:r w:rsidRPr="000E7F4C">
        <w:rPr>
          <w:rFonts w:ascii="Times" w:hAnsi="Times" w:cs="Times"/>
          <w:sz w:val="20"/>
          <w:u w:val="none"/>
          <w:lang w:val="en-GB"/>
        </w:rPr>
        <w:t xml:space="preserve"> is </w:t>
      </w:r>
      <w:r w:rsidR="006B317F" w:rsidRPr="000E7F4C">
        <w:rPr>
          <w:rFonts w:ascii="Times" w:hAnsi="Times" w:cs="Times"/>
          <w:sz w:val="20"/>
          <w:u w:val="none"/>
          <w:lang w:val="en-GB"/>
        </w:rPr>
        <w:t xml:space="preserve">described </w:t>
      </w:r>
      <w:r w:rsidRPr="000E7F4C">
        <w:rPr>
          <w:rFonts w:ascii="Times" w:hAnsi="Times" w:cs="Times"/>
          <w:sz w:val="20"/>
          <w:u w:val="none"/>
          <w:lang w:val="en-GB"/>
        </w:rPr>
        <w:t xml:space="preserve">in </w:t>
      </w:r>
      <w:r w:rsidR="006B317F" w:rsidRPr="000E7F4C">
        <w:rPr>
          <w:rFonts w:ascii="Times" w:hAnsi="Times" w:cs="Times"/>
          <w:sz w:val="20"/>
          <w:u w:val="none"/>
          <w:lang w:val="en-GB"/>
        </w:rPr>
        <w:t>S</w:t>
      </w:r>
      <w:r w:rsidRPr="000E7F4C">
        <w:rPr>
          <w:rFonts w:ascii="Times" w:hAnsi="Times" w:cs="Times"/>
          <w:sz w:val="20"/>
          <w:u w:val="none"/>
          <w:lang w:val="en-GB"/>
        </w:rPr>
        <w:t>ection D</w:t>
      </w:r>
      <w:r w:rsidR="003C5D46" w:rsidRPr="000E7F4C">
        <w:rPr>
          <w:rFonts w:ascii="Times" w:hAnsi="Times" w:cs="Times"/>
          <w:sz w:val="20"/>
          <w:u w:val="none"/>
          <w:lang w:val="en-GB"/>
        </w:rPr>
        <w:t>:</w:t>
      </w:r>
    </w:p>
    <w:p w14:paraId="7CA110D4" w14:textId="72E0892B" w:rsidR="00BD4A70" w:rsidRPr="000E7F4C" w:rsidRDefault="00000000" w:rsidP="00BD4A70">
      <w:pPr>
        <w:pStyle w:val="SMSubheading"/>
        <w:rPr>
          <w:rFonts w:ascii="Times" w:hAnsi="Times" w:cs="Times"/>
          <w:sz w:val="20"/>
          <w:u w:val="none"/>
          <w:lang w:val="en-GB"/>
        </w:rPr>
      </w:pPr>
      <m:oMathPara>
        <m:oMath>
          <m:eqArr>
            <m:eqArrPr>
              <m:maxDist m:val="1"/>
              <m:ctrlPr>
                <w:rPr>
                  <w:rFonts w:ascii="Cambria Math" w:hAnsi="Cambria Math" w:cs="Times"/>
                  <w:i/>
                  <w:sz w:val="20"/>
                  <w:u w:val="none"/>
                  <w:lang w:val="en-GB"/>
                </w:rPr>
              </m:ctrlPr>
            </m:eqArrPr>
            <m:e>
              <m:f>
                <m:fPr>
                  <m:ctrlPr>
                    <w:rPr>
                      <w:rFonts w:ascii="Cambria Math" w:hAnsi="Cambria Math" w:cs="Times"/>
                      <w:i/>
                      <w:sz w:val="20"/>
                      <w:u w:val="none"/>
                      <w:lang w:val="en-GB"/>
                    </w:rPr>
                  </m:ctrlPr>
                </m:fPr>
                <m:num>
                  <m:r>
                    <w:rPr>
                      <w:rFonts w:ascii="Cambria Math" w:hAnsi="Cambria Math" w:cs="Times"/>
                      <w:sz w:val="20"/>
                      <w:u w:val="none"/>
                      <w:lang w:val="en-GB"/>
                    </w:rPr>
                    <m:t>d</m:t>
                  </m:r>
                  <m:sSubSup>
                    <m:sSubSupPr>
                      <m:ctrlPr>
                        <w:rPr>
                          <w:rFonts w:ascii="Cambria Math" w:hAnsi="Cambria Math" w:cs="Times"/>
                          <w:i/>
                          <w:sz w:val="20"/>
                          <w:u w:val="none"/>
                          <w:lang w:val="en-GB"/>
                        </w:rPr>
                      </m:ctrlPr>
                    </m:sSubSupPr>
                    <m:e>
                      <m:r>
                        <w:rPr>
                          <w:rFonts w:ascii="Cambria Math" w:hAnsi="Cambria Math" w:cs="Times"/>
                          <w:sz w:val="20"/>
                          <w:u w:val="none"/>
                          <w:lang w:val="en-GB"/>
                        </w:rPr>
                        <m:t>σ</m:t>
                      </m:r>
                    </m:e>
                    <m:sub>
                      <m:r>
                        <w:rPr>
                          <w:rFonts w:ascii="Cambria Math" w:hAnsi="Cambria Math" w:cs="Times"/>
                          <w:sz w:val="20"/>
                          <w:u w:val="none"/>
                          <w:lang w:val="en-GB"/>
                        </w:rPr>
                        <m:t>elastic</m:t>
                      </m:r>
                    </m:sub>
                    <m:sup>
                      <m:r>
                        <w:rPr>
                          <w:rFonts w:ascii="Cambria Math" w:hAnsi="Cambria Math" w:cs="Times"/>
                          <w:sz w:val="20"/>
                          <w:u w:val="none"/>
                          <w:lang w:val="en-GB"/>
                        </w:rPr>
                        <m:t>non-pol</m:t>
                      </m:r>
                    </m:sup>
                  </m:sSubSup>
                  <m:d>
                    <m:dPr>
                      <m:ctrlPr>
                        <w:rPr>
                          <w:rFonts w:ascii="Cambria Math" w:hAnsi="Cambria Math" w:cs="Times"/>
                          <w:i/>
                          <w:sz w:val="20"/>
                          <w:u w:val="none"/>
                          <w:lang w:val="en-GB"/>
                        </w:rPr>
                      </m:ctrlPr>
                    </m:dPr>
                    <m:e>
                      <m:r>
                        <w:rPr>
                          <w:rFonts w:ascii="Cambria Math" w:hAnsi="Cambria Math" w:cs="Times"/>
                          <w:sz w:val="20"/>
                          <w:u w:val="none"/>
                          <w:lang w:val="en-GB"/>
                        </w:rPr>
                        <m:t>Q</m:t>
                      </m:r>
                    </m:e>
                  </m:d>
                </m:num>
                <m:den>
                  <m:r>
                    <w:rPr>
                      <w:rFonts w:ascii="Cambria Math" w:hAnsi="Cambria Math" w:cs="Times"/>
                      <w:sz w:val="20"/>
                      <w:u w:val="none"/>
                      <w:lang w:val="en-GB"/>
                    </w:rPr>
                    <m:t>d</m:t>
                  </m:r>
                  <m:r>
                    <m:rPr>
                      <m:sty m:val="p"/>
                    </m:rPr>
                    <w:rPr>
                      <w:rFonts w:ascii="Cambria Math" w:hAnsi="Cambria Math" w:cs="Times"/>
                      <w:sz w:val="20"/>
                      <w:u w:val="none"/>
                      <w:lang w:val="en-GB"/>
                    </w:rPr>
                    <m:t>Ω</m:t>
                  </m:r>
                </m:den>
              </m:f>
              <m:r>
                <w:rPr>
                  <w:rFonts w:ascii="Cambria Math" w:hAnsi="Cambria Math" w:cs="Times"/>
                  <w:sz w:val="20"/>
                  <w:u w:val="none"/>
                  <w:lang w:val="en-GB"/>
                </w:rPr>
                <m:t>=</m:t>
              </m:r>
              <m:d>
                <m:dPr>
                  <m:ctrlPr>
                    <w:rPr>
                      <w:rFonts w:ascii="Cambria Math" w:hAnsi="Cambria Math" w:cs="Times"/>
                      <w:i/>
                      <w:sz w:val="20"/>
                      <w:u w:val="none"/>
                      <w:lang w:val="en-GB"/>
                    </w:rPr>
                  </m:ctrlPr>
                </m:dPr>
                <m:e>
                  <m:f>
                    <m:fPr>
                      <m:type m:val="lin"/>
                      <m:ctrlPr>
                        <w:rPr>
                          <w:rFonts w:ascii="Cambria Math" w:hAnsi="Cambria Math" w:cs="Times"/>
                          <w:i/>
                          <w:sz w:val="20"/>
                          <w:u w:val="none"/>
                          <w:lang w:val="en-GB"/>
                        </w:rPr>
                      </m:ctrlPr>
                    </m:fPr>
                    <m:num>
                      <m:sSub>
                        <m:sSubPr>
                          <m:ctrlPr>
                            <w:rPr>
                              <w:rFonts w:ascii="Cambria Math" w:hAnsi="Cambria Math" w:cs="Times"/>
                              <w:i/>
                              <w:sz w:val="20"/>
                              <w:u w:val="none"/>
                              <w:lang w:val="en-GB"/>
                            </w:rPr>
                          </m:ctrlPr>
                        </m:sSubPr>
                        <m:e>
                          <m:r>
                            <w:rPr>
                              <w:rFonts w:ascii="Cambria Math" w:hAnsi="Cambria Math" w:cs="Times"/>
                              <w:sz w:val="20"/>
                              <w:u w:val="none"/>
                              <w:lang w:val="en-GB"/>
                            </w:rPr>
                            <m:t>I</m:t>
                          </m:r>
                        </m:e>
                        <m:sub>
                          <m:r>
                            <w:rPr>
                              <w:rFonts w:ascii="Cambria Math" w:hAnsi="Cambria Math" w:cs="Times"/>
                              <w:sz w:val="20"/>
                              <w:u w:val="none"/>
                              <w:lang w:val="en-GB"/>
                            </w:rPr>
                            <m:t>total</m:t>
                          </m:r>
                        </m:sub>
                      </m:sSub>
                    </m:num>
                    <m:den>
                      <m:sSub>
                        <m:sSubPr>
                          <m:ctrlPr>
                            <w:rPr>
                              <w:rFonts w:ascii="Cambria Math" w:hAnsi="Cambria Math" w:cs="Times"/>
                              <w:i/>
                              <w:sz w:val="20"/>
                              <w:u w:val="none"/>
                              <w:lang w:val="en-GB"/>
                            </w:rPr>
                          </m:ctrlPr>
                        </m:sSubPr>
                        <m:e>
                          <m:r>
                            <w:rPr>
                              <w:rFonts w:ascii="Cambria Math" w:hAnsi="Cambria Math" w:cs="Times"/>
                              <w:sz w:val="20"/>
                              <w:u w:val="none"/>
                              <w:lang w:val="en-GB"/>
                            </w:rPr>
                            <m:t>P</m:t>
                          </m:r>
                        </m:e>
                        <m:sub>
                          <m:r>
                            <w:rPr>
                              <w:rFonts w:ascii="Cambria Math" w:hAnsi="Cambria Math" w:cs="Times"/>
                              <w:sz w:val="20"/>
                              <w:u w:val="none"/>
                              <w:lang w:val="en-GB"/>
                            </w:rPr>
                            <m:t>all</m:t>
                          </m:r>
                        </m:sub>
                      </m:sSub>
                      <m:d>
                        <m:dPr>
                          <m:ctrlPr>
                            <w:rPr>
                              <w:rFonts w:ascii="Cambria Math" w:hAnsi="Cambria Math" w:cs="Times"/>
                              <w:i/>
                              <w:sz w:val="20"/>
                              <w:u w:val="none"/>
                              <w:lang w:val="en-GB"/>
                            </w:rPr>
                          </m:ctrlPr>
                        </m:dPr>
                        <m:e>
                          <m:r>
                            <w:rPr>
                              <w:rFonts w:ascii="Cambria Math" w:hAnsi="Cambria Math" w:cs="Times"/>
                              <w:sz w:val="20"/>
                              <w:u w:val="none"/>
                              <w:lang w:val="en-GB"/>
                            </w:rPr>
                            <m:t>Θ, φ</m:t>
                          </m:r>
                        </m:e>
                      </m:d>
                    </m:den>
                  </m:f>
                </m:e>
              </m:d>
              <m:r>
                <w:rPr>
                  <w:rFonts w:ascii="Cambria Math" w:hAnsi="Cambria Math" w:cs="Times"/>
                  <w:sz w:val="20"/>
                  <w:u w:val="none"/>
                  <w:lang w:val="en-GB"/>
                </w:rPr>
                <m:t>-</m:t>
              </m:r>
              <m:f>
                <m:fPr>
                  <m:ctrlPr>
                    <w:rPr>
                      <w:rFonts w:ascii="Cambria Math" w:hAnsi="Cambria Math" w:cs="Times"/>
                      <w:i/>
                      <w:sz w:val="20"/>
                      <w:u w:val="none"/>
                      <w:lang w:val="en-GB"/>
                    </w:rPr>
                  </m:ctrlPr>
                </m:fPr>
                <m:num>
                  <m:r>
                    <w:rPr>
                      <w:rFonts w:ascii="Cambria Math" w:hAnsi="Cambria Math" w:cs="Times"/>
                      <w:sz w:val="20"/>
                      <w:u w:val="none"/>
                      <w:lang w:val="en-GB"/>
                    </w:rPr>
                    <m:t>d</m:t>
                  </m:r>
                  <m:sSubSup>
                    <m:sSubSupPr>
                      <m:ctrlPr>
                        <w:rPr>
                          <w:rFonts w:ascii="Cambria Math" w:hAnsi="Cambria Math" w:cs="Times"/>
                          <w:i/>
                          <w:sz w:val="20"/>
                          <w:u w:val="none"/>
                          <w:lang w:val="en-GB"/>
                        </w:rPr>
                      </m:ctrlPr>
                    </m:sSubSupPr>
                    <m:e>
                      <m:r>
                        <w:rPr>
                          <w:rFonts w:ascii="Cambria Math" w:hAnsi="Cambria Math" w:cs="Times"/>
                          <w:sz w:val="20"/>
                          <w:u w:val="none"/>
                          <w:lang w:val="en-GB"/>
                        </w:rPr>
                        <m:t>σ</m:t>
                      </m:r>
                    </m:e>
                    <m:sub>
                      <m:r>
                        <w:rPr>
                          <w:rFonts w:ascii="Cambria Math" w:hAnsi="Cambria Math" w:cs="Times"/>
                          <w:sz w:val="20"/>
                          <w:u w:val="none"/>
                          <w:lang w:val="en-GB"/>
                        </w:rPr>
                        <m:t>Compton</m:t>
                      </m:r>
                    </m:sub>
                    <m:sup>
                      <m:r>
                        <w:rPr>
                          <w:rFonts w:ascii="Cambria Math" w:hAnsi="Cambria Math" w:cs="Times"/>
                          <w:sz w:val="20"/>
                          <w:u w:val="none"/>
                          <w:lang w:val="en-GB"/>
                        </w:rPr>
                        <m:t>non-pol</m:t>
                      </m:r>
                    </m:sup>
                  </m:sSubSup>
                  <m:d>
                    <m:dPr>
                      <m:ctrlPr>
                        <w:rPr>
                          <w:rFonts w:ascii="Cambria Math" w:hAnsi="Cambria Math" w:cs="Times"/>
                          <w:i/>
                          <w:sz w:val="20"/>
                          <w:u w:val="none"/>
                          <w:lang w:val="en-GB"/>
                        </w:rPr>
                      </m:ctrlPr>
                    </m:dPr>
                    <m:e>
                      <m:r>
                        <w:rPr>
                          <w:rFonts w:ascii="Cambria Math" w:hAnsi="Cambria Math" w:cs="Times"/>
                          <w:sz w:val="20"/>
                          <w:u w:val="none"/>
                          <w:lang w:val="en-GB"/>
                        </w:rPr>
                        <m:t>Q</m:t>
                      </m:r>
                    </m:e>
                  </m:d>
                </m:num>
                <m:den>
                  <m:r>
                    <w:rPr>
                      <w:rFonts w:ascii="Cambria Math" w:hAnsi="Cambria Math" w:cs="Times"/>
                      <w:sz w:val="20"/>
                      <w:u w:val="none"/>
                      <w:lang w:val="en-GB"/>
                    </w:rPr>
                    <m:t>d</m:t>
                  </m:r>
                  <m:r>
                    <m:rPr>
                      <m:sty m:val="p"/>
                    </m:rPr>
                    <w:rPr>
                      <w:rFonts w:ascii="Cambria Math" w:hAnsi="Cambria Math" w:cs="Times"/>
                      <w:sz w:val="20"/>
                      <w:u w:val="none"/>
                      <w:lang w:val="en-GB"/>
                    </w:rPr>
                    <m:t>Ω</m:t>
                  </m:r>
                </m:den>
              </m:f>
              <m:r>
                <w:rPr>
                  <w:rFonts w:ascii="Cambria Math" w:hAnsi="Cambria Math" w:cs="Times"/>
                  <w:sz w:val="20"/>
                  <w:u w:val="none"/>
                  <w:lang w:val="en-GB"/>
                </w:rPr>
                <m:t>.#</m:t>
              </m:r>
              <m:d>
                <m:dPr>
                  <m:ctrlPr>
                    <w:rPr>
                      <w:rFonts w:ascii="Cambria Math" w:hAnsi="Cambria Math" w:cs="Times"/>
                      <w:i/>
                      <w:sz w:val="20"/>
                      <w:u w:val="none"/>
                      <w:lang w:val="en-GB"/>
                    </w:rPr>
                  </m:ctrlPr>
                </m:dPr>
                <m:e>
                  <m:r>
                    <w:rPr>
                      <w:rFonts w:ascii="Cambria Math" w:hAnsi="Cambria Math" w:cs="Times"/>
                      <w:sz w:val="20"/>
                      <w:u w:val="none"/>
                      <w:lang w:val="en-GB"/>
                    </w:rPr>
                    <m:t>5</m:t>
                  </m:r>
                </m:e>
              </m:d>
            </m:e>
          </m:eqArr>
        </m:oMath>
      </m:oMathPara>
    </w:p>
    <w:p w14:paraId="24ACE195" w14:textId="77777777" w:rsidR="00BD4A70" w:rsidRPr="000E7F4C" w:rsidRDefault="00BD4A70" w:rsidP="00BD4A70">
      <w:pPr>
        <w:pStyle w:val="SMSubheading"/>
        <w:rPr>
          <w:rFonts w:ascii="Times" w:hAnsi="Times" w:cs="Times"/>
          <w:sz w:val="20"/>
          <w:u w:val="none"/>
          <w:lang w:val="en-GB"/>
        </w:rPr>
      </w:pPr>
    </w:p>
    <w:p w14:paraId="787BEC10" w14:textId="630B9F3C" w:rsidR="00BD4A70" w:rsidRPr="000E7F4C" w:rsidRDefault="00000000" w:rsidP="00BD4A70">
      <w:pPr>
        <w:pStyle w:val="SMSubheading"/>
        <w:rPr>
          <w:rFonts w:ascii="Times" w:hAnsi="Times" w:cs="Times"/>
          <w:sz w:val="20"/>
          <w:u w:val="none"/>
          <w:lang w:val="en-GB"/>
        </w:rPr>
      </w:pPr>
      <w:r w:rsidRPr="000E7F4C">
        <w:rPr>
          <w:rFonts w:ascii="Times" w:hAnsi="Times" w:cs="Times"/>
          <w:sz w:val="20"/>
          <w:u w:val="none"/>
          <w:lang w:val="en-GB"/>
        </w:rPr>
        <w:t xml:space="preserve">The term </w:t>
      </w:r>
      <m:oMath>
        <m:f>
          <m:fPr>
            <m:type m:val="lin"/>
            <m:ctrlPr>
              <w:rPr>
                <w:rFonts w:ascii="Cambria Math" w:hAnsi="Cambria Math" w:cs="Times"/>
                <w:i/>
                <w:sz w:val="20"/>
                <w:u w:val="none"/>
                <w:lang w:val="en-GB"/>
              </w:rPr>
            </m:ctrlPr>
          </m:fPr>
          <m:num>
            <m:r>
              <w:rPr>
                <w:rFonts w:ascii="Cambria Math" w:hAnsi="Cambria Math" w:cs="Times"/>
                <w:sz w:val="20"/>
                <w:u w:val="none"/>
                <w:lang w:val="en-GB"/>
              </w:rPr>
              <m:t>d</m:t>
            </m:r>
            <m:sSubSup>
              <m:sSubSupPr>
                <m:ctrlPr>
                  <w:rPr>
                    <w:rFonts w:ascii="Cambria Math" w:hAnsi="Cambria Math" w:cs="Times"/>
                    <w:i/>
                    <w:sz w:val="20"/>
                    <w:u w:val="none"/>
                    <w:lang w:val="en-GB"/>
                  </w:rPr>
                </m:ctrlPr>
              </m:sSubSupPr>
              <m:e>
                <m:r>
                  <w:rPr>
                    <w:rFonts w:ascii="Cambria Math" w:hAnsi="Cambria Math" w:cs="Times"/>
                    <w:sz w:val="20"/>
                    <w:u w:val="none"/>
                    <w:lang w:val="en-GB"/>
                  </w:rPr>
                  <m:t>σ</m:t>
                </m:r>
              </m:e>
              <m:sub>
                <m:r>
                  <w:rPr>
                    <w:rFonts w:ascii="Cambria Math" w:hAnsi="Cambria Math" w:cs="Times"/>
                    <w:sz w:val="20"/>
                    <w:u w:val="none"/>
                    <w:lang w:val="en-GB"/>
                  </w:rPr>
                  <m:t>Compton</m:t>
                </m:r>
              </m:sub>
              <m:sup>
                <m:r>
                  <w:rPr>
                    <w:rFonts w:ascii="Cambria Math" w:hAnsi="Cambria Math" w:cs="Times"/>
                    <w:sz w:val="20"/>
                    <w:u w:val="none"/>
                    <w:lang w:val="en-GB"/>
                  </w:rPr>
                  <m:t>non-pol</m:t>
                </m:r>
              </m:sup>
            </m:sSubSup>
            <m:d>
              <m:dPr>
                <m:ctrlPr>
                  <w:rPr>
                    <w:rFonts w:ascii="Cambria Math" w:hAnsi="Cambria Math" w:cs="Times"/>
                    <w:i/>
                    <w:sz w:val="20"/>
                    <w:u w:val="none"/>
                    <w:lang w:val="en-GB"/>
                  </w:rPr>
                </m:ctrlPr>
              </m:dPr>
              <m:e>
                <m:r>
                  <w:rPr>
                    <w:rFonts w:ascii="Cambria Math" w:hAnsi="Cambria Math" w:cs="Times"/>
                    <w:sz w:val="20"/>
                    <w:u w:val="none"/>
                    <w:lang w:val="en-GB"/>
                  </w:rPr>
                  <m:t>Q</m:t>
                </m:r>
              </m:e>
            </m:d>
          </m:num>
          <m:den>
            <m:r>
              <w:rPr>
                <w:rFonts w:ascii="Cambria Math" w:hAnsi="Cambria Math" w:cs="Times"/>
                <w:sz w:val="20"/>
                <w:u w:val="none"/>
                <w:lang w:val="en-GB"/>
              </w:rPr>
              <m:t>dΩ</m:t>
            </m:r>
          </m:den>
        </m:f>
      </m:oMath>
      <w:r w:rsidRPr="000E7F4C">
        <w:rPr>
          <w:rFonts w:ascii="Times" w:hAnsi="Times" w:cs="Times"/>
          <w:sz w:val="20"/>
          <w:u w:val="none"/>
          <w:lang w:val="en-GB"/>
        </w:rPr>
        <w:t xml:space="preserve"> </w:t>
      </w:r>
      <w:r w:rsidR="006B317F" w:rsidRPr="000E7F4C">
        <w:rPr>
          <w:rFonts w:ascii="Times" w:hAnsi="Times" w:cs="Times"/>
          <w:sz w:val="20"/>
          <w:u w:val="none"/>
          <w:lang w:val="en-GB"/>
        </w:rPr>
        <w:t>is a</w:t>
      </w:r>
      <w:r w:rsidRPr="000E7F4C">
        <w:rPr>
          <w:rFonts w:ascii="Times" w:hAnsi="Times" w:cs="Times"/>
          <w:sz w:val="20"/>
          <w:u w:val="none"/>
          <w:lang w:val="en-GB"/>
        </w:rPr>
        <w:t xml:space="preserve"> constant value </w:t>
      </w:r>
      <w:r w:rsidR="00903156" w:rsidRPr="000E7F4C">
        <w:rPr>
          <w:rFonts w:ascii="Times" w:hAnsi="Times" w:cs="Times"/>
          <w:sz w:val="20"/>
          <w:u w:val="none"/>
          <w:lang w:val="en-GB"/>
        </w:rPr>
        <w:t xml:space="preserve">with no dependence </w:t>
      </w:r>
      <w:r w:rsidRPr="000E7F4C">
        <w:rPr>
          <w:rFonts w:ascii="Times" w:hAnsi="Times" w:cs="Times"/>
          <w:sz w:val="20"/>
          <w:u w:val="none"/>
          <w:lang w:val="en-GB"/>
        </w:rPr>
        <w:t>on</w:t>
      </w:r>
      <w:r w:rsidR="006B317F" w:rsidRPr="000E7F4C">
        <w:rPr>
          <w:rFonts w:ascii="Times" w:hAnsi="Times" w:cs="Times"/>
          <w:sz w:val="20"/>
          <w:u w:val="none"/>
          <w:lang w:val="en-GB"/>
        </w:rPr>
        <w:t xml:space="preserve"> the</w:t>
      </w:r>
      <w:r w:rsidRPr="000E7F4C">
        <w:rPr>
          <w:rFonts w:ascii="Times" w:hAnsi="Times" w:cs="Times"/>
          <w:sz w:val="20"/>
          <w:u w:val="none"/>
          <w:lang w:val="en-GB"/>
        </w:rPr>
        <w:t xml:space="preserve"> scattering angle</w:t>
      </w:r>
      <w:r w:rsidRPr="000E7F4C">
        <w:rPr>
          <w:rFonts w:ascii="Times" w:hAnsi="Times" w:cs="Times"/>
          <w:i/>
          <w:sz w:val="20"/>
          <w:u w:val="none"/>
          <w:lang w:val="en-GB"/>
        </w:rPr>
        <w:t xml:space="preserve"> </w:t>
      </w:r>
      <m:oMath>
        <m:r>
          <w:rPr>
            <w:rFonts w:ascii="Cambria Math" w:hAnsi="Cambria Math" w:cs="Times"/>
            <w:sz w:val="20"/>
            <w:u w:val="none"/>
            <w:lang w:val="en-GB"/>
          </w:rPr>
          <m:t>Θ</m:t>
        </m:r>
      </m:oMath>
      <w:r w:rsidRPr="000E7F4C">
        <w:rPr>
          <w:rFonts w:ascii="Times" w:hAnsi="Times" w:cs="Times"/>
          <w:sz w:val="20"/>
          <w:u w:val="none"/>
          <w:lang w:val="en-GB"/>
        </w:rPr>
        <w:t xml:space="preserve"> or </w:t>
      </w:r>
      <w:r w:rsidR="006B317F" w:rsidRPr="000E7F4C">
        <w:rPr>
          <w:rFonts w:ascii="Times" w:hAnsi="Times" w:cs="Times"/>
          <w:sz w:val="20"/>
          <w:u w:val="none"/>
          <w:lang w:val="en-GB"/>
        </w:rPr>
        <w:t xml:space="preserve">the </w:t>
      </w:r>
      <w:r w:rsidRPr="000E7F4C">
        <w:rPr>
          <w:rFonts w:ascii="Times" w:hAnsi="Times" w:cs="Times"/>
          <w:sz w:val="20"/>
          <w:u w:val="none"/>
          <w:lang w:val="en-GB"/>
        </w:rPr>
        <w:t xml:space="preserve">vector </w:t>
      </w:r>
      <m:oMath>
        <m:r>
          <w:rPr>
            <w:rFonts w:ascii="Cambria Math" w:hAnsi="Cambria Math" w:cs="Times"/>
            <w:sz w:val="20"/>
            <w:u w:val="none"/>
            <w:lang w:val="en-GB"/>
          </w:rPr>
          <m:t>Q</m:t>
        </m:r>
      </m:oMath>
      <w:r w:rsidRPr="000E7F4C">
        <w:rPr>
          <w:rFonts w:ascii="Times" w:hAnsi="Times" w:cs="Times"/>
          <w:sz w:val="20"/>
          <w:u w:val="none"/>
          <w:lang w:val="en-GB"/>
        </w:rPr>
        <w:t xml:space="preserve"> (see </w:t>
      </w:r>
      <w:r w:rsidR="00B15B6C" w:rsidRPr="000E7F4C">
        <w:rPr>
          <w:rFonts w:ascii="Times" w:hAnsi="Times" w:cs="Times"/>
          <w:sz w:val="20"/>
          <w:u w:val="none"/>
          <w:lang w:val="en-GB"/>
        </w:rPr>
        <w:t>S</w:t>
      </w:r>
      <w:r w:rsidRPr="000E7F4C">
        <w:rPr>
          <w:rFonts w:ascii="Times" w:hAnsi="Times" w:cs="Times"/>
          <w:sz w:val="20"/>
          <w:u w:val="none"/>
          <w:lang w:val="en-GB"/>
        </w:rPr>
        <w:t xml:space="preserve">ection D). </w:t>
      </w:r>
    </w:p>
    <w:p w14:paraId="4FA63C14" w14:textId="2BEE14F4" w:rsidR="00BD4A70" w:rsidRPr="000E7F4C" w:rsidRDefault="00000000" w:rsidP="00F91B4C">
      <w:pPr>
        <w:pStyle w:val="SMSubheading"/>
        <w:ind w:firstLine="720"/>
        <w:rPr>
          <w:rFonts w:ascii="Times" w:hAnsi="Times" w:cs="Times"/>
          <w:sz w:val="20"/>
          <w:u w:val="none"/>
          <w:lang w:val="en-GB"/>
        </w:rPr>
      </w:pPr>
      <w:r w:rsidRPr="000E7F4C">
        <w:rPr>
          <w:rFonts w:ascii="Times" w:hAnsi="Times" w:cs="Times"/>
          <w:sz w:val="20"/>
          <w:u w:val="none"/>
          <w:lang w:val="en-GB"/>
        </w:rPr>
        <w:t xml:space="preserve">The structure function for </w:t>
      </w:r>
      <w:r w:rsidR="00903156" w:rsidRPr="000E7F4C">
        <w:rPr>
          <w:rFonts w:ascii="Times" w:hAnsi="Times" w:cs="Times"/>
          <w:sz w:val="20"/>
          <w:u w:val="none"/>
          <w:lang w:val="en-GB"/>
        </w:rPr>
        <w:t xml:space="preserve">the </w:t>
      </w:r>
      <w:r w:rsidRPr="000E7F4C">
        <w:rPr>
          <w:rFonts w:ascii="Times" w:hAnsi="Times" w:cs="Times"/>
          <w:sz w:val="20"/>
          <w:u w:val="none"/>
          <w:lang w:val="en-GB"/>
        </w:rPr>
        <w:t xml:space="preserve">EPDF </w:t>
      </w:r>
      <w:r w:rsidR="003C5D46" w:rsidRPr="000E7F4C">
        <w:rPr>
          <w:rFonts w:ascii="Times" w:hAnsi="Times" w:cs="Times"/>
          <w:sz w:val="20"/>
          <w:u w:val="none"/>
          <w:lang w:val="en-GB"/>
        </w:rPr>
        <w:t xml:space="preserve">is </w:t>
      </w:r>
      <w:r w:rsidRPr="000E7F4C">
        <w:rPr>
          <w:rFonts w:ascii="Times" w:hAnsi="Times" w:cs="Times"/>
          <w:sz w:val="20"/>
          <w:u w:val="none"/>
          <w:lang w:val="en-GB"/>
        </w:rPr>
        <w:t xml:space="preserve">processed </w:t>
      </w:r>
      <w:r w:rsidR="006B317F" w:rsidRPr="000E7F4C">
        <w:rPr>
          <w:rFonts w:ascii="Times" w:hAnsi="Times" w:cs="Times"/>
          <w:sz w:val="20"/>
          <w:u w:val="none"/>
          <w:lang w:val="en-GB"/>
        </w:rPr>
        <w:t>using the following equation:</w:t>
      </w:r>
      <w:r w:rsidRPr="000E7F4C">
        <w:rPr>
          <w:rFonts w:ascii="Times" w:hAnsi="Times" w:cs="Times"/>
          <w:sz w:val="20"/>
          <w:u w:val="none"/>
          <w:lang w:val="en-GB"/>
        </w:rPr>
        <w:t xml:space="preserve"> </w:t>
      </w:r>
    </w:p>
    <w:p w14:paraId="375BA0FC" w14:textId="7DF821EC" w:rsidR="00BD4A70" w:rsidRPr="000E7F4C" w:rsidRDefault="00000000" w:rsidP="00BD4A70">
      <w:pPr>
        <w:pStyle w:val="SMSubheading"/>
        <w:rPr>
          <w:rFonts w:ascii="Times" w:hAnsi="Times" w:cs="Times"/>
          <w:sz w:val="20"/>
          <w:u w:val="none"/>
          <w:lang w:val="en-GB"/>
        </w:rPr>
      </w:pPr>
      <m:oMathPara>
        <m:oMath>
          <m:eqArr>
            <m:eqArrPr>
              <m:maxDist m:val="1"/>
              <m:ctrlPr>
                <w:rPr>
                  <w:rFonts w:ascii="Cambria Math" w:hAnsi="Cambria Math" w:cs="Times"/>
                  <w:i/>
                  <w:sz w:val="20"/>
                  <w:u w:val="none"/>
                  <w:lang w:val="en-GB"/>
                </w:rPr>
              </m:ctrlPr>
            </m:eqArrPr>
            <m:e>
              <m:sSub>
                <m:sSubPr>
                  <m:ctrlPr>
                    <w:rPr>
                      <w:rFonts w:ascii="Cambria Math" w:hAnsi="Cambria Math" w:cs="Times"/>
                      <w:i/>
                      <w:sz w:val="20"/>
                      <w:u w:val="none"/>
                      <w:lang w:val="en-GB"/>
                    </w:rPr>
                  </m:ctrlPr>
                </m:sSubPr>
                <m:e>
                  <m:r>
                    <w:rPr>
                      <w:rFonts w:ascii="Cambria Math" w:hAnsi="Cambria Math" w:cs="Times"/>
                      <w:sz w:val="20"/>
                      <w:u w:val="none"/>
                      <w:lang w:val="en-GB"/>
                    </w:rPr>
                    <m:t>S</m:t>
                  </m:r>
                  <m:d>
                    <m:dPr>
                      <m:ctrlPr>
                        <w:rPr>
                          <w:rFonts w:ascii="Cambria Math" w:hAnsi="Cambria Math" w:cs="Times"/>
                          <w:i/>
                          <w:sz w:val="20"/>
                          <w:u w:val="none"/>
                          <w:lang w:val="en-GB"/>
                        </w:rPr>
                      </m:ctrlPr>
                    </m:dPr>
                    <m:e>
                      <m:r>
                        <w:rPr>
                          <w:rFonts w:ascii="Cambria Math" w:hAnsi="Cambria Math" w:cs="Times"/>
                          <w:sz w:val="20"/>
                          <w:u w:val="none"/>
                          <w:lang w:val="en-GB"/>
                        </w:rPr>
                        <m:t>Q</m:t>
                      </m:r>
                    </m:e>
                  </m:d>
                </m:e>
                <m:sub>
                  <m:r>
                    <w:rPr>
                      <w:rFonts w:ascii="Cambria Math" w:hAnsi="Cambria Math" w:cs="Times"/>
                      <w:sz w:val="20"/>
                      <w:u w:val="none"/>
                      <w:lang w:val="en-GB"/>
                    </w:rPr>
                    <m:t>EPF</m:t>
                  </m:r>
                </m:sub>
              </m:sSub>
              <m:r>
                <w:rPr>
                  <w:rFonts w:ascii="Cambria Math" w:hAnsi="Cambria Math" w:cs="Times"/>
                  <w:sz w:val="20"/>
                  <w:u w:val="none"/>
                  <w:lang w:val="en-GB"/>
                </w:rPr>
                <m:t xml:space="preserve">= </m:t>
              </m:r>
              <m:f>
                <m:fPr>
                  <m:ctrlPr>
                    <w:rPr>
                      <w:rFonts w:ascii="Cambria Math" w:hAnsi="Cambria Math" w:cs="Times"/>
                      <w:i/>
                      <w:sz w:val="20"/>
                      <w:u w:val="none"/>
                      <w:lang w:val="en-GB"/>
                    </w:rPr>
                  </m:ctrlPr>
                </m:fPr>
                <m:num>
                  <m:r>
                    <w:rPr>
                      <w:rFonts w:ascii="Cambria Math" w:hAnsi="Cambria Math" w:cs="Times"/>
                      <w:sz w:val="20"/>
                      <w:u w:val="none"/>
                      <w:lang w:val="en-GB"/>
                    </w:rPr>
                    <m:t>d</m:t>
                  </m:r>
                </m:num>
                <m:den>
                  <m:r>
                    <w:rPr>
                      <w:rFonts w:ascii="Cambria Math" w:hAnsi="Cambria Math" w:cs="Times"/>
                      <w:sz w:val="20"/>
                      <w:u w:val="none"/>
                      <w:lang w:val="en-GB"/>
                    </w:rPr>
                    <m:t>dQ</m:t>
                  </m:r>
                </m:den>
              </m:f>
              <m:d>
                <m:dPr>
                  <m:begChr m:val="{"/>
                  <m:endChr m:val="}"/>
                  <m:ctrlPr>
                    <w:rPr>
                      <w:rFonts w:ascii="Cambria Math" w:hAnsi="Cambria Math" w:cs="Times"/>
                      <w:i/>
                      <w:sz w:val="20"/>
                      <w:u w:val="none"/>
                      <w:lang w:val="en-GB"/>
                    </w:rPr>
                  </m:ctrlPr>
                </m:dPr>
                <m:e>
                  <m:r>
                    <w:rPr>
                      <w:rFonts w:ascii="Cambria Math" w:hAnsi="Cambria Math" w:cs="Times"/>
                      <w:sz w:val="20"/>
                      <w:u w:val="none"/>
                      <w:lang w:val="en-GB"/>
                    </w:rPr>
                    <m:t>Q</m:t>
                  </m:r>
                  <m:f>
                    <m:fPr>
                      <m:ctrlPr>
                        <w:rPr>
                          <w:rFonts w:ascii="Cambria Math" w:hAnsi="Cambria Math" w:cs="Times"/>
                          <w:i/>
                          <w:sz w:val="20"/>
                          <w:u w:val="none"/>
                          <w:lang w:val="en-GB"/>
                        </w:rPr>
                      </m:ctrlPr>
                    </m:fPr>
                    <m:num>
                      <m:r>
                        <w:rPr>
                          <w:rFonts w:ascii="Cambria Math" w:hAnsi="Cambria Math" w:cs="Times"/>
                          <w:sz w:val="20"/>
                          <w:u w:val="none"/>
                          <w:lang w:val="en-GB"/>
                        </w:rPr>
                        <m:t>d</m:t>
                      </m:r>
                      <m:sSubSup>
                        <m:sSubSupPr>
                          <m:ctrlPr>
                            <w:rPr>
                              <w:rFonts w:ascii="Cambria Math" w:hAnsi="Cambria Math" w:cs="Times"/>
                              <w:i/>
                              <w:sz w:val="20"/>
                              <w:u w:val="none"/>
                              <w:lang w:val="en-GB"/>
                            </w:rPr>
                          </m:ctrlPr>
                        </m:sSubSupPr>
                        <m:e>
                          <m:r>
                            <w:rPr>
                              <w:rFonts w:ascii="Cambria Math" w:hAnsi="Cambria Math" w:cs="Times"/>
                              <w:sz w:val="20"/>
                              <w:u w:val="none"/>
                              <w:lang w:val="en-GB"/>
                            </w:rPr>
                            <m:t>σ</m:t>
                          </m:r>
                        </m:e>
                        <m:sub>
                          <m:r>
                            <w:rPr>
                              <w:rFonts w:ascii="Cambria Math" w:hAnsi="Cambria Math" w:cs="Times"/>
                              <w:sz w:val="20"/>
                              <w:u w:val="none"/>
                              <w:lang w:val="en-GB"/>
                            </w:rPr>
                            <m:t>elastic</m:t>
                          </m:r>
                        </m:sub>
                        <m:sup>
                          <m:r>
                            <w:rPr>
                              <w:rFonts w:ascii="Cambria Math" w:hAnsi="Cambria Math" w:cs="Times"/>
                              <w:sz w:val="20"/>
                              <w:u w:val="none"/>
                              <w:lang w:val="en-GB"/>
                            </w:rPr>
                            <m:t>non-pol</m:t>
                          </m:r>
                        </m:sup>
                      </m:sSubSup>
                      <m:d>
                        <m:dPr>
                          <m:ctrlPr>
                            <w:rPr>
                              <w:rFonts w:ascii="Cambria Math" w:hAnsi="Cambria Math" w:cs="Times"/>
                              <w:i/>
                              <w:sz w:val="20"/>
                              <w:u w:val="none"/>
                              <w:lang w:val="en-GB"/>
                            </w:rPr>
                          </m:ctrlPr>
                        </m:dPr>
                        <m:e>
                          <m:r>
                            <w:rPr>
                              <w:rFonts w:ascii="Cambria Math" w:hAnsi="Cambria Math" w:cs="Times"/>
                              <w:sz w:val="20"/>
                              <w:u w:val="none"/>
                              <w:lang w:val="en-GB"/>
                            </w:rPr>
                            <m:t>Q</m:t>
                          </m:r>
                        </m:e>
                      </m:d>
                    </m:num>
                    <m:den>
                      <m:r>
                        <w:rPr>
                          <w:rFonts w:ascii="Cambria Math" w:hAnsi="Cambria Math" w:cs="Times"/>
                          <w:sz w:val="20"/>
                          <w:u w:val="none"/>
                          <w:lang w:val="en-GB"/>
                        </w:rPr>
                        <m:t>d</m:t>
                      </m:r>
                      <m:r>
                        <m:rPr>
                          <m:sty m:val="p"/>
                        </m:rPr>
                        <w:rPr>
                          <w:rFonts w:ascii="Cambria Math" w:hAnsi="Cambria Math" w:cs="Times"/>
                          <w:sz w:val="20"/>
                          <w:u w:val="none"/>
                          <w:lang w:val="en-GB"/>
                        </w:rPr>
                        <m:t>Ω</m:t>
                      </m:r>
                    </m:den>
                  </m:f>
                </m:e>
              </m:d>
              <m:r>
                <w:rPr>
                  <w:rFonts w:ascii="Cambria Math" w:hAnsi="Cambria Math" w:cs="Times"/>
                  <w:sz w:val="20"/>
                  <w:u w:val="none"/>
                  <w:lang w:val="en-GB"/>
                </w:rPr>
                <m:t>.#</m:t>
              </m:r>
              <m:d>
                <m:dPr>
                  <m:ctrlPr>
                    <w:rPr>
                      <w:rFonts w:ascii="Cambria Math" w:hAnsi="Cambria Math" w:cs="Times"/>
                      <w:i/>
                      <w:sz w:val="20"/>
                      <w:u w:val="none"/>
                      <w:lang w:val="en-GB"/>
                    </w:rPr>
                  </m:ctrlPr>
                </m:dPr>
                <m:e>
                  <m:r>
                    <w:rPr>
                      <w:rFonts w:ascii="Cambria Math" w:hAnsi="Cambria Math" w:cs="Times"/>
                      <w:sz w:val="20"/>
                      <w:u w:val="none"/>
                      <w:lang w:val="en-GB"/>
                    </w:rPr>
                    <m:t>6</m:t>
                  </m:r>
                </m:e>
              </m:d>
            </m:e>
          </m:eqArr>
        </m:oMath>
      </m:oMathPara>
    </w:p>
    <w:p w14:paraId="602169ED" w14:textId="77777777" w:rsidR="00BD4A70" w:rsidRPr="000E7F4C" w:rsidRDefault="00BD4A70" w:rsidP="00BD4A70">
      <w:pPr>
        <w:pStyle w:val="SMSubheading"/>
        <w:rPr>
          <w:rFonts w:ascii="Times" w:hAnsi="Times" w:cs="Times"/>
          <w:sz w:val="20"/>
          <w:u w:val="none"/>
          <w:lang w:val="en-GB"/>
        </w:rPr>
      </w:pPr>
    </w:p>
    <w:p w14:paraId="513BB598" w14:textId="2F7EA405" w:rsidR="00BD4A70" w:rsidRPr="000E7F4C" w:rsidRDefault="00000000" w:rsidP="00BD4A70">
      <w:pPr>
        <w:pStyle w:val="SMSubheading"/>
        <w:rPr>
          <w:rFonts w:ascii="Times" w:hAnsi="Times" w:cs="Times"/>
          <w:sz w:val="20"/>
          <w:u w:val="none"/>
          <w:lang w:val="en-GB"/>
        </w:rPr>
      </w:pPr>
      <w:r w:rsidRPr="000E7F4C">
        <w:rPr>
          <w:rFonts w:ascii="Times" w:hAnsi="Times" w:cs="Times"/>
          <w:sz w:val="20"/>
          <w:u w:val="none"/>
          <w:lang w:val="en-GB"/>
        </w:rPr>
        <w:t xml:space="preserve">The EPDF </w:t>
      </w:r>
      <w:r w:rsidR="006B317F" w:rsidRPr="000E7F4C">
        <w:rPr>
          <w:rFonts w:ascii="Times" w:hAnsi="Times" w:cs="Times"/>
          <w:sz w:val="20"/>
          <w:u w:val="none"/>
          <w:lang w:val="en-GB"/>
        </w:rPr>
        <w:t xml:space="preserve">is </w:t>
      </w:r>
      <w:r w:rsidRPr="000E7F4C">
        <w:rPr>
          <w:rFonts w:ascii="Times" w:hAnsi="Times" w:cs="Times"/>
          <w:sz w:val="20"/>
          <w:u w:val="none"/>
          <w:lang w:val="en-GB"/>
        </w:rPr>
        <w:t xml:space="preserve">defined as </w:t>
      </w:r>
      <w:r w:rsidR="006B317F" w:rsidRPr="000E7F4C">
        <w:rPr>
          <w:rFonts w:ascii="Times" w:hAnsi="Times" w:cs="Times"/>
          <w:sz w:val="20"/>
          <w:u w:val="none"/>
          <w:lang w:val="en-GB"/>
        </w:rPr>
        <w:t xml:space="preserve">the </w:t>
      </w:r>
      <w:r w:rsidRPr="000E7F4C">
        <w:rPr>
          <w:rFonts w:ascii="Times" w:hAnsi="Times" w:cs="Times"/>
          <w:sz w:val="20"/>
          <w:u w:val="none"/>
          <w:lang w:val="en-GB"/>
        </w:rPr>
        <w:t xml:space="preserve">cosine Fourier transform of </w:t>
      </w:r>
      <m:oMath>
        <m:sSub>
          <m:sSubPr>
            <m:ctrlPr>
              <w:rPr>
                <w:rFonts w:ascii="Cambria Math" w:hAnsi="Cambria Math" w:cs="Times"/>
                <w:i/>
                <w:sz w:val="20"/>
                <w:u w:val="none"/>
                <w:lang w:val="en-GB"/>
              </w:rPr>
            </m:ctrlPr>
          </m:sSubPr>
          <m:e>
            <m:r>
              <w:rPr>
                <w:rFonts w:ascii="Cambria Math" w:hAnsi="Cambria Math" w:cs="Times"/>
                <w:sz w:val="20"/>
                <w:u w:val="none"/>
                <w:lang w:val="en-GB"/>
              </w:rPr>
              <m:t>S</m:t>
            </m:r>
            <m:d>
              <m:dPr>
                <m:ctrlPr>
                  <w:rPr>
                    <w:rFonts w:ascii="Cambria Math" w:hAnsi="Cambria Math" w:cs="Times"/>
                    <w:i/>
                    <w:sz w:val="20"/>
                    <w:u w:val="none"/>
                    <w:lang w:val="en-GB"/>
                  </w:rPr>
                </m:ctrlPr>
              </m:dPr>
              <m:e>
                <m:r>
                  <w:rPr>
                    <w:rFonts w:ascii="Cambria Math" w:hAnsi="Cambria Math" w:cs="Times"/>
                    <w:sz w:val="20"/>
                    <w:u w:val="none"/>
                    <w:lang w:val="en-GB"/>
                  </w:rPr>
                  <m:t>Q</m:t>
                </m:r>
              </m:e>
            </m:d>
          </m:e>
          <m:sub>
            <m:r>
              <w:rPr>
                <w:rFonts w:ascii="Cambria Math" w:hAnsi="Cambria Math" w:cs="Times"/>
                <w:sz w:val="20"/>
                <w:u w:val="none"/>
                <w:lang w:val="en-GB"/>
              </w:rPr>
              <m:t>EPF</m:t>
            </m:r>
          </m:sub>
        </m:sSub>
      </m:oMath>
      <w:r w:rsidR="006B317F" w:rsidRPr="000E7F4C">
        <w:rPr>
          <w:rFonts w:ascii="Times" w:hAnsi="Times" w:cs="Times"/>
          <w:sz w:val="20"/>
          <w:u w:val="none"/>
          <w:lang w:val="en-GB"/>
        </w:rPr>
        <w:t>, as shown below:</w:t>
      </w:r>
    </w:p>
    <w:p w14:paraId="7AB25E15" w14:textId="5FE224F7" w:rsidR="00BD4A70" w:rsidRPr="000E7F4C" w:rsidRDefault="00000000" w:rsidP="00BD4A70">
      <w:pPr>
        <w:pStyle w:val="SMSubheading"/>
        <w:rPr>
          <w:rFonts w:ascii="Times" w:hAnsi="Times" w:cs="Times"/>
          <w:sz w:val="20"/>
          <w:u w:val="none"/>
          <w:lang w:val="en-GB"/>
        </w:rPr>
      </w:pPr>
      <m:oMathPara>
        <m:oMath>
          <m:eqArr>
            <m:eqArrPr>
              <m:maxDist m:val="1"/>
              <m:ctrlPr>
                <w:rPr>
                  <w:rFonts w:ascii="Cambria Math" w:hAnsi="Cambria Math" w:cs="Times"/>
                  <w:i/>
                  <w:sz w:val="20"/>
                  <w:u w:val="none"/>
                  <w:lang w:val="en-GB"/>
                </w:rPr>
              </m:ctrlPr>
            </m:eqArrPr>
            <m:e>
              <m:sSubSup>
                <m:sSubSupPr>
                  <m:ctrlPr>
                    <w:rPr>
                      <w:rFonts w:ascii="Cambria Math" w:hAnsi="Cambria Math" w:cs="Times"/>
                      <w:i/>
                      <w:sz w:val="20"/>
                      <w:u w:val="none"/>
                      <w:lang w:val="en-GB"/>
                    </w:rPr>
                  </m:ctrlPr>
                </m:sSubSupPr>
                <m:e>
                  <m:r>
                    <w:rPr>
                      <w:rFonts w:ascii="Cambria Math" w:hAnsi="Cambria Math" w:cs="Times"/>
                      <w:sz w:val="20"/>
                      <w:u w:val="none"/>
                      <w:lang w:val="en-GB"/>
                    </w:rPr>
                    <m:t>G</m:t>
                  </m:r>
                  <m:d>
                    <m:dPr>
                      <m:ctrlPr>
                        <w:rPr>
                          <w:rFonts w:ascii="Cambria Math" w:hAnsi="Cambria Math" w:cs="Times"/>
                          <w:i/>
                          <w:sz w:val="20"/>
                          <w:u w:val="none"/>
                          <w:lang w:val="en-GB"/>
                        </w:rPr>
                      </m:ctrlPr>
                    </m:dPr>
                    <m:e>
                      <m:r>
                        <w:rPr>
                          <w:rFonts w:ascii="Cambria Math" w:hAnsi="Cambria Math" w:cs="Times"/>
                          <w:sz w:val="20"/>
                          <w:u w:val="none"/>
                          <w:lang w:val="en-GB"/>
                        </w:rPr>
                        <m:t>r</m:t>
                      </m:r>
                    </m:e>
                  </m:d>
                </m:e>
                <m:sub>
                  <m:r>
                    <w:rPr>
                      <w:rFonts w:ascii="Cambria Math" w:hAnsi="Cambria Math" w:cs="Times"/>
                      <w:sz w:val="20"/>
                      <w:u w:val="none"/>
                      <w:lang w:val="en-GB"/>
                    </w:rPr>
                    <m:t>elec</m:t>
                  </m:r>
                </m:sub>
                <m:sup>
                  <m:r>
                    <w:rPr>
                      <w:rFonts w:ascii="Cambria Math" w:hAnsi="Cambria Math" w:cs="Times"/>
                      <w:sz w:val="20"/>
                      <w:u w:val="none"/>
                      <w:lang w:val="en-GB"/>
                    </w:rPr>
                    <m:t>elastic</m:t>
                  </m:r>
                </m:sup>
              </m:sSubSup>
              <m:r>
                <w:rPr>
                  <w:rFonts w:ascii="Cambria Math" w:hAnsi="Cambria Math" w:cs="Times"/>
                  <w:sz w:val="20"/>
                  <w:u w:val="none"/>
                  <w:lang w:val="en-GB"/>
                </w:rPr>
                <m:t xml:space="preserve">= </m:t>
              </m:r>
              <m:nary>
                <m:naryPr>
                  <m:limLoc m:val="subSup"/>
                  <m:ctrlPr>
                    <w:rPr>
                      <w:rFonts w:ascii="Cambria Math" w:hAnsi="Cambria Math" w:cs="Times"/>
                      <w:i/>
                      <w:sz w:val="20"/>
                      <w:u w:val="none"/>
                      <w:lang w:val="en-GB"/>
                    </w:rPr>
                  </m:ctrlPr>
                </m:naryPr>
                <m:sub>
                  <m:sSub>
                    <m:sSubPr>
                      <m:ctrlPr>
                        <w:rPr>
                          <w:rFonts w:ascii="Cambria Math" w:hAnsi="Cambria Math" w:cs="Times"/>
                          <w:i/>
                          <w:sz w:val="20"/>
                          <w:u w:val="none"/>
                          <w:lang w:val="en-GB"/>
                        </w:rPr>
                      </m:ctrlPr>
                    </m:sSubPr>
                    <m:e>
                      <m:r>
                        <w:rPr>
                          <w:rFonts w:ascii="Cambria Math" w:hAnsi="Cambria Math" w:cs="Times"/>
                          <w:sz w:val="20"/>
                          <w:u w:val="none"/>
                          <w:lang w:val="en-GB"/>
                        </w:rPr>
                        <m:t>Q</m:t>
                      </m:r>
                    </m:e>
                    <m:sub>
                      <m:r>
                        <w:rPr>
                          <w:rFonts w:ascii="Cambria Math" w:hAnsi="Cambria Math" w:cs="Times"/>
                          <w:sz w:val="20"/>
                          <w:u w:val="none"/>
                          <w:lang w:val="en-GB"/>
                        </w:rPr>
                        <m:t>min</m:t>
                      </m:r>
                    </m:sub>
                  </m:sSub>
                </m:sub>
                <m:sup>
                  <m:sSub>
                    <m:sSubPr>
                      <m:ctrlPr>
                        <w:rPr>
                          <w:rFonts w:ascii="Cambria Math" w:hAnsi="Cambria Math" w:cs="Times"/>
                          <w:i/>
                          <w:sz w:val="20"/>
                          <w:u w:val="none"/>
                          <w:lang w:val="en-GB"/>
                        </w:rPr>
                      </m:ctrlPr>
                    </m:sSubPr>
                    <m:e>
                      <m:r>
                        <w:rPr>
                          <w:rFonts w:ascii="Cambria Math" w:hAnsi="Cambria Math" w:cs="Times"/>
                          <w:sz w:val="20"/>
                          <w:u w:val="none"/>
                          <w:lang w:val="en-GB"/>
                        </w:rPr>
                        <m:t>Q</m:t>
                      </m:r>
                    </m:e>
                    <m:sub>
                      <m:r>
                        <w:rPr>
                          <w:rFonts w:ascii="Cambria Math" w:hAnsi="Cambria Math" w:cs="Times"/>
                          <w:sz w:val="20"/>
                          <w:u w:val="none"/>
                          <w:lang w:val="en-GB"/>
                        </w:rPr>
                        <m:t>max</m:t>
                      </m:r>
                    </m:sub>
                  </m:sSub>
                </m:sup>
                <m:e>
                  <m:f>
                    <m:fPr>
                      <m:ctrlPr>
                        <w:rPr>
                          <w:rFonts w:ascii="Cambria Math" w:hAnsi="Cambria Math" w:cs="Times"/>
                          <w:i/>
                          <w:sz w:val="20"/>
                          <w:u w:val="none"/>
                          <w:lang w:val="en-GB"/>
                        </w:rPr>
                      </m:ctrlPr>
                    </m:fPr>
                    <m:num>
                      <m:r>
                        <w:rPr>
                          <w:rFonts w:ascii="Cambria Math" w:hAnsi="Cambria Math" w:cs="Times"/>
                          <w:sz w:val="20"/>
                          <w:u w:val="none"/>
                          <w:lang w:val="en-GB"/>
                        </w:rPr>
                        <m:t>d</m:t>
                      </m:r>
                    </m:num>
                    <m:den>
                      <m:r>
                        <w:rPr>
                          <w:rFonts w:ascii="Cambria Math" w:hAnsi="Cambria Math" w:cs="Times"/>
                          <w:sz w:val="20"/>
                          <w:u w:val="none"/>
                          <w:lang w:val="en-GB"/>
                        </w:rPr>
                        <m:t>dQ</m:t>
                      </m:r>
                    </m:den>
                  </m:f>
                  <m:d>
                    <m:dPr>
                      <m:begChr m:val="{"/>
                      <m:endChr m:val="}"/>
                      <m:ctrlPr>
                        <w:rPr>
                          <w:rFonts w:ascii="Cambria Math" w:hAnsi="Cambria Math" w:cs="Times"/>
                          <w:i/>
                          <w:sz w:val="20"/>
                          <w:u w:val="none"/>
                          <w:lang w:val="en-GB"/>
                        </w:rPr>
                      </m:ctrlPr>
                    </m:dPr>
                    <m:e>
                      <m:r>
                        <w:rPr>
                          <w:rFonts w:ascii="Cambria Math" w:hAnsi="Cambria Math" w:cs="Times"/>
                          <w:sz w:val="20"/>
                          <w:u w:val="none"/>
                          <w:lang w:val="en-GB"/>
                        </w:rPr>
                        <m:t>Q</m:t>
                      </m:r>
                      <m:f>
                        <m:fPr>
                          <m:ctrlPr>
                            <w:rPr>
                              <w:rFonts w:ascii="Cambria Math" w:hAnsi="Cambria Math" w:cs="Times"/>
                              <w:i/>
                              <w:sz w:val="20"/>
                              <w:u w:val="none"/>
                              <w:lang w:val="en-GB"/>
                            </w:rPr>
                          </m:ctrlPr>
                        </m:fPr>
                        <m:num>
                          <m:r>
                            <w:rPr>
                              <w:rFonts w:ascii="Cambria Math" w:hAnsi="Cambria Math" w:cs="Times"/>
                              <w:sz w:val="20"/>
                              <w:u w:val="none"/>
                              <w:lang w:val="en-GB"/>
                            </w:rPr>
                            <m:t>d</m:t>
                          </m:r>
                          <m:sSubSup>
                            <m:sSubSupPr>
                              <m:ctrlPr>
                                <w:rPr>
                                  <w:rFonts w:ascii="Cambria Math" w:hAnsi="Cambria Math" w:cs="Times"/>
                                  <w:i/>
                                  <w:sz w:val="20"/>
                                  <w:u w:val="none"/>
                                  <w:lang w:val="en-GB"/>
                                </w:rPr>
                              </m:ctrlPr>
                            </m:sSubSupPr>
                            <m:e>
                              <m:r>
                                <w:rPr>
                                  <w:rFonts w:ascii="Cambria Math" w:hAnsi="Cambria Math" w:cs="Times"/>
                                  <w:sz w:val="20"/>
                                  <w:u w:val="none"/>
                                  <w:lang w:val="en-GB"/>
                                </w:rPr>
                                <m:t>σ</m:t>
                              </m:r>
                            </m:e>
                            <m:sub>
                              <m:r>
                                <w:rPr>
                                  <w:rFonts w:ascii="Cambria Math" w:hAnsi="Cambria Math" w:cs="Times"/>
                                  <w:sz w:val="20"/>
                                  <w:u w:val="none"/>
                                  <w:lang w:val="en-GB"/>
                                </w:rPr>
                                <m:t>elastic</m:t>
                              </m:r>
                            </m:sub>
                            <m:sup>
                              <m:r>
                                <w:rPr>
                                  <w:rFonts w:ascii="Cambria Math" w:hAnsi="Cambria Math" w:cs="Times"/>
                                  <w:sz w:val="20"/>
                                  <w:u w:val="none"/>
                                  <w:lang w:val="en-GB"/>
                                </w:rPr>
                                <m:t>non-pol</m:t>
                              </m:r>
                            </m:sup>
                          </m:sSubSup>
                          <m:d>
                            <m:dPr>
                              <m:ctrlPr>
                                <w:rPr>
                                  <w:rFonts w:ascii="Cambria Math" w:hAnsi="Cambria Math" w:cs="Times"/>
                                  <w:i/>
                                  <w:sz w:val="20"/>
                                  <w:u w:val="none"/>
                                  <w:lang w:val="en-GB"/>
                                </w:rPr>
                              </m:ctrlPr>
                            </m:dPr>
                            <m:e>
                              <m:r>
                                <w:rPr>
                                  <w:rFonts w:ascii="Cambria Math" w:hAnsi="Cambria Math" w:cs="Times"/>
                                  <w:sz w:val="20"/>
                                  <w:u w:val="none"/>
                                  <w:lang w:val="en-GB"/>
                                </w:rPr>
                                <m:t>Q</m:t>
                              </m:r>
                            </m:e>
                          </m:d>
                        </m:num>
                        <m:den>
                          <m:r>
                            <w:rPr>
                              <w:rFonts w:ascii="Cambria Math" w:hAnsi="Cambria Math" w:cs="Times"/>
                              <w:sz w:val="20"/>
                              <w:u w:val="none"/>
                              <w:lang w:val="en-GB"/>
                            </w:rPr>
                            <m:t>d</m:t>
                          </m:r>
                          <m:r>
                            <m:rPr>
                              <m:sty m:val="p"/>
                            </m:rPr>
                            <w:rPr>
                              <w:rFonts w:ascii="Cambria Math" w:hAnsi="Cambria Math" w:cs="Times"/>
                              <w:sz w:val="20"/>
                              <w:u w:val="none"/>
                              <w:lang w:val="en-GB"/>
                            </w:rPr>
                            <m:t>Ω</m:t>
                          </m:r>
                        </m:den>
                      </m:f>
                    </m:e>
                  </m:d>
                  <m:func>
                    <m:funcPr>
                      <m:ctrlPr>
                        <w:rPr>
                          <w:rFonts w:ascii="Cambria Math" w:hAnsi="Cambria Math" w:cs="Times"/>
                          <w:sz w:val="20"/>
                          <w:u w:val="none"/>
                          <w:lang w:val="en-GB"/>
                        </w:rPr>
                      </m:ctrlPr>
                    </m:funcPr>
                    <m:fName>
                      <m:r>
                        <m:rPr>
                          <m:sty m:val="p"/>
                        </m:rPr>
                        <w:rPr>
                          <w:rFonts w:ascii="Cambria Math" w:hAnsi="Cambria Math" w:cs="Times"/>
                          <w:sz w:val="20"/>
                          <w:u w:val="none"/>
                          <w:lang w:val="en-GB"/>
                        </w:rPr>
                        <m:t>cos</m:t>
                      </m:r>
                    </m:fName>
                    <m:e>
                      <m:d>
                        <m:dPr>
                          <m:ctrlPr>
                            <w:rPr>
                              <w:rFonts w:ascii="Cambria Math" w:hAnsi="Cambria Math" w:cs="Times"/>
                              <w:i/>
                              <w:sz w:val="20"/>
                              <w:u w:val="none"/>
                              <w:lang w:val="en-GB"/>
                            </w:rPr>
                          </m:ctrlPr>
                        </m:dPr>
                        <m:e>
                          <m:r>
                            <w:rPr>
                              <w:rFonts w:ascii="Cambria Math" w:hAnsi="Cambria Math" w:cs="Times"/>
                              <w:sz w:val="20"/>
                              <w:u w:val="none"/>
                              <w:lang w:val="en-GB"/>
                            </w:rPr>
                            <m:t>Qr</m:t>
                          </m:r>
                        </m:e>
                      </m:d>
                    </m:e>
                  </m:func>
                  <m:r>
                    <w:rPr>
                      <w:rFonts w:ascii="Cambria Math" w:hAnsi="Cambria Math" w:cs="Times"/>
                      <w:sz w:val="20"/>
                      <w:u w:val="none"/>
                      <w:lang w:val="en-GB"/>
                    </w:rPr>
                    <m:t>dQ</m:t>
                  </m:r>
                </m:e>
              </m:nary>
              <m:r>
                <w:rPr>
                  <w:rFonts w:ascii="Cambria Math" w:hAnsi="Cambria Math" w:cs="Times"/>
                  <w:sz w:val="20"/>
                  <w:u w:val="none"/>
                  <w:lang w:val="en-GB"/>
                </w:rPr>
                <m:t xml:space="preserve">= </m:t>
              </m:r>
              <m:nary>
                <m:naryPr>
                  <m:chr m:val="∑"/>
                  <m:limLoc m:val="undOvr"/>
                  <m:supHide m:val="1"/>
                  <m:ctrlPr>
                    <w:rPr>
                      <w:rFonts w:ascii="Cambria Math" w:hAnsi="Cambria Math" w:cs="Times"/>
                      <w:i/>
                      <w:sz w:val="20"/>
                      <w:u w:val="none"/>
                      <w:lang w:val="en-GB"/>
                    </w:rPr>
                  </m:ctrlPr>
                </m:naryPr>
                <m:sub>
                  <m:r>
                    <w:rPr>
                      <w:rFonts w:ascii="Cambria Math" w:hAnsi="Cambria Math" w:cs="Times"/>
                      <w:sz w:val="20"/>
                      <w:u w:val="none"/>
                      <w:lang w:val="en-GB"/>
                    </w:rPr>
                    <m:t>i j</m:t>
                  </m:r>
                </m:sub>
                <m:sup/>
                <m:e>
                  <m:r>
                    <w:rPr>
                      <w:rFonts w:ascii="Cambria Math" w:hAnsi="Cambria Math" w:cs="Times"/>
                      <w:sz w:val="20"/>
                      <w:u w:val="none"/>
                      <w:lang w:val="en-GB"/>
                    </w:rPr>
                    <m:t>ρ</m:t>
                  </m:r>
                  <m:d>
                    <m:dPr>
                      <m:ctrlPr>
                        <w:rPr>
                          <w:rFonts w:ascii="Cambria Math" w:hAnsi="Cambria Math" w:cs="Times"/>
                          <w:i/>
                          <w:sz w:val="20"/>
                          <w:u w:val="none"/>
                          <w:lang w:val="en-GB"/>
                        </w:rPr>
                      </m:ctrlPr>
                    </m:dPr>
                    <m:e>
                      <m:sSub>
                        <m:sSubPr>
                          <m:ctrlPr>
                            <w:rPr>
                              <w:rFonts w:ascii="Cambria Math" w:hAnsi="Cambria Math" w:cs="Times"/>
                              <w:b/>
                              <w:bCs/>
                              <w:i/>
                              <w:sz w:val="20"/>
                              <w:u w:val="none"/>
                              <w:lang w:val="en-GB"/>
                            </w:rPr>
                          </m:ctrlPr>
                        </m:sSubPr>
                        <m:e>
                          <m:r>
                            <m:rPr>
                              <m:sty m:val="bi"/>
                            </m:rPr>
                            <w:rPr>
                              <w:rFonts w:ascii="Cambria Math" w:hAnsi="Cambria Math" w:cs="Times"/>
                              <w:sz w:val="20"/>
                              <w:u w:val="none"/>
                              <w:lang w:val="en-GB"/>
                            </w:rPr>
                            <m:t>r</m:t>
                          </m:r>
                        </m:e>
                        <m:sub>
                          <m:r>
                            <m:rPr>
                              <m:sty m:val="bi"/>
                            </m:rPr>
                            <w:rPr>
                              <w:rFonts w:ascii="Cambria Math" w:hAnsi="Cambria Math" w:cs="Times"/>
                              <w:sz w:val="20"/>
                              <w:u w:val="none"/>
                              <w:lang w:val="en-GB"/>
                            </w:rPr>
                            <m:t>i</m:t>
                          </m:r>
                        </m:sub>
                      </m:sSub>
                    </m:e>
                  </m:d>
                  <m:r>
                    <w:rPr>
                      <w:rFonts w:ascii="Cambria Math" w:hAnsi="Cambria Math" w:cs="Times"/>
                      <w:sz w:val="20"/>
                      <w:u w:val="none"/>
                      <w:lang w:val="en-GB"/>
                    </w:rPr>
                    <m:t>ρ</m:t>
                  </m:r>
                  <m:d>
                    <m:dPr>
                      <m:ctrlPr>
                        <w:rPr>
                          <w:rFonts w:ascii="Cambria Math" w:hAnsi="Cambria Math" w:cs="Times"/>
                          <w:i/>
                          <w:sz w:val="20"/>
                          <w:u w:val="none"/>
                          <w:lang w:val="en-GB"/>
                        </w:rPr>
                      </m:ctrlPr>
                    </m:dPr>
                    <m:e>
                      <m:sSub>
                        <m:sSubPr>
                          <m:ctrlPr>
                            <w:rPr>
                              <w:rFonts w:ascii="Cambria Math" w:hAnsi="Cambria Math" w:cs="Times"/>
                              <w:b/>
                              <w:bCs/>
                              <w:i/>
                              <w:sz w:val="20"/>
                              <w:u w:val="none"/>
                              <w:lang w:val="en-GB"/>
                            </w:rPr>
                          </m:ctrlPr>
                        </m:sSubPr>
                        <m:e>
                          <m:r>
                            <m:rPr>
                              <m:sty m:val="bi"/>
                            </m:rPr>
                            <w:rPr>
                              <w:rFonts w:ascii="Cambria Math" w:hAnsi="Cambria Math" w:cs="Times"/>
                              <w:sz w:val="20"/>
                              <w:u w:val="none"/>
                              <w:lang w:val="en-GB"/>
                            </w:rPr>
                            <m:t>r</m:t>
                          </m:r>
                        </m:e>
                        <m:sub>
                          <m:r>
                            <m:rPr>
                              <m:sty m:val="bi"/>
                            </m:rPr>
                            <w:rPr>
                              <w:rFonts w:ascii="Cambria Math" w:hAnsi="Cambria Math" w:cs="Times"/>
                              <w:sz w:val="20"/>
                              <w:u w:val="none"/>
                              <w:lang w:val="en-GB"/>
                            </w:rPr>
                            <m:t>j</m:t>
                          </m:r>
                        </m:sub>
                      </m:sSub>
                    </m:e>
                  </m:d>
                  <m:r>
                    <w:rPr>
                      <w:rFonts w:ascii="Cambria Math" w:hAnsi="Cambria Math" w:cs="Times"/>
                      <w:sz w:val="20"/>
                      <w:u w:val="none"/>
                      <w:lang w:val="en-GB"/>
                    </w:rPr>
                    <m:t>∙δ</m:t>
                  </m:r>
                  <m:d>
                    <m:dPr>
                      <m:ctrlPr>
                        <w:rPr>
                          <w:rFonts w:ascii="Cambria Math" w:hAnsi="Cambria Math" w:cs="Times"/>
                          <w:i/>
                          <w:sz w:val="20"/>
                          <w:u w:val="none"/>
                          <w:lang w:val="en-GB"/>
                        </w:rPr>
                      </m:ctrlPr>
                    </m:dPr>
                    <m:e>
                      <m:r>
                        <w:rPr>
                          <w:rFonts w:ascii="Cambria Math" w:hAnsi="Cambria Math" w:cs="Times"/>
                          <w:sz w:val="20"/>
                          <w:u w:val="none"/>
                          <w:lang w:val="en-GB"/>
                        </w:rPr>
                        <m:t>r-</m:t>
                      </m:r>
                      <m:sSub>
                        <m:sSubPr>
                          <m:ctrlPr>
                            <w:rPr>
                              <w:rFonts w:ascii="Cambria Math" w:hAnsi="Cambria Math" w:cs="Times"/>
                              <w:i/>
                              <w:sz w:val="20"/>
                              <w:u w:val="none"/>
                              <w:lang w:val="en-GB"/>
                            </w:rPr>
                          </m:ctrlPr>
                        </m:sSubPr>
                        <m:e>
                          <m:r>
                            <w:rPr>
                              <w:rFonts w:ascii="Cambria Math" w:hAnsi="Cambria Math" w:cs="Times"/>
                              <w:sz w:val="20"/>
                              <w:u w:val="none"/>
                              <w:lang w:val="en-GB"/>
                            </w:rPr>
                            <m:t>r</m:t>
                          </m:r>
                        </m:e>
                        <m:sub>
                          <m:r>
                            <w:rPr>
                              <w:rFonts w:ascii="Cambria Math" w:hAnsi="Cambria Math" w:cs="Times"/>
                              <w:sz w:val="20"/>
                              <w:u w:val="none"/>
                              <w:lang w:val="en-GB"/>
                            </w:rPr>
                            <m:t>ij</m:t>
                          </m:r>
                        </m:sub>
                      </m:sSub>
                    </m:e>
                  </m:d>
                </m:e>
              </m:nary>
              <m:r>
                <w:rPr>
                  <w:rFonts w:ascii="Cambria Math" w:hAnsi="Cambria Math" w:cs="Times"/>
                  <w:sz w:val="20"/>
                  <w:u w:val="none"/>
                  <w:lang w:val="en-GB"/>
                </w:rPr>
                <m:t>.#</m:t>
              </m:r>
              <m:d>
                <m:dPr>
                  <m:ctrlPr>
                    <w:rPr>
                      <w:rFonts w:ascii="Cambria Math" w:hAnsi="Cambria Math" w:cs="Times"/>
                      <w:i/>
                      <w:sz w:val="20"/>
                      <w:u w:val="none"/>
                      <w:lang w:val="en-GB"/>
                    </w:rPr>
                  </m:ctrlPr>
                </m:dPr>
                <m:e>
                  <m:r>
                    <w:rPr>
                      <w:rFonts w:ascii="Cambria Math" w:hAnsi="Cambria Math" w:cs="Times"/>
                      <w:sz w:val="20"/>
                      <w:u w:val="none"/>
                      <w:lang w:val="en-GB"/>
                    </w:rPr>
                    <m:t>7</m:t>
                  </m:r>
                </m:e>
              </m:d>
            </m:e>
          </m:eqArr>
        </m:oMath>
      </m:oMathPara>
    </w:p>
    <w:p w14:paraId="293675FC" w14:textId="77777777" w:rsidR="00BD4A70" w:rsidRPr="000E7F4C" w:rsidRDefault="00BD4A70" w:rsidP="00BD4A70">
      <w:pPr>
        <w:pStyle w:val="SMSubheading"/>
        <w:rPr>
          <w:rFonts w:ascii="Times" w:hAnsi="Times" w:cs="Times"/>
          <w:sz w:val="20"/>
          <w:u w:val="none"/>
          <w:lang w:val="en-GB"/>
        </w:rPr>
      </w:pPr>
    </w:p>
    <w:p w14:paraId="27D051FA" w14:textId="67A6A63C" w:rsidR="00BD4A70" w:rsidRPr="000E7F4C" w:rsidRDefault="00000000" w:rsidP="00BD4A70">
      <w:pPr>
        <w:pStyle w:val="SMSubheading"/>
        <w:rPr>
          <w:rFonts w:ascii="Times" w:hAnsi="Times" w:cs="Times"/>
          <w:sz w:val="20"/>
          <w:u w:val="none"/>
          <w:lang w:val="en-GB"/>
        </w:rPr>
      </w:pPr>
      <w:r w:rsidRPr="000E7F4C">
        <w:rPr>
          <w:rFonts w:ascii="Times" w:hAnsi="Times" w:cs="Times"/>
          <w:sz w:val="20"/>
          <w:u w:val="none"/>
          <w:lang w:val="en-GB"/>
        </w:rPr>
        <w:t>Th</w:t>
      </w:r>
      <w:r w:rsidR="00903156" w:rsidRPr="000E7F4C">
        <w:rPr>
          <w:rFonts w:ascii="Times" w:hAnsi="Times" w:cs="Times"/>
          <w:sz w:val="20"/>
          <w:u w:val="none"/>
          <w:lang w:val="en-GB"/>
        </w:rPr>
        <w:t>is</w:t>
      </w:r>
      <w:r w:rsidRPr="000E7F4C">
        <w:rPr>
          <w:rFonts w:ascii="Times" w:hAnsi="Times" w:cs="Times"/>
          <w:sz w:val="20"/>
          <w:u w:val="none"/>
          <w:lang w:val="en-GB"/>
        </w:rPr>
        <w:t xml:space="preserve"> </w:t>
      </w:r>
      <w:r w:rsidR="006B317F" w:rsidRPr="000E7F4C">
        <w:rPr>
          <w:rFonts w:ascii="Times" w:hAnsi="Times" w:cs="Times"/>
          <w:sz w:val="20"/>
          <w:u w:val="none"/>
          <w:lang w:val="en-GB"/>
        </w:rPr>
        <w:t xml:space="preserve">process is </w:t>
      </w:r>
      <w:r w:rsidR="003C5D46" w:rsidRPr="000E7F4C">
        <w:rPr>
          <w:rFonts w:ascii="Times" w:hAnsi="Times" w:cs="Times"/>
          <w:sz w:val="20"/>
          <w:u w:val="none"/>
          <w:lang w:val="en-GB"/>
        </w:rPr>
        <w:t xml:space="preserve">depicted </w:t>
      </w:r>
      <w:r w:rsidR="006B317F" w:rsidRPr="000E7F4C">
        <w:rPr>
          <w:rFonts w:ascii="Times" w:hAnsi="Times" w:cs="Times"/>
          <w:sz w:val="20"/>
          <w:u w:val="none"/>
          <w:lang w:val="en-GB"/>
        </w:rPr>
        <w:t>in</w:t>
      </w:r>
      <w:r w:rsidRPr="000E7F4C">
        <w:rPr>
          <w:rFonts w:ascii="Times" w:hAnsi="Times" w:cs="Times"/>
          <w:sz w:val="20"/>
          <w:u w:val="none"/>
          <w:lang w:val="en-GB"/>
        </w:rPr>
        <w:t xml:space="preserve"> Figure S1.</w:t>
      </w:r>
    </w:p>
    <w:p w14:paraId="04C2C989" w14:textId="77777777" w:rsidR="00BD4A70" w:rsidRPr="000E7F4C" w:rsidRDefault="00BD4A70" w:rsidP="00B42F9C">
      <w:pPr>
        <w:pStyle w:val="SMSubheading"/>
        <w:rPr>
          <w:rFonts w:ascii="Times" w:hAnsi="Times" w:cs="Times"/>
          <w:sz w:val="20"/>
          <w:u w:val="none"/>
          <w:lang w:val="en-GB"/>
        </w:rPr>
      </w:pPr>
    </w:p>
    <w:p w14:paraId="1A8BC8F0" w14:textId="2734D7B3" w:rsidR="009B2A7E" w:rsidRPr="000E7F4C" w:rsidRDefault="00000000" w:rsidP="00443FF4">
      <w:pPr>
        <w:pStyle w:val="affa"/>
        <w:keepNext/>
        <w:numPr>
          <w:ilvl w:val="0"/>
          <w:numId w:val="22"/>
        </w:numPr>
        <w:ind w:left="446" w:hanging="446"/>
        <w:rPr>
          <w:rFonts w:ascii="Times" w:hAnsi="Times" w:cs="Times"/>
          <w:b/>
          <w:bCs/>
          <w:kern w:val="32"/>
          <w:sz w:val="20"/>
          <w:szCs w:val="24"/>
          <w:lang w:val="en-GB"/>
        </w:rPr>
      </w:pPr>
      <w:r w:rsidRPr="000E7F4C">
        <w:rPr>
          <w:rFonts w:ascii="Times" w:hAnsi="Times" w:cs="Times"/>
          <w:b/>
          <w:bCs/>
          <w:kern w:val="32"/>
          <w:sz w:val="20"/>
          <w:szCs w:val="24"/>
          <w:lang w:val="en-GB"/>
        </w:rPr>
        <w:t xml:space="preserve">Theoretical derivation of experimental </w:t>
      </w:r>
      <w:r w:rsidR="006B317F" w:rsidRPr="000E7F4C">
        <w:rPr>
          <w:rFonts w:ascii="Times" w:hAnsi="Times" w:cs="Times"/>
          <w:b/>
          <w:bCs/>
          <w:kern w:val="32"/>
          <w:sz w:val="20"/>
          <w:szCs w:val="24"/>
          <w:lang w:val="en-GB"/>
        </w:rPr>
        <w:t>EPDFs</w:t>
      </w:r>
      <w:r w:rsidRPr="000E7F4C">
        <w:rPr>
          <w:rFonts w:ascii="Times" w:hAnsi="Times" w:cs="Times"/>
          <w:b/>
          <w:bCs/>
          <w:kern w:val="32"/>
          <w:sz w:val="20"/>
          <w:szCs w:val="24"/>
          <w:lang w:val="en-GB"/>
        </w:rPr>
        <w:t xml:space="preserve"> </w:t>
      </w:r>
    </w:p>
    <w:p w14:paraId="4EC6FF1B" w14:textId="77777777" w:rsidR="00D624FB" w:rsidRPr="000E7F4C" w:rsidRDefault="00D624FB" w:rsidP="00D624FB">
      <w:pPr>
        <w:pStyle w:val="affa"/>
        <w:widowControl w:val="0"/>
        <w:ind w:left="446"/>
        <w:rPr>
          <w:rFonts w:ascii="Times" w:hAnsi="Times" w:cs="Times"/>
          <w:kern w:val="32"/>
          <w:sz w:val="20"/>
          <w:szCs w:val="24"/>
          <w:lang w:val="en-GB"/>
        </w:rPr>
      </w:pPr>
    </w:p>
    <w:p w14:paraId="3D22DC03" w14:textId="6FEB11F6" w:rsidR="00D624FB" w:rsidRDefault="00000000" w:rsidP="00D624FB">
      <w:pPr>
        <w:pStyle w:val="SMText"/>
        <w:ind w:firstLine="0"/>
        <w:rPr>
          <w:rFonts w:ascii="Times" w:hAnsi="Times" w:cs="Times"/>
          <w:sz w:val="20"/>
          <w:lang w:val="en-GB"/>
        </w:rPr>
      </w:pPr>
      <w:r w:rsidRPr="000E7F4C">
        <w:rPr>
          <w:rFonts w:ascii="Times" w:hAnsi="Times" w:cs="Times"/>
          <w:sz w:val="20"/>
          <w:lang w:val="en-GB"/>
        </w:rPr>
        <w:t>The stochastic representations of X-ray scattering show cross-sections to represent the probabilit</w:t>
      </w:r>
      <w:r w:rsidR="00903156" w:rsidRPr="000E7F4C">
        <w:rPr>
          <w:rFonts w:ascii="Times" w:hAnsi="Times" w:cs="Times"/>
          <w:sz w:val="20"/>
          <w:lang w:val="en-GB"/>
        </w:rPr>
        <w:t>ies</w:t>
      </w:r>
      <w:r w:rsidRPr="000E7F4C">
        <w:rPr>
          <w:rFonts w:ascii="Times" w:hAnsi="Times" w:cs="Times"/>
          <w:sz w:val="20"/>
          <w:lang w:val="en-GB"/>
        </w:rPr>
        <w:t xml:space="preserve"> of scattering in certain areas. </w:t>
      </w:r>
      <w:r w:rsidR="0036591D">
        <w:rPr>
          <w:rFonts w:ascii="Times" w:hAnsi="Times" w:cs="Times"/>
          <w:sz w:val="20"/>
          <w:lang w:val="en-GB"/>
        </w:rPr>
        <w:t xml:space="preserve">A </w:t>
      </w:r>
      <w:r w:rsidRPr="000E7F4C">
        <w:rPr>
          <w:rFonts w:ascii="Times" w:hAnsi="Times" w:cs="Times"/>
          <w:sz w:val="20"/>
          <w:lang w:val="en-GB"/>
        </w:rPr>
        <w:t>cross</w:t>
      </w:r>
      <w:r w:rsidR="003C5D46" w:rsidRPr="000E7F4C">
        <w:rPr>
          <w:rFonts w:ascii="Times" w:hAnsi="Times" w:cs="Times"/>
          <w:sz w:val="20"/>
          <w:lang w:val="en-GB"/>
        </w:rPr>
        <w:t>-</w:t>
      </w:r>
      <w:r w:rsidRPr="000E7F4C">
        <w:rPr>
          <w:rFonts w:ascii="Times" w:hAnsi="Times" w:cs="Times"/>
          <w:sz w:val="20"/>
          <w:lang w:val="en-GB"/>
        </w:rPr>
        <w:t xml:space="preserve">section </w:t>
      </w:r>
      <w:r w:rsidR="003C5D46" w:rsidRPr="000E7F4C">
        <w:rPr>
          <w:rFonts w:ascii="Times" w:hAnsi="Times" w:cs="Times"/>
          <w:sz w:val="20"/>
          <w:lang w:val="en-GB"/>
        </w:rPr>
        <w:t xml:space="preserve">is </w:t>
      </w:r>
      <w:r w:rsidRPr="000E7F4C">
        <w:rPr>
          <w:rFonts w:ascii="Times" w:hAnsi="Times" w:cs="Times"/>
          <w:sz w:val="20"/>
          <w:lang w:val="en-GB"/>
        </w:rPr>
        <w:t xml:space="preserve">calculated as </w:t>
      </w:r>
      <w:r w:rsidR="003C5D46" w:rsidRPr="000E7F4C">
        <w:rPr>
          <w:rFonts w:ascii="Times" w:hAnsi="Times" w:cs="Times"/>
          <w:sz w:val="20"/>
          <w:lang w:val="en-GB"/>
        </w:rPr>
        <w:t xml:space="preserve">the </w:t>
      </w:r>
      <w:r w:rsidRPr="000E7F4C">
        <w:rPr>
          <w:rFonts w:ascii="Times" w:hAnsi="Times" w:cs="Times"/>
          <w:sz w:val="20"/>
          <w:lang w:val="en-GB"/>
        </w:rPr>
        <w:t xml:space="preserve">square of </w:t>
      </w:r>
      <w:r w:rsidR="00903156" w:rsidRPr="000E7F4C">
        <w:rPr>
          <w:rFonts w:ascii="Times" w:hAnsi="Times" w:cs="Times"/>
          <w:sz w:val="20"/>
          <w:lang w:val="en-GB"/>
        </w:rPr>
        <w:t xml:space="preserve">the </w:t>
      </w:r>
      <w:r w:rsidRPr="000E7F4C">
        <w:rPr>
          <w:rFonts w:ascii="Times" w:hAnsi="Times" w:cs="Times"/>
          <w:sz w:val="20"/>
          <w:lang w:val="en-GB"/>
        </w:rPr>
        <w:t xml:space="preserve">scattering amplitude, </w:t>
      </w:r>
      <w:r w:rsidR="005454CA">
        <w:rPr>
          <w:rFonts w:ascii="Times" w:hAnsi="Times" w:cs="Times"/>
          <w:sz w:val="20"/>
          <w:lang w:val="en-GB"/>
        </w:rPr>
        <w:t xml:space="preserve">which, in turn, is given by the </w:t>
      </w:r>
      <w:r w:rsidRPr="000E7F4C">
        <w:rPr>
          <w:rFonts w:ascii="Times" w:hAnsi="Times" w:cs="Times"/>
          <w:sz w:val="20"/>
          <w:lang w:val="en-GB"/>
        </w:rPr>
        <w:t xml:space="preserve">atomic scattering factor. </w:t>
      </w:r>
      <w:r w:rsidR="00C022FB" w:rsidRPr="00C022FB">
        <w:rPr>
          <w:rFonts w:ascii="Times" w:hAnsi="Times" w:cs="Times"/>
          <w:sz w:val="20"/>
          <w:lang w:val="en-GB"/>
        </w:rPr>
        <w:t xml:space="preserve">The Debye scattering equations (DSEs) represent scattering intensity as the </w:t>
      </w:r>
      <w:r w:rsidR="00C022FB" w:rsidRPr="00C022FB">
        <w:rPr>
          <w:rFonts w:ascii="Times" w:hAnsi="Times" w:cs="Times"/>
          <w:sz w:val="20"/>
          <w:lang w:val="en-GB"/>
        </w:rPr>
        <w:t>histograms</w:t>
      </w:r>
      <w:r w:rsidR="00C022FB" w:rsidRPr="00C022FB">
        <w:rPr>
          <w:rFonts w:ascii="Times" w:hAnsi="Times" w:cs="Times"/>
          <w:sz w:val="20"/>
          <w:lang w:val="en-GB"/>
        </w:rPr>
        <w:t xml:space="preserve"> of inter-atomic distance.</w:t>
      </w:r>
      <w:r w:rsidRPr="000E7F4C">
        <w:rPr>
          <w:rFonts w:ascii="Times" w:hAnsi="Times" w:cs="Times"/>
          <w:sz w:val="20"/>
          <w:lang w:val="en-GB"/>
        </w:rPr>
        <w:t xml:space="preserve"> The overbar represents a complex conjugate</w:t>
      </w:r>
      <w:r w:rsidR="00903156" w:rsidRPr="000E7F4C">
        <w:rPr>
          <w:rFonts w:ascii="Times" w:hAnsi="Times" w:cs="Times"/>
          <w:sz w:val="20"/>
          <w:lang w:val="en-GB"/>
        </w:rPr>
        <w:t>.</w:t>
      </w:r>
      <w:r w:rsidRPr="000E7F4C">
        <w:rPr>
          <w:rFonts w:ascii="Times" w:hAnsi="Times" w:cs="Times"/>
          <w:sz w:val="20"/>
          <w:lang w:val="en-GB"/>
        </w:rPr>
        <w:t xml:space="preserve"> </w:t>
      </w:r>
      <w:r w:rsidR="00903156" w:rsidRPr="000E7F4C">
        <w:rPr>
          <w:rFonts w:ascii="Times" w:hAnsi="Times" w:cs="Times"/>
          <w:sz w:val="20"/>
          <w:lang w:val="en-GB"/>
        </w:rPr>
        <w:t>T</w:t>
      </w:r>
      <w:r w:rsidRPr="000E7F4C">
        <w:rPr>
          <w:rFonts w:ascii="Times" w:hAnsi="Times" w:cs="Times"/>
          <w:sz w:val="20"/>
          <w:lang w:val="en-GB"/>
        </w:rPr>
        <w:t xml:space="preserve">he vectors are indicated in bold, and the symbol </w:t>
      </w:r>
      <m:oMath>
        <m:sSub>
          <m:sSubPr>
            <m:ctrlPr>
              <w:rPr>
                <w:rFonts w:ascii="Cambria Math" w:hAnsi="Cambria Math" w:cs="Times"/>
                <w:i/>
                <w:sz w:val="20"/>
                <w:lang w:val="en-GB"/>
              </w:rPr>
            </m:ctrlPr>
          </m:sSubPr>
          <m:e>
            <m:d>
              <m:dPr>
                <m:begChr m:val="〈"/>
                <m:endChr m:val="〉"/>
                <m:ctrlPr>
                  <w:rPr>
                    <w:rFonts w:ascii="Cambria Math" w:hAnsi="Cambria Math" w:cs="Times"/>
                    <w:i/>
                    <w:sz w:val="20"/>
                    <w:lang w:val="en-GB"/>
                  </w:rPr>
                </m:ctrlPr>
              </m:dPr>
              <m:e>
                <m:r>
                  <w:rPr>
                    <w:rFonts w:ascii="Cambria Math" w:hAnsi="Cambria Math" w:cs="Times"/>
                    <w:sz w:val="20"/>
                    <w:lang w:val="en-GB"/>
                  </w:rPr>
                  <m:t>…</m:t>
                </m:r>
              </m:e>
            </m:d>
          </m:e>
          <m:sub>
            <m:r>
              <w:rPr>
                <w:rFonts w:ascii="Cambria Math" w:hAnsi="Cambria Math" w:cs="Times"/>
                <w:sz w:val="20"/>
                <w:lang w:val="en-GB"/>
              </w:rPr>
              <m:t>OA</m:t>
            </m:r>
          </m:sub>
        </m:sSub>
      </m:oMath>
      <w:r w:rsidRPr="000E7F4C">
        <w:rPr>
          <w:rFonts w:ascii="Times" w:hAnsi="Times" w:cs="Times"/>
          <w:sz w:val="20"/>
          <w:lang w:val="en-GB"/>
        </w:rPr>
        <w:t xml:space="preserve"> </w:t>
      </w:r>
      <w:r w:rsidR="00903156" w:rsidRPr="000E7F4C">
        <w:rPr>
          <w:rFonts w:ascii="Times" w:hAnsi="Times" w:cs="Times"/>
          <w:sz w:val="20"/>
          <w:lang w:val="en-GB"/>
        </w:rPr>
        <w:t xml:space="preserve">denotes the </w:t>
      </w:r>
      <w:r w:rsidR="00D02358" w:rsidRPr="00D02358">
        <w:rPr>
          <w:rFonts w:ascii="Times" w:hAnsi="Times" w:cs="Times"/>
          <w:sz w:val="20"/>
          <w:lang w:val="en-GB"/>
        </w:rPr>
        <w:t>orientation</w:t>
      </w:r>
      <w:r w:rsidRPr="000E7F4C">
        <w:rPr>
          <w:rFonts w:ascii="Times" w:hAnsi="Times" w:cs="Times"/>
          <w:sz w:val="20"/>
          <w:lang w:val="en-GB"/>
        </w:rPr>
        <w:t xml:space="preserve"> average in powder diffraction</w:t>
      </w:r>
      <w:r w:rsidR="003C5D46" w:rsidRPr="000E7F4C">
        <w:rPr>
          <w:rFonts w:ascii="Times" w:hAnsi="Times" w:cs="Times"/>
          <w:sz w:val="20"/>
          <w:lang w:val="en-GB"/>
        </w:rPr>
        <w:t>:</w:t>
      </w:r>
    </w:p>
    <w:p w14:paraId="4A433977" w14:textId="77777777" w:rsidR="00C022FB" w:rsidRPr="000E7F4C" w:rsidRDefault="00C022FB" w:rsidP="00D624FB">
      <w:pPr>
        <w:pStyle w:val="SMText"/>
        <w:ind w:firstLine="0"/>
        <w:rPr>
          <w:rFonts w:ascii="Times" w:hAnsi="Times" w:cs="Times"/>
          <w:sz w:val="20"/>
          <w:lang w:val="en-GB"/>
        </w:rPr>
      </w:pPr>
    </w:p>
    <w:p w14:paraId="7D5F399A" w14:textId="0BBBCAB1"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sz w:val="20"/>
                  <w:lang w:val="en-GB"/>
                </w:rPr>
              </m:ctrlPr>
            </m:eqArrPr>
            <m:e>
              <m:f>
                <m:fPr>
                  <m:ctrlPr>
                    <w:rPr>
                      <w:rFonts w:ascii="Cambria Math" w:hAnsi="Cambria Math" w:cs="Times"/>
                      <w:i/>
                      <w:sz w:val="20"/>
                      <w:lang w:val="en-GB"/>
                    </w:rPr>
                  </m:ctrlPr>
                </m:fPr>
                <m:num>
                  <m:r>
                    <w:rPr>
                      <w:rFonts w:ascii="Cambria Math" w:hAnsi="Cambria Math" w:cs="Times"/>
                      <w:sz w:val="20"/>
                      <w:lang w:val="en-GB"/>
                    </w:rPr>
                    <m:t>d</m:t>
                  </m:r>
                  <m:sSubSup>
                    <m:sSubSupPr>
                      <m:ctrlPr>
                        <w:rPr>
                          <w:rFonts w:ascii="Cambria Math" w:hAnsi="Cambria Math" w:cs="Times"/>
                          <w:i/>
                          <w:sz w:val="20"/>
                          <w:lang w:val="en-GB"/>
                        </w:rPr>
                      </m:ctrlPr>
                    </m:sSubSupPr>
                    <m:e>
                      <m:r>
                        <w:rPr>
                          <w:rFonts w:ascii="Cambria Math" w:hAnsi="Cambria Math" w:cs="Times"/>
                          <w:sz w:val="20"/>
                          <w:lang w:val="en-GB"/>
                        </w:rPr>
                        <m:t>σ</m:t>
                      </m:r>
                    </m:e>
                    <m:sub>
                      <m:r>
                        <w:rPr>
                          <w:rFonts w:ascii="Cambria Math" w:hAnsi="Cambria Math" w:cs="Times"/>
                          <w:sz w:val="20"/>
                          <w:lang w:val="en-GB"/>
                        </w:rPr>
                        <m:t>elastic</m:t>
                      </m:r>
                    </m:sub>
                    <m:sup>
                      <m:r>
                        <w:rPr>
                          <w:rFonts w:ascii="Cambria Math" w:hAnsi="Cambria Math" w:cs="Times"/>
                          <w:sz w:val="20"/>
                          <w:lang w:val="en-GB"/>
                        </w:rPr>
                        <m:t>non-pol</m:t>
                      </m:r>
                    </m:sup>
                  </m:sSubSup>
                  <m:d>
                    <m:dPr>
                      <m:ctrlPr>
                        <w:rPr>
                          <w:rFonts w:ascii="Cambria Math" w:hAnsi="Cambria Math" w:cs="Times"/>
                          <w:i/>
                          <w:sz w:val="20"/>
                          <w:lang w:val="en-GB"/>
                        </w:rPr>
                      </m:ctrlPr>
                    </m:dPr>
                    <m:e>
                      <m:r>
                        <w:rPr>
                          <w:rFonts w:ascii="Cambria Math" w:hAnsi="Cambria Math" w:cs="Times"/>
                          <w:sz w:val="20"/>
                          <w:lang w:val="en-GB"/>
                        </w:rPr>
                        <m:t>Q</m:t>
                      </m:r>
                    </m:e>
                  </m:d>
                </m:num>
                <m:den>
                  <m:r>
                    <w:rPr>
                      <w:rFonts w:ascii="Cambria Math" w:hAnsi="Cambria Math" w:cs="Times"/>
                      <w:sz w:val="20"/>
                      <w:lang w:val="en-GB"/>
                    </w:rPr>
                    <m:t>dΩ</m:t>
                  </m:r>
                </m:den>
              </m:f>
              <m:r>
                <w:rPr>
                  <w:rFonts w:ascii="Cambria Math" w:hAnsi="Cambria Math" w:cs="Times"/>
                  <w:sz w:val="20"/>
                  <w:lang w:val="en-GB"/>
                </w:rPr>
                <m:t>=</m:t>
              </m:r>
              <m:sSub>
                <m:sSubPr>
                  <m:ctrlPr>
                    <w:rPr>
                      <w:rFonts w:ascii="Cambria Math" w:hAnsi="Cambria Math" w:cs="Times"/>
                      <w:i/>
                      <w:sz w:val="20"/>
                      <w:lang w:val="en-GB"/>
                    </w:rPr>
                  </m:ctrlPr>
                </m:sSubPr>
                <m:e>
                  <m:d>
                    <m:dPr>
                      <m:begChr m:val="〈"/>
                      <m:endChr m:val="〉"/>
                      <m:ctrlPr>
                        <w:rPr>
                          <w:rFonts w:ascii="Cambria Math" w:hAnsi="Cambria Math" w:cs="Times"/>
                          <w:i/>
                          <w:sz w:val="20"/>
                          <w:lang w:val="en-GB"/>
                        </w:rPr>
                      </m:ctrlPr>
                    </m:dPr>
                    <m:e>
                      <m:sSup>
                        <m:sSupPr>
                          <m:ctrlPr>
                            <w:rPr>
                              <w:rFonts w:ascii="Cambria Math" w:hAnsi="Cambria Math" w:cs="Times"/>
                              <w:i/>
                              <w:sz w:val="20"/>
                              <w:lang w:val="en-GB"/>
                            </w:rPr>
                          </m:ctrlPr>
                        </m:sSupPr>
                        <m:e>
                          <m:d>
                            <m:dPr>
                              <m:begChr m:val="‖"/>
                              <m:endChr m:val="‖"/>
                              <m:ctrlPr>
                                <w:rPr>
                                  <w:rFonts w:ascii="Cambria Math" w:hAnsi="Cambria Math" w:cs="Times"/>
                                  <w:i/>
                                  <w:sz w:val="20"/>
                                  <w:lang w:val="en-GB"/>
                                </w:rPr>
                              </m:ctrlPr>
                            </m:dPr>
                            <m:e>
                              <m:r>
                                <w:rPr>
                                  <w:rFonts w:ascii="Cambria Math" w:hAnsi="Cambria Math" w:cs="Times"/>
                                  <w:sz w:val="20"/>
                                  <w:lang w:val="en-GB"/>
                                </w:rPr>
                                <m:t>F</m:t>
                              </m:r>
                            </m:e>
                          </m:d>
                        </m:e>
                        <m:sup>
                          <m:r>
                            <w:rPr>
                              <w:rFonts w:ascii="Cambria Math" w:hAnsi="Cambria Math" w:cs="Times"/>
                              <w:sz w:val="20"/>
                              <w:lang w:val="en-GB"/>
                            </w:rPr>
                            <m:t>2</m:t>
                          </m:r>
                        </m:sup>
                      </m:sSup>
                    </m:e>
                  </m:d>
                </m:e>
                <m:sub>
                  <m:r>
                    <w:rPr>
                      <w:rFonts w:ascii="Cambria Math" w:hAnsi="Cambria Math" w:cs="Times"/>
                      <w:sz w:val="20"/>
                      <w:lang w:val="en-GB"/>
                    </w:rPr>
                    <m:t>OA</m:t>
                  </m:r>
                </m:sub>
              </m:sSub>
              <m:r>
                <w:rPr>
                  <w:rFonts w:ascii="Cambria Math" w:hAnsi="Cambria Math" w:cs="Times"/>
                  <w:sz w:val="20"/>
                  <w:lang w:val="en-GB"/>
                </w:rPr>
                <m:t xml:space="preserve">= </m:t>
              </m:r>
              <m:sSub>
                <m:sSubPr>
                  <m:ctrlPr>
                    <w:rPr>
                      <w:rFonts w:ascii="Cambria Math" w:hAnsi="Cambria Math" w:cs="Times"/>
                      <w:i/>
                      <w:sz w:val="20"/>
                      <w:lang w:val="en-GB"/>
                    </w:rPr>
                  </m:ctrlPr>
                </m:sSubPr>
                <m:e>
                  <m:d>
                    <m:dPr>
                      <m:begChr m:val="〈"/>
                      <m:endChr m:val="〉"/>
                      <m:ctrlPr>
                        <w:rPr>
                          <w:rFonts w:ascii="Cambria Math" w:hAnsi="Cambria Math" w:cs="Times"/>
                          <w:i/>
                          <w:sz w:val="20"/>
                          <w:lang w:val="en-GB"/>
                        </w:rPr>
                      </m:ctrlPr>
                    </m:dPr>
                    <m:e>
                      <m:r>
                        <w:rPr>
                          <w:rFonts w:ascii="Cambria Math" w:hAnsi="Cambria Math" w:cs="Times"/>
                          <w:sz w:val="20"/>
                          <w:lang w:val="en-GB"/>
                        </w:rPr>
                        <m:t>F∙</m:t>
                      </m:r>
                      <m:acc>
                        <m:accPr>
                          <m:chr m:val="̅"/>
                          <m:ctrlPr>
                            <w:rPr>
                              <w:rFonts w:ascii="Cambria Math" w:hAnsi="Cambria Math" w:cs="Times"/>
                              <w:i/>
                              <w:sz w:val="20"/>
                              <w:lang w:val="en-GB"/>
                            </w:rPr>
                          </m:ctrlPr>
                        </m:accPr>
                        <m:e>
                          <m:r>
                            <w:rPr>
                              <w:rFonts w:ascii="Cambria Math" w:hAnsi="Cambria Math" w:cs="Times"/>
                              <w:sz w:val="20"/>
                              <w:lang w:val="en-GB"/>
                            </w:rPr>
                            <m:t>F</m:t>
                          </m:r>
                        </m:e>
                      </m:acc>
                    </m:e>
                  </m:d>
                </m:e>
                <m:sub>
                  <m:r>
                    <w:rPr>
                      <w:rFonts w:ascii="Cambria Math" w:hAnsi="Cambria Math" w:cs="Times"/>
                      <w:sz w:val="20"/>
                      <w:lang w:val="en-GB"/>
                    </w:rPr>
                    <m:t>OA</m:t>
                  </m:r>
                </m:sub>
              </m:sSub>
              <m:r>
                <w:rPr>
                  <w:rFonts w:ascii="Cambria Math" w:hAnsi="Cambria Math" w:cs="Times"/>
                  <w:sz w:val="20"/>
                  <w:lang w:val="en-GB"/>
                </w:rPr>
                <m:t xml:space="preserve">= </m:t>
              </m:r>
              <m:sSub>
                <m:sSubPr>
                  <m:ctrlPr>
                    <w:rPr>
                      <w:rFonts w:ascii="Cambria Math" w:hAnsi="Cambria Math" w:cs="Times"/>
                      <w:i/>
                      <w:sz w:val="20"/>
                      <w:lang w:val="en-GB"/>
                    </w:rPr>
                  </m:ctrlPr>
                </m:sSubPr>
                <m:e>
                  <m:d>
                    <m:dPr>
                      <m:begChr m:val="〈"/>
                      <m:endChr m:val="〉"/>
                      <m:ctrlPr>
                        <w:rPr>
                          <w:rFonts w:ascii="Cambria Math" w:hAnsi="Cambria Math" w:cs="Times"/>
                          <w:i/>
                          <w:sz w:val="20"/>
                          <w:lang w:val="en-GB"/>
                        </w:rPr>
                      </m:ctrlPr>
                    </m:dPr>
                    <m:e>
                      <m:nary>
                        <m:naryPr>
                          <m:chr m:val="∑"/>
                          <m:limLoc m:val="undOvr"/>
                          <m:supHide m:val="1"/>
                          <m:ctrlPr>
                            <w:rPr>
                              <w:rFonts w:ascii="Cambria Math" w:hAnsi="Cambria Math" w:cs="Times"/>
                              <w:i/>
                              <w:sz w:val="20"/>
                              <w:lang w:val="en-GB"/>
                            </w:rPr>
                          </m:ctrlPr>
                        </m:naryPr>
                        <m:sub>
                          <m:r>
                            <w:rPr>
                              <w:rFonts w:ascii="Cambria Math" w:hAnsi="Cambria Math" w:cs="Times"/>
                              <w:sz w:val="20"/>
                              <w:lang w:val="en-GB"/>
                            </w:rPr>
                            <m:t>i</m:t>
                          </m:r>
                        </m:sub>
                        <m:sup/>
                        <m:e>
                          <m:sSub>
                            <m:sSubPr>
                              <m:ctrlPr>
                                <w:rPr>
                                  <w:rFonts w:ascii="Cambria Math" w:hAnsi="Cambria Math" w:cs="Times"/>
                                  <w:b/>
                                  <w:bCs/>
                                  <w:i/>
                                  <w:sz w:val="20"/>
                                  <w:lang w:val="en-GB"/>
                                </w:rPr>
                              </m:ctrlPr>
                            </m:sSubPr>
                            <m:e>
                              <m:r>
                                <m:rPr>
                                  <m:sty m:val="bi"/>
                                </m:rPr>
                                <w:rPr>
                                  <w:rFonts w:ascii="Cambria Math" w:hAnsi="Cambria Math" w:cs="Times"/>
                                  <w:sz w:val="20"/>
                                  <w:lang w:val="en-GB"/>
                                </w:rPr>
                                <m:t>f</m:t>
                              </m:r>
                            </m:e>
                            <m:sub>
                              <m:r>
                                <m:rPr>
                                  <m:sty m:val="bi"/>
                                </m:rPr>
                                <w:rPr>
                                  <w:rFonts w:ascii="Cambria Math" w:hAnsi="Cambria Math" w:cs="Times"/>
                                  <w:sz w:val="20"/>
                                  <w:lang w:val="en-GB"/>
                                </w:rPr>
                                <m:t>i</m:t>
                              </m:r>
                            </m:sub>
                          </m:sSub>
                          <m:d>
                            <m:dPr>
                              <m:ctrlPr>
                                <w:rPr>
                                  <w:rFonts w:ascii="Cambria Math" w:hAnsi="Cambria Math" w:cs="Times"/>
                                  <w:i/>
                                  <w:sz w:val="20"/>
                                  <w:lang w:val="en-GB"/>
                                </w:rPr>
                              </m:ctrlPr>
                            </m:dPr>
                            <m:e>
                              <m:r>
                                <m:rPr>
                                  <m:sty m:val="bi"/>
                                </m:rPr>
                                <w:rPr>
                                  <w:rFonts w:ascii="Cambria Math" w:hAnsi="Cambria Math" w:cs="Times"/>
                                  <w:sz w:val="20"/>
                                  <w:lang w:val="en-GB"/>
                                </w:rPr>
                                <m:t>Q</m:t>
                              </m:r>
                            </m:e>
                          </m:d>
                          <m:r>
                            <w:rPr>
                              <w:rFonts w:ascii="Cambria Math" w:hAnsi="Cambria Math" w:cs="Times"/>
                              <w:sz w:val="20"/>
                              <w:lang w:val="en-GB"/>
                            </w:rPr>
                            <m:t>exp</m:t>
                          </m:r>
                          <m:d>
                            <m:dPr>
                              <m:ctrlPr>
                                <w:rPr>
                                  <w:rFonts w:ascii="Cambria Math" w:hAnsi="Cambria Math" w:cs="Times"/>
                                  <w:i/>
                                  <w:sz w:val="20"/>
                                  <w:lang w:val="en-GB"/>
                                </w:rPr>
                              </m:ctrlPr>
                            </m:dPr>
                            <m:e>
                              <m:r>
                                <w:rPr>
                                  <w:rFonts w:ascii="Cambria Math" w:hAnsi="Cambria Math" w:cs="Times"/>
                                  <w:sz w:val="20"/>
                                  <w:lang w:val="en-GB"/>
                                </w:rPr>
                                <m:t>i</m:t>
                              </m:r>
                              <m:r>
                                <m:rPr>
                                  <m:sty m:val="bi"/>
                                </m:rPr>
                                <w:rPr>
                                  <w:rFonts w:ascii="Cambria Math" w:hAnsi="Cambria Math" w:cs="Times"/>
                                  <w:sz w:val="20"/>
                                  <w:lang w:val="en-GB"/>
                                </w:rPr>
                                <m:t>Q</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m:t>
                          </m:r>
                          <m:nary>
                            <m:naryPr>
                              <m:chr m:val="∑"/>
                              <m:limLoc m:val="undOvr"/>
                              <m:supHide m:val="1"/>
                              <m:ctrlPr>
                                <w:rPr>
                                  <w:rFonts w:ascii="Cambria Math" w:hAnsi="Cambria Math" w:cs="Times"/>
                                  <w:b/>
                                  <w:bCs/>
                                  <w:i/>
                                  <w:sz w:val="20"/>
                                  <w:lang w:val="en-GB"/>
                                </w:rPr>
                              </m:ctrlPr>
                            </m:naryPr>
                            <m:sub>
                              <m:r>
                                <w:rPr>
                                  <w:rFonts w:ascii="Cambria Math" w:hAnsi="Cambria Math" w:cs="Times"/>
                                  <w:sz w:val="20"/>
                                  <w:lang w:val="en-GB"/>
                                </w:rPr>
                                <m:t xml:space="preserve">j </m:t>
                              </m:r>
                            </m:sub>
                            <m:sup/>
                            <m:e>
                              <m:acc>
                                <m:accPr>
                                  <m:chr m:val="̅"/>
                                  <m:ctrlPr>
                                    <w:rPr>
                                      <w:rFonts w:ascii="Cambria Math" w:hAnsi="Cambria Math" w:cs="Times"/>
                                      <w:b/>
                                      <w:bCs/>
                                      <w:i/>
                                      <w:sz w:val="20"/>
                                      <w:lang w:val="en-GB"/>
                                    </w:rPr>
                                  </m:ctrlPr>
                                </m:accPr>
                                <m:e>
                                  <m:sSub>
                                    <m:sSubPr>
                                      <m:ctrlPr>
                                        <w:rPr>
                                          <w:rFonts w:ascii="Cambria Math" w:hAnsi="Cambria Math" w:cs="Times"/>
                                          <w:b/>
                                          <w:bCs/>
                                          <w:i/>
                                          <w:sz w:val="20"/>
                                          <w:lang w:val="en-GB"/>
                                        </w:rPr>
                                      </m:ctrlPr>
                                    </m:sSubPr>
                                    <m:e>
                                      <m:r>
                                        <m:rPr>
                                          <m:sty m:val="bi"/>
                                        </m:rPr>
                                        <w:rPr>
                                          <w:rFonts w:ascii="Cambria Math" w:hAnsi="Cambria Math" w:cs="Times"/>
                                          <w:sz w:val="20"/>
                                          <w:lang w:val="en-GB"/>
                                        </w:rPr>
                                        <m:t>f</m:t>
                                      </m:r>
                                    </m:e>
                                    <m:sub>
                                      <m:r>
                                        <m:rPr>
                                          <m:sty m:val="bi"/>
                                        </m:rPr>
                                        <w:rPr>
                                          <w:rFonts w:ascii="Cambria Math" w:hAnsi="Cambria Math" w:cs="Times"/>
                                          <w:sz w:val="20"/>
                                          <w:lang w:val="en-GB"/>
                                        </w:rPr>
                                        <m:t>j</m:t>
                                      </m:r>
                                    </m:sub>
                                  </m:sSub>
                                  <m:d>
                                    <m:dPr>
                                      <m:ctrlPr>
                                        <w:rPr>
                                          <w:rFonts w:ascii="Cambria Math" w:hAnsi="Cambria Math" w:cs="Times"/>
                                          <w:i/>
                                          <w:sz w:val="20"/>
                                          <w:lang w:val="en-GB"/>
                                        </w:rPr>
                                      </m:ctrlPr>
                                    </m:dPr>
                                    <m:e>
                                      <m:r>
                                        <m:rPr>
                                          <m:sty m:val="bi"/>
                                        </m:rPr>
                                        <w:rPr>
                                          <w:rFonts w:ascii="Cambria Math" w:hAnsi="Cambria Math" w:cs="Times"/>
                                          <w:sz w:val="20"/>
                                          <w:lang w:val="en-GB"/>
                                        </w:rPr>
                                        <m:t>Q</m:t>
                                      </m:r>
                                    </m:e>
                                  </m:d>
                                  <m:r>
                                    <w:rPr>
                                      <w:rFonts w:ascii="Cambria Math" w:hAnsi="Cambria Math" w:cs="Times"/>
                                      <w:sz w:val="20"/>
                                      <w:lang w:val="en-GB"/>
                                    </w:rPr>
                                    <m:t>exp</m:t>
                                  </m:r>
                                  <m:d>
                                    <m:dPr>
                                      <m:ctrlPr>
                                        <w:rPr>
                                          <w:rFonts w:ascii="Cambria Math" w:hAnsi="Cambria Math" w:cs="Times"/>
                                          <w:i/>
                                          <w:sz w:val="20"/>
                                          <w:lang w:val="en-GB"/>
                                        </w:rPr>
                                      </m:ctrlPr>
                                    </m:dPr>
                                    <m:e>
                                      <m:r>
                                        <w:rPr>
                                          <w:rFonts w:ascii="Cambria Math" w:hAnsi="Cambria Math" w:cs="Times"/>
                                          <w:sz w:val="20"/>
                                          <w:lang w:val="en-GB"/>
                                        </w:rPr>
                                        <m:t>i</m:t>
                                      </m:r>
                                      <m:r>
                                        <m:rPr>
                                          <m:sty m:val="bi"/>
                                        </m:rPr>
                                        <w:rPr>
                                          <w:rFonts w:ascii="Cambria Math" w:hAnsi="Cambria Math" w:cs="Times"/>
                                          <w:sz w:val="20"/>
                                          <w:lang w:val="en-GB"/>
                                        </w:rPr>
                                        <m:t>Q</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e>
                              </m:acc>
                            </m:e>
                          </m:nary>
                        </m:e>
                      </m:nary>
                    </m:e>
                  </m:d>
                </m:e>
                <m:sub>
                  <m:r>
                    <w:rPr>
                      <w:rFonts w:ascii="Cambria Math" w:hAnsi="Cambria Math" w:cs="Times"/>
                      <w:sz w:val="20"/>
                      <w:lang w:val="en-GB"/>
                    </w:rPr>
                    <m:t>OA</m:t>
                  </m:r>
                </m:sub>
              </m:sSub>
              <m:ctrlPr>
                <w:rPr>
                  <w:rFonts w:ascii="Cambria Math" w:hAnsi="Cambria Math" w:cs="Times"/>
                  <w:i/>
                  <w:sz w:val="20"/>
                  <w:lang w:val="en-GB"/>
                </w:rPr>
              </m:ctrlPr>
            </m:e>
            <m:e>
              <m:r>
                <w:rPr>
                  <w:rFonts w:ascii="Cambria Math" w:hAnsi="Cambria Math" w:cs="Times"/>
                  <w:sz w:val="20"/>
                  <w:lang w:val="en-GB"/>
                </w:rPr>
                <m:t xml:space="preserve">= </m:t>
              </m:r>
              <m:nary>
                <m:naryPr>
                  <m:chr m:val="∑"/>
                  <m:limLoc m:val="undOvr"/>
                  <m:supHide m:val="1"/>
                  <m:ctrlPr>
                    <w:rPr>
                      <w:rFonts w:ascii="Cambria Math" w:hAnsi="Cambria Math" w:cs="Times"/>
                      <w:i/>
                      <w:sz w:val="20"/>
                      <w:lang w:val="en-GB"/>
                    </w:rPr>
                  </m:ctrlPr>
                </m:naryPr>
                <m:sub>
                  <m:r>
                    <w:rPr>
                      <w:rFonts w:ascii="Cambria Math" w:hAnsi="Cambria Math" w:cs="Times"/>
                      <w:sz w:val="20"/>
                      <w:lang w:val="en-GB"/>
                    </w:rPr>
                    <m:t>i</m:t>
                  </m:r>
                </m:sub>
                <m:sup/>
                <m:e>
                  <m:sSup>
                    <m:sSupPr>
                      <m:ctrlPr>
                        <w:rPr>
                          <w:rFonts w:ascii="Cambria Math" w:hAnsi="Cambria Math" w:cs="Times"/>
                          <w:i/>
                          <w:sz w:val="20"/>
                          <w:lang w:val="en-GB"/>
                        </w:rPr>
                      </m:ctrlPr>
                    </m:sSupPr>
                    <m:e>
                      <m:sSub>
                        <m:sSubPr>
                          <m:ctrlPr>
                            <w:rPr>
                              <w:rFonts w:ascii="Cambria Math" w:hAnsi="Cambria Math" w:cs="Times"/>
                              <w:b/>
                              <w:bCs/>
                              <w:i/>
                              <w:sz w:val="20"/>
                              <w:lang w:val="en-GB"/>
                            </w:rPr>
                          </m:ctrlPr>
                        </m:sSubPr>
                        <m:e>
                          <m:r>
                            <m:rPr>
                              <m:sty m:val="bi"/>
                            </m:rPr>
                            <w:rPr>
                              <w:rFonts w:ascii="Cambria Math" w:hAnsi="Cambria Math" w:cs="Times"/>
                              <w:sz w:val="20"/>
                              <w:lang w:val="en-GB"/>
                            </w:rPr>
                            <m:t>f</m:t>
                          </m:r>
                        </m:e>
                        <m:sub>
                          <m:r>
                            <m:rPr>
                              <m:sty m:val="bi"/>
                            </m:rPr>
                            <w:rPr>
                              <w:rFonts w:ascii="Cambria Math" w:hAnsi="Cambria Math" w:cs="Times"/>
                              <w:sz w:val="20"/>
                              <w:lang w:val="en-GB"/>
                            </w:rPr>
                            <m:t>i</m:t>
                          </m:r>
                        </m:sub>
                      </m:sSub>
                      <m:d>
                        <m:dPr>
                          <m:ctrlPr>
                            <w:rPr>
                              <w:rFonts w:ascii="Cambria Math" w:hAnsi="Cambria Math" w:cs="Times"/>
                              <w:i/>
                              <w:sz w:val="20"/>
                              <w:lang w:val="en-GB"/>
                            </w:rPr>
                          </m:ctrlPr>
                        </m:dPr>
                        <m:e>
                          <m:r>
                            <m:rPr>
                              <m:sty m:val="bi"/>
                            </m:rPr>
                            <w:rPr>
                              <w:rFonts w:ascii="Cambria Math" w:hAnsi="Cambria Math" w:cs="Times"/>
                              <w:sz w:val="20"/>
                              <w:lang w:val="en-GB"/>
                            </w:rPr>
                            <m:t>Q</m:t>
                          </m:r>
                        </m:e>
                      </m:d>
                    </m:e>
                    <m:sup>
                      <m:r>
                        <w:rPr>
                          <w:rFonts w:ascii="Cambria Math" w:hAnsi="Cambria Math" w:cs="Times"/>
                          <w:sz w:val="20"/>
                          <w:lang w:val="en-GB"/>
                        </w:rPr>
                        <m:t>2</m:t>
                      </m:r>
                    </m:sup>
                  </m:sSup>
                </m:e>
              </m:nary>
              <m:r>
                <w:rPr>
                  <w:rFonts w:ascii="Cambria Math" w:hAnsi="Cambria Math" w:cs="Times"/>
                  <w:sz w:val="20"/>
                  <w:lang w:val="en-GB"/>
                </w:rPr>
                <m:t>+</m:t>
              </m:r>
              <m:nary>
                <m:naryPr>
                  <m:chr m:val="∑"/>
                  <m:limLoc m:val="undOvr"/>
                  <m:supHide m:val="1"/>
                  <m:ctrlPr>
                    <w:rPr>
                      <w:rFonts w:ascii="Cambria Math" w:hAnsi="Cambria Math" w:cs="Times"/>
                      <w:i/>
                      <w:sz w:val="20"/>
                      <w:lang w:val="en-GB"/>
                    </w:rPr>
                  </m:ctrlPr>
                </m:naryPr>
                <m:sub>
                  <m:r>
                    <w:rPr>
                      <w:rFonts w:ascii="Cambria Math" w:hAnsi="Cambria Math" w:cs="Times"/>
                      <w:sz w:val="20"/>
                      <w:lang w:val="en-GB"/>
                    </w:rPr>
                    <m:t>i≠j</m:t>
                  </m:r>
                </m:sub>
                <m:sup/>
                <m:e>
                  <m:sSub>
                    <m:sSubPr>
                      <m:ctrlPr>
                        <w:rPr>
                          <w:rFonts w:ascii="Cambria Math" w:hAnsi="Cambria Math" w:cs="Times"/>
                          <w:b/>
                          <w:bCs/>
                          <w:i/>
                          <w:sz w:val="20"/>
                          <w:lang w:val="en-GB"/>
                        </w:rPr>
                      </m:ctrlPr>
                    </m:sSubPr>
                    <m:e>
                      <m:r>
                        <m:rPr>
                          <m:sty m:val="bi"/>
                        </m:rPr>
                        <w:rPr>
                          <w:rFonts w:ascii="Cambria Math" w:hAnsi="Cambria Math" w:cs="Times"/>
                          <w:sz w:val="20"/>
                          <w:lang w:val="en-GB"/>
                        </w:rPr>
                        <m:t>f</m:t>
                      </m:r>
                    </m:e>
                    <m:sub>
                      <m:r>
                        <m:rPr>
                          <m:sty m:val="bi"/>
                        </m:rPr>
                        <w:rPr>
                          <w:rFonts w:ascii="Cambria Math" w:hAnsi="Cambria Math" w:cs="Times"/>
                          <w:sz w:val="20"/>
                          <w:lang w:val="en-GB"/>
                        </w:rPr>
                        <m:t>i</m:t>
                      </m:r>
                    </m:sub>
                  </m:sSub>
                  <m:d>
                    <m:dPr>
                      <m:ctrlPr>
                        <w:rPr>
                          <w:rFonts w:ascii="Cambria Math" w:hAnsi="Cambria Math" w:cs="Times"/>
                          <w:i/>
                          <w:sz w:val="20"/>
                          <w:lang w:val="en-GB"/>
                        </w:rPr>
                      </m:ctrlPr>
                    </m:dPr>
                    <m:e>
                      <m:r>
                        <m:rPr>
                          <m:sty m:val="bi"/>
                        </m:rPr>
                        <w:rPr>
                          <w:rFonts w:ascii="Cambria Math" w:hAnsi="Cambria Math" w:cs="Times"/>
                          <w:sz w:val="20"/>
                          <w:lang w:val="en-GB"/>
                        </w:rPr>
                        <m:t>Q</m:t>
                      </m:r>
                    </m:e>
                  </m:d>
                  <m:sSub>
                    <m:sSubPr>
                      <m:ctrlPr>
                        <w:rPr>
                          <w:rFonts w:ascii="Cambria Math" w:hAnsi="Cambria Math" w:cs="Times"/>
                          <w:b/>
                          <w:bCs/>
                          <w:i/>
                          <w:sz w:val="20"/>
                          <w:lang w:val="en-GB"/>
                        </w:rPr>
                      </m:ctrlPr>
                    </m:sSubPr>
                    <m:e>
                      <m:r>
                        <m:rPr>
                          <m:sty m:val="bi"/>
                        </m:rPr>
                        <w:rPr>
                          <w:rFonts w:ascii="Cambria Math" w:hAnsi="Cambria Math" w:cs="Times"/>
                          <w:sz w:val="20"/>
                          <w:lang w:val="en-GB"/>
                        </w:rPr>
                        <m:t>f</m:t>
                      </m:r>
                    </m:e>
                    <m:sub>
                      <m:r>
                        <m:rPr>
                          <m:sty m:val="bi"/>
                        </m:rPr>
                        <w:rPr>
                          <w:rFonts w:ascii="Cambria Math" w:hAnsi="Cambria Math" w:cs="Times"/>
                          <w:sz w:val="20"/>
                          <w:lang w:val="en-GB"/>
                        </w:rPr>
                        <m:t>j</m:t>
                      </m:r>
                    </m:sub>
                  </m:sSub>
                  <m:d>
                    <m:dPr>
                      <m:ctrlPr>
                        <w:rPr>
                          <w:rFonts w:ascii="Cambria Math" w:hAnsi="Cambria Math" w:cs="Times"/>
                          <w:i/>
                          <w:sz w:val="20"/>
                          <w:lang w:val="en-GB"/>
                        </w:rPr>
                      </m:ctrlPr>
                    </m:dPr>
                    <m:e>
                      <m:r>
                        <m:rPr>
                          <m:sty m:val="bi"/>
                        </m:rPr>
                        <w:rPr>
                          <w:rFonts w:ascii="Cambria Math" w:hAnsi="Cambria Math" w:cs="Times"/>
                          <w:sz w:val="20"/>
                          <w:lang w:val="en-GB"/>
                        </w:rPr>
                        <m:t>Q</m:t>
                      </m:r>
                    </m:e>
                  </m:d>
                  <m:f>
                    <m:fPr>
                      <m:ctrlPr>
                        <w:rPr>
                          <w:rFonts w:ascii="Cambria Math" w:hAnsi="Cambria Math" w:cs="Times"/>
                          <w:i/>
                          <w:sz w:val="20"/>
                          <w:lang w:val="en-GB"/>
                        </w:rPr>
                      </m:ctrlPr>
                    </m:fPr>
                    <m:num>
                      <m:func>
                        <m:funcPr>
                          <m:ctrlPr>
                            <w:rPr>
                              <w:rFonts w:ascii="Cambria Math" w:hAnsi="Cambria Math" w:cs="Times"/>
                              <w:sz w:val="20"/>
                              <w:lang w:val="en-GB"/>
                            </w:rPr>
                          </m:ctrlPr>
                        </m:funcPr>
                        <m:fName>
                          <m:r>
                            <m:rPr>
                              <m:sty m:val="p"/>
                            </m:rPr>
                            <w:rPr>
                              <w:rFonts w:ascii="Cambria Math" w:hAnsi="Cambria Math" w:cs="Times"/>
                              <w:sz w:val="20"/>
                              <w:lang w:val="en-GB"/>
                            </w:rPr>
                            <m:t>sin</m:t>
                          </m:r>
                        </m:fName>
                        <m:e>
                          <m:d>
                            <m:dPr>
                              <m:ctrlPr>
                                <w:rPr>
                                  <w:rFonts w:ascii="Cambria Math" w:hAnsi="Cambria Math" w:cs="Times"/>
                                  <w:i/>
                                  <w:sz w:val="20"/>
                                  <w:lang w:val="en-GB"/>
                                </w:rPr>
                              </m:ctrlPr>
                            </m:dPr>
                            <m:e>
                              <m:r>
                                <w:rPr>
                                  <w:rFonts w:ascii="Cambria Math" w:hAnsi="Cambria Math" w:cs="Times"/>
                                  <w:sz w:val="20"/>
                                  <w:lang w:val="en-GB"/>
                                </w:rPr>
                                <m:t>Q</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e>
                          </m:d>
                        </m:e>
                      </m:func>
                    </m:num>
                    <m:den>
                      <m:r>
                        <w:rPr>
                          <w:rFonts w:ascii="Cambria Math" w:hAnsi="Cambria Math" w:cs="Times"/>
                          <w:sz w:val="20"/>
                          <w:lang w:val="en-GB"/>
                        </w:rPr>
                        <m:t>Q</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den>
                  </m:f>
                </m:e>
              </m:nary>
              <m:r>
                <w:rPr>
                  <w:rFonts w:ascii="Cambria Math" w:hAnsi="Cambria Math" w:cs="Times"/>
                  <w:sz w:val="20"/>
                  <w:lang w:val="en-GB"/>
                </w:rPr>
                <m:t>.</m:t>
              </m:r>
              <m:r>
                <m:rPr>
                  <m:sty m:val="bi"/>
                </m:rPr>
                <w:rPr>
                  <w:rFonts w:ascii="Cambria Math" w:hAnsi="Cambria Math" w:cs="Times"/>
                  <w:sz w:val="20"/>
                  <w:lang w:val="en-GB"/>
                </w:rPr>
                <m:t>#</m:t>
              </m:r>
              <m:d>
                <m:dPr>
                  <m:ctrlPr>
                    <w:rPr>
                      <w:rFonts w:ascii="Cambria Math" w:hAnsi="Cambria Math" w:cs="Times"/>
                      <w:sz w:val="20"/>
                      <w:lang w:val="en-GB"/>
                    </w:rPr>
                  </m:ctrlPr>
                </m:dPr>
                <m:e>
                  <m:r>
                    <m:rPr>
                      <m:sty m:val="p"/>
                    </m:rPr>
                    <w:rPr>
                      <w:rFonts w:ascii="Cambria Math" w:hAnsi="Cambria Math" w:cs="Times"/>
                      <w:sz w:val="20"/>
                      <w:lang w:val="en-GB"/>
                    </w:rPr>
                    <m:t>8</m:t>
                  </m:r>
                </m:e>
              </m:d>
              <m:ctrlPr>
                <w:rPr>
                  <w:rFonts w:ascii="Cambria Math" w:hAnsi="Cambria Math" w:cs="Times"/>
                  <w:b/>
                  <w:bCs/>
                  <w:i/>
                  <w:sz w:val="20"/>
                  <w:lang w:val="en-GB"/>
                </w:rPr>
              </m:ctrlPr>
            </m:e>
          </m:eqArr>
        </m:oMath>
      </m:oMathPara>
    </w:p>
    <w:p w14:paraId="47B7373B" w14:textId="77777777" w:rsidR="00CB205D" w:rsidRPr="000E7F4C" w:rsidRDefault="00CB205D" w:rsidP="00E23809">
      <w:pPr>
        <w:pStyle w:val="SMText"/>
        <w:ind w:firstLine="0"/>
        <w:rPr>
          <w:rFonts w:ascii="Times" w:hAnsi="Times" w:cs="Times"/>
          <w:sz w:val="20"/>
          <w:lang w:val="en-GB"/>
        </w:rPr>
      </w:pPr>
    </w:p>
    <w:p w14:paraId="236617A2" w14:textId="5B64C1CC" w:rsidR="004B4A31" w:rsidRPr="000E7F4C" w:rsidRDefault="00000000" w:rsidP="00F91B4C">
      <w:pPr>
        <w:pStyle w:val="SMText"/>
        <w:ind w:firstLine="0"/>
        <w:rPr>
          <w:rFonts w:ascii="Times" w:hAnsi="Times" w:cs="Times"/>
          <w:sz w:val="20"/>
          <w:lang w:val="en-GB"/>
        </w:rPr>
      </w:pPr>
      <w:r w:rsidRPr="000E7F4C">
        <w:rPr>
          <w:rFonts w:ascii="Times" w:hAnsi="Times" w:cs="Times"/>
          <w:sz w:val="20"/>
          <w:lang w:val="en-GB"/>
        </w:rPr>
        <w:t xml:space="preserve">Here, </w:t>
      </w:r>
      <m:oMath>
        <m:sSub>
          <m:sSubPr>
            <m:ctrlPr>
              <w:rPr>
                <w:rFonts w:ascii="Cambria Math" w:hAnsi="Cambria Math" w:cs="Times"/>
                <w:b/>
                <w:bCs/>
                <w:i/>
                <w:sz w:val="20"/>
                <w:lang w:val="en-GB"/>
              </w:rPr>
            </m:ctrlPr>
          </m:sSubPr>
          <m:e>
            <m:r>
              <m:rPr>
                <m:sty m:val="bi"/>
              </m:rPr>
              <w:rPr>
                <w:rFonts w:ascii="Cambria Math" w:hAnsi="Cambria Math" w:cs="Times"/>
                <w:sz w:val="20"/>
                <w:lang w:val="en-GB"/>
              </w:rPr>
              <m:t>f</m:t>
            </m:r>
          </m:e>
          <m:sub>
            <m:r>
              <m:rPr>
                <m:sty m:val="bi"/>
              </m:rPr>
              <w:rPr>
                <w:rFonts w:ascii="Cambria Math" w:hAnsi="Cambria Math" w:cs="Times"/>
                <w:sz w:val="20"/>
                <w:lang w:val="en-GB"/>
              </w:rPr>
              <m:t>i</m:t>
            </m:r>
          </m:sub>
        </m:sSub>
        <m:d>
          <m:dPr>
            <m:ctrlPr>
              <w:rPr>
                <w:rFonts w:ascii="Cambria Math" w:hAnsi="Cambria Math" w:cs="Times"/>
                <w:i/>
                <w:sz w:val="20"/>
                <w:lang w:val="en-GB"/>
              </w:rPr>
            </m:ctrlPr>
          </m:dPr>
          <m:e>
            <m:r>
              <m:rPr>
                <m:sty m:val="bi"/>
              </m:rPr>
              <w:rPr>
                <w:rFonts w:ascii="Cambria Math" w:hAnsi="Cambria Math" w:cs="Times"/>
                <w:sz w:val="20"/>
                <w:lang w:val="en-GB"/>
              </w:rPr>
              <m:t>Q</m:t>
            </m:r>
          </m:e>
        </m:d>
      </m:oMath>
      <w:r w:rsidRPr="000E7F4C">
        <w:rPr>
          <w:rFonts w:ascii="Times" w:hAnsi="Times" w:cs="Times"/>
          <w:sz w:val="20"/>
          <w:lang w:val="en-GB"/>
        </w:rPr>
        <w:t xml:space="preserve"> is the atomic form factor and </w:t>
      </w:r>
      <w:r w:rsidRPr="000E7F4C">
        <w:rPr>
          <w:rFonts w:ascii="Times" w:hAnsi="Times" w:cs="Times"/>
          <w:i/>
          <w:iCs/>
          <w:sz w:val="20"/>
          <w:lang w:val="en-GB"/>
        </w:rPr>
        <w:t>F</w:t>
      </w:r>
      <w:r w:rsidRPr="000E7F4C">
        <w:rPr>
          <w:rFonts w:ascii="Times" w:hAnsi="Times" w:cs="Times"/>
          <w:sz w:val="20"/>
          <w:lang w:val="en-GB"/>
        </w:rPr>
        <w:t xml:space="preserve"> represents </w:t>
      </w:r>
      <w:r w:rsidR="004B4A31" w:rsidRPr="000E7F4C">
        <w:rPr>
          <w:rFonts w:ascii="Times" w:hAnsi="Times" w:cs="Times"/>
          <w:sz w:val="20"/>
          <w:lang w:val="en-GB"/>
        </w:rPr>
        <w:t xml:space="preserve">the </w:t>
      </w:r>
      <w:r w:rsidRPr="000E7F4C">
        <w:rPr>
          <w:rFonts w:ascii="Times" w:hAnsi="Times" w:cs="Times"/>
          <w:sz w:val="20"/>
          <w:lang w:val="en-GB"/>
        </w:rPr>
        <w:t xml:space="preserve">total scattering amplitude. </w:t>
      </w:r>
      <w:r w:rsidR="004B4A31" w:rsidRPr="000E7F4C">
        <w:rPr>
          <w:rFonts w:ascii="Times" w:hAnsi="Times" w:cs="Times"/>
          <w:sz w:val="20"/>
          <w:lang w:val="en-GB"/>
        </w:rPr>
        <w:t xml:space="preserve">Typically, </w:t>
      </w:r>
      <w:r w:rsidRPr="000E7F4C">
        <w:rPr>
          <w:rFonts w:ascii="Times" w:hAnsi="Times" w:cs="Times"/>
          <w:sz w:val="20"/>
          <w:lang w:val="en-GB"/>
        </w:rPr>
        <w:t xml:space="preserve">the atomic form factor </w:t>
      </w:r>
      <w:r w:rsidR="004B4A31" w:rsidRPr="000E7F4C">
        <w:rPr>
          <w:rFonts w:ascii="Times" w:hAnsi="Times" w:cs="Times"/>
          <w:sz w:val="20"/>
          <w:lang w:val="en-GB"/>
        </w:rPr>
        <w:t>of a</w:t>
      </w:r>
      <w:r w:rsidRPr="000E7F4C">
        <w:rPr>
          <w:rFonts w:ascii="Times" w:hAnsi="Times" w:cs="Times"/>
          <w:sz w:val="20"/>
          <w:lang w:val="en-GB"/>
        </w:rPr>
        <w:t xml:space="preserve"> material</w:t>
      </w:r>
      <w:r w:rsidR="004B4A31" w:rsidRPr="000E7F4C">
        <w:rPr>
          <w:rFonts w:ascii="Times" w:hAnsi="Times" w:cs="Times"/>
          <w:sz w:val="20"/>
          <w:lang w:val="en-GB"/>
        </w:rPr>
        <w:t xml:space="preserve"> </w:t>
      </w:r>
      <w:r w:rsidRPr="000E7F4C">
        <w:rPr>
          <w:rFonts w:ascii="Times" w:hAnsi="Times" w:cs="Times"/>
          <w:sz w:val="20"/>
          <w:lang w:val="en-GB"/>
        </w:rPr>
        <w:t xml:space="preserve">is approximated as the atomic form factor of </w:t>
      </w:r>
      <w:r w:rsidR="004B4A31" w:rsidRPr="000E7F4C">
        <w:rPr>
          <w:rFonts w:ascii="Times" w:hAnsi="Times" w:cs="Times"/>
          <w:sz w:val="20"/>
          <w:lang w:val="en-GB"/>
        </w:rPr>
        <w:t xml:space="preserve">its </w:t>
      </w:r>
      <w:r w:rsidRPr="000E7F4C">
        <w:rPr>
          <w:rFonts w:ascii="Times" w:hAnsi="Times" w:cs="Times"/>
          <w:sz w:val="20"/>
          <w:lang w:val="en-GB"/>
        </w:rPr>
        <w:t>isolated atoms</w:t>
      </w:r>
      <w:r w:rsidR="004B4A31" w:rsidRPr="000E7F4C">
        <w:rPr>
          <w:rFonts w:ascii="Times" w:hAnsi="Times" w:cs="Times"/>
          <w:sz w:val="20"/>
          <w:lang w:val="en-GB"/>
        </w:rPr>
        <w:t xml:space="preserve"> while</w:t>
      </w:r>
      <w:r w:rsidRPr="000E7F4C">
        <w:rPr>
          <w:rFonts w:ascii="Times" w:hAnsi="Times" w:cs="Times"/>
          <w:sz w:val="20"/>
          <w:lang w:val="en-GB"/>
        </w:rPr>
        <w:t xml:space="preserve"> ignor</w:t>
      </w:r>
      <w:r w:rsidR="004B4A31" w:rsidRPr="000E7F4C">
        <w:rPr>
          <w:rFonts w:ascii="Times" w:hAnsi="Times" w:cs="Times"/>
          <w:sz w:val="20"/>
          <w:lang w:val="en-GB"/>
        </w:rPr>
        <w:t>ing the</w:t>
      </w:r>
      <w:r w:rsidRPr="000E7F4C">
        <w:rPr>
          <w:rFonts w:ascii="Times" w:hAnsi="Times" w:cs="Times"/>
          <w:sz w:val="20"/>
          <w:lang w:val="en-GB"/>
        </w:rPr>
        <w:t xml:space="preserve"> bonded electrons. </w:t>
      </w:r>
      <w:r w:rsidR="00C022FB" w:rsidRPr="00C022FB">
        <w:rPr>
          <w:rFonts w:ascii="Times" w:hAnsi="Times" w:cs="Times"/>
          <w:sz w:val="20"/>
          <w:lang w:val="en-GB"/>
        </w:rPr>
        <w:t xml:space="preserve">The DSE can be expressed </w:t>
      </w:r>
      <w:r w:rsidR="00C022FB">
        <w:rPr>
          <w:rFonts w:ascii="Times" w:hAnsi="Times" w:cs="Times"/>
          <w:sz w:val="20"/>
          <w:lang w:val="en-GB"/>
        </w:rPr>
        <w:t>t</w:t>
      </w:r>
      <w:r w:rsidR="00C022FB" w:rsidRPr="00C022FB">
        <w:rPr>
          <w:rFonts w:ascii="Times" w:hAnsi="Times" w:cs="Times"/>
          <w:sz w:val="20"/>
          <w:lang w:val="en-GB"/>
        </w:rPr>
        <w:t xml:space="preserve">he total scattering intensity as </w:t>
      </w:r>
      <w:r w:rsidR="00C022FB">
        <w:rPr>
          <w:rFonts w:ascii="Times" w:hAnsi="Times" w:cs="Times"/>
          <w:sz w:val="20"/>
          <w:lang w:val="en-GB"/>
        </w:rPr>
        <w:t>a c</w:t>
      </w:r>
      <w:r w:rsidR="00C022FB" w:rsidRPr="00C022FB">
        <w:rPr>
          <w:rFonts w:ascii="Times" w:hAnsi="Times" w:cs="Times"/>
          <w:sz w:val="20"/>
          <w:lang w:val="en-GB"/>
        </w:rPr>
        <w:t xml:space="preserve">orrelation function </w:t>
      </w:r>
      <w:r w:rsidR="00C022FB">
        <w:rPr>
          <w:rFonts w:ascii="Times" w:hAnsi="Times" w:cs="Times" w:hint="eastAsia"/>
          <w:sz w:val="20"/>
          <w:lang w:val="en-GB" w:eastAsia="ja-JP"/>
        </w:rPr>
        <w:t>f</w:t>
      </w:r>
      <w:r w:rsidR="00C022FB">
        <w:rPr>
          <w:rFonts w:ascii="Times" w:hAnsi="Times" w:cs="Times"/>
          <w:sz w:val="20"/>
          <w:lang w:val="en-GB" w:eastAsia="ja-JP"/>
        </w:rPr>
        <w:t>or</w:t>
      </w:r>
      <w:r w:rsidR="00C022FB" w:rsidRPr="00C022FB">
        <w:rPr>
          <w:rFonts w:ascii="Times" w:hAnsi="Times" w:cs="Times"/>
          <w:sz w:val="20"/>
          <w:lang w:val="en-GB"/>
        </w:rPr>
        <w:t xml:space="preserve"> the atomic </w:t>
      </w:r>
      <w:r w:rsidR="00C022FB">
        <w:rPr>
          <w:rFonts w:ascii="Times" w:hAnsi="Times" w:cs="Times" w:hint="eastAsia"/>
          <w:sz w:val="20"/>
          <w:lang w:val="en-GB" w:eastAsia="ja-JP"/>
        </w:rPr>
        <w:t>configurations</w:t>
      </w:r>
      <w:r w:rsidR="004B4A31" w:rsidRPr="000E7F4C">
        <w:rPr>
          <w:rFonts w:ascii="Times" w:hAnsi="Times" w:cs="Times"/>
          <w:sz w:val="20"/>
          <w:lang w:val="en-GB"/>
        </w:rPr>
        <w:t xml:space="preserve"> where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oMath>
      <w:r w:rsidRPr="000E7F4C">
        <w:rPr>
          <w:rFonts w:ascii="Times" w:hAnsi="Times" w:cs="Times"/>
          <w:b/>
          <w:bCs/>
          <w:sz w:val="20"/>
          <w:lang w:val="en-GB"/>
        </w:rPr>
        <w:t xml:space="preserve"> </w:t>
      </w:r>
      <w:r w:rsidRPr="000E7F4C">
        <w:rPr>
          <w:rFonts w:ascii="Times" w:hAnsi="Times" w:cs="Times"/>
          <w:sz w:val="20"/>
          <w:lang w:val="en-GB"/>
        </w:rPr>
        <w:t>represent</w:t>
      </w:r>
      <w:r w:rsidR="003C5D46" w:rsidRPr="000E7F4C">
        <w:rPr>
          <w:rFonts w:ascii="Times" w:hAnsi="Times" w:cs="Times"/>
          <w:sz w:val="20"/>
          <w:lang w:val="en-GB"/>
        </w:rPr>
        <w:t>s the</w:t>
      </w:r>
      <w:r w:rsidRPr="000E7F4C">
        <w:rPr>
          <w:rFonts w:ascii="Times" w:hAnsi="Times" w:cs="Times"/>
          <w:sz w:val="20"/>
          <w:lang w:val="en-GB"/>
        </w:rPr>
        <w:t xml:space="preserve"> atomic positions</w:t>
      </w:r>
      <w:r w:rsidR="004B4A31" w:rsidRPr="000E7F4C">
        <w:rPr>
          <w:rFonts w:ascii="Times" w:hAnsi="Times" w:cs="Times"/>
          <w:sz w:val="20"/>
          <w:lang w:val="en-GB"/>
        </w:rPr>
        <w:t xml:space="preserve">, and is </w:t>
      </w:r>
      <w:r w:rsidRPr="000E7F4C">
        <w:rPr>
          <w:rFonts w:ascii="Times" w:hAnsi="Times" w:cs="Times"/>
          <w:sz w:val="20"/>
          <w:lang w:val="en-GB"/>
        </w:rPr>
        <w:t xml:space="preserve">expressed as </w:t>
      </w:r>
    </w:p>
    <w:p w14:paraId="14637AF9" w14:textId="3D63B78F"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r>
                <w:rPr>
                  <w:rFonts w:ascii="Cambria Math" w:hAnsi="Cambria Math" w:cs="Times"/>
                  <w:sz w:val="20"/>
                  <w:lang w:val="en-GB"/>
                </w:rPr>
                <m:t xml:space="preserve">F= </m:t>
              </m:r>
              <m:nary>
                <m:naryPr>
                  <m:chr m:val="∑"/>
                  <m:limLoc m:val="undOvr"/>
                  <m:supHide m:val="1"/>
                  <m:ctrlPr>
                    <w:rPr>
                      <w:rFonts w:ascii="Cambria Math" w:hAnsi="Cambria Math" w:cs="Times"/>
                      <w:i/>
                      <w:sz w:val="20"/>
                      <w:lang w:val="en-GB"/>
                    </w:rPr>
                  </m:ctrlPr>
                </m:naryPr>
                <m:sub>
                  <m:r>
                    <w:rPr>
                      <w:rFonts w:ascii="Cambria Math" w:hAnsi="Cambria Math" w:cs="Times"/>
                      <w:sz w:val="20"/>
                      <w:lang w:val="en-GB"/>
                    </w:rPr>
                    <m:t>i</m:t>
                  </m:r>
                </m:sub>
                <m:sup/>
                <m:e>
                  <m:sSub>
                    <m:sSubPr>
                      <m:ctrlPr>
                        <w:rPr>
                          <w:rFonts w:ascii="Cambria Math" w:hAnsi="Cambria Math" w:cs="Times"/>
                          <w:b/>
                          <w:bCs/>
                          <w:i/>
                          <w:sz w:val="20"/>
                          <w:lang w:val="en-GB"/>
                        </w:rPr>
                      </m:ctrlPr>
                    </m:sSubPr>
                    <m:e>
                      <m:r>
                        <m:rPr>
                          <m:sty m:val="bi"/>
                        </m:rPr>
                        <w:rPr>
                          <w:rFonts w:ascii="Cambria Math" w:hAnsi="Cambria Math" w:cs="Times"/>
                          <w:sz w:val="20"/>
                          <w:lang w:val="en-GB"/>
                        </w:rPr>
                        <m:t>f</m:t>
                      </m:r>
                    </m:e>
                    <m:sub>
                      <m:r>
                        <m:rPr>
                          <m:sty m:val="bi"/>
                        </m:rPr>
                        <w:rPr>
                          <w:rFonts w:ascii="Cambria Math" w:hAnsi="Cambria Math" w:cs="Times"/>
                          <w:sz w:val="20"/>
                          <w:lang w:val="en-GB"/>
                        </w:rPr>
                        <m:t>i</m:t>
                      </m:r>
                    </m:sub>
                  </m:sSub>
                  <m:d>
                    <m:dPr>
                      <m:ctrlPr>
                        <w:rPr>
                          <w:rFonts w:ascii="Cambria Math" w:hAnsi="Cambria Math" w:cs="Times"/>
                          <w:i/>
                          <w:sz w:val="20"/>
                          <w:lang w:val="en-GB"/>
                        </w:rPr>
                      </m:ctrlPr>
                    </m:dPr>
                    <m:e>
                      <m:r>
                        <m:rPr>
                          <m:sty m:val="bi"/>
                        </m:rPr>
                        <w:rPr>
                          <w:rFonts w:ascii="Cambria Math" w:hAnsi="Cambria Math" w:cs="Times"/>
                          <w:sz w:val="20"/>
                          <w:lang w:val="en-GB"/>
                        </w:rPr>
                        <m:t>Q</m:t>
                      </m:r>
                    </m:e>
                  </m:d>
                  <m:r>
                    <w:rPr>
                      <w:rFonts w:ascii="Cambria Math" w:hAnsi="Cambria Math" w:cs="Times"/>
                      <w:sz w:val="20"/>
                      <w:lang w:val="en-GB"/>
                    </w:rPr>
                    <m:t>exp</m:t>
                  </m:r>
                  <m:d>
                    <m:dPr>
                      <m:ctrlPr>
                        <w:rPr>
                          <w:rFonts w:ascii="Cambria Math" w:hAnsi="Cambria Math" w:cs="Times"/>
                          <w:i/>
                          <w:sz w:val="20"/>
                          <w:lang w:val="en-GB"/>
                        </w:rPr>
                      </m:ctrlPr>
                    </m:dPr>
                    <m:e>
                      <m:r>
                        <w:rPr>
                          <w:rFonts w:ascii="Cambria Math" w:hAnsi="Cambria Math" w:cs="Times"/>
                          <w:sz w:val="20"/>
                          <w:lang w:val="en-GB"/>
                        </w:rPr>
                        <m:t>i</m:t>
                      </m:r>
                      <m:r>
                        <m:rPr>
                          <m:sty m:val="bi"/>
                        </m:rPr>
                        <w:rPr>
                          <w:rFonts w:ascii="Cambria Math" w:hAnsi="Cambria Math" w:cs="Times"/>
                          <w:sz w:val="20"/>
                          <w:lang w:val="en-GB"/>
                        </w:rPr>
                        <m:t>Q</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e>
              </m:nary>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9</m:t>
                  </m:r>
                </m:e>
              </m:d>
            </m:e>
          </m:eqArr>
        </m:oMath>
      </m:oMathPara>
    </w:p>
    <w:p w14:paraId="68179271" w14:textId="77777777" w:rsidR="004B4A31" w:rsidRPr="000E7F4C" w:rsidRDefault="004B4A31" w:rsidP="00D624FB">
      <w:pPr>
        <w:pStyle w:val="SMText"/>
        <w:ind w:firstLine="0"/>
        <w:rPr>
          <w:rFonts w:ascii="Times" w:hAnsi="Times" w:cs="Times"/>
          <w:sz w:val="20"/>
          <w:lang w:val="en-GB"/>
        </w:rPr>
      </w:pPr>
    </w:p>
    <w:p w14:paraId="47716358" w14:textId="24FEF838" w:rsidR="00D624FB" w:rsidRPr="000E7F4C" w:rsidRDefault="00000000" w:rsidP="00D624FB">
      <w:pPr>
        <w:pStyle w:val="SMText"/>
        <w:ind w:firstLine="0"/>
        <w:rPr>
          <w:rFonts w:ascii="Times" w:hAnsi="Times" w:cs="Times"/>
          <w:sz w:val="20"/>
          <w:lang w:val="en-GB"/>
        </w:rPr>
      </w:pPr>
      <w:r w:rsidRPr="000E7F4C">
        <w:rPr>
          <w:rFonts w:ascii="Times" w:hAnsi="Times" w:cs="Times"/>
          <w:sz w:val="20"/>
          <w:lang w:val="en-GB"/>
        </w:rPr>
        <w:t>The</w:t>
      </w:r>
      <w:r w:rsidR="001515DF" w:rsidRPr="001515DF">
        <w:rPr>
          <w:rFonts w:ascii="Times" w:hAnsi="Times" w:cs="Times"/>
          <w:sz w:val="20"/>
          <w:lang w:val="en-GB"/>
        </w:rPr>
        <w:t xml:space="preserve"> </w:t>
      </w:r>
      <w:r w:rsidR="001515DF" w:rsidRPr="001515DF">
        <w:rPr>
          <w:rFonts w:ascii="Times" w:hAnsi="Times" w:cs="Times"/>
          <w:sz w:val="20"/>
          <w:lang w:val="en-GB"/>
        </w:rPr>
        <w:t>series expansion</w:t>
      </w:r>
      <w:r w:rsidRPr="000E7F4C">
        <w:rPr>
          <w:rFonts w:ascii="Times" w:hAnsi="Times" w:cs="Times"/>
          <w:sz w:val="20"/>
          <w:lang w:val="en-GB"/>
        </w:rPr>
        <w:t xml:space="preserve"> in </w:t>
      </w:r>
      <w:r w:rsidR="004B4A31" w:rsidRPr="000E7F4C">
        <w:rPr>
          <w:rFonts w:ascii="Times" w:hAnsi="Times" w:cs="Times"/>
          <w:sz w:val="20"/>
          <w:lang w:val="en-GB"/>
        </w:rPr>
        <w:t>E</w:t>
      </w:r>
      <w:r w:rsidRPr="000E7F4C">
        <w:rPr>
          <w:rFonts w:ascii="Times" w:hAnsi="Times" w:cs="Times"/>
          <w:sz w:val="20"/>
          <w:lang w:val="en-GB"/>
        </w:rPr>
        <w:t xml:space="preserve">q. (9) </w:t>
      </w:r>
      <w:r w:rsidR="001515DF">
        <w:rPr>
          <w:rFonts w:ascii="Times" w:hAnsi="Times" w:cs="Times"/>
          <w:sz w:val="20"/>
          <w:lang w:val="en-GB"/>
        </w:rPr>
        <w:t>is</w:t>
      </w:r>
      <w:r w:rsidRPr="000E7F4C">
        <w:rPr>
          <w:rFonts w:ascii="Times" w:hAnsi="Times" w:cs="Times"/>
          <w:sz w:val="20"/>
          <w:lang w:val="en-GB"/>
        </w:rPr>
        <w:t xml:space="preserve"> conducted </w:t>
      </w:r>
      <w:r w:rsidR="00B15B6C" w:rsidRPr="000E7F4C">
        <w:rPr>
          <w:rFonts w:ascii="Times" w:hAnsi="Times" w:cs="Times"/>
          <w:sz w:val="20"/>
          <w:lang w:val="en-GB"/>
        </w:rPr>
        <w:t>at</w:t>
      </w:r>
      <w:r w:rsidRPr="000E7F4C">
        <w:rPr>
          <w:rFonts w:ascii="Times" w:hAnsi="Times" w:cs="Times"/>
          <w:sz w:val="20"/>
          <w:lang w:val="en-GB"/>
        </w:rPr>
        <w:t xml:space="preserve"> atomic resolutions </w:t>
      </w:r>
      <w:r w:rsidR="001515DF">
        <w:rPr>
          <w:rFonts w:ascii="Times" w:hAnsi="Times" w:cs="Times"/>
          <w:sz w:val="20"/>
          <w:lang w:val="en-GB"/>
        </w:rPr>
        <w:t>and the concept</w:t>
      </w:r>
      <w:r w:rsidRPr="000E7F4C">
        <w:rPr>
          <w:rFonts w:ascii="Times" w:hAnsi="Times" w:cs="Times"/>
          <w:sz w:val="20"/>
          <w:lang w:val="en-GB"/>
        </w:rPr>
        <w:t xml:space="preserve"> </w:t>
      </w:r>
      <w:r w:rsidR="001515DF">
        <w:rPr>
          <w:rFonts w:ascii="Times" w:hAnsi="Times" w:cs="Times"/>
          <w:sz w:val="20"/>
          <w:lang w:val="en-GB"/>
        </w:rPr>
        <w:t>can apply to</w:t>
      </w:r>
      <w:r w:rsidRPr="000E7F4C">
        <w:rPr>
          <w:rFonts w:ascii="Times" w:hAnsi="Times" w:cs="Times"/>
          <w:sz w:val="20"/>
          <w:lang w:val="en-GB"/>
        </w:rPr>
        <w:t xml:space="preserve"> electron resolutions. </w:t>
      </w:r>
      <w:r w:rsidR="001515DF" w:rsidRPr="001515DF">
        <w:rPr>
          <w:rFonts w:ascii="Times" w:hAnsi="Times" w:cs="Times"/>
          <w:sz w:val="20"/>
          <w:lang w:val="en-GB"/>
        </w:rPr>
        <w:t xml:space="preserve">However, </w:t>
      </w:r>
      <w:r w:rsidR="001515DF" w:rsidRPr="001515DF">
        <w:rPr>
          <w:rFonts w:ascii="Times" w:hAnsi="Times" w:cs="Times"/>
          <w:sz w:val="20"/>
          <w:lang w:val="en-GB"/>
        </w:rPr>
        <w:t>the</w:t>
      </w:r>
      <w:r w:rsidR="001515DF" w:rsidRPr="001515DF">
        <w:rPr>
          <w:rFonts w:ascii="Times" w:hAnsi="Times" w:cs="Times"/>
          <w:sz w:val="20"/>
          <w:lang w:val="en-GB"/>
        </w:rPr>
        <w:t xml:space="preserve"> </w:t>
      </w:r>
      <w:r w:rsidR="001515DF">
        <w:rPr>
          <w:rFonts w:ascii="Times" w:hAnsi="Times" w:cs="Times"/>
          <w:sz w:val="20"/>
          <w:lang w:val="en-GB"/>
        </w:rPr>
        <w:t>representations</w:t>
      </w:r>
      <w:r w:rsidR="001515DF" w:rsidRPr="001515DF">
        <w:rPr>
          <w:rFonts w:ascii="Times" w:hAnsi="Times" w:cs="Times"/>
          <w:sz w:val="20"/>
          <w:lang w:val="en-GB"/>
        </w:rPr>
        <w:t xml:space="preserve"> of Eq. (9) have hindered the more detailed series expansion in the DSE from the inter-atomic distance </w:t>
      </w:r>
      <w:r w:rsidR="001515DF">
        <w:rPr>
          <w:rFonts w:ascii="Times" w:hAnsi="Times" w:cs="Times"/>
          <w:sz w:val="20"/>
          <w:lang w:val="en-GB"/>
        </w:rPr>
        <w:t>representations</w:t>
      </w:r>
      <w:r w:rsidR="001515DF" w:rsidRPr="001515DF">
        <w:rPr>
          <w:rFonts w:ascii="Times" w:hAnsi="Times" w:cs="Times"/>
          <w:sz w:val="20"/>
          <w:lang w:val="en-GB"/>
        </w:rPr>
        <w:t xml:space="preserve"> into smaller inter-electron distance </w:t>
      </w:r>
      <w:r w:rsidR="001515DF">
        <w:rPr>
          <w:rFonts w:ascii="Times" w:hAnsi="Times" w:cs="Times"/>
          <w:sz w:val="20"/>
          <w:lang w:val="en-GB"/>
        </w:rPr>
        <w:t>representations</w:t>
      </w:r>
      <w:r w:rsidR="001515DF" w:rsidRPr="001515DF">
        <w:rPr>
          <w:rFonts w:ascii="Times" w:hAnsi="Times" w:cs="Times"/>
          <w:sz w:val="20"/>
          <w:lang w:val="en-GB"/>
        </w:rPr>
        <w:t xml:space="preserve"> owing to </w:t>
      </w:r>
      <w:r w:rsidR="001515DF">
        <w:rPr>
          <w:rFonts w:ascii="Times" w:hAnsi="Times" w:cs="Times"/>
          <w:sz w:val="20"/>
          <w:lang w:val="en-GB"/>
        </w:rPr>
        <w:t xml:space="preserve">the </w:t>
      </w:r>
      <w:r w:rsidR="001515DF" w:rsidRPr="001515DF">
        <w:rPr>
          <w:rFonts w:ascii="Times" w:hAnsi="Times" w:cs="Times"/>
          <w:sz w:val="20"/>
          <w:lang w:val="en-GB"/>
        </w:rPr>
        <w:t xml:space="preserve">utilisations </w:t>
      </w:r>
      <w:r w:rsidR="001515DF">
        <w:rPr>
          <w:rFonts w:ascii="Times" w:hAnsi="Times" w:cs="Times"/>
          <w:sz w:val="20"/>
          <w:lang w:val="en-GB"/>
        </w:rPr>
        <w:t xml:space="preserve">of </w:t>
      </w:r>
      <w:r w:rsidR="001515DF" w:rsidRPr="001515DF">
        <w:rPr>
          <w:rFonts w:ascii="Times" w:hAnsi="Times" w:cs="Times"/>
          <w:sz w:val="20"/>
          <w:lang w:val="en-GB"/>
        </w:rPr>
        <w:t>atomic scattering factor.</w:t>
      </w:r>
      <w:r w:rsidRPr="000E7F4C">
        <w:rPr>
          <w:rFonts w:ascii="Times" w:hAnsi="Times" w:cs="Times"/>
          <w:sz w:val="20"/>
          <w:lang w:val="en-GB"/>
        </w:rPr>
        <w:t xml:space="preserve"> </w:t>
      </w:r>
      <w:r w:rsidR="001515DF" w:rsidRPr="001515DF">
        <w:rPr>
          <w:rFonts w:ascii="Times" w:hAnsi="Times" w:cs="Times"/>
          <w:sz w:val="20"/>
          <w:lang w:val="en-GB"/>
        </w:rPr>
        <w:t>The DSE</w:t>
      </w:r>
      <w:r w:rsidR="001515DF">
        <w:rPr>
          <w:rFonts w:ascii="Times" w:hAnsi="Times" w:cs="Times"/>
          <w:sz w:val="20"/>
          <w:lang w:val="en-GB"/>
        </w:rPr>
        <w:t xml:space="preserve"> re-representations</w:t>
      </w:r>
      <w:r w:rsidR="001515DF" w:rsidRPr="001515DF">
        <w:rPr>
          <w:rFonts w:ascii="Times" w:hAnsi="Times" w:cs="Times"/>
          <w:sz w:val="20"/>
          <w:lang w:val="en-GB"/>
        </w:rPr>
        <w:t xml:space="preserve"> as MC samplings without atomic scattering factor can derive the pair distribution functions in electronic resolutions and </w:t>
      </w:r>
      <w:r w:rsidR="001515DF">
        <w:rPr>
          <w:rFonts w:ascii="Times" w:hAnsi="Times" w:cs="Times"/>
          <w:sz w:val="20"/>
          <w:lang w:val="en-GB"/>
        </w:rPr>
        <w:t>these</w:t>
      </w:r>
      <w:r w:rsidR="001515DF" w:rsidRPr="001515DF">
        <w:rPr>
          <w:rFonts w:ascii="Times" w:hAnsi="Times" w:cs="Times"/>
          <w:sz w:val="20"/>
          <w:lang w:val="en-GB"/>
        </w:rPr>
        <w:t xml:space="preserve"> </w:t>
      </w:r>
      <w:r w:rsidR="001515DF">
        <w:rPr>
          <w:rFonts w:ascii="Times" w:hAnsi="Times" w:cs="Times"/>
          <w:sz w:val="20"/>
          <w:lang w:val="en-GB"/>
        </w:rPr>
        <w:t>re-representations</w:t>
      </w:r>
      <w:r w:rsidR="001515DF" w:rsidRPr="001515DF">
        <w:rPr>
          <w:rFonts w:ascii="Times" w:hAnsi="Times" w:cs="Times"/>
          <w:sz w:val="20"/>
          <w:lang w:val="en-GB"/>
        </w:rPr>
        <w:t xml:space="preserve"> can</w:t>
      </w:r>
      <w:r w:rsidR="00926ADC" w:rsidRPr="00926ADC">
        <w:rPr>
          <w:rFonts w:ascii="Times" w:hAnsi="Times" w:cs="Times"/>
          <w:sz w:val="20"/>
          <w:lang w:val="en-GB"/>
        </w:rPr>
        <w:t xml:space="preserve"> be </w:t>
      </w:r>
      <w:r w:rsidR="00926ADC">
        <w:rPr>
          <w:rFonts w:ascii="Times" w:hAnsi="Times" w:cs="Times"/>
          <w:sz w:val="20"/>
          <w:lang w:val="en-GB"/>
        </w:rPr>
        <w:t>realized</w:t>
      </w:r>
      <w:r w:rsidR="00926ADC" w:rsidRPr="00926ADC">
        <w:rPr>
          <w:rFonts w:ascii="Times" w:hAnsi="Times" w:cs="Times"/>
          <w:sz w:val="20"/>
          <w:lang w:val="en-GB"/>
        </w:rPr>
        <w:t xml:space="preserve"> by</w:t>
      </w:r>
      <w:r w:rsidR="001515DF" w:rsidRPr="001515DF">
        <w:rPr>
          <w:rFonts w:ascii="Times" w:hAnsi="Times" w:cs="Times"/>
          <w:sz w:val="20"/>
          <w:lang w:val="en-GB"/>
        </w:rPr>
        <w:t xml:space="preserve"> </w:t>
      </w:r>
      <w:r w:rsidR="00926ADC">
        <w:rPr>
          <w:rFonts w:ascii="Times" w:hAnsi="Times" w:cs="Times"/>
          <w:sz w:val="20"/>
          <w:lang w:val="en-GB"/>
        </w:rPr>
        <w:t>reorganizing</w:t>
      </w:r>
      <w:r w:rsidR="001515DF" w:rsidRPr="001515DF">
        <w:rPr>
          <w:rFonts w:ascii="Times" w:hAnsi="Times" w:cs="Times"/>
          <w:sz w:val="20"/>
          <w:lang w:val="en-GB"/>
        </w:rPr>
        <w:t xml:space="preserve"> the stochastic concept of the scattering factors.</w:t>
      </w:r>
      <w:r w:rsidRPr="000E7F4C">
        <w:rPr>
          <w:rFonts w:ascii="Times" w:hAnsi="Times" w:cs="Times"/>
          <w:sz w:val="20"/>
          <w:lang w:val="en-GB"/>
        </w:rPr>
        <w:t xml:space="preserve"> </w:t>
      </w:r>
      <w:r w:rsidR="00442AE6" w:rsidRPr="00442AE6">
        <w:rPr>
          <w:rFonts w:ascii="Times" w:hAnsi="Times" w:cs="Times"/>
          <w:sz w:val="20"/>
          <w:lang w:val="en-GB"/>
        </w:rPr>
        <w:t xml:space="preserve">The stochastic representations of scattering </w:t>
      </w:r>
      <w:r w:rsidR="00442AE6">
        <w:rPr>
          <w:rFonts w:ascii="Times" w:hAnsi="Times" w:cs="Times"/>
          <w:sz w:val="20"/>
          <w:lang w:val="en-GB"/>
        </w:rPr>
        <w:t xml:space="preserve">are </w:t>
      </w:r>
      <w:r w:rsidR="00442AE6" w:rsidRPr="00442AE6">
        <w:rPr>
          <w:rFonts w:ascii="Times" w:hAnsi="Times" w:cs="Times"/>
          <w:sz w:val="20"/>
          <w:lang w:val="en-GB"/>
        </w:rPr>
        <w:t xml:space="preserve">related </w:t>
      </w:r>
      <w:r w:rsidR="00442AE6">
        <w:rPr>
          <w:rFonts w:ascii="Times" w:hAnsi="Times" w:cs="Times"/>
          <w:sz w:val="20"/>
          <w:lang w:val="en-GB"/>
        </w:rPr>
        <w:t xml:space="preserve">to </w:t>
      </w:r>
      <w:r w:rsidR="00442AE6" w:rsidRPr="00442AE6">
        <w:rPr>
          <w:rFonts w:ascii="Times" w:hAnsi="Times" w:cs="Times"/>
          <w:sz w:val="20"/>
          <w:lang w:val="en-GB"/>
        </w:rPr>
        <w:t xml:space="preserve">two stochastic concepts: (1) the probability of passing photons in the scattering area and (2) the probability of </w:t>
      </w:r>
      <w:r w:rsidR="00926ADC">
        <w:rPr>
          <w:rFonts w:ascii="Times" w:hAnsi="Times" w:cs="Times"/>
          <w:sz w:val="20"/>
          <w:lang w:val="en-GB"/>
        </w:rPr>
        <w:t xml:space="preserve">the </w:t>
      </w:r>
      <w:r w:rsidR="00926ADC" w:rsidRPr="00442AE6">
        <w:rPr>
          <w:rFonts w:ascii="Times" w:hAnsi="Times" w:cs="Times"/>
          <w:sz w:val="20"/>
          <w:lang w:val="en-GB"/>
        </w:rPr>
        <w:t>number</w:t>
      </w:r>
      <w:r w:rsidR="00442AE6" w:rsidRPr="00442AE6">
        <w:rPr>
          <w:rFonts w:ascii="Times" w:hAnsi="Times" w:cs="Times"/>
          <w:sz w:val="20"/>
          <w:lang w:val="en-GB"/>
        </w:rPr>
        <w:t xml:space="preserve"> of </w:t>
      </w:r>
      <w:r w:rsidR="00442AE6">
        <w:rPr>
          <w:rFonts w:ascii="Times" w:hAnsi="Times" w:cs="Times"/>
          <w:sz w:val="20"/>
          <w:lang w:val="en-GB"/>
        </w:rPr>
        <w:t>electrons</w:t>
      </w:r>
      <w:r w:rsidR="008404DA">
        <w:rPr>
          <w:rFonts w:ascii="Times" w:hAnsi="Times" w:cs="Times"/>
          <w:sz w:val="20"/>
          <w:lang w:val="en-GB"/>
        </w:rPr>
        <w:t xml:space="preserve"> (or local electron density)</w:t>
      </w:r>
      <w:r w:rsidR="00442AE6" w:rsidRPr="00442AE6">
        <w:rPr>
          <w:rFonts w:ascii="Times" w:hAnsi="Times" w:cs="Times"/>
          <w:sz w:val="20"/>
          <w:lang w:val="en-GB"/>
        </w:rPr>
        <w:t xml:space="preserve"> </w:t>
      </w:r>
      <w:r w:rsidR="00442AE6">
        <w:rPr>
          <w:rFonts w:ascii="Times" w:hAnsi="Times" w:cs="Times"/>
          <w:sz w:val="20"/>
          <w:lang w:val="en-GB"/>
        </w:rPr>
        <w:t>in</w:t>
      </w:r>
      <w:r w:rsidR="00442AE6" w:rsidRPr="00442AE6">
        <w:rPr>
          <w:rFonts w:ascii="Times" w:hAnsi="Times" w:cs="Times"/>
          <w:sz w:val="20"/>
          <w:lang w:val="en-GB"/>
        </w:rPr>
        <w:t xml:space="preserve"> </w:t>
      </w:r>
      <w:r w:rsidR="00442AE6">
        <w:rPr>
          <w:rFonts w:ascii="Times" w:hAnsi="Times" w:cs="Times"/>
          <w:sz w:val="20"/>
          <w:lang w:val="en-GB"/>
        </w:rPr>
        <w:t xml:space="preserve">the </w:t>
      </w:r>
      <w:r w:rsidR="00442AE6" w:rsidRPr="00442AE6">
        <w:rPr>
          <w:rFonts w:ascii="Times" w:hAnsi="Times" w:cs="Times"/>
          <w:sz w:val="20"/>
          <w:lang w:val="en-GB"/>
        </w:rPr>
        <w:t xml:space="preserve">scattering area. </w:t>
      </w:r>
      <w:r w:rsidRPr="000E7F4C">
        <w:rPr>
          <w:rFonts w:ascii="Times" w:hAnsi="Times" w:cs="Times"/>
          <w:sz w:val="20"/>
          <w:lang w:val="en-GB"/>
        </w:rPr>
        <w:t xml:space="preserve"> </w:t>
      </w:r>
      <w:r w:rsidR="00AB3F85" w:rsidRPr="00AB3F85">
        <w:rPr>
          <w:rFonts w:ascii="Times" w:hAnsi="Times" w:cs="Times"/>
          <w:sz w:val="20"/>
          <w:lang w:val="en-GB"/>
        </w:rPr>
        <w:t xml:space="preserve">These two stochastic ideas were included in </w:t>
      </w:r>
      <w:r w:rsidR="00C07F97">
        <w:rPr>
          <w:rFonts w:ascii="Times" w:hAnsi="Times" w:cs="Times"/>
          <w:sz w:val="20"/>
          <w:lang w:val="en-GB"/>
        </w:rPr>
        <w:t xml:space="preserve">the </w:t>
      </w:r>
      <w:r w:rsidR="00AB3F85" w:rsidRPr="00AB3F85">
        <w:rPr>
          <w:rFonts w:ascii="Times" w:hAnsi="Times" w:cs="Times"/>
          <w:sz w:val="20"/>
          <w:lang w:val="en-GB"/>
        </w:rPr>
        <w:t xml:space="preserve">concept of scattering cross sections in conventional representations but, here, these concepts </w:t>
      </w:r>
      <w:r w:rsidR="00C07F97">
        <w:rPr>
          <w:rFonts w:ascii="Times" w:hAnsi="Times" w:cs="Times"/>
          <w:sz w:val="20"/>
          <w:lang w:val="en-GB"/>
        </w:rPr>
        <w:t>are included</w:t>
      </w:r>
      <w:r w:rsidR="00AB3F85" w:rsidRPr="00AB3F85">
        <w:rPr>
          <w:rFonts w:ascii="Times" w:hAnsi="Times" w:cs="Times"/>
          <w:sz w:val="20"/>
          <w:lang w:val="en-GB"/>
        </w:rPr>
        <w:t xml:space="preserve"> in random samplings of the DSE as M</w:t>
      </w:r>
      <w:r w:rsidR="00AB3F85">
        <w:rPr>
          <w:rFonts w:ascii="Times" w:hAnsi="Times" w:cs="Times"/>
          <w:sz w:val="20"/>
          <w:lang w:val="en-GB"/>
        </w:rPr>
        <w:t>C</w:t>
      </w:r>
      <w:r w:rsidR="00AB3F85" w:rsidRPr="00AB3F85">
        <w:rPr>
          <w:rFonts w:ascii="Times" w:hAnsi="Times" w:cs="Times"/>
          <w:sz w:val="20"/>
          <w:lang w:val="en-GB"/>
        </w:rPr>
        <w:t xml:space="preserve"> integrations.</w:t>
      </w:r>
      <w:r w:rsidR="00AB3F85">
        <w:rPr>
          <w:rFonts w:ascii="Times" w:hAnsi="Times" w:cs="Times"/>
          <w:sz w:val="20"/>
          <w:lang w:val="en-GB"/>
        </w:rPr>
        <w:t xml:space="preserve"> </w:t>
      </w:r>
    </w:p>
    <w:p w14:paraId="63FD0C58" w14:textId="48CEB98A" w:rsidR="00D624FB" w:rsidRPr="000E7F4C" w:rsidRDefault="00000000" w:rsidP="00D624FB">
      <w:pPr>
        <w:pStyle w:val="SMText"/>
        <w:rPr>
          <w:rFonts w:ascii="Times" w:hAnsi="Times" w:cs="Times"/>
          <w:sz w:val="20"/>
          <w:lang w:val="en-GB"/>
        </w:rPr>
      </w:pPr>
      <w:r w:rsidRPr="000E7F4C">
        <w:rPr>
          <w:rFonts w:ascii="Times" w:hAnsi="Times" w:cs="Times"/>
          <w:sz w:val="20"/>
          <w:lang w:val="en-GB"/>
        </w:rPr>
        <w:t>The scattering factor and electron density are connected by Fourier transform. This fundamental relationship assumes</w:t>
      </w:r>
      <w:r w:rsidR="00C07F97" w:rsidRPr="00C07F97">
        <w:rPr>
          <w:rFonts w:ascii="Times" w:hAnsi="Times" w:cs="Times"/>
          <w:sz w:val="20"/>
          <w:lang w:val="en-GB"/>
        </w:rPr>
        <w:t xml:space="preserve"> many </w:t>
      </w:r>
      <w:r w:rsidR="00EB5798">
        <w:rPr>
          <w:rFonts w:ascii="Times" w:hAnsi="Times" w:cs="Times"/>
          <w:sz w:val="20"/>
          <w:lang w:val="en-GB"/>
        </w:rPr>
        <w:t>passing of photons</w:t>
      </w:r>
      <w:r w:rsidR="00C07F97" w:rsidRPr="00C07F97">
        <w:rPr>
          <w:rFonts w:ascii="Times" w:hAnsi="Times" w:cs="Times"/>
          <w:sz w:val="20"/>
          <w:lang w:val="en-GB"/>
        </w:rPr>
        <w:t xml:space="preserve"> at homogeneous </w:t>
      </w:r>
      <w:r w:rsidR="00EB5798" w:rsidRPr="00EB5798">
        <w:rPr>
          <w:rFonts w:ascii="Times" w:hAnsi="Times" w:cs="Times"/>
          <w:sz w:val="20"/>
          <w:lang w:val="en-GB"/>
        </w:rPr>
        <w:t>and random</w:t>
      </w:r>
      <w:r w:rsidR="00C07F97" w:rsidRPr="00C07F97">
        <w:rPr>
          <w:rFonts w:ascii="Times" w:hAnsi="Times" w:cs="Times"/>
          <w:sz w:val="20"/>
          <w:lang w:val="en-GB"/>
        </w:rPr>
        <w:t xml:space="preserve"> positions</w:t>
      </w:r>
      <w:r w:rsidR="00A77FC0" w:rsidRPr="000E7F4C">
        <w:rPr>
          <w:rFonts w:ascii="Times" w:hAnsi="Times" w:cs="Times"/>
          <w:sz w:val="20"/>
          <w:lang w:val="en-GB"/>
        </w:rPr>
        <w:t>, which makes</w:t>
      </w:r>
      <w:r w:rsidRPr="000E7F4C">
        <w:rPr>
          <w:rFonts w:ascii="Times" w:hAnsi="Times" w:cs="Times"/>
          <w:sz w:val="20"/>
          <w:lang w:val="en-GB"/>
        </w:rPr>
        <w:t xml:space="preserve"> the probability </w:t>
      </w:r>
      <w:r w:rsidR="00A77FC0" w:rsidRPr="000E7F4C">
        <w:rPr>
          <w:rFonts w:ascii="Times" w:hAnsi="Times" w:cs="Times"/>
          <w:sz w:val="20"/>
          <w:lang w:val="en-GB"/>
        </w:rPr>
        <w:t xml:space="preserve">of the photon path </w:t>
      </w:r>
      <w:r w:rsidRPr="000E7F4C">
        <w:rPr>
          <w:rFonts w:ascii="Times" w:hAnsi="Times" w:cs="Times"/>
          <w:sz w:val="20"/>
          <w:lang w:val="en-GB"/>
        </w:rPr>
        <w:t xml:space="preserve">constant in any area of </w:t>
      </w:r>
      <w:r w:rsidR="00A77FC0" w:rsidRPr="000E7F4C">
        <w:rPr>
          <w:rFonts w:ascii="Times" w:hAnsi="Times" w:cs="Times"/>
          <w:sz w:val="20"/>
          <w:lang w:val="en-GB"/>
        </w:rPr>
        <w:t xml:space="preserve">the </w:t>
      </w:r>
      <w:r w:rsidRPr="000E7F4C">
        <w:rPr>
          <w:rFonts w:ascii="Times" w:hAnsi="Times" w:cs="Times"/>
          <w:sz w:val="20"/>
          <w:lang w:val="en-GB"/>
        </w:rPr>
        <w:t xml:space="preserve">sample. </w:t>
      </w:r>
      <w:r w:rsidR="00442AE6" w:rsidRPr="00442AE6">
        <w:rPr>
          <w:rFonts w:ascii="Times" w:hAnsi="Times" w:cs="Times"/>
          <w:sz w:val="20"/>
          <w:lang w:val="en-GB"/>
        </w:rPr>
        <w:t xml:space="preserve">Hence, the </w:t>
      </w:r>
      <w:r w:rsidR="00442AE6" w:rsidRPr="00442AE6">
        <w:rPr>
          <w:rFonts w:ascii="Times" w:hAnsi="Times" w:cs="Times"/>
          <w:sz w:val="20"/>
          <w:lang w:val="en-GB"/>
        </w:rPr>
        <w:t>above</w:t>
      </w:r>
      <w:r w:rsidR="00442AE6" w:rsidRPr="00442AE6">
        <w:rPr>
          <w:rFonts w:ascii="Times" w:hAnsi="Times" w:cs="Times"/>
          <w:sz w:val="20"/>
          <w:lang w:val="en-GB"/>
        </w:rPr>
        <w:t xml:space="preserve"> stochastic concepts (1) have not represent</w:t>
      </w:r>
      <w:r w:rsidR="00442AE6">
        <w:rPr>
          <w:rFonts w:ascii="Times" w:hAnsi="Times" w:cs="Times"/>
          <w:sz w:val="20"/>
          <w:lang w:val="en-GB"/>
        </w:rPr>
        <w:t>ed</w:t>
      </w:r>
      <w:r w:rsidR="00442AE6" w:rsidRPr="00442AE6">
        <w:rPr>
          <w:rFonts w:ascii="Times" w:hAnsi="Times" w:cs="Times"/>
          <w:sz w:val="20"/>
          <w:lang w:val="en-GB"/>
        </w:rPr>
        <w:t xml:space="preserve"> </w:t>
      </w:r>
      <w:r w:rsidR="00442AE6" w:rsidRPr="00442AE6">
        <w:rPr>
          <w:rFonts w:ascii="Times" w:hAnsi="Times" w:cs="Times"/>
          <w:sz w:val="20"/>
          <w:lang w:val="en-GB"/>
        </w:rPr>
        <w:t>explicitly</w:t>
      </w:r>
      <w:r w:rsidR="00442AE6" w:rsidRPr="00442AE6">
        <w:rPr>
          <w:rFonts w:ascii="Times" w:hAnsi="Times" w:cs="Times"/>
          <w:sz w:val="20"/>
          <w:lang w:val="en-GB"/>
        </w:rPr>
        <w:t xml:space="preserve"> in conventional </w:t>
      </w:r>
      <w:r w:rsidR="00442AE6" w:rsidRPr="00442AE6">
        <w:rPr>
          <w:rFonts w:ascii="Times" w:hAnsi="Times" w:cs="Times"/>
          <w:sz w:val="20"/>
          <w:lang w:val="en-GB"/>
        </w:rPr>
        <w:t>representations</w:t>
      </w:r>
      <w:r w:rsidR="00442AE6" w:rsidRPr="00442AE6">
        <w:rPr>
          <w:rFonts w:ascii="Times" w:hAnsi="Times" w:cs="Times"/>
          <w:sz w:val="20"/>
          <w:lang w:val="en-GB"/>
        </w:rPr>
        <w:t xml:space="preserve">. </w:t>
      </w:r>
      <w:r w:rsidR="00A77FC0" w:rsidRPr="000E7F4C">
        <w:rPr>
          <w:rFonts w:ascii="Times" w:hAnsi="Times" w:cs="Times"/>
          <w:sz w:val="20"/>
          <w:lang w:val="en-GB"/>
        </w:rPr>
        <w:t>However, if this probability is not constant (i.e.</w:t>
      </w:r>
      <w:r w:rsidR="003C5D46" w:rsidRPr="000E7F4C">
        <w:rPr>
          <w:rFonts w:ascii="Times" w:hAnsi="Times" w:cs="Times"/>
          <w:sz w:val="20"/>
          <w:lang w:val="en-GB"/>
        </w:rPr>
        <w:t xml:space="preserve"> if it</w:t>
      </w:r>
      <w:r w:rsidR="00A77FC0" w:rsidRPr="000E7F4C">
        <w:rPr>
          <w:rFonts w:ascii="Times" w:hAnsi="Times" w:cs="Times"/>
          <w:sz w:val="20"/>
          <w:lang w:val="en-GB"/>
        </w:rPr>
        <w:t xml:space="preserve"> has </w:t>
      </w:r>
      <w:r w:rsidR="00B15B6C" w:rsidRPr="000E7F4C">
        <w:rPr>
          <w:rFonts w:ascii="Times" w:hAnsi="Times" w:cs="Times"/>
          <w:sz w:val="20"/>
          <w:lang w:val="en-GB"/>
        </w:rPr>
        <w:t xml:space="preserve">a </w:t>
      </w:r>
      <w:r w:rsidR="00A77FC0" w:rsidRPr="000E7F4C">
        <w:rPr>
          <w:rFonts w:ascii="Times" w:hAnsi="Times" w:cs="Times"/>
          <w:sz w:val="20"/>
          <w:lang w:val="en-GB"/>
        </w:rPr>
        <w:t xml:space="preserve">certain distribution), </w:t>
      </w:r>
      <w:r w:rsidRPr="000E7F4C">
        <w:rPr>
          <w:rFonts w:ascii="Times" w:hAnsi="Times" w:cs="Times"/>
          <w:sz w:val="20"/>
          <w:lang w:val="en-GB"/>
        </w:rPr>
        <w:t xml:space="preserve">the relationship between </w:t>
      </w:r>
      <w:r w:rsidR="00A77FC0" w:rsidRPr="000E7F4C">
        <w:rPr>
          <w:rFonts w:ascii="Times" w:hAnsi="Times" w:cs="Times"/>
          <w:sz w:val="20"/>
          <w:lang w:val="en-GB"/>
        </w:rPr>
        <w:t xml:space="preserve">the </w:t>
      </w:r>
      <w:r w:rsidRPr="000E7F4C">
        <w:rPr>
          <w:rFonts w:ascii="Times" w:hAnsi="Times" w:cs="Times"/>
          <w:sz w:val="20"/>
          <w:lang w:val="en-GB"/>
        </w:rPr>
        <w:t xml:space="preserve">scattering factor and </w:t>
      </w:r>
      <w:r w:rsidR="00A77FC0" w:rsidRPr="000E7F4C">
        <w:rPr>
          <w:rFonts w:ascii="Times" w:hAnsi="Times" w:cs="Times"/>
          <w:sz w:val="20"/>
          <w:lang w:val="en-GB"/>
        </w:rPr>
        <w:t xml:space="preserve">the </w:t>
      </w:r>
      <w:r w:rsidRPr="000E7F4C">
        <w:rPr>
          <w:rFonts w:ascii="Times" w:hAnsi="Times" w:cs="Times"/>
          <w:sz w:val="20"/>
          <w:lang w:val="en-GB"/>
        </w:rPr>
        <w:t xml:space="preserve">electron density is rewritten using the probability density function </w:t>
      </w:r>
      <m:oMath>
        <m:r>
          <w:rPr>
            <w:rFonts w:ascii="Cambria Math" w:hAnsi="Cambria Math" w:cs="Times"/>
            <w:sz w:val="20"/>
            <w:lang w:val="en-GB"/>
          </w:rPr>
          <m:t>P(r)</m:t>
        </m:r>
      </m:oMath>
      <w:r w:rsidRPr="000E7F4C">
        <w:rPr>
          <w:rFonts w:ascii="Times" w:hAnsi="Times" w:cs="Times"/>
          <w:sz w:val="20"/>
          <w:lang w:val="en-GB"/>
        </w:rPr>
        <w:t xml:space="preserve"> of the distribution. </w:t>
      </w:r>
      <w:r w:rsidR="00675F42">
        <w:rPr>
          <w:rFonts w:ascii="Times" w:hAnsi="Times" w:cs="Times"/>
          <w:sz w:val="20"/>
          <w:lang w:val="en-GB"/>
        </w:rPr>
        <w:t xml:space="preserve">For </w:t>
      </w:r>
      <w:r w:rsidR="00AD5A88" w:rsidRPr="000E7F4C">
        <w:rPr>
          <w:rFonts w:ascii="Times" w:hAnsi="Times" w:cs="Times"/>
          <w:sz w:val="20"/>
          <w:lang w:val="en-GB"/>
        </w:rPr>
        <w:t xml:space="preserve">homogeneous scattering, </w:t>
      </w:r>
      <m:oMath>
        <m:r>
          <w:rPr>
            <w:rFonts w:ascii="Cambria Math" w:hAnsi="Cambria Math" w:cs="Times"/>
            <w:sz w:val="20"/>
            <w:lang w:val="en-GB"/>
          </w:rPr>
          <m:t>P(r)</m:t>
        </m:r>
      </m:oMath>
      <w:r w:rsidRPr="000E7F4C">
        <w:rPr>
          <w:rFonts w:ascii="Times" w:hAnsi="Times" w:cs="Times"/>
          <w:sz w:val="20"/>
          <w:lang w:val="en-GB"/>
        </w:rPr>
        <w:t xml:space="preserve"> </w:t>
      </w:r>
      <w:r w:rsidR="00A77FC0" w:rsidRPr="000E7F4C">
        <w:rPr>
          <w:rFonts w:ascii="Times" w:hAnsi="Times" w:cs="Times"/>
          <w:sz w:val="20"/>
          <w:lang w:val="en-GB"/>
        </w:rPr>
        <w:t>is typically a</w:t>
      </w:r>
      <w:r w:rsidRPr="000E7F4C">
        <w:rPr>
          <w:rFonts w:ascii="Times" w:hAnsi="Times" w:cs="Times"/>
          <w:sz w:val="20"/>
          <w:lang w:val="en-GB"/>
        </w:rPr>
        <w:t xml:space="preserve"> constant and </w:t>
      </w:r>
      <w:r w:rsidR="00AD5A88" w:rsidRPr="000E7F4C">
        <w:rPr>
          <w:rFonts w:ascii="Times" w:hAnsi="Times" w:cs="Times"/>
          <w:sz w:val="20"/>
          <w:lang w:val="en-GB"/>
        </w:rPr>
        <w:t xml:space="preserve">is </w:t>
      </w:r>
      <w:r w:rsidRPr="000E7F4C">
        <w:rPr>
          <w:rFonts w:ascii="Times" w:hAnsi="Times" w:cs="Times"/>
          <w:sz w:val="20"/>
          <w:lang w:val="en-GB"/>
        </w:rPr>
        <w:t>ignored</w:t>
      </w:r>
      <w:r w:rsidR="003C5D46" w:rsidRPr="000E7F4C">
        <w:rPr>
          <w:rFonts w:ascii="Times" w:hAnsi="Times" w:cs="Times"/>
          <w:sz w:val="20"/>
          <w:lang w:val="en-GB"/>
        </w:rPr>
        <w:t>:</w:t>
      </w:r>
    </w:p>
    <w:p w14:paraId="7DCF82F4" w14:textId="6BC5BED4" w:rsidR="00D624FB" w:rsidRPr="000E7F4C" w:rsidRDefault="00000000" w:rsidP="00D624FB">
      <w:pPr>
        <w:pStyle w:val="SMText"/>
        <w:rPr>
          <w:rFonts w:ascii="Times" w:hAnsi="Times" w:cs="Times"/>
          <w:b/>
          <w:sz w:val="20"/>
          <w:lang w:val="en-GB"/>
        </w:rPr>
      </w:pPr>
      <m:oMathPara>
        <m:oMath>
          <m:eqArr>
            <m:eqArrPr>
              <m:maxDist m:val="1"/>
              <m:ctrlPr>
                <w:rPr>
                  <w:rFonts w:ascii="Cambria Math" w:hAnsi="Cambria Math" w:cs="Times"/>
                  <w:i/>
                  <w:sz w:val="20"/>
                  <w:lang w:val="en-GB"/>
                </w:rPr>
              </m:ctrlPr>
            </m:eqArrPr>
            <m:e>
              <m:r>
                <m:rPr>
                  <m:sty m:val="bi"/>
                </m:rPr>
                <w:rPr>
                  <w:rFonts w:ascii="Cambria Math" w:hAnsi="Cambria Math" w:cs="Times"/>
                  <w:sz w:val="20"/>
                  <w:lang w:val="en-GB"/>
                </w:rPr>
                <m:t>f</m:t>
              </m:r>
              <m:d>
                <m:dPr>
                  <m:ctrlPr>
                    <w:rPr>
                      <w:rFonts w:ascii="Cambria Math" w:hAnsi="Cambria Math" w:cs="Times"/>
                      <w:b/>
                      <w:bCs/>
                      <w:i/>
                      <w:sz w:val="20"/>
                      <w:lang w:val="en-GB"/>
                    </w:rPr>
                  </m:ctrlPr>
                </m:dPr>
                <m:e>
                  <m:r>
                    <m:rPr>
                      <m:sty m:val="bi"/>
                    </m:rPr>
                    <w:rPr>
                      <w:rFonts w:ascii="Cambria Math" w:hAnsi="Cambria Math" w:cs="Times"/>
                      <w:sz w:val="20"/>
                      <w:lang w:val="en-GB"/>
                    </w:rPr>
                    <m:t>Q</m:t>
                  </m:r>
                </m:e>
              </m:d>
              <m:r>
                <w:rPr>
                  <w:rFonts w:ascii="Cambria Math" w:hAnsi="Cambria Math" w:cs="Times"/>
                  <w:sz w:val="20"/>
                  <w:lang w:val="en-GB"/>
                </w:rPr>
                <m:t xml:space="preserve">= </m:t>
              </m:r>
              <m:nary>
                <m:naryPr>
                  <m:limLoc m:val="subSup"/>
                  <m:ctrlPr>
                    <w:rPr>
                      <w:rFonts w:ascii="Cambria Math" w:hAnsi="Cambria Math" w:cs="Times"/>
                      <w:i/>
                      <w:sz w:val="20"/>
                      <w:lang w:val="en-GB"/>
                    </w:rPr>
                  </m:ctrlPr>
                </m:naryPr>
                <m:sub>
                  <m:r>
                    <w:rPr>
                      <w:rFonts w:ascii="Cambria Math" w:hAnsi="Cambria Math" w:cs="Times"/>
                      <w:sz w:val="20"/>
                      <w:lang w:val="en-GB"/>
                    </w:rPr>
                    <m:t>-∞</m:t>
                  </m:r>
                </m:sub>
                <m:sup>
                  <m:r>
                    <w:rPr>
                      <w:rFonts w:ascii="Cambria Math" w:hAnsi="Cambria Math" w:cs="Times"/>
                      <w:sz w:val="20"/>
                      <w:lang w:val="en-GB"/>
                    </w:rPr>
                    <m:t>∞</m:t>
                  </m:r>
                </m:sup>
                <m:e>
                  <m:r>
                    <w:rPr>
                      <w:rFonts w:ascii="Cambria Math" w:hAnsi="Cambria Math" w:cs="Times"/>
                      <w:sz w:val="20"/>
                      <w:lang w:val="en-GB"/>
                    </w:rPr>
                    <m:t>ρ</m:t>
                  </m:r>
                  <m:d>
                    <m:dPr>
                      <m:ctrlPr>
                        <w:rPr>
                          <w:rFonts w:ascii="Cambria Math" w:hAnsi="Cambria Math" w:cs="Times"/>
                          <w:i/>
                          <w:sz w:val="20"/>
                          <w:lang w:val="en-GB"/>
                        </w:rPr>
                      </m:ctrlPr>
                    </m:dPr>
                    <m:e>
                      <m:r>
                        <m:rPr>
                          <m:sty m:val="bi"/>
                        </m:rPr>
                        <w:rPr>
                          <w:rFonts w:ascii="Cambria Math" w:hAnsi="Cambria Math" w:cs="Times"/>
                          <w:sz w:val="20"/>
                          <w:lang w:val="en-GB"/>
                        </w:rPr>
                        <m:t>r</m:t>
                      </m:r>
                    </m:e>
                  </m:d>
                  <m:r>
                    <w:rPr>
                      <w:rFonts w:ascii="Cambria Math" w:hAnsi="Cambria Math" w:cs="Times"/>
                      <w:sz w:val="20"/>
                      <w:lang w:val="en-GB"/>
                    </w:rPr>
                    <m:t>P(r)exp</m:t>
                  </m:r>
                  <m:d>
                    <m:dPr>
                      <m:ctrlPr>
                        <w:rPr>
                          <w:rFonts w:ascii="Cambria Math" w:hAnsi="Cambria Math" w:cs="Times"/>
                          <w:b/>
                          <w:i/>
                          <w:sz w:val="20"/>
                          <w:lang w:val="en-GB"/>
                        </w:rPr>
                      </m:ctrlPr>
                    </m:dPr>
                    <m:e>
                      <m:r>
                        <w:rPr>
                          <w:rFonts w:ascii="Cambria Math" w:hAnsi="Cambria Math" w:cs="Times"/>
                          <w:sz w:val="20"/>
                          <w:lang w:val="en-GB"/>
                        </w:rPr>
                        <m:t>i</m:t>
                      </m:r>
                      <m:r>
                        <m:rPr>
                          <m:sty m:val="bi"/>
                        </m:rPr>
                        <w:rPr>
                          <w:rFonts w:ascii="Cambria Math" w:hAnsi="Cambria Math" w:cs="Times"/>
                          <w:sz w:val="20"/>
                          <w:lang w:val="en-GB"/>
                        </w:rPr>
                        <m:t>Qr</m:t>
                      </m:r>
                    </m:e>
                  </m:d>
                  <m:r>
                    <w:rPr>
                      <w:rFonts w:ascii="Cambria Math" w:hAnsi="Cambria Math" w:cs="Times"/>
                      <w:sz w:val="20"/>
                      <w:lang w:val="en-GB"/>
                    </w:rPr>
                    <m:t>d</m:t>
                  </m:r>
                  <m:r>
                    <m:rPr>
                      <m:sty m:val="bi"/>
                    </m:rPr>
                    <w:rPr>
                      <w:rFonts w:ascii="Cambria Math" w:hAnsi="Cambria Math" w:cs="Times"/>
                      <w:sz w:val="20"/>
                      <w:lang w:val="en-GB"/>
                    </w:rPr>
                    <m:t>r</m:t>
                  </m:r>
                </m:e>
              </m:nary>
              <m:r>
                <w:rPr>
                  <w:rFonts w:ascii="Cambria Math" w:hAnsi="Cambria Math" w:cs="Times"/>
                  <w:sz w:val="20"/>
                  <w:lang w:val="en-GB"/>
                </w:rPr>
                <m:t>.</m:t>
              </m:r>
              <m:r>
                <m:rPr>
                  <m:sty m:val="bi"/>
                </m:rP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10</m:t>
                  </m:r>
                </m:e>
              </m:d>
              <m:ctrlPr>
                <w:rPr>
                  <w:rFonts w:ascii="Cambria Math" w:hAnsi="Cambria Math" w:cs="Times"/>
                  <w:b/>
                  <w:i/>
                  <w:sz w:val="20"/>
                  <w:lang w:val="en-GB"/>
                </w:rPr>
              </m:ctrlPr>
            </m:e>
          </m:eqArr>
        </m:oMath>
      </m:oMathPara>
    </w:p>
    <w:p w14:paraId="2105F5E3" w14:textId="77777777" w:rsidR="00CB205D" w:rsidRPr="000E7F4C" w:rsidRDefault="00CB205D" w:rsidP="00D624FB">
      <w:pPr>
        <w:pStyle w:val="SMText"/>
        <w:rPr>
          <w:rFonts w:ascii="Times" w:hAnsi="Times" w:cs="Times"/>
          <w:sz w:val="20"/>
          <w:lang w:val="en-GB"/>
        </w:rPr>
      </w:pPr>
    </w:p>
    <w:p w14:paraId="1CDFB591" w14:textId="78403354" w:rsidR="00D624FB" w:rsidRPr="000E7F4C" w:rsidRDefault="00000000" w:rsidP="00D624FB">
      <w:pPr>
        <w:pStyle w:val="SMText"/>
        <w:rPr>
          <w:rFonts w:ascii="Times" w:hAnsi="Times" w:cs="Times"/>
          <w:sz w:val="20"/>
          <w:lang w:val="en-GB"/>
        </w:rPr>
      </w:pPr>
      <w:r w:rsidRPr="000E7F4C">
        <w:rPr>
          <w:rFonts w:ascii="Times" w:hAnsi="Times" w:cs="Times"/>
          <w:sz w:val="20"/>
          <w:lang w:val="en-GB"/>
        </w:rPr>
        <w:t>When the scattering occur</w:t>
      </w:r>
      <w:r w:rsidR="00A77FC0" w:rsidRPr="000E7F4C">
        <w:rPr>
          <w:rFonts w:ascii="Times" w:hAnsi="Times" w:cs="Times"/>
          <w:sz w:val="20"/>
          <w:lang w:val="en-GB"/>
        </w:rPr>
        <w:t>s only</w:t>
      </w:r>
      <w:r w:rsidRPr="000E7F4C">
        <w:rPr>
          <w:rFonts w:ascii="Times" w:hAnsi="Times" w:cs="Times"/>
          <w:sz w:val="20"/>
          <w:lang w:val="en-GB"/>
        </w:rPr>
        <w:t xml:space="preserve"> at a scattering point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oMath>
      <w:r w:rsidRPr="000E7F4C">
        <w:rPr>
          <w:rFonts w:ascii="Times" w:hAnsi="Times" w:cs="Times"/>
          <w:sz w:val="20"/>
          <w:lang w:val="en-GB"/>
        </w:rPr>
        <w:t xml:space="preserve">, the probability density function </w:t>
      </w:r>
      <w:r w:rsidRPr="000E7F4C">
        <w:rPr>
          <w:rFonts w:ascii="Times" w:hAnsi="Times" w:cs="Times"/>
          <w:i/>
          <w:iCs/>
          <w:sz w:val="20"/>
          <w:lang w:val="en-GB"/>
        </w:rPr>
        <w:t>P</w:t>
      </w:r>
      <w:r w:rsidR="00AD5A88" w:rsidRPr="000E7F4C">
        <w:rPr>
          <w:rFonts w:ascii="Times" w:hAnsi="Times" w:cs="Times"/>
          <w:sz w:val="20"/>
          <w:lang w:val="en-GB"/>
        </w:rPr>
        <w:t>(</w:t>
      </w:r>
      <w:r w:rsidR="00AD5A88" w:rsidRPr="000E7F4C">
        <w:rPr>
          <w:rFonts w:ascii="Times" w:hAnsi="Times" w:cs="Times"/>
          <w:i/>
          <w:iCs/>
          <w:sz w:val="20"/>
          <w:lang w:val="en-GB"/>
        </w:rPr>
        <w:t>r</w:t>
      </w:r>
      <w:r w:rsidR="00AD5A88" w:rsidRPr="000E7F4C">
        <w:rPr>
          <w:rFonts w:ascii="Times" w:hAnsi="Times" w:cs="Times"/>
          <w:sz w:val="20"/>
          <w:lang w:val="en-GB"/>
        </w:rPr>
        <w:t xml:space="preserve">) </w:t>
      </w:r>
      <w:r w:rsidRPr="000E7F4C">
        <w:rPr>
          <w:rFonts w:ascii="Times" w:hAnsi="Times" w:cs="Times"/>
          <w:sz w:val="20"/>
          <w:lang w:val="en-GB"/>
        </w:rPr>
        <w:t>become</w:t>
      </w:r>
      <w:r w:rsidR="00A77FC0" w:rsidRPr="000E7F4C">
        <w:rPr>
          <w:rFonts w:ascii="Times" w:hAnsi="Times" w:cs="Times"/>
          <w:sz w:val="20"/>
          <w:lang w:val="en-GB"/>
        </w:rPr>
        <w:t>s</w:t>
      </w:r>
      <w:r w:rsidRPr="000E7F4C">
        <w:rPr>
          <w:rFonts w:ascii="Times" w:hAnsi="Times" w:cs="Times"/>
          <w:sz w:val="20"/>
          <w:lang w:val="en-GB"/>
        </w:rPr>
        <w:t xml:space="preserve"> </w:t>
      </w:r>
      <w:r w:rsidR="00A77FC0" w:rsidRPr="000E7F4C">
        <w:rPr>
          <w:rFonts w:ascii="Times" w:hAnsi="Times" w:cs="Times"/>
          <w:sz w:val="20"/>
          <w:lang w:val="en-GB"/>
        </w:rPr>
        <w:t xml:space="preserve">the </w:t>
      </w:r>
      <w:r w:rsidRPr="000E7F4C">
        <w:rPr>
          <w:rFonts w:ascii="Times" w:hAnsi="Times" w:cs="Times"/>
          <w:sz w:val="20"/>
          <w:lang w:val="en-GB"/>
        </w:rPr>
        <w:t xml:space="preserve">Dirac delta function. The </w:t>
      </w:r>
      <w:r w:rsidR="00A77FC0" w:rsidRPr="000E7F4C">
        <w:rPr>
          <w:rFonts w:ascii="Times" w:hAnsi="Times" w:cs="Times"/>
          <w:sz w:val="20"/>
          <w:lang w:val="en-GB"/>
        </w:rPr>
        <w:t xml:space="preserve">term </w:t>
      </w:r>
      <m:oMath>
        <m:sSub>
          <m:sSubPr>
            <m:ctrlPr>
              <w:rPr>
                <w:rFonts w:ascii="Cambria Math" w:hAnsi="Cambria Math" w:cs="Times"/>
                <w:b/>
                <w:bCs/>
                <w:i/>
                <w:sz w:val="20"/>
                <w:lang w:val="en-GB"/>
              </w:rPr>
            </m:ctrlPr>
          </m:sSubPr>
          <m:e>
            <m:r>
              <m:rPr>
                <m:sty m:val="bi"/>
              </m:rPr>
              <w:rPr>
                <w:rFonts w:ascii="Cambria Math" w:hAnsi="Cambria Math" w:cs="Times"/>
                <w:sz w:val="20"/>
                <w:lang w:val="en-GB"/>
              </w:rPr>
              <m:t>f</m:t>
            </m:r>
          </m:e>
          <m:sub>
            <m:r>
              <m:rPr>
                <m:sty m:val="bi"/>
              </m:rPr>
              <w:rPr>
                <w:rFonts w:ascii="Cambria Math" w:hAnsi="Cambria Math" w:cs="Times"/>
                <w:sz w:val="20"/>
                <w:lang w:val="en-GB"/>
              </w:rPr>
              <m:t>e i</m:t>
            </m:r>
          </m:sub>
        </m:sSub>
        <m:d>
          <m:dPr>
            <m:ctrlPr>
              <w:rPr>
                <w:rFonts w:ascii="Cambria Math" w:hAnsi="Cambria Math" w:cs="Times"/>
                <w:b/>
                <w:bCs/>
                <w:i/>
                <w:sz w:val="20"/>
                <w:lang w:val="en-GB"/>
              </w:rPr>
            </m:ctrlPr>
          </m:dPr>
          <m:e>
            <m:r>
              <m:rPr>
                <m:sty m:val="bi"/>
              </m:rPr>
              <w:rPr>
                <w:rFonts w:ascii="Cambria Math" w:hAnsi="Cambria Math" w:cs="Times"/>
                <w:sz w:val="20"/>
                <w:lang w:val="en-GB"/>
              </w:rPr>
              <m:t>Q</m:t>
            </m:r>
          </m:e>
        </m:d>
      </m:oMath>
      <w:r w:rsidRPr="000E7F4C">
        <w:rPr>
          <w:rFonts w:ascii="Times" w:hAnsi="Times" w:cs="Times"/>
          <w:b/>
          <w:bCs/>
          <w:sz w:val="20"/>
          <w:lang w:val="en-GB"/>
        </w:rPr>
        <w:t xml:space="preserve"> </w:t>
      </w:r>
      <w:r w:rsidRPr="000E7F4C">
        <w:rPr>
          <w:rFonts w:ascii="Times" w:hAnsi="Times" w:cs="Times"/>
          <w:sz w:val="20"/>
          <w:lang w:val="en-GB"/>
        </w:rPr>
        <w:t>represent</w:t>
      </w:r>
      <w:r w:rsidR="00A77FC0" w:rsidRPr="000E7F4C">
        <w:rPr>
          <w:rFonts w:ascii="Times" w:hAnsi="Times" w:cs="Times"/>
          <w:sz w:val="20"/>
          <w:lang w:val="en-GB"/>
        </w:rPr>
        <w:t>s the</w:t>
      </w:r>
      <w:r w:rsidRPr="000E7F4C">
        <w:rPr>
          <w:rFonts w:ascii="Times" w:hAnsi="Times" w:cs="Times"/>
          <w:sz w:val="20"/>
          <w:lang w:val="en-GB"/>
        </w:rPr>
        <w:t xml:space="preserve"> scattering factor for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oMath>
      <w:r w:rsidRPr="000E7F4C">
        <w:rPr>
          <w:rFonts w:ascii="Times" w:hAnsi="Times" w:cs="Times"/>
          <w:sz w:val="20"/>
          <w:lang w:val="en-GB"/>
        </w:rPr>
        <w:t xml:space="preserve"> and can remove the stochastic idea from </w:t>
      </w:r>
      <w:r w:rsidR="00A77FC0" w:rsidRPr="000E7F4C">
        <w:rPr>
          <w:rFonts w:ascii="Times" w:hAnsi="Times" w:cs="Times"/>
          <w:sz w:val="20"/>
          <w:lang w:val="en-GB"/>
        </w:rPr>
        <w:t xml:space="preserve">the </w:t>
      </w:r>
      <w:r w:rsidRPr="000E7F4C">
        <w:rPr>
          <w:rFonts w:ascii="Times" w:hAnsi="Times" w:cs="Times"/>
          <w:sz w:val="20"/>
          <w:lang w:val="en-GB"/>
        </w:rPr>
        <w:t>scattering factor</w:t>
      </w:r>
      <w:r w:rsidR="003C5D46" w:rsidRPr="000E7F4C">
        <w:rPr>
          <w:rFonts w:ascii="Times" w:hAnsi="Times" w:cs="Times"/>
          <w:sz w:val="20"/>
          <w:lang w:val="en-GB"/>
        </w:rPr>
        <w:t>:</w:t>
      </w:r>
    </w:p>
    <w:p w14:paraId="4D4536F2" w14:textId="51FE048B"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sz w:val="20"/>
                  <w:lang w:val="en-GB"/>
                </w:rPr>
              </m:ctrlPr>
            </m:eqArrPr>
            <m:e>
              <m:sSub>
                <m:sSubPr>
                  <m:ctrlPr>
                    <w:rPr>
                      <w:rFonts w:ascii="Cambria Math" w:hAnsi="Cambria Math" w:cs="Times"/>
                      <w:b/>
                      <w:bCs/>
                      <w:i/>
                      <w:sz w:val="20"/>
                      <w:lang w:val="en-GB"/>
                    </w:rPr>
                  </m:ctrlPr>
                </m:sSubPr>
                <m:e>
                  <m:r>
                    <m:rPr>
                      <m:sty m:val="bi"/>
                    </m:rPr>
                    <w:rPr>
                      <w:rFonts w:ascii="Cambria Math" w:hAnsi="Cambria Math" w:cs="Times"/>
                      <w:sz w:val="20"/>
                      <w:lang w:val="en-GB"/>
                    </w:rPr>
                    <m:t>f</m:t>
                  </m:r>
                </m:e>
                <m:sub>
                  <m:r>
                    <m:rPr>
                      <m:sty m:val="bi"/>
                    </m:rPr>
                    <w:rPr>
                      <w:rFonts w:ascii="Cambria Math" w:hAnsi="Cambria Math" w:cs="Times"/>
                      <w:sz w:val="20"/>
                      <w:lang w:val="en-GB"/>
                    </w:rPr>
                    <m:t>e i</m:t>
                  </m:r>
                </m:sub>
              </m:sSub>
              <m:d>
                <m:dPr>
                  <m:ctrlPr>
                    <w:rPr>
                      <w:rFonts w:ascii="Cambria Math" w:hAnsi="Cambria Math" w:cs="Times"/>
                      <w:b/>
                      <w:bCs/>
                      <w:i/>
                      <w:sz w:val="20"/>
                      <w:lang w:val="en-GB"/>
                    </w:rPr>
                  </m:ctrlPr>
                </m:dPr>
                <m:e>
                  <m:r>
                    <m:rPr>
                      <m:sty m:val="bi"/>
                    </m:rPr>
                    <w:rPr>
                      <w:rFonts w:ascii="Cambria Math" w:hAnsi="Cambria Math" w:cs="Times"/>
                      <w:sz w:val="20"/>
                      <w:lang w:val="en-GB"/>
                    </w:rPr>
                    <m:t>Q</m:t>
                  </m:r>
                </m:e>
              </m:d>
              <m:r>
                <w:rPr>
                  <w:rFonts w:ascii="Cambria Math" w:hAnsi="Cambria Math" w:cs="Times"/>
                  <w:sz w:val="20"/>
                  <w:lang w:val="en-GB"/>
                </w:rPr>
                <m:t xml:space="preserve">= </m:t>
              </m:r>
              <m:nary>
                <m:naryPr>
                  <m:limLoc m:val="subSup"/>
                  <m:ctrlPr>
                    <w:rPr>
                      <w:rFonts w:ascii="Cambria Math" w:hAnsi="Cambria Math" w:cs="Times"/>
                      <w:i/>
                      <w:sz w:val="20"/>
                      <w:lang w:val="en-GB"/>
                    </w:rPr>
                  </m:ctrlPr>
                </m:naryPr>
                <m:sub>
                  <m:r>
                    <w:rPr>
                      <w:rFonts w:ascii="Cambria Math" w:hAnsi="Cambria Math" w:cs="Times"/>
                      <w:sz w:val="20"/>
                      <w:lang w:val="en-GB"/>
                    </w:rPr>
                    <m:t>-∞</m:t>
                  </m:r>
                </m:sub>
                <m:sup>
                  <m:r>
                    <w:rPr>
                      <w:rFonts w:ascii="Cambria Math" w:hAnsi="Cambria Math" w:cs="Times"/>
                      <w:sz w:val="20"/>
                      <w:lang w:val="en-GB"/>
                    </w:rPr>
                    <m:t>∞</m:t>
                  </m:r>
                </m:sup>
                <m:e>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δ</m:t>
                  </m:r>
                  <m:d>
                    <m:dPr>
                      <m:ctrlPr>
                        <w:rPr>
                          <w:rFonts w:ascii="Cambria Math" w:hAnsi="Cambria Math" w:cs="Times"/>
                          <w:i/>
                          <w:sz w:val="20"/>
                          <w:lang w:val="en-GB"/>
                        </w:rPr>
                      </m:ctrlPr>
                    </m:dPr>
                    <m:e>
                      <m:r>
                        <m:rPr>
                          <m:sty m:val="bi"/>
                        </m:rPr>
                        <w:rPr>
                          <w:rFonts w:ascii="Cambria Math" w:hAnsi="Cambria Math" w:cs="Times"/>
                          <w:sz w:val="20"/>
                          <w:lang w:val="en-GB"/>
                        </w:rPr>
                        <m:t>r</m:t>
                      </m:r>
                    </m:e>
                  </m:d>
                  <m:r>
                    <w:rPr>
                      <w:rFonts w:ascii="Cambria Math" w:hAnsi="Cambria Math" w:cs="Times"/>
                      <w:sz w:val="20"/>
                      <w:lang w:val="en-GB"/>
                    </w:rPr>
                    <m:t>exp</m:t>
                  </m:r>
                  <m:d>
                    <m:dPr>
                      <m:ctrlPr>
                        <w:rPr>
                          <w:rFonts w:ascii="Cambria Math" w:hAnsi="Cambria Math" w:cs="Times"/>
                          <w:b/>
                          <w:i/>
                          <w:sz w:val="20"/>
                          <w:lang w:val="en-GB"/>
                        </w:rPr>
                      </m:ctrlPr>
                    </m:dPr>
                    <m:e>
                      <m:r>
                        <w:rPr>
                          <w:rFonts w:ascii="Cambria Math" w:hAnsi="Cambria Math" w:cs="Times"/>
                          <w:sz w:val="20"/>
                          <w:lang w:val="en-GB"/>
                        </w:rPr>
                        <m:t>i</m:t>
                      </m:r>
                      <m:r>
                        <m:rPr>
                          <m:sty m:val="bi"/>
                        </m:rPr>
                        <w:rPr>
                          <w:rFonts w:ascii="Cambria Math" w:hAnsi="Cambria Math" w:cs="Times"/>
                          <w:sz w:val="20"/>
                          <w:lang w:val="en-GB"/>
                        </w:rPr>
                        <m:t>Qr</m:t>
                      </m:r>
                    </m:e>
                  </m:d>
                  <m:r>
                    <w:rPr>
                      <w:rFonts w:ascii="Cambria Math" w:hAnsi="Cambria Math" w:cs="Times"/>
                      <w:sz w:val="20"/>
                      <w:lang w:val="en-GB"/>
                    </w:rPr>
                    <m:t>d</m:t>
                  </m:r>
                  <m:r>
                    <m:rPr>
                      <m:sty m:val="bi"/>
                    </m:rPr>
                    <w:rPr>
                      <w:rFonts w:ascii="Cambria Math" w:hAnsi="Cambria Math" w:cs="Times"/>
                      <w:sz w:val="20"/>
                      <w:lang w:val="en-GB"/>
                    </w:rPr>
                    <m:t>r</m:t>
                  </m:r>
                </m:e>
              </m:nary>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m:t>
              </m:r>
              <m:r>
                <m:rPr>
                  <m:sty m:val="bi"/>
                </m:rPr>
                <w:rPr>
                  <w:rFonts w:ascii="Cambria Math" w:hAnsi="Cambria Math" w:cs="Times"/>
                  <w:sz w:val="20"/>
                  <w:lang w:val="en-GB"/>
                </w:rPr>
                <m:t>#</m:t>
              </m:r>
              <m:d>
                <m:dPr>
                  <m:ctrlPr>
                    <w:rPr>
                      <w:rFonts w:ascii="Cambria Math" w:hAnsi="Cambria Math" w:cs="Times"/>
                      <w:sz w:val="20"/>
                      <w:lang w:val="en-GB"/>
                    </w:rPr>
                  </m:ctrlPr>
                </m:dPr>
                <m:e>
                  <m:r>
                    <m:rPr>
                      <m:sty m:val="p"/>
                    </m:rPr>
                    <w:rPr>
                      <w:rFonts w:ascii="Cambria Math" w:hAnsi="Cambria Math" w:cs="Times"/>
                      <w:sz w:val="20"/>
                      <w:lang w:val="en-GB"/>
                    </w:rPr>
                    <m:t>11</m:t>
                  </m:r>
                </m:e>
              </m:d>
              <m:ctrlPr>
                <w:rPr>
                  <w:rFonts w:ascii="Cambria Math" w:hAnsi="Cambria Math" w:cs="Times"/>
                  <w:b/>
                  <w:bCs/>
                  <w:i/>
                  <w:sz w:val="20"/>
                  <w:lang w:val="en-GB"/>
                </w:rPr>
              </m:ctrlPr>
            </m:e>
          </m:eqArr>
        </m:oMath>
      </m:oMathPara>
    </w:p>
    <w:p w14:paraId="406619C0" w14:textId="77777777" w:rsidR="00A77FC0" w:rsidRPr="000E7F4C" w:rsidRDefault="00A77FC0" w:rsidP="00D624FB">
      <w:pPr>
        <w:pStyle w:val="SMText"/>
        <w:rPr>
          <w:rFonts w:ascii="Times" w:hAnsi="Times" w:cs="Times"/>
          <w:sz w:val="20"/>
          <w:lang w:val="en-GB"/>
        </w:rPr>
      </w:pPr>
    </w:p>
    <w:p w14:paraId="7359AF63" w14:textId="1FA556C8" w:rsidR="00D624FB" w:rsidRPr="000E7F4C" w:rsidRDefault="00000000" w:rsidP="00D624FB">
      <w:pPr>
        <w:pStyle w:val="SMText"/>
        <w:rPr>
          <w:rFonts w:ascii="Times" w:hAnsi="Times" w:cs="Times"/>
          <w:sz w:val="20"/>
          <w:lang w:val="en-GB"/>
        </w:rPr>
      </w:pPr>
      <w:r w:rsidRPr="000E7F4C">
        <w:rPr>
          <w:rFonts w:ascii="Times" w:hAnsi="Times" w:cs="Times"/>
          <w:sz w:val="20"/>
          <w:lang w:val="en-GB"/>
        </w:rPr>
        <w:t>The above two probability idea</w:t>
      </w:r>
      <w:r w:rsidR="00A77FC0" w:rsidRPr="000E7F4C">
        <w:rPr>
          <w:rFonts w:ascii="Times" w:hAnsi="Times" w:cs="Times"/>
          <w:sz w:val="20"/>
          <w:lang w:val="en-GB"/>
        </w:rPr>
        <w:t>s</w:t>
      </w:r>
      <w:r w:rsidR="00AD5A88" w:rsidRPr="000E7F4C">
        <w:rPr>
          <w:rFonts w:ascii="Times" w:hAnsi="Times" w:cs="Times"/>
          <w:sz w:val="20"/>
          <w:lang w:val="en-GB"/>
        </w:rPr>
        <w:t>—</w:t>
      </w:r>
      <w:r w:rsidR="00B15B6C" w:rsidRPr="000E7F4C">
        <w:rPr>
          <w:rFonts w:ascii="Times" w:hAnsi="Times" w:cs="Times"/>
          <w:sz w:val="20"/>
          <w:lang w:val="en-GB"/>
        </w:rPr>
        <w:t xml:space="preserve">the </w:t>
      </w:r>
      <w:r w:rsidR="00A77FC0" w:rsidRPr="000E7F4C">
        <w:rPr>
          <w:rFonts w:ascii="Times" w:hAnsi="Times" w:cs="Times"/>
          <w:sz w:val="20"/>
          <w:lang w:val="en-GB"/>
        </w:rPr>
        <w:t xml:space="preserve">photon path </w:t>
      </w:r>
      <w:r w:rsidRPr="000E7F4C">
        <w:rPr>
          <w:rFonts w:ascii="Times" w:hAnsi="Times" w:cs="Times"/>
          <w:sz w:val="20"/>
          <w:lang w:val="en-GB"/>
        </w:rPr>
        <w:t xml:space="preserve">and </w:t>
      </w:r>
      <w:r w:rsidR="008404DA">
        <w:rPr>
          <w:rFonts w:ascii="Times" w:hAnsi="Times" w:cs="Times"/>
          <w:sz w:val="20"/>
          <w:lang w:val="en-GB"/>
        </w:rPr>
        <w:t>local electron density</w:t>
      </w:r>
      <w:r w:rsidR="00AD5A88" w:rsidRPr="000E7F4C">
        <w:rPr>
          <w:rFonts w:ascii="Times" w:hAnsi="Times" w:cs="Times"/>
          <w:sz w:val="20"/>
          <w:lang w:val="en-GB"/>
        </w:rPr>
        <w:t>—</w:t>
      </w:r>
      <w:r w:rsidR="00A77FC0" w:rsidRPr="000E7F4C">
        <w:rPr>
          <w:rFonts w:ascii="Times" w:hAnsi="Times" w:cs="Times"/>
          <w:sz w:val="20"/>
          <w:lang w:val="en-GB"/>
        </w:rPr>
        <w:t>w</w:t>
      </w:r>
      <w:r w:rsidR="00B15B6C" w:rsidRPr="000E7F4C">
        <w:rPr>
          <w:rFonts w:ascii="Times" w:hAnsi="Times" w:cs="Times"/>
          <w:sz w:val="20"/>
          <w:lang w:val="en-GB"/>
        </w:rPr>
        <w:t>ere</w:t>
      </w:r>
      <w:r w:rsidR="00A77FC0" w:rsidRPr="000E7F4C">
        <w:rPr>
          <w:rFonts w:ascii="Times" w:hAnsi="Times" w:cs="Times"/>
          <w:sz w:val="20"/>
          <w:lang w:val="en-GB"/>
        </w:rPr>
        <w:t xml:space="preserve"> </w:t>
      </w:r>
      <w:r w:rsidRPr="000E7F4C">
        <w:rPr>
          <w:rFonts w:ascii="Times" w:hAnsi="Times" w:cs="Times"/>
          <w:sz w:val="20"/>
          <w:lang w:val="en-GB"/>
        </w:rPr>
        <w:t xml:space="preserve">incorporated by </w:t>
      </w:r>
      <w:r w:rsidR="00A77FC0" w:rsidRPr="000E7F4C">
        <w:rPr>
          <w:rFonts w:ascii="Times" w:hAnsi="Times" w:cs="Times"/>
          <w:sz w:val="20"/>
          <w:lang w:val="en-GB"/>
        </w:rPr>
        <w:t xml:space="preserve">considering </w:t>
      </w:r>
      <w:r w:rsidRPr="000E7F4C">
        <w:rPr>
          <w:rFonts w:ascii="Times" w:hAnsi="Times" w:cs="Times"/>
          <w:sz w:val="20"/>
          <w:lang w:val="en-GB"/>
        </w:rPr>
        <w:t xml:space="preserve">the summation symbol in </w:t>
      </w:r>
      <w:r w:rsidR="00AD5A88" w:rsidRPr="000E7F4C">
        <w:rPr>
          <w:rFonts w:ascii="Times" w:hAnsi="Times" w:cs="Times"/>
          <w:sz w:val="20"/>
          <w:lang w:val="en-GB"/>
        </w:rPr>
        <w:t xml:space="preserve">the </w:t>
      </w:r>
      <w:r w:rsidRPr="000E7F4C">
        <w:rPr>
          <w:rFonts w:ascii="Times" w:hAnsi="Times" w:cs="Times"/>
          <w:sz w:val="20"/>
          <w:lang w:val="en-GB"/>
        </w:rPr>
        <w:t>DSE as MC sampling (</w:t>
      </w:r>
      <w:r w:rsidR="00A77FC0" w:rsidRPr="000E7F4C">
        <w:rPr>
          <w:rFonts w:ascii="Times" w:hAnsi="Times" w:cs="Times"/>
          <w:sz w:val="20"/>
          <w:lang w:val="en-GB"/>
        </w:rPr>
        <w:t>E</w:t>
      </w:r>
      <w:r w:rsidRPr="000E7F4C">
        <w:rPr>
          <w:rFonts w:ascii="Times" w:hAnsi="Times" w:cs="Times"/>
          <w:sz w:val="20"/>
          <w:lang w:val="en-GB"/>
        </w:rPr>
        <w:t xml:space="preserve">q. (12)). </w:t>
      </w:r>
      <w:r w:rsidR="008404DA" w:rsidRPr="008404DA">
        <w:rPr>
          <w:rFonts w:ascii="Times" w:hAnsi="Times" w:cs="Times"/>
          <w:sz w:val="20"/>
          <w:lang w:val="en-GB"/>
        </w:rPr>
        <w:t xml:space="preserve">The elastic collision of X-ray photons and electrons in materials is regarded as random samplings, and the random samplings determine the passing positions of photon and the electron density at the positions. </w:t>
      </w:r>
      <w:r w:rsidRPr="000E7F4C">
        <w:rPr>
          <w:rFonts w:ascii="Times" w:hAnsi="Times" w:cs="Times"/>
          <w:sz w:val="20"/>
          <w:lang w:val="en-GB"/>
        </w:rPr>
        <w:t xml:space="preserve">This MC sampling is based on </w:t>
      </w:r>
      <w:r w:rsidR="00A77FC0" w:rsidRPr="000E7F4C">
        <w:rPr>
          <w:rFonts w:ascii="Times" w:hAnsi="Times" w:cs="Times"/>
          <w:sz w:val="20"/>
          <w:lang w:val="en-GB"/>
        </w:rPr>
        <w:t xml:space="preserve">the </w:t>
      </w:r>
      <w:r w:rsidRPr="000E7F4C">
        <w:rPr>
          <w:rFonts w:ascii="Times" w:hAnsi="Times" w:cs="Times"/>
          <w:sz w:val="20"/>
          <w:lang w:val="en-GB"/>
        </w:rPr>
        <w:t>DSE</w:t>
      </w:r>
      <w:r w:rsidR="00A77FC0" w:rsidRPr="000E7F4C">
        <w:rPr>
          <w:rFonts w:ascii="Times" w:hAnsi="Times" w:cs="Times"/>
          <w:sz w:val="20"/>
          <w:lang w:val="en-GB"/>
        </w:rPr>
        <w:t xml:space="preserve"> </w:t>
      </w:r>
      <w:r w:rsidRPr="000E7F4C">
        <w:rPr>
          <w:rFonts w:ascii="Times" w:hAnsi="Times" w:cs="Times"/>
          <w:sz w:val="20"/>
          <w:lang w:val="en-GB"/>
        </w:rPr>
        <w:t xml:space="preserve">and </w:t>
      </w:r>
      <w:r w:rsidR="00A77FC0" w:rsidRPr="000E7F4C">
        <w:rPr>
          <w:rFonts w:ascii="Times" w:hAnsi="Times" w:cs="Times"/>
          <w:sz w:val="20"/>
          <w:lang w:val="en-GB"/>
        </w:rPr>
        <w:t>expresse</w:t>
      </w:r>
      <w:r w:rsidR="00B15B6C" w:rsidRPr="000E7F4C">
        <w:rPr>
          <w:rFonts w:ascii="Times" w:hAnsi="Times" w:cs="Times"/>
          <w:sz w:val="20"/>
          <w:lang w:val="en-GB"/>
        </w:rPr>
        <w:t>s</w:t>
      </w:r>
      <w:r w:rsidR="00A77FC0" w:rsidRPr="000E7F4C">
        <w:rPr>
          <w:rFonts w:ascii="Times" w:hAnsi="Times" w:cs="Times"/>
          <w:sz w:val="20"/>
          <w:lang w:val="en-GB"/>
        </w:rPr>
        <w:t xml:space="preserve"> </w:t>
      </w:r>
      <w:r w:rsidRPr="000E7F4C">
        <w:rPr>
          <w:rFonts w:ascii="Times" w:hAnsi="Times" w:cs="Times"/>
          <w:sz w:val="20"/>
          <w:lang w:val="en-GB"/>
        </w:rPr>
        <w:t xml:space="preserve">the same phenomena as </w:t>
      </w:r>
      <w:r w:rsidR="00A77FC0" w:rsidRPr="000E7F4C">
        <w:rPr>
          <w:rFonts w:ascii="Times" w:hAnsi="Times" w:cs="Times"/>
          <w:sz w:val="20"/>
          <w:lang w:val="en-GB"/>
        </w:rPr>
        <w:t xml:space="preserve">the </w:t>
      </w:r>
      <w:r w:rsidRPr="000E7F4C">
        <w:rPr>
          <w:rFonts w:ascii="Times" w:hAnsi="Times" w:cs="Times"/>
          <w:sz w:val="20"/>
          <w:lang w:val="en-GB"/>
        </w:rPr>
        <w:t>DSE</w:t>
      </w:r>
      <w:r w:rsidR="003C5D46" w:rsidRPr="000E7F4C">
        <w:rPr>
          <w:rFonts w:ascii="Times" w:hAnsi="Times" w:cs="Times"/>
          <w:sz w:val="20"/>
          <w:lang w:val="en-GB"/>
        </w:rPr>
        <w:t>:</w:t>
      </w:r>
    </w:p>
    <w:p w14:paraId="52AA6220" w14:textId="1DFC58DF"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f>
                <m:fPr>
                  <m:ctrlPr>
                    <w:rPr>
                      <w:rFonts w:ascii="Cambria Math" w:hAnsi="Cambria Math" w:cs="Times"/>
                      <w:i/>
                      <w:sz w:val="20"/>
                      <w:lang w:val="en-GB"/>
                    </w:rPr>
                  </m:ctrlPr>
                </m:fPr>
                <m:num>
                  <m:r>
                    <w:rPr>
                      <w:rFonts w:ascii="Cambria Math" w:hAnsi="Cambria Math" w:cs="Times"/>
                      <w:sz w:val="20"/>
                      <w:lang w:val="en-GB"/>
                    </w:rPr>
                    <m:t>d</m:t>
                  </m:r>
                  <m:sSubSup>
                    <m:sSubSupPr>
                      <m:ctrlPr>
                        <w:rPr>
                          <w:rFonts w:ascii="Cambria Math" w:hAnsi="Cambria Math" w:cs="Times"/>
                          <w:i/>
                          <w:sz w:val="20"/>
                          <w:lang w:val="en-GB"/>
                        </w:rPr>
                      </m:ctrlPr>
                    </m:sSubSupPr>
                    <m:e>
                      <m:r>
                        <w:rPr>
                          <w:rFonts w:ascii="Cambria Math" w:hAnsi="Cambria Math" w:cs="Times"/>
                          <w:sz w:val="20"/>
                          <w:lang w:val="en-GB"/>
                        </w:rPr>
                        <m:t>σ</m:t>
                      </m:r>
                    </m:e>
                    <m:sub>
                      <m:r>
                        <w:rPr>
                          <w:rFonts w:ascii="Cambria Math" w:hAnsi="Cambria Math" w:cs="Times"/>
                          <w:sz w:val="20"/>
                          <w:lang w:val="en-GB"/>
                        </w:rPr>
                        <m:t>elastic</m:t>
                      </m:r>
                    </m:sub>
                    <m:sup>
                      <m:r>
                        <w:rPr>
                          <w:rFonts w:ascii="Cambria Math" w:hAnsi="Cambria Math" w:cs="Times"/>
                          <w:sz w:val="20"/>
                          <w:lang w:val="en-GB"/>
                        </w:rPr>
                        <m:t>non-pol</m:t>
                      </m:r>
                    </m:sup>
                  </m:sSubSup>
                  <m:d>
                    <m:dPr>
                      <m:ctrlPr>
                        <w:rPr>
                          <w:rFonts w:ascii="Cambria Math" w:hAnsi="Cambria Math" w:cs="Times"/>
                          <w:i/>
                          <w:sz w:val="20"/>
                          <w:lang w:val="en-GB"/>
                        </w:rPr>
                      </m:ctrlPr>
                    </m:dPr>
                    <m:e>
                      <m:r>
                        <w:rPr>
                          <w:rFonts w:ascii="Cambria Math" w:hAnsi="Cambria Math" w:cs="Times"/>
                          <w:sz w:val="20"/>
                          <w:lang w:val="en-GB"/>
                        </w:rPr>
                        <m:t>Q</m:t>
                      </m:r>
                    </m:e>
                  </m:d>
                </m:num>
                <m:den>
                  <m:r>
                    <w:rPr>
                      <w:rFonts w:ascii="Cambria Math" w:hAnsi="Cambria Math" w:cs="Times"/>
                      <w:sz w:val="20"/>
                      <w:lang w:val="en-GB"/>
                    </w:rPr>
                    <m:t>dΩ</m:t>
                  </m:r>
                </m:den>
              </m:f>
              <m:r>
                <w:rPr>
                  <w:rFonts w:ascii="Cambria Math" w:hAnsi="Cambria Math" w:cs="Times"/>
                  <w:sz w:val="20"/>
                  <w:lang w:val="en-GB"/>
                </w:rPr>
                <m:t>=</m:t>
              </m:r>
              <m:sSub>
                <m:sSubPr>
                  <m:ctrlPr>
                    <w:rPr>
                      <w:rFonts w:ascii="Cambria Math" w:hAnsi="Cambria Math" w:cs="Times"/>
                      <w:i/>
                      <w:sz w:val="20"/>
                      <w:lang w:val="en-GB"/>
                    </w:rPr>
                  </m:ctrlPr>
                </m:sSubPr>
                <m:e>
                  <m:d>
                    <m:dPr>
                      <m:begChr m:val="〈"/>
                      <m:endChr m:val="〉"/>
                      <m:ctrlPr>
                        <w:rPr>
                          <w:rFonts w:ascii="Cambria Math" w:hAnsi="Cambria Math" w:cs="Times"/>
                          <w:i/>
                          <w:sz w:val="20"/>
                          <w:lang w:val="en-GB"/>
                        </w:rPr>
                      </m:ctrlPr>
                    </m:dPr>
                    <m:e>
                      <m:nary>
                        <m:naryPr>
                          <m:chr m:val="∑"/>
                          <m:limLoc m:val="undOvr"/>
                          <m:supHide m:val="1"/>
                          <m:ctrlPr>
                            <w:rPr>
                              <w:rFonts w:ascii="Cambria Math" w:hAnsi="Cambria Math" w:cs="Times"/>
                              <w:i/>
                              <w:sz w:val="20"/>
                              <w:lang w:val="en-GB"/>
                            </w:rPr>
                          </m:ctrlPr>
                        </m:naryPr>
                        <m:sub>
                          <m:r>
                            <w:rPr>
                              <w:rFonts w:ascii="Cambria Math" w:hAnsi="Cambria Math" w:cs="Times"/>
                              <w:sz w:val="20"/>
                              <w:lang w:val="en-GB"/>
                            </w:rPr>
                            <m:t>i</m:t>
                          </m:r>
                        </m:sub>
                        <m:sup/>
                        <m:e>
                          <m:sSub>
                            <m:sSubPr>
                              <m:ctrlPr>
                                <w:rPr>
                                  <w:rFonts w:ascii="Cambria Math" w:hAnsi="Cambria Math" w:cs="Times"/>
                                  <w:b/>
                                  <w:bCs/>
                                  <w:i/>
                                  <w:sz w:val="20"/>
                                  <w:lang w:val="en-GB"/>
                                </w:rPr>
                              </m:ctrlPr>
                            </m:sSubPr>
                            <m:e>
                              <m:r>
                                <m:rPr>
                                  <m:sty m:val="bi"/>
                                </m:rPr>
                                <w:rPr>
                                  <w:rFonts w:ascii="Cambria Math" w:hAnsi="Cambria Math" w:cs="Times"/>
                                  <w:sz w:val="20"/>
                                  <w:lang w:val="en-GB"/>
                                </w:rPr>
                                <m:t>f</m:t>
                              </m:r>
                            </m:e>
                            <m:sub>
                              <m:r>
                                <m:rPr>
                                  <m:sty m:val="bi"/>
                                </m:rPr>
                                <w:rPr>
                                  <w:rFonts w:ascii="Cambria Math" w:hAnsi="Cambria Math" w:cs="Times"/>
                                  <w:sz w:val="20"/>
                                  <w:lang w:val="en-GB"/>
                                </w:rPr>
                                <m:t>e i</m:t>
                              </m:r>
                            </m:sub>
                          </m:sSub>
                          <m:d>
                            <m:dPr>
                              <m:ctrlPr>
                                <w:rPr>
                                  <w:rFonts w:ascii="Cambria Math" w:hAnsi="Cambria Math" w:cs="Times"/>
                                  <w:i/>
                                  <w:sz w:val="20"/>
                                  <w:lang w:val="en-GB"/>
                                </w:rPr>
                              </m:ctrlPr>
                            </m:dPr>
                            <m:e>
                              <m:r>
                                <m:rPr>
                                  <m:sty m:val="bi"/>
                                </m:rPr>
                                <w:rPr>
                                  <w:rFonts w:ascii="Cambria Math" w:hAnsi="Cambria Math" w:cs="Times"/>
                                  <w:sz w:val="20"/>
                                  <w:lang w:val="en-GB"/>
                                </w:rPr>
                                <m:t>Q</m:t>
                              </m:r>
                            </m:e>
                          </m:d>
                          <m:r>
                            <w:rPr>
                              <w:rFonts w:ascii="Cambria Math" w:hAnsi="Cambria Math" w:cs="Times"/>
                              <w:sz w:val="20"/>
                              <w:lang w:val="en-GB"/>
                            </w:rPr>
                            <m:t>exp</m:t>
                          </m:r>
                          <m:d>
                            <m:dPr>
                              <m:ctrlPr>
                                <w:rPr>
                                  <w:rFonts w:ascii="Cambria Math" w:hAnsi="Cambria Math" w:cs="Times"/>
                                  <w:i/>
                                  <w:sz w:val="20"/>
                                  <w:lang w:val="en-GB"/>
                                </w:rPr>
                              </m:ctrlPr>
                            </m:dPr>
                            <m:e>
                              <m:r>
                                <w:rPr>
                                  <w:rFonts w:ascii="Cambria Math" w:hAnsi="Cambria Math" w:cs="Times"/>
                                  <w:sz w:val="20"/>
                                  <w:lang w:val="en-GB"/>
                                </w:rPr>
                                <m:t>i</m:t>
                              </m:r>
                              <m:r>
                                <m:rPr>
                                  <m:sty m:val="bi"/>
                                </m:rPr>
                                <w:rPr>
                                  <w:rFonts w:ascii="Cambria Math" w:hAnsi="Cambria Math" w:cs="Times"/>
                                  <w:sz w:val="20"/>
                                  <w:lang w:val="en-GB"/>
                                </w:rPr>
                                <m:t>Q</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m:t>
                          </m:r>
                          <m:nary>
                            <m:naryPr>
                              <m:chr m:val="∑"/>
                              <m:limLoc m:val="undOvr"/>
                              <m:supHide m:val="1"/>
                              <m:ctrlPr>
                                <w:rPr>
                                  <w:rFonts w:ascii="Cambria Math" w:hAnsi="Cambria Math" w:cs="Times"/>
                                  <w:b/>
                                  <w:bCs/>
                                  <w:i/>
                                  <w:sz w:val="20"/>
                                  <w:lang w:val="en-GB"/>
                                </w:rPr>
                              </m:ctrlPr>
                            </m:naryPr>
                            <m:sub>
                              <m:r>
                                <w:rPr>
                                  <w:rFonts w:ascii="Cambria Math" w:hAnsi="Cambria Math" w:cs="Times"/>
                                  <w:sz w:val="20"/>
                                  <w:lang w:val="en-GB"/>
                                </w:rPr>
                                <m:t xml:space="preserve">j </m:t>
                              </m:r>
                            </m:sub>
                            <m:sup/>
                            <m:e>
                              <m:acc>
                                <m:accPr>
                                  <m:chr m:val="̅"/>
                                  <m:ctrlPr>
                                    <w:rPr>
                                      <w:rFonts w:ascii="Cambria Math" w:hAnsi="Cambria Math" w:cs="Times"/>
                                      <w:b/>
                                      <w:bCs/>
                                      <w:i/>
                                      <w:sz w:val="20"/>
                                      <w:lang w:val="en-GB"/>
                                    </w:rPr>
                                  </m:ctrlPr>
                                </m:accPr>
                                <m:e>
                                  <m:sSub>
                                    <m:sSubPr>
                                      <m:ctrlPr>
                                        <w:rPr>
                                          <w:rFonts w:ascii="Cambria Math" w:hAnsi="Cambria Math" w:cs="Times"/>
                                          <w:b/>
                                          <w:bCs/>
                                          <w:i/>
                                          <w:sz w:val="20"/>
                                          <w:lang w:val="en-GB"/>
                                        </w:rPr>
                                      </m:ctrlPr>
                                    </m:sSubPr>
                                    <m:e>
                                      <m:r>
                                        <m:rPr>
                                          <m:sty m:val="bi"/>
                                        </m:rPr>
                                        <w:rPr>
                                          <w:rFonts w:ascii="Cambria Math" w:hAnsi="Cambria Math" w:cs="Times"/>
                                          <w:sz w:val="20"/>
                                          <w:lang w:val="en-GB"/>
                                        </w:rPr>
                                        <m:t>f</m:t>
                                      </m:r>
                                    </m:e>
                                    <m:sub>
                                      <m:r>
                                        <m:rPr>
                                          <m:sty m:val="bi"/>
                                        </m:rPr>
                                        <w:rPr>
                                          <w:rFonts w:ascii="Cambria Math" w:hAnsi="Cambria Math" w:cs="Times"/>
                                          <w:sz w:val="20"/>
                                          <w:lang w:val="en-GB"/>
                                        </w:rPr>
                                        <m:t>e j</m:t>
                                      </m:r>
                                    </m:sub>
                                  </m:sSub>
                                  <m:d>
                                    <m:dPr>
                                      <m:ctrlPr>
                                        <w:rPr>
                                          <w:rFonts w:ascii="Cambria Math" w:hAnsi="Cambria Math" w:cs="Times"/>
                                          <w:i/>
                                          <w:sz w:val="20"/>
                                          <w:lang w:val="en-GB"/>
                                        </w:rPr>
                                      </m:ctrlPr>
                                    </m:dPr>
                                    <m:e>
                                      <m:r>
                                        <m:rPr>
                                          <m:sty m:val="bi"/>
                                        </m:rPr>
                                        <w:rPr>
                                          <w:rFonts w:ascii="Cambria Math" w:hAnsi="Cambria Math" w:cs="Times"/>
                                          <w:sz w:val="20"/>
                                          <w:lang w:val="en-GB"/>
                                        </w:rPr>
                                        <m:t>Q</m:t>
                                      </m:r>
                                    </m:e>
                                  </m:d>
                                  <m:r>
                                    <w:rPr>
                                      <w:rFonts w:ascii="Cambria Math" w:hAnsi="Cambria Math" w:cs="Times"/>
                                      <w:sz w:val="20"/>
                                      <w:lang w:val="en-GB"/>
                                    </w:rPr>
                                    <m:t>exp</m:t>
                                  </m:r>
                                  <m:d>
                                    <m:dPr>
                                      <m:ctrlPr>
                                        <w:rPr>
                                          <w:rFonts w:ascii="Cambria Math" w:hAnsi="Cambria Math" w:cs="Times"/>
                                          <w:i/>
                                          <w:sz w:val="20"/>
                                          <w:lang w:val="en-GB"/>
                                        </w:rPr>
                                      </m:ctrlPr>
                                    </m:dPr>
                                    <m:e>
                                      <m:r>
                                        <w:rPr>
                                          <w:rFonts w:ascii="Cambria Math" w:hAnsi="Cambria Math" w:cs="Times"/>
                                          <w:sz w:val="20"/>
                                          <w:lang w:val="en-GB"/>
                                        </w:rPr>
                                        <m:t>i</m:t>
                                      </m:r>
                                      <m:r>
                                        <m:rPr>
                                          <m:sty m:val="bi"/>
                                        </m:rPr>
                                        <w:rPr>
                                          <w:rFonts w:ascii="Cambria Math" w:hAnsi="Cambria Math" w:cs="Times"/>
                                          <w:sz w:val="20"/>
                                          <w:lang w:val="en-GB"/>
                                        </w:rPr>
                                        <m:t>Q</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e>
                              </m:acc>
                            </m:e>
                          </m:nary>
                        </m:e>
                      </m:nary>
                    </m:e>
                  </m:d>
                </m:e>
                <m:sub>
                  <m:r>
                    <w:rPr>
                      <w:rFonts w:ascii="Cambria Math" w:hAnsi="Cambria Math" w:cs="Times"/>
                      <w:sz w:val="20"/>
                      <w:lang w:val="en-GB"/>
                    </w:rPr>
                    <m:t>OA</m:t>
                  </m:r>
                </m:sub>
              </m:sSub>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12</m:t>
                  </m:r>
                </m:e>
              </m:d>
            </m:e>
          </m:eqArr>
        </m:oMath>
      </m:oMathPara>
    </w:p>
    <w:p w14:paraId="205C68FC" w14:textId="77777777" w:rsidR="00CB205D" w:rsidRPr="000E7F4C" w:rsidRDefault="00CB205D" w:rsidP="00D624FB">
      <w:pPr>
        <w:pStyle w:val="SMText"/>
        <w:rPr>
          <w:rFonts w:ascii="Times" w:hAnsi="Times" w:cs="Times"/>
          <w:sz w:val="20"/>
          <w:lang w:val="en-GB"/>
        </w:rPr>
      </w:pPr>
    </w:p>
    <w:p w14:paraId="6D833486" w14:textId="600FF67E"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MC sampling </w:t>
      </w:r>
      <w:r w:rsidR="00A77FC0" w:rsidRPr="000E7F4C">
        <w:rPr>
          <w:rFonts w:ascii="Times" w:hAnsi="Times" w:cs="Times"/>
          <w:sz w:val="20"/>
          <w:lang w:val="en-GB"/>
        </w:rPr>
        <w:t xml:space="preserve">demonstrates </w:t>
      </w:r>
      <w:r w:rsidRPr="000E7F4C">
        <w:rPr>
          <w:rFonts w:ascii="Times" w:hAnsi="Times" w:cs="Times"/>
          <w:sz w:val="20"/>
          <w:lang w:val="en-GB"/>
        </w:rPr>
        <w:t xml:space="preserve">non-deterministic phenomena using random samplings, </w:t>
      </w:r>
      <w:r w:rsidR="00A77FC0" w:rsidRPr="000E7F4C">
        <w:rPr>
          <w:rFonts w:ascii="Times" w:hAnsi="Times" w:cs="Times"/>
          <w:sz w:val="20"/>
          <w:lang w:val="en-GB"/>
        </w:rPr>
        <w:t>which</w:t>
      </w:r>
      <w:r w:rsidRPr="000E7F4C">
        <w:rPr>
          <w:rFonts w:ascii="Times" w:hAnsi="Times" w:cs="Times"/>
          <w:sz w:val="20"/>
          <w:lang w:val="en-GB"/>
        </w:rPr>
        <w:t xml:space="preserve"> converge to </w:t>
      </w:r>
      <w:r w:rsidR="00A77FC0" w:rsidRPr="000E7F4C">
        <w:rPr>
          <w:rFonts w:ascii="Times" w:hAnsi="Times" w:cs="Times"/>
          <w:sz w:val="20"/>
          <w:lang w:val="en-GB"/>
        </w:rPr>
        <w:t xml:space="preserve">an </w:t>
      </w:r>
      <w:r w:rsidRPr="000E7F4C">
        <w:rPr>
          <w:rFonts w:ascii="Times" w:hAnsi="Times" w:cs="Times"/>
          <w:sz w:val="20"/>
          <w:lang w:val="en-GB"/>
        </w:rPr>
        <w:t xml:space="preserve">exact value in large sampling. </w:t>
      </w:r>
      <w:r w:rsidR="00163A68" w:rsidRPr="00163A68">
        <w:rPr>
          <w:rFonts w:ascii="Times" w:hAnsi="Times" w:cs="Times"/>
          <w:sz w:val="20"/>
          <w:lang w:val="en-GB"/>
        </w:rPr>
        <w:t xml:space="preserve">The actual scattering phenomena in real systems also occur at random </w:t>
      </w:r>
      <w:r w:rsidR="00163A68" w:rsidRPr="00163A68">
        <w:rPr>
          <w:rFonts w:ascii="Times" w:hAnsi="Times" w:cs="Times"/>
          <w:sz w:val="20"/>
          <w:lang w:val="en-GB"/>
        </w:rPr>
        <w:t>positions</w:t>
      </w:r>
      <w:r w:rsidR="00163A68" w:rsidRPr="00163A68">
        <w:rPr>
          <w:rFonts w:ascii="Times" w:hAnsi="Times" w:cs="Times"/>
          <w:sz w:val="20"/>
          <w:lang w:val="en-GB"/>
        </w:rPr>
        <w:t>, which are typically expressed as cross-sections.</w:t>
      </w:r>
      <w:r w:rsidRPr="000E7F4C">
        <w:rPr>
          <w:rFonts w:ascii="Times" w:hAnsi="Times" w:cs="Times"/>
          <w:sz w:val="20"/>
          <w:lang w:val="en-GB"/>
        </w:rPr>
        <w:t xml:space="preserve"> </w:t>
      </w:r>
      <w:r w:rsidR="00163A68" w:rsidRPr="00163A68">
        <w:rPr>
          <w:rFonts w:ascii="Times" w:hAnsi="Times" w:cs="Times"/>
          <w:sz w:val="20"/>
          <w:lang w:val="en-GB"/>
        </w:rPr>
        <w:t xml:space="preserve">The MC sampling simulate the </w:t>
      </w:r>
      <w:r w:rsidR="00163A68" w:rsidRPr="00163A68">
        <w:rPr>
          <w:rFonts w:ascii="Times" w:hAnsi="Times" w:cs="Times"/>
          <w:sz w:val="20"/>
          <w:lang w:val="en-GB"/>
        </w:rPr>
        <w:t>randomness</w:t>
      </w:r>
      <w:r w:rsidR="00163A68" w:rsidRPr="00163A68">
        <w:rPr>
          <w:rFonts w:ascii="Times" w:hAnsi="Times" w:cs="Times"/>
          <w:sz w:val="20"/>
          <w:lang w:val="en-GB"/>
        </w:rPr>
        <w:t xml:space="preserve"> </w:t>
      </w:r>
      <w:r w:rsidR="00163A68" w:rsidRPr="00163A68">
        <w:rPr>
          <w:rFonts w:ascii="Times" w:hAnsi="Times" w:cs="Times"/>
          <w:sz w:val="20"/>
          <w:lang w:val="en-GB"/>
        </w:rPr>
        <w:t>explicitly</w:t>
      </w:r>
      <w:r w:rsidR="00163A68" w:rsidRPr="00163A68">
        <w:rPr>
          <w:rFonts w:ascii="Times" w:hAnsi="Times" w:cs="Times"/>
          <w:sz w:val="20"/>
          <w:lang w:val="en-GB"/>
        </w:rPr>
        <w:t xml:space="preserve"> the scattering phenomena at</w:t>
      </w:r>
      <w:r w:rsidRPr="000E7F4C">
        <w:rPr>
          <w:rFonts w:ascii="Times" w:hAnsi="Times" w:cs="Times"/>
          <w:sz w:val="20"/>
          <w:lang w:val="en-GB"/>
        </w:rPr>
        <w:t xml:space="preserve">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oMath>
      <w:r w:rsidR="00A77FC0" w:rsidRPr="000E7F4C">
        <w:rPr>
          <w:rFonts w:ascii="Times" w:hAnsi="Times" w:cs="Times"/>
          <w:sz w:val="20"/>
          <w:lang w:val="en-GB"/>
        </w:rPr>
        <w:t xml:space="preserve"> </w:t>
      </w:r>
      <w:r w:rsidR="00163A68" w:rsidRPr="00163A68">
        <w:rPr>
          <w:rFonts w:ascii="Times" w:hAnsi="Times" w:cs="Times"/>
          <w:sz w:val="20"/>
          <w:lang w:val="en-GB"/>
        </w:rPr>
        <w:t>instead of using the cross-sections at</w:t>
      </w:r>
      <w:r w:rsidRPr="000E7F4C">
        <w:rPr>
          <w:rFonts w:ascii="Times" w:hAnsi="Times" w:cs="Times"/>
          <w:sz w:val="20"/>
          <w:lang w:val="en-GB"/>
        </w:rPr>
        <w:t xml:space="preserve">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oMath>
      <w:r w:rsidRPr="000E7F4C">
        <w:rPr>
          <w:rFonts w:ascii="Times" w:hAnsi="Times" w:cs="Times"/>
          <w:sz w:val="20"/>
          <w:lang w:val="en-GB"/>
        </w:rPr>
        <w:t xml:space="preserve">. </w:t>
      </w:r>
      <w:r w:rsidR="00A77FC0" w:rsidRPr="000E7F4C">
        <w:rPr>
          <w:rFonts w:ascii="Times" w:hAnsi="Times" w:cs="Times"/>
          <w:sz w:val="20"/>
          <w:lang w:val="en-GB"/>
        </w:rPr>
        <w:t>Eq.</w:t>
      </w:r>
      <w:r w:rsidRPr="000E7F4C">
        <w:rPr>
          <w:rFonts w:ascii="Times" w:hAnsi="Times" w:cs="Times"/>
          <w:sz w:val="20"/>
          <w:lang w:val="en-GB"/>
        </w:rPr>
        <w:t xml:space="preserve"> (13) </w:t>
      </w:r>
      <w:r w:rsidR="00A77FC0" w:rsidRPr="000E7F4C">
        <w:rPr>
          <w:rFonts w:ascii="Times" w:hAnsi="Times" w:cs="Times"/>
          <w:sz w:val="20"/>
          <w:lang w:val="en-GB"/>
        </w:rPr>
        <w:t xml:space="preserve">is </w:t>
      </w:r>
      <w:r w:rsidRPr="000E7F4C">
        <w:rPr>
          <w:rFonts w:ascii="Times" w:hAnsi="Times" w:cs="Times"/>
          <w:sz w:val="20"/>
          <w:lang w:val="en-GB"/>
        </w:rPr>
        <w:t>obtained by substitut</w:t>
      </w:r>
      <w:r w:rsidR="00A77FC0" w:rsidRPr="000E7F4C">
        <w:rPr>
          <w:rFonts w:ascii="Times" w:hAnsi="Times" w:cs="Times"/>
          <w:sz w:val="20"/>
          <w:lang w:val="en-GB"/>
        </w:rPr>
        <w:t>ing</w:t>
      </w:r>
      <w:r w:rsidRPr="000E7F4C">
        <w:rPr>
          <w:rFonts w:ascii="Times" w:hAnsi="Times" w:cs="Times"/>
          <w:sz w:val="20"/>
          <w:lang w:val="en-GB"/>
        </w:rPr>
        <w:t xml:space="preserve"> </w:t>
      </w:r>
      <w:r w:rsidR="00A77FC0" w:rsidRPr="000E7F4C">
        <w:rPr>
          <w:rFonts w:ascii="Times" w:hAnsi="Times" w:cs="Times"/>
          <w:sz w:val="20"/>
          <w:lang w:val="en-GB"/>
        </w:rPr>
        <w:t>E</w:t>
      </w:r>
      <w:r w:rsidRPr="000E7F4C">
        <w:rPr>
          <w:rFonts w:ascii="Times" w:hAnsi="Times" w:cs="Times"/>
          <w:sz w:val="20"/>
          <w:lang w:val="en-GB"/>
        </w:rPr>
        <w:t>q</w:t>
      </w:r>
      <w:r w:rsidR="00A77FC0" w:rsidRPr="000E7F4C">
        <w:rPr>
          <w:rFonts w:ascii="Times" w:hAnsi="Times" w:cs="Times"/>
          <w:sz w:val="20"/>
          <w:lang w:val="en-GB"/>
        </w:rPr>
        <w:t>.</w:t>
      </w:r>
      <w:r w:rsidRPr="000E7F4C">
        <w:rPr>
          <w:rFonts w:ascii="Times" w:hAnsi="Times" w:cs="Times"/>
          <w:sz w:val="20"/>
          <w:lang w:val="en-GB"/>
        </w:rPr>
        <w:t xml:space="preserve"> (11) </w:t>
      </w:r>
      <w:r w:rsidR="00A77FC0" w:rsidRPr="000E7F4C">
        <w:rPr>
          <w:rFonts w:ascii="Times" w:hAnsi="Times" w:cs="Times"/>
          <w:sz w:val="20"/>
          <w:lang w:val="en-GB"/>
        </w:rPr>
        <w:t>in</w:t>
      </w:r>
      <w:r w:rsidR="00AD5A88" w:rsidRPr="000E7F4C">
        <w:rPr>
          <w:rFonts w:ascii="Times" w:hAnsi="Times" w:cs="Times"/>
          <w:sz w:val="20"/>
          <w:lang w:val="en-GB"/>
        </w:rPr>
        <w:t>to</w:t>
      </w:r>
      <w:r w:rsidR="00A77FC0" w:rsidRPr="000E7F4C">
        <w:rPr>
          <w:rFonts w:ascii="Times" w:hAnsi="Times" w:cs="Times"/>
          <w:sz w:val="20"/>
          <w:lang w:val="en-GB"/>
        </w:rPr>
        <w:t xml:space="preserve"> E</w:t>
      </w:r>
      <w:r w:rsidRPr="000E7F4C">
        <w:rPr>
          <w:rFonts w:ascii="Times" w:hAnsi="Times" w:cs="Times"/>
          <w:sz w:val="20"/>
          <w:lang w:val="en-GB"/>
        </w:rPr>
        <w:t>q</w:t>
      </w:r>
      <w:r w:rsidR="00A77FC0" w:rsidRPr="000E7F4C">
        <w:rPr>
          <w:rFonts w:ascii="Times" w:hAnsi="Times" w:cs="Times"/>
          <w:sz w:val="20"/>
          <w:lang w:val="en-GB"/>
        </w:rPr>
        <w:t>.</w:t>
      </w:r>
      <w:r w:rsidRPr="000E7F4C">
        <w:rPr>
          <w:rFonts w:ascii="Times" w:hAnsi="Times" w:cs="Times"/>
          <w:sz w:val="20"/>
          <w:lang w:val="en-GB"/>
        </w:rPr>
        <w:t xml:space="preserve"> (12)</w:t>
      </w:r>
      <w:r w:rsidR="003C5D46" w:rsidRPr="000E7F4C">
        <w:rPr>
          <w:rFonts w:ascii="Times" w:hAnsi="Times" w:cs="Times"/>
          <w:sz w:val="20"/>
          <w:lang w:val="en-GB"/>
        </w:rPr>
        <w:t>:</w:t>
      </w:r>
    </w:p>
    <w:p w14:paraId="5D82DCC8" w14:textId="10AF50A3"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f>
                <m:fPr>
                  <m:ctrlPr>
                    <w:rPr>
                      <w:rFonts w:ascii="Cambria Math" w:hAnsi="Cambria Math" w:cs="Times"/>
                      <w:i/>
                      <w:sz w:val="20"/>
                      <w:lang w:val="en-GB"/>
                    </w:rPr>
                  </m:ctrlPr>
                </m:fPr>
                <m:num>
                  <m:r>
                    <w:rPr>
                      <w:rFonts w:ascii="Cambria Math" w:hAnsi="Cambria Math" w:cs="Times"/>
                      <w:sz w:val="20"/>
                      <w:lang w:val="en-GB"/>
                    </w:rPr>
                    <m:t>d</m:t>
                  </m:r>
                  <m:sSubSup>
                    <m:sSubSupPr>
                      <m:ctrlPr>
                        <w:rPr>
                          <w:rFonts w:ascii="Cambria Math" w:hAnsi="Cambria Math" w:cs="Times"/>
                          <w:i/>
                          <w:sz w:val="20"/>
                          <w:lang w:val="en-GB"/>
                        </w:rPr>
                      </m:ctrlPr>
                    </m:sSubSupPr>
                    <m:e>
                      <m:r>
                        <w:rPr>
                          <w:rFonts w:ascii="Cambria Math" w:hAnsi="Cambria Math" w:cs="Times"/>
                          <w:sz w:val="20"/>
                          <w:lang w:val="en-GB"/>
                        </w:rPr>
                        <m:t>σ</m:t>
                      </m:r>
                    </m:e>
                    <m:sub>
                      <m:r>
                        <w:rPr>
                          <w:rFonts w:ascii="Cambria Math" w:hAnsi="Cambria Math" w:cs="Times"/>
                          <w:sz w:val="20"/>
                          <w:lang w:val="en-GB"/>
                        </w:rPr>
                        <m:t>elastic</m:t>
                      </m:r>
                    </m:sub>
                    <m:sup>
                      <m:r>
                        <w:rPr>
                          <w:rFonts w:ascii="Cambria Math" w:hAnsi="Cambria Math" w:cs="Times"/>
                          <w:sz w:val="20"/>
                          <w:lang w:val="en-GB"/>
                        </w:rPr>
                        <m:t>non-pol</m:t>
                      </m:r>
                    </m:sup>
                  </m:sSubSup>
                  <m:d>
                    <m:dPr>
                      <m:ctrlPr>
                        <w:rPr>
                          <w:rFonts w:ascii="Cambria Math" w:hAnsi="Cambria Math" w:cs="Times"/>
                          <w:i/>
                          <w:sz w:val="20"/>
                          <w:lang w:val="en-GB"/>
                        </w:rPr>
                      </m:ctrlPr>
                    </m:dPr>
                    <m:e>
                      <m:r>
                        <w:rPr>
                          <w:rFonts w:ascii="Cambria Math" w:hAnsi="Cambria Math" w:cs="Times"/>
                          <w:sz w:val="20"/>
                          <w:lang w:val="en-GB"/>
                        </w:rPr>
                        <m:t>Q</m:t>
                      </m:r>
                    </m:e>
                  </m:d>
                </m:num>
                <m:den>
                  <m:r>
                    <w:rPr>
                      <w:rFonts w:ascii="Cambria Math" w:hAnsi="Cambria Math" w:cs="Times"/>
                      <w:sz w:val="20"/>
                      <w:lang w:val="en-GB"/>
                    </w:rPr>
                    <m:t>dΩ</m:t>
                  </m:r>
                </m:den>
              </m:f>
              <m:r>
                <w:rPr>
                  <w:rFonts w:ascii="Cambria Math" w:hAnsi="Cambria Math" w:cs="Times"/>
                  <w:sz w:val="20"/>
                  <w:lang w:val="en-GB"/>
                </w:rPr>
                <m:t xml:space="preserve">=  </m:t>
              </m:r>
              <m:sSub>
                <m:sSubPr>
                  <m:ctrlPr>
                    <w:rPr>
                      <w:rFonts w:ascii="Cambria Math" w:hAnsi="Cambria Math" w:cs="Times"/>
                      <w:i/>
                      <w:sz w:val="20"/>
                      <w:lang w:val="en-GB"/>
                    </w:rPr>
                  </m:ctrlPr>
                </m:sSubPr>
                <m:e>
                  <m:d>
                    <m:dPr>
                      <m:begChr m:val="〈"/>
                      <m:endChr m:val="〉"/>
                      <m:ctrlPr>
                        <w:rPr>
                          <w:rFonts w:ascii="Cambria Math" w:hAnsi="Cambria Math" w:cs="Times"/>
                          <w:i/>
                          <w:sz w:val="20"/>
                          <w:lang w:val="en-GB"/>
                        </w:rPr>
                      </m:ctrlPr>
                    </m:dPr>
                    <m:e>
                      <m:nary>
                        <m:naryPr>
                          <m:chr m:val="∑"/>
                          <m:limLoc m:val="undOvr"/>
                          <m:supHide m:val="1"/>
                          <m:ctrlPr>
                            <w:rPr>
                              <w:rFonts w:ascii="Cambria Math" w:hAnsi="Cambria Math" w:cs="Times"/>
                              <w:i/>
                              <w:sz w:val="20"/>
                              <w:lang w:val="en-GB"/>
                            </w:rPr>
                          </m:ctrlPr>
                        </m:naryPr>
                        <m:sub>
                          <m:r>
                            <w:rPr>
                              <w:rFonts w:ascii="Cambria Math" w:hAnsi="Cambria Math" w:cs="Times"/>
                              <w:sz w:val="20"/>
                              <w:lang w:val="en-GB"/>
                            </w:rPr>
                            <m:t>i j</m:t>
                          </m:r>
                        </m:sub>
                        <m:sup/>
                        <m:e>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exp</m:t>
                          </m:r>
                          <m:d>
                            <m:dPr>
                              <m:ctrlPr>
                                <w:rPr>
                                  <w:rFonts w:ascii="Cambria Math" w:hAnsi="Cambria Math" w:cs="Times"/>
                                  <w:i/>
                                  <w:sz w:val="20"/>
                                  <w:lang w:val="en-GB"/>
                                </w:rPr>
                              </m:ctrlPr>
                            </m:dPr>
                            <m:e>
                              <m:r>
                                <w:rPr>
                                  <w:rFonts w:ascii="Cambria Math" w:hAnsi="Cambria Math" w:cs="Times"/>
                                  <w:sz w:val="20"/>
                                  <w:lang w:val="en-GB"/>
                                </w:rPr>
                                <m:t>i</m:t>
                              </m:r>
                              <m:r>
                                <m:rPr>
                                  <m:sty m:val="bi"/>
                                </m:rPr>
                                <w:rPr>
                                  <w:rFonts w:ascii="Cambria Math" w:hAnsi="Cambria Math" w:cs="Times"/>
                                  <w:sz w:val="20"/>
                                  <w:lang w:val="en-GB"/>
                                </w:rPr>
                                <m:t>Q</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e>
                      </m:nary>
                      <m:r>
                        <w:rPr>
                          <w:rFonts w:ascii="Cambria Math" w:hAnsi="Cambria Math" w:cs="Times"/>
                          <w:sz w:val="20"/>
                          <w:lang w:val="en-GB"/>
                        </w:rPr>
                        <m:t>exp</m:t>
                      </m:r>
                      <m:d>
                        <m:dPr>
                          <m:ctrlPr>
                            <w:rPr>
                              <w:rFonts w:ascii="Cambria Math" w:hAnsi="Cambria Math" w:cs="Times"/>
                              <w:i/>
                              <w:sz w:val="20"/>
                              <w:lang w:val="en-GB"/>
                            </w:rPr>
                          </m:ctrlPr>
                        </m:dPr>
                        <m:e>
                          <m:r>
                            <w:rPr>
                              <w:rFonts w:ascii="Cambria Math" w:hAnsi="Cambria Math" w:cs="Times"/>
                              <w:sz w:val="20"/>
                              <w:lang w:val="en-GB"/>
                            </w:rPr>
                            <m:t>-i</m:t>
                          </m:r>
                          <m:r>
                            <m:rPr>
                              <m:sty m:val="bi"/>
                            </m:rPr>
                            <w:rPr>
                              <w:rFonts w:ascii="Cambria Math" w:hAnsi="Cambria Math" w:cs="Times"/>
                              <w:sz w:val="20"/>
                              <w:lang w:val="en-GB"/>
                            </w:rPr>
                            <m:t>Q</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e>
                  </m:d>
                </m:e>
                <m:sub>
                  <m:r>
                    <w:rPr>
                      <w:rFonts w:ascii="Cambria Math" w:hAnsi="Cambria Math" w:cs="Times"/>
                      <w:sz w:val="20"/>
                      <w:lang w:val="en-GB"/>
                    </w:rPr>
                    <m:t>OA</m:t>
                  </m:r>
                </m:sub>
              </m:sSub>
              <m:r>
                <w:rPr>
                  <w:rFonts w:ascii="Cambria Math" w:hAnsi="Cambria Math" w:cs="Times"/>
                  <w:sz w:val="20"/>
                  <w:lang w:val="en-GB"/>
                </w:rPr>
                <m:t>=</m:t>
              </m:r>
              <m:sSub>
                <m:sSubPr>
                  <m:ctrlPr>
                    <w:rPr>
                      <w:rFonts w:ascii="Cambria Math" w:hAnsi="Cambria Math" w:cs="Times"/>
                      <w:i/>
                      <w:sz w:val="20"/>
                      <w:lang w:val="en-GB"/>
                    </w:rPr>
                  </m:ctrlPr>
                </m:sSubPr>
                <m:e>
                  <m:d>
                    <m:dPr>
                      <m:begChr m:val="〈"/>
                      <m:endChr m:val="〉"/>
                      <m:ctrlPr>
                        <w:rPr>
                          <w:rFonts w:ascii="Cambria Math" w:hAnsi="Cambria Math" w:cs="Times"/>
                          <w:i/>
                          <w:sz w:val="20"/>
                          <w:lang w:val="en-GB"/>
                        </w:rPr>
                      </m:ctrlPr>
                    </m:dPr>
                    <m:e>
                      <m:nary>
                        <m:naryPr>
                          <m:chr m:val="∑"/>
                          <m:limLoc m:val="undOvr"/>
                          <m:supHide m:val="1"/>
                          <m:ctrlPr>
                            <w:rPr>
                              <w:rFonts w:ascii="Cambria Math" w:hAnsi="Cambria Math" w:cs="Times"/>
                              <w:i/>
                              <w:sz w:val="20"/>
                              <w:lang w:val="en-GB"/>
                            </w:rPr>
                          </m:ctrlPr>
                        </m:naryPr>
                        <m:sub>
                          <m:r>
                            <w:rPr>
                              <w:rFonts w:ascii="Cambria Math" w:hAnsi="Cambria Math" w:cs="Times"/>
                              <w:sz w:val="20"/>
                              <w:lang w:val="en-GB"/>
                            </w:rPr>
                            <m:t>i j</m:t>
                          </m:r>
                        </m:sub>
                        <m:sup/>
                        <m:e>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r>
                            <w:rPr>
                              <w:rFonts w:ascii="Cambria Math" w:hAnsi="Cambria Math" w:cs="Times"/>
                              <w:sz w:val="20"/>
                              <w:lang w:val="en-GB"/>
                            </w:rPr>
                            <m:t>exp</m:t>
                          </m:r>
                          <m:d>
                            <m:dPr>
                              <m:ctrlPr>
                                <w:rPr>
                                  <w:rFonts w:ascii="Cambria Math" w:hAnsi="Cambria Math" w:cs="Times"/>
                                  <w:i/>
                                  <w:sz w:val="20"/>
                                  <w:lang w:val="en-GB"/>
                                </w:rPr>
                              </m:ctrlPr>
                            </m:dPr>
                            <m:e>
                              <m:r>
                                <w:rPr>
                                  <w:rFonts w:ascii="Cambria Math" w:hAnsi="Cambria Math" w:cs="Times"/>
                                  <w:sz w:val="20"/>
                                  <w:lang w:val="en-GB"/>
                                </w:rPr>
                                <m:t>i</m:t>
                              </m:r>
                              <m:r>
                                <m:rPr>
                                  <m:sty m:val="bi"/>
                                </m:rPr>
                                <w:rPr>
                                  <w:rFonts w:ascii="Cambria Math" w:hAnsi="Cambria Math" w:cs="Times"/>
                                  <w:sz w:val="20"/>
                                  <w:lang w:val="en-GB"/>
                                </w:rPr>
                                <m:t>Q</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ij</m:t>
                                  </m:r>
                                </m:sub>
                              </m:sSub>
                            </m:e>
                          </m:d>
                        </m:e>
                      </m:nary>
                    </m:e>
                  </m:d>
                </m:e>
                <m:sub>
                  <m:r>
                    <w:rPr>
                      <w:rFonts w:ascii="Cambria Math" w:hAnsi="Cambria Math" w:cs="Times"/>
                      <w:sz w:val="20"/>
                      <w:lang w:val="en-GB"/>
                    </w:rPr>
                    <m:t>OA</m:t>
                  </m:r>
                </m:sub>
              </m:sSub>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13</m:t>
                  </m:r>
                </m:e>
              </m:d>
            </m:e>
          </m:eqArr>
        </m:oMath>
      </m:oMathPara>
    </w:p>
    <w:p w14:paraId="0DC6B331" w14:textId="77777777" w:rsidR="00CB205D" w:rsidRPr="000E7F4C" w:rsidRDefault="00CB205D" w:rsidP="00E23809">
      <w:pPr>
        <w:pStyle w:val="SMText"/>
        <w:ind w:firstLine="0"/>
        <w:rPr>
          <w:rFonts w:ascii="Times" w:hAnsi="Times" w:cs="Times"/>
          <w:sz w:val="20"/>
          <w:lang w:val="en-GB"/>
        </w:rPr>
      </w:pPr>
    </w:p>
    <w:p w14:paraId="005CD846" w14:textId="738B7E4C" w:rsidR="00D624FB" w:rsidRPr="000E7F4C" w:rsidRDefault="00000000" w:rsidP="00E23809">
      <w:pPr>
        <w:pStyle w:val="SMText"/>
        <w:ind w:firstLine="0"/>
        <w:rPr>
          <w:rFonts w:ascii="Times" w:hAnsi="Times" w:cs="Times"/>
          <w:sz w:val="20"/>
          <w:lang w:val="en-GB"/>
        </w:rPr>
      </w:pPr>
      <w:r w:rsidRPr="000E7F4C">
        <w:rPr>
          <w:rFonts w:ascii="Times" w:hAnsi="Times" w:cs="Times"/>
          <w:sz w:val="20"/>
          <w:lang w:val="en-GB"/>
        </w:rPr>
        <w:t xml:space="preserve">Here, </w:t>
      </w:r>
      <m:oMath>
        <m:sSub>
          <m:sSubPr>
            <m:ctrlPr>
              <w:rPr>
                <w:rFonts w:ascii="Cambria Math" w:hAnsi="Cambria Math" w:cs="Times"/>
                <w:i/>
                <w:sz w:val="20"/>
                <w:lang w:val="en-GB"/>
              </w:rPr>
            </m:ctrlPr>
          </m:sSubPr>
          <m:e>
            <m:r>
              <w:rPr>
                <w:rFonts w:ascii="Cambria Math" w:hAnsi="Cambria Math" w:cs="Times"/>
                <w:sz w:val="20"/>
                <w:lang w:val="en-GB"/>
              </w:rPr>
              <m:t>f</m:t>
            </m:r>
          </m:e>
          <m:sub>
            <m:r>
              <w:rPr>
                <w:rFonts w:ascii="Cambria Math" w:hAnsi="Cambria Math" w:cs="Times"/>
                <w:sz w:val="20"/>
                <w:lang w:val="en-GB"/>
              </w:rPr>
              <m:t>i</m:t>
            </m:r>
          </m:sub>
        </m:sSub>
        <m:d>
          <m:dPr>
            <m:ctrlPr>
              <w:rPr>
                <w:rFonts w:ascii="Cambria Math" w:hAnsi="Cambria Math" w:cs="Times"/>
                <w:i/>
                <w:sz w:val="20"/>
                <w:lang w:val="en-GB"/>
              </w:rPr>
            </m:ctrlPr>
          </m:dPr>
          <m:e>
            <m:r>
              <w:rPr>
                <w:rFonts w:ascii="Cambria Math" w:hAnsi="Cambria Math" w:cs="Times"/>
                <w:sz w:val="20"/>
                <w:lang w:val="en-GB"/>
              </w:rPr>
              <m:t>Q</m:t>
            </m:r>
          </m:e>
        </m:d>
      </m:oMath>
      <w:r w:rsidRPr="000E7F4C">
        <w:rPr>
          <w:rFonts w:ascii="Times" w:hAnsi="Times" w:cs="Times"/>
          <w:sz w:val="20"/>
          <w:lang w:val="en-GB"/>
        </w:rPr>
        <w:t xml:space="preserve"> and </w:t>
      </w:r>
      <m:oMath>
        <m:sSub>
          <m:sSubPr>
            <m:ctrlPr>
              <w:rPr>
                <w:rFonts w:ascii="Cambria Math" w:hAnsi="Cambria Math" w:cs="Times"/>
                <w:b/>
                <w:bCs/>
                <w:i/>
                <w:sz w:val="20"/>
                <w:lang w:val="en-GB"/>
              </w:rPr>
            </m:ctrlPr>
          </m:sSub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ij</m:t>
                </m:r>
              </m:sub>
            </m:sSub>
            <m:r>
              <m:rPr>
                <m:sty m:val="bi"/>
              </m:rPr>
              <w:rPr>
                <w:rFonts w:ascii="Cambria Math" w:hAnsi="Cambria Math" w:cs="Times"/>
                <w:sz w:val="20"/>
                <w:lang w:val="en-GB"/>
              </w:rPr>
              <m:t>= r</m:t>
            </m:r>
          </m:e>
          <m:sub>
            <m:r>
              <m:rPr>
                <m:sty m:val="bi"/>
              </m:rPr>
              <w:rPr>
                <w:rFonts w:ascii="Cambria Math" w:hAnsi="Cambria Math" w:cs="Times"/>
                <w:sz w:val="20"/>
                <w:lang w:val="en-GB"/>
              </w:rPr>
              <m:t>i</m:t>
            </m:r>
          </m:sub>
        </m:sSub>
        <m:r>
          <w:rPr>
            <w:rFonts w:ascii="Cambria Math" w:hAnsi="Cambria Math" w:cs="Times"/>
            <w:sz w:val="20"/>
            <w:lang w:val="en-GB"/>
          </w:rPr>
          <m:t xml:space="preserve">- </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oMath>
      <w:r w:rsidRPr="000E7F4C">
        <w:rPr>
          <w:rFonts w:ascii="Times" w:hAnsi="Times" w:cs="Times"/>
          <w:b/>
          <w:bCs/>
          <w:sz w:val="20"/>
          <w:lang w:val="en-GB"/>
        </w:rPr>
        <w:t xml:space="preserve"> </w:t>
      </w:r>
      <w:r w:rsidRPr="000E7F4C">
        <w:rPr>
          <w:rFonts w:ascii="Times" w:hAnsi="Times" w:cs="Times"/>
          <w:sz w:val="20"/>
          <w:lang w:val="en-GB"/>
        </w:rPr>
        <w:t xml:space="preserve">are the scattering factors of the electron density, </w:t>
      </w:r>
      <w:r w:rsidR="006949F0" w:rsidRPr="000E7F4C">
        <w:rPr>
          <w:rFonts w:ascii="Times" w:hAnsi="Times" w:cs="Times"/>
          <w:sz w:val="20"/>
          <w:lang w:val="en-GB"/>
        </w:rPr>
        <w:t xml:space="preserve">where </w:t>
      </w:r>
      <w:r w:rsidRPr="000E7F4C">
        <w:rPr>
          <w:rFonts w:ascii="Times" w:hAnsi="Times" w:cs="Times"/>
          <w:sz w:val="20"/>
          <w:lang w:val="en-GB"/>
        </w:rPr>
        <w:t>the pair distance vector</w:t>
      </w:r>
      <w:r w:rsidR="006949F0" w:rsidRPr="000E7F4C">
        <w:rPr>
          <w:rFonts w:ascii="Times" w:hAnsi="Times" w:cs="Times"/>
          <w:sz w:val="20"/>
          <w:lang w:val="en-GB"/>
        </w:rPr>
        <w:t>s</w:t>
      </w:r>
      <w:r w:rsidRPr="000E7F4C">
        <w:rPr>
          <w:rFonts w:ascii="Times" w:hAnsi="Times" w:cs="Times"/>
          <w:sz w:val="20"/>
          <w:lang w:val="en-GB"/>
        </w:rPr>
        <w:t xml:space="preserve"> between their scattering points </w:t>
      </w:r>
      <w:r w:rsidR="006949F0" w:rsidRPr="000E7F4C">
        <w:rPr>
          <w:rFonts w:ascii="Times" w:hAnsi="Times" w:cs="Times"/>
          <w:sz w:val="20"/>
          <w:lang w:val="en-GB"/>
        </w:rPr>
        <w:t xml:space="preserve">are </w:t>
      </w:r>
      <w:r w:rsidR="003C5D46" w:rsidRPr="000E7F4C">
        <w:rPr>
          <w:rFonts w:ascii="Times" w:hAnsi="Times" w:cs="Times"/>
          <w:sz w:val="20"/>
          <w:lang w:val="en-GB"/>
        </w:rPr>
        <w:t>labelled</w:t>
      </w:r>
      <w:r w:rsidRPr="000E7F4C">
        <w:rPr>
          <w:rFonts w:ascii="Times" w:hAnsi="Times" w:cs="Times"/>
          <w:sz w:val="20"/>
          <w:lang w:val="en-GB"/>
        </w:rPr>
        <w:t xml:space="preserve"> as </w:t>
      </w:r>
      <w:proofErr w:type="spellStart"/>
      <w:r w:rsidRPr="000E7F4C">
        <w:rPr>
          <w:rFonts w:ascii="Times" w:hAnsi="Times" w:cs="Times"/>
          <w:i/>
          <w:iCs/>
          <w:sz w:val="20"/>
          <w:lang w:val="en-GB"/>
        </w:rPr>
        <w:t>i</w:t>
      </w:r>
      <w:proofErr w:type="spellEnd"/>
      <w:r w:rsidRPr="000E7F4C">
        <w:rPr>
          <w:rFonts w:ascii="Times" w:hAnsi="Times" w:cs="Times"/>
          <w:sz w:val="20"/>
          <w:lang w:val="en-GB"/>
        </w:rPr>
        <w:t xml:space="preserve"> and </w:t>
      </w:r>
      <w:r w:rsidRPr="000E7F4C">
        <w:rPr>
          <w:rFonts w:ascii="Times" w:hAnsi="Times" w:cs="Times"/>
          <w:i/>
          <w:iCs/>
          <w:sz w:val="20"/>
          <w:lang w:val="en-GB"/>
        </w:rPr>
        <w:t>j</w:t>
      </w:r>
      <w:r w:rsidRPr="000E7F4C">
        <w:rPr>
          <w:rFonts w:ascii="Times" w:hAnsi="Times" w:cs="Times"/>
          <w:sz w:val="20"/>
          <w:lang w:val="en-GB"/>
        </w:rPr>
        <w:t xml:space="preserve">. The observed </w:t>
      </w:r>
      <w:r w:rsidR="006949F0" w:rsidRPr="000E7F4C">
        <w:rPr>
          <w:rFonts w:ascii="Times" w:hAnsi="Times" w:cs="Times"/>
          <w:sz w:val="20"/>
          <w:lang w:val="en-GB"/>
        </w:rPr>
        <w:t>XRD</w:t>
      </w:r>
      <w:r w:rsidRPr="000E7F4C">
        <w:rPr>
          <w:rFonts w:ascii="Times" w:hAnsi="Times" w:cs="Times"/>
          <w:sz w:val="20"/>
          <w:lang w:val="en-GB"/>
        </w:rPr>
        <w:t xml:space="preserve"> intensity </w:t>
      </w:r>
      <w:r w:rsidR="00ED6E58" w:rsidRPr="000E7F4C">
        <w:rPr>
          <w:rFonts w:ascii="Times" w:hAnsi="Times" w:cs="Times"/>
          <w:sz w:val="20"/>
          <w:lang w:val="en-GB"/>
        </w:rPr>
        <w:t>is</w:t>
      </w:r>
      <w:r w:rsidRPr="000E7F4C">
        <w:rPr>
          <w:rFonts w:ascii="Times" w:hAnsi="Times" w:cs="Times"/>
          <w:sz w:val="20"/>
          <w:lang w:val="en-GB"/>
        </w:rPr>
        <w:t xml:space="preserve"> averaged </w:t>
      </w:r>
      <w:r w:rsidR="006949F0" w:rsidRPr="000E7F4C">
        <w:rPr>
          <w:rFonts w:ascii="Times" w:hAnsi="Times" w:cs="Times"/>
          <w:sz w:val="20"/>
          <w:lang w:val="en-GB"/>
        </w:rPr>
        <w:t>using</w:t>
      </w:r>
      <w:r w:rsidRPr="000E7F4C">
        <w:rPr>
          <w:rFonts w:ascii="Times" w:hAnsi="Times" w:cs="Times"/>
          <w:sz w:val="20"/>
          <w:lang w:val="en-GB"/>
        </w:rPr>
        <w:t xml:space="preserve"> the angle of the pair distance vector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ij</m:t>
            </m:r>
          </m:sub>
        </m:sSub>
      </m:oMath>
      <w:r w:rsidRPr="000E7F4C">
        <w:rPr>
          <w:rFonts w:ascii="Times" w:hAnsi="Times" w:cs="Times"/>
          <w:sz w:val="20"/>
          <w:lang w:val="en-GB"/>
        </w:rPr>
        <w:t xml:space="preserve"> because the angle between vector </w:t>
      </w:r>
      <m:oMath>
        <m:r>
          <m:rPr>
            <m:sty m:val="bi"/>
          </m:rPr>
          <w:rPr>
            <w:rFonts w:ascii="Cambria Math" w:hAnsi="Cambria Math" w:cs="Times"/>
            <w:sz w:val="20"/>
            <w:lang w:val="en-GB"/>
          </w:rPr>
          <m:t>Q</m:t>
        </m:r>
      </m:oMath>
      <w:r w:rsidRPr="000E7F4C">
        <w:rPr>
          <w:rFonts w:ascii="Times" w:hAnsi="Times" w:cs="Times"/>
          <w:sz w:val="20"/>
          <w:lang w:val="en-GB"/>
        </w:rPr>
        <w:t xml:space="preserve"> and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r>
          <w:rPr>
            <w:rFonts w:ascii="Cambria Math" w:hAnsi="Cambria Math" w:cs="Times"/>
            <w:sz w:val="20"/>
            <w:lang w:val="en-GB"/>
          </w:rPr>
          <m:t>-</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oMath>
      <w:r w:rsidRPr="000E7F4C">
        <w:rPr>
          <w:rFonts w:ascii="Times" w:hAnsi="Times" w:cs="Times"/>
          <w:sz w:val="20"/>
          <w:lang w:val="en-GB"/>
        </w:rPr>
        <w:t xml:space="preserve"> </w:t>
      </w:r>
      <w:r w:rsidR="006949F0" w:rsidRPr="000E7F4C">
        <w:rPr>
          <w:rFonts w:ascii="Times" w:hAnsi="Times" w:cs="Times"/>
          <w:sz w:val="20"/>
          <w:lang w:val="en-GB"/>
        </w:rPr>
        <w:t xml:space="preserve">is </w:t>
      </w:r>
      <w:r w:rsidRPr="000E7F4C">
        <w:rPr>
          <w:rFonts w:ascii="Times" w:hAnsi="Times" w:cs="Times"/>
          <w:sz w:val="20"/>
          <w:lang w:val="en-GB"/>
        </w:rPr>
        <w:t>random. The average direction of the pair vector</w:t>
      </w:r>
      <w:r w:rsidR="00AF3B62" w:rsidRPr="000E7F4C">
        <w:rPr>
          <w:rFonts w:ascii="Times" w:hAnsi="Times" w:cs="Times"/>
          <w:sz w:val="20"/>
          <w:lang w:val="en-GB"/>
        </w:rPr>
        <w:t>s</w:t>
      </w:r>
      <w:r w:rsidRPr="000E7F4C">
        <w:rPr>
          <w:rFonts w:ascii="Times" w:hAnsi="Times" w:cs="Times"/>
          <w:sz w:val="20"/>
          <w:lang w:val="en-GB"/>
        </w:rPr>
        <w:t xml:space="preserve"> </w:t>
      </w:r>
      <w:r w:rsidR="003C5D46" w:rsidRPr="000E7F4C">
        <w:rPr>
          <w:rFonts w:ascii="Times" w:hAnsi="Times" w:cs="Times"/>
          <w:sz w:val="20"/>
          <w:lang w:val="en-GB"/>
        </w:rPr>
        <w:t xml:space="preserve">can be </w:t>
      </w:r>
      <w:r w:rsidRPr="000E7F4C">
        <w:rPr>
          <w:rFonts w:ascii="Times" w:hAnsi="Times" w:cs="Times"/>
          <w:sz w:val="20"/>
          <w:lang w:val="en-GB"/>
        </w:rPr>
        <w:t>expressed as</w:t>
      </w:r>
    </w:p>
    <w:p w14:paraId="04E1B353" w14:textId="42F0D7B4"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f>
                <m:fPr>
                  <m:ctrlPr>
                    <w:rPr>
                      <w:rFonts w:ascii="Cambria Math" w:hAnsi="Cambria Math" w:cs="Times"/>
                      <w:i/>
                      <w:sz w:val="20"/>
                      <w:lang w:val="en-GB"/>
                    </w:rPr>
                  </m:ctrlPr>
                </m:fPr>
                <m:num>
                  <m:r>
                    <w:rPr>
                      <w:rFonts w:ascii="Cambria Math" w:hAnsi="Cambria Math" w:cs="Times"/>
                      <w:sz w:val="20"/>
                      <w:lang w:val="en-GB"/>
                    </w:rPr>
                    <m:t>d</m:t>
                  </m:r>
                  <m:sSubSup>
                    <m:sSubSupPr>
                      <m:ctrlPr>
                        <w:rPr>
                          <w:rFonts w:ascii="Cambria Math" w:hAnsi="Cambria Math" w:cs="Times"/>
                          <w:i/>
                          <w:sz w:val="20"/>
                          <w:lang w:val="en-GB"/>
                        </w:rPr>
                      </m:ctrlPr>
                    </m:sSubSupPr>
                    <m:e>
                      <m:r>
                        <w:rPr>
                          <w:rFonts w:ascii="Cambria Math" w:hAnsi="Cambria Math" w:cs="Times"/>
                          <w:sz w:val="20"/>
                          <w:lang w:val="en-GB"/>
                        </w:rPr>
                        <m:t>σ</m:t>
                      </m:r>
                    </m:e>
                    <m:sub>
                      <m:r>
                        <w:rPr>
                          <w:rFonts w:ascii="Cambria Math" w:hAnsi="Cambria Math" w:cs="Times"/>
                          <w:sz w:val="20"/>
                          <w:lang w:val="en-GB"/>
                        </w:rPr>
                        <m:t>elastic</m:t>
                      </m:r>
                    </m:sub>
                    <m:sup>
                      <m:r>
                        <w:rPr>
                          <w:rFonts w:ascii="Cambria Math" w:hAnsi="Cambria Math" w:cs="Times"/>
                          <w:sz w:val="20"/>
                          <w:lang w:val="en-GB"/>
                        </w:rPr>
                        <m:t>non-pol</m:t>
                      </m:r>
                    </m:sup>
                  </m:sSubSup>
                  <m:d>
                    <m:dPr>
                      <m:ctrlPr>
                        <w:rPr>
                          <w:rFonts w:ascii="Cambria Math" w:hAnsi="Cambria Math" w:cs="Times"/>
                          <w:i/>
                          <w:sz w:val="20"/>
                          <w:lang w:val="en-GB"/>
                        </w:rPr>
                      </m:ctrlPr>
                    </m:dPr>
                    <m:e>
                      <m:r>
                        <w:rPr>
                          <w:rFonts w:ascii="Cambria Math" w:hAnsi="Cambria Math" w:cs="Times"/>
                          <w:sz w:val="20"/>
                          <w:lang w:val="en-GB"/>
                        </w:rPr>
                        <m:t>Q</m:t>
                      </m:r>
                    </m:e>
                  </m:d>
                </m:num>
                <m:den>
                  <m:r>
                    <w:rPr>
                      <w:rFonts w:ascii="Cambria Math" w:hAnsi="Cambria Math" w:cs="Times"/>
                      <w:sz w:val="20"/>
                      <w:lang w:val="en-GB"/>
                    </w:rPr>
                    <m:t>dΩ</m:t>
                  </m:r>
                </m:den>
              </m:f>
              <m:r>
                <w:rPr>
                  <w:rFonts w:ascii="Cambria Math" w:hAnsi="Cambria Math" w:cs="Times"/>
                  <w:sz w:val="20"/>
                  <w:lang w:val="en-GB"/>
                </w:rPr>
                <m:t xml:space="preserve">=  </m:t>
              </m:r>
              <m:nary>
                <m:naryPr>
                  <m:chr m:val="∑"/>
                  <m:limLoc m:val="undOvr"/>
                  <m:supHide m:val="1"/>
                  <m:ctrlPr>
                    <w:rPr>
                      <w:rFonts w:ascii="Cambria Math" w:hAnsi="Cambria Math" w:cs="Times"/>
                      <w:i/>
                      <w:sz w:val="20"/>
                      <w:lang w:val="en-GB"/>
                    </w:rPr>
                  </m:ctrlPr>
                </m:naryPr>
                <m:sub>
                  <m:r>
                    <w:rPr>
                      <w:rFonts w:ascii="Cambria Math" w:hAnsi="Cambria Math" w:cs="Times"/>
                      <w:sz w:val="20"/>
                      <w:lang w:val="en-GB"/>
                    </w:rPr>
                    <m:t>i j</m:t>
                  </m:r>
                </m:sub>
                <m:sup/>
                <m:e>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r>
                    <w:rPr>
                      <w:rFonts w:ascii="Cambria Math" w:hAnsi="Cambria Math" w:cs="Times"/>
                      <w:sz w:val="20"/>
                      <w:lang w:val="en-GB"/>
                    </w:rPr>
                    <m:t>exp</m:t>
                  </m:r>
                  <m:d>
                    <m:dPr>
                      <m:ctrlPr>
                        <w:rPr>
                          <w:rFonts w:ascii="Cambria Math" w:hAnsi="Cambria Math" w:cs="Times"/>
                          <w:i/>
                          <w:sz w:val="20"/>
                          <w:lang w:val="en-GB"/>
                        </w:rPr>
                      </m:ctrlPr>
                    </m:dPr>
                    <m:e>
                      <m:r>
                        <w:rPr>
                          <w:rFonts w:ascii="Cambria Math" w:hAnsi="Cambria Math" w:cs="Times"/>
                          <w:sz w:val="20"/>
                          <w:lang w:val="en-GB"/>
                        </w:rPr>
                        <m:t>i</m:t>
                      </m:r>
                      <m:r>
                        <m:rPr>
                          <m:sty m:val="bi"/>
                        </m:rPr>
                        <w:rPr>
                          <w:rFonts w:ascii="Cambria Math" w:hAnsi="Cambria Math" w:cs="Times"/>
                          <w:sz w:val="20"/>
                          <w:lang w:val="en-GB"/>
                        </w:rPr>
                        <m:t>Q</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ij</m:t>
                          </m:r>
                        </m:sub>
                      </m:sSub>
                    </m:e>
                  </m:d>
                </m:e>
              </m:nary>
              <m:r>
                <w:rPr>
                  <w:rFonts w:ascii="Cambria Math" w:hAnsi="Cambria Math" w:cs="Times"/>
                  <w:sz w:val="20"/>
                  <w:lang w:val="en-GB"/>
                </w:rPr>
                <m:t xml:space="preserve">= </m:t>
              </m:r>
              <m:nary>
                <m:naryPr>
                  <m:chr m:val="∑"/>
                  <m:limLoc m:val="undOvr"/>
                  <m:supHide m:val="1"/>
                  <m:ctrlPr>
                    <w:rPr>
                      <w:rFonts w:ascii="Cambria Math" w:hAnsi="Cambria Math" w:cs="Times"/>
                      <w:i/>
                      <w:sz w:val="20"/>
                      <w:lang w:val="en-GB"/>
                    </w:rPr>
                  </m:ctrlPr>
                </m:naryPr>
                <m:sub>
                  <m:r>
                    <w:rPr>
                      <w:rFonts w:ascii="Cambria Math" w:hAnsi="Cambria Math" w:cs="Times"/>
                      <w:sz w:val="20"/>
                      <w:lang w:val="en-GB"/>
                    </w:rPr>
                    <m:t>i j</m:t>
                  </m:r>
                </m:sub>
                <m:sup/>
                <m:e>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f>
                    <m:fPr>
                      <m:ctrlPr>
                        <w:rPr>
                          <w:rFonts w:ascii="Cambria Math" w:hAnsi="Cambria Math" w:cs="Times"/>
                          <w:i/>
                          <w:sz w:val="20"/>
                          <w:lang w:val="en-GB"/>
                        </w:rPr>
                      </m:ctrlPr>
                    </m:fPr>
                    <m:num>
                      <m:func>
                        <m:funcPr>
                          <m:ctrlPr>
                            <w:rPr>
                              <w:rFonts w:ascii="Cambria Math" w:hAnsi="Cambria Math" w:cs="Times"/>
                              <w:sz w:val="20"/>
                              <w:lang w:val="en-GB"/>
                            </w:rPr>
                          </m:ctrlPr>
                        </m:funcPr>
                        <m:fName>
                          <m:r>
                            <m:rPr>
                              <m:sty m:val="p"/>
                            </m:rPr>
                            <w:rPr>
                              <w:rFonts w:ascii="Cambria Math" w:hAnsi="Cambria Math" w:cs="Times"/>
                              <w:sz w:val="20"/>
                              <w:lang w:val="en-GB"/>
                            </w:rPr>
                            <m:t>sin</m:t>
                          </m:r>
                        </m:fName>
                        <m:e>
                          <m:d>
                            <m:dPr>
                              <m:ctrlPr>
                                <w:rPr>
                                  <w:rFonts w:ascii="Cambria Math" w:hAnsi="Cambria Math" w:cs="Times"/>
                                  <w:i/>
                                  <w:sz w:val="20"/>
                                  <w:lang w:val="en-GB"/>
                                </w:rPr>
                              </m:ctrlPr>
                            </m:dPr>
                            <m:e>
                              <m:r>
                                <w:rPr>
                                  <w:rFonts w:ascii="Cambria Math" w:hAnsi="Cambria Math" w:cs="Times"/>
                                  <w:sz w:val="20"/>
                                  <w:lang w:val="en-GB"/>
                                </w:rPr>
                                <m:t>Q</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e>
                          </m:d>
                        </m:e>
                      </m:func>
                    </m:num>
                    <m:den>
                      <m:r>
                        <w:rPr>
                          <w:rFonts w:ascii="Cambria Math" w:hAnsi="Cambria Math" w:cs="Times"/>
                          <w:sz w:val="20"/>
                          <w:lang w:val="en-GB"/>
                        </w:rPr>
                        <m:t>Q</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den>
                  </m:f>
                </m:e>
              </m:nary>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14</m:t>
                  </m:r>
                </m:e>
              </m:d>
            </m:e>
          </m:eqArr>
        </m:oMath>
      </m:oMathPara>
    </w:p>
    <w:p w14:paraId="3CFFB66B" w14:textId="77777777" w:rsidR="00CB205D" w:rsidRPr="000E7F4C" w:rsidRDefault="00CB205D" w:rsidP="00E23809">
      <w:pPr>
        <w:pStyle w:val="SMText"/>
        <w:ind w:firstLine="0"/>
        <w:rPr>
          <w:rFonts w:ascii="Times" w:hAnsi="Times" w:cs="Times"/>
          <w:sz w:val="20"/>
          <w:lang w:val="en-GB"/>
        </w:rPr>
      </w:pPr>
    </w:p>
    <w:p w14:paraId="61A92BFA" w14:textId="4D610804" w:rsidR="00D624FB" w:rsidRPr="000E7F4C" w:rsidRDefault="00000000" w:rsidP="00E23809">
      <w:pPr>
        <w:pStyle w:val="SMText"/>
        <w:ind w:firstLine="0"/>
        <w:rPr>
          <w:rFonts w:ascii="Times" w:hAnsi="Times" w:cs="Times"/>
          <w:sz w:val="20"/>
          <w:lang w:val="en-GB"/>
        </w:rPr>
      </w:pPr>
      <w:r w:rsidRPr="000E7F4C">
        <w:rPr>
          <w:rFonts w:ascii="Times" w:hAnsi="Times" w:cs="Times"/>
          <w:sz w:val="20"/>
          <w:lang w:val="en-GB"/>
        </w:rPr>
        <w:t xml:space="preserve">where </w:t>
      </w:r>
      <m:oMath>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r>
          <w:rPr>
            <w:rFonts w:ascii="Cambria Math" w:hAnsi="Cambria Math" w:cs="Times"/>
            <w:sz w:val="20"/>
            <w:lang w:val="en-GB"/>
          </w:rPr>
          <m:t xml:space="preserve">= </m:t>
        </m:r>
        <m:d>
          <m:dPr>
            <m:begChr m:val="|"/>
            <m:endChr m:val="|"/>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r>
              <w:rPr>
                <w:rFonts w:ascii="Cambria Math" w:hAnsi="Cambria Math" w:cs="Times"/>
                <w:sz w:val="20"/>
                <w:lang w:val="en-GB"/>
              </w:rPr>
              <m:t>-</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oMath>
      <w:r w:rsidR="00AF3B62" w:rsidRPr="000E7F4C">
        <w:rPr>
          <w:rFonts w:ascii="Times" w:hAnsi="Times" w:cs="Times"/>
          <w:sz w:val="20"/>
          <w:lang w:val="en-GB"/>
        </w:rPr>
        <w:t xml:space="preserve"> </w:t>
      </w:r>
      <w:r w:rsidR="005861B8" w:rsidRPr="000E7F4C">
        <w:rPr>
          <w:rFonts w:ascii="Times" w:hAnsi="Times" w:cs="Times"/>
          <w:sz w:val="20"/>
          <w:lang w:val="en-GB"/>
        </w:rPr>
        <w:t xml:space="preserve">represents </w:t>
      </w:r>
      <w:r w:rsidRPr="000E7F4C">
        <w:rPr>
          <w:rFonts w:ascii="Times" w:hAnsi="Times" w:cs="Times"/>
          <w:sz w:val="20"/>
          <w:lang w:val="en-GB"/>
        </w:rPr>
        <w:t xml:space="preserve">the distance between the scattering points at positions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oMath>
      <w:r w:rsidRPr="000E7F4C">
        <w:rPr>
          <w:rFonts w:ascii="Times" w:hAnsi="Times" w:cs="Times"/>
          <w:sz w:val="20"/>
          <w:lang w:val="en-GB"/>
        </w:rPr>
        <w:t xml:space="preserve"> and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oMath>
      <w:r w:rsidRPr="000E7F4C">
        <w:rPr>
          <w:rFonts w:ascii="Times" w:hAnsi="Times" w:cs="Times"/>
          <w:sz w:val="20"/>
          <w:lang w:val="en-GB"/>
        </w:rPr>
        <w:t xml:space="preserve">. The relationship in Eq. (14) </w:t>
      </w:r>
      <w:r w:rsidR="00AF3B62" w:rsidRPr="000E7F4C">
        <w:rPr>
          <w:rFonts w:ascii="Times" w:hAnsi="Times" w:cs="Times"/>
          <w:sz w:val="20"/>
          <w:lang w:val="en-GB"/>
        </w:rPr>
        <w:t>is</w:t>
      </w:r>
      <w:r w:rsidRPr="000E7F4C">
        <w:rPr>
          <w:rFonts w:ascii="Times" w:hAnsi="Times" w:cs="Times"/>
          <w:sz w:val="20"/>
          <w:lang w:val="en-GB"/>
        </w:rPr>
        <w:t xml:space="preserve"> a </w:t>
      </w:r>
      <w:r w:rsidR="00AF3B62" w:rsidRPr="000E7F4C">
        <w:rPr>
          <w:rFonts w:ascii="Times" w:hAnsi="Times" w:cs="Times"/>
          <w:sz w:val="20"/>
          <w:lang w:val="en-GB"/>
        </w:rPr>
        <w:t>generali</w:t>
      </w:r>
      <w:r w:rsidR="00886BDA">
        <w:rPr>
          <w:rFonts w:ascii="Times" w:hAnsi="Times" w:cs="Times"/>
          <w:sz w:val="20"/>
          <w:lang w:val="en-GB"/>
        </w:rPr>
        <w:t>s</w:t>
      </w:r>
      <w:r w:rsidR="00AF3B62" w:rsidRPr="000E7F4C">
        <w:rPr>
          <w:rFonts w:ascii="Times" w:hAnsi="Times" w:cs="Times"/>
          <w:sz w:val="20"/>
          <w:lang w:val="en-GB"/>
        </w:rPr>
        <w:t>ation</w:t>
      </w:r>
      <w:r w:rsidRPr="000E7F4C">
        <w:rPr>
          <w:rFonts w:ascii="Times" w:hAnsi="Times" w:cs="Times"/>
          <w:sz w:val="20"/>
          <w:lang w:val="en-GB"/>
        </w:rPr>
        <w:t xml:space="preserve"> of the DSE based on the representations of the electron densit</w:t>
      </w:r>
      <w:r w:rsidR="00AF3B62" w:rsidRPr="000E7F4C">
        <w:rPr>
          <w:rFonts w:ascii="Times" w:hAnsi="Times" w:cs="Times"/>
          <w:sz w:val="20"/>
          <w:lang w:val="en-GB"/>
        </w:rPr>
        <w:t>ies</w:t>
      </w:r>
      <w:r w:rsidRPr="000E7F4C">
        <w:rPr>
          <w:rFonts w:ascii="Times" w:hAnsi="Times" w:cs="Times"/>
          <w:sz w:val="20"/>
          <w:lang w:val="en-GB"/>
        </w:rPr>
        <w:t xml:space="preserve"> at two scattering points. The </w:t>
      </w:r>
      <w:r w:rsidR="00AF3B62" w:rsidRPr="000E7F4C">
        <w:rPr>
          <w:rFonts w:ascii="Times" w:hAnsi="Times" w:cs="Times"/>
          <w:sz w:val="20"/>
          <w:lang w:val="en-GB"/>
        </w:rPr>
        <w:t xml:space="preserve">term </w:t>
      </w:r>
      <m:oMath>
        <m:f>
          <m:fPr>
            <m:ctrlPr>
              <w:rPr>
                <w:rFonts w:ascii="Cambria Math" w:hAnsi="Cambria Math" w:cs="Times"/>
                <w:i/>
                <w:sz w:val="20"/>
                <w:lang w:val="en-GB"/>
              </w:rPr>
            </m:ctrlPr>
          </m:fPr>
          <m:num>
            <m:func>
              <m:funcPr>
                <m:ctrlPr>
                  <w:rPr>
                    <w:rFonts w:ascii="Cambria Math" w:hAnsi="Cambria Math" w:cs="Times"/>
                    <w:sz w:val="20"/>
                    <w:lang w:val="en-GB"/>
                  </w:rPr>
                </m:ctrlPr>
              </m:funcPr>
              <m:fName>
                <m:r>
                  <w:rPr>
                    <w:rFonts w:ascii="Cambria Math" w:hAnsi="Cambria Math" w:cs="Times"/>
                    <w:sz w:val="20"/>
                    <w:lang w:val="en-GB"/>
                  </w:rPr>
                  <m:t>sin</m:t>
                </m:r>
              </m:fName>
              <m:e>
                <m:d>
                  <m:dPr>
                    <m:ctrlPr>
                      <w:rPr>
                        <w:rFonts w:ascii="Cambria Math" w:hAnsi="Cambria Math" w:cs="Times"/>
                        <w:i/>
                        <w:sz w:val="20"/>
                        <w:lang w:val="en-GB"/>
                      </w:rPr>
                    </m:ctrlPr>
                  </m:dPr>
                  <m:e>
                    <m:r>
                      <w:rPr>
                        <w:rFonts w:ascii="Cambria Math" w:hAnsi="Cambria Math" w:cs="Times"/>
                        <w:sz w:val="20"/>
                        <w:lang w:val="en-GB"/>
                      </w:rPr>
                      <m:t>Q</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e>
                </m:d>
              </m:e>
            </m:func>
          </m:num>
          <m:den>
            <m:r>
              <w:rPr>
                <w:rFonts w:ascii="Cambria Math" w:hAnsi="Cambria Math" w:cs="Times"/>
                <w:sz w:val="20"/>
                <w:lang w:val="en-GB"/>
              </w:rPr>
              <m:t>Q</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den>
        </m:f>
      </m:oMath>
      <w:r w:rsidR="00AF3B62" w:rsidRPr="000E7F4C">
        <w:rPr>
          <w:rFonts w:ascii="Times" w:hAnsi="Times" w:cs="Times"/>
          <w:sz w:val="20"/>
          <w:lang w:val="en-GB"/>
        </w:rPr>
        <w:t xml:space="preserve"> in Eq. (14) </w:t>
      </w:r>
      <w:r w:rsidR="00B067E8" w:rsidRPr="000E7F4C">
        <w:rPr>
          <w:rFonts w:ascii="Times" w:hAnsi="Times" w:cs="Times"/>
          <w:sz w:val="20"/>
          <w:lang w:val="en-GB"/>
        </w:rPr>
        <w:t>i</w:t>
      </w:r>
      <w:r w:rsidR="005861B8" w:rsidRPr="000E7F4C">
        <w:rPr>
          <w:rFonts w:ascii="Times" w:hAnsi="Times" w:cs="Times"/>
          <w:sz w:val="20"/>
          <w:lang w:val="en-GB"/>
        </w:rPr>
        <w:t>s</w:t>
      </w:r>
      <w:r w:rsidR="00B067E8" w:rsidRPr="000E7F4C">
        <w:rPr>
          <w:rFonts w:ascii="Times" w:hAnsi="Times" w:cs="Times"/>
          <w:sz w:val="20"/>
          <w:lang w:val="en-GB"/>
        </w:rPr>
        <w:t xml:space="preserve"> change</w:t>
      </w:r>
      <w:r w:rsidR="005861B8" w:rsidRPr="000E7F4C">
        <w:rPr>
          <w:rFonts w:ascii="Times" w:hAnsi="Times" w:cs="Times"/>
          <w:sz w:val="20"/>
          <w:lang w:val="en-GB"/>
        </w:rPr>
        <w:t>d</w:t>
      </w:r>
      <w:r w:rsidR="00B067E8" w:rsidRPr="000E7F4C">
        <w:rPr>
          <w:rFonts w:ascii="Times" w:hAnsi="Times" w:cs="Times"/>
          <w:sz w:val="20"/>
          <w:lang w:val="en-GB"/>
        </w:rPr>
        <w:t xml:space="preserve"> to</w:t>
      </w:r>
      <w:r w:rsidR="00AF3B62" w:rsidRPr="000E7F4C">
        <w:rPr>
          <w:rFonts w:ascii="Times" w:hAnsi="Times" w:cs="Times"/>
          <w:sz w:val="20"/>
          <w:lang w:val="en-GB"/>
        </w:rPr>
        <w:t xml:space="preserve"> </w:t>
      </w:r>
      <m:oMath>
        <m:func>
          <m:funcPr>
            <m:ctrlPr>
              <w:rPr>
                <w:rFonts w:ascii="Cambria Math" w:hAnsi="Cambria Math" w:cs="Times"/>
                <w:sz w:val="20"/>
                <w:lang w:val="en-GB"/>
              </w:rPr>
            </m:ctrlPr>
          </m:funcPr>
          <m:fName>
            <m:r>
              <w:rPr>
                <w:rFonts w:ascii="Cambria Math" w:hAnsi="Cambria Math" w:cs="Times"/>
                <w:sz w:val="20"/>
                <w:lang w:val="en-GB"/>
              </w:rPr>
              <m:t>cos</m:t>
            </m:r>
          </m:fName>
          <m:e>
            <m:d>
              <m:dPr>
                <m:ctrlPr>
                  <w:rPr>
                    <w:rFonts w:ascii="Cambria Math" w:hAnsi="Cambria Math" w:cs="Times"/>
                    <w:i/>
                    <w:sz w:val="20"/>
                    <w:lang w:val="en-GB"/>
                  </w:rPr>
                </m:ctrlPr>
              </m:dPr>
              <m:e>
                <m:r>
                  <w:rPr>
                    <w:rFonts w:ascii="Cambria Math" w:hAnsi="Cambria Math" w:cs="Times"/>
                    <w:sz w:val="20"/>
                    <w:lang w:val="en-GB"/>
                  </w:rPr>
                  <m:t>Q</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e>
            </m:d>
          </m:e>
        </m:func>
      </m:oMath>
      <w:r w:rsidR="00B067E8" w:rsidRPr="000E7F4C">
        <w:rPr>
          <w:rFonts w:ascii="Times" w:hAnsi="Times" w:cs="Times"/>
          <w:sz w:val="20"/>
          <w:lang w:val="en-GB" w:eastAsia="ja-JP"/>
        </w:rPr>
        <w:t xml:space="preserve"> </w:t>
      </w:r>
      <w:r w:rsidR="005861B8" w:rsidRPr="000E7F4C">
        <w:rPr>
          <w:rFonts w:ascii="Times" w:hAnsi="Times" w:cs="Times"/>
          <w:sz w:val="20"/>
          <w:lang w:val="en-GB" w:eastAsia="ja-JP"/>
        </w:rPr>
        <w:t xml:space="preserve">via </w:t>
      </w:r>
      <w:r w:rsidR="00A87424" w:rsidRPr="000E7F4C">
        <w:rPr>
          <w:rFonts w:ascii="Times" w:hAnsi="Times" w:cs="Times"/>
          <w:sz w:val="20"/>
          <w:lang w:val="en-GB" w:eastAsia="ja-JP"/>
        </w:rPr>
        <w:t>amplifications</w:t>
      </w:r>
      <w:r w:rsidR="009814F5">
        <w:rPr>
          <w:rFonts w:ascii="Times" w:hAnsi="Times" w:cs="Times"/>
          <w:sz w:val="20"/>
          <w:lang w:val="en-GB" w:eastAsia="ja-JP"/>
        </w:rPr>
        <w:t xml:space="preserve"> with </w:t>
      </w:r>
      <m:oMath>
        <m:r>
          <w:rPr>
            <w:rFonts w:ascii="Cambria Math" w:hAnsi="Cambria Math" w:cs="Times"/>
            <w:sz w:val="20"/>
            <w:lang w:val="en-GB"/>
          </w:rPr>
          <m:t>Q</m:t>
        </m:r>
      </m:oMath>
      <w:r w:rsidR="009814F5">
        <w:rPr>
          <w:rFonts w:ascii="Times" w:hAnsi="Times" w:cs="Times"/>
          <w:sz w:val="20"/>
          <w:lang w:val="en-GB"/>
        </w:rPr>
        <w:t xml:space="preserve"> </w:t>
      </w:r>
      <w:r w:rsidR="00A87424" w:rsidRPr="000E7F4C">
        <w:rPr>
          <w:rFonts w:ascii="Times" w:hAnsi="Times" w:cs="Times"/>
          <w:sz w:val="20"/>
          <w:lang w:val="en-GB" w:eastAsia="ja-JP"/>
        </w:rPr>
        <w:t xml:space="preserve">and </w:t>
      </w:r>
      <w:r w:rsidR="005861B8" w:rsidRPr="000E7F4C">
        <w:rPr>
          <w:rFonts w:ascii="Times" w:hAnsi="Times" w:cs="Times"/>
          <w:sz w:val="20"/>
          <w:lang w:val="en-GB" w:eastAsia="ja-JP"/>
        </w:rPr>
        <w:t xml:space="preserve">the </w:t>
      </w:r>
      <w:r w:rsidR="00B067E8" w:rsidRPr="000E7F4C">
        <w:rPr>
          <w:rFonts w:ascii="Times" w:hAnsi="Times" w:cs="Times"/>
          <w:sz w:val="20"/>
          <w:lang w:val="en-GB" w:eastAsia="ja-JP"/>
        </w:rPr>
        <w:t>differential</w:t>
      </w:r>
      <w:r w:rsidR="000B6D78" w:rsidRPr="000E7F4C">
        <w:rPr>
          <w:lang w:val="en-GB"/>
        </w:rPr>
        <w:t xml:space="preserve"> </w:t>
      </w:r>
      <w:r w:rsidR="000B6D78" w:rsidRPr="000E7F4C">
        <w:rPr>
          <w:rFonts w:ascii="Times" w:hAnsi="Times" w:cs="Times"/>
          <w:sz w:val="20"/>
          <w:lang w:val="en-GB" w:eastAsia="ja-JP"/>
        </w:rPr>
        <w:t>with respect to</w:t>
      </w:r>
      <w:r w:rsidR="00B067E8" w:rsidRPr="000E7F4C">
        <w:rPr>
          <w:rFonts w:ascii="Times" w:hAnsi="Times" w:cs="Times"/>
          <w:sz w:val="20"/>
          <w:lang w:val="en-GB" w:eastAsia="ja-JP"/>
        </w:rPr>
        <w:t xml:space="preserve"> </w:t>
      </w:r>
      <m:oMath>
        <m:r>
          <w:rPr>
            <w:rFonts w:ascii="Cambria Math" w:hAnsi="Cambria Math" w:cs="Times"/>
            <w:sz w:val="20"/>
            <w:lang w:val="en-GB"/>
          </w:rPr>
          <m:t>Q</m:t>
        </m:r>
      </m:oMath>
      <w:r w:rsidR="00AF3B62" w:rsidRPr="000E7F4C">
        <w:rPr>
          <w:rFonts w:ascii="Times" w:hAnsi="Times" w:cs="Times"/>
          <w:sz w:val="20"/>
          <w:lang w:val="en-GB"/>
        </w:rPr>
        <w:t xml:space="preserve">, which affords the following equation: </w:t>
      </w:r>
    </w:p>
    <w:p w14:paraId="32090035" w14:textId="053BEC2A"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
                <m:sSubPr>
                  <m:ctrlPr>
                    <w:rPr>
                      <w:rFonts w:ascii="Cambria Math" w:hAnsi="Cambria Math" w:cs="Times"/>
                      <w:i/>
                      <w:sz w:val="20"/>
                      <w:lang w:val="en-GB"/>
                    </w:rPr>
                  </m:ctrlPr>
                </m:sSubPr>
                <m:e>
                  <m:r>
                    <w:rPr>
                      <w:rFonts w:ascii="Cambria Math" w:hAnsi="Cambria Math" w:cs="Times"/>
                      <w:sz w:val="20"/>
                      <w:lang w:val="en-GB"/>
                    </w:rPr>
                    <m:t>S</m:t>
                  </m:r>
                  <m:d>
                    <m:dPr>
                      <m:ctrlPr>
                        <w:rPr>
                          <w:rFonts w:ascii="Cambria Math" w:hAnsi="Cambria Math" w:cs="Times"/>
                          <w:i/>
                          <w:sz w:val="20"/>
                          <w:lang w:val="en-GB"/>
                        </w:rPr>
                      </m:ctrlPr>
                    </m:dPr>
                    <m:e>
                      <m:r>
                        <w:rPr>
                          <w:rFonts w:ascii="Cambria Math" w:hAnsi="Cambria Math" w:cs="Times"/>
                          <w:sz w:val="20"/>
                          <w:lang w:val="en-GB"/>
                        </w:rPr>
                        <m:t>Q</m:t>
                      </m:r>
                    </m:e>
                  </m:d>
                </m:e>
                <m:sub>
                  <m:r>
                    <w:rPr>
                      <w:rFonts w:ascii="Cambria Math" w:hAnsi="Cambria Math" w:cs="Times"/>
                      <w:sz w:val="20"/>
                      <w:lang w:val="en-GB"/>
                    </w:rPr>
                    <m:t>EPDF</m:t>
                  </m:r>
                </m:sub>
              </m:sSub>
              <m:r>
                <w:rPr>
                  <w:rFonts w:ascii="Cambria Math" w:hAnsi="Cambria Math" w:cs="Times"/>
                  <w:sz w:val="20"/>
                  <w:lang w:val="en-GB"/>
                </w:rPr>
                <m:t xml:space="preserve">= </m:t>
              </m:r>
              <m:f>
                <m:fPr>
                  <m:ctrlPr>
                    <w:rPr>
                      <w:rFonts w:ascii="Cambria Math" w:hAnsi="Cambria Math" w:cs="Times"/>
                      <w:i/>
                      <w:sz w:val="20"/>
                      <w:lang w:val="en-GB"/>
                    </w:rPr>
                  </m:ctrlPr>
                </m:fPr>
                <m:num>
                  <m:r>
                    <w:rPr>
                      <w:rFonts w:ascii="Cambria Math" w:hAnsi="Cambria Math" w:cs="Times"/>
                      <w:sz w:val="20"/>
                      <w:lang w:val="en-GB"/>
                    </w:rPr>
                    <m:t>d</m:t>
                  </m:r>
                </m:num>
                <m:den>
                  <m:r>
                    <w:rPr>
                      <w:rFonts w:ascii="Cambria Math" w:hAnsi="Cambria Math" w:cs="Times"/>
                      <w:sz w:val="20"/>
                      <w:lang w:val="en-GB"/>
                    </w:rPr>
                    <m:t>dQ</m:t>
                  </m:r>
                </m:den>
              </m:f>
              <m:d>
                <m:dPr>
                  <m:begChr m:val="{"/>
                  <m:endChr m:val="}"/>
                  <m:ctrlPr>
                    <w:rPr>
                      <w:rFonts w:ascii="Cambria Math" w:hAnsi="Cambria Math" w:cs="Times"/>
                      <w:i/>
                      <w:sz w:val="20"/>
                      <w:lang w:val="en-GB"/>
                    </w:rPr>
                  </m:ctrlPr>
                </m:dPr>
                <m:e>
                  <m:r>
                    <w:rPr>
                      <w:rFonts w:ascii="Cambria Math" w:hAnsi="Cambria Math" w:cs="Times"/>
                      <w:sz w:val="20"/>
                      <w:lang w:val="en-GB"/>
                    </w:rPr>
                    <m:t>Q</m:t>
                  </m:r>
                  <m:f>
                    <m:fPr>
                      <m:ctrlPr>
                        <w:rPr>
                          <w:rFonts w:ascii="Cambria Math" w:hAnsi="Cambria Math" w:cs="Times"/>
                          <w:i/>
                          <w:sz w:val="20"/>
                          <w:lang w:val="en-GB"/>
                        </w:rPr>
                      </m:ctrlPr>
                    </m:fPr>
                    <m:num>
                      <m:r>
                        <w:rPr>
                          <w:rFonts w:ascii="Cambria Math" w:hAnsi="Cambria Math" w:cs="Times"/>
                          <w:sz w:val="20"/>
                          <w:lang w:val="en-GB"/>
                        </w:rPr>
                        <m:t>d</m:t>
                      </m:r>
                      <m:sSubSup>
                        <m:sSubSupPr>
                          <m:ctrlPr>
                            <w:rPr>
                              <w:rFonts w:ascii="Cambria Math" w:hAnsi="Cambria Math" w:cs="Times"/>
                              <w:i/>
                              <w:sz w:val="20"/>
                              <w:lang w:val="en-GB"/>
                            </w:rPr>
                          </m:ctrlPr>
                        </m:sSubSupPr>
                        <m:e>
                          <m:r>
                            <w:rPr>
                              <w:rFonts w:ascii="Cambria Math" w:hAnsi="Cambria Math" w:cs="Times"/>
                              <w:sz w:val="20"/>
                              <w:lang w:val="en-GB"/>
                            </w:rPr>
                            <m:t>σ</m:t>
                          </m:r>
                        </m:e>
                        <m:sub>
                          <m:r>
                            <w:rPr>
                              <w:rFonts w:ascii="Cambria Math" w:hAnsi="Cambria Math" w:cs="Times"/>
                              <w:sz w:val="20"/>
                              <w:lang w:val="en-GB"/>
                            </w:rPr>
                            <m:t>elastic</m:t>
                          </m:r>
                        </m:sub>
                        <m:sup>
                          <m:r>
                            <w:rPr>
                              <w:rFonts w:ascii="Cambria Math" w:hAnsi="Cambria Math" w:cs="Times"/>
                              <w:sz w:val="20"/>
                              <w:lang w:val="en-GB"/>
                            </w:rPr>
                            <m:t>non-pol</m:t>
                          </m:r>
                        </m:sup>
                      </m:sSubSup>
                      <m:d>
                        <m:dPr>
                          <m:ctrlPr>
                            <w:rPr>
                              <w:rFonts w:ascii="Cambria Math" w:hAnsi="Cambria Math" w:cs="Times"/>
                              <w:i/>
                              <w:sz w:val="20"/>
                              <w:lang w:val="en-GB"/>
                            </w:rPr>
                          </m:ctrlPr>
                        </m:dPr>
                        <m:e>
                          <m:r>
                            <w:rPr>
                              <w:rFonts w:ascii="Cambria Math" w:hAnsi="Cambria Math" w:cs="Times"/>
                              <w:sz w:val="20"/>
                              <w:lang w:val="en-GB"/>
                            </w:rPr>
                            <m:t>Q</m:t>
                          </m:r>
                        </m:e>
                      </m:d>
                    </m:num>
                    <m:den>
                      <m:r>
                        <w:rPr>
                          <w:rFonts w:ascii="Cambria Math" w:hAnsi="Cambria Math" w:cs="Times"/>
                          <w:sz w:val="20"/>
                          <w:lang w:val="en-GB"/>
                        </w:rPr>
                        <m:t>dΩ</m:t>
                      </m:r>
                    </m:den>
                  </m:f>
                </m:e>
              </m:d>
              <m:r>
                <w:rPr>
                  <w:rFonts w:ascii="Cambria Math" w:hAnsi="Cambria Math" w:cs="Times"/>
                  <w:sz w:val="20"/>
                  <w:lang w:val="en-GB"/>
                </w:rPr>
                <m:t xml:space="preserve">= </m:t>
              </m:r>
              <m:nary>
                <m:naryPr>
                  <m:chr m:val="∑"/>
                  <m:limLoc m:val="undOvr"/>
                  <m:supHide m:val="1"/>
                  <m:ctrlPr>
                    <w:rPr>
                      <w:rFonts w:ascii="Cambria Math" w:hAnsi="Cambria Math" w:cs="Times"/>
                      <w:i/>
                      <w:sz w:val="20"/>
                      <w:lang w:val="en-GB"/>
                    </w:rPr>
                  </m:ctrlPr>
                </m:naryPr>
                <m:sub>
                  <m:r>
                    <w:rPr>
                      <w:rFonts w:ascii="Cambria Math" w:hAnsi="Cambria Math" w:cs="Times"/>
                      <w:sz w:val="20"/>
                      <w:lang w:val="en-GB"/>
                    </w:rPr>
                    <m:t>i j</m:t>
                  </m:r>
                </m:sub>
                <m:sup/>
                <m:e>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func>
                    <m:funcPr>
                      <m:ctrlPr>
                        <w:rPr>
                          <w:rFonts w:ascii="Cambria Math" w:hAnsi="Cambria Math" w:cs="Times"/>
                          <w:sz w:val="20"/>
                          <w:lang w:val="en-GB"/>
                        </w:rPr>
                      </m:ctrlPr>
                    </m:funcPr>
                    <m:fName>
                      <m:r>
                        <m:rPr>
                          <m:sty m:val="p"/>
                        </m:rPr>
                        <w:rPr>
                          <w:rFonts w:ascii="Cambria Math" w:hAnsi="Cambria Math" w:cs="Times"/>
                          <w:sz w:val="20"/>
                          <w:lang w:val="en-GB"/>
                        </w:rPr>
                        <m:t>cos</m:t>
                      </m:r>
                    </m:fName>
                    <m:e>
                      <m:d>
                        <m:dPr>
                          <m:ctrlPr>
                            <w:rPr>
                              <w:rFonts w:ascii="Cambria Math" w:hAnsi="Cambria Math" w:cs="Times"/>
                              <w:i/>
                              <w:sz w:val="20"/>
                              <w:lang w:val="en-GB"/>
                            </w:rPr>
                          </m:ctrlPr>
                        </m:dPr>
                        <m:e>
                          <m:r>
                            <w:rPr>
                              <w:rFonts w:ascii="Cambria Math" w:hAnsi="Cambria Math" w:cs="Times"/>
                              <w:sz w:val="20"/>
                              <w:lang w:val="en-GB"/>
                            </w:rPr>
                            <m:t>Q</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e>
                      </m:d>
                      <m:r>
                        <w:rPr>
                          <w:rFonts w:ascii="Cambria Math" w:hAnsi="Cambria Math" w:cs="Times"/>
                          <w:sz w:val="20"/>
                          <w:lang w:val="en-GB"/>
                        </w:rPr>
                        <m:t>.</m:t>
                      </m:r>
                    </m:e>
                  </m:func>
                </m:e>
              </m:nary>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15</m:t>
                  </m:r>
                </m:e>
              </m:d>
            </m:e>
          </m:eqArr>
        </m:oMath>
      </m:oMathPara>
    </w:p>
    <w:p w14:paraId="5CE1C445" w14:textId="77777777" w:rsidR="00CB205D" w:rsidRPr="000E7F4C" w:rsidRDefault="00CB205D" w:rsidP="00D624FB">
      <w:pPr>
        <w:pStyle w:val="SMText"/>
        <w:ind w:firstLine="0"/>
        <w:rPr>
          <w:rFonts w:ascii="Times" w:hAnsi="Times" w:cs="Times"/>
          <w:sz w:val="20"/>
          <w:lang w:val="en-GB"/>
        </w:rPr>
      </w:pPr>
    </w:p>
    <w:p w14:paraId="1E59B18B" w14:textId="2CF2AD86" w:rsidR="00D624FB" w:rsidRPr="000E7F4C" w:rsidRDefault="00000000" w:rsidP="00D624FB">
      <w:pPr>
        <w:pStyle w:val="SMText"/>
        <w:ind w:firstLine="0"/>
        <w:rPr>
          <w:rFonts w:ascii="Times" w:hAnsi="Times" w:cs="Times"/>
          <w:sz w:val="20"/>
          <w:lang w:val="en-GB"/>
        </w:rPr>
      </w:pPr>
      <w:r w:rsidRPr="000E7F4C">
        <w:rPr>
          <w:rFonts w:ascii="Times" w:hAnsi="Times" w:cs="Times"/>
          <w:sz w:val="20"/>
          <w:lang w:val="en-GB"/>
        </w:rPr>
        <w:t xml:space="preserve">Thus, the EPDF is described by the cosine Fourier transform of the structure factor in Eq. (15). The EPDFs </w:t>
      </w:r>
      <w:r w:rsidR="003C5D46" w:rsidRPr="000E7F4C">
        <w:rPr>
          <w:rFonts w:ascii="Times" w:hAnsi="Times" w:cs="Times"/>
          <w:sz w:val="20"/>
          <w:lang w:val="en-GB"/>
        </w:rPr>
        <w:t xml:space="preserve">are </w:t>
      </w:r>
      <w:r w:rsidRPr="000E7F4C">
        <w:rPr>
          <w:rFonts w:ascii="Times" w:hAnsi="Times" w:cs="Times"/>
          <w:sz w:val="20"/>
          <w:lang w:val="en-GB"/>
        </w:rPr>
        <w:t>obtained without any prior material parameters, such as the chemical composition, crystal structure, or atomic scattering factor</w:t>
      </w:r>
      <w:r w:rsidR="003C5D46" w:rsidRPr="000E7F4C">
        <w:rPr>
          <w:rFonts w:ascii="Times" w:hAnsi="Times" w:cs="Times"/>
          <w:sz w:val="20"/>
          <w:lang w:val="en-GB"/>
        </w:rPr>
        <w:t>:</w:t>
      </w:r>
    </w:p>
    <w:p w14:paraId="71FCF57D" w14:textId="64676E50"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sz w:val="20"/>
                  <w:lang w:val="en-GB"/>
                </w:rPr>
              </m:ctrlPr>
            </m:eqArrPr>
            <m:e>
              <m:sSubSup>
                <m:sSubSupPr>
                  <m:ctrlPr>
                    <w:rPr>
                      <w:rFonts w:ascii="Cambria Math" w:hAnsi="Cambria Math" w:cs="Times"/>
                      <w:i/>
                      <w:sz w:val="20"/>
                      <w:lang w:val="en-GB"/>
                    </w:rPr>
                  </m:ctrlPr>
                </m:sSubSupPr>
                <m:e>
                  <m:r>
                    <w:rPr>
                      <w:rFonts w:ascii="Cambria Math" w:hAnsi="Cambria Math" w:cs="Times"/>
                      <w:sz w:val="20"/>
                      <w:lang w:val="en-GB"/>
                    </w:rPr>
                    <m:t>G</m:t>
                  </m:r>
                  <m:d>
                    <m:dPr>
                      <m:ctrlPr>
                        <w:rPr>
                          <w:rFonts w:ascii="Cambria Math" w:hAnsi="Cambria Math" w:cs="Times"/>
                          <w:i/>
                          <w:sz w:val="20"/>
                          <w:lang w:val="en-GB"/>
                        </w:rPr>
                      </m:ctrlPr>
                    </m:dPr>
                    <m:e>
                      <m:r>
                        <w:rPr>
                          <w:rFonts w:ascii="Cambria Math" w:hAnsi="Cambria Math" w:cs="Times"/>
                          <w:sz w:val="20"/>
                          <w:lang w:val="en-GB"/>
                        </w:rPr>
                        <m:t>r</m:t>
                      </m:r>
                    </m:e>
                  </m:d>
                </m:e>
                <m:sub>
                  <m:r>
                    <w:rPr>
                      <w:rFonts w:ascii="Cambria Math" w:hAnsi="Cambria Math" w:cs="Times"/>
                      <w:sz w:val="20"/>
                      <w:lang w:val="en-GB"/>
                    </w:rPr>
                    <m:t>elec</m:t>
                  </m:r>
                </m:sub>
                <m:sup>
                  <m:r>
                    <w:rPr>
                      <w:rFonts w:ascii="Cambria Math" w:hAnsi="Cambria Math" w:cs="Times"/>
                      <w:sz w:val="20"/>
                      <w:lang w:val="en-GB"/>
                    </w:rPr>
                    <m:t>elastic</m:t>
                  </m:r>
                </m:sup>
              </m:sSubSup>
              <m:r>
                <w:rPr>
                  <w:rFonts w:ascii="Cambria Math" w:hAnsi="Cambria Math" w:cs="Times"/>
                  <w:sz w:val="20"/>
                  <w:lang w:val="en-GB"/>
                </w:rPr>
                <m:t xml:space="preserve">= </m:t>
              </m:r>
              <m:nary>
                <m:naryPr>
                  <m:limLoc m:val="subSup"/>
                  <m:ctrlPr>
                    <w:rPr>
                      <w:rFonts w:ascii="Cambria Math" w:hAnsi="Cambria Math" w:cs="Times"/>
                      <w:i/>
                      <w:sz w:val="20"/>
                      <w:lang w:val="en-GB"/>
                    </w:rPr>
                  </m:ctrlPr>
                </m:naryPr>
                <m:sub>
                  <m:sSub>
                    <m:sSubPr>
                      <m:ctrlPr>
                        <w:rPr>
                          <w:rFonts w:ascii="Cambria Math" w:hAnsi="Cambria Math" w:cs="Times"/>
                          <w:i/>
                          <w:sz w:val="20"/>
                          <w:lang w:val="en-GB"/>
                        </w:rPr>
                      </m:ctrlPr>
                    </m:sSubPr>
                    <m:e>
                      <m:r>
                        <w:rPr>
                          <w:rFonts w:ascii="Cambria Math" w:hAnsi="Cambria Math" w:cs="Times"/>
                          <w:sz w:val="20"/>
                          <w:lang w:val="en-GB"/>
                        </w:rPr>
                        <m:t>Q</m:t>
                      </m:r>
                    </m:e>
                    <m:sub>
                      <m:r>
                        <w:rPr>
                          <w:rFonts w:ascii="Cambria Math" w:hAnsi="Cambria Math" w:cs="Times"/>
                          <w:sz w:val="20"/>
                          <w:lang w:val="en-GB"/>
                        </w:rPr>
                        <m:t>min</m:t>
                      </m:r>
                    </m:sub>
                  </m:sSub>
                </m:sub>
                <m:sup>
                  <m:sSub>
                    <m:sSubPr>
                      <m:ctrlPr>
                        <w:rPr>
                          <w:rFonts w:ascii="Cambria Math" w:hAnsi="Cambria Math" w:cs="Times"/>
                          <w:i/>
                          <w:sz w:val="20"/>
                          <w:lang w:val="en-GB"/>
                        </w:rPr>
                      </m:ctrlPr>
                    </m:sSubPr>
                    <m:e>
                      <m:r>
                        <w:rPr>
                          <w:rFonts w:ascii="Cambria Math" w:hAnsi="Cambria Math" w:cs="Times"/>
                          <w:sz w:val="20"/>
                          <w:lang w:val="en-GB"/>
                        </w:rPr>
                        <m:t>Q</m:t>
                      </m:r>
                    </m:e>
                    <m:sub>
                      <m:r>
                        <w:rPr>
                          <w:rFonts w:ascii="Cambria Math" w:hAnsi="Cambria Math" w:cs="Times"/>
                          <w:sz w:val="20"/>
                          <w:lang w:val="en-GB"/>
                        </w:rPr>
                        <m:t>max</m:t>
                      </m:r>
                    </m:sub>
                  </m:sSub>
                </m:sup>
                <m:e>
                  <m:f>
                    <m:fPr>
                      <m:ctrlPr>
                        <w:rPr>
                          <w:rFonts w:ascii="Cambria Math" w:hAnsi="Cambria Math" w:cs="Times"/>
                          <w:i/>
                          <w:sz w:val="20"/>
                          <w:lang w:val="en-GB"/>
                        </w:rPr>
                      </m:ctrlPr>
                    </m:fPr>
                    <m:num>
                      <m:r>
                        <w:rPr>
                          <w:rFonts w:ascii="Cambria Math" w:hAnsi="Cambria Math" w:cs="Times"/>
                          <w:sz w:val="20"/>
                          <w:lang w:val="en-GB"/>
                        </w:rPr>
                        <m:t>d</m:t>
                      </m:r>
                    </m:num>
                    <m:den>
                      <m:r>
                        <w:rPr>
                          <w:rFonts w:ascii="Cambria Math" w:hAnsi="Cambria Math" w:cs="Times"/>
                          <w:sz w:val="20"/>
                          <w:lang w:val="en-GB"/>
                        </w:rPr>
                        <m:t>dQ</m:t>
                      </m:r>
                    </m:den>
                  </m:f>
                  <m:d>
                    <m:dPr>
                      <m:begChr m:val="{"/>
                      <m:endChr m:val="}"/>
                      <m:ctrlPr>
                        <w:rPr>
                          <w:rFonts w:ascii="Cambria Math" w:hAnsi="Cambria Math" w:cs="Times"/>
                          <w:i/>
                          <w:sz w:val="20"/>
                          <w:lang w:val="en-GB"/>
                        </w:rPr>
                      </m:ctrlPr>
                    </m:dPr>
                    <m:e>
                      <m:r>
                        <w:rPr>
                          <w:rFonts w:ascii="Cambria Math" w:hAnsi="Cambria Math" w:cs="Times"/>
                          <w:sz w:val="20"/>
                          <w:lang w:val="en-GB"/>
                        </w:rPr>
                        <m:t>Q</m:t>
                      </m:r>
                      <m:f>
                        <m:fPr>
                          <m:ctrlPr>
                            <w:rPr>
                              <w:rFonts w:ascii="Cambria Math" w:hAnsi="Cambria Math" w:cs="Times"/>
                              <w:i/>
                              <w:sz w:val="20"/>
                              <w:lang w:val="en-GB"/>
                            </w:rPr>
                          </m:ctrlPr>
                        </m:fPr>
                        <m:num>
                          <m:r>
                            <w:rPr>
                              <w:rFonts w:ascii="Cambria Math" w:hAnsi="Cambria Math" w:cs="Times"/>
                              <w:sz w:val="20"/>
                              <w:lang w:val="en-GB"/>
                            </w:rPr>
                            <m:t>d</m:t>
                          </m:r>
                          <m:sSubSup>
                            <m:sSubSupPr>
                              <m:ctrlPr>
                                <w:rPr>
                                  <w:rFonts w:ascii="Cambria Math" w:hAnsi="Cambria Math" w:cs="Times"/>
                                  <w:i/>
                                  <w:sz w:val="20"/>
                                  <w:lang w:val="en-GB"/>
                                </w:rPr>
                              </m:ctrlPr>
                            </m:sSubSupPr>
                            <m:e>
                              <m:r>
                                <w:rPr>
                                  <w:rFonts w:ascii="Cambria Math" w:hAnsi="Cambria Math" w:cs="Times"/>
                                  <w:sz w:val="20"/>
                                  <w:lang w:val="en-GB"/>
                                </w:rPr>
                                <m:t>σ</m:t>
                              </m:r>
                            </m:e>
                            <m:sub>
                              <m:r>
                                <w:rPr>
                                  <w:rFonts w:ascii="Cambria Math" w:hAnsi="Cambria Math" w:cs="Times"/>
                                  <w:sz w:val="20"/>
                                  <w:lang w:val="en-GB"/>
                                </w:rPr>
                                <m:t>elastic</m:t>
                              </m:r>
                            </m:sub>
                            <m:sup>
                              <m:r>
                                <w:rPr>
                                  <w:rFonts w:ascii="Cambria Math" w:hAnsi="Cambria Math" w:cs="Times"/>
                                  <w:sz w:val="20"/>
                                  <w:lang w:val="en-GB"/>
                                </w:rPr>
                                <m:t>non-pol</m:t>
                              </m:r>
                            </m:sup>
                          </m:sSubSup>
                          <m:d>
                            <m:dPr>
                              <m:ctrlPr>
                                <w:rPr>
                                  <w:rFonts w:ascii="Cambria Math" w:hAnsi="Cambria Math" w:cs="Times"/>
                                  <w:i/>
                                  <w:sz w:val="20"/>
                                  <w:lang w:val="en-GB"/>
                                </w:rPr>
                              </m:ctrlPr>
                            </m:dPr>
                            <m:e>
                              <m:r>
                                <w:rPr>
                                  <w:rFonts w:ascii="Cambria Math" w:hAnsi="Cambria Math" w:cs="Times"/>
                                  <w:sz w:val="20"/>
                                  <w:lang w:val="en-GB"/>
                                </w:rPr>
                                <m:t>Q</m:t>
                              </m:r>
                            </m:e>
                          </m:d>
                        </m:num>
                        <m:den>
                          <m:r>
                            <w:rPr>
                              <w:rFonts w:ascii="Cambria Math" w:hAnsi="Cambria Math" w:cs="Times"/>
                              <w:sz w:val="20"/>
                              <w:lang w:val="en-GB"/>
                            </w:rPr>
                            <m:t>dΩ</m:t>
                          </m:r>
                        </m:den>
                      </m:f>
                    </m:e>
                  </m:d>
                  <m:func>
                    <m:funcPr>
                      <m:ctrlPr>
                        <w:rPr>
                          <w:rFonts w:ascii="Cambria Math" w:hAnsi="Cambria Math" w:cs="Times"/>
                          <w:sz w:val="20"/>
                          <w:lang w:val="en-GB"/>
                        </w:rPr>
                      </m:ctrlPr>
                    </m:funcPr>
                    <m:fName>
                      <m:r>
                        <m:rPr>
                          <m:sty m:val="p"/>
                        </m:rPr>
                        <w:rPr>
                          <w:rFonts w:ascii="Cambria Math" w:hAnsi="Cambria Math" w:cs="Times"/>
                          <w:sz w:val="20"/>
                          <w:lang w:val="en-GB"/>
                        </w:rPr>
                        <m:t>cos</m:t>
                      </m:r>
                    </m:fName>
                    <m:e>
                      <m:d>
                        <m:dPr>
                          <m:ctrlPr>
                            <w:rPr>
                              <w:rFonts w:ascii="Cambria Math" w:hAnsi="Cambria Math" w:cs="Times"/>
                              <w:i/>
                              <w:sz w:val="20"/>
                              <w:lang w:val="en-GB"/>
                            </w:rPr>
                          </m:ctrlPr>
                        </m:dPr>
                        <m:e>
                          <m:r>
                            <w:rPr>
                              <w:rFonts w:ascii="Cambria Math" w:hAnsi="Cambria Math" w:cs="Times"/>
                              <w:sz w:val="20"/>
                              <w:lang w:val="en-GB"/>
                            </w:rPr>
                            <m:t>Qr</m:t>
                          </m:r>
                        </m:e>
                      </m:d>
                    </m:e>
                  </m:func>
                  <m:r>
                    <w:rPr>
                      <w:rFonts w:ascii="Cambria Math" w:hAnsi="Cambria Math" w:cs="Times"/>
                      <w:sz w:val="20"/>
                      <w:lang w:val="en-GB"/>
                    </w:rPr>
                    <m:t>dQ</m:t>
                  </m:r>
                </m:e>
              </m:nary>
              <m:ctrlPr>
                <w:rPr>
                  <w:rFonts w:ascii="Cambria Math" w:hAnsi="Cambria Math" w:cs="Times"/>
                  <w:i/>
                  <w:sz w:val="20"/>
                  <w:lang w:val="en-GB"/>
                </w:rPr>
              </m:ctrlPr>
            </m:e>
            <m:e>
              <m:r>
                <w:rPr>
                  <w:rFonts w:ascii="Cambria Math" w:hAnsi="Cambria Math" w:cs="Times"/>
                  <w:sz w:val="20"/>
                  <w:lang w:val="en-GB"/>
                </w:rPr>
                <m:t>=</m:t>
              </m:r>
              <m:nary>
                <m:naryPr>
                  <m:chr m:val="∑"/>
                  <m:limLoc m:val="undOvr"/>
                  <m:supHide m:val="1"/>
                  <m:ctrlPr>
                    <w:rPr>
                      <w:rFonts w:ascii="Cambria Math" w:hAnsi="Cambria Math" w:cs="Times"/>
                      <w:i/>
                      <w:sz w:val="20"/>
                      <w:lang w:val="en-GB"/>
                    </w:rPr>
                  </m:ctrlPr>
                </m:naryPr>
                <m:sub>
                  <m:r>
                    <w:rPr>
                      <w:rFonts w:ascii="Cambria Math" w:hAnsi="Cambria Math" w:cs="Times"/>
                      <w:sz w:val="20"/>
                      <w:lang w:val="en-GB"/>
                    </w:rPr>
                    <m:t>i j</m:t>
                  </m:r>
                </m:sub>
                <m:sup/>
                <m:e>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r>
                    <w:rPr>
                      <w:rFonts w:ascii="Cambria Math" w:hAnsi="Cambria Math" w:cs="Times"/>
                      <w:sz w:val="20"/>
                      <w:lang w:val="en-GB"/>
                    </w:rPr>
                    <m:t>*</m:t>
                  </m:r>
                  <m:d>
                    <m:dPr>
                      <m:begChr m:val="{"/>
                      <m:endChr m:val="}"/>
                      <m:ctrlPr>
                        <w:rPr>
                          <w:rFonts w:ascii="Cambria Math" w:hAnsi="Cambria Math" w:cs="Times"/>
                          <w:i/>
                          <w:sz w:val="20"/>
                          <w:lang w:val="en-GB"/>
                        </w:rPr>
                      </m:ctrlPr>
                    </m:dPr>
                    <m:e>
                      <m:f>
                        <m:fPr>
                          <m:ctrlPr>
                            <w:rPr>
                              <w:rFonts w:ascii="Cambria Math" w:hAnsi="Cambria Math" w:cs="Times"/>
                              <w:sz w:val="20"/>
                              <w:lang w:val="en-GB"/>
                            </w:rPr>
                          </m:ctrlPr>
                        </m:fPr>
                        <m:num>
                          <m:r>
                            <m:rPr>
                              <m:sty m:val="p"/>
                            </m:rPr>
                            <w:rPr>
                              <w:rFonts w:ascii="Cambria Math" w:hAnsi="Cambria Math" w:cs="Times"/>
                              <w:sz w:val="20"/>
                              <w:lang w:val="en-GB"/>
                            </w:rPr>
                            <m:t>sin</m:t>
                          </m:r>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Q</m:t>
                                  </m:r>
                                </m:e>
                                <m:sub>
                                  <m:r>
                                    <w:rPr>
                                      <w:rFonts w:ascii="Cambria Math" w:hAnsi="Cambria Math" w:cs="Times"/>
                                      <w:sz w:val="20"/>
                                      <w:lang w:val="en-GB"/>
                                    </w:rPr>
                                    <m:t>max</m:t>
                                  </m:r>
                                </m:sub>
                              </m:sSub>
                              <m:d>
                                <m:dPr>
                                  <m:ctrlPr>
                                    <w:rPr>
                                      <w:rFonts w:ascii="Cambria Math" w:hAnsi="Cambria Math" w:cs="Times"/>
                                      <w:i/>
                                      <w:sz w:val="20"/>
                                      <w:lang w:val="en-GB"/>
                                    </w:rPr>
                                  </m:ctrlPr>
                                </m:dPr>
                                <m:e>
                                  <m:r>
                                    <w:rPr>
                                      <w:rFonts w:ascii="Cambria Math" w:hAnsi="Cambria Math" w:cs="Times"/>
                                      <w:sz w:val="20"/>
                                      <w:lang w:val="en-GB"/>
                                    </w:rPr>
                                    <m:t>r-</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e>
                              </m:d>
                            </m:e>
                          </m:d>
                        </m:num>
                        <m:den>
                          <m:r>
                            <w:rPr>
                              <w:rFonts w:ascii="Cambria Math" w:hAnsi="Cambria Math" w:cs="Times"/>
                              <w:sz w:val="20"/>
                              <w:lang w:val="en-GB"/>
                            </w:rPr>
                            <m:t>r-</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den>
                      </m:f>
                      <m:r>
                        <w:rPr>
                          <w:rFonts w:ascii="Cambria Math" w:hAnsi="Cambria Math" w:cs="Times"/>
                          <w:sz w:val="20"/>
                          <w:lang w:val="en-GB"/>
                        </w:rPr>
                        <m:t>-</m:t>
                      </m:r>
                      <m:f>
                        <m:fPr>
                          <m:ctrlPr>
                            <w:rPr>
                              <w:rFonts w:ascii="Cambria Math" w:hAnsi="Cambria Math" w:cs="Times"/>
                              <w:sz w:val="20"/>
                              <w:lang w:val="en-GB"/>
                            </w:rPr>
                          </m:ctrlPr>
                        </m:fPr>
                        <m:num>
                          <m:r>
                            <m:rPr>
                              <m:sty m:val="p"/>
                            </m:rPr>
                            <w:rPr>
                              <w:rFonts w:ascii="Cambria Math" w:hAnsi="Cambria Math" w:cs="Times"/>
                              <w:sz w:val="20"/>
                              <w:lang w:val="en-GB"/>
                            </w:rPr>
                            <m:t>sinc</m:t>
                          </m:r>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Q</m:t>
                                  </m:r>
                                </m:e>
                                <m:sub>
                                  <m:r>
                                    <w:rPr>
                                      <w:rFonts w:ascii="Cambria Math" w:hAnsi="Cambria Math" w:cs="Times"/>
                                      <w:sz w:val="20"/>
                                      <w:lang w:val="en-GB"/>
                                    </w:rPr>
                                    <m:t>min</m:t>
                                  </m:r>
                                </m:sub>
                              </m:sSub>
                              <m:d>
                                <m:dPr>
                                  <m:ctrlPr>
                                    <w:rPr>
                                      <w:rFonts w:ascii="Cambria Math" w:hAnsi="Cambria Math" w:cs="Times"/>
                                      <w:i/>
                                      <w:sz w:val="20"/>
                                      <w:lang w:val="en-GB"/>
                                    </w:rPr>
                                  </m:ctrlPr>
                                </m:dPr>
                                <m:e>
                                  <m:r>
                                    <w:rPr>
                                      <w:rFonts w:ascii="Cambria Math" w:hAnsi="Cambria Math" w:cs="Times"/>
                                      <w:sz w:val="20"/>
                                      <w:lang w:val="en-GB"/>
                                    </w:rPr>
                                    <m:t>r-</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e>
                              </m:d>
                            </m:e>
                          </m:d>
                        </m:num>
                        <m:den>
                          <m:r>
                            <w:rPr>
                              <w:rFonts w:ascii="Cambria Math" w:hAnsi="Cambria Math" w:cs="Times"/>
                              <w:sz w:val="20"/>
                              <w:lang w:val="en-GB"/>
                            </w:rPr>
                            <m:t>r-</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den>
                      </m:f>
                    </m:e>
                  </m:d>
                </m:e>
              </m:nary>
              <m:r>
                <w:rPr>
                  <w:rFonts w:ascii="Cambria Math" w:hAnsi="Cambria Math" w:cs="Times"/>
                  <w:sz w:val="20"/>
                  <w:lang w:val="en-GB"/>
                </w:rPr>
                <m:t>.#</m:t>
              </m:r>
              <m:d>
                <m:dPr>
                  <m:ctrlPr>
                    <w:rPr>
                      <w:rFonts w:ascii="Cambria Math" w:hAnsi="Cambria Math" w:cs="Times"/>
                      <w:sz w:val="20"/>
                      <w:lang w:val="en-GB"/>
                    </w:rPr>
                  </m:ctrlPr>
                </m:dPr>
                <m:e>
                  <m:r>
                    <m:rPr>
                      <m:sty m:val="p"/>
                    </m:rPr>
                    <w:rPr>
                      <w:rFonts w:ascii="Cambria Math" w:hAnsi="Cambria Math" w:cs="Times"/>
                      <w:sz w:val="20"/>
                      <w:lang w:val="en-GB"/>
                    </w:rPr>
                    <m:t>16</m:t>
                  </m:r>
                </m:e>
              </m:d>
              <m:ctrlPr>
                <w:rPr>
                  <w:rFonts w:ascii="Cambria Math" w:hAnsi="Cambria Math" w:cs="Times"/>
                  <w:i/>
                  <w:sz w:val="20"/>
                  <w:lang w:val="en-GB"/>
                </w:rPr>
              </m:ctrlPr>
            </m:e>
          </m:eqArr>
        </m:oMath>
      </m:oMathPara>
    </w:p>
    <w:p w14:paraId="1FFDAC63" w14:textId="77777777" w:rsidR="00CB205D" w:rsidRPr="000E7F4C" w:rsidRDefault="00CB205D" w:rsidP="00E23809">
      <w:pPr>
        <w:pStyle w:val="SMText"/>
        <w:ind w:firstLine="0"/>
        <w:rPr>
          <w:rFonts w:ascii="Times" w:hAnsi="Times" w:cs="Times"/>
          <w:sz w:val="20"/>
          <w:lang w:val="en-GB"/>
        </w:rPr>
      </w:pPr>
    </w:p>
    <w:p w14:paraId="1062AE01" w14:textId="35B01704" w:rsidR="00D624FB" w:rsidRPr="000E7F4C" w:rsidRDefault="003C5D46" w:rsidP="00E23809">
      <w:pPr>
        <w:pStyle w:val="SMText"/>
        <w:ind w:firstLine="0"/>
        <w:rPr>
          <w:rFonts w:ascii="Times" w:hAnsi="Times" w:cs="Times"/>
          <w:sz w:val="20"/>
          <w:lang w:val="en-GB"/>
        </w:rPr>
      </w:pPr>
      <w:r w:rsidRPr="000E7F4C">
        <w:rPr>
          <w:rFonts w:ascii="Times" w:hAnsi="Times" w:cs="Times"/>
          <w:sz w:val="20"/>
          <w:lang w:val="en-GB"/>
        </w:rPr>
        <w:t xml:space="preserve">The </w:t>
      </w:r>
      <w:r w:rsidR="008B6DD9" w:rsidRPr="000E7F4C">
        <w:rPr>
          <w:rFonts w:ascii="Times" w:hAnsi="Times" w:cs="Times"/>
          <w:sz w:val="20"/>
          <w:lang w:val="en-GB"/>
        </w:rPr>
        <w:t xml:space="preserve">second term </w:t>
      </w:r>
      <w:r w:rsidRPr="000E7F4C">
        <w:rPr>
          <w:rFonts w:ascii="Times" w:hAnsi="Times" w:cs="Times"/>
          <w:sz w:val="20"/>
          <w:lang w:val="en-GB"/>
        </w:rPr>
        <w:t xml:space="preserve">involving </w:t>
      </w:r>
      <w:proofErr w:type="spellStart"/>
      <w:r w:rsidR="00000000" w:rsidRPr="000E7F4C">
        <w:rPr>
          <w:rFonts w:ascii="Times" w:hAnsi="Times" w:cs="Times"/>
          <w:i/>
          <w:iCs/>
          <w:sz w:val="20"/>
          <w:lang w:val="en-GB"/>
        </w:rPr>
        <w:t>Q</w:t>
      </w:r>
      <w:r w:rsidR="00000000" w:rsidRPr="000E7F4C">
        <w:rPr>
          <w:rFonts w:ascii="Times" w:hAnsi="Times" w:cs="Times"/>
          <w:i/>
          <w:iCs/>
          <w:sz w:val="20"/>
          <w:vertAlign w:val="subscript"/>
          <w:lang w:val="en-GB"/>
        </w:rPr>
        <w:t>min</w:t>
      </w:r>
      <w:proofErr w:type="spellEnd"/>
      <w:r w:rsidR="00000000" w:rsidRPr="000E7F4C">
        <w:rPr>
          <w:rFonts w:ascii="Times" w:hAnsi="Times" w:cs="Times"/>
          <w:sz w:val="20"/>
          <w:lang w:val="en-GB"/>
        </w:rPr>
        <w:t xml:space="preserve"> </w:t>
      </w:r>
      <w:r w:rsidR="008B6DD9" w:rsidRPr="000E7F4C">
        <w:rPr>
          <w:rFonts w:ascii="Times" w:hAnsi="Times" w:cs="Times"/>
          <w:sz w:val="20"/>
          <w:lang w:val="en-GB"/>
        </w:rPr>
        <w:t>in</w:t>
      </w:r>
      <w:r w:rsidRPr="000E7F4C">
        <w:rPr>
          <w:rFonts w:ascii="Times" w:hAnsi="Times" w:cs="Times"/>
          <w:sz w:val="20"/>
          <w:lang w:val="en-GB"/>
        </w:rPr>
        <w:t xml:space="preserve"> the</w:t>
      </w:r>
      <w:r w:rsidR="008B6DD9" w:rsidRPr="000E7F4C">
        <w:rPr>
          <w:rFonts w:ascii="Times" w:hAnsi="Times" w:cs="Times"/>
          <w:sz w:val="20"/>
          <w:lang w:val="en-GB"/>
        </w:rPr>
        <w:t xml:space="preserve"> b</w:t>
      </w:r>
      <w:r w:rsidRPr="000E7F4C">
        <w:rPr>
          <w:rFonts w:ascii="Times" w:hAnsi="Times" w:cs="Times"/>
          <w:sz w:val="20"/>
          <w:lang w:val="en-GB"/>
        </w:rPr>
        <w:t>r</w:t>
      </w:r>
      <w:r w:rsidR="008B6DD9" w:rsidRPr="000E7F4C">
        <w:rPr>
          <w:rFonts w:ascii="Times" w:hAnsi="Times" w:cs="Times"/>
          <w:sz w:val="20"/>
          <w:lang w:val="en-GB"/>
        </w:rPr>
        <w:t>acket</w:t>
      </w:r>
      <w:r w:rsidRPr="000E7F4C">
        <w:rPr>
          <w:rFonts w:ascii="Times" w:hAnsi="Times" w:cs="Times"/>
          <w:sz w:val="20"/>
          <w:lang w:val="en-GB"/>
        </w:rPr>
        <w:t>s</w:t>
      </w:r>
      <w:r w:rsidR="008B6DD9" w:rsidRPr="000E7F4C">
        <w:rPr>
          <w:rFonts w:ascii="Times" w:hAnsi="Times" w:cs="Times"/>
          <w:sz w:val="20"/>
          <w:lang w:val="en-GB"/>
        </w:rPr>
        <w:t xml:space="preserve"> </w:t>
      </w:r>
      <w:r w:rsidRPr="000E7F4C">
        <w:rPr>
          <w:rFonts w:ascii="Times" w:hAnsi="Times" w:cs="Times"/>
          <w:sz w:val="20"/>
          <w:lang w:val="en-GB"/>
        </w:rPr>
        <w:t xml:space="preserve">in </w:t>
      </w:r>
      <w:r w:rsidR="008B6DD9" w:rsidRPr="000E7F4C">
        <w:rPr>
          <w:rFonts w:ascii="Times" w:hAnsi="Times" w:cs="Times"/>
          <w:sz w:val="20"/>
          <w:lang w:val="en-GB"/>
        </w:rPr>
        <w:t xml:space="preserve">Eq. (16) </w:t>
      </w:r>
      <w:r w:rsidRPr="000E7F4C">
        <w:rPr>
          <w:rFonts w:ascii="Times" w:hAnsi="Times" w:cs="Times"/>
          <w:sz w:val="20"/>
          <w:lang w:val="en-GB"/>
        </w:rPr>
        <w:t xml:space="preserve">can be </w:t>
      </w:r>
      <w:r w:rsidR="00000000" w:rsidRPr="000E7F4C">
        <w:rPr>
          <w:rFonts w:ascii="Times" w:hAnsi="Times" w:cs="Times"/>
          <w:sz w:val="20"/>
          <w:lang w:val="en-GB"/>
        </w:rPr>
        <w:t xml:space="preserve">approximated </w:t>
      </w:r>
      <w:r w:rsidRPr="000E7F4C">
        <w:rPr>
          <w:rFonts w:ascii="Times" w:hAnsi="Times" w:cs="Times"/>
          <w:sz w:val="20"/>
          <w:lang w:val="en-GB"/>
        </w:rPr>
        <w:t xml:space="preserve">as </w:t>
      </w:r>
      <w:r w:rsidR="00000000" w:rsidRPr="000E7F4C">
        <w:rPr>
          <w:rFonts w:ascii="Times" w:hAnsi="Times" w:cs="Times"/>
          <w:sz w:val="20"/>
          <w:lang w:val="en-GB"/>
        </w:rPr>
        <w:t>Eq. (1</w:t>
      </w:r>
      <w:r w:rsidR="008B6DD9" w:rsidRPr="000E7F4C">
        <w:rPr>
          <w:rFonts w:ascii="Times" w:hAnsi="Times" w:cs="Times"/>
          <w:sz w:val="20"/>
          <w:lang w:val="en-GB"/>
        </w:rPr>
        <w:t>7</w:t>
      </w:r>
      <w:r w:rsidR="00000000" w:rsidRPr="000E7F4C">
        <w:rPr>
          <w:rFonts w:ascii="Times" w:hAnsi="Times" w:cs="Times"/>
          <w:sz w:val="20"/>
          <w:lang w:val="en-GB"/>
        </w:rPr>
        <w:t>)</w:t>
      </w:r>
      <w:r w:rsidR="00AF3B62" w:rsidRPr="000E7F4C">
        <w:rPr>
          <w:rFonts w:ascii="Times" w:hAnsi="Times" w:cs="Times"/>
          <w:sz w:val="20"/>
          <w:lang w:val="en-GB"/>
        </w:rPr>
        <w:t xml:space="preserve">, </w:t>
      </w:r>
      <w:proofErr w:type="gramStart"/>
      <w:r w:rsidR="00AF3B62" w:rsidRPr="000E7F4C">
        <w:rPr>
          <w:rFonts w:ascii="Times" w:hAnsi="Times" w:cs="Times"/>
          <w:sz w:val="20"/>
          <w:lang w:val="en-GB"/>
        </w:rPr>
        <w:t>similar</w:t>
      </w:r>
      <w:r w:rsidR="00000000" w:rsidRPr="000E7F4C">
        <w:rPr>
          <w:rFonts w:ascii="Times" w:hAnsi="Times" w:cs="Times"/>
          <w:sz w:val="20"/>
          <w:lang w:val="en-GB"/>
        </w:rPr>
        <w:t xml:space="preserve"> to</w:t>
      </w:r>
      <w:proofErr w:type="gramEnd"/>
      <w:r w:rsidR="00000000" w:rsidRPr="000E7F4C">
        <w:rPr>
          <w:rFonts w:ascii="Times" w:hAnsi="Times" w:cs="Times"/>
          <w:sz w:val="20"/>
          <w:lang w:val="en-GB"/>
        </w:rPr>
        <w:t xml:space="preserve"> </w:t>
      </w:r>
      <w:r w:rsidR="00AF3B62" w:rsidRPr="000E7F4C">
        <w:rPr>
          <w:rFonts w:ascii="Times" w:hAnsi="Times" w:cs="Times"/>
          <w:sz w:val="20"/>
          <w:lang w:val="en-GB"/>
        </w:rPr>
        <w:t xml:space="preserve">a </w:t>
      </w:r>
      <w:r w:rsidR="00000000" w:rsidRPr="000E7F4C">
        <w:rPr>
          <w:rFonts w:ascii="Times" w:hAnsi="Times" w:cs="Times"/>
          <w:sz w:val="20"/>
          <w:lang w:val="en-GB"/>
        </w:rPr>
        <w:t>PDF derivation</w:t>
      </w:r>
      <w:r w:rsidRPr="000E7F4C">
        <w:rPr>
          <w:rFonts w:ascii="Times" w:hAnsi="Times" w:cs="Times"/>
          <w:sz w:val="20"/>
          <w:lang w:val="en-GB"/>
        </w:rPr>
        <w:t>:</w:t>
      </w:r>
    </w:p>
    <w:p w14:paraId="34BA1DED" w14:textId="48484575"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Sup>
                <m:sSubSupPr>
                  <m:ctrlPr>
                    <w:rPr>
                      <w:rFonts w:ascii="Cambria Math" w:hAnsi="Cambria Math" w:cs="Times"/>
                      <w:i/>
                      <w:sz w:val="20"/>
                      <w:lang w:val="en-GB"/>
                    </w:rPr>
                  </m:ctrlPr>
                </m:sSubSupPr>
                <m:e>
                  <m:r>
                    <w:rPr>
                      <w:rFonts w:ascii="Cambria Math" w:hAnsi="Cambria Math" w:cs="Times"/>
                      <w:sz w:val="20"/>
                      <w:lang w:val="en-GB"/>
                    </w:rPr>
                    <m:t>G</m:t>
                  </m:r>
                  <m:d>
                    <m:dPr>
                      <m:ctrlPr>
                        <w:rPr>
                          <w:rFonts w:ascii="Cambria Math" w:hAnsi="Cambria Math" w:cs="Times"/>
                          <w:i/>
                          <w:sz w:val="20"/>
                          <w:lang w:val="en-GB"/>
                        </w:rPr>
                      </m:ctrlPr>
                    </m:dPr>
                    <m:e>
                      <m:r>
                        <w:rPr>
                          <w:rFonts w:ascii="Cambria Math" w:hAnsi="Cambria Math" w:cs="Times"/>
                          <w:sz w:val="20"/>
                          <w:lang w:val="en-GB"/>
                        </w:rPr>
                        <m:t>r</m:t>
                      </m:r>
                    </m:e>
                  </m:d>
                </m:e>
                <m:sub>
                  <m:r>
                    <w:rPr>
                      <w:rFonts w:ascii="Cambria Math" w:hAnsi="Cambria Math" w:cs="Times"/>
                      <w:sz w:val="20"/>
                      <w:lang w:val="en-GB"/>
                    </w:rPr>
                    <m:t>elec</m:t>
                  </m:r>
                </m:sub>
                <m:sup>
                  <m:r>
                    <w:rPr>
                      <w:rFonts w:ascii="Cambria Math" w:hAnsi="Cambria Math" w:cs="Times"/>
                      <w:sz w:val="20"/>
                      <w:lang w:val="en-GB"/>
                    </w:rPr>
                    <m:t>elastic</m:t>
                  </m:r>
                </m:sup>
              </m:sSubSup>
              <m:r>
                <m:rPr>
                  <m:sty m:val="p"/>
                </m:rPr>
                <w:rPr>
                  <w:rFonts w:ascii="Cambria Math" w:hAnsi="Cambria Math" w:cs="Times"/>
                  <w:sz w:val="20"/>
                  <w:lang w:val="en-GB"/>
                </w:rPr>
                <m:t>≈</m:t>
              </m:r>
              <m:nary>
                <m:naryPr>
                  <m:chr m:val="∑"/>
                  <m:limLoc m:val="undOvr"/>
                  <m:supHide m:val="1"/>
                  <m:ctrlPr>
                    <w:rPr>
                      <w:rFonts w:ascii="Cambria Math" w:hAnsi="Cambria Math" w:cs="Times"/>
                      <w:i/>
                      <w:sz w:val="20"/>
                      <w:lang w:val="en-GB"/>
                    </w:rPr>
                  </m:ctrlPr>
                </m:naryPr>
                <m:sub>
                  <m:r>
                    <w:rPr>
                      <w:rFonts w:ascii="Cambria Math" w:hAnsi="Cambria Math" w:cs="Times"/>
                      <w:sz w:val="20"/>
                      <w:lang w:val="en-GB"/>
                    </w:rPr>
                    <m:t>i j</m:t>
                  </m:r>
                </m:sub>
                <m:sup/>
                <m:e>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r>
                    <w:rPr>
                      <w:rFonts w:ascii="Cambria Math" w:hAnsi="Cambria Math" w:cs="Times"/>
                      <w:sz w:val="20"/>
                      <w:lang w:val="en-GB"/>
                    </w:rPr>
                    <m:t>*</m:t>
                  </m:r>
                  <m:f>
                    <m:fPr>
                      <m:ctrlPr>
                        <w:rPr>
                          <w:rFonts w:ascii="Cambria Math" w:hAnsi="Cambria Math" w:cs="Times"/>
                          <w:sz w:val="20"/>
                          <w:lang w:val="en-GB"/>
                        </w:rPr>
                      </m:ctrlPr>
                    </m:fPr>
                    <m:num>
                      <m:r>
                        <m:rPr>
                          <m:sty m:val="p"/>
                        </m:rPr>
                        <w:rPr>
                          <w:rFonts w:ascii="Cambria Math" w:hAnsi="Cambria Math" w:cs="Times"/>
                          <w:sz w:val="20"/>
                          <w:lang w:val="en-GB"/>
                        </w:rPr>
                        <m:t>sin</m:t>
                      </m:r>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Q</m:t>
                              </m:r>
                            </m:e>
                            <m:sub>
                              <m:r>
                                <w:rPr>
                                  <w:rFonts w:ascii="Cambria Math" w:hAnsi="Cambria Math" w:cs="Times"/>
                                  <w:sz w:val="20"/>
                                  <w:lang w:val="en-GB"/>
                                </w:rPr>
                                <m:t>max</m:t>
                              </m:r>
                            </m:sub>
                          </m:sSub>
                          <m:d>
                            <m:dPr>
                              <m:ctrlPr>
                                <w:rPr>
                                  <w:rFonts w:ascii="Cambria Math" w:hAnsi="Cambria Math" w:cs="Times"/>
                                  <w:i/>
                                  <w:sz w:val="20"/>
                                  <w:lang w:val="en-GB"/>
                                </w:rPr>
                              </m:ctrlPr>
                            </m:dPr>
                            <m:e>
                              <m:r>
                                <w:rPr>
                                  <w:rFonts w:ascii="Cambria Math" w:hAnsi="Cambria Math" w:cs="Times"/>
                                  <w:sz w:val="20"/>
                                  <w:lang w:val="en-GB"/>
                                </w:rPr>
                                <m:t>r-</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e>
                          </m:d>
                        </m:e>
                      </m:d>
                    </m:num>
                    <m:den>
                      <m:r>
                        <w:rPr>
                          <w:rFonts w:ascii="Cambria Math" w:hAnsi="Cambria Math" w:cs="Times"/>
                          <w:sz w:val="20"/>
                          <w:lang w:val="en-GB"/>
                        </w:rPr>
                        <m:t>r-</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den>
                  </m:f>
                </m:e>
              </m:nary>
              <m:r>
                <m:rPr>
                  <m:sty m:val="p"/>
                </m:rPr>
                <w:rPr>
                  <w:rFonts w:ascii="Cambria Math" w:hAnsi="Cambria Math" w:cs="Times"/>
                  <w:sz w:val="20"/>
                  <w:lang w:val="en-GB"/>
                </w:rPr>
                <m:t xml:space="preserve"> -4π</m:t>
              </m:r>
              <m:sSub>
                <m:sSubPr>
                  <m:ctrlPr>
                    <w:rPr>
                      <w:rFonts w:ascii="Cambria Math" w:hAnsi="Cambria Math" w:cs="Times"/>
                      <w:sz w:val="20"/>
                      <w:lang w:val="en-GB"/>
                    </w:rPr>
                  </m:ctrlPr>
                </m:sSubPr>
                <m:e>
                  <m:r>
                    <m:rPr>
                      <m:sty m:val="p"/>
                    </m:rPr>
                    <w:rPr>
                      <w:rFonts w:ascii="Cambria Math" w:hAnsi="Cambria Math" w:cs="Times"/>
                      <w:sz w:val="20"/>
                      <w:lang w:val="en-GB"/>
                    </w:rPr>
                    <m:t>ρ</m:t>
                  </m:r>
                </m:e>
                <m:sub>
                  <m:r>
                    <w:rPr>
                      <w:rFonts w:ascii="Cambria Math" w:hAnsi="Cambria Math" w:cs="Times"/>
                      <w:sz w:val="20"/>
                      <w:lang w:val="en-GB"/>
                    </w:rPr>
                    <m:t>0</m:t>
                  </m:r>
                </m:sub>
              </m:sSub>
              <m:sSup>
                <m:sSupPr>
                  <m:ctrlPr>
                    <w:rPr>
                      <w:rFonts w:ascii="Cambria Math" w:hAnsi="Cambria Math" w:cs="Times"/>
                      <w:sz w:val="20"/>
                      <w:lang w:val="en-GB"/>
                    </w:rPr>
                  </m:ctrlPr>
                </m:sSupPr>
                <m:e>
                  <m:r>
                    <m:rPr>
                      <m:sty m:val="p"/>
                    </m:rPr>
                    <w:rPr>
                      <w:rFonts w:ascii="Cambria Math" w:hAnsi="Cambria Math" w:cs="Times"/>
                      <w:sz w:val="20"/>
                      <w:lang w:val="en-GB"/>
                    </w:rPr>
                    <m:t>r</m:t>
                  </m:r>
                </m:e>
                <m:sup>
                  <m:r>
                    <w:rPr>
                      <w:rFonts w:ascii="Cambria Math" w:hAnsi="Cambria Math" w:cs="Times"/>
                      <w:sz w:val="20"/>
                      <w:lang w:val="en-GB"/>
                    </w:rPr>
                    <m:t>2</m:t>
                  </m:r>
                </m:sup>
              </m:sSup>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17</m:t>
                  </m:r>
                </m:e>
              </m:d>
            </m:e>
          </m:eqArr>
        </m:oMath>
      </m:oMathPara>
    </w:p>
    <w:p w14:paraId="44A815F5" w14:textId="77777777" w:rsidR="00AF3B62" w:rsidRPr="000E7F4C" w:rsidRDefault="00AF3B62" w:rsidP="00D624FB">
      <w:pPr>
        <w:pStyle w:val="SMText"/>
        <w:rPr>
          <w:rFonts w:ascii="Times" w:hAnsi="Times" w:cs="Times"/>
          <w:sz w:val="20"/>
          <w:lang w:val="en-GB"/>
        </w:rPr>
      </w:pPr>
    </w:p>
    <w:p w14:paraId="631AE476" w14:textId="3F6FBEEF"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At </w:t>
      </w:r>
      <w:r w:rsidR="003C5D46" w:rsidRPr="000E7F4C">
        <w:rPr>
          <w:rFonts w:ascii="Times" w:hAnsi="Times" w:cs="Times"/>
          <w:sz w:val="20"/>
          <w:lang w:val="en-GB"/>
        </w:rPr>
        <w:t xml:space="preserve">the </w:t>
      </w:r>
      <w:r w:rsidRPr="000E7F4C">
        <w:rPr>
          <w:rFonts w:ascii="Times" w:hAnsi="Times" w:cs="Times"/>
          <w:sz w:val="20"/>
          <w:lang w:val="en-GB"/>
        </w:rPr>
        <w:t>limit</w:t>
      </w:r>
      <w:r w:rsidR="003C5D46" w:rsidRPr="000E7F4C">
        <w:rPr>
          <w:rFonts w:ascii="Times" w:hAnsi="Times" w:cs="Times"/>
          <w:sz w:val="20"/>
          <w:lang w:val="en-GB"/>
        </w:rPr>
        <w:t xml:space="preserve">s </w:t>
      </w:r>
      <w:r w:rsidRPr="000E7F4C">
        <w:rPr>
          <w:rFonts w:ascii="Times" w:hAnsi="Times" w:cs="Times"/>
          <w:sz w:val="20"/>
          <w:lang w:val="en-GB"/>
        </w:rPr>
        <w:t xml:space="preserve">of </w:t>
      </w:r>
      <w:proofErr w:type="spellStart"/>
      <w:r w:rsidRPr="000E7F4C">
        <w:rPr>
          <w:rFonts w:ascii="Times" w:hAnsi="Times" w:cs="Times"/>
          <w:i/>
          <w:iCs/>
          <w:sz w:val="20"/>
          <w:lang w:val="en-GB"/>
        </w:rPr>
        <w:t>Q</w:t>
      </w:r>
      <w:r w:rsidRPr="000E7F4C">
        <w:rPr>
          <w:rFonts w:ascii="Times" w:hAnsi="Times" w:cs="Times"/>
          <w:i/>
          <w:iCs/>
          <w:sz w:val="20"/>
          <w:vertAlign w:val="subscript"/>
          <w:lang w:val="en-GB"/>
        </w:rPr>
        <w:t>max</w:t>
      </w:r>
      <w:proofErr w:type="spellEnd"/>
      <w:r w:rsidRPr="000E7F4C">
        <w:rPr>
          <w:rFonts w:ascii="Times" w:hAnsi="Times" w:cs="Times"/>
          <w:sz w:val="20"/>
          <w:lang w:val="en-GB"/>
        </w:rPr>
        <w:t xml:space="preserve"> → ∞ and </w:t>
      </w:r>
      <w:r w:rsidRPr="000E7F4C">
        <w:rPr>
          <w:rFonts w:ascii="Times" w:hAnsi="Times" w:cs="Times"/>
          <w:i/>
          <w:iCs/>
          <w:sz w:val="20"/>
          <w:lang w:val="en-GB"/>
        </w:rPr>
        <w:t>Q</w:t>
      </w:r>
      <w:r w:rsidRPr="000E7F4C">
        <w:rPr>
          <w:rFonts w:ascii="Times" w:hAnsi="Times" w:cs="Times"/>
          <w:i/>
          <w:iCs/>
          <w:sz w:val="20"/>
          <w:vertAlign w:val="subscript"/>
          <w:lang w:val="en-GB"/>
        </w:rPr>
        <w:t>min</w:t>
      </w:r>
      <w:r w:rsidRPr="000E7F4C">
        <w:rPr>
          <w:rFonts w:ascii="Times" w:hAnsi="Times" w:cs="Times"/>
          <w:sz w:val="20"/>
          <w:lang w:val="en-GB"/>
        </w:rPr>
        <w:t xml:space="preserve"> → 0, the electronic radial distribution functions in EPDF analysis can be expressed as </w:t>
      </w:r>
    </w:p>
    <w:p w14:paraId="19BB7B21" w14:textId="4EF9CE75"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Sup>
                <m:sSubSupPr>
                  <m:ctrlPr>
                    <w:rPr>
                      <w:rFonts w:ascii="Cambria Math" w:hAnsi="Cambria Math" w:cs="Times"/>
                      <w:i/>
                      <w:sz w:val="20"/>
                      <w:lang w:val="en-GB"/>
                    </w:rPr>
                  </m:ctrlPr>
                </m:sSubSupPr>
                <m:e>
                  <m:r>
                    <w:rPr>
                      <w:rFonts w:ascii="Cambria Math" w:hAnsi="Cambria Math" w:cs="Times"/>
                      <w:sz w:val="20"/>
                      <w:lang w:val="en-GB"/>
                    </w:rPr>
                    <m:t>R(r)</m:t>
                  </m:r>
                </m:e>
                <m:sub>
                  <m:r>
                    <w:rPr>
                      <w:rFonts w:ascii="Cambria Math" w:hAnsi="Cambria Math" w:cs="Times"/>
                      <w:sz w:val="20"/>
                      <w:lang w:val="en-GB"/>
                    </w:rPr>
                    <m:t>elec</m:t>
                  </m:r>
                </m:sub>
                <m:sup>
                  <m:r>
                    <w:rPr>
                      <w:rFonts w:ascii="Cambria Math" w:hAnsi="Cambria Math" w:cs="Times"/>
                      <w:sz w:val="20"/>
                      <w:lang w:val="en-GB"/>
                    </w:rPr>
                    <m:t>elastic</m:t>
                  </m:r>
                </m:sup>
              </m:sSubSup>
              <m:r>
                <w:rPr>
                  <w:rFonts w:ascii="Cambria Math" w:hAnsi="Cambria Math" w:cs="Times"/>
                  <w:sz w:val="20"/>
                  <w:lang w:val="en-GB"/>
                </w:rPr>
                <m:t xml:space="preserve">= </m:t>
              </m:r>
              <m:nary>
                <m:naryPr>
                  <m:chr m:val="∑"/>
                  <m:limLoc m:val="undOvr"/>
                  <m:supHide m:val="1"/>
                  <m:ctrlPr>
                    <w:rPr>
                      <w:rFonts w:ascii="Cambria Math" w:hAnsi="Cambria Math" w:cs="Times"/>
                      <w:i/>
                      <w:sz w:val="20"/>
                      <w:lang w:val="en-GB"/>
                    </w:rPr>
                  </m:ctrlPr>
                </m:naryPr>
                <m:sub>
                  <m:r>
                    <w:rPr>
                      <w:rFonts w:ascii="Cambria Math" w:hAnsi="Cambria Math" w:cs="Times"/>
                      <w:sz w:val="20"/>
                      <w:lang w:val="en-GB"/>
                    </w:rPr>
                    <m:t>i j</m:t>
                  </m:r>
                </m:sub>
                <m:sup/>
                <m:e>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r>
                    <w:rPr>
                      <w:rFonts w:ascii="Cambria Math" w:hAnsi="Cambria Math" w:cs="Times"/>
                      <w:sz w:val="20"/>
                      <w:lang w:val="en-GB"/>
                    </w:rPr>
                    <m:t>∙δ</m:t>
                  </m:r>
                  <m:d>
                    <m:dPr>
                      <m:ctrlPr>
                        <w:rPr>
                          <w:rFonts w:ascii="Cambria Math" w:hAnsi="Cambria Math" w:cs="Times"/>
                          <w:i/>
                          <w:sz w:val="20"/>
                          <w:lang w:val="en-GB"/>
                        </w:rPr>
                      </m:ctrlPr>
                    </m:dPr>
                    <m:e>
                      <m:r>
                        <w:rPr>
                          <w:rFonts w:ascii="Cambria Math" w:hAnsi="Cambria Math" w:cs="Times"/>
                          <w:sz w:val="20"/>
                          <w:lang w:val="en-GB"/>
                        </w:rPr>
                        <m:t>r-</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e>
                  </m:d>
                  <m:r>
                    <w:rPr>
                      <w:rFonts w:ascii="Cambria Math" w:hAnsi="Cambria Math" w:cs="Times"/>
                      <w:sz w:val="20"/>
                      <w:lang w:val="en-GB"/>
                    </w:rPr>
                    <m:t>.</m:t>
                  </m:r>
                </m:e>
              </m:nary>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18</m:t>
                  </m:r>
                </m:e>
              </m:d>
            </m:e>
          </m:eqArr>
        </m:oMath>
      </m:oMathPara>
    </w:p>
    <w:p w14:paraId="386271E0" w14:textId="77777777" w:rsidR="00AF3B62" w:rsidRPr="000E7F4C" w:rsidRDefault="00AF3B62" w:rsidP="00D624FB">
      <w:pPr>
        <w:pStyle w:val="SMText"/>
        <w:ind w:firstLine="0"/>
        <w:rPr>
          <w:rFonts w:ascii="Times" w:hAnsi="Times" w:cs="Times"/>
          <w:sz w:val="20"/>
          <w:lang w:val="en-GB"/>
        </w:rPr>
      </w:pPr>
    </w:p>
    <w:p w14:paraId="486F68EB" w14:textId="427D192D" w:rsidR="00D624FB" w:rsidRPr="000E7F4C" w:rsidRDefault="00000000" w:rsidP="00D624FB">
      <w:pPr>
        <w:pStyle w:val="SMText"/>
        <w:ind w:firstLine="0"/>
        <w:rPr>
          <w:rFonts w:ascii="Times" w:hAnsi="Times" w:cs="Times"/>
          <w:sz w:val="20"/>
          <w:lang w:val="en-GB"/>
        </w:rPr>
      </w:pPr>
      <w:r w:rsidRPr="000E7F4C">
        <w:rPr>
          <w:rFonts w:ascii="Times" w:hAnsi="Times" w:cs="Times"/>
          <w:sz w:val="20"/>
          <w:lang w:val="en-GB"/>
        </w:rPr>
        <w:t xml:space="preserve">In incoherent elastic scattering, the </w:t>
      </w:r>
      <m:oMath>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oMath>
      <w:r w:rsidRPr="000E7F4C">
        <w:rPr>
          <w:rFonts w:ascii="Times" w:hAnsi="Times" w:cs="Times"/>
          <w:sz w:val="20"/>
          <w:lang w:val="en-GB"/>
        </w:rPr>
        <w:t xml:space="preserve"> term becomes zero </w:t>
      </w:r>
      <w:r w:rsidR="00AF3B62" w:rsidRPr="000E7F4C">
        <w:rPr>
          <w:rFonts w:ascii="Times" w:hAnsi="Times" w:cs="Times"/>
          <w:sz w:val="20"/>
          <w:lang w:val="en-GB"/>
        </w:rPr>
        <w:t>in E</w:t>
      </w:r>
      <w:r w:rsidRPr="000E7F4C">
        <w:rPr>
          <w:rFonts w:ascii="Times" w:hAnsi="Times" w:cs="Times"/>
          <w:sz w:val="20"/>
          <w:lang w:val="en-GB"/>
        </w:rPr>
        <w:t xml:space="preserve">q. (14). The contribution of incoherent scattering to </w:t>
      </w:r>
      <w:r w:rsidR="00C406BA" w:rsidRPr="000E7F4C">
        <w:rPr>
          <w:rFonts w:ascii="Times" w:hAnsi="Times" w:cs="Times"/>
          <w:sz w:val="20"/>
          <w:lang w:val="en-GB"/>
        </w:rPr>
        <w:t xml:space="preserve">the </w:t>
      </w:r>
      <w:r w:rsidRPr="000E7F4C">
        <w:rPr>
          <w:rFonts w:ascii="Times" w:hAnsi="Times" w:cs="Times"/>
          <w:sz w:val="20"/>
          <w:lang w:val="en-GB"/>
        </w:rPr>
        <w:t xml:space="preserve">EPDF </w:t>
      </w:r>
      <w:r w:rsidR="003C5D46" w:rsidRPr="000E7F4C">
        <w:rPr>
          <w:rFonts w:ascii="Times" w:hAnsi="Times" w:cs="Times"/>
          <w:sz w:val="20"/>
          <w:lang w:val="en-GB"/>
        </w:rPr>
        <w:t xml:space="preserve">can be </w:t>
      </w:r>
      <w:r w:rsidRPr="000E7F4C">
        <w:rPr>
          <w:rFonts w:ascii="Times" w:hAnsi="Times" w:cs="Times"/>
          <w:sz w:val="20"/>
          <w:lang w:val="en-GB"/>
        </w:rPr>
        <w:t xml:space="preserve">expressed as </w:t>
      </w:r>
    </w:p>
    <w:p w14:paraId="7518E798" w14:textId="6E4A7B70"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sz w:val="20"/>
                  <w:lang w:val="en-GB"/>
                </w:rPr>
              </m:ctrlPr>
            </m:eqArrPr>
            <m:e>
              <m:sSubSup>
                <m:sSubSupPr>
                  <m:ctrlPr>
                    <w:rPr>
                      <w:rFonts w:ascii="Cambria Math" w:hAnsi="Cambria Math" w:cs="Times"/>
                      <w:i/>
                      <w:sz w:val="20"/>
                      <w:lang w:val="en-GB"/>
                    </w:rPr>
                  </m:ctrlPr>
                </m:sSubSupPr>
                <m:e>
                  <m:r>
                    <w:rPr>
                      <w:rFonts w:ascii="Cambria Math" w:hAnsi="Cambria Math" w:cs="Times"/>
                      <w:sz w:val="20"/>
                      <w:lang w:val="en-GB"/>
                    </w:rPr>
                    <m:t>G(r)</m:t>
                  </m:r>
                </m:e>
                <m:sub>
                  <m:r>
                    <w:rPr>
                      <w:rFonts w:ascii="Cambria Math" w:hAnsi="Cambria Math" w:cs="Times"/>
                      <w:sz w:val="20"/>
                      <w:lang w:val="en-GB"/>
                    </w:rPr>
                    <m:t>elec</m:t>
                  </m:r>
                </m:sub>
                <m:sup>
                  <m:r>
                    <w:rPr>
                      <w:rFonts w:ascii="Cambria Math" w:hAnsi="Cambria Math" w:cs="Times"/>
                      <w:sz w:val="20"/>
                      <w:lang w:val="en-GB"/>
                    </w:rPr>
                    <m:t>elastic incoh.</m:t>
                  </m:r>
                </m:sup>
              </m:sSubSup>
              <m:r>
                <w:rPr>
                  <w:rFonts w:ascii="Cambria Math" w:hAnsi="Cambria Math" w:cs="Times"/>
                  <w:sz w:val="20"/>
                  <w:lang w:val="en-GB"/>
                </w:rPr>
                <m:t xml:space="preserve">= </m:t>
              </m:r>
              <m:nary>
                <m:naryPr>
                  <m:chr m:val="∑"/>
                  <m:limLoc m:val="undOvr"/>
                  <m:supHide m:val="1"/>
                  <m:ctrlPr>
                    <w:rPr>
                      <w:rFonts w:ascii="Cambria Math" w:hAnsi="Cambria Math" w:cs="Times"/>
                      <w:i/>
                      <w:sz w:val="20"/>
                      <w:lang w:val="en-GB"/>
                    </w:rPr>
                  </m:ctrlPr>
                </m:naryPr>
                <m:sub>
                  <m:r>
                    <w:rPr>
                      <w:rFonts w:ascii="Cambria Math" w:hAnsi="Cambria Math" w:cs="Times"/>
                      <w:sz w:val="20"/>
                      <w:lang w:val="en-GB"/>
                    </w:rPr>
                    <m:t>i</m:t>
                  </m:r>
                </m:sub>
                <m:sup/>
                <m:e>
                  <m:sSup>
                    <m:sSupPr>
                      <m:ctrlPr>
                        <w:rPr>
                          <w:rFonts w:ascii="Cambria Math" w:hAnsi="Cambria Math" w:cs="Times"/>
                          <w:i/>
                          <w:sz w:val="20"/>
                          <w:lang w:val="en-GB"/>
                        </w:rPr>
                      </m:ctrlPr>
                    </m:sSupPr>
                    <m:e>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e>
                    <m:sup>
                      <m:r>
                        <w:rPr>
                          <w:rFonts w:ascii="Cambria Math" w:hAnsi="Cambria Math" w:cs="Times"/>
                          <w:sz w:val="20"/>
                          <w:lang w:val="en-GB"/>
                        </w:rPr>
                        <m:t>2</m:t>
                      </m:r>
                    </m:sup>
                  </m:sSup>
                  <m:d>
                    <m:dPr>
                      <m:begChr m:val="{"/>
                      <m:endChr m:val="}"/>
                      <m:ctrlPr>
                        <w:rPr>
                          <w:rFonts w:ascii="Cambria Math" w:hAnsi="Cambria Math" w:cs="Times"/>
                          <w:i/>
                          <w:sz w:val="20"/>
                          <w:lang w:val="en-GB"/>
                        </w:rPr>
                      </m:ctrlPr>
                    </m:dPr>
                    <m:e>
                      <m:f>
                        <m:fPr>
                          <m:ctrlPr>
                            <w:rPr>
                              <w:rFonts w:ascii="Cambria Math" w:hAnsi="Cambria Math" w:cs="Times"/>
                              <w:sz w:val="20"/>
                              <w:lang w:val="en-GB"/>
                            </w:rPr>
                          </m:ctrlPr>
                        </m:fPr>
                        <m:num>
                          <m:r>
                            <m:rPr>
                              <m:sty m:val="p"/>
                            </m:rPr>
                            <w:rPr>
                              <w:rFonts w:ascii="Cambria Math" w:hAnsi="Cambria Math" w:cs="Times"/>
                              <w:sz w:val="20"/>
                              <w:lang w:val="en-GB"/>
                            </w:rPr>
                            <m:t>sin</m:t>
                          </m:r>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Q</m:t>
                                  </m:r>
                                </m:e>
                                <m:sub>
                                  <m:r>
                                    <w:rPr>
                                      <w:rFonts w:ascii="Cambria Math" w:hAnsi="Cambria Math" w:cs="Times"/>
                                      <w:sz w:val="20"/>
                                      <w:lang w:val="en-GB"/>
                                    </w:rPr>
                                    <m:t>max</m:t>
                                  </m:r>
                                </m:sub>
                              </m:sSub>
                              <m:r>
                                <w:rPr>
                                  <w:rFonts w:ascii="Cambria Math" w:hAnsi="Cambria Math" w:cs="Times"/>
                                  <w:sz w:val="20"/>
                                  <w:lang w:val="en-GB"/>
                                </w:rPr>
                                <m:t>r</m:t>
                              </m:r>
                            </m:e>
                          </m:d>
                        </m:num>
                        <m:den>
                          <m:r>
                            <w:rPr>
                              <w:rFonts w:ascii="Cambria Math" w:hAnsi="Cambria Math" w:cs="Times"/>
                              <w:sz w:val="20"/>
                              <w:lang w:val="en-GB"/>
                            </w:rPr>
                            <m:t>r</m:t>
                          </m:r>
                        </m:den>
                      </m:f>
                      <m:r>
                        <w:rPr>
                          <w:rFonts w:ascii="Cambria Math" w:hAnsi="Cambria Math" w:cs="Times"/>
                          <w:sz w:val="20"/>
                          <w:lang w:val="en-GB"/>
                        </w:rPr>
                        <m:t>-</m:t>
                      </m:r>
                      <m:f>
                        <m:fPr>
                          <m:ctrlPr>
                            <w:rPr>
                              <w:rFonts w:ascii="Cambria Math" w:hAnsi="Cambria Math" w:cs="Times"/>
                              <w:sz w:val="20"/>
                              <w:lang w:val="en-GB"/>
                            </w:rPr>
                          </m:ctrlPr>
                        </m:fPr>
                        <m:num>
                          <m:r>
                            <m:rPr>
                              <m:sty m:val="p"/>
                            </m:rPr>
                            <w:rPr>
                              <w:rFonts w:ascii="Cambria Math" w:hAnsi="Cambria Math" w:cs="Times"/>
                              <w:sz w:val="20"/>
                              <w:lang w:val="en-GB"/>
                            </w:rPr>
                            <m:t>sin</m:t>
                          </m:r>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Q</m:t>
                                  </m:r>
                                </m:e>
                                <m:sub>
                                  <m:r>
                                    <w:rPr>
                                      <w:rFonts w:ascii="Cambria Math" w:hAnsi="Cambria Math" w:cs="Times"/>
                                      <w:sz w:val="20"/>
                                      <w:lang w:val="en-GB"/>
                                    </w:rPr>
                                    <m:t>min</m:t>
                                  </m:r>
                                </m:sub>
                              </m:sSub>
                              <m:r>
                                <w:rPr>
                                  <w:rFonts w:ascii="Cambria Math" w:hAnsi="Cambria Math" w:cs="Times"/>
                                  <w:sz w:val="20"/>
                                  <w:lang w:val="en-GB"/>
                                </w:rPr>
                                <m:t>r</m:t>
                              </m:r>
                            </m:e>
                          </m:d>
                        </m:num>
                        <m:den>
                          <m:r>
                            <w:rPr>
                              <w:rFonts w:ascii="Cambria Math" w:hAnsi="Cambria Math" w:cs="Times"/>
                              <w:sz w:val="20"/>
                              <w:lang w:val="en-GB"/>
                            </w:rPr>
                            <m:t>r</m:t>
                          </m:r>
                        </m:den>
                      </m:f>
                    </m:e>
                  </m:d>
                  <m:r>
                    <w:rPr>
                      <w:rFonts w:ascii="Cambria Math" w:hAnsi="Cambria Math" w:cs="Times"/>
                      <w:sz w:val="20"/>
                      <w:lang w:val="en-GB"/>
                    </w:rPr>
                    <m:t>.</m:t>
                  </m:r>
                </m:e>
              </m:nary>
              <m:r>
                <w:rPr>
                  <w:rFonts w:ascii="Cambria Math" w:hAnsi="Cambria Math" w:cs="Times"/>
                  <w:sz w:val="20"/>
                  <w:lang w:val="en-GB"/>
                </w:rPr>
                <m:t>#</m:t>
              </m:r>
              <m:d>
                <m:dPr>
                  <m:ctrlPr>
                    <w:rPr>
                      <w:rFonts w:ascii="Cambria Math" w:hAnsi="Cambria Math" w:cs="Times"/>
                      <w:sz w:val="20"/>
                      <w:lang w:val="en-GB"/>
                    </w:rPr>
                  </m:ctrlPr>
                </m:dPr>
                <m:e>
                  <m:r>
                    <m:rPr>
                      <m:sty m:val="p"/>
                    </m:rPr>
                    <w:rPr>
                      <w:rFonts w:ascii="Cambria Math" w:hAnsi="Cambria Math" w:cs="Times"/>
                      <w:sz w:val="20"/>
                      <w:lang w:val="en-GB"/>
                    </w:rPr>
                    <m:t>19</m:t>
                  </m:r>
                </m:e>
              </m:d>
              <m:ctrlPr>
                <w:rPr>
                  <w:rFonts w:ascii="Cambria Math" w:hAnsi="Cambria Math" w:cs="Times"/>
                  <w:i/>
                  <w:sz w:val="20"/>
                  <w:lang w:val="en-GB"/>
                </w:rPr>
              </m:ctrlPr>
            </m:e>
          </m:eqArr>
        </m:oMath>
      </m:oMathPara>
    </w:p>
    <w:p w14:paraId="0A49E760" w14:textId="77777777" w:rsidR="00CB205D" w:rsidRPr="000E7F4C" w:rsidRDefault="00CB205D" w:rsidP="00D624FB">
      <w:pPr>
        <w:pStyle w:val="SMText"/>
        <w:rPr>
          <w:rFonts w:ascii="Times" w:hAnsi="Times" w:cs="Times"/>
          <w:sz w:val="20"/>
          <w:lang w:val="en-GB"/>
        </w:rPr>
      </w:pPr>
    </w:p>
    <w:p w14:paraId="5779A575" w14:textId="543BA17F" w:rsidR="00D624FB" w:rsidRPr="000E7F4C" w:rsidRDefault="00000000" w:rsidP="00D624FB">
      <w:pPr>
        <w:pStyle w:val="SMText"/>
        <w:rPr>
          <w:rFonts w:ascii="Times" w:hAnsi="Times" w:cs="Times"/>
          <w:sz w:val="20"/>
          <w:lang w:val="en-GB"/>
        </w:rPr>
      </w:pPr>
      <w:r w:rsidRPr="000E7F4C">
        <w:rPr>
          <w:rFonts w:ascii="Times" w:hAnsi="Times" w:cs="Times"/>
          <w:sz w:val="20"/>
          <w:lang w:val="en-GB"/>
        </w:rPr>
        <w:t>Thus, the contributions from incoherent elastic scattering</w:t>
      </w:r>
      <w:r w:rsidR="00C406BA" w:rsidRPr="000E7F4C">
        <w:rPr>
          <w:rFonts w:ascii="Times" w:hAnsi="Times" w:cs="Times"/>
          <w:sz w:val="20"/>
          <w:lang w:val="en-GB"/>
        </w:rPr>
        <w:t>—</w:t>
      </w:r>
      <w:r w:rsidRPr="000E7F4C">
        <w:rPr>
          <w:rFonts w:ascii="Times" w:hAnsi="Times" w:cs="Times"/>
          <w:sz w:val="20"/>
          <w:lang w:val="en-GB"/>
        </w:rPr>
        <w:t>expressed as the sine function</w:t>
      </w:r>
      <w:r w:rsidR="00C406BA" w:rsidRPr="000E7F4C">
        <w:rPr>
          <w:rFonts w:ascii="Times" w:hAnsi="Times" w:cs="Times"/>
          <w:sz w:val="20"/>
          <w:lang w:val="en-GB"/>
        </w:rPr>
        <w:t>—</w:t>
      </w:r>
      <w:r w:rsidRPr="000E7F4C">
        <w:rPr>
          <w:rFonts w:ascii="Times" w:hAnsi="Times" w:cs="Times"/>
          <w:sz w:val="20"/>
          <w:lang w:val="en-GB"/>
        </w:rPr>
        <w:t>are maxim</w:t>
      </w:r>
      <w:r w:rsidR="00C406BA" w:rsidRPr="000E7F4C">
        <w:rPr>
          <w:rFonts w:ascii="Times" w:hAnsi="Times" w:cs="Times"/>
          <w:sz w:val="20"/>
          <w:lang w:val="en-GB"/>
        </w:rPr>
        <w:t>i</w:t>
      </w:r>
      <w:r w:rsidR="00886BDA">
        <w:rPr>
          <w:rFonts w:ascii="Times" w:hAnsi="Times" w:cs="Times"/>
          <w:sz w:val="20"/>
          <w:lang w:val="en-GB"/>
        </w:rPr>
        <w:t>s</w:t>
      </w:r>
      <w:r w:rsidR="00C406BA" w:rsidRPr="000E7F4C">
        <w:rPr>
          <w:rFonts w:ascii="Times" w:hAnsi="Times" w:cs="Times"/>
          <w:sz w:val="20"/>
          <w:lang w:val="en-GB"/>
        </w:rPr>
        <w:t>ed</w:t>
      </w:r>
      <w:r w:rsidRPr="000E7F4C">
        <w:rPr>
          <w:rFonts w:ascii="Times" w:hAnsi="Times" w:cs="Times"/>
          <w:sz w:val="20"/>
          <w:lang w:val="en-GB"/>
        </w:rPr>
        <w:t xml:space="preserve"> at </w:t>
      </w:r>
      <m:oMath>
        <m:r>
          <w:rPr>
            <w:rFonts w:ascii="Cambria Math" w:hAnsi="Cambria Math" w:cs="Times"/>
            <w:sz w:val="20"/>
            <w:lang w:val="en-GB"/>
          </w:rPr>
          <m:t>r=0</m:t>
        </m:r>
      </m:oMath>
      <w:r w:rsidRPr="000E7F4C">
        <w:rPr>
          <w:rFonts w:ascii="Times" w:hAnsi="Times" w:cs="Times"/>
          <w:sz w:val="20"/>
          <w:lang w:val="en-GB"/>
        </w:rPr>
        <w:t xml:space="preserve">, and the data contaminations occur only at </w:t>
      </w:r>
      <m:oMath>
        <m:r>
          <w:rPr>
            <w:rFonts w:ascii="Cambria Math" w:hAnsi="Cambria Math" w:cs="Times"/>
            <w:sz w:val="20"/>
            <w:lang w:val="en-GB"/>
          </w:rPr>
          <m:t>r=0</m:t>
        </m:r>
      </m:oMath>
      <w:r w:rsidRPr="000E7F4C">
        <w:rPr>
          <w:rFonts w:ascii="Times" w:hAnsi="Times" w:cs="Times"/>
          <w:sz w:val="20"/>
          <w:lang w:val="en-GB"/>
        </w:rPr>
        <w:t>.</w:t>
      </w:r>
    </w:p>
    <w:p w14:paraId="550F5655" w14:textId="77777777" w:rsidR="00936D78" w:rsidRPr="000E7F4C" w:rsidRDefault="00936D78" w:rsidP="001C0975">
      <w:pPr>
        <w:pStyle w:val="SMText"/>
        <w:ind w:firstLine="0"/>
        <w:rPr>
          <w:rFonts w:ascii="Times" w:hAnsi="Times" w:cs="Times"/>
          <w:sz w:val="20"/>
          <w:lang w:val="en-GB"/>
        </w:rPr>
      </w:pPr>
    </w:p>
    <w:p w14:paraId="0BED0643" w14:textId="0EAF704A" w:rsidR="00D624FB" w:rsidRPr="000E7F4C" w:rsidRDefault="00000000" w:rsidP="00443FF4">
      <w:pPr>
        <w:pStyle w:val="affa"/>
        <w:widowControl w:val="0"/>
        <w:numPr>
          <w:ilvl w:val="0"/>
          <w:numId w:val="22"/>
        </w:numPr>
        <w:jc w:val="both"/>
        <w:rPr>
          <w:rFonts w:ascii="Times" w:hAnsi="Times" w:cs="Times"/>
          <w:b/>
          <w:bCs/>
          <w:sz w:val="20"/>
          <w:lang w:val="en-GB"/>
        </w:rPr>
      </w:pPr>
      <w:r w:rsidRPr="000E7F4C">
        <w:rPr>
          <w:rFonts w:ascii="Times" w:hAnsi="Times" w:cs="Times"/>
          <w:b/>
          <w:bCs/>
          <w:sz w:val="20"/>
          <w:lang w:val="en-GB"/>
        </w:rPr>
        <w:t>Polari</w:t>
      </w:r>
      <w:r w:rsidR="00886BDA">
        <w:rPr>
          <w:rFonts w:ascii="Times" w:hAnsi="Times" w:cs="Times"/>
          <w:b/>
          <w:bCs/>
          <w:sz w:val="20"/>
          <w:lang w:val="en-GB"/>
        </w:rPr>
        <w:t>s</w:t>
      </w:r>
      <w:r w:rsidRPr="000E7F4C">
        <w:rPr>
          <w:rFonts w:ascii="Times" w:hAnsi="Times" w:cs="Times"/>
          <w:b/>
          <w:bCs/>
          <w:sz w:val="20"/>
          <w:lang w:val="en-GB"/>
        </w:rPr>
        <w:t xml:space="preserve">ation correction for Compton and </w:t>
      </w:r>
      <w:r w:rsidR="00A35651" w:rsidRPr="000E7F4C">
        <w:rPr>
          <w:rFonts w:ascii="Times" w:hAnsi="Times" w:cs="Times"/>
          <w:b/>
          <w:bCs/>
          <w:sz w:val="20"/>
          <w:lang w:val="en-GB"/>
        </w:rPr>
        <w:t>e</w:t>
      </w:r>
      <w:r w:rsidRPr="000E7F4C">
        <w:rPr>
          <w:rFonts w:ascii="Times" w:hAnsi="Times" w:cs="Times"/>
          <w:b/>
          <w:bCs/>
          <w:sz w:val="20"/>
          <w:lang w:val="en-GB"/>
        </w:rPr>
        <w:t>lastic scattering intensity</w:t>
      </w:r>
    </w:p>
    <w:p w14:paraId="3C165C9F" w14:textId="77777777" w:rsidR="00D624FB" w:rsidRPr="000E7F4C" w:rsidRDefault="00D624FB" w:rsidP="00D624FB">
      <w:pPr>
        <w:pStyle w:val="affa"/>
        <w:widowControl w:val="0"/>
        <w:ind w:left="440"/>
        <w:jc w:val="both"/>
        <w:rPr>
          <w:rFonts w:ascii="Times" w:hAnsi="Times" w:cs="Times"/>
          <w:b/>
          <w:bCs/>
          <w:sz w:val="20"/>
          <w:lang w:val="en-GB"/>
        </w:rPr>
      </w:pPr>
    </w:p>
    <w:p w14:paraId="5766D0E7" w14:textId="16B43DE9" w:rsidR="00D624FB" w:rsidRPr="000E7F4C" w:rsidRDefault="00000000" w:rsidP="00D624FB">
      <w:pPr>
        <w:pStyle w:val="SMText"/>
        <w:ind w:firstLine="0"/>
        <w:rPr>
          <w:rFonts w:ascii="Times" w:hAnsi="Times" w:cs="Times"/>
          <w:sz w:val="20"/>
          <w:lang w:val="en-GB"/>
        </w:rPr>
      </w:pPr>
      <w:r w:rsidRPr="000E7F4C">
        <w:rPr>
          <w:rFonts w:ascii="Times" w:hAnsi="Times" w:cs="Times"/>
          <w:sz w:val="20"/>
          <w:lang w:val="en-GB"/>
        </w:rPr>
        <w:t>The scattering cross</w:t>
      </w:r>
      <w:r w:rsidR="00A35651" w:rsidRPr="000E7F4C">
        <w:rPr>
          <w:rFonts w:ascii="Times" w:hAnsi="Times" w:cs="Times"/>
          <w:sz w:val="20"/>
          <w:lang w:val="en-GB"/>
        </w:rPr>
        <w:t>-</w:t>
      </w:r>
      <w:r w:rsidRPr="000E7F4C">
        <w:rPr>
          <w:rFonts w:ascii="Times" w:hAnsi="Times" w:cs="Times"/>
          <w:sz w:val="20"/>
          <w:lang w:val="en-GB"/>
        </w:rPr>
        <w:t xml:space="preserve">sections obey </w:t>
      </w:r>
      <w:r w:rsidR="00A35651" w:rsidRPr="000E7F4C">
        <w:rPr>
          <w:rFonts w:ascii="Times" w:hAnsi="Times" w:cs="Times"/>
          <w:sz w:val="20"/>
          <w:lang w:val="en-GB"/>
        </w:rPr>
        <w:t xml:space="preserve">the </w:t>
      </w:r>
      <w:r w:rsidRPr="000E7F4C">
        <w:rPr>
          <w:rFonts w:ascii="Times" w:hAnsi="Times" w:cs="Times"/>
          <w:sz w:val="20"/>
          <w:lang w:val="en-GB"/>
        </w:rPr>
        <w:t>Klein–Nishina (KN) formula under</w:t>
      </w:r>
      <w:r w:rsidR="003C5D46" w:rsidRPr="000E7F4C">
        <w:rPr>
          <w:rFonts w:ascii="Times" w:hAnsi="Times" w:cs="Times"/>
          <w:sz w:val="20"/>
          <w:lang w:val="en-GB"/>
        </w:rPr>
        <w:t xml:space="preserve"> the</w:t>
      </w:r>
      <w:r w:rsidRPr="000E7F4C">
        <w:rPr>
          <w:rFonts w:ascii="Times" w:hAnsi="Times" w:cs="Times"/>
          <w:sz w:val="20"/>
          <w:lang w:val="en-GB"/>
        </w:rPr>
        <w:t xml:space="preserve"> free electron approximation. The impulse approximation</w:t>
      </w:r>
      <w:r w:rsidR="00A35651" w:rsidRPr="000E7F4C">
        <w:rPr>
          <w:rFonts w:ascii="Times" w:hAnsi="Times" w:cs="Times"/>
          <w:sz w:val="20"/>
          <w:lang w:val="en-GB"/>
        </w:rPr>
        <w:t xml:space="preserve"> of the scattering intensity </w:t>
      </w:r>
      <w:r w:rsidRPr="000E7F4C">
        <w:rPr>
          <w:rFonts w:ascii="Times" w:hAnsi="Times" w:cs="Times"/>
          <w:sz w:val="20"/>
          <w:lang w:val="en-GB"/>
        </w:rPr>
        <w:t>ignore</w:t>
      </w:r>
      <w:r w:rsidR="00A35651" w:rsidRPr="000E7F4C">
        <w:rPr>
          <w:rFonts w:ascii="Times" w:hAnsi="Times" w:cs="Times"/>
          <w:sz w:val="20"/>
          <w:lang w:val="en-GB"/>
        </w:rPr>
        <w:t>s</w:t>
      </w:r>
      <w:r w:rsidRPr="000E7F4C">
        <w:rPr>
          <w:rFonts w:ascii="Times" w:hAnsi="Times" w:cs="Times"/>
          <w:sz w:val="20"/>
          <w:lang w:val="en-GB"/>
        </w:rPr>
        <w:t xml:space="preserve"> </w:t>
      </w:r>
      <w:r w:rsidR="00A35651" w:rsidRPr="000E7F4C">
        <w:rPr>
          <w:rFonts w:ascii="Times" w:hAnsi="Times" w:cs="Times"/>
          <w:sz w:val="20"/>
          <w:lang w:val="en-GB"/>
        </w:rPr>
        <w:t xml:space="preserve">the </w:t>
      </w:r>
      <w:r w:rsidRPr="000E7F4C">
        <w:rPr>
          <w:rFonts w:ascii="Times" w:hAnsi="Times" w:cs="Times"/>
          <w:sz w:val="20"/>
          <w:lang w:val="en-GB"/>
        </w:rPr>
        <w:t>electron reconstruction</w:t>
      </w:r>
      <w:r w:rsidR="00A35651" w:rsidRPr="000E7F4C">
        <w:rPr>
          <w:rFonts w:ascii="Times" w:hAnsi="Times" w:cs="Times"/>
          <w:sz w:val="20"/>
          <w:lang w:val="en-GB"/>
        </w:rPr>
        <w:t>s</w:t>
      </w:r>
      <w:r w:rsidRPr="000E7F4C">
        <w:rPr>
          <w:rFonts w:ascii="Times" w:hAnsi="Times" w:cs="Times"/>
          <w:sz w:val="20"/>
          <w:lang w:val="en-GB"/>
        </w:rPr>
        <w:t xml:space="preserve"> </w:t>
      </w:r>
      <w:r w:rsidR="00A35651" w:rsidRPr="000E7F4C">
        <w:rPr>
          <w:rFonts w:ascii="Times" w:hAnsi="Times" w:cs="Times"/>
          <w:sz w:val="20"/>
          <w:lang w:val="en-GB"/>
        </w:rPr>
        <w:t>from the</w:t>
      </w:r>
      <w:r w:rsidRPr="000E7F4C">
        <w:rPr>
          <w:rFonts w:ascii="Times" w:hAnsi="Times" w:cs="Times"/>
          <w:sz w:val="20"/>
          <w:lang w:val="en-GB"/>
        </w:rPr>
        <w:t xml:space="preserve"> energy </w:t>
      </w:r>
      <w:r w:rsidRPr="000E7F4C">
        <w:rPr>
          <w:rFonts w:ascii="Times" w:hAnsi="Times" w:cs="Times"/>
          <w:sz w:val="20"/>
          <w:lang w:val="en-GB"/>
        </w:rPr>
        <w:lastRenderedPageBreak/>
        <w:t xml:space="preserve">transitions </w:t>
      </w:r>
      <w:r w:rsidR="00A35651" w:rsidRPr="000E7F4C">
        <w:rPr>
          <w:rFonts w:ascii="Times" w:hAnsi="Times" w:cs="Times"/>
          <w:sz w:val="20"/>
          <w:lang w:val="en-GB"/>
        </w:rPr>
        <w:t xml:space="preserve">induced </w:t>
      </w:r>
      <w:r w:rsidRPr="000E7F4C">
        <w:rPr>
          <w:rFonts w:ascii="Times" w:hAnsi="Times" w:cs="Times"/>
          <w:sz w:val="20"/>
          <w:lang w:val="en-GB"/>
        </w:rPr>
        <w:t>by Compton scattering</w:t>
      </w:r>
      <w:r w:rsidR="00B15B6C" w:rsidRPr="000E7F4C">
        <w:rPr>
          <w:rFonts w:ascii="Times" w:hAnsi="Times" w:cs="Times"/>
          <w:sz w:val="20"/>
          <w:lang w:val="en-GB"/>
        </w:rPr>
        <w:t>,</w:t>
      </w:r>
      <w:r w:rsidRPr="000E7F4C">
        <w:rPr>
          <w:rFonts w:ascii="Times" w:hAnsi="Times" w:cs="Times"/>
          <w:sz w:val="20"/>
          <w:lang w:val="en-GB"/>
        </w:rPr>
        <w:t xml:space="preserve"> </w:t>
      </w:r>
      <w:r w:rsidR="00C406BA" w:rsidRPr="000E7F4C">
        <w:rPr>
          <w:rFonts w:ascii="Times" w:hAnsi="Times" w:cs="Times"/>
          <w:sz w:val="20"/>
          <w:lang w:val="en-GB"/>
        </w:rPr>
        <w:t xml:space="preserve">because </w:t>
      </w:r>
      <w:r w:rsidRPr="000E7F4C">
        <w:rPr>
          <w:rFonts w:ascii="Times" w:hAnsi="Times" w:cs="Times"/>
          <w:sz w:val="20"/>
          <w:lang w:val="en-GB"/>
        </w:rPr>
        <w:t xml:space="preserve">scattering phenomena </w:t>
      </w:r>
      <w:r w:rsidR="00C406BA" w:rsidRPr="000E7F4C">
        <w:rPr>
          <w:rFonts w:ascii="Times" w:hAnsi="Times" w:cs="Times"/>
          <w:sz w:val="20"/>
          <w:lang w:val="en-GB"/>
        </w:rPr>
        <w:t xml:space="preserve">are faster </w:t>
      </w:r>
      <w:r w:rsidRPr="000E7F4C">
        <w:rPr>
          <w:rFonts w:ascii="Times" w:hAnsi="Times" w:cs="Times"/>
          <w:sz w:val="20"/>
          <w:lang w:val="en-GB"/>
        </w:rPr>
        <w:t>than electron reconstructions</w:t>
      </w:r>
      <w:r w:rsidR="003C5D46" w:rsidRPr="000E7F4C">
        <w:rPr>
          <w:rFonts w:ascii="Times" w:hAnsi="Times" w:cs="Times"/>
          <w:sz w:val="20"/>
          <w:lang w:val="en-GB"/>
        </w:rPr>
        <w:t>:</w:t>
      </w:r>
    </w:p>
    <w:p w14:paraId="1E691758" w14:textId="2AD2168F"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dσ</m:t>
                      </m:r>
                    </m:num>
                    <m:den>
                      <m:r>
                        <w:rPr>
                          <w:rFonts w:ascii="Cambria Math" w:hAnsi="Cambria Math" w:cs="Times"/>
                          <w:sz w:val="20"/>
                          <w:lang w:val="en-GB"/>
                        </w:rPr>
                        <m:t>d</m:t>
                      </m:r>
                      <m:r>
                        <m:rPr>
                          <m:sty m:val="p"/>
                        </m:rPr>
                        <w:rPr>
                          <w:rFonts w:ascii="Cambria Math" w:hAnsi="Cambria Math" w:cs="Times"/>
                          <w:sz w:val="20"/>
                          <w:lang w:val="en-GB"/>
                        </w:rPr>
                        <m:t>Ω</m:t>
                      </m:r>
                    </m:den>
                  </m:f>
                </m:e>
              </m:d>
              <m:r>
                <m:rPr>
                  <m:sty m:val="bi"/>
                </m:rPr>
                <w:rPr>
                  <w:rFonts w:ascii="Cambria Math" w:hAnsi="Cambria Math" w:cs="Times"/>
                  <w:sz w:val="20"/>
                  <w:lang w:val="en-GB"/>
                </w:rPr>
                <m:t xml:space="preserve"> </m:t>
              </m:r>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3</m:t>
                  </m:r>
                </m:num>
                <m:den>
                  <m:r>
                    <w:rPr>
                      <w:rFonts w:ascii="Cambria Math" w:hAnsi="Cambria Math" w:cs="Times"/>
                      <w:sz w:val="20"/>
                      <w:lang w:val="en-GB"/>
                    </w:rPr>
                    <m:t>16π</m:t>
                  </m:r>
                </m:den>
              </m:f>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T</m:t>
                  </m:r>
                </m:sub>
              </m:sSub>
              <m:sSup>
                <m:sSupPr>
                  <m:ctrlPr>
                    <w:rPr>
                      <w:rFonts w:ascii="Cambria Math" w:hAnsi="Cambria Math" w:cs="Times"/>
                      <w:i/>
                      <w:sz w:val="20"/>
                      <w:lang w:val="en-GB"/>
                    </w:rPr>
                  </m:ctrlPr>
                </m:sSupPr>
                <m:e>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E</m:t>
                          </m:r>
                        </m:num>
                        <m:den>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en>
                      </m:f>
                    </m:e>
                  </m:d>
                </m:e>
                <m:sup>
                  <m:r>
                    <w:rPr>
                      <w:rFonts w:ascii="Cambria Math" w:hAnsi="Cambria Math" w:cs="Times"/>
                      <w:sz w:val="20"/>
                      <w:lang w:val="en-GB"/>
                    </w:rPr>
                    <m:t>2</m:t>
                  </m:r>
                </m:sup>
              </m:sSup>
              <m:d>
                <m:dPr>
                  <m:ctrlPr>
                    <w:rPr>
                      <w:rFonts w:ascii="Cambria Math" w:hAnsi="Cambria Math" w:cs="Times"/>
                      <w:i/>
                      <w:sz w:val="20"/>
                      <w:lang w:val="en-GB"/>
                    </w:rPr>
                  </m:ctrlPr>
                </m:dPr>
                <m:e>
                  <m:f>
                    <m:fPr>
                      <m:ctrlPr>
                        <w:rPr>
                          <w:rFonts w:ascii="Cambria Math" w:hAnsi="Cambria Math" w:cs="Times"/>
                          <w:i/>
                          <w:sz w:val="20"/>
                          <w:lang w:val="en-GB"/>
                        </w:rPr>
                      </m:ctrlPr>
                    </m:fPr>
                    <m:num>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num>
                    <m:den>
                      <m:r>
                        <w:rPr>
                          <w:rFonts w:ascii="Cambria Math" w:hAnsi="Cambria Math" w:cs="Times"/>
                          <w:sz w:val="20"/>
                          <w:lang w:val="en-GB"/>
                        </w:rPr>
                        <m:t>E</m:t>
                      </m:r>
                    </m:den>
                  </m:f>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E</m:t>
                      </m:r>
                    </m:num>
                    <m:den>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en>
                  </m:f>
                  <m:r>
                    <w:rPr>
                      <w:rFonts w:ascii="Cambria Math" w:hAnsi="Cambria Math" w:cs="Times"/>
                      <w:sz w:val="20"/>
                      <w:lang w:val="en-GB"/>
                    </w:rPr>
                    <m:t>-2</m:t>
                  </m:r>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r>
                <w:rPr>
                  <w:rFonts w:ascii="Cambria Math" w:hAnsi="Cambria Math" w:cs="Times"/>
                  <w:sz w:val="20"/>
                  <w:lang w:val="en-GB"/>
                </w:rPr>
                <m:t>. #</m:t>
              </m:r>
              <m:d>
                <m:dPr>
                  <m:ctrlPr>
                    <w:rPr>
                      <w:rFonts w:ascii="Cambria Math" w:hAnsi="Cambria Math" w:cs="Times"/>
                      <w:i/>
                      <w:sz w:val="20"/>
                      <w:lang w:val="en-GB"/>
                    </w:rPr>
                  </m:ctrlPr>
                </m:dPr>
                <m:e>
                  <m:r>
                    <w:rPr>
                      <w:rFonts w:ascii="Cambria Math" w:hAnsi="Cambria Math" w:cs="Times"/>
                      <w:sz w:val="20"/>
                      <w:lang w:val="en-GB"/>
                    </w:rPr>
                    <m:t>20</m:t>
                  </m:r>
                </m:e>
              </m:d>
              <m:ctrlPr>
                <w:rPr>
                  <w:rFonts w:ascii="Cambria Math" w:hAnsi="Cambria Math" w:cs="Times"/>
                  <w:bCs/>
                  <w:i/>
                  <w:sz w:val="20"/>
                  <w:lang w:val="en-GB"/>
                </w:rPr>
              </m:ctrlPr>
            </m:e>
          </m:eqArr>
        </m:oMath>
      </m:oMathPara>
    </w:p>
    <w:p w14:paraId="4724F8E7" w14:textId="77777777" w:rsidR="00CB205D" w:rsidRPr="000E7F4C" w:rsidRDefault="00CB205D" w:rsidP="00E23809">
      <w:pPr>
        <w:pStyle w:val="SMText"/>
        <w:ind w:firstLine="0"/>
        <w:rPr>
          <w:rFonts w:ascii="Times" w:hAnsi="Times" w:cs="Times"/>
          <w:sz w:val="20"/>
          <w:lang w:val="en-GB"/>
        </w:rPr>
      </w:pPr>
    </w:p>
    <w:p w14:paraId="40B15440" w14:textId="0355B156" w:rsidR="00D624FB" w:rsidRPr="000E7F4C" w:rsidRDefault="00000000" w:rsidP="00E23809">
      <w:pPr>
        <w:pStyle w:val="SMText"/>
        <w:ind w:firstLine="0"/>
        <w:rPr>
          <w:rFonts w:ascii="Times" w:hAnsi="Times" w:cs="Times"/>
          <w:sz w:val="20"/>
          <w:lang w:val="en-GB"/>
        </w:rPr>
      </w:pPr>
      <w:r w:rsidRPr="000E7F4C">
        <w:rPr>
          <w:rFonts w:ascii="Times" w:hAnsi="Times" w:cs="Times"/>
          <w:sz w:val="20"/>
          <w:lang w:val="en-GB"/>
        </w:rPr>
        <w:t xml:space="preserve">Here, </w:t>
      </w:r>
      <m:oMath>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oMath>
      <w:r w:rsidRPr="000E7F4C">
        <w:rPr>
          <w:rFonts w:ascii="Times" w:hAnsi="Times" w:cs="Times"/>
          <w:sz w:val="20"/>
          <w:lang w:val="en-GB"/>
        </w:rPr>
        <w:t xml:space="preserve"> and </w:t>
      </w:r>
      <m:oMath>
        <m:r>
          <w:rPr>
            <w:rFonts w:ascii="Cambria Math" w:hAnsi="Cambria Math" w:cs="Times"/>
            <w:sz w:val="20"/>
            <w:lang w:val="en-GB"/>
          </w:rPr>
          <m:t>E</m:t>
        </m:r>
      </m:oMath>
      <w:r w:rsidRPr="000E7F4C">
        <w:rPr>
          <w:rFonts w:ascii="Times" w:hAnsi="Times" w:cs="Times"/>
          <w:sz w:val="20"/>
          <w:lang w:val="en-GB"/>
        </w:rPr>
        <w:t xml:space="preserve"> represent the X-ray energies before and after scattering, respectively; </w:t>
      </w:r>
      <m:oMath>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T</m:t>
            </m:r>
          </m:sub>
        </m:sSub>
      </m:oMath>
      <w:r w:rsidRPr="000E7F4C">
        <w:rPr>
          <w:rFonts w:ascii="Times" w:hAnsi="Times" w:cs="Times"/>
          <w:sz w:val="20"/>
          <w:lang w:val="en-GB"/>
        </w:rPr>
        <w:t xml:space="preserve"> represents the total scattering cross-section without the polari</w:t>
      </w:r>
      <w:r w:rsidR="00886BDA">
        <w:rPr>
          <w:rFonts w:ascii="Times" w:hAnsi="Times" w:cs="Times"/>
          <w:sz w:val="20"/>
          <w:lang w:val="en-GB"/>
        </w:rPr>
        <w:t>s</w:t>
      </w:r>
      <w:r w:rsidRPr="000E7F4C">
        <w:rPr>
          <w:rFonts w:ascii="Times" w:hAnsi="Times" w:cs="Times"/>
          <w:sz w:val="20"/>
          <w:lang w:val="en-GB"/>
        </w:rPr>
        <w:t xml:space="preserve">ation effect; and </w:t>
      </w:r>
      <m:oMath>
        <m:r>
          <m:rPr>
            <m:sty m:val="p"/>
          </m:rPr>
          <w:rPr>
            <w:rFonts w:ascii="Cambria Math" w:hAnsi="Cambria Math" w:cs="Times"/>
            <w:sz w:val="20"/>
            <w:lang w:val="en-GB"/>
          </w:rPr>
          <m:t>Θ</m:t>
        </m:r>
      </m:oMath>
      <w:r w:rsidRPr="000E7F4C">
        <w:rPr>
          <w:rFonts w:ascii="Times" w:hAnsi="Times" w:cs="Times"/>
          <w:sz w:val="20"/>
          <w:lang w:val="en-GB"/>
        </w:rPr>
        <w:t xml:space="preserve"> and </w:t>
      </w:r>
      <m:oMath>
        <m:r>
          <w:rPr>
            <w:rFonts w:ascii="Cambria Math" w:hAnsi="Cambria Math" w:cs="Times"/>
            <w:sz w:val="20"/>
            <w:lang w:val="en-GB"/>
          </w:rPr>
          <m:t>φ</m:t>
        </m:r>
      </m:oMath>
      <w:r w:rsidRPr="000E7F4C">
        <w:rPr>
          <w:rFonts w:ascii="Times" w:hAnsi="Times" w:cs="Times"/>
          <w:sz w:val="20"/>
          <w:lang w:val="en-GB"/>
        </w:rPr>
        <w:t xml:space="preserve"> represent the scattering angle (typically written as </w:t>
      </w:r>
      <m:oMath>
        <m:r>
          <w:rPr>
            <w:rFonts w:ascii="Cambria Math" w:hAnsi="Cambria Math" w:cs="Times"/>
            <w:sz w:val="20"/>
            <w:lang w:val="en-GB"/>
          </w:rPr>
          <m:t>2θ</m:t>
        </m:r>
      </m:oMath>
      <w:r w:rsidRPr="000E7F4C">
        <w:rPr>
          <w:rFonts w:ascii="Times" w:hAnsi="Times" w:cs="Times"/>
          <w:sz w:val="20"/>
          <w:lang w:val="en-GB"/>
        </w:rPr>
        <w:t>) and azimuth</w:t>
      </w:r>
      <w:r w:rsidR="008E233C" w:rsidRPr="000E7F4C">
        <w:rPr>
          <w:rFonts w:ascii="Times" w:hAnsi="Times" w:cs="Times"/>
          <w:sz w:val="20"/>
          <w:lang w:val="en-GB"/>
        </w:rPr>
        <w:t>al</w:t>
      </w:r>
      <w:r w:rsidRPr="000E7F4C">
        <w:rPr>
          <w:rFonts w:ascii="Times" w:hAnsi="Times" w:cs="Times"/>
          <w:sz w:val="20"/>
          <w:lang w:val="en-GB"/>
        </w:rPr>
        <w:t xml:space="preserve"> angle of the 2D X-ray detector with </w:t>
      </w:r>
      <w:r w:rsidR="0062334D" w:rsidRPr="000E7F4C">
        <w:rPr>
          <w:rFonts w:ascii="Times" w:hAnsi="Times" w:cs="Times"/>
          <w:sz w:val="20"/>
          <w:lang w:val="en-GB"/>
        </w:rPr>
        <w:t xml:space="preserve">a </w:t>
      </w:r>
      <w:r w:rsidRPr="000E7F4C">
        <w:rPr>
          <w:rFonts w:ascii="Times" w:hAnsi="Times" w:cs="Times"/>
          <w:sz w:val="20"/>
          <w:lang w:val="en-GB"/>
        </w:rPr>
        <w:t xml:space="preserve">counterclockwise geometry, respectively. </w:t>
      </w:r>
    </w:p>
    <w:p w14:paraId="6DF9E773" w14:textId="1BA8D9D7" w:rsidR="00D624FB" w:rsidRPr="000E7F4C" w:rsidRDefault="00000000" w:rsidP="00D624FB">
      <w:pPr>
        <w:pStyle w:val="SMText"/>
        <w:rPr>
          <w:rFonts w:ascii="Times" w:hAnsi="Times" w:cs="Times"/>
          <w:sz w:val="20"/>
          <w:lang w:val="en-GB"/>
        </w:rPr>
      </w:pPr>
      <w:r w:rsidRPr="000E7F4C">
        <w:rPr>
          <w:rFonts w:ascii="Times" w:hAnsi="Times" w:cs="Times"/>
          <w:sz w:val="20"/>
          <w:lang w:val="en-GB"/>
        </w:rPr>
        <w:t>When the X-ray energies before and after scattering are the same, the KN formula, including the polari</w:t>
      </w:r>
      <w:r w:rsidR="00886BDA">
        <w:rPr>
          <w:rFonts w:ascii="Times" w:hAnsi="Times" w:cs="Times"/>
          <w:sz w:val="20"/>
          <w:lang w:val="en-GB"/>
        </w:rPr>
        <w:t>s</w:t>
      </w:r>
      <w:r w:rsidRPr="000E7F4C">
        <w:rPr>
          <w:rFonts w:ascii="Times" w:hAnsi="Times" w:cs="Times"/>
          <w:sz w:val="20"/>
          <w:lang w:val="en-GB"/>
        </w:rPr>
        <w:t xml:space="preserve">ation effect caused by elastic scattering, </w:t>
      </w:r>
      <w:r w:rsidR="003C5D46" w:rsidRPr="000E7F4C">
        <w:rPr>
          <w:rFonts w:ascii="Times" w:hAnsi="Times" w:cs="Times"/>
          <w:sz w:val="20"/>
          <w:lang w:val="en-GB"/>
        </w:rPr>
        <w:t xml:space="preserve">can be </w:t>
      </w:r>
      <w:r w:rsidRPr="000E7F4C">
        <w:rPr>
          <w:rFonts w:ascii="Times" w:hAnsi="Times" w:cs="Times"/>
          <w:sz w:val="20"/>
          <w:lang w:val="en-GB"/>
        </w:rPr>
        <w:t>rewritten as follows:</w:t>
      </w:r>
    </w:p>
    <w:p w14:paraId="27311C91" w14:textId="322E0A30"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dσ</m:t>
                      </m:r>
                    </m:num>
                    <m:den>
                      <m:r>
                        <w:rPr>
                          <w:rFonts w:ascii="Cambria Math" w:hAnsi="Cambria Math" w:cs="Times"/>
                          <w:sz w:val="20"/>
                          <w:lang w:val="en-GB"/>
                        </w:rPr>
                        <m:t>d</m:t>
                      </m:r>
                      <m:r>
                        <m:rPr>
                          <m:sty m:val="p"/>
                        </m:rPr>
                        <w:rPr>
                          <w:rFonts w:ascii="Cambria Math" w:hAnsi="Cambria Math" w:cs="Times"/>
                          <w:sz w:val="20"/>
                          <w:lang w:val="en-GB"/>
                        </w:rPr>
                        <m:t>Ω</m:t>
                      </m:r>
                    </m:den>
                  </m:f>
                </m:e>
              </m:d>
              <m:r>
                <m:rPr>
                  <m:sty m:val="bi"/>
                </m:rPr>
                <w:rPr>
                  <w:rFonts w:ascii="Cambria Math" w:hAnsi="Cambria Math" w:cs="Times"/>
                  <w:sz w:val="20"/>
                  <w:lang w:val="en-GB"/>
                </w:rPr>
                <m:t xml:space="preserve"> </m:t>
              </m:r>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3</m:t>
                  </m:r>
                </m:num>
                <m:den>
                  <m:r>
                    <w:rPr>
                      <w:rFonts w:ascii="Cambria Math" w:hAnsi="Cambria Math" w:cs="Times"/>
                      <w:sz w:val="20"/>
                      <w:lang w:val="en-GB"/>
                    </w:rPr>
                    <m:t>16π</m:t>
                  </m:r>
                </m:den>
              </m:f>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T</m:t>
                  </m:r>
                </m:sub>
              </m:sSub>
              <m:d>
                <m:dPr>
                  <m:ctrlPr>
                    <w:rPr>
                      <w:rFonts w:ascii="Cambria Math" w:hAnsi="Cambria Math" w:cs="Times"/>
                      <w:i/>
                      <w:sz w:val="20"/>
                      <w:lang w:val="en-GB"/>
                    </w:rPr>
                  </m:ctrlPr>
                </m:dPr>
                <m:e>
                  <m:r>
                    <w:rPr>
                      <w:rFonts w:ascii="Cambria Math" w:hAnsi="Cambria Math" w:cs="Times"/>
                      <w:sz w:val="20"/>
                      <w:lang w:val="en-GB"/>
                    </w:rPr>
                    <m:t>2-2</m:t>
                  </m:r>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m:rPr>
                      <m:sty m:val="p"/>
                    </m:rP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r>
                <w:rPr>
                  <w:rFonts w:ascii="Cambria Math" w:hAnsi="Cambria Math" w:cs="Times"/>
                  <w:sz w:val="20"/>
                  <w:lang w:val="en-GB"/>
                </w:rPr>
                <m:t xml:space="preserve">   s.t.   </m:t>
              </m:r>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E</m:t>
                      </m:r>
                    </m:num>
                    <m:den>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en>
                  </m:f>
                  <m:r>
                    <w:rPr>
                      <w:rFonts w:ascii="Cambria Math" w:hAnsi="Cambria Math" w:cs="Times"/>
                      <w:sz w:val="20"/>
                      <w:lang w:val="en-GB"/>
                    </w:rPr>
                    <m:t>=1</m:t>
                  </m:r>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21</m:t>
                  </m:r>
                </m:e>
              </m:d>
              <m:ctrlPr>
                <w:rPr>
                  <w:rFonts w:ascii="Cambria Math" w:hAnsi="Cambria Math" w:cs="Times"/>
                  <w:bCs/>
                  <w:i/>
                  <w:sz w:val="20"/>
                  <w:lang w:val="en-GB"/>
                </w:rPr>
              </m:ctrlPr>
            </m:e>
          </m:eqArr>
        </m:oMath>
      </m:oMathPara>
    </w:p>
    <w:p w14:paraId="2BF569F3" w14:textId="77777777" w:rsidR="008E233C" w:rsidRPr="000E7F4C" w:rsidRDefault="008E233C" w:rsidP="00D624FB">
      <w:pPr>
        <w:pStyle w:val="SMText"/>
        <w:rPr>
          <w:rFonts w:ascii="Times" w:hAnsi="Times" w:cs="Times"/>
          <w:sz w:val="20"/>
          <w:lang w:val="en-GB"/>
        </w:rPr>
      </w:pPr>
    </w:p>
    <w:p w14:paraId="401D67C5" w14:textId="577C34D7" w:rsidR="008E233C" w:rsidRPr="000E7F4C" w:rsidRDefault="00000000" w:rsidP="00CB205D">
      <w:pPr>
        <w:pStyle w:val="SMText"/>
        <w:rPr>
          <w:rFonts w:ascii="Times" w:hAnsi="Times" w:cs="Times"/>
          <w:sz w:val="20"/>
          <w:lang w:val="en-GB"/>
        </w:rPr>
      </w:pPr>
      <w:r w:rsidRPr="000E7F4C">
        <w:rPr>
          <w:rFonts w:ascii="Times" w:hAnsi="Times" w:cs="Times"/>
          <w:sz w:val="20"/>
          <w:lang w:val="en-GB"/>
        </w:rPr>
        <w:t xml:space="preserve">This formula includes </w:t>
      </w:r>
      <w:r w:rsidR="008E233C" w:rsidRPr="000E7F4C">
        <w:rPr>
          <w:rFonts w:ascii="Times" w:hAnsi="Times" w:cs="Times"/>
          <w:sz w:val="20"/>
          <w:lang w:val="en-GB"/>
        </w:rPr>
        <w:t xml:space="preserve">the </w:t>
      </w:r>
      <w:r w:rsidRPr="000E7F4C">
        <w:rPr>
          <w:rFonts w:ascii="Times" w:hAnsi="Times" w:cs="Times"/>
          <w:sz w:val="20"/>
          <w:lang w:val="en-GB"/>
        </w:rPr>
        <w:t>well-known polari</w:t>
      </w:r>
      <w:r w:rsidR="00886BDA">
        <w:rPr>
          <w:rFonts w:ascii="Times" w:hAnsi="Times" w:cs="Times"/>
          <w:sz w:val="20"/>
          <w:lang w:val="en-GB"/>
        </w:rPr>
        <w:t>s</w:t>
      </w:r>
      <w:r w:rsidRPr="000E7F4C">
        <w:rPr>
          <w:rFonts w:ascii="Times" w:hAnsi="Times" w:cs="Times"/>
          <w:sz w:val="20"/>
          <w:lang w:val="en-GB"/>
        </w:rPr>
        <w:t>ation correction function</w:t>
      </w:r>
      <w:r w:rsidR="008E233C" w:rsidRPr="000E7F4C">
        <w:rPr>
          <w:rFonts w:ascii="Times" w:hAnsi="Times" w:cs="Times"/>
          <w:sz w:val="20"/>
          <w:lang w:val="en-GB"/>
        </w:rPr>
        <w:t xml:space="preserve"> of elastic scattering</w:t>
      </w:r>
      <w:r w:rsidRPr="000E7F4C">
        <w:rPr>
          <w:rFonts w:ascii="Times" w:hAnsi="Times" w:cs="Times"/>
          <w:sz w:val="20"/>
          <w:lang w:val="en-GB"/>
        </w:rPr>
        <w:t xml:space="preserve"> </w:t>
      </w:r>
      <w:r w:rsidR="008E233C" w:rsidRPr="000E7F4C">
        <w:rPr>
          <w:rFonts w:ascii="Times" w:hAnsi="Times" w:cs="Times"/>
          <w:sz w:val="20"/>
          <w:lang w:val="en-GB"/>
        </w:rPr>
        <w:t>(</w:t>
      </w:r>
      <m:oMath>
        <m:r>
          <w:rPr>
            <w:rFonts w:ascii="Cambria Math" w:hAnsi="Cambria Math" w:cs="Times"/>
            <w:sz w:val="20"/>
            <w:lang w:val="en-GB"/>
          </w:rPr>
          <m:t>P</m:t>
        </m:r>
      </m:oMath>
      <w:r w:rsidR="008E233C" w:rsidRPr="000E7F4C">
        <w:rPr>
          <w:rFonts w:ascii="Times" w:hAnsi="Times" w:cs="Times"/>
          <w:sz w:val="20"/>
          <w:lang w:val="en-GB"/>
        </w:rPr>
        <w:t>)</w:t>
      </w:r>
      <w:r w:rsidR="003C5D46" w:rsidRPr="000E7F4C">
        <w:rPr>
          <w:rFonts w:ascii="Times" w:hAnsi="Times" w:cs="Times"/>
          <w:sz w:val="20"/>
          <w:lang w:val="en-GB"/>
        </w:rPr>
        <w:t>:</w:t>
      </w:r>
    </w:p>
    <w:p w14:paraId="013CF826" w14:textId="4233695D"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dσ</m:t>
                      </m:r>
                    </m:num>
                    <m:den>
                      <m:r>
                        <w:rPr>
                          <w:rFonts w:ascii="Cambria Math" w:hAnsi="Cambria Math" w:cs="Times"/>
                          <w:sz w:val="20"/>
                          <w:lang w:val="en-GB"/>
                        </w:rPr>
                        <m:t>d</m:t>
                      </m:r>
                      <m:r>
                        <m:rPr>
                          <m:sty m:val="p"/>
                        </m:rPr>
                        <w:rPr>
                          <w:rFonts w:ascii="Cambria Math" w:hAnsi="Cambria Math" w:cs="Times"/>
                          <w:sz w:val="20"/>
                          <w:lang w:val="en-GB"/>
                        </w:rPr>
                        <m:t>Ω</m:t>
                      </m:r>
                    </m:den>
                  </m:f>
                </m:e>
              </m:d>
              <m:r>
                <m:rPr>
                  <m:sty m:val="bi"/>
                </m:rPr>
                <w:rPr>
                  <w:rFonts w:ascii="Cambria Math" w:hAnsi="Cambria Math" w:cs="Times"/>
                  <w:sz w:val="20"/>
                  <w:lang w:val="en-GB"/>
                </w:rPr>
                <m:t xml:space="preserve"> </m:t>
              </m:r>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3</m:t>
                  </m:r>
                </m:num>
                <m:den>
                  <m:r>
                    <w:rPr>
                      <w:rFonts w:ascii="Cambria Math" w:hAnsi="Cambria Math" w:cs="Times"/>
                      <w:sz w:val="20"/>
                      <w:lang w:val="en-GB"/>
                    </w:rPr>
                    <m:t>16π</m:t>
                  </m:r>
                </m:den>
              </m:f>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T</m:t>
                  </m:r>
                </m:sub>
              </m:sSub>
              <m:d>
                <m:dPr>
                  <m:ctrlPr>
                    <w:rPr>
                      <w:rFonts w:ascii="Cambria Math" w:hAnsi="Cambria Math" w:cs="Times"/>
                      <w:i/>
                      <w:sz w:val="20"/>
                      <w:lang w:val="en-GB"/>
                    </w:rPr>
                  </m:ctrlPr>
                </m:dPr>
                <m:e>
                  <m:r>
                    <w:rPr>
                      <w:rFonts w:ascii="Cambria Math" w:hAnsi="Cambria Math" w:cs="Times"/>
                      <w:sz w:val="20"/>
                      <w:lang w:val="en-GB"/>
                    </w:rPr>
                    <m:t>2-2</m:t>
                  </m:r>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r>
                <w:rPr>
                  <w:rFonts w:ascii="Cambria Math" w:hAnsi="Cambria Math" w:cs="Times"/>
                  <w:sz w:val="20"/>
                  <w:lang w:val="en-GB"/>
                </w:rPr>
                <m:t xml:space="preserve">= </m:t>
              </m:r>
              <m:f>
                <m:fPr>
                  <m:ctrlPr>
                    <w:rPr>
                      <w:rFonts w:ascii="Cambria Math" w:hAnsi="Cambria Math" w:cs="Times"/>
                      <w:i/>
                      <w:sz w:val="20"/>
                      <w:lang w:val="en-GB"/>
                    </w:rPr>
                  </m:ctrlPr>
                </m:fPr>
                <m:num>
                  <m:r>
                    <w:rPr>
                      <w:rFonts w:ascii="Cambria Math" w:hAnsi="Cambria Math" w:cs="Times"/>
                      <w:sz w:val="20"/>
                      <w:lang w:val="en-GB"/>
                    </w:rPr>
                    <m:t>3</m:t>
                  </m:r>
                </m:num>
                <m:den>
                  <m:r>
                    <w:rPr>
                      <w:rFonts w:ascii="Cambria Math" w:hAnsi="Cambria Math" w:cs="Times"/>
                      <w:sz w:val="20"/>
                      <w:lang w:val="en-GB"/>
                    </w:rPr>
                    <m:t>16π</m:t>
                  </m:r>
                </m:den>
              </m:f>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T</m:t>
                  </m:r>
                </m:sub>
              </m:sSub>
              <m:d>
                <m:dPr>
                  <m:ctrlPr>
                    <w:rPr>
                      <w:rFonts w:ascii="Cambria Math" w:hAnsi="Cambria Math" w:cs="Times"/>
                      <w:i/>
                      <w:sz w:val="20"/>
                      <w:lang w:val="en-GB"/>
                    </w:rPr>
                  </m:ctrlPr>
                </m:dPr>
                <m:e>
                  <m:r>
                    <w:rPr>
                      <w:rFonts w:ascii="Cambria Math" w:hAnsi="Cambria Math" w:cs="Times"/>
                      <w:sz w:val="20"/>
                      <w:lang w:val="en-GB"/>
                    </w:rPr>
                    <m:t>1</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d>
                    <m:dPr>
                      <m:ctrlPr>
                        <w:rPr>
                          <w:rFonts w:ascii="Cambria Math" w:hAnsi="Cambria Math" w:cs="Times"/>
                          <w:i/>
                          <w:sz w:val="20"/>
                          <w:lang w:val="en-GB"/>
                        </w:rPr>
                      </m:ctrlPr>
                    </m:dPr>
                    <m:e>
                      <m:r>
                        <w:rPr>
                          <w:rFonts w:ascii="Cambria Math" w:hAnsi="Cambria Math" w:cs="Times"/>
                          <w:sz w:val="20"/>
                          <w:lang w:val="en-GB"/>
                        </w:rPr>
                        <m:t>Θ</m:t>
                      </m:r>
                    </m:e>
                  </m:d>
                  <m:func>
                    <m:funcPr>
                      <m:ctrlPr>
                        <w:rPr>
                          <w:rFonts w:ascii="Cambria Math" w:hAnsi="Cambria Math" w:cs="Times"/>
                          <w:i/>
                          <w:sz w:val="20"/>
                          <w:lang w:val="en-GB"/>
                        </w:rPr>
                      </m:ctrlPr>
                    </m:funcPr>
                    <m:fName>
                      <m:r>
                        <m:rPr>
                          <m:sty m:val="p"/>
                        </m:rPr>
                        <w:rPr>
                          <w:rFonts w:ascii="Cambria Math" w:hAnsi="Cambria Math" w:cs="Times"/>
                          <w:sz w:val="20"/>
                          <w:lang w:val="en-GB"/>
                        </w:rPr>
                        <m:t>cos</m:t>
                      </m:r>
                    </m:fName>
                    <m:e>
                      <m:d>
                        <m:dPr>
                          <m:ctrlPr>
                            <w:rPr>
                              <w:rFonts w:ascii="Cambria Math" w:hAnsi="Cambria Math" w:cs="Times"/>
                              <w:i/>
                              <w:sz w:val="20"/>
                              <w:lang w:val="en-GB"/>
                            </w:rPr>
                          </m:ctrlPr>
                        </m:dPr>
                        <m:e>
                          <m:r>
                            <w:rPr>
                              <w:rFonts w:ascii="Cambria Math" w:hAnsi="Cambria Math" w:cs="Times"/>
                              <w:sz w:val="20"/>
                              <w:lang w:val="en-GB"/>
                            </w:rPr>
                            <m:t>2φ</m:t>
                          </m:r>
                        </m:e>
                      </m:d>
                    </m:e>
                  </m:func>
                </m:e>
              </m:d>
              <m:r>
                <w:rPr>
                  <w:rFonts w:ascii="Cambria Math" w:hAnsi="Cambria Math" w:cs="Times"/>
                  <w:sz w:val="20"/>
                  <w:lang w:val="en-GB"/>
                </w:rPr>
                <m:t xml:space="preserve">= </m:t>
              </m:r>
              <m:f>
                <m:fPr>
                  <m:ctrlPr>
                    <w:rPr>
                      <w:rFonts w:ascii="Cambria Math" w:hAnsi="Cambria Math" w:cs="Times"/>
                      <w:i/>
                      <w:sz w:val="20"/>
                      <w:lang w:val="en-GB"/>
                    </w:rPr>
                  </m:ctrlPr>
                </m:fPr>
                <m:num>
                  <m:r>
                    <w:rPr>
                      <w:rFonts w:ascii="Cambria Math" w:hAnsi="Cambria Math" w:cs="Times"/>
                      <w:sz w:val="20"/>
                      <w:lang w:val="en-GB"/>
                    </w:rPr>
                    <m:t>3</m:t>
                  </m:r>
                </m:num>
                <m:den>
                  <m:r>
                    <w:rPr>
                      <w:rFonts w:ascii="Cambria Math" w:hAnsi="Cambria Math" w:cs="Times"/>
                      <w:sz w:val="20"/>
                      <w:lang w:val="en-GB"/>
                    </w:rPr>
                    <m:t>16π</m:t>
                  </m:r>
                </m:den>
              </m:f>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T</m:t>
                  </m:r>
                </m:sub>
              </m:sSub>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elastic</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22</m:t>
                  </m:r>
                </m:e>
              </m:d>
              <m:ctrlPr>
                <w:rPr>
                  <w:rFonts w:ascii="Cambria Math" w:hAnsi="Cambria Math" w:cs="Times"/>
                  <w:bCs/>
                  <w:i/>
                  <w:sz w:val="20"/>
                  <w:lang w:val="en-GB"/>
                </w:rPr>
              </m:ctrlPr>
            </m:e>
          </m:eqArr>
        </m:oMath>
      </m:oMathPara>
    </w:p>
    <w:p w14:paraId="71FCC3F6" w14:textId="77777777" w:rsidR="00CB205D" w:rsidRPr="000E7F4C" w:rsidRDefault="00CB205D" w:rsidP="00D624FB">
      <w:pPr>
        <w:pStyle w:val="SMText"/>
        <w:rPr>
          <w:rFonts w:ascii="Times" w:hAnsi="Times" w:cs="Times"/>
          <w:sz w:val="20"/>
          <w:lang w:val="en-GB"/>
        </w:rPr>
      </w:pPr>
    </w:p>
    <w:p w14:paraId="1B088A52" w14:textId="3580EBD0" w:rsidR="00D624FB" w:rsidRPr="000E7F4C" w:rsidRDefault="00000000" w:rsidP="00D624FB">
      <w:pPr>
        <w:pStyle w:val="SMText"/>
        <w:rPr>
          <w:rFonts w:ascii="Times" w:hAnsi="Times" w:cs="Times"/>
          <w:sz w:val="20"/>
          <w:lang w:val="en-GB"/>
        </w:rPr>
      </w:pPr>
      <w:r w:rsidRPr="000E7F4C">
        <w:rPr>
          <w:rFonts w:ascii="Times" w:hAnsi="Times" w:cs="Times"/>
          <w:sz w:val="20"/>
          <w:lang w:val="en-GB"/>
        </w:rPr>
        <w:t>The total scattering cross</w:t>
      </w:r>
      <w:r w:rsidR="008E233C" w:rsidRPr="000E7F4C">
        <w:rPr>
          <w:rFonts w:ascii="Times" w:hAnsi="Times" w:cs="Times"/>
          <w:sz w:val="20"/>
          <w:lang w:val="en-GB"/>
        </w:rPr>
        <w:t>-</w:t>
      </w:r>
      <w:r w:rsidRPr="000E7F4C">
        <w:rPr>
          <w:rFonts w:ascii="Times" w:hAnsi="Times" w:cs="Times"/>
          <w:sz w:val="20"/>
          <w:lang w:val="en-GB"/>
        </w:rPr>
        <w:t xml:space="preserve">section without </w:t>
      </w:r>
      <w:r w:rsidR="008E233C" w:rsidRPr="000E7F4C">
        <w:rPr>
          <w:rFonts w:ascii="Times" w:hAnsi="Times" w:cs="Times"/>
          <w:sz w:val="20"/>
          <w:lang w:val="en-GB"/>
        </w:rPr>
        <w:t xml:space="preserve">the </w:t>
      </w:r>
      <w:r w:rsidRPr="000E7F4C">
        <w:rPr>
          <w:rFonts w:ascii="Times" w:hAnsi="Times" w:cs="Times"/>
          <w:sz w:val="20"/>
          <w:lang w:val="en-GB"/>
        </w:rPr>
        <w:t>polari</w:t>
      </w:r>
      <w:r w:rsidR="00886BDA">
        <w:rPr>
          <w:rFonts w:ascii="Times" w:hAnsi="Times" w:cs="Times"/>
          <w:sz w:val="20"/>
          <w:lang w:val="en-GB"/>
        </w:rPr>
        <w:t>s</w:t>
      </w:r>
      <w:r w:rsidRPr="000E7F4C">
        <w:rPr>
          <w:rFonts w:ascii="Times" w:hAnsi="Times" w:cs="Times"/>
          <w:sz w:val="20"/>
          <w:lang w:val="en-GB"/>
        </w:rPr>
        <w:t xml:space="preserve">ation effect </w:t>
      </w:r>
      <w:r w:rsidR="008E233C" w:rsidRPr="000E7F4C">
        <w:rPr>
          <w:rFonts w:ascii="Times" w:hAnsi="Times" w:cs="Times"/>
          <w:sz w:val="20"/>
          <w:lang w:val="en-GB"/>
        </w:rPr>
        <w:t xml:space="preserve">is </w:t>
      </w:r>
      <w:r w:rsidRPr="000E7F4C">
        <w:rPr>
          <w:rFonts w:ascii="Times" w:hAnsi="Times" w:cs="Times"/>
          <w:sz w:val="20"/>
          <w:lang w:val="en-GB"/>
        </w:rPr>
        <w:t xml:space="preserve">obtained </w:t>
      </w:r>
      <w:r w:rsidR="008E233C" w:rsidRPr="000E7F4C">
        <w:rPr>
          <w:rFonts w:ascii="Times" w:hAnsi="Times" w:cs="Times"/>
          <w:sz w:val="20"/>
          <w:lang w:val="en-GB"/>
        </w:rPr>
        <w:t xml:space="preserve">by dividing </w:t>
      </w:r>
      <w:r w:rsidR="0062334D" w:rsidRPr="000E7F4C">
        <w:rPr>
          <w:rFonts w:ascii="Times" w:hAnsi="Times" w:cs="Times"/>
          <w:sz w:val="20"/>
          <w:lang w:val="en-GB"/>
        </w:rPr>
        <w:t xml:space="preserve">the </w:t>
      </w:r>
      <w:r w:rsidRPr="000E7F4C">
        <w:rPr>
          <w:rFonts w:ascii="Times" w:hAnsi="Times" w:cs="Times"/>
          <w:sz w:val="20"/>
          <w:lang w:val="en-GB"/>
        </w:rPr>
        <w:t xml:space="preserve">scattering intensity </w:t>
      </w:r>
      <w:r w:rsidR="0062334D" w:rsidRPr="000E7F4C">
        <w:rPr>
          <w:rFonts w:ascii="Times" w:hAnsi="Times" w:cs="Times"/>
          <w:sz w:val="20"/>
          <w:lang w:val="en-GB"/>
        </w:rPr>
        <w:t xml:space="preserve">by </w:t>
      </w:r>
      <m:oMath>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elastic</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oMath>
      <w:r w:rsidR="008E233C" w:rsidRPr="000E7F4C">
        <w:rPr>
          <w:rFonts w:ascii="Times" w:hAnsi="Times" w:cs="Times"/>
          <w:sz w:val="20"/>
          <w:lang w:val="en-GB"/>
        </w:rPr>
        <w:t>, which</w:t>
      </w:r>
      <w:r w:rsidRPr="000E7F4C">
        <w:rPr>
          <w:rFonts w:ascii="Times" w:hAnsi="Times" w:cs="Times"/>
          <w:sz w:val="20"/>
          <w:lang w:val="en-GB"/>
        </w:rPr>
        <w:t xml:space="preserve"> </w:t>
      </w:r>
      <w:r w:rsidR="003C5D46" w:rsidRPr="000E7F4C">
        <w:rPr>
          <w:rFonts w:ascii="Times" w:hAnsi="Times" w:cs="Times"/>
          <w:sz w:val="20"/>
          <w:lang w:val="en-GB"/>
        </w:rPr>
        <w:t xml:space="preserve">can be </w:t>
      </w:r>
      <w:r w:rsidR="008E233C" w:rsidRPr="000E7F4C">
        <w:rPr>
          <w:rFonts w:ascii="Times" w:hAnsi="Times" w:cs="Times"/>
          <w:sz w:val="20"/>
          <w:lang w:val="en-GB"/>
        </w:rPr>
        <w:t>expressed as</w:t>
      </w:r>
    </w:p>
    <w:p w14:paraId="31AF2E54" w14:textId="5180D142"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elastic</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w:rPr>
                  <w:rFonts w:ascii="Cambria Math" w:hAnsi="Cambria Math" w:cs="Times"/>
                  <w:sz w:val="20"/>
                  <w:lang w:val="en-GB"/>
                </w:rPr>
                <m:t>=1</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m:rPr>
                  <m:sty m:val="p"/>
                </m:rPr>
                <w:rPr>
                  <w:rFonts w:ascii="Cambria Math" w:hAnsi="Cambria Math" w:cs="Times"/>
                  <w:sz w:val="20"/>
                  <w:lang w:val="en-GB"/>
                </w:rPr>
                <m:t>Θ</m:t>
              </m:r>
              <m:r>
                <w:rPr>
                  <w:rFonts w:ascii="Cambria Math" w:hAnsi="Cambria Math" w:cs="Times"/>
                  <w:sz w:val="20"/>
                  <w:lang w:val="en-GB"/>
                </w:rPr>
                <m:t>-P</m:t>
              </m:r>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d>
                <m:dPr>
                  <m:ctrlPr>
                    <w:rPr>
                      <w:rFonts w:ascii="Cambria Math" w:hAnsi="Cambria Math" w:cs="Times"/>
                      <w:i/>
                      <w:sz w:val="20"/>
                      <w:lang w:val="en-GB"/>
                    </w:rPr>
                  </m:ctrlPr>
                </m:dPr>
                <m:e>
                  <m:r>
                    <m:rPr>
                      <m:sty m:val="p"/>
                    </m:rPr>
                    <w:rPr>
                      <w:rFonts w:ascii="Cambria Math" w:hAnsi="Cambria Math" w:cs="Times"/>
                      <w:sz w:val="20"/>
                      <w:lang w:val="en-GB"/>
                    </w:rPr>
                    <m:t>Θ</m:t>
                  </m:r>
                </m:e>
              </m:d>
              <m:func>
                <m:funcPr>
                  <m:ctrlPr>
                    <w:rPr>
                      <w:rFonts w:ascii="Cambria Math" w:hAnsi="Cambria Math" w:cs="Times"/>
                      <w:i/>
                      <w:sz w:val="20"/>
                      <w:lang w:val="en-GB"/>
                    </w:rPr>
                  </m:ctrlPr>
                </m:funcPr>
                <m:fName>
                  <m:r>
                    <m:rPr>
                      <m:sty m:val="p"/>
                    </m:rPr>
                    <w:rPr>
                      <w:rFonts w:ascii="Cambria Math" w:hAnsi="Cambria Math" w:cs="Times"/>
                      <w:sz w:val="20"/>
                      <w:lang w:val="en-GB"/>
                    </w:rPr>
                    <m:t>cos</m:t>
                  </m:r>
                </m:fName>
                <m:e>
                  <m:d>
                    <m:dPr>
                      <m:ctrlPr>
                        <w:rPr>
                          <w:rFonts w:ascii="Cambria Math" w:hAnsi="Cambria Math" w:cs="Times"/>
                          <w:i/>
                          <w:sz w:val="20"/>
                          <w:lang w:val="en-GB"/>
                        </w:rPr>
                      </m:ctrlPr>
                    </m:dPr>
                    <m:e>
                      <m:r>
                        <w:rPr>
                          <w:rFonts w:ascii="Cambria Math" w:hAnsi="Cambria Math" w:cs="Times"/>
                          <w:sz w:val="20"/>
                          <w:lang w:val="en-GB"/>
                        </w:rPr>
                        <m:t>2φ</m:t>
                      </m:r>
                    </m:e>
                  </m:d>
                  <m:r>
                    <w:rPr>
                      <w:rFonts w:ascii="Cambria Math" w:hAnsi="Cambria Math" w:cs="Times"/>
                      <w:sz w:val="20"/>
                      <w:lang w:val="en-GB"/>
                    </w:rPr>
                    <m:t>.</m:t>
                  </m:r>
                </m:e>
              </m:func>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23</m:t>
                  </m:r>
                </m:e>
              </m:d>
            </m:e>
          </m:eqArr>
        </m:oMath>
      </m:oMathPara>
    </w:p>
    <w:p w14:paraId="300F1AD7" w14:textId="77777777" w:rsidR="00CB205D" w:rsidRPr="000E7F4C" w:rsidRDefault="00CB205D" w:rsidP="00D624FB">
      <w:pPr>
        <w:pStyle w:val="SMText"/>
        <w:rPr>
          <w:rFonts w:ascii="Times" w:hAnsi="Times" w:cs="Times"/>
          <w:sz w:val="20"/>
          <w:lang w:val="en-GB"/>
        </w:rPr>
      </w:pPr>
    </w:p>
    <w:p w14:paraId="289116E2" w14:textId="436FDBC3"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This correction formula ignores </w:t>
      </w:r>
      <w:r w:rsidR="008E233C" w:rsidRPr="000E7F4C">
        <w:rPr>
          <w:rFonts w:ascii="Times" w:hAnsi="Times" w:cs="Times"/>
          <w:sz w:val="20"/>
          <w:lang w:val="en-GB"/>
        </w:rPr>
        <w:t xml:space="preserve">the </w:t>
      </w:r>
      <w:r w:rsidRPr="000E7F4C">
        <w:rPr>
          <w:rFonts w:ascii="Times" w:hAnsi="Times" w:cs="Times"/>
          <w:sz w:val="20"/>
          <w:lang w:val="en-GB"/>
        </w:rPr>
        <w:t xml:space="preserve">Compton scattering component </w:t>
      </w:r>
      <w:r w:rsidR="008E233C" w:rsidRPr="000E7F4C">
        <w:rPr>
          <w:rFonts w:ascii="Times" w:hAnsi="Times" w:cs="Times"/>
          <w:sz w:val="20"/>
          <w:lang w:val="en-GB"/>
        </w:rPr>
        <w:t xml:space="preserve">of the </w:t>
      </w:r>
      <w:r w:rsidRPr="000E7F4C">
        <w:rPr>
          <w:rFonts w:ascii="Times" w:hAnsi="Times" w:cs="Times"/>
          <w:sz w:val="20"/>
          <w:lang w:val="en-GB"/>
        </w:rPr>
        <w:t xml:space="preserve">scattering intensity, </w:t>
      </w:r>
      <w:r w:rsidR="008E233C" w:rsidRPr="000E7F4C">
        <w:rPr>
          <w:rFonts w:ascii="Times" w:hAnsi="Times" w:cs="Times"/>
          <w:sz w:val="20"/>
          <w:lang w:val="en-GB"/>
        </w:rPr>
        <w:t>which should</w:t>
      </w:r>
      <w:r w:rsidRPr="000E7F4C">
        <w:rPr>
          <w:rFonts w:ascii="Times" w:hAnsi="Times" w:cs="Times"/>
          <w:sz w:val="20"/>
          <w:lang w:val="en-GB"/>
        </w:rPr>
        <w:t xml:space="preserve"> also </w:t>
      </w:r>
      <w:r w:rsidR="008E233C" w:rsidRPr="000E7F4C">
        <w:rPr>
          <w:rFonts w:ascii="Times" w:hAnsi="Times" w:cs="Times"/>
          <w:sz w:val="20"/>
          <w:lang w:val="en-GB"/>
        </w:rPr>
        <w:t xml:space="preserve">be </w:t>
      </w:r>
      <w:r w:rsidRPr="000E7F4C">
        <w:rPr>
          <w:rFonts w:ascii="Times" w:hAnsi="Times" w:cs="Times"/>
          <w:sz w:val="20"/>
          <w:lang w:val="en-GB"/>
        </w:rPr>
        <w:t xml:space="preserve">corrected </w:t>
      </w:r>
      <w:r w:rsidR="008E233C" w:rsidRPr="000E7F4C">
        <w:rPr>
          <w:rFonts w:ascii="Times" w:hAnsi="Times" w:cs="Times"/>
          <w:sz w:val="20"/>
          <w:lang w:val="en-GB"/>
        </w:rPr>
        <w:t>using</w:t>
      </w:r>
      <w:r w:rsidR="006A35F8" w:rsidRPr="000E7F4C">
        <w:rPr>
          <w:rFonts w:ascii="Times" w:hAnsi="Times" w:cs="Times"/>
          <w:sz w:val="20"/>
          <w:lang w:val="en-GB"/>
        </w:rPr>
        <w:t xml:space="preserve"> </w:t>
      </w:r>
      <w:r w:rsidR="003C5D46" w:rsidRPr="000E7F4C">
        <w:rPr>
          <w:rFonts w:ascii="Times" w:hAnsi="Times" w:cs="Times"/>
          <w:sz w:val="20"/>
          <w:lang w:val="en-GB"/>
        </w:rPr>
        <w:t xml:space="preserve">a </w:t>
      </w:r>
      <w:r w:rsidR="006A35F8" w:rsidRPr="000E7F4C">
        <w:rPr>
          <w:rFonts w:ascii="Times" w:hAnsi="Times" w:cs="Times"/>
          <w:sz w:val="20"/>
          <w:lang w:val="en-GB"/>
        </w:rPr>
        <w:t>polari</w:t>
      </w:r>
      <w:r w:rsidR="00886BDA">
        <w:rPr>
          <w:rFonts w:ascii="Times" w:hAnsi="Times" w:cs="Times"/>
          <w:sz w:val="20"/>
          <w:lang w:val="en-GB"/>
        </w:rPr>
        <w:t>s</w:t>
      </w:r>
      <w:r w:rsidR="006A35F8" w:rsidRPr="000E7F4C">
        <w:rPr>
          <w:rFonts w:ascii="Times" w:hAnsi="Times" w:cs="Times"/>
          <w:sz w:val="20"/>
          <w:lang w:val="en-GB"/>
        </w:rPr>
        <w:t>ation correction function including Compton scattering</w:t>
      </w:r>
      <w:r w:rsidR="008E233C" w:rsidRPr="000E7F4C">
        <w:rPr>
          <w:rFonts w:ascii="Times" w:hAnsi="Times" w:cs="Times"/>
          <w:sz w:val="20"/>
          <w:lang w:val="en-GB"/>
        </w:rPr>
        <w:t xml:space="preserve">. </w:t>
      </w:r>
      <w:r w:rsidRPr="000E7F4C">
        <w:rPr>
          <w:rFonts w:ascii="Times" w:hAnsi="Times" w:cs="Times"/>
          <w:sz w:val="20"/>
          <w:lang w:val="en-GB"/>
        </w:rPr>
        <w:t>However, the conventional correction function</w:t>
      </w:r>
      <w:r w:rsidR="008E233C" w:rsidRPr="000E7F4C">
        <w:rPr>
          <w:rFonts w:ascii="Times" w:hAnsi="Times" w:cs="Times"/>
          <w:sz w:val="20"/>
          <w:lang w:val="en-GB"/>
        </w:rPr>
        <w:t xml:space="preserve"> value</w:t>
      </w:r>
      <w:r w:rsidRPr="000E7F4C">
        <w:rPr>
          <w:rFonts w:ascii="Times" w:hAnsi="Times" w:cs="Times"/>
          <w:sz w:val="20"/>
          <w:lang w:val="en-GB"/>
        </w:rPr>
        <w:t xml:space="preserve"> </w:t>
      </w:r>
      <w:r w:rsidR="008E233C" w:rsidRPr="000E7F4C">
        <w:rPr>
          <w:rFonts w:ascii="Times" w:hAnsi="Times" w:cs="Times"/>
          <w:sz w:val="20"/>
          <w:lang w:val="en-GB"/>
        </w:rPr>
        <w:t>is comparable to our correction value</w:t>
      </w:r>
      <w:r w:rsidRPr="000E7F4C">
        <w:rPr>
          <w:rFonts w:ascii="Times" w:hAnsi="Times" w:cs="Times"/>
          <w:sz w:val="20"/>
          <w:lang w:val="en-GB"/>
        </w:rPr>
        <w:t xml:space="preserve">, and </w:t>
      </w:r>
      <w:r w:rsidR="008E233C" w:rsidRPr="000E7F4C">
        <w:rPr>
          <w:rFonts w:ascii="Times" w:hAnsi="Times" w:cs="Times"/>
          <w:sz w:val="20"/>
          <w:lang w:val="en-GB"/>
        </w:rPr>
        <w:t xml:space="preserve">the </w:t>
      </w:r>
      <w:r w:rsidRPr="000E7F4C">
        <w:rPr>
          <w:rFonts w:ascii="Times" w:hAnsi="Times" w:cs="Times"/>
          <w:sz w:val="20"/>
          <w:lang w:val="en-GB"/>
        </w:rPr>
        <w:t>scattering</w:t>
      </w:r>
      <w:r w:rsidR="00662318" w:rsidRPr="000E7F4C">
        <w:rPr>
          <w:rFonts w:ascii="Times" w:hAnsi="Times" w:cs="Times"/>
          <w:sz w:val="20"/>
          <w:lang w:val="en-GB"/>
        </w:rPr>
        <w:t>-</w:t>
      </w:r>
      <w:r w:rsidRPr="000E7F4C">
        <w:rPr>
          <w:rFonts w:ascii="Times" w:hAnsi="Times" w:cs="Times"/>
          <w:sz w:val="20"/>
          <w:lang w:val="en-GB"/>
        </w:rPr>
        <w:t xml:space="preserve">angle dependence of Compton scattering </w:t>
      </w:r>
      <w:r w:rsidR="008E233C" w:rsidRPr="000E7F4C">
        <w:rPr>
          <w:rFonts w:ascii="Times" w:hAnsi="Times" w:cs="Times"/>
          <w:sz w:val="20"/>
          <w:lang w:val="en-GB"/>
        </w:rPr>
        <w:t xml:space="preserve">is </w:t>
      </w:r>
      <w:r w:rsidRPr="000E7F4C">
        <w:rPr>
          <w:rFonts w:ascii="Times" w:hAnsi="Times" w:cs="Times"/>
          <w:sz w:val="20"/>
          <w:lang w:val="en-GB"/>
        </w:rPr>
        <w:t xml:space="preserve">removed by </w:t>
      </w:r>
      <w:r w:rsidR="008E233C" w:rsidRPr="000E7F4C">
        <w:rPr>
          <w:rFonts w:ascii="Times" w:hAnsi="Times" w:cs="Times"/>
          <w:sz w:val="20"/>
          <w:lang w:val="en-GB"/>
        </w:rPr>
        <w:t xml:space="preserve">the </w:t>
      </w:r>
      <w:r w:rsidRPr="000E7F4C">
        <w:rPr>
          <w:rFonts w:ascii="Times" w:hAnsi="Times" w:cs="Times"/>
          <w:sz w:val="20"/>
          <w:lang w:val="en-GB"/>
        </w:rPr>
        <w:t>polari</w:t>
      </w:r>
      <w:r w:rsidR="00886BDA">
        <w:rPr>
          <w:rFonts w:ascii="Times" w:hAnsi="Times" w:cs="Times"/>
          <w:sz w:val="20"/>
          <w:lang w:val="en-GB"/>
        </w:rPr>
        <w:t>s</w:t>
      </w:r>
      <w:r w:rsidRPr="000E7F4C">
        <w:rPr>
          <w:rFonts w:ascii="Times" w:hAnsi="Times" w:cs="Times"/>
          <w:sz w:val="20"/>
          <w:lang w:val="en-GB"/>
        </w:rPr>
        <w:t xml:space="preserve">ation correction. </w:t>
      </w:r>
    </w:p>
    <w:p w14:paraId="6127AD6F" w14:textId="2635AE38" w:rsidR="00D624FB" w:rsidRPr="000E7F4C" w:rsidRDefault="00000000" w:rsidP="00E23809">
      <w:pPr>
        <w:pStyle w:val="SMText"/>
        <w:rPr>
          <w:rFonts w:ascii="Times" w:hAnsi="Times" w:cs="Times"/>
          <w:sz w:val="20"/>
          <w:lang w:val="en-GB"/>
        </w:rPr>
      </w:pPr>
      <w:r w:rsidRPr="000E7F4C">
        <w:rPr>
          <w:rFonts w:ascii="Times" w:hAnsi="Times" w:cs="Times"/>
          <w:sz w:val="20"/>
          <w:lang w:val="en-GB"/>
        </w:rPr>
        <w:t xml:space="preserve">The energy transfer in </w:t>
      </w:r>
      <w:r w:rsidR="002739DF" w:rsidRPr="000E7F4C">
        <w:rPr>
          <w:rFonts w:ascii="Times" w:hAnsi="Times" w:cs="Times"/>
          <w:sz w:val="20"/>
          <w:lang w:val="en-GB"/>
        </w:rPr>
        <w:t xml:space="preserve">the </w:t>
      </w:r>
      <w:r w:rsidRPr="000E7F4C">
        <w:rPr>
          <w:rFonts w:ascii="Times" w:hAnsi="Times" w:cs="Times"/>
          <w:sz w:val="20"/>
          <w:lang w:val="en-GB"/>
        </w:rPr>
        <w:t>Compton scattering obey</w:t>
      </w:r>
      <w:r w:rsidR="002739DF" w:rsidRPr="000E7F4C">
        <w:rPr>
          <w:rFonts w:ascii="Times" w:hAnsi="Times" w:cs="Times"/>
          <w:sz w:val="20"/>
          <w:lang w:val="en-GB"/>
        </w:rPr>
        <w:t>s</w:t>
      </w:r>
      <w:r w:rsidRPr="000E7F4C">
        <w:rPr>
          <w:rFonts w:ascii="Times" w:hAnsi="Times" w:cs="Times"/>
          <w:sz w:val="20"/>
          <w:lang w:val="en-GB"/>
        </w:rPr>
        <w:t xml:space="preserve"> t</w:t>
      </w:r>
      <w:r w:rsidR="002739DF" w:rsidRPr="000E7F4C">
        <w:rPr>
          <w:rFonts w:ascii="Times" w:hAnsi="Times" w:cs="Times"/>
          <w:sz w:val="20"/>
          <w:lang w:val="en-GB"/>
        </w:rPr>
        <w:t xml:space="preserve">he </w:t>
      </w:r>
      <w:r w:rsidRPr="000E7F4C">
        <w:rPr>
          <w:rFonts w:ascii="Times" w:hAnsi="Times" w:cs="Times"/>
          <w:sz w:val="20"/>
          <w:lang w:val="en-GB"/>
        </w:rPr>
        <w:t xml:space="preserve">following relationship based on conservation of energy and </w:t>
      </w:r>
      <w:bookmarkStart w:id="3" w:name="_Hlk150525273"/>
      <w:r w:rsidRPr="000E7F4C">
        <w:rPr>
          <w:rFonts w:ascii="Times" w:hAnsi="Times" w:cs="Times"/>
          <w:sz w:val="20"/>
          <w:lang w:val="en-GB"/>
        </w:rPr>
        <w:t>momentum</w:t>
      </w:r>
      <w:r w:rsidR="002739DF" w:rsidRPr="000E7F4C">
        <w:rPr>
          <w:rFonts w:ascii="Times" w:hAnsi="Times" w:cs="Times"/>
          <w:sz w:val="20"/>
          <w:lang w:val="en-GB"/>
        </w:rPr>
        <w:t xml:space="preserve"> (</w:t>
      </w:r>
      <m:oMath>
        <m:r>
          <w:rPr>
            <w:rFonts w:ascii="Cambria Math" w:hAnsi="Cambria Math" w:cs="Times"/>
            <w:sz w:val="20"/>
            <w:lang w:val="en-GB"/>
          </w:rPr>
          <m:t>p</m:t>
        </m:r>
      </m:oMath>
      <w:r w:rsidR="002739DF" w:rsidRPr="000E7F4C">
        <w:rPr>
          <w:rFonts w:ascii="Times" w:hAnsi="Times" w:cs="Times"/>
          <w:sz w:val="20"/>
          <w:lang w:val="en-GB"/>
        </w:rPr>
        <w:t>)</w:t>
      </w:r>
      <w:r w:rsidR="00662318" w:rsidRPr="000E7F4C">
        <w:rPr>
          <w:rFonts w:ascii="Times" w:hAnsi="Times" w:cs="Times"/>
          <w:sz w:val="20"/>
          <w:lang w:val="en-GB"/>
        </w:rPr>
        <w:t>:</w:t>
      </w:r>
      <w:bookmarkEnd w:id="3"/>
    </w:p>
    <w:p w14:paraId="4A356EE7" w14:textId="2937CD3A"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r>
                <w:rPr>
                  <w:rFonts w:ascii="Cambria Math" w:hAnsi="Cambria Math" w:cs="Times"/>
                  <w:sz w:val="20"/>
                  <w:lang w:val="en-GB"/>
                </w:rPr>
                <m:t>E</m:t>
              </m:r>
              <m:r>
                <m:rPr>
                  <m:sty m:val="bi"/>
                </m:rPr>
                <w:rPr>
                  <w:rFonts w:ascii="Cambria Math" w:hAnsi="Cambria Math" w:cs="Times"/>
                  <w:sz w:val="20"/>
                  <w:lang w:val="en-GB"/>
                </w:rPr>
                <m:t xml:space="preserve"> </m:t>
              </m:r>
              <m:r>
                <w:rPr>
                  <w:rFonts w:ascii="Cambria Math" w:hAnsi="Cambria Math" w:cs="Times"/>
                  <w:sz w:val="20"/>
                  <w:lang w:val="en-GB"/>
                </w:rPr>
                <m:t>=</m:t>
              </m:r>
              <m:f>
                <m:fPr>
                  <m:ctrlPr>
                    <w:rPr>
                      <w:rFonts w:ascii="Cambria Math" w:hAnsi="Cambria Math" w:cs="Times"/>
                      <w:i/>
                      <w:sz w:val="20"/>
                      <w:lang w:val="en-GB"/>
                    </w:rPr>
                  </m:ctrlPr>
                </m:fPr>
                <m:num>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num>
                <m:den>
                  <m:r>
                    <w:rPr>
                      <w:rFonts w:ascii="Cambria Math" w:hAnsi="Cambria Math" w:cs="Times"/>
                      <w:sz w:val="20"/>
                      <w:lang w:val="en-GB"/>
                    </w:rPr>
                    <m:t>1+</m:t>
                  </m:r>
                  <m:f>
                    <m:fPr>
                      <m:ctrlPr>
                        <w:rPr>
                          <w:rFonts w:ascii="Cambria Math" w:hAnsi="Cambria Math" w:cs="Times"/>
                          <w:i/>
                          <w:sz w:val="20"/>
                          <w:lang w:val="en-GB"/>
                        </w:rPr>
                      </m:ctrlPr>
                    </m:fPr>
                    <m:num>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num>
                    <m:den>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den>
                  </m:f>
                  <m:d>
                    <m:dPr>
                      <m:ctrlPr>
                        <w:rPr>
                          <w:rFonts w:ascii="Cambria Math" w:hAnsi="Cambria Math" w:cs="Times"/>
                          <w:i/>
                          <w:sz w:val="20"/>
                          <w:lang w:val="en-GB"/>
                        </w:rPr>
                      </m:ctrlPr>
                    </m:dPr>
                    <m:e>
                      <m:r>
                        <w:rPr>
                          <w:rFonts w:ascii="Cambria Math" w:hAnsi="Cambria Math" w:cs="Times"/>
                          <w:sz w:val="20"/>
                          <w:lang w:val="en-GB"/>
                        </w:rPr>
                        <m:t>1-cos</m:t>
                      </m:r>
                      <m:d>
                        <m:dPr>
                          <m:ctrlPr>
                            <w:rPr>
                              <w:rFonts w:ascii="Cambria Math" w:hAnsi="Cambria Math" w:cs="Times"/>
                              <w:i/>
                              <w:sz w:val="20"/>
                              <w:lang w:val="en-GB"/>
                            </w:rPr>
                          </m:ctrlPr>
                        </m:dPr>
                        <m:e>
                          <m:r>
                            <m:rPr>
                              <m:sty m:val="p"/>
                            </m:rPr>
                            <w:rPr>
                              <w:rFonts w:ascii="Cambria Math" w:hAnsi="Cambria Math" w:cs="Times"/>
                              <w:sz w:val="20"/>
                              <w:lang w:val="en-GB"/>
                            </w:rPr>
                            <m:t>Θ</m:t>
                          </m:r>
                        </m:e>
                      </m:d>
                    </m:e>
                  </m:d>
                </m:den>
              </m:f>
              <m:r>
                <w:rPr>
                  <w:rFonts w:ascii="Cambria Math" w:hAnsi="Cambria Math" w:cs="Times"/>
                  <w:sz w:val="20"/>
                  <w:lang w:val="en-GB"/>
                </w:rPr>
                <m:t>+</m:t>
              </m:r>
              <m:f>
                <m:fPr>
                  <m:ctrlPr>
                    <w:rPr>
                      <w:rFonts w:ascii="Cambria Math" w:hAnsi="Cambria Math" w:cs="Times"/>
                      <w:i/>
                      <w:sz w:val="20"/>
                      <w:lang w:val="en-GB"/>
                    </w:rPr>
                  </m:ctrlPr>
                </m:fPr>
                <m:num>
                  <m:f>
                    <m:fPr>
                      <m:ctrlPr>
                        <w:rPr>
                          <w:rFonts w:ascii="Cambria Math" w:hAnsi="Cambria Math" w:cs="Times"/>
                          <w:i/>
                          <w:sz w:val="20"/>
                          <w:lang w:val="en-GB"/>
                        </w:rPr>
                      </m:ctrlPr>
                    </m:fPr>
                    <m:num>
                      <m:r>
                        <w:rPr>
                          <w:rFonts w:ascii="Cambria Math" w:hAnsi="Cambria Math" w:cs="Times"/>
                          <w:sz w:val="20"/>
                          <w:lang w:val="en-GB"/>
                        </w:rPr>
                        <m:t>ħ</m:t>
                      </m:r>
                    </m:num>
                    <m:den>
                      <m:r>
                        <w:rPr>
                          <w:rFonts w:ascii="Cambria Math" w:hAnsi="Cambria Math" w:cs="Times"/>
                          <w:sz w:val="20"/>
                          <w:lang w:val="en-GB"/>
                        </w:rPr>
                        <m:t>m</m:t>
                      </m:r>
                    </m:den>
                  </m:f>
                  <m:r>
                    <w:rPr>
                      <w:rFonts w:ascii="Cambria Math" w:hAnsi="Cambria Math" w:cs="Times"/>
                      <w:sz w:val="20"/>
                      <w:lang w:val="en-GB"/>
                    </w:rPr>
                    <m:t>Qp</m:t>
                  </m:r>
                </m:num>
                <m:den>
                  <m:r>
                    <w:rPr>
                      <w:rFonts w:ascii="Cambria Math" w:hAnsi="Cambria Math" w:cs="Times"/>
                      <w:sz w:val="20"/>
                      <w:lang w:val="en-GB"/>
                    </w:rPr>
                    <m:t>1+</m:t>
                  </m:r>
                  <m:f>
                    <m:fPr>
                      <m:ctrlPr>
                        <w:rPr>
                          <w:rFonts w:ascii="Cambria Math" w:hAnsi="Cambria Math" w:cs="Times"/>
                          <w:i/>
                          <w:sz w:val="20"/>
                          <w:lang w:val="en-GB"/>
                        </w:rPr>
                      </m:ctrlPr>
                    </m:fPr>
                    <m:num>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num>
                    <m:den>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den>
                  </m:f>
                  <m:d>
                    <m:dPr>
                      <m:ctrlPr>
                        <w:rPr>
                          <w:rFonts w:ascii="Cambria Math" w:hAnsi="Cambria Math" w:cs="Times"/>
                          <w:i/>
                          <w:sz w:val="20"/>
                          <w:lang w:val="en-GB"/>
                        </w:rPr>
                      </m:ctrlPr>
                    </m:dPr>
                    <m:e>
                      <m:r>
                        <w:rPr>
                          <w:rFonts w:ascii="Cambria Math" w:hAnsi="Cambria Math" w:cs="Times"/>
                          <w:sz w:val="20"/>
                          <w:lang w:val="en-GB"/>
                        </w:rPr>
                        <m:t>1-cos</m:t>
                      </m:r>
                      <m:d>
                        <m:dPr>
                          <m:ctrlPr>
                            <w:rPr>
                              <w:rFonts w:ascii="Cambria Math" w:hAnsi="Cambria Math" w:cs="Times"/>
                              <w:i/>
                              <w:sz w:val="20"/>
                              <w:lang w:val="en-GB"/>
                            </w:rPr>
                          </m:ctrlPr>
                        </m:dPr>
                        <m:e>
                          <m:r>
                            <m:rPr>
                              <m:sty m:val="p"/>
                            </m:rPr>
                            <w:rPr>
                              <w:rFonts w:ascii="Cambria Math" w:hAnsi="Cambria Math" w:cs="Times"/>
                              <w:sz w:val="20"/>
                              <w:lang w:val="en-GB"/>
                            </w:rPr>
                            <m:t>Θ</m:t>
                          </m:r>
                        </m:e>
                      </m:d>
                    </m:e>
                  </m:d>
                </m:den>
              </m:f>
              <m:r>
                <w:rPr>
                  <w:rFonts w:ascii="Cambria Math" w:hAnsi="Cambria Math" w:cs="Times"/>
                  <w:sz w:val="20"/>
                  <w:lang w:val="en-GB"/>
                </w:rPr>
                <m:t>, #</m:t>
              </m:r>
              <m:d>
                <m:dPr>
                  <m:ctrlPr>
                    <w:rPr>
                      <w:rFonts w:ascii="Cambria Math" w:hAnsi="Cambria Math" w:cs="Times"/>
                      <w:i/>
                      <w:sz w:val="20"/>
                      <w:lang w:val="en-GB"/>
                    </w:rPr>
                  </m:ctrlPr>
                </m:dPr>
                <m:e>
                  <m:r>
                    <w:rPr>
                      <w:rFonts w:ascii="Cambria Math" w:hAnsi="Cambria Math" w:cs="Times"/>
                      <w:sz w:val="20"/>
                      <w:lang w:val="en-GB"/>
                    </w:rPr>
                    <m:t>24</m:t>
                  </m:r>
                </m:e>
              </m:d>
              <m:ctrlPr>
                <w:rPr>
                  <w:rFonts w:ascii="Cambria Math" w:hAnsi="Cambria Math" w:cs="Times"/>
                  <w:bCs/>
                  <w:i/>
                  <w:sz w:val="20"/>
                  <w:lang w:val="en-GB"/>
                </w:rPr>
              </m:ctrlPr>
            </m:e>
          </m:eqArr>
        </m:oMath>
      </m:oMathPara>
    </w:p>
    <w:p w14:paraId="4A967368" w14:textId="77777777" w:rsidR="00CB205D" w:rsidRPr="000E7F4C" w:rsidRDefault="00CB205D" w:rsidP="00E23809">
      <w:pPr>
        <w:pStyle w:val="SMText"/>
        <w:ind w:firstLine="0"/>
        <w:rPr>
          <w:rFonts w:ascii="Times" w:hAnsi="Times" w:cs="Times"/>
          <w:sz w:val="20"/>
          <w:lang w:val="en-GB"/>
        </w:rPr>
      </w:pPr>
    </w:p>
    <w:p w14:paraId="7EEC618A" w14:textId="5E4650CB" w:rsidR="00D624FB" w:rsidRPr="000E7F4C" w:rsidRDefault="00000000" w:rsidP="00E23809">
      <w:pPr>
        <w:pStyle w:val="SMText"/>
        <w:ind w:firstLine="0"/>
        <w:rPr>
          <w:rFonts w:ascii="Times" w:hAnsi="Times" w:cs="Times"/>
          <w:sz w:val="20"/>
          <w:lang w:val="en-GB"/>
        </w:rPr>
      </w:pPr>
      <w:r w:rsidRPr="000E7F4C">
        <w:rPr>
          <w:rFonts w:ascii="Times" w:hAnsi="Times" w:cs="Times"/>
          <w:sz w:val="20"/>
          <w:lang w:val="en-GB"/>
        </w:rPr>
        <w:t xml:space="preserve">where </w:t>
      </w:r>
      <m:oMath>
        <m:r>
          <w:rPr>
            <w:rFonts w:ascii="Cambria Math" w:hAnsi="Cambria Math" w:cs="Times"/>
            <w:sz w:val="20"/>
            <w:lang w:val="en-GB"/>
          </w:rPr>
          <m:t>m</m:t>
        </m:r>
      </m:oMath>
      <w:r w:rsidRPr="000E7F4C">
        <w:rPr>
          <w:rFonts w:ascii="Times" w:hAnsi="Times" w:cs="Times"/>
          <w:sz w:val="20"/>
          <w:lang w:val="en-GB"/>
        </w:rPr>
        <w:t xml:space="preserve"> and </w:t>
      </w:r>
      <m:oMath>
        <m:r>
          <w:rPr>
            <w:rFonts w:ascii="Cambria Math" w:hAnsi="Cambria Math" w:cs="Times"/>
            <w:sz w:val="20"/>
            <w:lang w:val="en-GB"/>
          </w:rPr>
          <m:t>c</m:t>
        </m:r>
      </m:oMath>
      <w:r w:rsidRPr="000E7F4C">
        <w:rPr>
          <w:rFonts w:ascii="Times" w:hAnsi="Times" w:cs="Times"/>
          <w:sz w:val="20"/>
          <w:lang w:val="en-GB"/>
        </w:rPr>
        <w:t xml:space="preserve"> </w:t>
      </w:r>
      <w:r w:rsidR="00662318" w:rsidRPr="000E7F4C">
        <w:rPr>
          <w:rFonts w:ascii="Times" w:hAnsi="Times" w:cs="Times"/>
          <w:sz w:val="20"/>
          <w:lang w:val="en-GB"/>
        </w:rPr>
        <w:t xml:space="preserve">represent </w:t>
      </w:r>
      <w:r w:rsidRPr="000E7F4C">
        <w:rPr>
          <w:rFonts w:ascii="Times" w:hAnsi="Times" w:cs="Times"/>
          <w:sz w:val="20"/>
          <w:lang w:val="en-GB"/>
        </w:rPr>
        <w:t xml:space="preserve">the static mass of an electron and the velocity of the X-ray, respectively. The second term in Eq. (24) describes the Doppler effect of the X-ray </w:t>
      </w:r>
      <w:r w:rsidR="00662318" w:rsidRPr="000E7F4C">
        <w:rPr>
          <w:rFonts w:ascii="Times" w:hAnsi="Times" w:cs="Times"/>
          <w:sz w:val="20"/>
          <w:lang w:val="en-GB"/>
        </w:rPr>
        <w:t xml:space="preserve">due </w:t>
      </w:r>
      <w:r w:rsidRPr="000E7F4C">
        <w:rPr>
          <w:rFonts w:ascii="Times" w:hAnsi="Times" w:cs="Times"/>
          <w:sz w:val="20"/>
          <w:lang w:val="en-GB"/>
        </w:rPr>
        <w:t xml:space="preserve">to the movement of electrons and provides the intensity distribution of the Compton scattering, </w:t>
      </w:r>
      <w:r w:rsidR="00662318" w:rsidRPr="000E7F4C">
        <w:rPr>
          <w:rFonts w:ascii="Times" w:hAnsi="Times" w:cs="Times"/>
          <w:sz w:val="20"/>
          <w:lang w:val="en-GB"/>
        </w:rPr>
        <w:t xml:space="preserve">which is </w:t>
      </w:r>
      <w:r w:rsidRPr="000E7F4C">
        <w:rPr>
          <w:rFonts w:ascii="Times" w:hAnsi="Times" w:cs="Times"/>
          <w:sz w:val="20"/>
          <w:lang w:val="en-GB"/>
        </w:rPr>
        <w:t>known as Compton profile. The intensity (</w:t>
      </w:r>
      <m:oMath>
        <m:r>
          <w:rPr>
            <w:rFonts w:ascii="Cambria Math" w:hAnsi="Cambria Math" w:cs="Times"/>
            <w:sz w:val="20"/>
            <w:lang w:val="en-GB"/>
          </w:rPr>
          <m:t>I</m:t>
        </m:r>
      </m:oMath>
      <w:r w:rsidRPr="000E7F4C">
        <w:rPr>
          <w:rFonts w:ascii="Times" w:hAnsi="Times" w:cs="Times"/>
          <w:sz w:val="20"/>
          <w:lang w:val="en-GB"/>
        </w:rPr>
        <w:t xml:space="preserve">) is expressed as Eq. (25) using momentum distribution </w:t>
      </w:r>
      <m:oMath>
        <m:r>
          <w:rPr>
            <w:rFonts w:ascii="Cambria Math" w:hAnsi="Cambria Math" w:cs="Times"/>
            <w:sz w:val="20"/>
            <w:lang w:val="en-GB"/>
          </w:rPr>
          <m:t>f</m:t>
        </m:r>
        <m:d>
          <m:dPr>
            <m:ctrlPr>
              <w:rPr>
                <w:rFonts w:ascii="Cambria Math" w:hAnsi="Cambria Math" w:cs="Times"/>
                <w:i/>
                <w:sz w:val="20"/>
                <w:lang w:val="en-GB"/>
              </w:rPr>
            </m:ctrlPr>
          </m:dPr>
          <m:e>
            <m:r>
              <w:rPr>
                <w:rFonts w:ascii="Cambria Math" w:hAnsi="Cambria Math" w:cs="Times"/>
                <w:sz w:val="20"/>
                <w:lang w:val="en-GB"/>
              </w:rPr>
              <m:t>p</m:t>
            </m:r>
          </m:e>
        </m:d>
      </m:oMath>
      <w:r w:rsidRPr="000E7F4C">
        <w:rPr>
          <w:rFonts w:ascii="Times" w:hAnsi="Times" w:cs="Times"/>
          <w:sz w:val="20"/>
          <w:lang w:val="en-GB"/>
        </w:rPr>
        <w:t xml:space="preserve"> under </w:t>
      </w:r>
      <w:r w:rsidR="00612BFE" w:rsidRPr="000E7F4C">
        <w:rPr>
          <w:rFonts w:ascii="Times" w:hAnsi="Times" w:cs="Times"/>
          <w:sz w:val="20"/>
          <w:lang w:val="en-GB"/>
        </w:rPr>
        <w:t xml:space="preserve">the </w:t>
      </w:r>
      <w:r w:rsidRPr="000E7F4C">
        <w:rPr>
          <w:rFonts w:ascii="Times" w:hAnsi="Times" w:cs="Times"/>
          <w:sz w:val="20"/>
          <w:lang w:val="en-GB"/>
        </w:rPr>
        <w:t>impulse approximation</w:t>
      </w:r>
      <w:r w:rsidR="00662318" w:rsidRPr="000E7F4C">
        <w:rPr>
          <w:rFonts w:ascii="Times" w:hAnsi="Times" w:cs="Times"/>
          <w:sz w:val="20"/>
          <w:lang w:val="en-GB"/>
        </w:rPr>
        <w:t xml:space="preserve"> </w:t>
      </w:r>
      <w:r w:rsidR="003C5D46" w:rsidRPr="000E7F4C">
        <w:rPr>
          <w:rFonts w:ascii="Times" w:hAnsi="Times" w:cs="Times"/>
          <w:sz w:val="20"/>
          <w:lang w:val="en-GB"/>
        </w:rPr>
        <w:t>[</w:t>
      </w:r>
      <w:r w:rsidRPr="000E7F4C">
        <w:rPr>
          <w:rFonts w:ascii="Times" w:hAnsi="Times" w:cs="Times"/>
          <w:sz w:val="20"/>
          <w:lang w:val="en-GB"/>
        </w:rPr>
        <w:fldChar w:fldCharType="begin" w:fldLock="1"/>
      </w:r>
      <w:r w:rsidR="005908AC" w:rsidRPr="000E7F4C">
        <w:rPr>
          <w:rFonts w:ascii="Times" w:hAnsi="Times" w:cs="Times"/>
          <w:sz w:val="20"/>
          <w:lang w:val="en-GB"/>
        </w:rPr>
        <w:instrText>ADDIN CSL_CITATION {"citationItems":[{"id":"ITEM-1","itemData":{"DOI":"10.3390/cryst11050525","ISSN":"2073-4352","abstract":"The Compton scattering process plays significant roles in atomic and molecular physics, condensed matter physics, nuclear physics and material science. It could provide useful information on the electromagnetic interaction between light and matter. Several aspects of many-body physics, such us electronic structures, electron momentum distributions, many-body interactions of bound electrons, etc., can be revealed by Compton scattering experiments. In this work, we give a review of ab initio calculation of Compton scattering process. Several approaches, including the free electron approximation (FEA), impulse approximation (IA), incoherent scattering function/incoherent scattering factor (ISF) and scattering matrix (SM) are focused on in this work. The main features and available ranges for these approaches are discussed. Furthermore, we also briefly introduce the databases and applications for Compton scattering.","author":[{"dropping-particle":"","family":"Qiao","given":"Chen-Kai","non-dropping-particle":"","parse-names":false,"suffix":""},{"dropping-particle":"","family":"Wei","given":"Jian-Wei","non-dropping-particle":"","parse-names":false,"suffix":""},{"dropping-particle":"","family":"Chen","given":"Lin","non-dropping-particle":"","parse-names":false,"suffix":""}],"container-title":"Crystals","id":"ITEM-1","issue":"5","issued":{"date-parts":[["2021","5","10"]]},"page":"525","title":"An Overview of the Compton Scattering Calculation","type":"article-journal","volume":"11"},"uris":["http://www.mendeley.com/documents/?uuid=a4799286-e328-42c4-9332-98f179d74949"]}],"mendeley":{"formattedCitation":"&lt;sup&gt;2&lt;/sup&gt;","manualFormatting":"2","plainTextFormattedCitation":"2","previouslyFormattedCitation":"&lt;sup&gt;2&lt;/sup&gt;"},"properties":{"noteIndex":0},"schema":"https://github.com/citation-style-language/schema/raw/master/csl-citation.json"}</w:instrText>
      </w:r>
      <w:r w:rsidRPr="000E7F4C">
        <w:rPr>
          <w:rFonts w:ascii="Times" w:hAnsi="Times" w:cs="Times"/>
          <w:sz w:val="20"/>
          <w:lang w:val="en-GB"/>
        </w:rPr>
        <w:fldChar w:fldCharType="separate"/>
      </w:r>
      <w:r w:rsidR="00BC0832" w:rsidRPr="000E7F4C">
        <w:rPr>
          <w:rFonts w:ascii="Times" w:hAnsi="Times" w:cs="Times"/>
          <w:noProof/>
          <w:sz w:val="20"/>
          <w:lang w:val="en-GB"/>
        </w:rPr>
        <w:t>2</w:t>
      </w:r>
      <w:r w:rsidRPr="000E7F4C">
        <w:rPr>
          <w:rFonts w:ascii="Times" w:hAnsi="Times" w:cs="Times"/>
          <w:sz w:val="20"/>
          <w:lang w:val="en-GB"/>
        </w:rPr>
        <w:fldChar w:fldCharType="end"/>
      </w:r>
      <w:r w:rsidR="003C5D46" w:rsidRPr="000E7F4C">
        <w:rPr>
          <w:rFonts w:ascii="Times" w:hAnsi="Times" w:cs="Times"/>
          <w:sz w:val="20"/>
          <w:lang w:val="en-GB"/>
        </w:rPr>
        <w:t>]</w:t>
      </w:r>
      <w:r w:rsidRPr="000E7F4C">
        <w:rPr>
          <w:rFonts w:ascii="Times" w:hAnsi="Times" w:cs="Times"/>
          <w:sz w:val="20"/>
          <w:lang w:val="en-GB"/>
        </w:rPr>
        <w:t xml:space="preserve">: </w:t>
      </w:r>
    </w:p>
    <w:p w14:paraId="4D66F23A" w14:textId="6F80A19E"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
                <m:sSubPr>
                  <m:ctrlPr>
                    <w:rPr>
                      <w:rFonts w:ascii="Cambria Math" w:hAnsi="Cambria Math" w:cs="Times"/>
                      <w:i/>
                      <w:sz w:val="20"/>
                      <w:lang w:val="en-GB"/>
                    </w:rPr>
                  </m:ctrlPr>
                </m:sSubPr>
                <m:e>
                  <m:r>
                    <w:rPr>
                      <w:rFonts w:ascii="Cambria Math" w:hAnsi="Cambria Math" w:cs="Times"/>
                      <w:sz w:val="20"/>
                      <w:lang w:val="en-GB"/>
                    </w:rPr>
                    <m:t>I</m:t>
                  </m:r>
                </m:e>
                <m:sub>
                  <m:r>
                    <w:rPr>
                      <w:rFonts w:ascii="Cambria Math" w:hAnsi="Cambria Math" w:cs="Times"/>
                      <w:sz w:val="20"/>
                      <w:lang w:val="en-GB"/>
                    </w:rPr>
                    <m:t>material</m:t>
                  </m:r>
                </m:sub>
              </m:sSub>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3</m:t>
                  </m:r>
                </m:num>
                <m:den>
                  <m:r>
                    <w:rPr>
                      <w:rFonts w:ascii="Cambria Math" w:hAnsi="Cambria Math" w:cs="Times"/>
                      <w:sz w:val="20"/>
                      <w:lang w:val="en-GB"/>
                    </w:rPr>
                    <m:t>16π</m:t>
                  </m:r>
                </m:den>
              </m:f>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T</m:t>
                  </m:r>
                </m:sub>
              </m:sSub>
              <m:nary>
                <m:naryPr>
                  <m:limLoc m:val="subSup"/>
                  <m:ctrlPr>
                    <w:rPr>
                      <w:rFonts w:ascii="Cambria Math" w:hAnsi="Cambria Math" w:cs="Times"/>
                      <w:i/>
                      <w:sz w:val="20"/>
                      <w:lang w:val="en-GB"/>
                    </w:rPr>
                  </m:ctrlPr>
                </m:naryPr>
                <m:sub>
                  <m:r>
                    <w:rPr>
                      <w:rFonts w:ascii="Cambria Math" w:hAnsi="Cambria Math" w:cs="Times"/>
                      <w:sz w:val="20"/>
                      <w:lang w:val="en-GB"/>
                    </w:rPr>
                    <m:t>-∞</m:t>
                  </m:r>
                </m:sub>
                <m:sup>
                  <m:r>
                    <w:rPr>
                      <w:rFonts w:ascii="Cambria Math" w:hAnsi="Cambria Math" w:cs="Times"/>
                      <w:sz w:val="20"/>
                      <w:lang w:val="en-GB"/>
                    </w:rPr>
                    <m:t>∞</m:t>
                  </m:r>
                </m:sup>
                <m:e>
                  <m:r>
                    <w:rPr>
                      <w:rFonts w:ascii="Cambria Math" w:hAnsi="Cambria Math" w:cs="Times"/>
                      <w:sz w:val="20"/>
                      <w:lang w:val="en-GB"/>
                    </w:rPr>
                    <m:t>f</m:t>
                  </m:r>
                  <m:d>
                    <m:dPr>
                      <m:ctrlPr>
                        <w:rPr>
                          <w:rFonts w:ascii="Cambria Math" w:hAnsi="Cambria Math" w:cs="Times"/>
                          <w:i/>
                          <w:sz w:val="20"/>
                          <w:lang w:val="en-GB"/>
                        </w:rPr>
                      </m:ctrlPr>
                    </m:dPr>
                    <m:e>
                      <m:r>
                        <w:rPr>
                          <w:rFonts w:ascii="Cambria Math" w:hAnsi="Cambria Math" w:cs="Times"/>
                          <w:sz w:val="20"/>
                          <w:lang w:val="en-GB"/>
                        </w:rPr>
                        <m:t>p</m:t>
                      </m:r>
                    </m:e>
                  </m:d>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dσ</m:t>
                          </m:r>
                        </m:num>
                        <m:den>
                          <m:r>
                            <w:rPr>
                              <w:rFonts w:ascii="Cambria Math" w:hAnsi="Cambria Math" w:cs="Times"/>
                              <w:sz w:val="20"/>
                              <w:lang w:val="en-GB"/>
                            </w:rPr>
                            <m:t>d</m:t>
                          </m:r>
                          <m:r>
                            <m:rPr>
                              <m:sty m:val="p"/>
                            </m:rPr>
                            <w:rPr>
                              <w:rFonts w:ascii="Cambria Math" w:hAnsi="Cambria Math" w:cs="Times"/>
                              <w:sz w:val="20"/>
                              <w:lang w:val="en-GB"/>
                            </w:rPr>
                            <m:t>Ω</m:t>
                          </m:r>
                        </m:den>
                      </m:f>
                    </m:e>
                  </m:d>
                  <m:r>
                    <w:rPr>
                      <w:rFonts w:ascii="Cambria Math" w:hAnsi="Cambria Math" w:cs="Times"/>
                      <w:sz w:val="20"/>
                      <w:lang w:val="en-GB"/>
                    </w:rPr>
                    <m:t>dp</m:t>
                  </m:r>
                </m:e>
              </m:nary>
              <m:r>
                <m:rPr>
                  <m:sty m:val="bi"/>
                </m:rPr>
                <w:rPr>
                  <w:rFonts w:ascii="Cambria Math" w:hAnsi="Cambria Math" w:cs="Times"/>
                  <w:sz w:val="20"/>
                  <w:lang w:val="en-GB"/>
                </w:rPr>
                <m:t xml:space="preserve"> </m:t>
              </m:r>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3</m:t>
                  </m:r>
                </m:num>
                <m:den>
                  <m:r>
                    <w:rPr>
                      <w:rFonts w:ascii="Cambria Math" w:hAnsi="Cambria Math" w:cs="Times"/>
                      <w:sz w:val="20"/>
                      <w:lang w:val="en-GB"/>
                    </w:rPr>
                    <m:t>16π</m:t>
                  </m:r>
                </m:den>
              </m:f>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T</m:t>
                  </m:r>
                </m:sub>
              </m:sSub>
              <m:nary>
                <m:naryPr>
                  <m:limLoc m:val="subSup"/>
                  <m:ctrlPr>
                    <w:rPr>
                      <w:rFonts w:ascii="Cambria Math" w:hAnsi="Cambria Math" w:cs="Times"/>
                      <w:i/>
                      <w:sz w:val="20"/>
                      <w:lang w:val="en-GB"/>
                    </w:rPr>
                  </m:ctrlPr>
                </m:naryPr>
                <m:sub>
                  <m:r>
                    <w:rPr>
                      <w:rFonts w:ascii="Cambria Math" w:hAnsi="Cambria Math" w:cs="Times"/>
                      <w:sz w:val="20"/>
                      <w:lang w:val="en-GB"/>
                    </w:rPr>
                    <m:t>-∞</m:t>
                  </m:r>
                </m:sub>
                <m:sup>
                  <m:r>
                    <w:rPr>
                      <w:rFonts w:ascii="Cambria Math" w:hAnsi="Cambria Math" w:cs="Times"/>
                      <w:sz w:val="20"/>
                      <w:lang w:val="en-GB"/>
                    </w:rPr>
                    <m:t>∞</m:t>
                  </m:r>
                </m:sup>
                <m:e>
                  <m:r>
                    <w:rPr>
                      <w:rFonts w:ascii="Cambria Math" w:hAnsi="Cambria Math" w:cs="Times"/>
                      <w:sz w:val="20"/>
                      <w:lang w:val="en-GB"/>
                    </w:rPr>
                    <m:t>f</m:t>
                  </m:r>
                  <m:d>
                    <m:dPr>
                      <m:ctrlPr>
                        <w:rPr>
                          <w:rFonts w:ascii="Cambria Math" w:hAnsi="Cambria Math" w:cs="Times"/>
                          <w:i/>
                          <w:sz w:val="20"/>
                          <w:lang w:val="en-GB"/>
                        </w:rPr>
                      </m:ctrlPr>
                    </m:dPr>
                    <m:e>
                      <m:r>
                        <w:rPr>
                          <w:rFonts w:ascii="Cambria Math" w:hAnsi="Cambria Math" w:cs="Times"/>
                          <w:sz w:val="20"/>
                          <w:lang w:val="en-GB"/>
                        </w:rPr>
                        <m:t>p</m:t>
                      </m:r>
                    </m:e>
                  </m:d>
                  <m:sSup>
                    <m:sSupPr>
                      <m:ctrlPr>
                        <w:rPr>
                          <w:rFonts w:ascii="Cambria Math" w:hAnsi="Cambria Math" w:cs="Times"/>
                          <w:i/>
                          <w:sz w:val="20"/>
                          <w:lang w:val="en-GB"/>
                        </w:rPr>
                      </m:ctrlPr>
                    </m:sSupPr>
                    <m:e>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E</m:t>
                              </m:r>
                            </m:num>
                            <m:den>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en>
                          </m:f>
                        </m:e>
                      </m:d>
                    </m:e>
                    <m:sup>
                      <m:r>
                        <w:rPr>
                          <w:rFonts w:ascii="Cambria Math" w:hAnsi="Cambria Math" w:cs="Times"/>
                          <w:sz w:val="20"/>
                          <w:lang w:val="en-GB"/>
                        </w:rPr>
                        <m:t>2</m:t>
                      </m:r>
                    </m:sup>
                  </m:sSup>
                  <m:d>
                    <m:dPr>
                      <m:ctrlPr>
                        <w:rPr>
                          <w:rFonts w:ascii="Cambria Math" w:hAnsi="Cambria Math" w:cs="Times"/>
                          <w:i/>
                          <w:sz w:val="20"/>
                          <w:lang w:val="en-GB"/>
                        </w:rPr>
                      </m:ctrlPr>
                    </m:dPr>
                    <m:e>
                      <m:f>
                        <m:fPr>
                          <m:ctrlPr>
                            <w:rPr>
                              <w:rFonts w:ascii="Cambria Math" w:hAnsi="Cambria Math" w:cs="Times"/>
                              <w:i/>
                              <w:sz w:val="20"/>
                              <w:lang w:val="en-GB"/>
                            </w:rPr>
                          </m:ctrlPr>
                        </m:fPr>
                        <m:num>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num>
                        <m:den>
                          <m:r>
                            <w:rPr>
                              <w:rFonts w:ascii="Cambria Math" w:hAnsi="Cambria Math" w:cs="Times"/>
                              <w:sz w:val="20"/>
                              <w:lang w:val="en-GB"/>
                            </w:rPr>
                            <m:t>E</m:t>
                          </m:r>
                        </m:den>
                      </m:f>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E</m:t>
                          </m:r>
                        </m:num>
                        <m:den>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en>
                      </m:f>
                      <m:r>
                        <w:rPr>
                          <w:rFonts w:ascii="Cambria Math" w:hAnsi="Cambria Math" w:cs="Times"/>
                          <w:sz w:val="20"/>
                          <w:lang w:val="en-GB"/>
                        </w:rPr>
                        <m:t>-2</m:t>
                      </m:r>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m:rPr>
                          <m:sty m:val="p"/>
                        </m:rP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r>
                    <w:rPr>
                      <w:rFonts w:ascii="Cambria Math" w:hAnsi="Cambria Math" w:cs="Times"/>
                      <w:sz w:val="20"/>
                      <w:lang w:val="en-GB"/>
                    </w:rPr>
                    <m:t>dp.</m:t>
                  </m:r>
                </m:e>
              </m:nary>
              <m:r>
                <w:rPr>
                  <w:rFonts w:ascii="Cambria Math" w:hAnsi="Cambria Math" w:cs="Times"/>
                  <w:sz w:val="20"/>
                  <w:lang w:val="en-GB"/>
                </w:rPr>
                <m:t xml:space="preserve"> #</m:t>
              </m:r>
              <m:d>
                <m:dPr>
                  <m:ctrlPr>
                    <w:rPr>
                      <w:rFonts w:ascii="Cambria Math" w:hAnsi="Cambria Math" w:cs="Times"/>
                      <w:i/>
                      <w:sz w:val="20"/>
                      <w:lang w:val="en-GB"/>
                    </w:rPr>
                  </m:ctrlPr>
                </m:dPr>
                <m:e>
                  <m:r>
                    <w:rPr>
                      <w:rFonts w:ascii="Cambria Math" w:hAnsi="Cambria Math" w:cs="Times"/>
                      <w:sz w:val="20"/>
                      <w:lang w:val="en-GB"/>
                    </w:rPr>
                    <m:t>25</m:t>
                  </m:r>
                </m:e>
              </m:d>
              <m:ctrlPr>
                <w:rPr>
                  <w:rFonts w:ascii="Cambria Math" w:hAnsi="Cambria Math" w:cs="Times"/>
                  <w:bCs/>
                  <w:i/>
                  <w:sz w:val="20"/>
                  <w:lang w:val="en-GB"/>
                </w:rPr>
              </m:ctrlPr>
            </m:e>
          </m:eqArr>
        </m:oMath>
      </m:oMathPara>
    </w:p>
    <w:p w14:paraId="53716674" w14:textId="77777777" w:rsidR="002739DF" w:rsidRPr="000E7F4C" w:rsidRDefault="002739DF" w:rsidP="00D624FB">
      <w:pPr>
        <w:pStyle w:val="SMText"/>
        <w:rPr>
          <w:rFonts w:ascii="Times" w:hAnsi="Times" w:cs="Times"/>
          <w:sz w:val="20"/>
          <w:lang w:val="en-GB"/>
        </w:rPr>
      </w:pPr>
    </w:p>
    <w:p w14:paraId="01678818" w14:textId="21EB80EC" w:rsidR="00D624FB" w:rsidRPr="000E7F4C" w:rsidRDefault="00000000" w:rsidP="00D624FB">
      <w:pPr>
        <w:pStyle w:val="SMText"/>
        <w:rPr>
          <w:rFonts w:ascii="Times" w:hAnsi="Times" w:cs="Times"/>
          <w:sz w:val="20"/>
          <w:lang w:val="en-GB"/>
        </w:rPr>
      </w:pPr>
      <w:r w:rsidRPr="000E7F4C">
        <w:rPr>
          <w:rFonts w:ascii="Times" w:hAnsi="Times" w:cs="Times"/>
          <w:sz w:val="20"/>
          <w:lang w:val="en-GB"/>
        </w:rPr>
        <w:t>The polari</w:t>
      </w:r>
      <w:r w:rsidR="00886BDA">
        <w:rPr>
          <w:rFonts w:ascii="Times" w:hAnsi="Times" w:cs="Times"/>
          <w:sz w:val="20"/>
          <w:lang w:val="en-GB"/>
        </w:rPr>
        <w:t>s</w:t>
      </w:r>
      <w:r w:rsidRPr="000E7F4C">
        <w:rPr>
          <w:rFonts w:ascii="Times" w:hAnsi="Times" w:cs="Times"/>
          <w:sz w:val="20"/>
          <w:lang w:val="en-GB"/>
        </w:rPr>
        <w:t xml:space="preserve">ation correction function including Compton scattering is defined as </w:t>
      </w:r>
      <m:oMath>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oMath>
      <w:r w:rsidRPr="000E7F4C">
        <w:rPr>
          <w:rFonts w:ascii="Times" w:hAnsi="Times" w:cs="Times"/>
          <w:sz w:val="20"/>
          <w:lang w:val="en-GB"/>
        </w:rPr>
        <w:t>, which is an integral of the polari</w:t>
      </w:r>
      <w:r w:rsidR="00886BDA">
        <w:rPr>
          <w:rFonts w:ascii="Times" w:hAnsi="Times" w:cs="Times"/>
          <w:sz w:val="20"/>
          <w:lang w:val="en-GB"/>
        </w:rPr>
        <w:t>s</w:t>
      </w:r>
      <w:r w:rsidRPr="000E7F4C">
        <w:rPr>
          <w:rFonts w:ascii="Times" w:hAnsi="Times" w:cs="Times"/>
          <w:sz w:val="20"/>
          <w:lang w:val="en-GB"/>
        </w:rPr>
        <w:t>ation correction function.</w:t>
      </w:r>
    </w:p>
    <w:p w14:paraId="7BDCBF35" w14:textId="0A3CB07D"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w:rPr>
                      <w:rFonts w:ascii="Cambria Math" w:hAnsi="Cambria Math" w:cs="Times"/>
                      <w:sz w:val="20"/>
                      <w:lang w:val="en-GB"/>
                    </w:rPr>
                    <m:t>Θ, φ</m:t>
                  </m:r>
                </m:e>
              </m:d>
              <m:r>
                <m:rPr>
                  <m:sty m:val="bi"/>
                </m:rPr>
                <w:rPr>
                  <w:rFonts w:ascii="Cambria Math" w:hAnsi="Cambria Math" w:cs="Times"/>
                  <w:sz w:val="20"/>
                  <w:lang w:val="en-GB"/>
                </w:rPr>
                <m:t xml:space="preserve"> </m:t>
              </m:r>
              <m:r>
                <w:rPr>
                  <w:rFonts w:ascii="Cambria Math" w:hAnsi="Cambria Math" w:cs="Times"/>
                  <w:sz w:val="20"/>
                  <w:lang w:val="en-GB"/>
                </w:rPr>
                <m:t>=</m:t>
              </m:r>
              <m:nary>
                <m:naryPr>
                  <m:limLoc m:val="subSup"/>
                  <m:ctrlPr>
                    <w:rPr>
                      <w:rFonts w:ascii="Cambria Math" w:hAnsi="Cambria Math" w:cs="Times"/>
                      <w:i/>
                      <w:sz w:val="20"/>
                      <w:lang w:val="en-GB"/>
                    </w:rPr>
                  </m:ctrlPr>
                </m:naryPr>
                <m:sub>
                  <m:r>
                    <w:rPr>
                      <w:rFonts w:ascii="Cambria Math" w:hAnsi="Cambria Math" w:cs="Times"/>
                      <w:sz w:val="20"/>
                      <w:lang w:val="en-GB"/>
                    </w:rPr>
                    <m:t>-∞</m:t>
                  </m:r>
                </m:sub>
                <m:sup>
                  <m:r>
                    <w:rPr>
                      <w:rFonts w:ascii="Cambria Math" w:hAnsi="Cambria Math" w:cs="Times"/>
                      <w:sz w:val="20"/>
                      <w:lang w:val="en-GB"/>
                    </w:rPr>
                    <m:t>∞</m:t>
                  </m:r>
                </m:sup>
                <m:e>
                  <m:r>
                    <w:rPr>
                      <w:rFonts w:ascii="Cambria Math" w:hAnsi="Cambria Math" w:cs="Times"/>
                      <w:sz w:val="20"/>
                      <w:lang w:val="en-GB"/>
                    </w:rPr>
                    <m:t>f</m:t>
                  </m:r>
                  <m:d>
                    <m:dPr>
                      <m:ctrlPr>
                        <w:rPr>
                          <w:rFonts w:ascii="Cambria Math" w:hAnsi="Cambria Math" w:cs="Times"/>
                          <w:i/>
                          <w:sz w:val="20"/>
                          <w:lang w:val="en-GB"/>
                        </w:rPr>
                      </m:ctrlPr>
                    </m:dPr>
                    <m:e>
                      <m:r>
                        <w:rPr>
                          <w:rFonts w:ascii="Cambria Math" w:hAnsi="Cambria Math" w:cs="Times"/>
                          <w:sz w:val="20"/>
                          <w:lang w:val="en-GB"/>
                        </w:rPr>
                        <m:t>p</m:t>
                      </m:r>
                    </m:e>
                  </m:d>
                  <m:sSup>
                    <m:sSupPr>
                      <m:ctrlPr>
                        <w:rPr>
                          <w:rFonts w:ascii="Cambria Math" w:hAnsi="Cambria Math" w:cs="Times"/>
                          <w:i/>
                          <w:sz w:val="20"/>
                          <w:lang w:val="en-GB"/>
                        </w:rPr>
                      </m:ctrlPr>
                    </m:sSupPr>
                    <m:e>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E</m:t>
                              </m:r>
                            </m:num>
                            <m:den>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en>
                          </m:f>
                        </m:e>
                      </m:d>
                    </m:e>
                    <m:sup>
                      <m:r>
                        <w:rPr>
                          <w:rFonts w:ascii="Cambria Math" w:hAnsi="Cambria Math" w:cs="Times"/>
                          <w:sz w:val="20"/>
                          <w:lang w:val="en-GB"/>
                        </w:rPr>
                        <m:t>2</m:t>
                      </m:r>
                    </m:sup>
                  </m:sSup>
                  <m:d>
                    <m:dPr>
                      <m:ctrlPr>
                        <w:rPr>
                          <w:rFonts w:ascii="Cambria Math" w:hAnsi="Cambria Math" w:cs="Times"/>
                          <w:i/>
                          <w:sz w:val="20"/>
                          <w:lang w:val="en-GB"/>
                        </w:rPr>
                      </m:ctrlPr>
                    </m:dPr>
                    <m:e>
                      <m:f>
                        <m:fPr>
                          <m:ctrlPr>
                            <w:rPr>
                              <w:rFonts w:ascii="Cambria Math" w:hAnsi="Cambria Math" w:cs="Times"/>
                              <w:i/>
                              <w:sz w:val="20"/>
                              <w:lang w:val="en-GB"/>
                            </w:rPr>
                          </m:ctrlPr>
                        </m:fPr>
                        <m:num>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num>
                        <m:den>
                          <m:r>
                            <w:rPr>
                              <w:rFonts w:ascii="Cambria Math" w:hAnsi="Cambria Math" w:cs="Times"/>
                              <w:sz w:val="20"/>
                              <w:lang w:val="en-GB"/>
                            </w:rPr>
                            <m:t>E</m:t>
                          </m:r>
                        </m:den>
                      </m:f>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E</m:t>
                          </m:r>
                        </m:num>
                        <m:den>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en>
                      </m:f>
                      <m:r>
                        <w:rPr>
                          <w:rFonts w:ascii="Cambria Math" w:hAnsi="Cambria Math" w:cs="Times"/>
                          <w:sz w:val="20"/>
                          <w:lang w:val="en-GB"/>
                        </w:rPr>
                        <m:t>-2</m:t>
                      </m:r>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m:rPr>
                          <m:sty m:val="p"/>
                        </m:rP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r>
                    <w:rPr>
                      <w:rFonts w:ascii="Cambria Math" w:hAnsi="Cambria Math" w:cs="Times"/>
                      <w:sz w:val="20"/>
                      <w:lang w:val="en-GB"/>
                    </w:rPr>
                    <m:t>dp</m:t>
                  </m:r>
                </m:e>
              </m:nary>
              <m:r>
                <w:rPr>
                  <w:rFonts w:ascii="Cambria Math" w:hAnsi="Cambria Math" w:cs="Times"/>
                  <w:sz w:val="20"/>
                  <w:lang w:val="en-GB"/>
                </w:rPr>
                <m:t xml:space="preserve"> #</m:t>
              </m:r>
              <m:d>
                <m:dPr>
                  <m:ctrlPr>
                    <w:rPr>
                      <w:rFonts w:ascii="Cambria Math" w:hAnsi="Cambria Math" w:cs="Times"/>
                      <w:i/>
                      <w:sz w:val="20"/>
                      <w:lang w:val="en-GB"/>
                    </w:rPr>
                  </m:ctrlPr>
                </m:dPr>
                <m:e>
                  <m:r>
                    <w:rPr>
                      <w:rFonts w:ascii="Cambria Math" w:hAnsi="Cambria Math" w:cs="Times"/>
                      <w:sz w:val="20"/>
                      <w:lang w:val="en-GB"/>
                    </w:rPr>
                    <m:t>26</m:t>
                  </m:r>
                </m:e>
              </m:d>
              <m:ctrlPr>
                <w:rPr>
                  <w:rFonts w:ascii="Cambria Math" w:hAnsi="Cambria Math" w:cs="Times"/>
                  <w:bCs/>
                  <w:i/>
                  <w:sz w:val="20"/>
                  <w:lang w:val="en-GB"/>
                </w:rPr>
              </m:ctrlPr>
            </m:e>
          </m:eqArr>
        </m:oMath>
      </m:oMathPara>
    </w:p>
    <w:p w14:paraId="03529BD0" w14:textId="77777777" w:rsidR="00CB205D" w:rsidRPr="000E7F4C" w:rsidRDefault="00CB205D" w:rsidP="00D624FB">
      <w:pPr>
        <w:pStyle w:val="SMText"/>
        <w:rPr>
          <w:rFonts w:ascii="Times" w:hAnsi="Times" w:cs="Times"/>
          <w:sz w:val="20"/>
          <w:lang w:val="en-GB"/>
        </w:rPr>
      </w:pPr>
    </w:p>
    <w:p w14:paraId="5EA040D3" w14:textId="21E52356"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The shape of </w:t>
      </w:r>
      <w:r w:rsidR="002739DF" w:rsidRPr="000E7F4C">
        <w:rPr>
          <w:rFonts w:ascii="Times" w:hAnsi="Times" w:cs="Times"/>
          <w:sz w:val="20"/>
          <w:lang w:val="en-GB"/>
        </w:rPr>
        <w:t xml:space="preserve">the </w:t>
      </w:r>
      <w:r w:rsidRPr="000E7F4C">
        <w:rPr>
          <w:rFonts w:ascii="Times" w:hAnsi="Times" w:cs="Times"/>
          <w:sz w:val="20"/>
          <w:lang w:val="en-GB"/>
        </w:rPr>
        <w:t xml:space="preserve">momentum distributions and Compton profile </w:t>
      </w:r>
      <w:r w:rsidR="002739DF" w:rsidRPr="000E7F4C">
        <w:rPr>
          <w:rFonts w:ascii="Times" w:hAnsi="Times" w:cs="Times"/>
          <w:sz w:val="20"/>
          <w:lang w:val="en-GB"/>
        </w:rPr>
        <w:t xml:space="preserve">are </w:t>
      </w:r>
      <w:r w:rsidRPr="000E7F4C">
        <w:rPr>
          <w:rFonts w:ascii="Times" w:hAnsi="Times" w:cs="Times"/>
          <w:sz w:val="20"/>
          <w:lang w:val="en-GB"/>
        </w:rPr>
        <w:t xml:space="preserve">unique </w:t>
      </w:r>
      <w:r w:rsidR="002739DF" w:rsidRPr="000E7F4C">
        <w:rPr>
          <w:rFonts w:ascii="Times" w:hAnsi="Times" w:cs="Times"/>
          <w:sz w:val="20"/>
          <w:lang w:val="en-GB"/>
        </w:rPr>
        <w:t>to the</w:t>
      </w:r>
      <w:r w:rsidRPr="000E7F4C">
        <w:rPr>
          <w:rFonts w:ascii="Times" w:hAnsi="Times" w:cs="Times"/>
          <w:sz w:val="20"/>
          <w:lang w:val="en-GB"/>
        </w:rPr>
        <w:t xml:space="preserve"> material. The derivations </w:t>
      </w:r>
      <w:r w:rsidR="002739DF" w:rsidRPr="000E7F4C">
        <w:rPr>
          <w:rFonts w:ascii="Times" w:hAnsi="Times" w:cs="Times"/>
          <w:sz w:val="20"/>
          <w:lang w:val="en-GB"/>
        </w:rPr>
        <w:t>for</w:t>
      </w:r>
      <w:r w:rsidRPr="000E7F4C">
        <w:rPr>
          <w:rFonts w:ascii="Times" w:hAnsi="Times" w:cs="Times"/>
          <w:sz w:val="20"/>
          <w:lang w:val="en-GB"/>
        </w:rPr>
        <w:t xml:space="preserve"> </w:t>
      </w:r>
      <w:r w:rsidR="002739DF" w:rsidRPr="000E7F4C">
        <w:rPr>
          <w:rFonts w:ascii="Times" w:hAnsi="Times" w:cs="Times"/>
          <w:sz w:val="20"/>
          <w:lang w:val="en-GB"/>
        </w:rPr>
        <w:t xml:space="preserve">the </w:t>
      </w:r>
      <w:r w:rsidRPr="000E7F4C">
        <w:rPr>
          <w:rFonts w:ascii="Times" w:hAnsi="Times" w:cs="Times"/>
          <w:sz w:val="20"/>
          <w:lang w:val="en-GB"/>
        </w:rPr>
        <w:t>analytical general solution</w:t>
      </w:r>
      <w:r w:rsidR="002739DF" w:rsidRPr="000E7F4C">
        <w:rPr>
          <w:rFonts w:ascii="Times" w:hAnsi="Times" w:cs="Times"/>
          <w:sz w:val="20"/>
          <w:lang w:val="en-GB"/>
        </w:rPr>
        <w:t>s</w:t>
      </w:r>
      <w:r w:rsidRPr="000E7F4C">
        <w:rPr>
          <w:rFonts w:ascii="Times" w:hAnsi="Times" w:cs="Times"/>
          <w:sz w:val="20"/>
          <w:lang w:val="en-GB"/>
        </w:rPr>
        <w:t xml:space="preserve"> </w:t>
      </w:r>
      <w:r w:rsidR="002739DF" w:rsidRPr="000E7F4C">
        <w:rPr>
          <w:rFonts w:ascii="Times" w:hAnsi="Times" w:cs="Times"/>
          <w:sz w:val="20"/>
          <w:lang w:val="en-GB"/>
        </w:rPr>
        <w:t>of E</w:t>
      </w:r>
      <w:r w:rsidRPr="000E7F4C">
        <w:rPr>
          <w:rFonts w:ascii="Times" w:hAnsi="Times" w:cs="Times"/>
          <w:sz w:val="20"/>
          <w:lang w:val="en-GB"/>
        </w:rPr>
        <w:t>q. (26) are difficult</w:t>
      </w:r>
      <w:r w:rsidR="002739DF" w:rsidRPr="000E7F4C">
        <w:rPr>
          <w:rFonts w:ascii="Times" w:hAnsi="Times" w:cs="Times"/>
          <w:sz w:val="20"/>
          <w:lang w:val="en-GB"/>
        </w:rPr>
        <w:t>; however,</w:t>
      </w:r>
      <w:r w:rsidRPr="000E7F4C">
        <w:rPr>
          <w:rFonts w:ascii="Times" w:hAnsi="Times" w:cs="Times"/>
          <w:sz w:val="20"/>
          <w:lang w:val="en-GB"/>
        </w:rPr>
        <w:t xml:space="preserve"> </w:t>
      </w:r>
      <w:r w:rsidR="002739DF" w:rsidRPr="000E7F4C">
        <w:rPr>
          <w:rFonts w:ascii="Times" w:hAnsi="Times" w:cs="Times"/>
          <w:sz w:val="20"/>
          <w:lang w:val="en-GB"/>
        </w:rPr>
        <w:t xml:space="preserve">the </w:t>
      </w:r>
      <w:r w:rsidRPr="000E7F4C">
        <w:rPr>
          <w:rFonts w:ascii="Times" w:hAnsi="Times" w:cs="Times"/>
          <w:sz w:val="20"/>
          <w:lang w:val="en-GB"/>
        </w:rPr>
        <w:t xml:space="preserve">momentum distribution of </w:t>
      </w:r>
      <w:r w:rsidR="002739DF" w:rsidRPr="000E7F4C">
        <w:rPr>
          <w:rFonts w:ascii="Times" w:hAnsi="Times" w:cs="Times"/>
          <w:sz w:val="20"/>
          <w:lang w:val="en-GB"/>
        </w:rPr>
        <w:t xml:space="preserve">a </w:t>
      </w:r>
      <w:r w:rsidRPr="000E7F4C">
        <w:rPr>
          <w:rFonts w:ascii="Times" w:hAnsi="Times" w:cs="Times"/>
          <w:sz w:val="20"/>
          <w:lang w:val="en-GB"/>
        </w:rPr>
        <w:t xml:space="preserve">material </w:t>
      </w:r>
      <w:r w:rsidR="002739DF" w:rsidRPr="000E7F4C">
        <w:rPr>
          <w:rFonts w:ascii="Times" w:hAnsi="Times" w:cs="Times"/>
          <w:sz w:val="20"/>
          <w:lang w:val="en-GB"/>
        </w:rPr>
        <w:t>can be</w:t>
      </w:r>
      <w:r w:rsidRPr="000E7F4C">
        <w:rPr>
          <w:rFonts w:ascii="Times" w:hAnsi="Times" w:cs="Times"/>
          <w:sz w:val="20"/>
          <w:lang w:val="en-GB"/>
        </w:rPr>
        <w:t xml:space="preserve"> describe</w:t>
      </w:r>
      <w:r w:rsidR="002739DF" w:rsidRPr="000E7F4C">
        <w:rPr>
          <w:rFonts w:ascii="Times" w:hAnsi="Times" w:cs="Times"/>
          <w:sz w:val="20"/>
          <w:lang w:val="en-GB"/>
        </w:rPr>
        <w:t>d</w:t>
      </w:r>
      <w:r w:rsidRPr="000E7F4C">
        <w:rPr>
          <w:rFonts w:ascii="Times" w:hAnsi="Times" w:cs="Times"/>
          <w:sz w:val="20"/>
          <w:lang w:val="en-GB"/>
        </w:rPr>
        <w:t xml:space="preserve"> as the distribution of </w:t>
      </w:r>
      <w:r w:rsidR="002739DF" w:rsidRPr="000E7F4C">
        <w:rPr>
          <w:rFonts w:ascii="Times" w:hAnsi="Times" w:cs="Times"/>
          <w:sz w:val="20"/>
          <w:lang w:val="en-GB"/>
        </w:rPr>
        <w:t>a F</w:t>
      </w:r>
      <w:r w:rsidRPr="000E7F4C">
        <w:rPr>
          <w:rFonts w:ascii="Times" w:hAnsi="Times" w:cs="Times"/>
          <w:sz w:val="20"/>
          <w:lang w:val="en-GB"/>
        </w:rPr>
        <w:t>ermi gas</w:t>
      </w:r>
      <w:r w:rsidR="00612BFE" w:rsidRPr="000E7F4C">
        <w:rPr>
          <w:rFonts w:ascii="Times" w:hAnsi="Times" w:cs="Times"/>
          <w:sz w:val="20"/>
          <w:lang w:val="en-GB"/>
        </w:rPr>
        <w:t xml:space="preserve"> </w:t>
      </w:r>
      <w:r w:rsidR="003C5D46" w:rsidRPr="000E7F4C">
        <w:rPr>
          <w:rFonts w:ascii="Times" w:hAnsi="Times" w:cs="Times"/>
          <w:sz w:val="20"/>
          <w:lang w:val="en-GB"/>
        </w:rPr>
        <w:t>[</w:t>
      </w:r>
      <w:r w:rsidRPr="000E7F4C">
        <w:rPr>
          <w:rFonts w:ascii="Times" w:hAnsi="Times" w:cs="Times"/>
          <w:sz w:val="20"/>
          <w:lang w:val="en-GB"/>
        </w:rPr>
        <w:fldChar w:fldCharType="begin" w:fldLock="1"/>
      </w:r>
      <w:r w:rsidR="00501E46">
        <w:rPr>
          <w:rFonts w:ascii="Times" w:hAnsi="Times" w:cs="Times"/>
          <w:sz w:val="20"/>
          <w:lang w:val="en-GB"/>
        </w:rPr>
        <w:instrText>ADDIN CSL_CITATION {"citationItems":[{"id":"ITEM-1","itemData":{"DOI":"10.1021/ar50065a001","ISSN":"0001-4842","author":[{"dropping-particle":"","family":"Epstein","given":"Irving R.","non-dropping-particle":"","parse-names":false,"suffix":""}],"container-title":"Accounts of Chemical Research","id":"ITEM-1","issue":"5","issued":{"date-parts":[["1973","5","1"]]},"page":"145-152","title":"Compton scattering and the chemistry of momentum space","type":"article-journal","volume":"6"},"uris":["http://www.mendeley.com/documents/?uuid=1b706beb-9b22-4c7f-abf1-81a11ada7a58"]},{"id":"ITEM-2","itemData":{"DOI":"10.1103/PhysRevB.62.R735","ISSN":"0163-1829","abstract":"We have carried out Compton scattering studies on metallic sodium under various pressures up to 42 kbar utilizing high-energy x rays from a third generation synchrotron source. The high pressure was applied using a large volume cell with a boron gasket. The induced change of free electron density (Formula presented) is clearly detectable in the measured Compton profiles. The observed pressure effects are due to the change of the Fermi momentum, electron-ion, and electron-electron correlations as the average distance between electrons is reduced. The observed differences in the Compton profiles are well explained by a RPA calculation. © 2000 The American Physical Society.","author":[{"dropping-particle":"","family":"Hämäläinen","given":"K.","non-dropping-particle":"","parse-names":false,"suffix":""},{"dropping-particle":"","family":"Huotari","given":"S.","non-dropping-particle":"","parse-names":false,"suffix":""},{"dropping-particle":"","family":"Laukkanen","given":"J.","non-dropping-particle":"","parse-names":false,"suffix":""},{"dropping-particle":"","family":"Soininen","given":"A.","non-dropping-particle":"","parse-names":false,"suffix":""},{"dropping-particle":"","family":"Manninen","given":"S.","non-dropping-particle":"","parse-names":false,"suffix":""},{"dropping-particle":"","family":"Kao","given":"C.-C.","non-dropping-particle":"","parse-names":false,"suffix":""},{"dropping-particle":"","family":"Buslaps","given":"T.","non-dropping-particle":"","parse-names":false,"suffix":""},{"dropping-particle":"","family":"Mezouar","given":"M.","non-dropping-particle":"","parse-names":false,"suffix":""}],"container-title":"Physical Review B","id":"ITEM-2","issue":"2","issued":{"date-parts":[["2000","7","1"]]},"page":"R735-R738","title":"Free electron gas under high pressure","type":"article-journal","volume":"62"},"uris":["http://www.mendeley.com/documents/?uuid=2181d42f-7bb9-4976-86b2-0af6b6ba0dd6"]}],"mendeley":{"formattedCitation":"&lt;sup&gt;3,4&lt;/sup&gt;","manualFormatting":"3,4","plainTextFormattedCitation":"3,4","previouslyFormattedCitation":"&lt;sup&gt;3,4&lt;/sup&gt;"},"properties":{"noteIndex":0},"schema":"https://github.com/citation-style-language/schema/raw/master/csl-citation.json"}</w:instrText>
      </w:r>
      <w:r w:rsidRPr="000E7F4C">
        <w:rPr>
          <w:rFonts w:ascii="Times" w:hAnsi="Times" w:cs="Times"/>
          <w:sz w:val="20"/>
          <w:lang w:val="en-GB"/>
        </w:rPr>
        <w:fldChar w:fldCharType="separate"/>
      </w:r>
      <w:r w:rsidR="00BC0832" w:rsidRPr="000E7F4C">
        <w:rPr>
          <w:rFonts w:ascii="Times" w:hAnsi="Times" w:cs="Times"/>
          <w:noProof/>
          <w:sz w:val="20"/>
          <w:lang w:val="en-GB"/>
        </w:rPr>
        <w:t>3,4</w:t>
      </w:r>
      <w:r w:rsidRPr="000E7F4C">
        <w:rPr>
          <w:rFonts w:ascii="Times" w:hAnsi="Times" w:cs="Times"/>
          <w:sz w:val="20"/>
          <w:lang w:val="en-GB"/>
        </w:rPr>
        <w:fldChar w:fldCharType="end"/>
      </w:r>
      <w:r w:rsidR="003C5D46" w:rsidRPr="000E7F4C">
        <w:rPr>
          <w:rFonts w:ascii="Times" w:hAnsi="Times" w:cs="Times"/>
          <w:sz w:val="20"/>
          <w:lang w:val="en-GB"/>
        </w:rPr>
        <w:t>]</w:t>
      </w:r>
      <w:r w:rsidRPr="000E7F4C">
        <w:rPr>
          <w:rFonts w:ascii="Times" w:hAnsi="Times" w:cs="Times"/>
          <w:sz w:val="20"/>
          <w:lang w:val="en-GB"/>
        </w:rPr>
        <w:t xml:space="preserve"> without considering</w:t>
      </w:r>
      <w:r w:rsidR="002739DF" w:rsidRPr="000E7F4C">
        <w:rPr>
          <w:rFonts w:ascii="Times" w:hAnsi="Times" w:cs="Times"/>
          <w:sz w:val="20"/>
          <w:lang w:val="en-GB"/>
        </w:rPr>
        <w:t xml:space="preserve"> </w:t>
      </w:r>
      <w:r w:rsidRPr="000E7F4C">
        <w:rPr>
          <w:rFonts w:ascii="Times" w:hAnsi="Times" w:cs="Times"/>
          <w:sz w:val="20"/>
          <w:lang w:val="en-GB"/>
        </w:rPr>
        <w:t>electron</w:t>
      </w:r>
      <w:r w:rsidR="00612BFE" w:rsidRPr="000E7F4C">
        <w:rPr>
          <w:rFonts w:ascii="Times" w:hAnsi="Times" w:cs="Times"/>
          <w:sz w:val="20"/>
          <w:lang w:val="en-GB"/>
        </w:rPr>
        <w:t>–</w:t>
      </w:r>
      <w:r w:rsidRPr="000E7F4C">
        <w:rPr>
          <w:rFonts w:ascii="Times" w:hAnsi="Times" w:cs="Times"/>
          <w:sz w:val="20"/>
          <w:lang w:val="en-GB"/>
        </w:rPr>
        <w:t xml:space="preserve">electron </w:t>
      </w:r>
      <w:r w:rsidR="002739DF" w:rsidRPr="000E7F4C">
        <w:rPr>
          <w:rFonts w:ascii="Times" w:hAnsi="Times" w:cs="Times"/>
          <w:sz w:val="20"/>
          <w:lang w:val="en-GB"/>
        </w:rPr>
        <w:t>and</w:t>
      </w:r>
      <w:r w:rsidRPr="000E7F4C">
        <w:rPr>
          <w:rFonts w:ascii="Times" w:hAnsi="Times" w:cs="Times"/>
          <w:sz w:val="20"/>
          <w:lang w:val="en-GB"/>
        </w:rPr>
        <w:t xml:space="preserve"> electron</w:t>
      </w:r>
      <w:r w:rsidR="00612BFE" w:rsidRPr="000E7F4C">
        <w:rPr>
          <w:rFonts w:ascii="Times" w:hAnsi="Times" w:cs="Times"/>
          <w:sz w:val="20"/>
          <w:lang w:val="en-GB"/>
        </w:rPr>
        <w:t>–</w:t>
      </w:r>
      <w:r w:rsidRPr="000E7F4C">
        <w:rPr>
          <w:rFonts w:ascii="Times" w:hAnsi="Times" w:cs="Times"/>
          <w:sz w:val="20"/>
          <w:lang w:val="en-GB"/>
        </w:rPr>
        <w:t>nucle</w:t>
      </w:r>
      <w:r w:rsidR="002739DF" w:rsidRPr="000E7F4C">
        <w:rPr>
          <w:rFonts w:ascii="Times" w:hAnsi="Times" w:cs="Times"/>
          <w:sz w:val="20"/>
          <w:lang w:val="en-GB"/>
        </w:rPr>
        <w:t>us interactions</w:t>
      </w:r>
      <w:r w:rsidRPr="000E7F4C">
        <w:rPr>
          <w:rFonts w:ascii="Times" w:hAnsi="Times" w:cs="Times"/>
          <w:sz w:val="20"/>
          <w:lang w:val="en-GB"/>
        </w:rPr>
        <w:t xml:space="preserve">. The momentum distribution of </w:t>
      </w:r>
      <w:r w:rsidR="002739DF" w:rsidRPr="000E7F4C">
        <w:rPr>
          <w:rFonts w:ascii="Times" w:hAnsi="Times" w:cs="Times"/>
          <w:sz w:val="20"/>
          <w:lang w:val="en-GB"/>
        </w:rPr>
        <w:t>a Fermi gas</w:t>
      </w:r>
      <w:r w:rsidRPr="000E7F4C">
        <w:rPr>
          <w:rFonts w:ascii="Times" w:hAnsi="Times" w:cs="Times"/>
          <w:sz w:val="20"/>
          <w:lang w:val="en-GB"/>
        </w:rPr>
        <w:t xml:space="preserve"> obey</w:t>
      </w:r>
      <w:r w:rsidR="002739DF" w:rsidRPr="000E7F4C">
        <w:rPr>
          <w:rFonts w:ascii="Times" w:hAnsi="Times" w:cs="Times"/>
          <w:sz w:val="20"/>
          <w:lang w:val="en-GB"/>
        </w:rPr>
        <w:t>s</w:t>
      </w:r>
      <w:r w:rsidRPr="000E7F4C">
        <w:rPr>
          <w:rFonts w:ascii="Times" w:hAnsi="Times" w:cs="Times"/>
          <w:sz w:val="20"/>
          <w:lang w:val="en-GB"/>
        </w:rPr>
        <w:t xml:space="preserve"> </w:t>
      </w:r>
      <w:r w:rsidR="002739DF" w:rsidRPr="000E7F4C">
        <w:rPr>
          <w:rFonts w:ascii="Times" w:hAnsi="Times" w:cs="Times"/>
          <w:sz w:val="20"/>
          <w:lang w:val="en-GB"/>
        </w:rPr>
        <w:t>the</w:t>
      </w:r>
      <w:r w:rsidRPr="000E7F4C">
        <w:rPr>
          <w:rFonts w:ascii="Times" w:hAnsi="Times" w:cs="Times"/>
          <w:sz w:val="20"/>
          <w:lang w:val="en-GB"/>
        </w:rPr>
        <w:t xml:space="preserve"> Fermi</w:t>
      </w:r>
      <w:r w:rsidR="002739DF" w:rsidRPr="000E7F4C">
        <w:rPr>
          <w:rFonts w:ascii="Times" w:hAnsi="Times" w:cs="Times"/>
          <w:sz w:val="20"/>
          <w:lang w:val="en-GB"/>
        </w:rPr>
        <w:t>–</w:t>
      </w:r>
      <w:r w:rsidRPr="000E7F4C">
        <w:rPr>
          <w:rFonts w:ascii="Times" w:hAnsi="Times" w:cs="Times"/>
          <w:sz w:val="20"/>
          <w:lang w:val="en-GB"/>
        </w:rPr>
        <w:t>Dirac distribution</w:t>
      </w:r>
      <w:r w:rsidR="002739DF" w:rsidRPr="000E7F4C">
        <w:rPr>
          <w:rFonts w:ascii="Times" w:hAnsi="Times" w:cs="Times"/>
          <w:sz w:val="20"/>
          <w:lang w:val="en-GB"/>
        </w:rPr>
        <w:t>, where</w:t>
      </w:r>
      <w:r w:rsidRPr="000E7F4C">
        <w:rPr>
          <w:rFonts w:ascii="Times" w:hAnsi="Times" w:cs="Times"/>
          <w:sz w:val="20"/>
          <w:lang w:val="en-GB"/>
        </w:rPr>
        <w:t xml:space="preserve"> </w:t>
      </w:r>
      <m:oMath>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oMath>
      <w:r w:rsidRPr="000E7F4C">
        <w:rPr>
          <w:rFonts w:ascii="Times" w:hAnsi="Times" w:cs="Times"/>
          <w:sz w:val="20"/>
          <w:lang w:val="en-GB"/>
        </w:rPr>
        <w:t xml:space="preserve">, </w:t>
      </w:r>
      <m:oMath>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oMath>
      <w:r w:rsidR="002739DF" w:rsidRPr="000E7F4C">
        <w:rPr>
          <w:rFonts w:ascii="Times" w:hAnsi="Times" w:cs="Times"/>
          <w:sz w:val="20"/>
          <w:lang w:val="en-GB"/>
        </w:rPr>
        <w:t>,</w:t>
      </w:r>
      <w:r w:rsidRPr="000E7F4C">
        <w:rPr>
          <w:rFonts w:ascii="Times" w:hAnsi="Times" w:cs="Times"/>
          <w:sz w:val="20"/>
          <w:lang w:val="en-GB"/>
        </w:rPr>
        <w:t xml:space="preserve"> and </w:t>
      </w:r>
      <m:oMath>
        <m:r>
          <w:rPr>
            <w:rFonts w:ascii="Cambria Math" w:hAnsi="Cambria Math" w:cs="Times"/>
            <w:sz w:val="20"/>
            <w:lang w:val="en-GB"/>
          </w:rPr>
          <m:t>T</m:t>
        </m:r>
      </m:oMath>
      <w:r w:rsidRPr="000E7F4C">
        <w:rPr>
          <w:rFonts w:ascii="Times" w:hAnsi="Times" w:cs="Times"/>
          <w:sz w:val="20"/>
          <w:lang w:val="en-GB"/>
        </w:rPr>
        <w:t xml:space="preserve"> </w:t>
      </w:r>
      <w:r w:rsidR="00612BFE" w:rsidRPr="000E7F4C">
        <w:rPr>
          <w:rFonts w:ascii="Times" w:hAnsi="Times" w:cs="Times"/>
          <w:sz w:val="20"/>
          <w:lang w:val="en-GB"/>
        </w:rPr>
        <w:t xml:space="preserve">represent </w:t>
      </w:r>
      <w:r w:rsidR="002739DF" w:rsidRPr="000E7F4C">
        <w:rPr>
          <w:rFonts w:ascii="Times" w:hAnsi="Times" w:cs="Times"/>
          <w:sz w:val="20"/>
          <w:lang w:val="en-GB"/>
        </w:rPr>
        <w:t>the</w:t>
      </w:r>
      <w:r w:rsidRPr="000E7F4C">
        <w:rPr>
          <w:rFonts w:ascii="Times" w:hAnsi="Times" w:cs="Times"/>
          <w:sz w:val="20"/>
          <w:lang w:val="en-GB"/>
        </w:rPr>
        <w:t xml:space="preserve"> Fermi energy, Bol</w:t>
      </w:r>
      <w:r w:rsidR="002739DF" w:rsidRPr="000E7F4C">
        <w:rPr>
          <w:rFonts w:ascii="Times" w:hAnsi="Times" w:cs="Times"/>
          <w:sz w:val="20"/>
          <w:lang w:val="en-GB"/>
        </w:rPr>
        <w:t>t</w:t>
      </w:r>
      <w:r w:rsidRPr="000E7F4C">
        <w:rPr>
          <w:rFonts w:ascii="Times" w:hAnsi="Times" w:cs="Times"/>
          <w:sz w:val="20"/>
          <w:lang w:val="en-GB"/>
        </w:rPr>
        <w:t>zman</w:t>
      </w:r>
      <w:r w:rsidR="002739DF" w:rsidRPr="000E7F4C">
        <w:rPr>
          <w:rFonts w:ascii="Times" w:hAnsi="Times" w:cs="Times"/>
          <w:sz w:val="20"/>
          <w:lang w:val="en-GB"/>
        </w:rPr>
        <w:t>n</w:t>
      </w:r>
      <w:r w:rsidRPr="000E7F4C">
        <w:rPr>
          <w:rFonts w:ascii="Times" w:hAnsi="Times" w:cs="Times"/>
          <w:sz w:val="20"/>
          <w:lang w:val="en-GB"/>
        </w:rPr>
        <w:t xml:space="preserve"> constant</w:t>
      </w:r>
      <w:r w:rsidR="002739DF" w:rsidRPr="000E7F4C">
        <w:rPr>
          <w:rFonts w:ascii="Times" w:hAnsi="Times" w:cs="Times"/>
          <w:sz w:val="20"/>
          <w:lang w:val="en-GB"/>
        </w:rPr>
        <w:t>,</w:t>
      </w:r>
      <w:r w:rsidRPr="000E7F4C">
        <w:rPr>
          <w:rFonts w:ascii="Times" w:hAnsi="Times" w:cs="Times"/>
          <w:sz w:val="20"/>
          <w:lang w:val="en-GB"/>
        </w:rPr>
        <w:t xml:space="preserve"> and temperature</w:t>
      </w:r>
      <w:r w:rsidR="002739DF" w:rsidRPr="000E7F4C">
        <w:rPr>
          <w:rFonts w:ascii="Times" w:hAnsi="Times" w:cs="Times"/>
          <w:sz w:val="20"/>
          <w:lang w:val="en-GB"/>
        </w:rPr>
        <w:t>, respectively</w:t>
      </w:r>
      <w:r w:rsidR="003C5D46" w:rsidRPr="000E7F4C">
        <w:rPr>
          <w:rFonts w:ascii="Times" w:hAnsi="Times" w:cs="Times"/>
          <w:sz w:val="20"/>
          <w:lang w:val="en-GB"/>
        </w:rPr>
        <w:t>:</w:t>
      </w:r>
    </w:p>
    <w:p w14:paraId="44E3CB86" w14:textId="6E896731"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r>
                <w:rPr>
                  <w:rFonts w:ascii="Cambria Math" w:hAnsi="Cambria Math" w:cs="Times"/>
                  <w:sz w:val="20"/>
                  <w:lang w:val="en-GB"/>
                </w:rPr>
                <m:t>f</m:t>
              </m:r>
              <m:d>
                <m:dPr>
                  <m:ctrlPr>
                    <w:rPr>
                      <w:rFonts w:ascii="Cambria Math" w:hAnsi="Cambria Math" w:cs="Times"/>
                      <w:i/>
                      <w:sz w:val="20"/>
                      <w:lang w:val="en-GB"/>
                    </w:rPr>
                  </m:ctrlPr>
                </m:dPr>
                <m:e>
                  <m:r>
                    <w:rPr>
                      <w:rFonts w:ascii="Cambria Math" w:hAnsi="Cambria Math" w:cs="Times"/>
                      <w:sz w:val="20"/>
                      <w:lang w:val="en-GB"/>
                    </w:rPr>
                    <m:t>p</m:t>
                  </m:r>
                </m:e>
              </m:d>
              <m:r>
                <m:rPr>
                  <m:sty m:val="bi"/>
                </m:rPr>
                <w:rPr>
                  <w:rFonts w:ascii="Cambria Math" w:hAnsi="Cambria Math" w:cs="Times"/>
                  <w:sz w:val="20"/>
                  <w:lang w:val="en-GB"/>
                </w:rPr>
                <m:t xml:space="preserve"> </m:t>
              </m:r>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1</m:t>
                  </m:r>
                </m:num>
                <m:den>
                  <m:r>
                    <w:rPr>
                      <w:rFonts w:ascii="Cambria Math" w:hAnsi="Cambria Math" w:cs="Times"/>
                      <w:sz w:val="20"/>
                      <w:lang w:val="en-GB"/>
                    </w:rPr>
                    <m:t>exp</m:t>
                  </m:r>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ε-</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num>
                        <m:den>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den>
                      </m:f>
                    </m:e>
                  </m:d>
                  <m:r>
                    <w:rPr>
                      <w:rFonts w:ascii="Cambria Math" w:hAnsi="Cambria Math" w:cs="Times"/>
                      <w:sz w:val="20"/>
                      <w:lang w:val="en-GB"/>
                    </w:rPr>
                    <m:t>+1</m:t>
                  </m:r>
                </m:den>
              </m:f>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1</m:t>
                  </m:r>
                </m:num>
                <m:den>
                  <m:r>
                    <w:rPr>
                      <w:rFonts w:ascii="Cambria Math" w:hAnsi="Cambria Math" w:cs="Times"/>
                      <w:sz w:val="20"/>
                      <w:lang w:val="en-GB"/>
                    </w:rPr>
                    <m:t>exp</m:t>
                  </m:r>
                  <m:d>
                    <m:dPr>
                      <m:ctrlPr>
                        <w:rPr>
                          <w:rFonts w:ascii="Cambria Math" w:hAnsi="Cambria Math" w:cs="Times"/>
                          <w:i/>
                          <w:sz w:val="20"/>
                          <w:lang w:val="en-GB"/>
                        </w:rPr>
                      </m:ctrlPr>
                    </m:dPr>
                    <m:e>
                      <m:f>
                        <m:fPr>
                          <m:ctrlPr>
                            <w:rPr>
                              <w:rFonts w:ascii="Cambria Math" w:hAnsi="Cambria Math" w:cs="Times"/>
                              <w:i/>
                              <w:sz w:val="20"/>
                              <w:lang w:val="en-GB"/>
                            </w:rPr>
                          </m:ctrlPr>
                        </m:fPr>
                        <m:num>
                          <m:f>
                            <m:fPr>
                              <m:ctrlPr>
                                <w:rPr>
                                  <w:rFonts w:ascii="Cambria Math" w:hAnsi="Cambria Math" w:cs="Times"/>
                                  <w:i/>
                                  <w:sz w:val="20"/>
                                  <w:lang w:val="en-GB"/>
                                </w:rPr>
                              </m:ctrlPr>
                            </m:fPr>
                            <m:num>
                              <m:sSup>
                                <m:sSupPr>
                                  <m:ctrlPr>
                                    <w:rPr>
                                      <w:rFonts w:ascii="Cambria Math" w:hAnsi="Cambria Math" w:cs="Times"/>
                                      <w:i/>
                                      <w:sz w:val="20"/>
                                      <w:lang w:val="en-GB"/>
                                    </w:rPr>
                                  </m:ctrlPr>
                                </m:sSupPr>
                                <m:e>
                                  <m:r>
                                    <w:rPr>
                                      <w:rFonts w:ascii="Cambria Math" w:hAnsi="Cambria Math" w:cs="Times"/>
                                      <w:sz w:val="20"/>
                                      <w:lang w:val="en-GB"/>
                                    </w:rPr>
                                    <m:t>p</m:t>
                                  </m:r>
                                </m:e>
                                <m:sup>
                                  <m:r>
                                    <w:rPr>
                                      <w:rFonts w:ascii="Cambria Math" w:hAnsi="Cambria Math" w:cs="Times"/>
                                      <w:sz w:val="20"/>
                                      <w:lang w:val="en-GB"/>
                                    </w:rPr>
                                    <m:t>2</m:t>
                                  </m:r>
                                </m:sup>
                              </m:sSup>
                            </m:num>
                            <m:den>
                              <m:r>
                                <w:rPr>
                                  <w:rFonts w:ascii="Cambria Math" w:hAnsi="Cambria Math" w:cs="Times"/>
                                  <w:sz w:val="20"/>
                                  <w:lang w:val="en-GB"/>
                                </w:rPr>
                                <m:t>2m</m:t>
                              </m:r>
                            </m:den>
                          </m:f>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num>
                        <m:den>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den>
                      </m:f>
                    </m:e>
                  </m:d>
                  <m:r>
                    <w:rPr>
                      <w:rFonts w:ascii="Cambria Math" w:hAnsi="Cambria Math" w:cs="Times"/>
                      <w:sz w:val="20"/>
                      <w:lang w:val="en-GB"/>
                    </w:rPr>
                    <m:t>+1</m:t>
                  </m:r>
                </m:den>
              </m:f>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27</m:t>
                  </m:r>
                </m:e>
              </m:d>
              <m:ctrlPr>
                <w:rPr>
                  <w:rFonts w:ascii="Cambria Math" w:hAnsi="Cambria Math" w:cs="Times"/>
                  <w:bCs/>
                  <w:i/>
                  <w:sz w:val="20"/>
                  <w:lang w:val="en-GB"/>
                </w:rPr>
              </m:ctrlPr>
            </m:e>
          </m:eqArr>
        </m:oMath>
      </m:oMathPara>
    </w:p>
    <w:p w14:paraId="5CB46A88" w14:textId="77777777" w:rsidR="00CB205D" w:rsidRPr="000E7F4C" w:rsidRDefault="00CB205D" w:rsidP="00D624FB">
      <w:pPr>
        <w:pStyle w:val="SMText"/>
        <w:rPr>
          <w:rFonts w:ascii="Times" w:hAnsi="Times" w:cs="Times"/>
          <w:sz w:val="20"/>
          <w:lang w:val="en-GB"/>
        </w:rPr>
      </w:pPr>
    </w:p>
    <w:p w14:paraId="7203AA98" w14:textId="43E253C4" w:rsidR="00D624FB" w:rsidRPr="000E7F4C" w:rsidRDefault="00000000" w:rsidP="00D624FB">
      <w:pPr>
        <w:pStyle w:val="SMText"/>
        <w:rPr>
          <w:rFonts w:ascii="Times" w:hAnsi="Times" w:cs="Times"/>
          <w:sz w:val="20"/>
          <w:lang w:val="en-GB"/>
        </w:rPr>
      </w:pPr>
      <w:r w:rsidRPr="000E7F4C">
        <w:rPr>
          <w:rFonts w:ascii="Times" w:hAnsi="Times" w:cs="Times"/>
          <w:sz w:val="20"/>
          <w:lang w:val="en-GB"/>
        </w:rPr>
        <w:t>Thus, Eq. (</w:t>
      </w:r>
      <w:r w:rsidR="00ED6E58" w:rsidRPr="000E7F4C">
        <w:rPr>
          <w:rFonts w:ascii="Times" w:hAnsi="Times" w:cs="Times"/>
          <w:sz w:val="20"/>
          <w:lang w:val="en-GB"/>
        </w:rPr>
        <w:t>26</w:t>
      </w:r>
      <w:r w:rsidRPr="000E7F4C">
        <w:rPr>
          <w:rFonts w:ascii="Times" w:hAnsi="Times" w:cs="Times"/>
          <w:sz w:val="20"/>
          <w:lang w:val="en-GB"/>
        </w:rPr>
        <w:t>) can be rewritten as follows:</w:t>
      </w:r>
    </w:p>
    <w:p w14:paraId="11B47E09" w14:textId="75925709"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m:rPr>
                  <m:sty m:val="bi"/>
                </m:rPr>
                <w:rPr>
                  <w:rFonts w:ascii="Cambria Math" w:hAnsi="Cambria Math" w:cs="Times"/>
                  <w:sz w:val="20"/>
                  <w:lang w:val="en-GB"/>
                </w:rPr>
                <m:t xml:space="preserve"> </m:t>
              </m:r>
              <m:r>
                <w:rPr>
                  <w:rFonts w:ascii="Cambria Math" w:hAnsi="Cambria Math" w:cs="Times"/>
                  <w:sz w:val="20"/>
                  <w:lang w:val="en-GB"/>
                </w:rPr>
                <m:t>=</m:t>
              </m:r>
              <m:nary>
                <m:naryPr>
                  <m:limLoc m:val="subSup"/>
                  <m:ctrlPr>
                    <w:rPr>
                      <w:rFonts w:ascii="Cambria Math" w:hAnsi="Cambria Math" w:cs="Times"/>
                      <w:i/>
                      <w:sz w:val="20"/>
                      <w:lang w:val="en-GB"/>
                    </w:rPr>
                  </m:ctrlPr>
                </m:naryPr>
                <m:sub>
                  <m:r>
                    <w:rPr>
                      <w:rFonts w:ascii="Cambria Math" w:hAnsi="Cambria Math" w:cs="Times"/>
                      <w:sz w:val="20"/>
                      <w:lang w:val="en-GB"/>
                    </w:rPr>
                    <m:t>-∞</m:t>
                  </m:r>
                </m:sub>
                <m:sup>
                  <m:r>
                    <w:rPr>
                      <w:rFonts w:ascii="Cambria Math" w:hAnsi="Cambria Math" w:cs="Times"/>
                      <w:sz w:val="20"/>
                      <w:lang w:val="en-GB"/>
                    </w:rPr>
                    <m:t>∞</m:t>
                  </m:r>
                </m:sup>
                <m:e>
                  <m:f>
                    <m:fPr>
                      <m:ctrlPr>
                        <w:rPr>
                          <w:rFonts w:ascii="Cambria Math" w:hAnsi="Cambria Math" w:cs="Times"/>
                          <w:i/>
                          <w:sz w:val="20"/>
                          <w:lang w:val="en-GB"/>
                        </w:rPr>
                      </m:ctrlPr>
                    </m:fPr>
                    <m:num>
                      <m:r>
                        <w:rPr>
                          <w:rFonts w:ascii="Cambria Math" w:hAnsi="Cambria Math" w:cs="Times"/>
                          <w:sz w:val="20"/>
                          <w:lang w:val="en-GB"/>
                        </w:rPr>
                        <m:t>1</m:t>
                      </m:r>
                    </m:num>
                    <m:den>
                      <m:r>
                        <w:rPr>
                          <w:rFonts w:ascii="Cambria Math" w:hAnsi="Cambria Math" w:cs="Times"/>
                          <w:sz w:val="20"/>
                          <w:lang w:val="en-GB"/>
                        </w:rPr>
                        <m:t>exp</m:t>
                      </m:r>
                      <m:d>
                        <m:dPr>
                          <m:ctrlPr>
                            <w:rPr>
                              <w:rFonts w:ascii="Cambria Math" w:hAnsi="Cambria Math" w:cs="Times"/>
                              <w:i/>
                              <w:sz w:val="20"/>
                              <w:lang w:val="en-GB"/>
                            </w:rPr>
                          </m:ctrlPr>
                        </m:dPr>
                        <m:e>
                          <m:f>
                            <m:fPr>
                              <m:ctrlPr>
                                <w:rPr>
                                  <w:rFonts w:ascii="Cambria Math" w:hAnsi="Cambria Math" w:cs="Times"/>
                                  <w:i/>
                                  <w:sz w:val="20"/>
                                  <w:lang w:val="en-GB"/>
                                </w:rPr>
                              </m:ctrlPr>
                            </m:fPr>
                            <m:num>
                              <m:f>
                                <m:fPr>
                                  <m:ctrlPr>
                                    <w:rPr>
                                      <w:rFonts w:ascii="Cambria Math" w:hAnsi="Cambria Math" w:cs="Times"/>
                                      <w:i/>
                                      <w:sz w:val="20"/>
                                      <w:lang w:val="en-GB"/>
                                    </w:rPr>
                                  </m:ctrlPr>
                                </m:fPr>
                                <m:num>
                                  <m:sSup>
                                    <m:sSupPr>
                                      <m:ctrlPr>
                                        <w:rPr>
                                          <w:rFonts w:ascii="Cambria Math" w:hAnsi="Cambria Math" w:cs="Times"/>
                                          <w:i/>
                                          <w:sz w:val="20"/>
                                          <w:lang w:val="en-GB"/>
                                        </w:rPr>
                                      </m:ctrlPr>
                                    </m:sSupPr>
                                    <m:e>
                                      <m:r>
                                        <w:rPr>
                                          <w:rFonts w:ascii="Cambria Math" w:hAnsi="Cambria Math" w:cs="Times"/>
                                          <w:sz w:val="20"/>
                                          <w:lang w:val="en-GB"/>
                                        </w:rPr>
                                        <m:t>p</m:t>
                                      </m:r>
                                    </m:e>
                                    <m:sup>
                                      <m:r>
                                        <w:rPr>
                                          <w:rFonts w:ascii="Cambria Math" w:hAnsi="Cambria Math" w:cs="Times"/>
                                          <w:sz w:val="20"/>
                                          <w:lang w:val="en-GB"/>
                                        </w:rPr>
                                        <m:t>2</m:t>
                                      </m:r>
                                    </m:sup>
                                  </m:sSup>
                                </m:num>
                                <m:den>
                                  <m:r>
                                    <w:rPr>
                                      <w:rFonts w:ascii="Cambria Math" w:hAnsi="Cambria Math" w:cs="Times"/>
                                      <w:sz w:val="20"/>
                                      <w:lang w:val="en-GB"/>
                                    </w:rPr>
                                    <m:t>2m</m:t>
                                  </m:r>
                                </m:den>
                              </m:f>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num>
                            <m:den>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den>
                          </m:f>
                        </m:e>
                      </m:d>
                      <m:r>
                        <w:rPr>
                          <w:rFonts w:ascii="Cambria Math" w:hAnsi="Cambria Math" w:cs="Times"/>
                          <w:sz w:val="20"/>
                          <w:lang w:val="en-GB"/>
                        </w:rPr>
                        <m:t>+1</m:t>
                      </m:r>
                    </m:den>
                  </m:f>
                  <m:sSup>
                    <m:sSupPr>
                      <m:ctrlPr>
                        <w:rPr>
                          <w:rFonts w:ascii="Cambria Math" w:hAnsi="Cambria Math" w:cs="Times"/>
                          <w:i/>
                          <w:sz w:val="20"/>
                          <w:lang w:val="en-GB"/>
                        </w:rPr>
                      </m:ctrlPr>
                    </m:sSupPr>
                    <m:e>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E</m:t>
                              </m:r>
                            </m:num>
                            <m:den>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en>
                          </m:f>
                        </m:e>
                      </m:d>
                    </m:e>
                    <m:sup>
                      <m:r>
                        <w:rPr>
                          <w:rFonts w:ascii="Cambria Math" w:hAnsi="Cambria Math" w:cs="Times"/>
                          <w:sz w:val="20"/>
                          <w:lang w:val="en-GB"/>
                        </w:rPr>
                        <m:t>2</m:t>
                      </m:r>
                    </m:sup>
                  </m:sSup>
                  <m:d>
                    <m:dPr>
                      <m:ctrlPr>
                        <w:rPr>
                          <w:rFonts w:ascii="Cambria Math" w:hAnsi="Cambria Math" w:cs="Times"/>
                          <w:i/>
                          <w:sz w:val="20"/>
                          <w:lang w:val="en-GB"/>
                        </w:rPr>
                      </m:ctrlPr>
                    </m:dPr>
                    <m:e>
                      <m:f>
                        <m:fPr>
                          <m:ctrlPr>
                            <w:rPr>
                              <w:rFonts w:ascii="Cambria Math" w:hAnsi="Cambria Math" w:cs="Times"/>
                              <w:i/>
                              <w:sz w:val="20"/>
                              <w:lang w:val="en-GB"/>
                            </w:rPr>
                          </m:ctrlPr>
                        </m:fPr>
                        <m:num>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num>
                        <m:den>
                          <m:r>
                            <w:rPr>
                              <w:rFonts w:ascii="Cambria Math" w:hAnsi="Cambria Math" w:cs="Times"/>
                              <w:sz w:val="20"/>
                              <w:lang w:val="en-GB"/>
                            </w:rPr>
                            <m:t>E</m:t>
                          </m:r>
                        </m:den>
                      </m:f>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E</m:t>
                          </m:r>
                        </m:num>
                        <m:den>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en>
                      </m:f>
                      <m:r>
                        <w:rPr>
                          <w:rFonts w:ascii="Cambria Math" w:hAnsi="Cambria Math" w:cs="Times"/>
                          <w:sz w:val="20"/>
                          <w:lang w:val="en-GB"/>
                        </w:rPr>
                        <m:t>-2</m:t>
                      </m:r>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r>
                    <w:rPr>
                      <w:rFonts w:ascii="Cambria Math" w:hAnsi="Cambria Math" w:cs="Times"/>
                      <w:sz w:val="20"/>
                      <w:lang w:val="en-GB"/>
                    </w:rPr>
                    <m:t>dp.</m:t>
                  </m:r>
                </m:e>
              </m:nary>
              <m:r>
                <w:rPr>
                  <w:rFonts w:ascii="Cambria Math" w:hAnsi="Cambria Math" w:cs="Times"/>
                  <w:sz w:val="20"/>
                  <w:lang w:val="en-GB"/>
                </w:rPr>
                <m:t xml:space="preserve"> #</m:t>
              </m:r>
              <m:d>
                <m:dPr>
                  <m:ctrlPr>
                    <w:rPr>
                      <w:rFonts w:ascii="Cambria Math" w:hAnsi="Cambria Math" w:cs="Times"/>
                      <w:i/>
                      <w:sz w:val="20"/>
                      <w:lang w:val="en-GB"/>
                    </w:rPr>
                  </m:ctrlPr>
                </m:dPr>
                <m:e>
                  <m:r>
                    <w:rPr>
                      <w:rFonts w:ascii="Cambria Math" w:hAnsi="Cambria Math" w:cs="Times"/>
                      <w:sz w:val="20"/>
                      <w:lang w:val="en-GB"/>
                    </w:rPr>
                    <m:t>28</m:t>
                  </m:r>
                </m:e>
              </m:d>
              <m:ctrlPr>
                <w:rPr>
                  <w:rFonts w:ascii="Cambria Math" w:hAnsi="Cambria Math" w:cs="Times"/>
                  <w:bCs/>
                  <w:i/>
                  <w:sz w:val="20"/>
                  <w:lang w:val="en-GB"/>
                </w:rPr>
              </m:ctrlPr>
            </m:e>
          </m:eqArr>
        </m:oMath>
      </m:oMathPara>
    </w:p>
    <w:p w14:paraId="2954F5B8" w14:textId="77777777" w:rsidR="00CB205D" w:rsidRPr="000E7F4C" w:rsidRDefault="00CB205D" w:rsidP="00D624FB">
      <w:pPr>
        <w:pStyle w:val="SMText"/>
        <w:rPr>
          <w:rFonts w:ascii="Times" w:hAnsi="Times" w:cs="Times"/>
          <w:sz w:val="20"/>
          <w:lang w:val="en-GB"/>
        </w:rPr>
      </w:pPr>
    </w:p>
    <w:p w14:paraId="5453D9A3" w14:textId="07D00D52"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This integral </w:t>
      </w:r>
      <w:r w:rsidR="002739DF" w:rsidRPr="000E7F4C">
        <w:rPr>
          <w:rFonts w:ascii="Times" w:hAnsi="Times" w:cs="Times"/>
          <w:sz w:val="20"/>
          <w:lang w:val="en-GB"/>
        </w:rPr>
        <w:t>can be</w:t>
      </w:r>
      <w:r w:rsidRPr="000E7F4C">
        <w:rPr>
          <w:rFonts w:ascii="Times" w:hAnsi="Times" w:cs="Times"/>
          <w:sz w:val="20"/>
          <w:lang w:val="en-GB"/>
        </w:rPr>
        <w:t xml:space="preserve"> rewritten </w:t>
      </w:r>
      <w:r w:rsidR="002739DF" w:rsidRPr="000E7F4C">
        <w:rPr>
          <w:rFonts w:ascii="Times" w:hAnsi="Times" w:cs="Times"/>
          <w:sz w:val="20"/>
          <w:lang w:val="en-GB"/>
        </w:rPr>
        <w:t>using</w:t>
      </w:r>
      <w:r w:rsidRPr="000E7F4C">
        <w:rPr>
          <w:rFonts w:ascii="Times" w:hAnsi="Times" w:cs="Times"/>
          <w:sz w:val="20"/>
          <w:lang w:val="en-GB"/>
        </w:rPr>
        <w:t xml:space="preserve"> energy integrals </w:t>
      </w:r>
      <w:r w:rsidR="002739DF" w:rsidRPr="000E7F4C">
        <w:rPr>
          <w:rFonts w:ascii="Times" w:hAnsi="Times" w:cs="Times"/>
          <w:sz w:val="20"/>
          <w:lang w:val="en-GB"/>
        </w:rPr>
        <w:t>that are</w:t>
      </w:r>
      <w:r w:rsidRPr="000E7F4C">
        <w:rPr>
          <w:rFonts w:ascii="Times" w:hAnsi="Times" w:cs="Times"/>
          <w:sz w:val="20"/>
          <w:lang w:val="en-GB"/>
        </w:rPr>
        <w:t xml:space="preserve"> evaluated </w:t>
      </w:r>
      <w:r w:rsidR="00DC1147" w:rsidRPr="000E7F4C">
        <w:rPr>
          <w:rFonts w:ascii="Times" w:hAnsi="Times" w:cs="Times"/>
          <w:sz w:val="20"/>
          <w:lang w:val="en-GB"/>
        </w:rPr>
        <w:t xml:space="preserve">via </w:t>
      </w:r>
      <w:r w:rsidR="002739DF" w:rsidRPr="000E7F4C">
        <w:rPr>
          <w:rFonts w:ascii="Times" w:hAnsi="Times" w:cs="Times"/>
          <w:sz w:val="20"/>
          <w:lang w:val="en-GB"/>
        </w:rPr>
        <w:t xml:space="preserve">the </w:t>
      </w:r>
      <w:r w:rsidRPr="000E7F4C">
        <w:rPr>
          <w:rFonts w:ascii="Times" w:hAnsi="Times" w:cs="Times"/>
          <w:sz w:val="20"/>
          <w:lang w:val="en-GB"/>
        </w:rPr>
        <w:t>Sommerfeld expansion</w:t>
      </w:r>
      <w:r w:rsidR="002739DF" w:rsidRPr="000E7F4C">
        <w:rPr>
          <w:rFonts w:ascii="Times" w:hAnsi="Times" w:cs="Times"/>
          <w:sz w:val="20"/>
          <w:lang w:val="en-GB"/>
        </w:rPr>
        <w:t>,</w:t>
      </w:r>
      <w:r w:rsidRPr="000E7F4C">
        <w:rPr>
          <w:rFonts w:ascii="Times" w:hAnsi="Times" w:cs="Times"/>
          <w:sz w:val="20"/>
          <w:lang w:val="en-GB"/>
        </w:rPr>
        <w:t xml:space="preserve"> </w:t>
      </w:r>
      <w:r w:rsidR="002739DF" w:rsidRPr="000E7F4C">
        <w:rPr>
          <w:rFonts w:ascii="Times" w:hAnsi="Times" w:cs="Times"/>
          <w:sz w:val="20"/>
          <w:lang w:val="en-GB"/>
        </w:rPr>
        <w:t>which is an</w:t>
      </w:r>
      <w:r w:rsidRPr="000E7F4C">
        <w:rPr>
          <w:rFonts w:ascii="Times" w:hAnsi="Times" w:cs="Times"/>
          <w:sz w:val="20"/>
          <w:lang w:val="en-GB"/>
        </w:rPr>
        <w:t xml:space="preserve"> approximation method </w:t>
      </w:r>
      <w:r w:rsidR="002739DF" w:rsidRPr="000E7F4C">
        <w:rPr>
          <w:rFonts w:ascii="Times" w:hAnsi="Times" w:cs="Times"/>
          <w:sz w:val="20"/>
          <w:lang w:val="en-GB"/>
        </w:rPr>
        <w:t>that uses</w:t>
      </w:r>
      <w:r w:rsidRPr="000E7F4C">
        <w:rPr>
          <w:rFonts w:ascii="Times" w:hAnsi="Times" w:cs="Times"/>
          <w:sz w:val="20"/>
          <w:lang w:val="en-GB"/>
        </w:rPr>
        <w:t xml:space="preserve"> Fermi</w:t>
      </w:r>
      <w:r w:rsidR="002739DF" w:rsidRPr="000E7F4C">
        <w:rPr>
          <w:rFonts w:ascii="Times" w:hAnsi="Times" w:cs="Times"/>
          <w:sz w:val="20"/>
          <w:lang w:val="en-GB"/>
        </w:rPr>
        <w:t>–</w:t>
      </w:r>
      <w:r w:rsidRPr="000E7F4C">
        <w:rPr>
          <w:rFonts w:ascii="Times" w:hAnsi="Times" w:cs="Times"/>
          <w:sz w:val="20"/>
          <w:lang w:val="en-GB"/>
        </w:rPr>
        <w:t xml:space="preserve">Dirac distributions. </w:t>
      </w:r>
      <w:r w:rsidR="00DC1147" w:rsidRPr="000E7F4C">
        <w:rPr>
          <w:rFonts w:ascii="Times" w:hAnsi="Times" w:cs="Times"/>
          <w:sz w:val="20"/>
          <w:lang w:val="en-GB"/>
        </w:rPr>
        <w:t xml:space="preserve">Additionally, </w:t>
      </w:r>
      <w:r w:rsidR="002739DF" w:rsidRPr="000E7F4C">
        <w:rPr>
          <w:rFonts w:ascii="Times" w:hAnsi="Times" w:cs="Times"/>
          <w:sz w:val="20"/>
          <w:lang w:val="en-GB"/>
        </w:rPr>
        <w:t>E</w:t>
      </w:r>
      <w:r w:rsidRPr="000E7F4C">
        <w:rPr>
          <w:rFonts w:ascii="Times" w:hAnsi="Times" w:cs="Times"/>
          <w:sz w:val="20"/>
          <w:lang w:val="en-GB"/>
        </w:rPr>
        <w:t xml:space="preserve">q. (24) </w:t>
      </w:r>
      <w:r w:rsidR="00D644AE" w:rsidRPr="000E7F4C">
        <w:rPr>
          <w:rFonts w:ascii="Times" w:hAnsi="Times" w:cs="Times"/>
          <w:sz w:val="20"/>
          <w:lang w:val="en-GB"/>
        </w:rPr>
        <w:t>can be</w:t>
      </w:r>
      <w:r w:rsidRPr="000E7F4C">
        <w:rPr>
          <w:rFonts w:ascii="Times" w:hAnsi="Times" w:cs="Times"/>
          <w:sz w:val="20"/>
          <w:lang w:val="en-GB"/>
        </w:rPr>
        <w:t xml:space="preserve"> rewritten using </w:t>
      </w:r>
      <w:r w:rsidR="00D644AE" w:rsidRPr="000E7F4C">
        <w:rPr>
          <w:rFonts w:ascii="Times" w:hAnsi="Times" w:cs="Times"/>
          <w:sz w:val="20"/>
          <w:lang w:val="en-GB"/>
        </w:rPr>
        <w:t xml:space="preserve">the </w:t>
      </w:r>
      <w:r w:rsidRPr="000E7F4C">
        <w:rPr>
          <w:rFonts w:ascii="Times" w:hAnsi="Times" w:cs="Times"/>
          <w:sz w:val="20"/>
          <w:lang w:val="en-GB"/>
        </w:rPr>
        <w:t>energy of electron</w:t>
      </w:r>
      <w:r w:rsidR="00D644AE" w:rsidRPr="000E7F4C">
        <w:rPr>
          <w:rFonts w:ascii="Times" w:hAnsi="Times" w:cs="Times"/>
          <w:sz w:val="20"/>
          <w:lang w:val="en-GB"/>
        </w:rPr>
        <w:t>s</w:t>
      </w:r>
      <w:r w:rsidRPr="000E7F4C">
        <w:rPr>
          <w:rFonts w:ascii="Times" w:hAnsi="Times" w:cs="Times"/>
          <w:sz w:val="20"/>
          <w:lang w:val="en-GB"/>
        </w:rPr>
        <w:t xml:space="preserve"> </w:t>
      </w:r>
      <m:oMath>
        <m:d>
          <m:dPr>
            <m:ctrlPr>
              <w:rPr>
                <w:rFonts w:ascii="Cambria Math" w:hAnsi="Cambria Math" w:cs="Times"/>
                <w:i/>
                <w:sz w:val="20"/>
                <w:lang w:val="en-GB"/>
              </w:rPr>
            </m:ctrlPr>
          </m:dPr>
          <m:e>
            <m:r>
              <w:rPr>
                <w:rFonts w:ascii="Cambria Math" w:hAnsi="Cambria Math" w:cs="Times"/>
                <w:sz w:val="20"/>
                <w:lang w:val="en-GB"/>
              </w:rPr>
              <m:t xml:space="preserve"> ε= </m:t>
            </m:r>
            <m:f>
              <m:fPr>
                <m:type m:val="lin"/>
                <m:ctrlPr>
                  <w:rPr>
                    <w:rFonts w:ascii="Cambria Math" w:hAnsi="Cambria Math" w:cs="Times"/>
                    <w:i/>
                    <w:sz w:val="20"/>
                    <w:lang w:val="en-GB"/>
                  </w:rPr>
                </m:ctrlPr>
              </m:fPr>
              <m:num>
                <m:sSup>
                  <m:sSupPr>
                    <m:ctrlPr>
                      <w:rPr>
                        <w:rFonts w:ascii="Cambria Math" w:hAnsi="Cambria Math" w:cs="Times"/>
                        <w:i/>
                        <w:sz w:val="20"/>
                        <w:lang w:val="en-GB"/>
                      </w:rPr>
                    </m:ctrlPr>
                  </m:sSupPr>
                  <m:e>
                    <m:r>
                      <w:rPr>
                        <w:rFonts w:ascii="Cambria Math" w:hAnsi="Cambria Math" w:cs="Times"/>
                        <w:sz w:val="20"/>
                        <w:lang w:val="en-GB"/>
                      </w:rPr>
                      <m:t>p</m:t>
                    </m:r>
                  </m:e>
                  <m:sup>
                    <m:r>
                      <w:rPr>
                        <w:rFonts w:ascii="Cambria Math" w:hAnsi="Cambria Math" w:cs="Times"/>
                        <w:sz w:val="20"/>
                        <w:lang w:val="en-GB"/>
                      </w:rPr>
                      <m:t>2</m:t>
                    </m:r>
                  </m:sup>
                </m:sSup>
              </m:num>
              <m:den>
                <m:r>
                  <w:rPr>
                    <w:rFonts w:ascii="Cambria Math" w:hAnsi="Cambria Math" w:cs="Times"/>
                    <w:sz w:val="20"/>
                    <w:lang w:val="en-GB"/>
                  </w:rPr>
                  <m:t>2m</m:t>
                </m:r>
              </m:den>
            </m:f>
            <m:r>
              <w:rPr>
                <w:rFonts w:ascii="Cambria Math" w:hAnsi="Cambria Math" w:cs="Times"/>
                <w:sz w:val="20"/>
                <w:lang w:val="en-GB"/>
              </w:rPr>
              <m:t xml:space="preserve"> </m:t>
            </m:r>
          </m:e>
        </m:d>
      </m:oMath>
      <w:r w:rsidR="00D644AE" w:rsidRPr="000E7F4C">
        <w:rPr>
          <w:rFonts w:ascii="Times" w:hAnsi="Times" w:cs="Times"/>
          <w:sz w:val="20"/>
          <w:lang w:val="en-GB"/>
        </w:rPr>
        <w:t>, which is expressed in terms of</w:t>
      </w:r>
      <w:r w:rsidRPr="000E7F4C">
        <w:rPr>
          <w:rFonts w:ascii="Times" w:hAnsi="Times" w:cs="Times"/>
          <w:sz w:val="20"/>
          <w:lang w:val="en-GB"/>
        </w:rPr>
        <w:t xml:space="preserve"> </w:t>
      </w:r>
      <w:r w:rsidR="00D644AE" w:rsidRPr="000E7F4C">
        <w:rPr>
          <w:rFonts w:ascii="Times" w:hAnsi="Times" w:cs="Times"/>
          <w:sz w:val="20"/>
          <w:lang w:val="en-GB"/>
        </w:rPr>
        <w:t xml:space="preserve">the </w:t>
      </w:r>
      <w:r w:rsidRPr="000E7F4C">
        <w:rPr>
          <w:rFonts w:ascii="Times" w:hAnsi="Times" w:cs="Times"/>
          <w:sz w:val="20"/>
          <w:lang w:val="en-GB"/>
        </w:rPr>
        <w:t>momentum of electron</w:t>
      </w:r>
      <w:r w:rsidR="00D644AE" w:rsidRPr="000E7F4C">
        <w:rPr>
          <w:rFonts w:ascii="Times" w:hAnsi="Times" w:cs="Times"/>
          <w:sz w:val="20"/>
          <w:lang w:val="en-GB"/>
        </w:rPr>
        <w:t>s</w:t>
      </w:r>
      <w:r w:rsidRPr="000E7F4C">
        <w:rPr>
          <w:rFonts w:ascii="Times" w:hAnsi="Times" w:cs="Times"/>
          <w:sz w:val="20"/>
          <w:lang w:val="en-GB"/>
        </w:rPr>
        <w:t xml:space="preserve"> </w:t>
      </w:r>
      <m:oMath>
        <m:r>
          <w:rPr>
            <w:rFonts w:ascii="Cambria Math" w:hAnsi="Cambria Math" w:cs="Times"/>
            <w:sz w:val="20"/>
            <w:lang w:val="en-GB"/>
          </w:rPr>
          <m:t>( p=±</m:t>
        </m:r>
        <m:rad>
          <m:radPr>
            <m:degHide m:val="1"/>
            <m:ctrlPr>
              <w:rPr>
                <w:rFonts w:ascii="Cambria Math" w:hAnsi="Cambria Math" w:cs="Times"/>
                <w:i/>
                <w:sz w:val="20"/>
                <w:lang w:val="en-GB"/>
              </w:rPr>
            </m:ctrlPr>
          </m:radPr>
          <m:deg/>
          <m:e>
            <m:r>
              <w:rPr>
                <w:rFonts w:ascii="Cambria Math" w:hAnsi="Cambria Math" w:cs="Times"/>
                <w:sz w:val="20"/>
                <w:lang w:val="en-GB"/>
              </w:rPr>
              <m:t>2mε</m:t>
            </m:r>
          </m:e>
        </m:rad>
      </m:oMath>
      <w:r w:rsidRPr="000E7F4C">
        <w:rPr>
          <w:rFonts w:ascii="Times" w:hAnsi="Times" w:cs="Times"/>
          <w:sz w:val="20"/>
          <w:lang w:val="en-GB"/>
        </w:rPr>
        <w:t>)</w:t>
      </w:r>
      <w:r w:rsidR="003C5D46" w:rsidRPr="000E7F4C">
        <w:rPr>
          <w:rFonts w:ascii="Times" w:hAnsi="Times" w:cs="Times"/>
          <w:sz w:val="20"/>
          <w:lang w:val="en-GB"/>
        </w:rPr>
        <w:t>:</w:t>
      </w:r>
    </w:p>
    <w:p w14:paraId="2FD12F29" w14:textId="13462803"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d>
                <m:dPr>
                  <m:begChr m:val="{"/>
                  <m:endChr m:val=""/>
                  <m:ctrlPr>
                    <w:rPr>
                      <w:rFonts w:ascii="Cambria Math" w:hAnsi="Cambria Math" w:cs="Times"/>
                      <w:i/>
                      <w:sz w:val="20"/>
                      <w:lang w:val="en-GB"/>
                    </w:rPr>
                  </m:ctrlPr>
                </m:dPr>
                <m:e>
                  <m:m>
                    <m:mPr>
                      <m:mcs>
                        <m:mc>
                          <m:mcPr>
                            <m:count m:val="1"/>
                            <m:mcJc m:val="center"/>
                          </m:mcPr>
                        </m:mc>
                      </m:mcs>
                      <m:ctrlPr>
                        <w:rPr>
                          <w:rFonts w:ascii="Cambria Math" w:hAnsi="Cambria Math" w:cs="Times"/>
                          <w:i/>
                          <w:sz w:val="20"/>
                          <w:lang w:val="en-GB"/>
                        </w:rPr>
                      </m:ctrlPr>
                    </m:mPr>
                    <m:mr>
                      <m:e>
                        <m:r>
                          <w:rPr>
                            <w:rFonts w:ascii="Cambria Math" w:hAnsi="Cambria Math" w:cs="Times"/>
                            <w:sz w:val="20"/>
                            <w:lang w:val="en-GB"/>
                          </w:rPr>
                          <m:t>E=</m:t>
                        </m:r>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m:t>
                            </m:r>
                          </m:sub>
                        </m:sSub>
                        <m:r>
                          <w:rPr>
                            <w:rFonts w:ascii="Cambria Math" w:hAnsi="Cambria Math" w:cs="Times"/>
                            <w:sz w:val="20"/>
                            <w:lang w:val="en-GB"/>
                          </w:rPr>
                          <m:t xml:space="preserve">  (p≥0)</m:t>
                        </m:r>
                      </m:e>
                    </m:mr>
                    <m:mr>
                      <m:e>
                        <m:r>
                          <w:rPr>
                            <w:rFonts w:ascii="Cambria Math" w:hAnsi="Cambria Math" w:cs="Times"/>
                            <w:sz w:val="20"/>
                            <w:lang w:val="en-GB"/>
                          </w:rPr>
                          <m:t>E=</m:t>
                        </m:r>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m:t>
                            </m:r>
                          </m:sub>
                        </m:sSub>
                        <m:r>
                          <w:rPr>
                            <w:rFonts w:ascii="Cambria Math" w:hAnsi="Cambria Math" w:cs="Times"/>
                            <w:sz w:val="20"/>
                            <w:lang w:val="en-GB"/>
                          </w:rPr>
                          <m:t xml:space="preserve">  (p&lt;0)</m:t>
                        </m:r>
                      </m:e>
                    </m:mr>
                  </m:m>
                </m:e>
              </m:d>
              <m:r>
                <w:rPr>
                  <w:rFonts w:ascii="Cambria Math" w:hAnsi="Cambria Math" w:cs="Times"/>
                  <w:sz w:val="20"/>
                  <w:lang w:val="en-GB"/>
                </w:rPr>
                <m:t xml:space="preserve">    s.t.    </m:t>
              </m:r>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m:t>
                  </m:r>
                </m:sub>
              </m:sSub>
              <m:r>
                <m:rPr>
                  <m:sty m:val="bi"/>
                </m:rPr>
                <w:rPr>
                  <w:rFonts w:ascii="Cambria Math" w:hAnsi="Cambria Math" w:cs="Times"/>
                  <w:sz w:val="20"/>
                  <w:lang w:val="en-GB"/>
                </w:rPr>
                <m:t xml:space="preserve"> </m:t>
              </m:r>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r>
                    <w:rPr>
                      <w:rFonts w:ascii="Cambria Math" w:hAnsi="Cambria Math" w:cs="Times"/>
                      <w:sz w:val="20"/>
                      <w:lang w:val="en-GB"/>
                    </w:rPr>
                    <m:t>±</m:t>
                  </m:r>
                  <m:sSup>
                    <m:sSupPr>
                      <m:ctrlPr>
                        <w:rPr>
                          <w:rFonts w:ascii="Cambria Math" w:hAnsi="Cambria Math" w:cs="Times"/>
                          <w:i/>
                          <w:sz w:val="20"/>
                          <w:lang w:val="en-GB"/>
                        </w:rPr>
                      </m:ctrlPr>
                    </m:sSupPr>
                    <m:e>
                      <m:r>
                        <w:rPr>
                          <w:rFonts w:ascii="Cambria Math" w:hAnsi="Cambria Math" w:cs="Times"/>
                          <w:sz w:val="20"/>
                          <w:lang w:val="en-GB"/>
                        </w:rPr>
                        <m:t>ħc</m:t>
                      </m:r>
                    </m:e>
                    <m:sup>
                      <m:r>
                        <w:rPr>
                          <w:rFonts w:ascii="Cambria Math" w:hAnsi="Cambria Math" w:cs="Times"/>
                          <w:sz w:val="20"/>
                          <w:lang w:val="en-GB"/>
                        </w:rPr>
                        <m:t>2</m:t>
                      </m:r>
                    </m:sup>
                  </m:sSup>
                  <m:r>
                    <w:rPr>
                      <w:rFonts w:ascii="Cambria Math" w:hAnsi="Cambria Math" w:cs="Times"/>
                      <w:sz w:val="20"/>
                      <w:lang w:val="en-GB"/>
                    </w:rPr>
                    <m:t>Q</m:t>
                  </m:r>
                  <m:rad>
                    <m:radPr>
                      <m:degHide m:val="1"/>
                      <m:ctrlPr>
                        <w:rPr>
                          <w:rFonts w:ascii="Cambria Math" w:hAnsi="Cambria Math" w:cs="Times"/>
                          <w:i/>
                          <w:sz w:val="20"/>
                          <w:lang w:val="en-GB"/>
                        </w:rPr>
                      </m:ctrlPr>
                    </m:radPr>
                    <m:deg/>
                    <m:e>
                      <m:r>
                        <w:rPr>
                          <w:rFonts w:ascii="Cambria Math" w:hAnsi="Cambria Math" w:cs="Times"/>
                          <w:sz w:val="20"/>
                          <w:lang w:val="en-GB"/>
                        </w:rPr>
                        <m:t>2mε</m:t>
                      </m:r>
                    </m:e>
                  </m:rad>
                </m:num>
                <m:den>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
                    <m:dPr>
                      <m:ctrlPr>
                        <w:rPr>
                          <w:rFonts w:ascii="Cambria Math" w:hAnsi="Cambria Math" w:cs="Times"/>
                          <w:i/>
                          <w:sz w:val="20"/>
                          <w:lang w:val="en-GB"/>
                        </w:rPr>
                      </m:ctrlPr>
                    </m:dPr>
                    <m:e>
                      <m:r>
                        <w:rPr>
                          <w:rFonts w:ascii="Cambria Math" w:hAnsi="Cambria Math" w:cs="Times"/>
                          <w:sz w:val="20"/>
                          <w:lang w:val="en-GB"/>
                        </w:rPr>
                        <m:t>1-cos</m:t>
                      </m:r>
                      <m:d>
                        <m:dPr>
                          <m:ctrlPr>
                            <w:rPr>
                              <w:rFonts w:ascii="Cambria Math" w:hAnsi="Cambria Math" w:cs="Times"/>
                              <w:i/>
                              <w:sz w:val="20"/>
                              <w:lang w:val="en-GB"/>
                            </w:rPr>
                          </m:ctrlPr>
                        </m:dPr>
                        <m:e>
                          <m:r>
                            <w:rPr>
                              <w:rFonts w:ascii="Cambria Math" w:hAnsi="Cambria Math" w:cs="Times"/>
                              <w:sz w:val="20"/>
                              <w:lang w:val="en-GB"/>
                            </w:rPr>
                            <m:t>Θ</m:t>
                          </m:r>
                        </m:e>
                      </m:d>
                    </m:e>
                  </m:d>
                </m:den>
              </m:f>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29</m:t>
                  </m:r>
                </m:e>
              </m:d>
              <m:ctrlPr>
                <w:rPr>
                  <w:rFonts w:ascii="Cambria Math" w:hAnsi="Cambria Math" w:cs="Times"/>
                  <w:bCs/>
                  <w:i/>
                  <w:sz w:val="20"/>
                  <w:lang w:val="en-GB"/>
                </w:rPr>
              </m:ctrlPr>
            </m:e>
          </m:eqArr>
        </m:oMath>
      </m:oMathPara>
    </w:p>
    <w:p w14:paraId="22820A70" w14:textId="77777777" w:rsidR="00D644AE" w:rsidRPr="000E7F4C" w:rsidRDefault="00D644AE" w:rsidP="00D624FB">
      <w:pPr>
        <w:pStyle w:val="SMText"/>
        <w:rPr>
          <w:rFonts w:ascii="Times" w:hAnsi="Times" w:cs="Times"/>
          <w:sz w:val="20"/>
          <w:lang w:val="en-GB"/>
        </w:rPr>
      </w:pPr>
    </w:p>
    <w:p w14:paraId="070B15C9" w14:textId="539BC4E0" w:rsidR="00D624FB" w:rsidRPr="000E7F4C" w:rsidRDefault="00000000" w:rsidP="00D624FB">
      <w:pPr>
        <w:pStyle w:val="SMText"/>
        <w:rPr>
          <w:rFonts w:ascii="Times" w:hAnsi="Times" w:cs="Times"/>
          <w:sz w:val="20"/>
          <w:lang w:val="en-GB"/>
        </w:rPr>
      </w:pPr>
      <w:r w:rsidRPr="000E7F4C">
        <w:rPr>
          <w:rFonts w:ascii="Times" w:hAnsi="Times" w:cs="Times"/>
          <w:sz w:val="20"/>
          <w:lang w:val="en-GB"/>
        </w:rPr>
        <w:t>The integral in Eq. (28) should be evaluated in separate positive and negative integral domains owing to positive and negative integrand functions</w:t>
      </w:r>
      <w:r w:rsidR="003C5D46" w:rsidRPr="000E7F4C">
        <w:rPr>
          <w:rFonts w:ascii="Times" w:hAnsi="Times" w:cs="Times"/>
          <w:sz w:val="20"/>
          <w:lang w:val="en-GB"/>
        </w:rPr>
        <w:t>:</w:t>
      </w:r>
    </w:p>
    <w:p w14:paraId="0974FF0A" w14:textId="77777777" w:rsidR="00D644AE" w:rsidRPr="000E7F4C" w:rsidRDefault="00D644AE" w:rsidP="00D624FB">
      <w:pPr>
        <w:pStyle w:val="SMText"/>
        <w:rPr>
          <w:rFonts w:ascii="Times" w:hAnsi="Times" w:cs="Times"/>
          <w:sz w:val="20"/>
          <w:lang w:val="en-GB"/>
        </w:rPr>
      </w:pPr>
    </w:p>
    <w:p w14:paraId="4F4F63FC" w14:textId="476F0BF4"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m:rPr>
                  <m:sty m:val="bi"/>
                </m:rPr>
                <w:rPr>
                  <w:rFonts w:ascii="Cambria Math" w:hAnsi="Cambria Math" w:cs="Times"/>
                  <w:sz w:val="20"/>
                  <w:lang w:val="en-GB"/>
                </w:rPr>
                <m:t xml:space="preserve"> </m:t>
              </m:r>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w:rPr>
                  <w:rFonts w:ascii="Cambria Math" w:hAnsi="Cambria Math" w:cs="Times"/>
                  <w:sz w:val="20"/>
                  <w:lang w:val="en-GB"/>
                </w:rPr>
                <m:t>=</m:t>
              </m:r>
            </m:e>
            <m:e>
              <m:nary>
                <m:naryPr>
                  <m:limLoc m:val="subSup"/>
                  <m:ctrlPr>
                    <w:rPr>
                      <w:rFonts w:ascii="Cambria Math" w:hAnsi="Cambria Math" w:cs="Times"/>
                      <w:i/>
                      <w:sz w:val="20"/>
                      <w:lang w:val="en-GB"/>
                    </w:rPr>
                  </m:ctrlPr>
                </m:naryPr>
                <m:sub>
                  <m:r>
                    <w:rPr>
                      <w:rFonts w:ascii="Cambria Math" w:hAnsi="Cambria Math" w:cs="Times"/>
                      <w:sz w:val="20"/>
                      <w:lang w:val="en-GB"/>
                    </w:rPr>
                    <m:t>0</m:t>
                  </m:r>
                </m:sub>
                <m:sup>
                  <m:r>
                    <w:rPr>
                      <w:rFonts w:ascii="Cambria Math" w:hAnsi="Cambria Math" w:cs="Times"/>
                      <w:sz w:val="20"/>
                      <w:lang w:val="en-GB"/>
                    </w:rPr>
                    <m:t>∞</m:t>
                  </m:r>
                </m:sup>
                <m:e>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1</m:t>
                          </m:r>
                        </m:num>
                        <m:den>
                          <m:r>
                            <w:rPr>
                              <w:rFonts w:ascii="Cambria Math" w:hAnsi="Cambria Math" w:cs="Times"/>
                              <w:sz w:val="20"/>
                              <w:lang w:val="en-GB"/>
                            </w:rPr>
                            <m:t>exp</m:t>
                          </m:r>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ε-</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num>
                                <m:den>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den>
                              </m:f>
                            </m:e>
                          </m:d>
                          <m:r>
                            <w:rPr>
                              <w:rFonts w:ascii="Cambria Math" w:hAnsi="Cambria Math" w:cs="Times"/>
                              <w:sz w:val="20"/>
                              <w:lang w:val="en-GB"/>
                            </w:rPr>
                            <m:t>+1</m:t>
                          </m:r>
                        </m:den>
                      </m:f>
                    </m:e>
                  </m:d>
                  <m:r>
                    <w:rPr>
                      <w:rFonts w:ascii="Cambria Math" w:hAnsi="Cambria Math" w:cs="Times"/>
                      <w:sz w:val="20"/>
                      <w:lang w:val="en-GB"/>
                    </w:rPr>
                    <m:t>∙</m:t>
                  </m:r>
                  <m:d>
                    <m:dPr>
                      <m:begChr m:val="{"/>
                      <m:endChr m:val="}"/>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r>
                        <w:rPr>
                          <w:rFonts w:ascii="Cambria Math" w:hAnsi="Cambria Math" w:cs="Times"/>
                          <w:sz w:val="20"/>
                          <w:lang w:val="en-GB"/>
                        </w:rPr>
                        <m:t>+</m:t>
                      </m:r>
                      <m:sSup>
                        <m:sSupPr>
                          <m:ctrlPr>
                            <w:rPr>
                              <w:rFonts w:ascii="Cambria Math" w:hAnsi="Cambria Math" w:cs="Times"/>
                              <w:i/>
                              <w:sz w:val="20"/>
                              <w:lang w:val="en-GB"/>
                            </w:rPr>
                          </m:ctrlPr>
                        </m:sSupPr>
                        <m:e>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e>
                          </m:d>
                        </m:e>
                        <m:sup>
                          <m:r>
                            <w:rPr>
                              <w:rFonts w:ascii="Cambria Math" w:hAnsi="Cambria Math" w:cs="Times"/>
                              <w:sz w:val="20"/>
                              <w:lang w:val="en-GB"/>
                            </w:rPr>
                            <m:t>3</m:t>
                          </m:r>
                        </m:sup>
                      </m:sSup>
                      <m:r>
                        <w:rPr>
                          <w:rFonts w:ascii="Cambria Math" w:hAnsi="Cambria Math" w:cs="Times"/>
                          <w:sz w:val="20"/>
                          <w:lang w:val="en-GB"/>
                        </w:rPr>
                        <m:t>-2</m:t>
                      </m:r>
                      <m:sSup>
                        <m:sSupPr>
                          <m:ctrlPr>
                            <w:rPr>
                              <w:rFonts w:ascii="Cambria Math" w:hAnsi="Cambria Math" w:cs="Times"/>
                              <w:i/>
                              <w:sz w:val="20"/>
                              <w:lang w:val="en-GB"/>
                            </w:rPr>
                          </m:ctrlPr>
                        </m:sSupPr>
                        <m:e>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e>
                          </m:d>
                        </m:e>
                        <m:sup>
                          <m:r>
                            <w:rPr>
                              <w:rFonts w:ascii="Cambria Math" w:hAnsi="Cambria Math" w:cs="Times"/>
                              <w:sz w:val="20"/>
                              <w:lang w:val="en-GB"/>
                            </w:rPr>
                            <m:t>3</m:t>
                          </m:r>
                        </m:sup>
                      </m:sSup>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r>
                    <w:rPr>
                      <w:rFonts w:ascii="Cambria Math" w:hAnsi="Cambria Math" w:cs="Times"/>
                      <w:sz w:val="20"/>
                      <w:lang w:val="en-GB"/>
                    </w:rPr>
                    <m:t>dp</m:t>
                  </m:r>
                </m:e>
              </m:nary>
              <m:r>
                <w:rPr>
                  <w:rFonts w:ascii="Cambria Math" w:hAnsi="Cambria Math" w:cs="Times"/>
                  <w:sz w:val="20"/>
                  <w:lang w:val="en-GB"/>
                </w:rPr>
                <m:t xml:space="preserve"> </m:t>
              </m:r>
            </m:e>
            <m:e>
              <m:r>
                <w:rPr>
                  <w:rFonts w:ascii="Cambria Math" w:hAnsi="Cambria Math" w:cs="Times"/>
                  <w:sz w:val="20"/>
                  <w:lang w:val="en-GB"/>
                </w:rPr>
                <m:t>+</m:t>
              </m:r>
              <m:nary>
                <m:naryPr>
                  <m:limLoc m:val="subSup"/>
                  <m:ctrlPr>
                    <w:rPr>
                      <w:rFonts w:ascii="Cambria Math" w:hAnsi="Cambria Math" w:cs="Times"/>
                      <w:i/>
                      <w:sz w:val="20"/>
                      <w:lang w:val="en-GB"/>
                    </w:rPr>
                  </m:ctrlPr>
                </m:naryPr>
                <m:sub>
                  <m:r>
                    <w:rPr>
                      <w:rFonts w:ascii="Cambria Math" w:hAnsi="Cambria Math" w:cs="Times"/>
                      <w:sz w:val="20"/>
                      <w:lang w:val="en-GB"/>
                    </w:rPr>
                    <m:t>-∞</m:t>
                  </m:r>
                </m:sub>
                <m:sup>
                  <m:r>
                    <w:rPr>
                      <w:rFonts w:ascii="Cambria Math" w:hAnsi="Cambria Math" w:cs="Times"/>
                      <w:sz w:val="20"/>
                      <w:lang w:val="en-GB"/>
                    </w:rPr>
                    <m:t>0</m:t>
                  </m:r>
                </m:sup>
                <m:e>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1</m:t>
                          </m:r>
                        </m:num>
                        <m:den>
                          <m:r>
                            <w:rPr>
                              <w:rFonts w:ascii="Cambria Math" w:hAnsi="Cambria Math" w:cs="Times"/>
                              <w:sz w:val="20"/>
                              <w:lang w:val="en-GB"/>
                            </w:rPr>
                            <m:t>exp</m:t>
                          </m:r>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ε-</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num>
                                <m:den>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den>
                              </m:f>
                            </m:e>
                          </m:d>
                          <m:r>
                            <w:rPr>
                              <w:rFonts w:ascii="Cambria Math" w:hAnsi="Cambria Math" w:cs="Times"/>
                              <w:sz w:val="20"/>
                              <w:lang w:val="en-GB"/>
                            </w:rPr>
                            <m:t>+1</m:t>
                          </m:r>
                        </m:den>
                      </m:f>
                    </m:e>
                  </m:d>
                  <m:r>
                    <w:rPr>
                      <w:rFonts w:ascii="Cambria Math" w:hAnsi="Cambria Math" w:cs="Times"/>
                      <w:sz w:val="20"/>
                      <w:lang w:val="en-GB"/>
                    </w:rPr>
                    <m:t>∙</m:t>
                  </m:r>
                  <m:d>
                    <m:dPr>
                      <m:begChr m:val="{"/>
                      <m:endChr m:val="}"/>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r>
                        <w:rPr>
                          <w:rFonts w:ascii="Cambria Math" w:hAnsi="Cambria Math" w:cs="Times"/>
                          <w:sz w:val="20"/>
                          <w:lang w:val="en-GB"/>
                        </w:rPr>
                        <m:t>+</m:t>
                      </m:r>
                      <m:sSup>
                        <m:sSupPr>
                          <m:ctrlPr>
                            <w:rPr>
                              <w:rFonts w:ascii="Cambria Math" w:hAnsi="Cambria Math" w:cs="Times"/>
                              <w:i/>
                              <w:sz w:val="20"/>
                              <w:lang w:val="en-GB"/>
                            </w:rPr>
                          </m:ctrlPr>
                        </m:sSupPr>
                        <m:e>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e>
                          </m:d>
                        </m:e>
                        <m:sup>
                          <m:r>
                            <w:rPr>
                              <w:rFonts w:ascii="Cambria Math" w:hAnsi="Cambria Math" w:cs="Times"/>
                              <w:sz w:val="20"/>
                              <w:lang w:val="en-GB"/>
                            </w:rPr>
                            <m:t>3</m:t>
                          </m:r>
                        </m:sup>
                      </m:sSup>
                      <m:r>
                        <w:rPr>
                          <w:rFonts w:ascii="Cambria Math" w:hAnsi="Cambria Math" w:cs="Times"/>
                          <w:sz w:val="20"/>
                          <w:lang w:val="en-GB"/>
                        </w:rPr>
                        <m:t>-2</m:t>
                      </m:r>
                      <m:sSup>
                        <m:sSupPr>
                          <m:ctrlPr>
                            <w:rPr>
                              <w:rFonts w:ascii="Cambria Math" w:hAnsi="Cambria Math" w:cs="Times"/>
                              <w:i/>
                              <w:sz w:val="20"/>
                              <w:lang w:val="en-GB"/>
                            </w:rPr>
                          </m:ctrlPr>
                        </m:sSupPr>
                        <m:e>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e>
                          </m:d>
                        </m:e>
                        <m:sup>
                          <m:r>
                            <w:rPr>
                              <w:rFonts w:ascii="Cambria Math" w:hAnsi="Cambria Math" w:cs="Times"/>
                              <w:sz w:val="20"/>
                              <w:lang w:val="en-GB"/>
                            </w:rPr>
                            <m:t>3</m:t>
                          </m:r>
                        </m:sup>
                      </m:sSup>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r>
                    <w:rPr>
                      <w:rFonts w:ascii="Cambria Math" w:hAnsi="Cambria Math" w:cs="Times"/>
                      <w:sz w:val="20"/>
                      <w:lang w:val="en-GB"/>
                    </w:rPr>
                    <m:t>dp</m:t>
                  </m:r>
                </m:e>
              </m:nary>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30</m:t>
                  </m:r>
                </m:e>
              </m:d>
              <m:ctrlPr>
                <w:rPr>
                  <w:rFonts w:ascii="Cambria Math" w:hAnsi="Cambria Math" w:cs="Times"/>
                  <w:bCs/>
                  <w:i/>
                  <w:sz w:val="20"/>
                  <w:lang w:val="en-GB"/>
                </w:rPr>
              </m:ctrlPr>
            </m:e>
          </m:eqArr>
        </m:oMath>
      </m:oMathPara>
    </w:p>
    <w:p w14:paraId="7FB39319" w14:textId="77777777" w:rsidR="00D644AE" w:rsidRPr="000E7F4C" w:rsidRDefault="00D644AE" w:rsidP="00D624FB">
      <w:pPr>
        <w:pStyle w:val="SMText"/>
        <w:rPr>
          <w:rFonts w:ascii="Times" w:hAnsi="Times" w:cs="Times"/>
          <w:sz w:val="20"/>
          <w:lang w:val="en-GB"/>
        </w:rPr>
      </w:pPr>
    </w:p>
    <w:p w14:paraId="33BB9B95" w14:textId="410584F2" w:rsidR="00D624FB" w:rsidRPr="000E7F4C" w:rsidRDefault="00000000" w:rsidP="00E23809">
      <w:pPr>
        <w:pStyle w:val="SMText"/>
        <w:ind w:firstLine="0"/>
        <w:rPr>
          <w:rFonts w:ascii="Times" w:hAnsi="Times" w:cs="Times"/>
          <w:sz w:val="20"/>
          <w:lang w:val="en-GB"/>
        </w:rPr>
      </w:pPr>
      <w:r w:rsidRPr="000E7F4C">
        <w:rPr>
          <w:rFonts w:ascii="Times" w:hAnsi="Times" w:cs="Times"/>
          <w:sz w:val="20"/>
          <w:lang w:val="en-GB"/>
        </w:rPr>
        <w:t xml:space="preserve">Here, functions </w:t>
      </w:r>
      <m:oMath>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oMath>
      <w:r w:rsidRPr="000E7F4C">
        <w:rPr>
          <w:rFonts w:ascii="Times" w:hAnsi="Times" w:cs="Times"/>
          <w:sz w:val="20"/>
          <w:lang w:val="en-GB"/>
        </w:rPr>
        <w:t xml:space="preserve"> and </w:t>
      </w:r>
      <m:oMath>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oMath>
      <w:r w:rsidRPr="000E7F4C">
        <w:rPr>
          <w:rFonts w:ascii="Times" w:hAnsi="Times" w:cs="Times"/>
          <w:sz w:val="20"/>
          <w:lang w:val="en-GB"/>
        </w:rPr>
        <w:t xml:space="preserve"> </w:t>
      </w:r>
      <w:r w:rsidR="003C5D46" w:rsidRPr="000E7F4C">
        <w:rPr>
          <w:rFonts w:ascii="Times" w:hAnsi="Times" w:cs="Times"/>
          <w:sz w:val="20"/>
          <w:lang w:val="en-GB"/>
        </w:rPr>
        <w:t xml:space="preserve">are </w:t>
      </w:r>
      <w:r w:rsidRPr="000E7F4C">
        <w:rPr>
          <w:rFonts w:ascii="Times" w:hAnsi="Times" w:cs="Times"/>
          <w:sz w:val="20"/>
          <w:lang w:val="en-GB"/>
        </w:rPr>
        <w:t>defined for positive and negative momentum, respectively</w:t>
      </w:r>
      <w:r w:rsidR="003C5D46" w:rsidRPr="000E7F4C">
        <w:rPr>
          <w:rFonts w:ascii="Times" w:hAnsi="Times" w:cs="Times"/>
          <w:sz w:val="20"/>
          <w:lang w:val="en-GB"/>
        </w:rPr>
        <w:t>:</w:t>
      </w:r>
    </w:p>
    <w:p w14:paraId="3F4C5F39" w14:textId="082D036D"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r>
                <w:rPr>
                  <w:rFonts w:ascii="Cambria Math" w:hAnsi="Cambria Math" w:cs="Times"/>
                  <w:sz w:val="20"/>
                  <w:lang w:val="en-GB"/>
                </w:rPr>
                <m:t xml:space="preserve">= </m:t>
              </m:r>
              <m:f>
                <m:fPr>
                  <m:ctrlPr>
                    <w:rPr>
                      <w:rFonts w:ascii="Cambria Math" w:hAnsi="Cambria Math" w:cs="Times"/>
                      <w:i/>
                      <w:sz w:val="20"/>
                      <w:lang w:val="en-GB"/>
                    </w:rPr>
                  </m:ctrlPr>
                </m:fPr>
                <m:num>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m:t>
                  </m:r>
                  <m:f>
                    <m:fPr>
                      <m:ctrlPr>
                        <w:rPr>
                          <w:rFonts w:ascii="Cambria Math" w:hAnsi="Cambria Math" w:cs="Times"/>
                          <w:i/>
                          <w:sz w:val="20"/>
                          <w:lang w:val="en-GB"/>
                        </w:rPr>
                      </m:ctrlPr>
                    </m:fPr>
                    <m:num>
                      <m:sSup>
                        <m:sSupPr>
                          <m:ctrlPr>
                            <w:rPr>
                              <w:rFonts w:ascii="Cambria Math" w:hAnsi="Cambria Math" w:cs="Times"/>
                              <w:i/>
                              <w:sz w:val="20"/>
                              <w:lang w:val="en-GB"/>
                            </w:rPr>
                          </m:ctrlPr>
                        </m:sSupPr>
                        <m:e>
                          <m:r>
                            <w:rPr>
                              <w:rFonts w:ascii="Cambria Math" w:hAnsi="Cambria Math" w:cs="Times"/>
                              <w:sz w:val="20"/>
                              <w:lang w:val="en-GB"/>
                            </w:rPr>
                            <m:t>ħc</m:t>
                          </m:r>
                        </m:e>
                        <m:sup>
                          <m:r>
                            <w:rPr>
                              <w:rFonts w:ascii="Cambria Math" w:hAnsi="Cambria Math" w:cs="Times"/>
                              <w:sz w:val="20"/>
                              <w:lang w:val="en-GB"/>
                            </w:rPr>
                            <m:t>2</m:t>
                          </m:r>
                        </m:sup>
                      </m:sSup>
                      <m:r>
                        <w:rPr>
                          <w:rFonts w:ascii="Cambria Math" w:hAnsi="Cambria Math" w:cs="Times"/>
                          <w:sz w:val="20"/>
                          <w:lang w:val="en-GB"/>
                        </w:rPr>
                        <m:t>Q</m:t>
                      </m:r>
                      <m:rad>
                        <m:radPr>
                          <m:degHide m:val="1"/>
                          <m:ctrlPr>
                            <w:rPr>
                              <w:rFonts w:ascii="Cambria Math" w:hAnsi="Cambria Math" w:cs="Times"/>
                              <w:i/>
                              <w:sz w:val="20"/>
                              <w:lang w:val="en-GB"/>
                            </w:rPr>
                          </m:ctrlPr>
                        </m:radPr>
                        <m:deg/>
                        <m:e>
                          <m:r>
                            <w:rPr>
                              <w:rFonts w:ascii="Cambria Math" w:hAnsi="Cambria Math" w:cs="Times"/>
                              <w:sz w:val="20"/>
                              <w:lang w:val="en-GB"/>
                            </w:rPr>
                            <m:t>2m</m:t>
                          </m:r>
                        </m:e>
                      </m:rad>
                    </m:num>
                    <m:den>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en>
                  </m:f>
                  <m:rad>
                    <m:radPr>
                      <m:degHide m:val="1"/>
                      <m:ctrlPr>
                        <w:rPr>
                          <w:rFonts w:ascii="Cambria Math" w:hAnsi="Cambria Math" w:cs="Times"/>
                          <w:i/>
                          <w:sz w:val="20"/>
                          <w:lang w:val="en-GB"/>
                        </w:rPr>
                      </m:ctrlPr>
                    </m:radPr>
                    <m:deg/>
                    <m:e>
                      <m:r>
                        <w:rPr>
                          <w:rFonts w:ascii="Cambria Math" w:hAnsi="Cambria Math" w:cs="Times"/>
                          <w:sz w:val="20"/>
                          <w:lang w:val="en-GB"/>
                        </w:rPr>
                        <m:t>ε</m:t>
                      </m:r>
                    </m:e>
                  </m:rad>
                </m:num>
                <m:den>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
                    <m:dPr>
                      <m:ctrlPr>
                        <w:rPr>
                          <w:rFonts w:ascii="Cambria Math" w:hAnsi="Cambria Math" w:cs="Times"/>
                          <w:i/>
                          <w:sz w:val="20"/>
                          <w:lang w:val="en-GB"/>
                        </w:rPr>
                      </m:ctrlPr>
                    </m:dPr>
                    <m:e>
                      <m:r>
                        <w:rPr>
                          <w:rFonts w:ascii="Cambria Math" w:hAnsi="Cambria Math" w:cs="Times"/>
                          <w:sz w:val="20"/>
                          <w:lang w:val="en-GB"/>
                        </w:rPr>
                        <m:t>1-cos</m:t>
                      </m:r>
                      <m:d>
                        <m:dPr>
                          <m:ctrlPr>
                            <w:rPr>
                              <w:rFonts w:ascii="Cambria Math" w:hAnsi="Cambria Math" w:cs="Times"/>
                              <w:i/>
                              <w:sz w:val="20"/>
                              <w:lang w:val="en-GB"/>
                            </w:rPr>
                          </m:ctrlPr>
                        </m:dPr>
                        <m:e>
                          <m:r>
                            <m:rPr>
                              <m:sty m:val="p"/>
                            </m:rPr>
                            <w:rPr>
                              <w:rFonts w:ascii="Cambria Math" w:hAnsi="Cambria Math" w:cs="Times"/>
                              <w:sz w:val="20"/>
                              <w:lang w:val="en-GB"/>
                            </w:rPr>
                            <m:t>Θ</m:t>
                          </m:r>
                        </m:e>
                      </m:d>
                    </m:e>
                  </m:d>
                </m:den>
              </m:f>
              <m:r>
                <w:rPr>
                  <w:rFonts w:ascii="Cambria Math" w:hAnsi="Cambria Math" w:cs="Times"/>
                  <w:sz w:val="20"/>
                  <w:lang w:val="en-GB"/>
                </w:rPr>
                <m:t xml:space="preserve">,  </m:t>
              </m:r>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r>
                <w:rPr>
                  <w:rFonts w:ascii="Cambria Math" w:hAnsi="Cambria Math" w:cs="Times"/>
                  <w:sz w:val="20"/>
                  <w:lang w:val="en-GB"/>
                </w:rPr>
                <m:t xml:space="preserve">= </m:t>
              </m:r>
              <m:f>
                <m:fPr>
                  <m:ctrlPr>
                    <w:rPr>
                      <w:rFonts w:ascii="Cambria Math" w:hAnsi="Cambria Math" w:cs="Times"/>
                      <w:i/>
                      <w:sz w:val="20"/>
                      <w:lang w:val="en-GB"/>
                    </w:rPr>
                  </m:ctrlPr>
                </m:fPr>
                <m:num>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m:t>
                  </m:r>
                  <m:f>
                    <m:fPr>
                      <m:ctrlPr>
                        <w:rPr>
                          <w:rFonts w:ascii="Cambria Math" w:hAnsi="Cambria Math" w:cs="Times"/>
                          <w:i/>
                          <w:sz w:val="20"/>
                          <w:lang w:val="en-GB"/>
                        </w:rPr>
                      </m:ctrlPr>
                    </m:fPr>
                    <m:num>
                      <m:sSup>
                        <m:sSupPr>
                          <m:ctrlPr>
                            <w:rPr>
                              <w:rFonts w:ascii="Cambria Math" w:hAnsi="Cambria Math" w:cs="Times"/>
                              <w:i/>
                              <w:sz w:val="20"/>
                              <w:lang w:val="en-GB"/>
                            </w:rPr>
                          </m:ctrlPr>
                        </m:sSupPr>
                        <m:e>
                          <m:r>
                            <w:rPr>
                              <w:rFonts w:ascii="Cambria Math" w:hAnsi="Cambria Math" w:cs="Times"/>
                              <w:sz w:val="20"/>
                              <w:lang w:val="en-GB"/>
                            </w:rPr>
                            <m:t>ħc</m:t>
                          </m:r>
                        </m:e>
                        <m:sup>
                          <m:r>
                            <w:rPr>
                              <w:rFonts w:ascii="Cambria Math" w:hAnsi="Cambria Math" w:cs="Times"/>
                              <w:sz w:val="20"/>
                              <w:lang w:val="en-GB"/>
                            </w:rPr>
                            <m:t>2</m:t>
                          </m:r>
                        </m:sup>
                      </m:sSup>
                      <m:r>
                        <w:rPr>
                          <w:rFonts w:ascii="Cambria Math" w:hAnsi="Cambria Math" w:cs="Times"/>
                          <w:sz w:val="20"/>
                          <w:lang w:val="en-GB"/>
                        </w:rPr>
                        <m:t>Q</m:t>
                      </m:r>
                      <m:rad>
                        <m:radPr>
                          <m:degHide m:val="1"/>
                          <m:ctrlPr>
                            <w:rPr>
                              <w:rFonts w:ascii="Cambria Math" w:hAnsi="Cambria Math" w:cs="Times"/>
                              <w:i/>
                              <w:sz w:val="20"/>
                              <w:lang w:val="en-GB"/>
                            </w:rPr>
                          </m:ctrlPr>
                        </m:radPr>
                        <m:deg/>
                        <m:e>
                          <m:r>
                            <w:rPr>
                              <w:rFonts w:ascii="Cambria Math" w:hAnsi="Cambria Math" w:cs="Times"/>
                              <w:sz w:val="20"/>
                              <w:lang w:val="en-GB"/>
                            </w:rPr>
                            <m:t>2m</m:t>
                          </m:r>
                        </m:e>
                      </m:rad>
                    </m:num>
                    <m:den>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en>
                  </m:f>
                  <m:rad>
                    <m:radPr>
                      <m:degHide m:val="1"/>
                      <m:ctrlPr>
                        <w:rPr>
                          <w:rFonts w:ascii="Cambria Math" w:hAnsi="Cambria Math" w:cs="Times"/>
                          <w:i/>
                          <w:sz w:val="20"/>
                          <w:lang w:val="en-GB"/>
                        </w:rPr>
                      </m:ctrlPr>
                    </m:radPr>
                    <m:deg/>
                    <m:e>
                      <m:r>
                        <w:rPr>
                          <w:rFonts w:ascii="Cambria Math" w:hAnsi="Cambria Math" w:cs="Times"/>
                          <w:sz w:val="20"/>
                          <w:lang w:val="en-GB"/>
                        </w:rPr>
                        <m:t>ε</m:t>
                      </m:r>
                    </m:e>
                  </m:rad>
                </m:num>
                <m:den>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
                    <m:dPr>
                      <m:ctrlPr>
                        <w:rPr>
                          <w:rFonts w:ascii="Cambria Math" w:hAnsi="Cambria Math" w:cs="Times"/>
                          <w:i/>
                          <w:sz w:val="20"/>
                          <w:lang w:val="en-GB"/>
                        </w:rPr>
                      </m:ctrlPr>
                    </m:dPr>
                    <m:e>
                      <m:r>
                        <w:rPr>
                          <w:rFonts w:ascii="Cambria Math" w:hAnsi="Cambria Math" w:cs="Times"/>
                          <w:sz w:val="20"/>
                          <w:lang w:val="en-GB"/>
                        </w:rPr>
                        <m:t>1-cos</m:t>
                      </m:r>
                      <m:d>
                        <m:dPr>
                          <m:ctrlPr>
                            <w:rPr>
                              <w:rFonts w:ascii="Cambria Math" w:hAnsi="Cambria Math" w:cs="Times"/>
                              <w:i/>
                              <w:sz w:val="20"/>
                              <w:lang w:val="en-GB"/>
                            </w:rPr>
                          </m:ctrlPr>
                        </m:dPr>
                        <m:e>
                          <m:r>
                            <m:rPr>
                              <m:sty m:val="p"/>
                            </m:rPr>
                            <w:rPr>
                              <w:rFonts w:ascii="Cambria Math" w:hAnsi="Cambria Math" w:cs="Times"/>
                              <w:sz w:val="20"/>
                              <w:lang w:val="en-GB"/>
                            </w:rPr>
                            <m:t>Θ</m:t>
                          </m:r>
                        </m:e>
                      </m:d>
                    </m:e>
                  </m:d>
                </m:den>
              </m:f>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31</m:t>
                  </m:r>
                </m:e>
              </m:d>
            </m:e>
          </m:eqArr>
        </m:oMath>
      </m:oMathPara>
    </w:p>
    <w:p w14:paraId="579F6381" w14:textId="77777777" w:rsidR="00D644AE" w:rsidRPr="000E7F4C" w:rsidRDefault="00D644AE" w:rsidP="00D624FB">
      <w:pPr>
        <w:pStyle w:val="SMText"/>
        <w:rPr>
          <w:rFonts w:ascii="Times" w:hAnsi="Times" w:cs="Times"/>
          <w:sz w:val="20"/>
          <w:lang w:val="en-GB"/>
        </w:rPr>
      </w:pPr>
    </w:p>
    <w:p w14:paraId="5AC0CA23" w14:textId="0BCA0279" w:rsidR="00D644AE" w:rsidRPr="000E7F4C" w:rsidRDefault="00000000" w:rsidP="00D624FB">
      <w:pPr>
        <w:pStyle w:val="SMText"/>
        <w:rPr>
          <w:rFonts w:ascii="Times" w:hAnsi="Times" w:cs="Times"/>
          <w:sz w:val="20"/>
          <w:lang w:val="en-GB"/>
        </w:rPr>
      </w:pPr>
      <w:r w:rsidRPr="000E7F4C">
        <w:rPr>
          <w:rFonts w:ascii="Times" w:hAnsi="Times" w:cs="Times"/>
          <w:sz w:val="20"/>
          <w:lang w:val="en-GB"/>
        </w:rPr>
        <w:t>The integral in Eq.</w:t>
      </w:r>
      <w:r w:rsidR="00DC1147" w:rsidRPr="000E7F4C">
        <w:rPr>
          <w:rFonts w:ascii="Times" w:hAnsi="Times" w:cs="Times"/>
          <w:sz w:val="20"/>
          <w:lang w:val="en-GB"/>
        </w:rPr>
        <w:t xml:space="preserve"> </w:t>
      </w:r>
      <w:r w:rsidRPr="000E7F4C">
        <w:rPr>
          <w:rFonts w:ascii="Times" w:hAnsi="Times" w:cs="Times"/>
          <w:sz w:val="20"/>
          <w:lang w:val="en-GB"/>
        </w:rPr>
        <w:t xml:space="preserve">(30) </w:t>
      </w:r>
      <w:r w:rsidR="003C5D46" w:rsidRPr="000E7F4C">
        <w:rPr>
          <w:rFonts w:ascii="Times" w:hAnsi="Times" w:cs="Times"/>
          <w:sz w:val="20"/>
          <w:lang w:val="en-GB"/>
        </w:rPr>
        <w:t xml:space="preserve">can be </w:t>
      </w:r>
      <w:r w:rsidR="00DC1147" w:rsidRPr="000E7F4C">
        <w:rPr>
          <w:rFonts w:ascii="Times" w:hAnsi="Times" w:cs="Times"/>
          <w:sz w:val="20"/>
          <w:lang w:val="en-GB"/>
        </w:rPr>
        <w:t xml:space="preserve">replaced with </w:t>
      </w:r>
      <w:r w:rsidRPr="000E7F4C">
        <w:rPr>
          <w:rFonts w:ascii="Times" w:hAnsi="Times" w:cs="Times"/>
          <w:sz w:val="20"/>
          <w:lang w:val="en-GB"/>
        </w:rPr>
        <w:t>the energy integrals to perform the Sommerfeld expansion, as follows:</w:t>
      </w:r>
    </w:p>
    <w:p w14:paraId="387A4D1F" w14:textId="77777777" w:rsidR="00D644AE" w:rsidRPr="000E7F4C" w:rsidRDefault="00D644AE" w:rsidP="00D624FB">
      <w:pPr>
        <w:pStyle w:val="SMText"/>
        <w:rPr>
          <w:rFonts w:ascii="Times" w:hAnsi="Times" w:cs="Times"/>
          <w:sz w:val="20"/>
          <w:lang w:val="en-GB"/>
        </w:rPr>
      </w:pPr>
    </w:p>
    <w:p w14:paraId="6FEDDB1B" w14:textId="1009662A"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m:rPr>
                  <m:sty m:val="bi"/>
                </m:rPr>
                <w:rPr>
                  <w:rFonts w:ascii="Cambria Math" w:hAnsi="Cambria Math" w:cs="Times"/>
                  <w:sz w:val="20"/>
                  <w:lang w:val="en-GB"/>
                </w:rPr>
                <m:t xml:space="preserve"> </m:t>
              </m:r>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w:rPr>
                  <w:rFonts w:ascii="Cambria Math" w:hAnsi="Cambria Math" w:cs="Times"/>
                  <w:sz w:val="20"/>
                  <w:lang w:val="en-GB"/>
                </w:rPr>
                <m:t>=</m:t>
              </m:r>
            </m:e>
            <m:e>
              <m:nary>
                <m:naryPr>
                  <m:limLoc m:val="subSup"/>
                  <m:ctrlPr>
                    <w:rPr>
                      <w:rFonts w:ascii="Cambria Math" w:hAnsi="Cambria Math" w:cs="Times"/>
                      <w:i/>
                      <w:sz w:val="20"/>
                      <w:lang w:val="en-GB"/>
                    </w:rPr>
                  </m:ctrlPr>
                </m:naryPr>
                <m:sub>
                  <m:r>
                    <w:rPr>
                      <w:rFonts w:ascii="Cambria Math" w:hAnsi="Cambria Math" w:cs="Times"/>
                      <w:sz w:val="20"/>
                      <w:lang w:val="en-GB"/>
                    </w:rPr>
                    <m:t>0</m:t>
                  </m:r>
                </m:sub>
                <m:sup>
                  <m:r>
                    <w:rPr>
                      <w:rFonts w:ascii="Cambria Math" w:hAnsi="Cambria Math" w:cs="Times"/>
                      <w:sz w:val="20"/>
                      <w:lang w:val="en-GB"/>
                    </w:rPr>
                    <m:t>∞</m:t>
                  </m:r>
                </m:sup>
                <m:e>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1</m:t>
                          </m:r>
                        </m:num>
                        <m:den>
                          <m:r>
                            <w:rPr>
                              <w:rFonts w:ascii="Cambria Math" w:hAnsi="Cambria Math" w:cs="Times"/>
                              <w:sz w:val="20"/>
                              <w:lang w:val="en-GB"/>
                            </w:rPr>
                            <m:t>exp</m:t>
                          </m:r>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ε-</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num>
                                <m:den>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den>
                              </m:f>
                            </m:e>
                          </m:d>
                          <m:r>
                            <w:rPr>
                              <w:rFonts w:ascii="Cambria Math" w:hAnsi="Cambria Math" w:cs="Times"/>
                              <w:sz w:val="20"/>
                              <w:lang w:val="en-GB"/>
                            </w:rPr>
                            <m:t>+1</m:t>
                          </m:r>
                        </m:den>
                      </m:f>
                    </m:e>
                  </m:d>
                  <m:r>
                    <w:rPr>
                      <w:rFonts w:ascii="Cambria Math" w:hAnsi="Cambria Math" w:cs="Times"/>
                      <w:sz w:val="20"/>
                      <w:lang w:val="en-GB"/>
                    </w:rPr>
                    <m:t>∙</m:t>
                  </m:r>
                  <m:d>
                    <m:dPr>
                      <m:begChr m:val="{"/>
                      <m:endChr m:val="}"/>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r>
                        <w:rPr>
                          <w:rFonts w:ascii="Cambria Math" w:hAnsi="Cambria Math" w:cs="Times"/>
                          <w:sz w:val="20"/>
                          <w:lang w:val="en-GB"/>
                        </w:rPr>
                        <m:t>+</m:t>
                      </m:r>
                      <m:sSup>
                        <m:sSupPr>
                          <m:ctrlPr>
                            <w:rPr>
                              <w:rFonts w:ascii="Cambria Math" w:hAnsi="Cambria Math" w:cs="Times"/>
                              <w:i/>
                              <w:sz w:val="20"/>
                              <w:lang w:val="en-GB"/>
                            </w:rPr>
                          </m:ctrlPr>
                        </m:sSupPr>
                        <m:e>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e>
                          </m:d>
                        </m:e>
                        <m:sup>
                          <m:r>
                            <w:rPr>
                              <w:rFonts w:ascii="Cambria Math" w:hAnsi="Cambria Math" w:cs="Times"/>
                              <w:sz w:val="20"/>
                              <w:lang w:val="en-GB"/>
                            </w:rPr>
                            <m:t>3</m:t>
                          </m:r>
                        </m:sup>
                      </m:sSup>
                      <m:r>
                        <w:rPr>
                          <w:rFonts w:ascii="Cambria Math" w:hAnsi="Cambria Math" w:cs="Times"/>
                          <w:sz w:val="20"/>
                          <w:lang w:val="en-GB"/>
                        </w:rPr>
                        <m:t>-2</m:t>
                      </m:r>
                      <m:sSup>
                        <m:sSupPr>
                          <m:ctrlPr>
                            <w:rPr>
                              <w:rFonts w:ascii="Cambria Math" w:hAnsi="Cambria Math" w:cs="Times"/>
                              <w:i/>
                              <w:sz w:val="20"/>
                              <w:lang w:val="en-GB"/>
                            </w:rPr>
                          </m:ctrlPr>
                        </m:sSupPr>
                        <m:e>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e>
                          </m:d>
                        </m:e>
                        <m:sup>
                          <m:r>
                            <w:rPr>
                              <w:rFonts w:ascii="Cambria Math" w:hAnsi="Cambria Math" w:cs="Times"/>
                              <w:sz w:val="20"/>
                              <w:lang w:val="en-GB"/>
                            </w:rPr>
                            <m:t>3</m:t>
                          </m:r>
                        </m:sup>
                      </m:sSup>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r>
                    <w:rPr>
                      <w:rFonts w:ascii="Cambria Math" w:hAnsi="Cambria Math" w:cs="Times"/>
                      <w:sz w:val="20"/>
                      <w:lang w:val="en-GB"/>
                    </w:rPr>
                    <m:t>∙</m:t>
                  </m:r>
                  <m:d>
                    <m:dPr>
                      <m:ctrlPr>
                        <w:rPr>
                          <w:rFonts w:ascii="Cambria Math" w:hAnsi="Cambria Math" w:cs="Times"/>
                          <w:i/>
                          <w:sz w:val="20"/>
                          <w:lang w:val="en-GB"/>
                        </w:rPr>
                      </m:ctrlPr>
                    </m:dPr>
                    <m:e>
                      <m:rad>
                        <m:radPr>
                          <m:degHide m:val="1"/>
                          <m:ctrlPr>
                            <w:rPr>
                              <w:rFonts w:ascii="Cambria Math" w:hAnsi="Cambria Math" w:cs="Times"/>
                              <w:i/>
                              <w:sz w:val="20"/>
                              <w:lang w:val="en-GB"/>
                            </w:rPr>
                          </m:ctrlPr>
                        </m:radPr>
                        <m:deg/>
                        <m:e>
                          <m:f>
                            <m:fPr>
                              <m:ctrlPr>
                                <w:rPr>
                                  <w:rFonts w:ascii="Cambria Math" w:hAnsi="Cambria Math" w:cs="Times"/>
                                  <w:i/>
                                  <w:sz w:val="20"/>
                                  <w:lang w:val="en-GB"/>
                                </w:rPr>
                              </m:ctrlPr>
                            </m:fPr>
                            <m:num>
                              <m:r>
                                <w:rPr>
                                  <w:rFonts w:ascii="Cambria Math" w:hAnsi="Cambria Math" w:cs="Times"/>
                                  <w:sz w:val="20"/>
                                  <w:lang w:val="en-GB"/>
                                </w:rPr>
                                <m:t>m</m:t>
                              </m:r>
                            </m:num>
                            <m:den>
                              <m:r>
                                <w:rPr>
                                  <w:rFonts w:ascii="Cambria Math" w:hAnsi="Cambria Math" w:cs="Times"/>
                                  <w:sz w:val="20"/>
                                  <w:lang w:val="en-GB"/>
                                </w:rPr>
                                <m:t>2ε</m:t>
                              </m:r>
                            </m:den>
                          </m:f>
                        </m:e>
                      </m:rad>
                    </m:e>
                  </m:d>
                  <m:r>
                    <w:rPr>
                      <w:rFonts w:ascii="Cambria Math" w:hAnsi="Cambria Math" w:cs="Times"/>
                      <w:sz w:val="20"/>
                      <w:lang w:val="en-GB"/>
                    </w:rPr>
                    <m:t>dε</m:t>
                  </m:r>
                </m:e>
              </m:nary>
              <m:r>
                <w:rPr>
                  <w:rFonts w:ascii="Cambria Math" w:hAnsi="Cambria Math" w:cs="Times"/>
                  <w:sz w:val="20"/>
                  <w:lang w:val="en-GB"/>
                </w:rPr>
                <m:t xml:space="preserve"> </m:t>
              </m:r>
            </m:e>
            <m:e>
              <m:r>
                <w:rPr>
                  <w:rFonts w:ascii="Cambria Math" w:hAnsi="Cambria Math" w:cs="Times"/>
                  <w:sz w:val="20"/>
                  <w:lang w:val="en-GB"/>
                </w:rPr>
                <m:t>+</m:t>
              </m:r>
              <m:nary>
                <m:naryPr>
                  <m:limLoc m:val="subSup"/>
                  <m:ctrlPr>
                    <w:rPr>
                      <w:rFonts w:ascii="Cambria Math" w:hAnsi="Cambria Math" w:cs="Times"/>
                      <w:i/>
                      <w:sz w:val="20"/>
                      <w:lang w:val="en-GB"/>
                    </w:rPr>
                  </m:ctrlPr>
                </m:naryPr>
                <m:sub>
                  <m:r>
                    <w:rPr>
                      <w:rFonts w:ascii="Cambria Math" w:hAnsi="Cambria Math" w:cs="Times"/>
                      <w:sz w:val="20"/>
                      <w:lang w:val="en-GB"/>
                    </w:rPr>
                    <m:t>0</m:t>
                  </m:r>
                </m:sub>
                <m:sup>
                  <m:r>
                    <w:rPr>
                      <w:rFonts w:ascii="Cambria Math" w:hAnsi="Cambria Math" w:cs="Times"/>
                      <w:sz w:val="20"/>
                      <w:lang w:val="en-GB"/>
                    </w:rPr>
                    <m:t>∞</m:t>
                  </m:r>
                </m:sup>
                <m:e>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1</m:t>
                          </m:r>
                        </m:num>
                        <m:den>
                          <m:r>
                            <w:rPr>
                              <w:rFonts w:ascii="Cambria Math" w:hAnsi="Cambria Math" w:cs="Times"/>
                              <w:sz w:val="20"/>
                              <w:lang w:val="en-GB"/>
                            </w:rPr>
                            <m:t>exp</m:t>
                          </m:r>
                          <m:d>
                            <m:dPr>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ε-</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num>
                                <m:den>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den>
                              </m:f>
                            </m:e>
                          </m:d>
                          <m:r>
                            <w:rPr>
                              <w:rFonts w:ascii="Cambria Math" w:hAnsi="Cambria Math" w:cs="Times"/>
                              <w:sz w:val="20"/>
                              <w:lang w:val="en-GB"/>
                            </w:rPr>
                            <m:t>+1</m:t>
                          </m:r>
                        </m:den>
                      </m:f>
                    </m:e>
                  </m:d>
                  <m:r>
                    <w:rPr>
                      <w:rFonts w:ascii="Cambria Math" w:hAnsi="Cambria Math" w:cs="Times"/>
                      <w:sz w:val="20"/>
                      <w:lang w:val="en-GB"/>
                    </w:rPr>
                    <m:t>∙</m:t>
                  </m:r>
                  <m:d>
                    <m:dPr>
                      <m:begChr m:val="{"/>
                      <m:endChr m:val="}"/>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r>
                        <w:rPr>
                          <w:rFonts w:ascii="Cambria Math" w:hAnsi="Cambria Math" w:cs="Times"/>
                          <w:sz w:val="20"/>
                          <w:lang w:val="en-GB"/>
                        </w:rPr>
                        <m:t>+</m:t>
                      </m:r>
                      <m:sSup>
                        <m:sSupPr>
                          <m:ctrlPr>
                            <w:rPr>
                              <w:rFonts w:ascii="Cambria Math" w:hAnsi="Cambria Math" w:cs="Times"/>
                              <w:i/>
                              <w:sz w:val="20"/>
                              <w:lang w:val="en-GB"/>
                            </w:rPr>
                          </m:ctrlPr>
                        </m:sSupPr>
                        <m:e>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e>
                          </m:d>
                        </m:e>
                        <m:sup>
                          <m:r>
                            <w:rPr>
                              <w:rFonts w:ascii="Cambria Math" w:hAnsi="Cambria Math" w:cs="Times"/>
                              <w:sz w:val="20"/>
                              <w:lang w:val="en-GB"/>
                            </w:rPr>
                            <m:t>3</m:t>
                          </m:r>
                        </m:sup>
                      </m:sSup>
                      <m:r>
                        <w:rPr>
                          <w:rFonts w:ascii="Cambria Math" w:hAnsi="Cambria Math" w:cs="Times"/>
                          <w:sz w:val="20"/>
                          <w:lang w:val="en-GB"/>
                        </w:rPr>
                        <m:t>-2</m:t>
                      </m:r>
                      <m:sSup>
                        <m:sSupPr>
                          <m:ctrlPr>
                            <w:rPr>
                              <w:rFonts w:ascii="Cambria Math" w:hAnsi="Cambria Math" w:cs="Times"/>
                              <w:i/>
                              <w:sz w:val="20"/>
                              <w:lang w:val="en-GB"/>
                            </w:rPr>
                          </m:ctrlPr>
                        </m:sSupPr>
                        <m:e>
                          <m:d>
                            <m:dPr>
                              <m:ctrlPr>
                                <w:rPr>
                                  <w:rFonts w:ascii="Cambria Math" w:hAnsi="Cambria Math" w:cs="Times"/>
                                  <w:i/>
                                  <w:sz w:val="20"/>
                                  <w:lang w:val="en-GB"/>
                                </w:rPr>
                              </m:ctrlPr>
                            </m:dPr>
                            <m:e>
                              <m:sSub>
                                <m:sSubPr>
                                  <m:ctrlPr>
                                    <w:rPr>
                                      <w:rFonts w:ascii="Cambria Math" w:hAnsi="Cambria Math" w:cs="Times"/>
                                      <w:i/>
                                      <w:sz w:val="20"/>
                                      <w:lang w:val="en-GB"/>
                                    </w:rPr>
                                  </m:ctrlPr>
                                </m:sSubPr>
                                <m:e>
                                  <m:r>
                                    <w:rPr>
                                      <w:rFonts w:ascii="Cambria Math" w:hAnsi="Cambria Math" w:cs="Times"/>
                                      <w:sz w:val="20"/>
                                      <w:lang w:val="en-GB"/>
                                    </w:rPr>
                                    <m:t>X</m:t>
                                  </m:r>
                                  <m:d>
                                    <m:dPr>
                                      <m:ctrlPr>
                                        <w:rPr>
                                          <w:rFonts w:ascii="Cambria Math" w:hAnsi="Cambria Math" w:cs="Times"/>
                                          <w:i/>
                                          <w:sz w:val="20"/>
                                          <w:lang w:val="en-GB"/>
                                        </w:rPr>
                                      </m:ctrlPr>
                                    </m:dPr>
                                    <m:e>
                                      <m:r>
                                        <w:rPr>
                                          <w:rFonts w:ascii="Cambria Math" w:hAnsi="Cambria Math" w:cs="Times"/>
                                          <w:sz w:val="20"/>
                                          <w:lang w:val="en-GB"/>
                                        </w:rPr>
                                        <m:t>ε</m:t>
                                      </m:r>
                                    </m:e>
                                  </m:d>
                                </m:e>
                                <m:sub>
                                  <m:r>
                                    <w:rPr>
                                      <w:rFonts w:ascii="Cambria Math" w:hAnsi="Cambria Math" w:cs="Times"/>
                                      <w:sz w:val="20"/>
                                      <w:lang w:val="en-GB"/>
                                    </w:rPr>
                                    <m:t>+</m:t>
                                  </m:r>
                                </m:sub>
                              </m:sSub>
                            </m:e>
                          </m:d>
                        </m:e>
                        <m:sup>
                          <m:r>
                            <w:rPr>
                              <w:rFonts w:ascii="Cambria Math" w:hAnsi="Cambria Math" w:cs="Times"/>
                              <w:sz w:val="20"/>
                              <w:lang w:val="en-GB"/>
                            </w:rPr>
                            <m:t>3</m:t>
                          </m:r>
                        </m:sup>
                      </m:sSup>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r>
                    <w:rPr>
                      <w:rFonts w:ascii="Cambria Math" w:hAnsi="Cambria Math" w:cs="Times"/>
                      <w:sz w:val="20"/>
                      <w:lang w:val="en-GB"/>
                    </w:rPr>
                    <m:t>∙</m:t>
                  </m:r>
                  <m:d>
                    <m:dPr>
                      <m:ctrlPr>
                        <w:rPr>
                          <w:rFonts w:ascii="Cambria Math" w:hAnsi="Cambria Math" w:cs="Times"/>
                          <w:i/>
                          <w:sz w:val="20"/>
                          <w:lang w:val="en-GB"/>
                        </w:rPr>
                      </m:ctrlPr>
                    </m:dPr>
                    <m:e>
                      <m:rad>
                        <m:radPr>
                          <m:degHide m:val="1"/>
                          <m:ctrlPr>
                            <w:rPr>
                              <w:rFonts w:ascii="Cambria Math" w:hAnsi="Cambria Math" w:cs="Times"/>
                              <w:i/>
                              <w:sz w:val="20"/>
                              <w:lang w:val="en-GB"/>
                            </w:rPr>
                          </m:ctrlPr>
                        </m:radPr>
                        <m:deg/>
                        <m:e>
                          <m:f>
                            <m:fPr>
                              <m:ctrlPr>
                                <w:rPr>
                                  <w:rFonts w:ascii="Cambria Math" w:hAnsi="Cambria Math" w:cs="Times"/>
                                  <w:i/>
                                  <w:sz w:val="20"/>
                                  <w:lang w:val="en-GB"/>
                                </w:rPr>
                              </m:ctrlPr>
                            </m:fPr>
                            <m:num>
                              <m:r>
                                <w:rPr>
                                  <w:rFonts w:ascii="Cambria Math" w:hAnsi="Cambria Math" w:cs="Times"/>
                                  <w:sz w:val="20"/>
                                  <w:lang w:val="en-GB"/>
                                </w:rPr>
                                <m:t>m</m:t>
                              </m:r>
                            </m:num>
                            <m:den>
                              <m:r>
                                <w:rPr>
                                  <w:rFonts w:ascii="Cambria Math" w:hAnsi="Cambria Math" w:cs="Times"/>
                                  <w:sz w:val="20"/>
                                  <w:lang w:val="en-GB"/>
                                </w:rPr>
                                <m:t>2ε</m:t>
                              </m:r>
                            </m:den>
                          </m:f>
                        </m:e>
                      </m:rad>
                    </m:e>
                  </m:d>
                  <m:r>
                    <w:rPr>
                      <w:rFonts w:ascii="Cambria Math" w:hAnsi="Cambria Math" w:cs="Times"/>
                      <w:sz w:val="20"/>
                      <w:lang w:val="en-GB"/>
                    </w:rPr>
                    <m:t>dε</m:t>
                  </m:r>
                </m:e>
              </m:nary>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32</m:t>
                  </m:r>
                </m:e>
              </m:d>
              <m:ctrlPr>
                <w:rPr>
                  <w:rFonts w:ascii="Cambria Math" w:hAnsi="Cambria Math" w:cs="Times"/>
                  <w:bCs/>
                  <w:i/>
                  <w:sz w:val="20"/>
                  <w:lang w:val="en-GB"/>
                </w:rPr>
              </m:ctrlPr>
            </m:e>
          </m:eqArr>
        </m:oMath>
      </m:oMathPara>
    </w:p>
    <w:p w14:paraId="77992369" w14:textId="77777777" w:rsidR="00CB205D" w:rsidRPr="000E7F4C" w:rsidRDefault="00CB205D" w:rsidP="00D624FB">
      <w:pPr>
        <w:pStyle w:val="SMText"/>
        <w:rPr>
          <w:rFonts w:ascii="Times" w:hAnsi="Times" w:cs="Times"/>
          <w:sz w:val="20"/>
          <w:lang w:val="en-GB"/>
        </w:rPr>
      </w:pPr>
    </w:p>
    <w:p w14:paraId="12FB8D01" w14:textId="322604F6" w:rsidR="00D624FB" w:rsidRPr="000E7F4C" w:rsidRDefault="00000000" w:rsidP="00D624FB">
      <w:pPr>
        <w:pStyle w:val="SMText"/>
        <w:rPr>
          <w:rFonts w:ascii="Times" w:hAnsi="Times" w:cs="Times"/>
          <w:sz w:val="20"/>
          <w:lang w:val="en-GB"/>
        </w:rPr>
      </w:pPr>
      <w:r w:rsidRPr="000E7F4C">
        <w:rPr>
          <w:rFonts w:ascii="Times" w:hAnsi="Times" w:cs="Times"/>
          <w:sz w:val="20"/>
          <w:lang w:val="en-GB"/>
        </w:rPr>
        <w:t>The s</w:t>
      </w:r>
      <w:r w:rsidR="00692B83" w:rsidRPr="000E7F4C">
        <w:rPr>
          <w:rFonts w:ascii="Times" w:hAnsi="Times" w:cs="Times"/>
          <w:sz w:val="20"/>
          <w:lang w:val="en-GB"/>
        </w:rPr>
        <w:t>econd</w:t>
      </w:r>
      <w:r w:rsidRPr="000E7F4C">
        <w:rPr>
          <w:rFonts w:ascii="Times" w:hAnsi="Times" w:cs="Times"/>
          <w:sz w:val="20"/>
          <w:lang w:val="en-GB"/>
        </w:rPr>
        <w:t>-</w:t>
      </w:r>
      <w:r w:rsidR="00692B83" w:rsidRPr="000E7F4C">
        <w:rPr>
          <w:rFonts w:ascii="Times" w:hAnsi="Times" w:cs="Times"/>
          <w:sz w:val="20"/>
          <w:lang w:val="en-GB"/>
        </w:rPr>
        <w:t xml:space="preserve">order Sommerfeld expansion of </w:t>
      </w:r>
      <m:oMath>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w:rPr>
                <w:rFonts w:ascii="Cambria Math" w:hAnsi="Cambria Math" w:cs="Times"/>
                <w:sz w:val="20"/>
                <w:lang w:val="en-GB"/>
              </w:rPr>
              <m:t>Θ, φ</m:t>
            </m:r>
          </m:e>
        </m:d>
      </m:oMath>
      <w:r w:rsidR="00692B83" w:rsidRPr="000E7F4C">
        <w:rPr>
          <w:rFonts w:ascii="Times" w:hAnsi="Times" w:cs="Times"/>
          <w:sz w:val="20"/>
          <w:lang w:val="en-GB"/>
        </w:rPr>
        <w:t xml:space="preserve"> </w:t>
      </w:r>
      <w:r w:rsidRPr="000E7F4C">
        <w:rPr>
          <w:rFonts w:ascii="Times" w:hAnsi="Times" w:cs="Times"/>
          <w:sz w:val="20"/>
          <w:lang w:val="en-GB"/>
        </w:rPr>
        <w:t xml:space="preserve">is </w:t>
      </w:r>
      <w:r w:rsidR="00692B83" w:rsidRPr="000E7F4C">
        <w:rPr>
          <w:rFonts w:ascii="Times" w:hAnsi="Times" w:cs="Times"/>
          <w:sz w:val="20"/>
          <w:lang w:val="en-GB"/>
        </w:rPr>
        <w:t>as follow</w:t>
      </w:r>
      <w:r w:rsidRPr="000E7F4C">
        <w:rPr>
          <w:rFonts w:ascii="Times" w:hAnsi="Times" w:cs="Times"/>
          <w:sz w:val="20"/>
          <w:lang w:val="en-GB"/>
        </w:rPr>
        <w:t>s:</w:t>
      </w:r>
    </w:p>
    <w:p w14:paraId="575D0BF2" w14:textId="670D3BF7"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m:rPr>
                  <m:sty m:val="bi"/>
                </m:rPr>
                <w:rPr>
                  <w:rFonts w:ascii="Cambria Math" w:hAnsi="Cambria Math" w:cs="Times"/>
                  <w:sz w:val="20"/>
                  <w:lang w:val="en-GB"/>
                </w:rPr>
                <m:t xml:space="preserve"> </m:t>
              </m:r>
              <m:r>
                <w:rPr>
                  <w:rFonts w:ascii="Cambria Math" w:hAnsi="Cambria Math" w:cs="Times"/>
                  <w:sz w:val="20"/>
                  <w:lang w:val="en-GB"/>
                </w:rPr>
                <m:t>=2m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ad>
                <m:radPr>
                  <m:degHide m:val="1"/>
                  <m:ctrlPr>
                    <w:rPr>
                      <w:rFonts w:ascii="Cambria Math" w:hAnsi="Cambria Math" w:cs="Times"/>
                      <w:i/>
                      <w:sz w:val="20"/>
                      <w:lang w:val="en-GB"/>
                    </w:rPr>
                  </m:ctrlPr>
                </m:radPr>
                <m:deg/>
                <m:e>
                  <m:f>
                    <m:fPr>
                      <m:ctrlPr>
                        <w:rPr>
                          <w:rFonts w:ascii="Cambria Math" w:hAnsi="Cambria Math" w:cs="Times"/>
                          <w:i/>
                          <w:sz w:val="20"/>
                          <w:lang w:val="en-GB"/>
                        </w:rPr>
                      </m:ctrlPr>
                    </m:fPr>
                    <m:num>
                      <m:r>
                        <w:rPr>
                          <w:rFonts w:ascii="Cambria Math" w:hAnsi="Cambria Math" w:cs="Times"/>
                          <w:sz w:val="20"/>
                          <w:lang w:val="en-GB"/>
                        </w:rPr>
                        <m:t>m</m:t>
                      </m:r>
                    </m:num>
                    <m:den>
                      <m:r>
                        <w:rPr>
                          <w:rFonts w:ascii="Cambria Math" w:hAnsi="Cambria Math" w:cs="Times"/>
                          <w:sz w:val="20"/>
                          <w:lang w:val="en-GB"/>
                        </w:rPr>
                        <m:t>2</m:t>
                      </m:r>
                    </m:den>
                  </m:f>
                </m:e>
              </m:rad>
              <m:d>
                <m:dPr>
                  <m:begChr m:val="["/>
                  <m:endChr m:val="]"/>
                  <m:ctrlPr>
                    <w:rPr>
                      <w:rFonts w:ascii="Cambria Math" w:hAnsi="Cambria Math" w:cs="Times"/>
                      <w:i/>
                      <w:sz w:val="20"/>
                      <w:lang w:val="en-GB"/>
                    </w:rPr>
                  </m:ctrlPr>
                </m:dPr>
                <m:e>
                  <m:r>
                    <m:rPr>
                      <m:sty m:val="p"/>
                    </m:rPr>
                    <w:rPr>
                      <w:rFonts w:ascii="Cambria Math" w:hAnsi="Cambria Math" w:cs="Times"/>
                      <w:sz w:val="20"/>
                      <w:lang w:val="en-GB"/>
                    </w:rPr>
                    <m:t>α</m:t>
                  </m:r>
                  <m:r>
                    <w:rPr>
                      <w:rFonts w:ascii="Cambria Math" w:hAnsi="Cambria Math" w:cs="Times"/>
                      <w:sz w:val="20"/>
                      <w:lang w:val="en-GB"/>
                    </w:rPr>
                    <m:t>+</m:t>
                  </m:r>
                  <m:r>
                    <m:rPr>
                      <m:sty m:val="p"/>
                    </m:rPr>
                    <w:rPr>
                      <w:rFonts w:ascii="Cambria Math" w:hAnsi="Cambria Math" w:cs="Times"/>
                      <w:sz w:val="20"/>
                      <w:lang w:val="en-GB"/>
                    </w:rPr>
                    <m:t>β</m:t>
                  </m:r>
                  <m:r>
                    <w:rPr>
                      <w:rFonts w:ascii="Cambria Math" w:hAnsi="Cambria Math" w:cs="Times"/>
                      <w:sz w:val="20"/>
                      <w:lang w:val="en-GB"/>
                    </w:rPr>
                    <m:t>+</m:t>
                  </m:r>
                  <m:r>
                    <m:rPr>
                      <m:sty m:val="p"/>
                    </m:rPr>
                    <w:rPr>
                      <w:rFonts w:ascii="Cambria Math" w:hAnsi="Cambria Math" w:cs="Times"/>
                      <w:sz w:val="20"/>
                      <w:lang w:val="en-GB"/>
                    </w:rPr>
                    <m:t>γ</m:t>
                  </m:r>
                </m:e>
              </m:d>
              <m:r>
                <w:rPr>
                  <w:rFonts w:ascii="Cambria Math" w:hAnsi="Cambria Math" w:cs="Times"/>
                  <w:sz w:val="20"/>
                  <w:lang w:val="en-GB"/>
                </w:rPr>
                <m:t>+O</m:t>
              </m:r>
              <m:sSup>
                <m:sSupPr>
                  <m:ctrlPr>
                    <w:rPr>
                      <w:rFonts w:ascii="Cambria Math" w:hAnsi="Cambria Math" w:cs="Times"/>
                      <w:i/>
                      <w:sz w:val="20"/>
                      <w:lang w:val="en-GB"/>
                    </w:rPr>
                  </m:ctrlPr>
                </m:sSupPr>
                <m:e>
                  <m:d>
                    <m:dPr>
                      <m:ctrlPr>
                        <w:rPr>
                          <w:rFonts w:ascii="Cambria Math" w:hAnsi="Cambria Math" w:cs="Times"/>
                          <w:i/>
                          <w:sz w:val="20"/>
                          <w:lang w:val="en-GB"/>
                        </w:rPr>
                      </m:ctrlPr>
                    </m:dPr>
                    <m:e>
                      <m:f>
                        <m:fPr>
                          <m:ctrlPr>
                            <w:rPr>
                              <w:rFonts w:ascii="Cambria Math" w:hAnsi="Cambria Math" w:cs="Times"/>
                              <w:i/>
                              <w:sz w:val="20"/>
                              <w:lang w:val="en-GB"/>
                            </w:rPr>
                          </m:ctrlPr>
                        </m:fPr>
                        <m:num>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num>
                        <m:den>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den>
                      </m:f>
                    </m:e>
                  </m:d>
                </m:e>
                <m:sup>
                  <m:r>
                    <w:rPr>
                      <w:rFonts w:ascii="Cambria Math" w:hAnsi="Cambria Math" w:cs="Times"/>
                      <w:sz w:val="20"/>
                      <w:lang w:val="en-GB"/>
                    </w:rPr>
                    <m:t>4</m:t>
                  </m:r>
                </m:sup>
              </m:sSup>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33</m:t>
                  </m:r>
                </m:e>
              </m:d>
            </m:e>
          </m:eqArr>
        </m:oMath>
      </m:oMathPara>
    </w:p>
    <w:p w14:paraId="27A01FAD" w14:textId="16620A51"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r>
                <m:rPr>
                  <m:sty m:val="p"/>
                </m:rPr>
                <w:rPr>
                  <w:rFonts w:ascii="Cambria Math" w:hAnsi="Cambria Math" w:cs="Times"/>
                  <w:sz w:val="20"/>
                  <w:lang w:val="en-GB"/>
                </w:rPr>
                <m:t>α</m:t>
              </m:r>
              <m:r>
                <m:rPr>
                  <m:sty m:val="bi"/>
                </m:rPr>
                <w:rPr>
                  <w:rFonts w:ascii="Cambria Math" w:hAnsi="Cambria Math" w:cs="Times"/>
                  <w:sz w:val="20"/>
                  <w:lang w:val="en-GB"/>
                </w:rPr>
                <m:t xml:space="preserve"> </m:t>
              </m:r>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1</m:t>
                  </m:r>
                </m:num>
                <m:den>
                  <m:r>
                    <w:rPr>
                      <w:rFonts w:ascii="Cambria Math" w:hAnsi="Cambria Math" w:cs="Times"/>
                      <w:sz w:val="20"/>
                      <w:lang w:val="en-GB"/>
                    </w:rPr>
                    <m:t>Y</m:t>
                  </m:r>
                  <m:d>
                    <m:dPr>
                      <m:ctrlPr>
                        <w:rPr>
                          <w:rFonts w:ascii="Cambria Math" w:hAnsi="Cambria Math" w:cs="Times"/>
                          <w:i/>
                          <w:sz w:val="20"/>
                          <w:lang w:val="en-GB"/>
                        </w:rPr>
                      </m:ctrlPr>
                    </m:dPr>
                    <m:e>
                      <m:r>
                        <m:rPr>
                          <m:sty m:val="p"/>
                        </m:rPr>
                        <w:rPr>
                          <w:rFonts w:ascii="Cambria Math" w:hAnsi="Cambria Math" w:cs="Times"/>
                          <w:sz w:val="20"/>
                          <w:lang w:val="en-GB"/>
                        </w:rPr>
                        <m:t>Θ</m:t>
                      </m:r>
                    </m:e>
                  </m:d>
                </m:den>
              </m:f>
              <m:d>
                <m:dPr>
                  <m:begChr m:val="{"/>
                  <m:endChr m:val="}"/>
                  <m:ctrlPr>
                    <w:rPr>
                      <w:rFonts w:ascii="Cambria Math" w:hAnsi="Cambria Math" w:cs="Times"/>
                      <w:i/>
                      <w:sz w:val="20"/>
                      <w:lang w:val="en-GB"/>
                    </w:rPr>
                  </m:ctrlPr>
                </m:dPr>
                <m:e>
                  <m:r>
                    <w:rPr>
                      <w:rFonts w:ascii="Cambria Math" w:hAnsi="Cambria Math" w:cs="Times"/>
                      <w:sz w:val="20"/>
                      <w:lang w:val="en-GB"/>
                    </w:rPr>
                    <m:t>2</m:t>
                  </m:r>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r>
                    <w:rPr>
                      <w:rFonts w:ascii="Cambria Math" w:hAnsi="Cambria Math" w:cs="Times"/>
                      <w:sz w:val="20"/>
                      <w:lang w:val="en-GB"/>
                    </w:rPr>
                    <m:t>-</m:t>
                  </m:r>
                  <m:f>
                    <m:fPr>
                      <m:ctrlPr>
                        <w:rPr>
                          <w:rFonts w:ascii="Cambria Math" w:hAnsi="Cambria Math" w:cs="Times"/>
                          <w:i/>
                          <w:sz w:val="20"/>
                          <w:lang w:val="en-GB"/>
                        </w:rPr>
                      </m:ctrlPr>
                    </m:fPr>
                    <m:num>
                      <m:sSup>
                        <m:sSupPr>
                          <m:ctrlPr>
                            <w:rPr>
                              <w:rFonts w:ascii="Cambria Math" w:hAnsi="Cambria Math" w:cs="Times"/>
                              <w:i/>
                              <w:sz w:val="20"/>
                              <w:lang w:val="en-GB"/>
                            </w:rPr>
                          </m:ctrlPr>
                        </m:sSupPr>
                        <m:e>
                          <m:d>
                            <m:dPr>
                              <m:ctrlPr>
                                <w:rPr>
                                  <w:rFonts w:ascii="Cambria Math" w:hAnsi="Cambria Math" w:cs="Times"/>
                                  <w:i/>
                                  <w:sz w:val="20"/>
                                  <w:lang w:val="en-GB"/>
                                </w:rPr>
                              </m:ctrlPr>
                            </m:dPr>
                            <m:e>
                              <m:r>
                                <w:rPr>
                                  <w:rFonts w:ascii="Cambria Math" w:hAnsi="Cambria Math" w:cs="Times"/>
                                  <w:sz w:val="20"/>
                                  <w:lang w:val="en-GB"/>
                                </w:rPr>
                                <m:t>π</m:t>
                              </m:r>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e>
                          </m:d>
                        </m:e>
                        <m:sup>
                          <m:r>
                            <w:rPr>
                              <w:rFonts w:ascii="Cambria Math" w:hAnsi="Cambria Math" w:cs="Times"/>
                              <w:sz w:val="20"/>
                              <w:lang w:val="en-GB"/>
                            </w:rPr>
                            <m:t>2</m:t>
                          </m:r>
                        </m:sup>
                      </m:sSup>
                    </m:num>
                    <m:den>
                      <m:r>
                        <w:rPr>
                          <w:rFonts w:ascii="Cambria Math" w:hAnsi="Cambria Math" w:cs="Times"/>
                          <w:sz w:val="20"/>
                          <w:lang w:val="en-GB"/>
                        </w:rPr>
                        <m:t>12</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den>
                  </m:f>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34</m:t>
                  </m:r>
                </m:e>
              </m:d>
            </m:e>
          </m:eqArr>
        </m:oMath>
      </m:oMathPara>
    </w:p>
    <w:p w14:paraId="44EC04BE" w14:textId="7E4DFF8B"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r>
                <m:rPr>
                  <m:sty m:val="p"/>
                </m:rPr>
                <w:rPr>
                  <w:rFonts w:ascii="Cambria Math" w:hAnsi="Cambria Math" w:cs="Times"/>
                  <w:sz w:val="20"/>
                  <w:lang w:val="en-GB"/>
                </w:rPr>
                <m:t>β</m:t>
              </m:r>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1</m:t>
                  </m:r>
                </m:num>
                <m:den>
                  <m:sSup>
                    <m:sSupPr>
                      <m:ctrlPr>
                        <w:rPr>
                          <w:rFonts w:ascii="Cambria Math" w:hAnsi="Cambria Math" w:cs="Times"/>
                          <w:i/>
                          <w:sz w:val="20"/>
                          <w:lang w:val="en-GB"/>
                        </w:rPr>
                      </m:ctrlPr>
                    </m:sSupPr>
                    <m:e>
                      <m:r>
                        <w:rPr>
                          <w:rFonts w:ascii="Cambria Math" w:hAnsi="Cambria Math" w:cs="Times"/>
                          <w:sz w:val="20"/>
                          <w:lang w:val="en-GB"/>
                        </w:rPr>
                        <m:t>Y</m:t>
                      </m:r>
                      <m:d>
                        <m:dPr>
                          <m:ctrlPr>
                            <w:rPr>
                              <w:rFonts w:ascii="Cambria Math" w:hAnsi="Cambria Math" w:cs="Times"/>
                              <w:i/>
                              <w:sz w:val="20"/>
                              <w:lang w:val="en-GB"/>
                            </w:rPr>
                          </m:ctrlPr>
                        </m:dPr>
                        <m:e>
                          <m:r>
                            <m:rPr>
                              <m:sty m:val="p"/>
                            </m:rPr>
                            <w:rPr>
                              <w:rFonts w:ascii="Cambria Math" w:hAnsi="Cambria Math" w:cs="Times"/>
                              <w:sz w:val="20"/>
                              <w:lang w:val="en-GB"/>
                            </w:rPr>
                            <m:t>Θ</m:t>
                          </m:r>
                        </m:e>
                      </m:d>
                    </m:e>
                    <m:sup>
                      <m:r>
                        <w:rPr>
                          <w:rFonts w:ascii="Cambria Math" w:hAnsi="Cambria Math" w:cs="Times"/>
                          <w:sz w:val="20"/>
                          <w:lang w:val="en-GB"/>
                        </w:rPr>
                        <m:t>3</m:t>
                      </m:r>
                    </m:sup>
                  </m:sSup>
                </m:den>
              </m:f>
              <m:d>
                <m:dPr>
                  <m:begChr m:val="{"/>
                  <m:endChr m:val="}"/>
                  <m:ctrlPr>
                    <w:rPr>
                      <w:rFonts w:ascii="Cambria Math" w:hAnsi="Cambria Math" w:cs="Times"/>
                      <w:i/>
                      <w:sz w:val="20"/>
                      <w:lang w:val="en-GB"/>
                    </w:rPr>
                  </m:ctrlPr>
                </m:dPr>
                <m:e>
                  <m:r>
                    <w:rPr>
                      <w:rFonts w:ascii="Cambria Math" w:hAnsi="Cambria Math" w:cs="Times"/>
                      <w:sz w:val="20"/>
                      <w:lang w:val="en-GB"/>
                    </w:rPr>
                    <m:t>2m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r>
                    <w:rPr>
                      <w:rFonts w:ascii="Cambria Math" w:hAnsi="Cambria Math" w:cs="Times"/>
                      <w:sz w:val="20"/>
                      <w:lang w:val="en-GB"/>
                    </w:rPr>
                    <m:t>-</m:t>
                  </m:r>
                  <m:f>
                    <m:fPr>
                      <m:ctrlPr>
                        <w:rPr>
                          <w:rFonts w:ascii="Cambria Math" w:hAnsi="Cambria Math" w:cs="Times"/>
                          <w:i/>
                          <w:sz w:val="20"/>
                          <w:lang w:val="en-GB"/>
                        </w:rPr>
                      </m:ctrlPr>
                    </m:fPr>
                    <m:num>
                      <m:sSup>
                        <m:sSupPr>
                          <m:ctrlPr>
                            <w:rPr>
                              <w:rFonts w:ascii="Cambria Math" w:hAnsi="Cambria Math" w:cs="Times"/>
                              <w:i/>
                              <w:sz w:val="20"/>
                              <w:lang w:val="en-GB"/>
                            </w:rPr>
                          </m:ctrlPr>
                        </m:sSupPr>
                        <m:e>
                          <m:d>
                            <m:dPr>
                              <m:ctrlPr>
                                <w:rPr>
                                  <w:rFonts w:ascii="Cambria Math" w:hAnsi="Cambria Math" w:cs="Times"/>
                                  <w:i/>
                                  <w:sz w:val="20"/>
                                  <w:lang w:val="en-GB"/>
                                </w:rPr>
                              </m:ctrlPr>
                            </m:dPr>
                            <m:e>
                              <m:r>
                                <w:rPr>
                                  <w:rFonts w:ascii="Cambria Math" w:hAnsi="Cambria Math" w:cs="Times"/>
                                  <w:sz w:val="20"/>
                                  <w:lang w:val="en-GB"/>
                                </w:rPr>
                                <m:t>π</m:t>
                              </m:r>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e>
                          </m:d>
                        </m:e>
                        <m:sup>
                          <m:r>
                            <w:rPr>
                              <w:rFonts w:ascii="Cambria Math" w:hAnsi="Cambria Math" w:cs="Times"/>
                              <w:sz w:val="20"/>
                              <w:lang w:val="en-GB"/>
                            </w:rPr>
                            <m:t>2</m:t>
                          </m:r>
                        </m:sup>
                      </m:sSup>
                    </m:num>
                    <m:den>
                      <m:r>
                        <w:rPr>
                          <w:rFonts w:ascii="Cambria Math" w:hAnsi="Cambria Math" w:cs="Times"/>
                          <w:sz w:val="20"/>
                          <w:lang w:val="en-GB"/>
                        </w:rPr>
                        <m:t>12</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den>
                  </m:f>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2</m:t>
                      </m:r>
                    </m:num>
                    <m:den>
                      <m:r>
                        <w:rPr>
                          <w:rFonts w:ascii="Cambria Math" w:hAnsi="Cambria Math" w:cs="Times"/>
                          <w:sz w:val="20"/>
                          <w:lang w:val="en-GB"/>
                        </w:rPr>
                        <m:t>3</m:t>
                      </m:r>
                    </m:den>
                  </m:f>
                  <m:d>
                    <m:dPr>
                      <m:ctrlPr>
                        <w:rPr>
                          <w:rFonts w:ascii="Cambria Math" w:hAnsi="Cambria Math" w:cs="Times"/>
                          <w:i/>
                          <w:sz w:val="20"/>
                          <w:lang w:val="en-GB"/>
                        </w:rPr>
                      </m:ctrlPr>
                    </m:dPr>
                    <m:e>
                      <m:r>
                        <w:rPr>
                          <w:rFonts w:ascii="Cambria Math" w:hAnsi="Cambria Math" w:cs="Times"/>
                          <w:sz w:val="20"/>
                          <w:lang w:val="en-GB"/>
                        </w:rPr>
                        <m:t>8</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r>
                        <w:rPr>
                          <w:rFonts w:ascii="Cambria Math" w:hAnsi="Cambria Math" w:cs="Times"/>
                          <w:sz w:val="20"/>
                          <w:lang w:val="en-GB"/>
                        </w:rPr>
                        <m:t>+</m:t>
                      </m:r>
                      <m:f>
                        <m:fPr>
                          <m:ctrlPr>
                            <w:rPr>
                              <w:rFonts w:ascii="Cambria Math" w:hAnsi="Cambria Math" w:cs="Times"/>
                              <w:i/>
                              <w:sz w:val="20"/>
                              <w:lang w:val="en-GB"/>
                            </w:rPr>
                          </m:ctrlPr>
                        </m:fPr>
                        <m:num>
                          <m:sSup>
                            <m:sSupPr>
                              <m:ctrlPr>
                                <w:rPr>
                                  <w:rFonts w:ascii="Cambria Math" w:hAnsi="Cambria Math" w:cs="Times"/>
                                  <w:i/>
                                  <w:sz w:val="20"/>
                                  <w:lang w:val="en-GB"/>
                                </w:rPr>
                              </m:ctrlPr>
                            </m:sSupPr>
                            <m:e>
                              <m:d>
                                <m:dPr>
                                  <m:ctrlPr>
                                    <w:rPr>
                                      <w:rFonts w:ascii="Cambria Math" w:hAnsi="Cambria Math" w:cs="Times"/>
                                      <w:i/>
                                      <w:sz w:val="20"/>
                                      <w:lang w:val="en-GB"/>
                                    </w:rPr>
                                  </m:ctrlPr>
                                </m:dPr>
                                <m:e>
                                  <m:r>
                                    <w:rPr>
                                      <w:rFonts w:ascii="Cambria Math" w:hAnsi="Cambria Math" w:cs="Times"/>
                                      <w:sz w:val="20"/>
                                      <w:lang w:val="en-GB"/>
                                    </w:rPr>
                                    <m:t>π</m:t>
                                  </m:r>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e>
                              </m:d>
                            </m:e>
                            <m:sup>
                              <m:r>
                                <w:rPr>
                                  <w:rFonts w:ascii="Cambria Math" w:hAnsi="Cambria Math" w:cs="Times"/>
                                  <w:sz w:val="20"/>
                                  <w:lang w:val="en-GB"/>
                                </w:rPr>
                                <m:t>2</m:t>
                              </m:r>
                            </m:sup>
                          </m:sSup>
                        </m:num>
                        <m:den>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den>
                      </m:f>
                    </m:e>
                  </m:d>
                  <m:sSup>
                    <m:sSupPr>
                      <m:ctrlPr>
                        <w:rPr>
                          <w:rFonts w:ascii="Cambria Math" w:hAnsi="Cambria Math" w:cs="Times"/>
                          <w:i/>
                          <w:sz w:val="20"/>
                          <w:lang w:val="en-GB"/>
                        </w:rPr>
                      </m:ctrlPr>
                    </m:sSupPr>
                    <m:e>
                      <m:r>
                        <w:rPr>
                          <w:rFonts w:ascii="Cambria Math" w:hAnsi="Cambria Math" w:cs="Times"/>
                          <w:sz w:val="20"/>
                          <w:lang w:val="en-GB"/>
                        </w:rPr>
                        <m:t>π</m:t>
                      </m:r>
                    </m:e>
                    <m:sup>
                      <m:r>
                        <w:rPr>
                          <w:rFonts w:ascii="Cambria Math" w:hAnsi="Cambria Math" w:cs="Times"/>
                          <w:sz w:val="20"/>
                          <w:lang w:val="en-GB"/>
                        </w:rPr>
                        <m:t>2</m:t>
                      </m:r>
                    </m:sup>
                  </m:sSup>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m:rPr>
                      <m:sty m:val="p"/>
                    </m:rPr>
                    <w:rPr>
                      <w:rFonts w:ascii="Cambria Math" w:hAnsi="Cambria Math" w:cs="Times"/>
                      <w:sz w:val="20"/>
                      <w:lang w:val="en-GB"/>
                    </w:rPr>
                    <m:t>Θ</m:t>
                  </m:r>
                </m:e>
              </m:d>
              <m:r>
                <w:rPr>
                  <w:rFonts w:ascii="Cambria Math" w:hAnsi="Cambria Math" w:cs="Times"/>
                  <w:sz w:val="20"/>
                  <w:lang w:val="en-GB"/>
                </w:rPr>
                <m:t>∙</m:t>
              </m:r>
              <m:d>
                <m:dPr>
                  <m:ctrlPr>
                    <w:rPr>
                      <w:rFonts w:ascii="Cambria Math" w:hAnsi="Cambria Math" w:cs="Times"/>
                      <w:i/>
                      <w:sz w:val="20"/>
                      <w:lang w:val="en-GB"/>
                    </w:rPr>
                  </m:ctrlPr>
                </m:dPr>
                <m:e>
                  <m:sSup>
                    <m:sSupPr>
                      <m:ctrlPr>
                        <w:rPr>
                          <w:rFonts w:ascii="Cambria Math" w:hAnsi="Cambria Math" w:cs="Times"/>
                          <w:i/>
                          <w:sz w:val="20"/>
                          <w:lang w:val="en-GB"/>
                        </w:rPr>
                      </m:ctrlPr>
                    </m:sSupPr>
                    <m:e>
                      <m:r>
                        <w:rPr>
                          <w:rFonts w:ascii="Cambria Math" w:hAnsi="Cambria Math" w:cs="Times"/>
                          <w:sz w:val="20"/>
                          <w:lang w:val="en-GB"/>
                        </w:rPr>
                        <m:t>2sin</m:t>
                      </m:r>
                    </m:e>
                    <m:sup>
                      <m:r>
                        <w:rPr>
                          <w:rFonts w:ascii="Cambria Math" w:hAnsi="Cambria Math" w:cs="Times"/>
                          <w:sz w:val="20"/>
                          <w:lang w:val="en-GB"/>
                        </w:rPr>
                        <m:t>2</m:t>
                      </m:r>
                    </m:sup>
                  </m:sSup>
                  <m:r>
                    <m:rPr>
                      <m:sty m:val="p"/>
                    </m:rP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35</m:t>
                  </m:r>
                </m:e>
              </m:d>
            </m:e>
          </m:eqArr>
        </m:oMath>
      </m:oMathPara>
    </w:p>
    <w:p w14:paraId="2D7EBF25" w14:textId="7DCE7B52"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r>
                <m:rPr>
                  <m:sty m:val="p"/>
                </m:rPr>
                <w:rPr>
                  <w:rFonts w:ascii="Cambria Math" w:hAnsi="Cambria Math" w:cs="Times"/>
                  <w:sz w:val="20"/>
                  <w:lang w:val="en-GB"/>
                </w:rPr>
                <m:t>γ</m:t>
              </m:r>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num>
                <m:den>
                  <m:sSup>
                    <m:sSupPr>
                      <m:ctrlPr>
                        <w:rPr>
                          <w:rFonts w:ascii="Cambria Math" w:hAnsi="Cambria Math" w:cs="Times"/>
                          <w:i/>
                          <w:sz w:val="20"/>
                          <w:lang w:val="en-GB"/>
                        </w:rPr>
                      </m:ctrlPr>
                    </m:sSupPr>
                    <m:e>
                      <m:r>
                        <w:rPr>
                          <w:rFonts w:ascii="Cambria Math" w:hAnsi="Cambria Math" w:cs="Times"/>
                          <w:sz w:val="20"/>
                          <w:lang w:val="en-GB"/>
                        </w:rPr>
                        <m:t>Y</m:t>
                      </m:r>
                      <m:d>
                        <m:dPr>
                          <m:ctrlPr>
                            <w:rPr>
                              <w:rFonts w:ascii="Cambria Math" w:hAnsi="Cambria Math" w:cs="Times"/>
                              <w:i/>
                              <w:sz w:val="20"/>
                              <w:lang w:val="en-GB"/>
                            </w:rPr>
                          </m:ctrlPr>
                        </m:dPr>
                        <m:e>
                          <m:r>
                            <m:rPr>
                              <m:sty m:val="p"/>
                            </m:rPr>
                            <w:rPr>
                              <w:rFonts w:ascii="Cambria Math" w:hAnsi="Cambria Math" w:cs="Times"/>
                              <w:sz w:val="20"/>
                              <w:lang w:val="en-GB"/>
                            </w:rPr>
                            <m:t>Θ</m:t>
                          </m:r>
                        </m:e>
                      </m:d>
                    </m:e>
                    <m:sup>
                      <m:r>
                        <w:rPr>
                          <w:rFonts w:ascii="Cambria Math" w:hAnsi="Cambria Math" w:cs="Times"/>
                          <w:sz w:val="20"/>
                          <w:lang w:val="en-GB"/>
                        </w:rPr>
                        <m:t>2</m:t>
                      </m:r>
                    </m:sup>
                  </m:sSup>
                </m:den>
              </m:f>
              <m:d>
                <m:dPr>
                  <m:begChr m:val="{"/>
                  <m:endChr m:val="}"/>
                  <m:ctrlPr>
                    <w:rPr>
                      <w:rFonts w:ascii="Cambria Math" w:hAnsi="Cambria Math" w:cs="Times"/>
                      <w:i/>
                      <w:sz w:val="20"/>
                      <w:lang w:val="en-GB"/>
                    </w:rPr>
                  </m:ctrlPr>
                </m:dPr>
                <m:e>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d>
                    <m:dPr>
                      <m:ctrlPr>
                        <w:rPr>
                          <w:rFonts w:ascii="Cambria Math" w:hAnsi="Cambria Math" w:cs="Times"/>
                          <w:i/>
                          <w:sz w:val="20"/>
                          <w:lang w:val="en-GB"/>
                        </w:rPr>
                      </m:ctrlPr>
                    </m:dPr>
                    <m:e>
                      <m:r>
                        <w:rPr>
                          <w:rFonts w:ascii="Cambria Math" w:hAnsi="Cambria Math" w:cs="Times"/>
                          <w:sz w:val="20"/>
                          <w:lang w:val="en-GB"/>
                        </w:rPr>
                        <m:t>2</m:t>
                      </m:r>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r>
                        <w:rPr>
                          <w:rFonts w:ascii="Cambria Math" w:hAnsi="Cambria Math" w:cs="Times"/>
                          <w:sz w:val="20"/>
                          <w:lang w:val="en-GB"/>
                        </w:rPr>
                        <m:t>-</m:t>
                      </m:r>
                      <m:f>
                        <m:fPr>
                          <m:ctrlPr>
                            <w:rPr>
                              <w:rFonts w:ascii="Cambria Math" w:hAnsi="Cambria Math" w:cs="Times"/>
                              <w:i/>
                              <w:sz w:val="20"/>
                              <w:lang w:val="en-GB"/>
                            </w:rPr>
                          </m:ctrlPr>
                        </m:fPr>
                        <m:num>
                          <m:sSup>
                            <m:sSupPr>
                              <m:ctrlPr>
                                <w:rPr>
                                  <w:rFonts w:ascii="Cambria Math" w:hAnsi="Cambria Math" w:cs="Times"/>
                                  <w:i/>
                                  <w:sz w:val="20"/>
                                  <w:lang w:val="en-GB"/>
                                </w:rPr>
                              </m:ctrlPr>
                            </m:sSupPr>
                            <m:e>
                              <m:d>
                                <m:dPr>
                                  <m:ctrlPr>
                                    <w:rPr>
                                      <w:rFonts w:ascii="Cambria Math" w:hAnsi="Cambria Math" w:cs="Times"/>
                                      <w:i/>
                                      <w:sz w:val="20"/>
                                      <w:lang w:val="en-GB"/>
                                    </w:rPr>
                                  </m:ctrlPr>
                                </m:dPr>
                                <m:e>
                                  <m:r>
                                    <w:rPr>
                                      <w:rFonts w:ascii="Cambria Math" w:hAnsi="Cambria Math" w:cs="Times"/>
                                      <w:sz w:val="20"/>
                                      <w:lang w:val="en-GB"/>
                                    </w:rPr>
                                    <m:t>π</m:t>
                                  </m:r>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e>
                              </m:d>
                            </m:e>
                            <m:sup>
                              <m:r>
                                <w:rPr>
                                  <w:rFonts w:ascii="Cambria Math" w:hAnsi="Cambria Math" w:cs="Times"/>
                                  <w:sz w:val="20"/>
                                  <w:lang w:val="en-GB"/>
                                </w:rPr>
                                <m:t>2</m:t>
                              </m:r>
                            </m:sup>
                          </m:sSup>
                        </m:num>
                        <m:den>
                          <m:r>
                            <w:rPr>
                              <w:rFonts w:ascii="Cambria Math" w:hAnsi="Cambria Math" w:cs="Times"/>
                              <w:sz w:val="20"/>
                              <w:lang w:val="en-GB"/>
                            </w:rPr>
                            <m:t>12</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den>
                      </m:f>
                    </m:e>
                  </m:d>
                  <m:r>
                    <w:rPr>
                      <w:rFonts w:ascii="Cambria Math" w:hAnsi="Cambria Math" w:cs="Times"/>
                      <w:sz w:val="20"/>
                      <w:lang w:val="en-GB"/>
                    </w:rPr>
                    <m:t>+2</m:t>
                  </m:r>
                  <m:d>
                    <m:dPr>
                      <m:ctrlPr>
                        <w:rPr>
                          <w:rFonts w:ascii="Cambria Math" w:hAnsi="Cambria Math" w:cs="Times"/>
                          <w:i/>
                          <w:sz w:val="20"/>
                          <w:lang w:val="en-GB"/>
                        </w:rPr>
                      </m:ctrlPr>
                    </m:dPr>
                    <m:e>
                      <m:r>
                        <w:rPr>
                          <w:rFonts w:ascii="Cambria Math" w:hAnsi="Cambria Math" w:cs="Times"/>
                          <w:sz w:val="20"/>
                          <w:lang w:val="en-GB"/>
                        </w:rPr>
                        <m:t>8</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r>
                        <w:rPr>
                          <w:rFonts w:ascii="Cambria Math" w:hAnsi="Cambria Math" w:cs="Times"/>
                          <w:sz w:val="20"/>
                          <w:lang w:val="en-GB"/>
                        </w:rPr>
                        <m:t>+</m:t>
                      </m:r>
                      <m:f>
                        <m:fPr>
                          <m:ctrlPr>
                            <w:rPr>
                              <w:rFonts w:ascii="Cambria Math" w:hAnsi="Cambria Math" w:cs="Times"/>
                              <w:i/>
                              <w:sz w:val="20"/>
                              <w:lang w:val="en-GB"/>
                            </w:rPr>
                          </m:ctrlPr>
                        </m:fPr>
                        <m:num>
                          <m:sSup>
                            <m:sSupPr>
                              <m:ctrlPr>
                                <w:rPr>
                                  <w:rFonts w:ascii="Cambria Math" w:hAnsi="Cambria Math" w:cs="Times"/>
                                  <w:i/>
                                  <w:sz w:val="20"/>
                                  <w:lang w:val="en-GB"/>
                                </w:rPr>
                              </m:ctrlPr>
                            </m:sSupPr>
                            <m:e>
                              <m:d>
                                <m:dPr>
                                  <m:ctrlPr>
                                    <w:rPr>
                                      <w:rFonts w:ascii="Cambria Math" w:hAnsi="Cambria Math" w:cs="Times"/>
                                      <w:i/>
                                      <w:sz w:val="20"/>
                                      <w:lang w:val="en-GB"/>
                                    </w:rPr>
                                  </m:ctrlPr>
                                </m:dPr>
                                <m:e>
                                  <m:r>
                                    <w:rPr>
                                      <w:rFonts w:ascii="Cambria Math" w:hAnsi="Cambria Math" w:cs="Times"/>
                                      <w:sz w:val="20"/>
                                      <w:lang w:val="en-GB"/>
                                    </w:rPr>
                                    <m:t>π</m:t>
                                  </m:r>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e>
                              </m:d>
                            </m:e>
                            <m:sup>
                              <m:r>
                                <w:rPr>
                                  <w:rFonts w:ascii="Cambria Math" w:hAnsi="Cambria Math" w:cs="Times"/>
                                  <w:sz w:val="20"/>
                                  <w:lang w:val="en-GB"/>
                                </w:rPr>
                                <m:t>2</m:t>
                              </m:r>
                            </m:sup>
                          </m:sSup>
                        </m:num>
                        <m:den>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den>
                      </m:f>
                    </m:e>
                  </m:d>
                  <m:sSup>
                    <m:sSupPr>
                      <m:ctrlPr>
                        <w:rPr>
                          <w:rFonts w:ascii="Cambria Math" w:hAnsi="Cambria Math" w:cs="Times"/>
                          <w:i/>
                          <w:sz w:val="20"/>
                          <w:lang w:val="en-GB"/>
                        </w:rPr>
                      </m:ctrlPr>
                    </m:sSupPr>
                    <m:e>
                      <m:r>
                        <w:rPr>
                          <w:rFonts w:ascii="Cambria Math" w:hAnsi="Cambria Math" w:cs="Times"/>
                          <w:sz w:val="20"/>
                          <w:lang w:val="en-GB"/>
                        </w:rPr>
                        <m:t>π</m:t>
                      </m:r>
                    </m:e>
                    <m:sup>
                      <m:r>
                        <w:rPr>
                          <w:rFonts w:ascii="Cambria Math" w:hAnsi="Cambria Math" w:cs="Times"/>
                          <w:sz w:val="20"/>
                          <w:lang w:val="en-GB"/>
                        </w:rPr>
                        <m:t>2</m:t>
                      </m:r>
                    </m:sup>
                  </m:sSup>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m:rPr>
                      <m:sty m:val="p"/>
                    </m:rPr>
                    <w:rPr>
                      <w:rFonts w:ascii="Cambria Math" w:hAnsi="Cambria Math" w:cs="Times"/>
                      <w:sz w:val="20"/>
                      <w:lang w:val="en-GB"/>
                    </w:rPr>
                    <m:t>Θ</m:t>
                  </m:r>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36</m:t>
                  </m:r>
                </m:e>
              </m:d>
            </m:e>
          </m:eqArr>
        </m:oMath>
      </m:oMathPara>
    </w:p>
    <w:p w14:paraId="3DDBB289" w14:textId="77777777" w:rsidR="00D644AE" w:rsidRPr="000E7F4C" w:rsidRDefault="00D644AE" w:rsidP="00D624FB">
      <w:pPr>
        <w:pStyle w:val="SMText"/>
        <w:rPr>
          <w:rFonts w:ascii="Times" w:hAnsi="Times" w:cs="Times"/>
          <w:sz w:val="20"/>
          <w:lang w:val="en-GB"/>
        </w:rPr>
      </w:pPr>
    </w:p>
    <w:p w14:paraId="769D3399" w14:textId="77777777" w:rsidR="00CB205D" w:rsidRPr="000E7F4C" w:rsidRDefault="00CB205D" w:rsidP="00D624FB">
      <w:pPr>
        <w:pStyle w:val="SMText"/>
        <w:rPr>
          <w:rFonts w:ascii="Times" w:hAnsi="Times" w:cs="Times"/>
          <w:sz w:val="20"/>
          <w:lang w:val="en-GB"/>
        </w:rPr>
      </w:pPr>
    </w:p>
    <w:p w14:paraId="7277CB46" w14:textId="2ECD3520"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The temperature dependence of </w:t>
      </w:r>
      <m:oMath>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oMath>
      <w:r w:rsidRPr="000E7F4C">
        <w:rPr>
          <w:rFonts w:ascii="Times" w:hAnsi="Times" w:cs="Times"/>
          <w:sz w:val="20"/>
          <w:lang w:val="en-GB"/>
        </w:rPr>
        <w:t xml:space="preserve"> </w:t>
      </w:r>
      <w:r w:rsidR="00D644AE" w:rsidRPr="000E7F4C">
        <w:rPr>
          <w:rFonts w:ascii="Times" w:hAnsi="Times" w:cs="Times"/>
          <w:sz w:val="20"/>
          <w:lang w:val="en-GB"/>
        </w:rPr>
        <w:t>can be ignored</w:t>
      </w:r>
      <w:r w:rsidRPr="000E7F4C">
        <w:rPr>
          <w:rFonts w:ascii="Times" w:hAnsi="Times" w:cs="Times"/>
          <w:sz w:val="20"/>
          <w:lang w:val="en-GB"/>
        </w:rPr>
        <w:t xml:space="preserve"> owing to </w:t>
      </w:r>
      <w:r w:rsidR="00D644AE" w:rsidRPr="000E7F4C">
        <w:rPr>
          <w:rFonts w:ascii="Times" w:hAnsi="Times" w:cs="Times"/>
          <w:sz w:val="20"/>
          <w:lang w:val="en-GB"/>
        </w:rPr>
        <w:t xml:space="preserve">the </w:t>
      </w:r>
      <w:r w:rsidRPr="000E7F4C">
        <w:rPr>
          <w:rFonts w:ascii="Times" w:hAnsi="Times" w:cs="Times"/>
          <w:sz w:val="20"/>
          <w:lang w:val="en-GB"/>
        </w:rPr>
        <w:t xml:space="preserve">typical inequality </w:t>
      </w:r>
      <w:r w:rsidR="00D644AE" w:rsidRPr="000E7F4C">
        <w:rPr>
          <w:rFonts w:ascii="Times" w:hAnsi="Times" w:cs="Times"/>
          <w:sz w:val="20"/>
          <w:lang w:val="en-GB"/>
        </w:rPr>
        <w:t xml:space="preserve">of the </w:t>
      </w:r>
      <w:r w:rsidRPr="000E7F4C">
        <w:rPr>
          <w:rFonts w:ascii="Times" w:hAnsi="Times" w:cs="Times"/>
          <w:sz w:val="20"/>
          <w:lang w:val="en-GB"/>
        </w:rPr>
        <w:t>Fermi energy</w:t>
      </w:r>
      <w:r w:rsidR="00D644AE" w:rsidRPr="000E7F4C">
        <w:rPr>
          <w:rFonts w:ascii="Times" w:hAnsi="Times" w:cs="Times"/>
          <w:sz w:val="20"/>
          <w:lang w:val="en-GB"/>
        </w:rPr>
        <w:t>,</w:t>
      </w:r>
      <w:r w:rsidR="00DC1147" w:rsidRPr="000E7F4C">
        <w:rPr>
          <w:rFonts w:ascii="Times" w:hAnsi="Times" w:cs="Times"/>
          <w:sz w:val="20"/>
          <w:lang w:val="en-GB"/>
        </w:rPr>
        <w:t xml:space="preserve"> i.e.</w:t>
      </w:r>
      <w:r w:rsidRPr="000E7F4C">
        <w:rPr>
          <w:rFonts w:ascii="Times" w:hAnsi="Times" w:cs="Times"/>
          <w:sz w:val="20"/>
          <w:lang w:val="en-GB"/>
        </w:rPr>
        <w:t xml:space="preserve"> </w:t>
      </w:r>
      <m:oMath>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r>
          <w:rPr>
            <w:rFonts w:ascii="Cambria Math" w:hAnsi="Cambria Math" w:cs="Times"/>
            <w:sz w:val="20"/>
            <w:lang w:val="en-GB"/>
          </w:rPr>
          <m:t xml:space="preserve"> ≫ </m:t>
        </m:r>
        <m:sSub>
          <m:sSubPr>
            <m:ctrlPr>
              <w:rPr>
                <w:rFonts w:ascii="Cambria Math" w:hAnsi="Cambria Math" w:cs="Times"/>
                <w:i/>
                <w:sz w:val="20"/>
                <w:lang w:val="en-GB"/>
              </w:rPr>
            </m:ctrlPr>
          </m:sSubPr>
          <m:e>
            <m:r>
              <w:rPr>
                <w:rFonts w:ascii="Cambria Math" w:hAnsi="Cambria Math" w:cs="Times"/>
                <w:sz w:val="20"/>
                <w:lang w:val="en-GB"/>
              </w:rPr>
              <m:t>k</m:t>
            </m:r>
          </m:e>
          <m:sub>
            <m:r>
              <w:rPr>
                <w:rFonts w:ascii="Cambria Math" w:hAnsi="Cambria Math" w:cs="Times"/>
                <w:sz w:val="20"/>
                <w:lang w:val="en-GB"/>
              </w:rPr>
              <m:t>B</m:t>
            </m:r>
          </m:sub>
        </m:sSub>
        <m:r>
          <w:rPr>
            <w:rFonts w:ascii="Cambria Math" w:hAnsi="Cambria Math" w:cs="Times"/>
            <w:sz w:val="20"/>
            <w:lang w:val="en-GB"/>
          </w:rPr>
          <m:t>T</m:t>
        </m:r>
      </m:oMath>
      <w:r w:rsidRPr="000E7F4C">
        <w:rPr>
          <w:rFonts w:ascii="Times" w:hAnsi="Times" w:cs="Times"/>
          <w:sz w:val="20"/>
          <w:lang w:val="en-GB"/>
        </w:rPr>
        <w:t xml:space="preserve">. </w:t>
      </w:r>
      <m:oMath>
        <m:r>
          <m:rPr>
            <m:sty m:val="p"/>
          </m:rPr>
          <w:rPr>
            <w:rFonts w:ascii="Cambria Math" w:hAnsi="Cambria Math" w:cs="Times"/>
            <w:sz w:val="20"/>
            <w:lang w:val="en-GB"/>
          </w:rPr>
          <m:t>α</m:t>
        </m:r>
      </m:oMath>
      <w:r w:rsidRPr="000E7F4C">
        <w:rPr>
          <w:rFonts w:ascii="Times" w:hAnsi="Times" w:cs="Times"/>
          <w:sz w:val="20"/>
          <w:lang w:val="en-GB"/>
        </w:rPr>
        <w:t xml:space="preserve">, </w:t>
      </w:r>
      <m:oMath>
        <m:r>
          <m:rPr>
            <m:sty m:val="p"/>
          </m:rPr>
          <w:rPr>
            <w:rFonts w:ascii="Cambria Math" w:hAnsi="Cambria Math" w:cs="Times"/>
            <w:sz w:val="20"/>
            <w:lang w:val="en-GB"/>
          </w:rPr>
          <m:t>β</m:t>
        </m:r>
      </m:oMath>
      <w:r w:rsidR="00D644AE" w:rsidRPr="000E7F4C">
        <w:rPr>
          <w:rFonts w:ascii="Times" w:hAnsi="Times" w:cs="Times"/>
          <w:sz w:val="20"/>
          <w:lang w:val="en-GB"/>
        </w:rPr>
        <w:t>,</w:t>
      </w:r>
      <w:r w:rsidRPr="000E7F4C">
        <w:rPr>
          <w:rFonts w:ascii="Times" w:hAnsi="Times" w:cs="Times"/>
          <w:sz w:val="20"/>
          <w:lang w:val="en-GB"/>
        </w:rPr>
        <w:t xml:space="preserve"> and </w:t>
      </w:r>
      <m:oMath>
        <m:r>
          <m:rPr>
            <m:sty m:val="p"/>
          </m:rPr>
          <w:rPr>
            <w:rFonts w:ascii="Cambria Math" w:hAnsi="Cambria Math" w:cs="Times"/>
            <w:sz w:val="20"/>
            <w:lang w:val="en-GB"/>
          </w:rPr>
          <m:t>γ</m:t>
        </m:r>
      </m:oMath>
      <w:r w:rsidRPr="000E7F4C">
        <w:rPr>
          <w:rFonts w:ascii="Times" w:hAnsi="Times" w:cs="Times"/>
          <w:sz w:val="20"/>
          <w:lang w:val="en-GB"/>
        </w:rPr>
        <w:t xml:space="preserve"> </w:t>
      </w:r>
      <w:r w:rsidR="003C5D46" w:rsidRPr="000E7F4C">
        <w:rPr>
          <w:rFonts w:ascii="Times" w:hAnsi="Times" w:cs="Times"/>
          <w:sz w:val="20"/>
          <w:lang w:val="en-GB"/>
        </w:rPr>
        <w:t xml:space="preserve">can be </w:t>
      </w:r>
      <w:r w:rsidRPr="000E7F4C">
        <w:rPr>
          <w:rFonts w:ascii="Times" w:hAnsi="Times" w:cs="Times"/>
          <w:sz w:val="20"/>
          <w:lang w:val="en-GB"/>
        </w:rPr>
        <w:t>approximated as follow</w:t>
      </w:r>
      <w:r w:rsidR="00D644AE" w:rsidRPr="000E7F4C">
        <w:rPr>
          <w:rFonts w:ascii="Times" w:hAnsi="Times" w:cs="Times"/>
          <w:sz w:val="20"/>
          <w:lang w:val="en-GB"/>
        </w:rPr>
        <w:t>s:</w:t>
      </w:r>
    </w:p>
    <w:p w14:paraId="78BE3EA7" w14:textId="5A2B261A"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r>
                <m:rPr>
                  <m:sty m:val="p"/>
                </m:rPr>
                <w:rPr>
                  <w:rFonts w:ascii="Cambria Math" w:hAnsi="Cambria Math" w:cs="Times"/>
                  <w:sz w:val="20"/>
                  <w:lang w:val="en-GB"/>
                </w:rPr>
                <m:t>α</m:t>
              </m:r>
              <m:r>
                <m:rPr>
                  <m:sty m:val="bi"/>
                </m:rPr>
                <w:rPr>
                  <w:rFonts w:ascii="Cambria Math" w:hAnsi="Cambria Math" w:cs="Times"/>
                  <w:sz w:val="20"/>
                  <w:lang w:val="en-GB"/>
                </w:rPr>
                <m:t xml:space="preserve"> </m:t>
              </m:r>
              <m:r>
                <w:rPr>
                  <w:rFonts w:ascii="Cambria Math" w:hAnsi="Cambria Math" w:cs="Times"/>
                  <w:sz w:val="20"/>
                  <w:lang w:val="en-GB"/>
                </w:rPr>
                <m:t>≈2</m:t>
              </m:r>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f>
                <m:fPr>
                  <m:ctrlPr>
                    <w:rPr>
                      <w:rFonts w:ascii="Cambria Math" w:hAnsi="Cambria Math" w:cs="Times"/>
                      <w:i/>
                      <w:sz w:val="20"/>
                      <w:lang w:val="en-GB"/>
                    </w:rPr>
                  </m:ctrlPr>
                </m:fPr>
                <m:num>
                  <m:r>
                    <w:rPr>
                      <w:rFonts w:ascii="Cambria Math" w:hAnsi="Cambria Math" w:cs="Times"/>
                      <w:sz w:val="20"/>
                      <w:lang w:val="en-GB"/>
                    </w:rPr>
                    <m:t>1</m:t>
                  </m:r>
                </m:num>
                <m:den>
                  <m:r>
                    <w:rPr>
                      <w:rFonts w:ascii="Cambria Math" w:hAnsi="Cambria Math" w:cs="Times"/>
                      <w:sz w:val="20"/>
                      <w:lang w:val="en-GB"/>
                    </w:rPr>
                    <m:t>Y</m:t>
                  </m:r>
                  <m:d>
                    <m:dPr>
                      <m:ctrlPr>
                        <w:rPr>
                          <w:rFonts w:ascii="Cambria Math" w:hAnsi="Cambria Math" w:cs="Times"/>
                          <w:i/>
                          <w:sz w:val="20"/>
                          <w:lang w:val="en-GB"/>
                        </w:rPr>
                      </m:ctrlPr>
                    </m:dPr>
                    <m:e>
                      <m:r>
                        <w:rPr>
                          <w:rFonts w:ascii="Cambria Math" w:hAnsi="Cambria Math" w:cs="Times"/>
                          <w:sz w:val="20"/>
                          <w:lang w:val="en-GB"/>
                        </w:rPr>
                        <m:t>Θ</m:t>
                      </m:r>
                    </m:e>
                  </m:d>
                </m:den>
              </m:f>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37</m:t>
                  </m:r>
                </m:e>
              </m:d>
            </m:e>
          </m:eqArr>
        </m:oMath>
      </m:oMathPara>
    </w:p>
    <w:p w14:paraId="35768108" w14:textId="044525D6"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r>
                <m:rPr>
                  <m:sty m:val="p"/>
                </m:rPr>
                <w:rPr>
                  <w:rFonts w:ascii="Cambria Math" w:hAnsi="Cambria Math" w:cs="Times"/>
                  <w:sz w:val="20"/>
                  <w:lang w:val="en-GB"/>
                </w:rPr>
                <m:t>β</m:t>
              </m:r>
              <m:r>
                <w:rPr>
                  <w:rFonts w:ascii="Cambria Math" w:hAnsi="Cambria Math" w:cs="Times"/>
                  <w:sz w:val="20"/>
                  <w:lang w:val="en-GB"/>
                </w:rPr>
                <m:t>≈-2</m:t>
              </m:r>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f>
                <m:fPr>
                  <m:ctrlPr>
                    <w:rPr>
                      <w:rFonts w:ascii="Cambria Math" w:hAnsi="Cambria Math" w:cs="Times"/>
                      <w:i/>
                      <w:sz w:val="20"/>
                      <w:lang w:val="en-GB"/>
                    </w:rPr>
                  </m:ctrlPr>
                </m:fPr>
                <m:num>
                  <m:r>
                    <w:rPr>
                      <w:rFonts w:ascii="Cambria Math" w:hAnsi="Cambria Math" w:cs="Times"/>
                      <w:sz w:val="20"/>
                      <w:lang w:val="en-GB"/>
                    </w:rPr>
                    <m:t>1</m:t>
                  </m:r>
                </m:num>
                <m:den>
                  <m:sSup>
                    <m:sSupPr>
                      <m:ctrlPr>
                        <w:rPr>
                          <w:rFonts w:ascii="Cambria Math" w:hAnsi="Cambria Math" w:cs="Times"/>
                          <w:i/>
                          <w:sz w:val="20"/>
                          <w:lang w:val="en-GB"/>
                        </w:rPr>
                      </m:ctrlPr>
                    </m:sSupPr>
                    <m:e>
                      <m:r>
                        <w:rPr>
                          <w:rFonts w:ascii="Cambria Math" w:hAnsi="Cambria Math" w:cs="Times"/>
                          <w:sz w:val="20"/>
                          <w:lang w:val="en-GB"/>
                        </w:rPr>
                        <m:t>3∙Y</m:t>
                      </m:r>
                      <m:d>
                        <m:dPr>
                          <m:ctrlPr>
                            <w:rPr>
                              <w:rFonts w:ascii="Cambria Math" w:hAnsi="Cambria Math" w:cs="Times"/>
                              <w:i/>
                              <w:sz w:val="20"/>
                              <w:lang w:val="en-GB"/>
                            </w:rPr>
                          </m:ctrlPr>
                        </m:dPr>
                        <m:e>
                          <m:r>
                            <m:rPr>
                              <m:sty m:val="p"/>
                            </m:rPr>
                            <w:rPr>
                              <w:rFonts w:ascii="Cambria Math" w:hAnsi="Cambria Math" w:cs="Times"/>
                              <w:sz w:val="20"/>
                              <w:lang w:val="en-GB"/>
                            </w:rPr>
                            <m:t>Θ</m:t>
                          </m:r>
                        </m:e>
                      </m:d>
                    </m:e>
                    <m:sup>
                      <m:r>
                        <w:rPr>
                          <w:rFonts w:ascii="Cambria Math" w:hAnsi="Cambria Math" w:cs="Times"/>
                          <w:sz w:val="20"/>
                          <w:lang w:val="en-GB"/>
                        </w:rPr>
                        <m:t>3</m:t>
                      </m:r>
                    </m:sup>
                  </m:sSup>
                </m:den>
              </m:f>
              <m:d>
                <m:dPr>
                  <m:ctrlPr>
                    <w:rPr>
                      <w:rFonts w:ascii="Cambria Math" w:hAnsi="Cambria Math" w:cs="Times"/>
                      <w:i/>
                      <w:sz w:val="20"/>
                      <w:lang w:val="en-GB"/>
                    </w:rPr>
                  </m:ctrlPr>
                </m:dPr>
                <m:e>
                  <m:r>
                    <w:rPr>
                      <w:rFonts w:ascii="Cambria Math" w:hAnsi="Cambria Math" w:cs="Times"/>
                      <w:sz w:val="20"/>
                      <w:lang w:val="en-GB"/>
                    </w:rPr>
                    <m:t>3m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+8</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sSup>
                    <m:sSupPr>
                      <m:ctrlPr>
                        <w:rPr>
                          <w:rFonts w:ascii="Cambria Math" w:hAnsi="Cambria Math" w:cs="Times"/>
                          <w:i/>
                          <w:sz w:val="20"/>
                          <w:lang w:val="en-GB"/>
                        </w:rPr>
                      </m:ctrlPr>
                    </m:sSupPr>
                    <m:e>
                      <m:r>
                        <w:rPr>
                          <w:rFonts w:ascii="Cambria Math" w:hAnsi="Cambria Math" w:cs="Times"/>
                          <w:sz w:val="20"/>
                          <w:lang w:val="en-GB"/>
                        </w:rPr>
                        <m:t>π</m:t>
                      </m:r>
                    </m:e>
                    <m:sup>
                      <m:r>
                        <w:rPr>
                          <w:rFonts w:ascii="Cambria Math" w:hAnsi="Cambria Math" w:cs="Times"/>
                          <w:sz w:val="20"/>
                          <w:lang w:val="en-GB"/>
                        </w:rPr>
                        <m:t>2</m:t>
                      </m:r>
                    </m:sup>
                  </m:sSup>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m:rPr>
                      <m:sty m:val="p"/>
                    </m:rPr>
                    <w:rPr>
                      <w:rFonts w:ascii="Cambria Math" w:hAnsi="Cambria Math" w:cs="Times"/>
                      <w:sz w:val="20"/>
                      <w:lang w:val="en-GB"/>
                    </w:rPr>
                    <m:t>Θ</m:t>
                  </m:r>
                </m:e>
              </m:d>
              <m:r>
                <w:rPr>
                  <w:rFonts w:ascii="Cambria Math" w:hAnsi="Cambria Math" w:cs="Times"/>
                  <w:sz w:val="20"/>
                  <w:lang w:val="en-GB"/>
                </w:rPr>
                <m:t>∙</m:t>
              </m:r>
              <m:d>
                <m:dPr>
                  <m:ctrlPr>
                    <w:rPr>
                      <w:rFonts w:ascii="Cambria Math" w:hAnsi="Cambria Math" w:cs="Times"/>
                      <w:i/>
                      <w:sz w:val="20"/>
                      <w:lang w:val="en-GB"/>
                    </w:rPr>
                  </m:ctrlPr>
                </m:dPr>
                <m:e>
                  <m:sSup>
                    <m:sSupPr>
                      <m:ctrlPr>
                        <w:rPr>
                          <w:rFonts w:ascii="Cambria Math" w:hAnsi="Cambria Math" w:cs="Times"/>
                          <w:i/>
                          <w:sz w:val="20"/>
                          <w:lang w:val="en-GB"/>
                        </w:rPr>
                      </m:ctrlPr>
                    </m:sSupPr>
                    <m:e>
                      <m:r>
                        <w:rPr>
                          <w:rFonts w:ascii="Cambria Math" w:hAnsi="Cambria Math" w:cs="Times"/>
                          <w:sz w:val="20"/>
                          <w:lang w:val="en-GB"/>
                        </w:rPr>
                        <m:t>2sin</m:t>
                      </m:r>
                    </m:e>
                    <m:sup>
                      <m:r>
                        <w:rPr>
                          <w:rFonts w:ascii="Cambria Math" w:hAnsi="Cambria Math" w:cs="Times"/>
                          <w:sz w:val="20"/>
                          <w:lang w:val="en-GB"/>
                        </w:rPr>
                        <m:t>2</m:t>
                      </m:r>
                    </m:sup>
                  </m:sSup>
                  <m:r>
                    <m:rPr>
                      <m:sty m:val="p"/>
                    </m:rP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38</m:t>
                  </m:r>
                </m:e>
              </m:d>
            </m:e>
          </m:eqArr>
        </m:oMath>
      </m:oMathPara>
    </w:p>
    <w:p w14:paraId="1E40ED32" w14:textId="203A9F24"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r>
                <m:rPr>
                  <m:sty m:val="p"/>
                </m:rPr>
                <w:rPr>
                  <w:rFonts w:ascii="Cambria Math" w:hAnsi="Cambria Math" w:cs="Times"/>
                  <w:sz w:val="20"/>
                  <w:lang w:val="en-GB"/>
                </w:rPr>
                <m:t>γ</m:t>
              </m:r>
              <m:r>
                <w:rPr>
                  <w:rFonts w:ascii="Cambria Math" w:hAnsi="Cambria Math" w:cs="Times"/>
                  <w:sz w:val="20"/>
                  <w:lang w:val="en-GB"/>
                </w:rPr>
                <m:t>≈2</m:t>
              </m:r>
              <m:rad>
                <m:radPr>
                  <m:degHide m:val="1"/>
                  <m:ctrlPr>
                    <w:rPr>
                      <w:rFonts w:ascii="Cambria Math" w:hAnsi="Cambria Math" w:cs="Times"/>
                      <w:i/>
                      <w:sz w:val="20"/>
                      <w:lang w:val="en-GB"/>
                    </w:rPr>
                  </m:ctrlPr>
                </m:radPr>
                <m:deg/>
                <m:e>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f>
                <m:fPr>
                  <m:ctrlPr>
                    <w:rPr>
                      <w:rFonts w:ascii="Cambria Math" w:hAnsi="Cambria Math" w:cs="Times"/>
                      <w:i/>
                      <w:sz w:val="20"/>
                      <w:lang w:val="en-GB"/>
                    </w:rPr>
                  </m:ctrlPr>
                </m:fPr>
                <m:num>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num>
                <m:den>
                  <m:sSup>
                    <m:sSupPr>
                      <m:ctrlPr>
                        <w:rPr>
                          <w:rFonts w:ascii="Cambria Math" w:hAnsi="Cambria Math" w:cs="Times"/>
                          <w:i/>
                          <w:sz w:val="20"/>
                          <w:lang w:val="en-GB"/>
                        </w:rPr>
                      </m:ctrlPr>
                    </m:sSupPr>
                    <m:e>
                      <m:r>
                        <w:rPr>
                          <w:rFonts w:ascii="Cambria Math" w:hAnsi="Cambria Math" w:cs="Times"/>
                          <w:sz w:val="20"/>
                          <w:lang w:val="en-GB"/>
                        </w:rPr>
                        <m:t>Y</m:t>
                      </m:r>
                      <m:d>
                        <m:dPr>
                          <m:ctrlPr>
                            <w:rPr>
                              <w:rFonts w:ascii="Cambria Math" w:hAnsi="Cambria Math" w:cs="Times"/>
                              <w:i/>
                              <w:sz w:val="20"/>
                              <w:lang w:val="en-GB"/>
                            </w:rPr>
                          </m:ctrlPr>
                        </m:dPr>
                        <m:e>
                          <m:r>
                            <m:rPr>
                              <m:sty m:val="p"/>
                            </m:rPr>
                            <w:rPr>
                              <w:rFonts w:ascii="Cambria Math" w:hAnsi="Cambria Math" w:cs="Times"/>
                              <w:sz w:val="20"/>
                              <w:lang w:val="en-GB"/>
                            </w:rPr>
                            <m:t>Θ</m:t>
                          </m:r>
                        </m:e>
                      </m:d>
                    </m:e>
                    <m:sup>
                      <m:r>
                        <w:rPr>
                          <w:rFonts w:ascii="Cambria Math" w:hAnsi="Cambria Math" w:cs="Times"/>
                          <w:sz w:val="20"/>
                          <w:lang w:val="en-GB"/>
                        </w:rPr>
                        <m:t>2</m:t>
                      </m:r>
                    </m:sup>
                  </m:sSup>
                </m:den>
              </m:f>
              <m:d>
                <m:dPr>
                  <m:begChr m:val="{"/>
                  <m:endChr m:val="}"/>
                  <m:ctrlPr>
                    <w:rPr>
                      <w:rFonts w:ascii="Cambria Math" w:hAnsi="Cambria Math" w:cs="Times"/>
                      <w:i/>
                      <w:sz w:val="20"/>
                      <w:lang w:val="en-GB"/>
                    </w:rPr>
                  </m:ctrlPr>
                </m:dPr>
                <m:e>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m:t>
                  </m:r>
                  <m:sSup>
                    <m:sSupPr>
                      <m:ctrlPr>
                        <w:rPr>
                          <w:rFonts w:ascii="Cambria Math" w:hAnsi="Cambria Math" w:cs="Times"/>
                          <w:i/>
                          <w:sz w:val="20"/>
                          <w:lang w:val="en-GB"/>
                        </w:rPr>
                      </m:ctrlPr>
                    </m:sSupPr>
                    <m:e>
                      <m:r>
                        <w:rPr>
                          <w:rFonts w:ascii="Cambria Math" w:hAnsi="Cambria Math" w:cs="Times"/>
                          <w:sz w:val="20"/>
                          <w:lang w:val="en-GB"/>
                        </w:rPr>
                        <m:t>8</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r>
                        <w:rPr>
                          <w:rFonts w:ascii="Cambria Math" w:hAnsi="Cambria Math" w:cs="Times"/>
                          <w:sz w:val="20"/>
                          <w:lang w:val="en-GB"/>
                        </w:rPr>
                        <m:t>π</m:t>
                      </m:r>
                    </m:e>
                    <m:sup>
                      <m:r>
                        <w:rPr>
                          <w:rFonts w:ascii="Cambria Math" w:hAnsi="Cambria Math" w:cs="Times"/>
                          <w:sz w:val="20"/>
                          <w:lang w:val="en-GB"/>
                        </w:rPr>
                        <m:t>2</m:t>
                      </m:r>
                    </m:sup>
                  </m:sSup>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m:rPr>
                      <m:sty m:val="p"/>
                    </m:rPr>
                    <w:rPr>
                      <w:rFonts w:ascii="Cambria Math" w:hAnsi="Cambria Math" w:cs="Times"/>
                      <w:sz w:val="20"/>
                      <w:lang w:val="en-GB"/>
                    </w:rPr>
                    <m:t>Θ</m:t>
                  </m:r>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39</m:t>
                  </m:r>
                </m:e>
              </m:d>
            </m:e>
          </m:eqArr>
        </m:oMath>
      </m:oMathPara>
    </w:p>
    <w:p w14:paraId="05596F8F" w14:textId="77777777" w:rsidR="00D644AE" w:rsidRPr="000E7F4C" w:rsidRDefault="00D644AE" w:rsidP="00D624FB">
      <w:pPr>
        <w:pStyle w:val="SMText"/>
        <w:rPr>
          <w:rFonts w:ascii="Times" w:hAnsi="Times" w:cs="Times"/>
          <w:sz w:val="20"/>
          <w:lang w:val="en-GB"/>
        </w:rPr>
      </w:pPr>
    </w:p>
    <w:p w14:paraId="3BD8501C" w14:textId="4A910D96"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Therefore, </w:t>
      </w:r>
      <m:oMath>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oMath>
      <w:r w:rsidRPr="000E7F4C">
        <w:rPr>
          <w:rFonts w:ascii="Times" w:hAnsi="Times" w:cs="Times"/>
          <w:sz w:val="20"/>
          <w:lang w:val="en-GB"/>
        </w:rPr>
        <w:t xml:space="preserve"> </w:t>
      </w:r>
      <w:r w:rsidR="003C5D46" w:rsidRPr="000E7F4C">
        <w:rPr>
          <w:rFonts w:ascii="Times" w:hAnsi="Times" w:cs="Times"/>
          <w:sz w:val="20"/>
          <w:lang w:val="en-GB"/>
        </w:rPr>
        <w:t xml:space="preserve">can </w:t>
      </w:r>
      <w:r w:rsidRPr="000E7F4C">
        <w:rPr>
          <w:rFonts w:ascii="Times" w:hAnsi="Times" w:cs="Times"/>
          <w:sz w:val="20"/>
          <w:lang w:val="en-GB"/>
        </w:rPr>
        <w:t>also</w:t>
      </w:r>
      <w:r w:rsidR="003C5D46" w:rsidRPr="000E7F4C">
        <w:rPr>
          <w:rFonts w:ascii="Times" w:hAnsi="Times" w:cs="Times"/>
          <w:sz w:val="20"/>
          <w:lang w:val="en-GB"/>
        </w:rPr>
        <w:t xml:space="preserve"> be</w:t>
      </w:r>
      <w:r w:rsidRPr="000E7F4C">
        <w:rPr>
          <w:rFonts w:ascii="Times" w:hAnsi="Times" w:cs="Times"/>
          <w:sz w:val="20"/>
          <w:lang w:val="en-GB"/>
        </w:rPr>
        <w:t xml:space="preserve"> approximated</w:t>
      </w:r>
      <w:r w:rsidR="003C5D46" w:rsidRPr="000E7F4C">
        <w:rPr>
          <w:rFonts w:ascii="Times" w:hAnsi="Times" w:cs="Times"/>
          <w:sz w:val="20"/>
          <w:lang w:val="en-GB"/>
        </w:rPr>
        <w:t>:</w:t>
      </w:r>
    </w:p>
    <w:p w14:paraId="74861DCE" w14:textId="57FC1941"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w:rPr>
                  <w:rFonts w:ascii="Cambria Math" w:hAnsi="Cambria Math" w:cs="Times"/>
                  <w:sz w:val="20"/>
                  <w:lang w:val="en-GB"/>
                </w:rPr>
                <m:t>≈constant∙</m:t>
              </m:r>
              <m:d>
                <m:dPr>
                  <m:begChr m:val="{"/>
                  <m:endChr m:val="}"/>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1</m:t>
                      </m:r>
                    </m:num>
                    <m:den>
                      <m:r>
                        <w:rPr>
                          <w:rFonts w:ascii="Cambria Math" w:hAnsi="Cambria Math" w:cs="Times"/>
                          <w:sz w:val="20"/>
                          <w:lang w:val="en-GB"/>
                        </w:rPr>
                        <m:t>Y</m:t>
                      </m:r>
                      <m:d>
                        <m:dPr>
                          <m:ctrlPr>
                            <w:rPr>
                              <w:rFonts w:ascii="Cambria Math" w:hAnsi="Cambria Math" w:cs="Times"/>
                              <w:i/>
                              <w:sz w:val="20"/>
                              <w:lang w:val="en-GB"/>
                            </w:rPr>
                          </m:ctrlPr>
                        </m:dPr>
                        <m:e>
                          <m:r>
                            <m:rPr>
                              <m:sty m:val="p"/>
                            </m:rPr>
                            <w:rPr>
                              <w:rFonts w:ascii="Cambria Math" w:hAnsi="Cambria Math" w:cs="Times"/>
                              <w:sz w:val="20"/>
                              <w:lang w:val="en-GB"/>
                            </w:rPr>
                            <m:t>Θ</m:t>
                          </m:r>
                        </m:e>
                      </m:d>
                    </m:den>
                  </m:f>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num>
                    <m:den>
                      <m:sSup>
                        <m:sSupPr>
                          <m:ctrlPr>
                            <w:rPr>
                              <w:rFonts w:ascii="Cambria Math" w:hAnsi="Cambria Math" w:cs="Times"/>
                              <w:i/>
                              <w:sz w:val="20"/>
                              <w:lang w:val="en-GB"/>
                            </w:rPr>
                          </m:ctrlPr>
                        </m:sSupPr>
                        <m:e>
                          <m:r>
                            <w:rPr>
                              <w:rFonts w:ascii="Cambria Math" w:hAnsi="Cambria Math" w:cs="Times"/>
                              <w:sz w:val="20"/>
                              <w:lang w:val="en-GB"/>
                            </w:rPr>
                            <m:t>Y</m:t>
                          </m:r>
                          <m:d>
                            <m:dPr>
                              <m:ctrlPr>
                                <w:rPr>
                                  <w:rFonts w:ascii="Cambria Math" w:hAnsi="Cambria Math" w:cs="Times"/>
                                  <w:i/>
                                  <w:sz w:val="20"/>
                                  <w:lang w:val="en-GB"/>
                                </w:rPr>
                              </m:ctrlPr>
                            </m:dPr>
                            <m:e>
                              <m:r>
                                <m:rPr>
                                  <m:sty m:val="p"/>
                                </m:rPr>
                                <w:rPr>
                                  <w:rFonts w:ascii="Cambria Math" w:hAnsi="Cambria Math" w:cs="Times"/>
                                  <w:sz w:val="20"/>
                                  <w:lang w:val="en-GB"/>
                                </w:rPr>
                                <m:t>Θ</m:t>
                              </m:r>
                            </m:e>
                          </m:d>
                        </m:e>
                        <m:sup>
                          <m:r>
                            <w:rPr>
                              <w:rFonts w:ascii="Cambria Math" w:hAnsi="Cambria Math" w:cs="Times"/>
                              <w:sz w:val="20"/>
                              <w:lang w:val="en-GB"/>
                            </w:rPr>
                            <m:t>3</m:t>
                          </m:r>
                        </m:sup>
                      </m:sSup>
                    </m:den>
                  </m:f>
                  <m:d>
                    <m:dPr>
                      <m:begChr m:val="{"/>
                      <m:endChr m:val="}"/>
                      <m:ctrlPr>
                        <w:rPr>
                          <w:rFonts w:ascii="Cambria Math" w:hAnsi="Cambria Math" w:cs="Times"/>
                          <w:i/>
                          <w:sz w:val="20"/>
                          <w:lang w:val="en-GB"/>
                        </w:rPr>
                      </m:ctrlPr>
                    </m:dPr>
                    <m:e>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m:t>
                      </m:r>
                      <m:sSup>
                        <m:sSupPr>
                          <m:ctrlPr>
                            <w:rPr>
                              <w:rFonts w:ascii="Cambria Math" w:hAnsi="Cambria Math" w:cs="Times"/>
                              <w:i/>
                              <w:sz w:val="20"/>
                              <w:lang w:val="en-GB"/>
                            </w:rPr>
                          </m:ctrlPr>
                        </m:sSupPr>
                        <m:e>
                          <m:r>
                            <w:rPr>
                              <w:rFonts w:ascii="Cambria Math" w:hAnsi="Cambria Math" w:cs="Times"/>
                              <w:sz w:val="20"/>
                              <w:lang w:val="en-GB"/>
                            </w:rPr>
                            <m:t>8</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r>
                            <w:rPr>
                              <w:rFonts w:ascii="Cambria Math" w:hAnsi="Cambria Math" w:cs="Times"/>
                              <w:sz w:val="20"/>
                              <w:lang w:val="en-GB"/>
                            </w:rPr>
                            <m:t>π</m:t>
                          </m:r>
                        </m:e>
                        <m:sup>
                          <m:r>
                            <w:rPr>
                              <w:rFonts w:ascii="Cambria Math" w:hAnsi="Cambria Math" w:cs="Times"/>
                              <w:sz w:val="20"/>
                              <w:lang w:val="en-GB"/>
                            </w:rPr>
                            <m:t>2</m:t>
                          </m:r>
                        </m:sup>
                      </m:sSup>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w:rPr>
                          <w:rFonts w:ascii="Cambria Math" w:hAnsi="Cambria Math" w:cs="Times"/>
                          <w:sz w:val="20"/>
                          <w:lang w:val="en-GB"/>
                        </w:rPr>
                        <m:t>Θ</m:t>
                      </m:r>
                    </m:e>
                  </m:d>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1</m:t>
                      </m:r>
                    </m:num>
                    <m:den>
                      <m:sSup>
                        <m:sSupPr>
                          <m:ctrlPr>
                            <w:rPr>
                              <w:rFonts w:ascii="Cambria Math" w:hAnsi="Cambria Math" w:cs="Times"/>
                              <w:i/>
                              <w:sz w:val="20"/>
                              <w:lang w:val="en-GB"/>
                            </w:rPr>
                          </m:ctrlPr>
                        </m:sSupPr>
                        <m:e>
                          <m:r>
                            <w:rPr>
                              <w:rFonts w:ascii="Cambria Math" w:hAnsi="Cambria Math" w:cs="Times"/>
                              <w:sz w:val="20"/>
                              <w:lang w:val="en-GB"/>
                            </w:rPr>
                            <m:t>3∙Y</m:t>
                          </m:r>
                          <m:d>
                            <m:dPr>
                              <m:ctrlPr>
                                <w:rPr>
                                  <w:rFonts w:ascii="Cambria Math" w:hAnsi="Cambria Math" w:cs="Times"/>
                                  <w:i/>
                                  <w:sz w:val="20"/>
                                  <w:lang w:val="en-GB"/>
                                </w:rPr>
                              </m:ctrlPr>
                            </m:dPr>
                            <m:e>
                              <m:r>
                                <m:rPr>
                                  <m:sty m:val="p"/>
                                </m:rPr>
                                <w:rPr>
                                  <w:rFonts w:ascii="Cambria Math" w:hAnsi="Cambria Math" w:cs="Times"/>
                                  <w:sz w:val="20"/>
                                  <w:lang w:val="en-GB"/>
                                </w:rPr>
                                <m:t>Θ</m:t>
                              </m:r>
                            </m:e>
                          </m:d>
                        </m:e>
                        <m:sup>
                          <m:r>
                            <w:rPr>
                              <w:rFonts w:ascii="Cambria Math" w:hAnsi="Cambria Math" w:cs="Times"/>
                              <w:sz w:val="20"/>
                              <w:lang w:val="en-GB"/>
                            </w:rPr>
                            <m:t>3</m:t>
                          </m:r>
                        </m:sup>
                      </m:sSup>
                    </m:den>
                  </m:f>
                  <m:d>
                    <m:dPr>
                      <m:ctrlPr>
                        <w:rPr>
                          <w:rFonts w:ascii="Cambria Math" w:hAnsi="Cambria Math" w:cs="Times"/>
                          <w:i/>
                          <w:sz w:val="20"/>
                          <w:lang w:val="en-GB"/>
                        </w:rPr>
                      </m:ctrlPr>
                    </m:dPr>
                    <m:e>
                      <m:r>
                        <w:rPr>
                          <w:rFonts w:ascii="Cambria Math" w:hAnsi="Cambria Math" w:cs="Times"/>
                          <w:sz w:val="20"/>
                          <w:lang w:val="en-GB"/>
                        </w:rPr>
                        <m:t>3m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+8</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sSup>
                        <m:sSupPr>
                          <m:ctrlPr>
                            <w:rPr>
                              <w:rFonts w:ascii="Cambria Math" w:hAnsi="Cambria Math" w:cs="Times"/>
                              <w:i/>
                              <w:sz w:val="20"/>
                              <w:lang w:val="en-GB"/>
                            </w:rPr>
                          </m:ctrlPr>
                        </m:sSupPr>
                        <m:e>
                          <m:r>
                            <w:rPr>
                              <w:rFonts w:ascii="Cambria Math" w:hAnsi="Cambria Math" w:cs="Times"/>
                              <w:sz w:val="20"/>
                              <w:lang w:val="en-GB"/>
                            </w:rPr>
                            <m:t>π</m:t>
                          </m:r>
                        </m:e>
                        <m:sup>
                          <m:r>
                            <w:rPr>
                              <w:rFonts w:ascii="Cambria Math" w:hAnsi="Cambria Math" w:cs="Times"/>
                              <w:sz w:val="20"/>
                              <w:lang w:val="en-GB"/>
                            </w:rPr>
                            <m:t>2</m:t>
                          </m:r>
                        </m:sup>
                      </m:sSup>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m:rPr>
                          <m:sty m:val="p"/>
                        </m:rPr>
                        <w:rPr>
                          <w:rFonts w:ascii="Cambria Math" w:hAnsi="Cambria Math" w:cs="Times"/>
                          <w:sz w:val="20"/>
                          <w:lang w:val="en-GB"/>
                        </w:rPr>
                        <m:t>Θ</m:t>
                      </m:r>
                    </m:e>
                  </m:d>
                  <m:r>
                    <w:rPr>
                      <w:rFonts w:ascii="Cambria Math" w:hAnsi="Cambria Math" w:cs="Times"/>
                      <w:sz w:val="20"/>
                      <w:lang w:val="en-GB"/>
                    </w:rPr>
                    <m:t>∙</m:t>
                  </m:r>
                  <m:d>
                    <m:dPr>
                      <m:ctrlPr>
                        <w:rPr>
                          <w:rFonts w:ascii="Cambria Math" w:hAnsi="Cambria Math" w:cs="Times"/>
                          <w:i/>
                          <w:sz w:val="20"/>
                          <w:lang w:val="en-GB"/>
                        </w:rPr>
                      </m:ctrlPr>
                    </m:dPr>
                    <m:e>
                      <m:sSup>
                        <m:sSupPr>
                          <m:ctrlPr>
                            <w:rPr>
                              <w:rFonts w:ascii="Cambria Math" w:hAnsi="Cambria Math" w:cs="Times"/>
                              <w:i/>
                              <w:sz w:val="20"/>
                              <w:lang w:val="en-GB"/>
                            </w:rPr>
                          </m:ctrlPr>
                        </m:sSupPr>
                        <m:e>
                          <m:r>
                            <w:rPr>
                              <w:rFonts w:ascii="Cambria Math" w:hAnsi="Cambria Math" w:cs="Times"/>
                              <w:sz w:val="20"/>
                              <w:lang w:val="en-GB"/>
                            </w:rPr>
                            <m:t>2sin</m:t>
                          </m:r>
                        </m:e>
                        <m:sup>
                          <m:r>
                            <w:rPr>
                              <w:rFonts w:ascii="Cambria Math" w:hAnsi="Cambria Math" w:cs="Times"/>
                              <w:sz w:val="20"/>
                              <w:lang w:val="en-GB"/>
                            </w:rPr>
                            <m:t>2</m:t>
                          </m:r>
                        </m:sup>
                      </m:sSup>
                      <m:r>
                        <m:rPr>
                          <m:sty m:val="p"/>
                        </m:rP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40</m:t>
                  </m:r>
                </m:e>
              </m:d>
            </m:e>
          </m:eqArr>
        </m:oMath>
      </m:oMathPara>
    </w:p>
    <w:p w14:paraId="5DF72089" w14:textId="77777777" w:rsidR="00CB205D" w:rsidRPr="000E7F4C" w:rsidRDefault="00CB205D" w:rsidP="00E23809">
      <w:pPr>
        <w:pStyle w:val="SMText"/>
        <w:ind w:firstLine="0"/>
        <w:rPr>
          <w:rFonts w:ascii="Times" w:hAnsi="Times" w:cs="Times"/>
          <w:sz w:val="20"/>
          <w:lang w:val="en-GB"/>
        </w:rPr>
      </w:pPr>
    </w:p>
    <w:p w14:paraId="58326DA8" w14:textId="719FC6CC" w:rsidR="00D624FB" w:rsidRPr="000E7F4C" w:rsidRDefault="00000000" w:rsidP="00E23809">
      <w:pPr>
        <w:pStyle w:val="SMText"/>
        <w:ind w:firstLine="0"/>
        <w:rPr>
          <w:rFonts w:ascii="Times" w:hAnsi="Times" w:cs="Times"/>
          <w:sz w:val="20"/>
          <w:lang w:val="en-GB"/>
        </w:rPr>
      </w:pPr>
      <w:r w:rsidRPr="000E7F4C">
        <w:rPr>
          <w:rFonts w:ascii="Times" w:hAnsi="Times" w:cs="Times"/>
          <w:sz w:val="20"/>
          <w:lang w:val="en-GB"/>
        </w:rPr>
        <w:t xml:space="preserve">Here, </w:t>
      </w:r>
      <m:oMath>
        <m:r>
          <w:rPr>
            <w:rFonts w:ascii="Cambria Math" w:hAnsi="Cambria Math" w:cs="Times"/>
            <w:sz w:val="20"/>
            <w:lang w:val="en-GB"/>
          </w:rPr>
          <m:t>constant</m:t>
        </m:r>
      </m:oMath>
      <w:r w:rsidRPr="000E7F4C">
        <w:rPr>
          <w:rFonts w:ascii="Times" w:hAnsi="Times" w:cs="Times"/>
          <w:sz w:val="20"/>
          <w:lang w:val="en-GB"/>
        </w:rPr>
        <w:t xml:space="preserve"> and </w:t>
      </w:r>
      <m:oMath>
        <m:r>
          <w:rPr>
            <w:rFonts w:ascii="Cambria Math" w:hAnsi="Cambria Math" w:cs="Times"/>
            <w:sz w:val="20"/>
            <w:lang w:val="en-GB"/>
          </w:rPr>
          <m:t>Y</m:t>
        </m:r>
        <m:d>
          <m:dPr>
            <m:ctrlPr>
              <w:rPr>
                <w:rFonts w:ascii="Cambria Math" w:hAnsi="Cambria Math" w:cs="Times"/>
                <w:i/>
                <w:sz w:val="20"/>
                <w:lang w:val="en-GB"/>
              </w:rPr>
            </m:ctrlPr>
          </m:dPr>
          <m:e>
            <m:r>
              <w:rPr>
                <w:rFonts w:ascii="Cambria Math" w:hAnsi="Cambria Math" w:cs="Times"/>
                <w:sz w:val="20"/>
                <w:lang w:val="en-GB"/>
              </w:rPr>
              <m:t>Θ</m:t>
            </m:r>
          </m:e>
        </m:d>
      </m:oMath>
      <w:r w:rsidRPr="000E7F4C">
        <w:rPr>
          <w:rFonts w:ascii="Times" w:hAnsi="Times" w:cs="Times"/>
          <w:sz w:val="20"/>
          <w:lang w:val="en-GB"/>
        </w:rPr>
        <w:t xml:space="preserve"> </w:t>
      </w:r>
      <w:r w:rsidR="00A20898" w:rsidRPr="000E7F4C">
        <w:rPr>
          <w:rFonts w:ascii="Times" w:hAnsi="Times" w:cs="Times"/>
          <w:sz w:val="20"/>
          <w:lang w:val="en-GB"/>
        </w:rPr>
        <w:t>are defined as follows:</w:t>
      </w:r>
    </w:p>
    <w:p w14:paraId="21A5AF9B" w14:textId="17846175"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r>
                <w:rPr>
                  <w:rFonts w:ascii="Cambria Math" w:hAnsi="Cambria Math" w:cs="Times"/>
                  <w:sz w:val="20"/>
                  <w:lang w:val="en-GB"/>
                </w:rPr>
                <m:t>constant=2</m:t>
              </m:r>
              <m:rad>
                <m:radPr>
                  <m:degHide m:val="1"/>
                  <m:ctrlPr>
                    <w:rPr>
                      <w:rFonts w:ascii="Cambria Math" w:hAnsi="Cambria Math" w:cs="Times"/>
                      <w:i/>
                      <w:sz w:val="20"/>
                      <w:lang w:val="en-GB"/>
                    </w:rPr>
                  </m:ctrlPr>
                </m:radPr>
                <m:deg/>
                <m:e>
                  <m:r>
                    <w:rPr>
                      <w:rFonts w:ascii="Cambria Math" w:hAnsi="Cambria Math" w:cs="Times"/>
                      <w:sz w:val="20"/>
                      <w:lang w:val="en-GB"/>
                    </w:rPr>
                    <m:t>2</m:t>
                  </m:r>
                </m:e>
              </m:rad>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ad>
                <m:radPr>
                  <m:degHide m:val="1"/>
                  <m:ctrlPr>
                    <w:rPr>
                      <w:rFonts w:ascii="Cambria Math" w:hAnsi="Cambria Math" w:cs="Times"/>
                      <w:i/>
                      <w:sz w:val="20"/>
                      <w:lang w:val="en-GB"/>
                    </w:rPr>
                  </m:ctrlPr>
                </m:radPr>
                <m:deg/>
                <m:e>
                  <m:r>
                    <w:rPr>
                      <w:rFonts w:ascii="Cambria Math" w:hAnsi="Cambria Math" w:cs="Times"/>
                      <w:sz w:val="20"/>
                      <w:lang w:val="en-GB"/>
                    </w:rPr>
                    <m:t>m</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e>
              </m:ra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41</m:t>
                  </m:r>
                </m:e>
              </m:d>
            </m:e>
          </m:eqArr>
        </m:oMath>
      </m:oMathPara>
    </w:p>
    <w:p w14:paraId="6C4EA486" w14:textId="18CEED99"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r>
                <w:rPr>
                  <w:rFonts w:ascii="Cambria Math" w:hAnsi="Cambria Math" w:cs="Times"/>
                  <w:sz w:val="20"/>
                  <w:lang w:val="en-GB"/>
                </w:rPr>
                <m:t>Y</m:t>
              </m:r>
              <m:d>
                <m:dPr>
                  <m:ctrlPr>
                    <w:rPr>
                      <w:rFonts w:ascii="Cambria Math" w:hAnsi="Cambria Math" w:cs="Times"/>
                      <w:i/>
                      <w:sz w:val="20"/>
                      <w:lang w:val="en-GB"/>
                    </w:rPr>
                  </m:ctrlPr>
                </m:dPr>
                <m:e>
                  <m:r>
                    <m:rPr>
                      <m:sty m:val="p"/>
                    </m:rPr>
                    <w:rPr>
                      <w:rFonts w:ascii="Cambria Math" w:hAnsi="Cambria Math" w:cs="Times"/>
                      <w:sz w:val="20"/>
                      <w:lang w:val="en-GB"/>
                    </w:rPr>
                    <m:t>Θ</m:t>
                  </m:r>
                </m:e>
              </m:d>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
                <m:dPr>
                  <m:ctrlPr>
                    <w:rPr>
                      <w:rFonts w:ascii="Cambria Math" w:hAnsi="Cambria Math" w:cs="Times"/>
                      <w:i/>
                      <w:sz w:val="20"/>
                      <w:lang w:val="en-GB"/>
                    </w:rPr>
                  </m:ctrlPr>
                </m:dPr>
                <m:e>
                  <m:r>
                    <w:rPr>
                      <w:rFonts w:ascii="Cambria Math" w:hAnsi="Cambria Math" w:cs="Times"/>
                      <w:sz w:val="20"/>
                      <w:lang w:val="en-GB"/>
                    </w:rPr>
                    <m:t>1-cos</m:t>
                  </m:r>
                  <m:d>
                    <m:dPr>
                      <m:ctrlPr>
                        <w:rPr>
                          <w:rFonts w:ascii="Cambria Math" w:hAnsi="Cambria Math" w:cs="Times"/>
                          <w:i/>
                          <w:sz w:val="20"/>
                          <w:lang w:val="en-GB"/>
                        </w:rPr>
                      </m:ctrlPr>
                    </m:dPr>
                    <m:e>
                      <m:r>
                        <m:rPr>
                          <m:sty m:val="p"/>
                        </m:rPr>
                        <w:rPr>
                          <w:rFonts w:ascii="Cambria Math" w:hAnsi="Cambria Math" w:cs="Times"/>
                          <w:sz w:val="20"/>
                          <w:lang w:val="en-GB"/>
                        </w:rPr>
                        <m:t>Θ</m:t>
                      </m:r>
                    </m:e>
                  </m:d>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42</m:t>
                  </m:r>
                </m:e>
              </m:d>
            </m:e>
          </m:eqArr>
        </m:oMath>
      </m:oMathPara>
    </w:p>
    <w:p w14:paraId="46631760" w14:textId="77777777" w:rsidR="00A20898" w:rsidRPr="000E7F4C" w:rsidRDefault="00A20898" w:rsidP="00D624FB">
      <w:pPr>
        <w:pStyle w:val="SMText"/>
        <w:rPr>
          <w:rFonts w:ascii="Times" w:hAnsi="Times" w:cs="Times"/>
          <w:sz w:val="20"/>
          <w:lang w:val="en-GB"/>
        </w:rPr>
      </w:pPr>
    </w:p>
    <w:p w14:paraId="200A9301" w14:textId="663DF725"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The shape of </w:t>
      </w:r>
      <w:r w:rsidR="00A20898" w:rsidRPr="000E7F4C">
        <w:rPr>
          <w:rFonts w:ascii="Times" w:hAnsi="Times" w:cs="Times"/>
          <w:sz w:val="20"/>
          <w:lang w:val="en-GB"/>
        </w:rPr>
        <w:t xml:space="preserve">the </w:t>
      </w:r>
      <w:r w:rsidRPr="000E7F4C">
        <w:rPr>
          <w:rFonts w:ascii="Times" w:hAnsi="Times" w:cs="Times"/>
          <w:sz w:val="20"/>
          <w:lang w:val="en-GB"/>
        </w:rPr>
        <w:t>Compton profile slightly influences t</w:t>
      </w:r>
      <w:r w:rsidR="00A20898" w:rsidRPr="000E7F4C">
        <w:rPr>
          <w:rFonts w:ascii="Times" w:hAnsi="Times" w:cs="Times"/>
          <w:sz w:val="20"/>
          <w:lang w:val="en-GB"/>
        </w:rPr>
        <w:t>he</w:t>
      </w:r>
      <w:r w:rsidRPr="000E7F4C">
        <w:rPr>
          <w:rFonts w:ascii="Times" w:hAnsi="Times" w:cs="Times"/>
          <w:sz w:val="20"/>
          <w:lang w:val="en-GB"/>
        </w:rPr>
        <w:t xml:space="preserve"> X-ray scattering data when </w:t>
      </w:r>
      <w:r w:rsidR="00A20898" w:rsidRPr="000E7F4C">
        <w:rPr>
          <w:rFonts w:ascii="Times" w:hAnsi="Times" w:cs="Times"/>
          <w:sz w:val="20"/>
          <w:lang w:val="en-GB"/>
        </w:rPr>
        <w:t xml:space="preserve">the </w:t>
      </w:r>
      <w:r w:rsidRPr="000E7F4C">
        <w:rPr>
          <w:rFonts w:ascii="Times" w:hAnsi="Times" w:cs="Times"/>
          <w:sz w:val="20"/>
          <w:lang w:val="en-GB"/>
        </w:rPr>
        <w:t xml:space="preserve">Compton profile of </w:t>
      </w:r>
      <w:r w:rsidR="00A20898" w:rsidRPr="000E7F4C">
        <w:rPr>
          <w:rFonts w:ascii="Times" w:hAnsi="Times" w:cs="Times"/>
          <w:sz w:val="20"/>
          <w:lang w:val="en-GB"/>
        </w:rPr>
        <w:t xml:space="preserve">an </w:t>
      </w:r>
      <w:r w:rsidRPr="000E7F4C">
        <w:rPr>
          <w:rFonts w:ascii="Times" w:hAnsi="Times" w:cs="Times"/>
          <w:sz w:val="20"/>
          <w:lang w:val="en-GB"/>
        </w:rPr>
        <w:t xml:space="preserve">objective material </w:t>
      </w:r>
      <w:r w:rsidR="00A20898" w:rsidRPr="000E7F4C">
        <w:rPr>
          <w:rFonts w:ascii="Times" w:hAnsi="Times" w:cs="Times"/>
          <w:sz w:val="20"/>
          <w:lang w:val="en-GB"/>
        </w:rPr>
        <w:t xml:space="preserve">is </w:t>
      </w:r>
      <w:r w:rsidRPr="000E7F4C">
        <w:rPr>
          <w:rFonts w:ascii="Times" w:hAnsi="Times" w:cs="Times"/>
          <w:sz w:val="20"/>
          <w:lang w:val="en-GB"/>
        </w:rPr>
        <w:t>approximate</w:t>
      </w:r>
      <w:r w:rsidR="00A20898" w:rsidRPr="000E7F4C">
        <w:rPr>
          <w:rFonts w:ascii="Times" w:hAnsi="Times" w:cs="Times"/>
          <w:sz w:val="20"/>
          <w:lang w:val="en-GB"/>
        </w:rPr>
        <w:t>d</w:t>
      </w:r>
      <w:r w:rsidRPr="000E7F4C">
        <w:rPr>
          <w:rFonts w:ascii="Times" w:hAnsi="Times" w:cs="Times"/>
          <w:sz w:val="20"/>
          <w:lang w:val="en-GB"/>
        </w:rPr>
        <w:t xml:space="preserve"> to the profile of </w:t>
      </w:r>
      <w:r w:rsidR="00A20898" w:rsidRPr="000E7F4C">
        <w:rPr>
          <w:rFonts w:ascii="Times" w:hAnsi="Times" w:cs="Times"/>
          <w:sz w:val="20"/>
          <w:lang w:val="en-GB"/>
        </w:rPr>
        <w:t xml:space="preserve">a </w:t>
      </w:r>
      <w:r w:rsidRPr="000E7F4C">
        <w:rPr>
          <w:rFonts w:ascii="Times" w:hAnsi="Times" w:cs="Times"/>
          <w:sz w:val="20"/>
          <w:lang w:val="en-GB"/>
        </w:rPr>
        <w:t xml:space="preserve">Fermi gas. </w:t>
      </w:r>
      <w:r w:rsidR="00A20898" w:rsidRPr="000E7F4C">
        <w:rPr>
          <w:rFonts w:ascii="Times" w:hAnsi="Times" w:cs="Times"/>
          <w:sz w:val="20"/>
          <w:lang w:val="en-GB"/>
        </w:rPr>
        <w:t>Furthermore, t</w:t>
      </w:r>
      <w:r w:rsidRPr="000E7F4C">
        <w:rPr>
          <w:rFonts w:ascii="Times" w:hAnsi="Times" w:cs="Times"/>
          <w:sz w:val="20"/>
          <w:lang w:val="en-GB"/>
        </w:rPr>
        <w:t xml:space="preserve">he </w:t>
      </w:r>
      <w:r w:rsidR="00A20898" w:rsidRPr="000E7F4C">
        <w:rPr>
          <w:rFonts w:ascii="Times" w:hAnsi="Times" w:cs="Times"/>
          <w:sz w:val="20"/>
          <w:lang w:val="en-GB"/>
        </w:rPr>
        <w:t>F</w:t>
      </w:r>
      <w:r w:rsidRPr="000E7F4C">
        <w:rPr>
          <w:rFonts w:ascii="Times" w:hAnsi="Times" w:cs="Times"/>
          <w:sz w:val="20"/>
          <w:lang w:val="en-GB"/>
        </w:rPr>
        <w:t xml:space="preserve">ermi energy dependence for </w:t>
      </w:r>
      <w:r w:rsidR="00A20898" w:rsidRPr="000E7F4C">
        <w:rPr>
          <w:rFonts w:ascii="Times" w:hAnsi="Times" w:cs="Times"/>
          <w:sz w:val="20"/>
          <w:lang w:val="en-GB"/>
        </w:rPr>
        <w:t>E</w:t>
      </w:r>
      <w:r w:rsidRPr="000E7F4C">
        <w:rPr>
          <w:rFonts w:ascii="Times" w:hAnsi="Times" w:cs="Times"/>
          <w:sz w:val="20"/>
          <w:lang w:val="en-GB"/>
        </w:rPr>
        <w:t xml:space="preserve">q. (40) </w:t>
      </w:r>
      <w:r w:rsidR="00A20898" w:rsidRPr="000E7F4C">
        <w:rPr>
          <w:rFonts w:ascii="Times" w:hAnsi="Times" w:cs="Times"/>
          <w:sz w:val="20"/>
          <w:lang w:val="en-GB"/>
        </w:rPr>
        <w:t>can be ignored</w:t>
      </w:r>
      <w:r w:rsidRPr="000E7F4C">
        <w:rPr>
          <w:rFonts w:ascii="Times" w:hAnsi="Times" w:cs="Times"/>
          <w:sz w:val="20"/>
          <w:lang w:val="en-GB"/>
        </w:rPr>
        <w:t xml:space="preserve"> owing to</w:t>
      </w:r>
      <w:r w:rsidR="00A20898" w:rsidRPr="000E7F4C">
        <w:rPr>
          <w:rFonts w:ascii="Times" w:hAnsi="Times" w:cs="Times"/>
          <w:sz w:val="20"/>
          <w:lang w:val="en-GB"/>
        </w:rPr>
        <w:t xml:space="preserve"> the </w:t>
      </w:r>
      <w:r w:rsidR="00ED6E58" w:rsidRPr="000E7F4C">
        <w:rPr>
          <w:rFonts w:ascii="Times" w:hAnsi="Times" w:cs="Times"/>
          <w:sz w:val="20"/>
          <w:lang w:val="en-GB"/>
        </w:rPr>
        <w:t xml:space="preserve">inequality </w:t>
      </w:r>
      <w:r w:rsidRPr="000E7F4C">
        <w:rPr>
          <w:rFonts w:ascii="Times" w:hAnsi="Times" w:cs="Times"/>
          <w:sz w:val="20"/>
          <w:lang w:val="en-GB"/>
        </w:rPr>
        <w:t xml:space="preserve"> </w:t>
      </w:r>
      <m:oMath>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 xml:space="preserve"> </m:t>
        </m:r>
        <m:d>
          <m:dPr>
            <m:ctrlPr>
              <w:rPr>
                <w:rFonts w:ascii="Cambria Math" w:hAnsi="Cambria Math" w:cs="Times"/>
                <w:i/>
                <w:sz w:val="20"/>
                <w:lang w:val="en-GB"/>
              </w:rPr>
            </m:ctrlPr>
          </m:dPr>
          <m:e>
            <m:r>
              <w:rPr>
                <w:rFonts w:ascii="Cambria Math" w:hAnsi="Cambria Math" w:cs="Times"/>
                <w:sz w:val="20"/>
                <w:lang w:val="en-GB"/>
              </w:rPr>
              <m:t xml:space="preserve">~  511 </m:t>
            </m:r>
            <m:r>
              <m:rPr>
                <m:sty m:val="p"/>
              </m:rPr>
              <w:rPr>
                <w:rFonts w:ascii="Cambria Math" w:hAnsi="Cambria Math" w:cs="Times"/>
                <w:sz w:val="20"/>
                <w:lang w:val="en-GB"/>
              </w:rPr>
              <m:t>keV</m:t>
            </m:r>
          </m:e>
        </m:d>
        <m:r>
          <w:rPr>
            <w:rFonts w:ascii="Cambria Math" w:hAnsi="Cambria Math" w:cs="Times"/>
            <w:sz w:val="20"/>
            <w:lang w:val="en-GB"/>
          </w:rPr>
          <m:t>≫</m:t>
        </m:r>
        <m:sSup>
          <m:sSupPr>
            <m:ctrlPr>
              <w:rPr>
                <w:rFonts w:ascii="Cambria Math" w:hAnsi="Cambria Math" w:cs="Times"/>
                <w:i/>
                <w:sz w:val="20"/>
                <w:lang w:val="en-GB"/>
              </w:rPr>
            </m:ctrlPr>
          </m:sSupPr>
          <m:e>
            <m:r>
              <w:rPr>
                <w:rFonts w:ascii="Cambria Math" w:hAnsi="Cambria Math" w:cs="Times"/>
                <w:sz w:val="20"/>
                <w:lang w:val="en-GB"/>
              </w:rPr>
              <m:t>8</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r>
              <w:rPr>
                <w:rFonts w:ascii="Cambria Math" w:hAnsi="Cambria Math" w:cs="Times"/>
                <w:sz w:val="20"/>
                <w:lang w:val="en-GB"/>
              </w:rPr>
              <m:t>π</m:t>
            </m:r>
          </m:e>
          <m:sup>
            <m:r>
              <w:rPr>
                <w:rFonts w:ascii="Cambria Math" w:hAnsi="Cambria Math" w:cs="Times"/>
                <w:sz w:val="20"/>
                <w:lang w:val="en-GB"/>
              </w:rPr>
              <m:t>2</m:t>
            </m:r>
          </m:sup>
        </m:sSup>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m:rPr>
            <m:sty m:val="p"/>
          </m:rPr>
          <w:rPr>
            <w:rFonts w:ascii="Cambria Math" w:hAnsi="Cambria Math" w:cs="Times"/>
            <w:sz w:val="20"/>
            <w:lang w:val="en-GB"/>
          </w:rPr>
          <m:t>Θ</m:t>
        </m:r>
        <m:r>
          <w:rPr>
            <w:rFonts w:ascii="Cambria Math" w:hAnsi="Cambria Math" w:cs="Times"/>
            <w:sz w:val="20"/>
            <w:lang w:val="en-GB"/>
          </w:rPr>
          <m:t xml:space="preserve"> (&lt;c.a.  0.789 </m:t>
        </m:r>
        <m:r>
          <m:rPr>
            <m:sty m:val="p"/>
          </m:rPr>
          <w:rPr>
            <w:rFonts w:ascii="Cambria Math" w:hAnsi="Cambria Math" w:cs="Times"/>
            <w:sz w:val="20"/>
            <w:lang w:val="en-GB"/>
          </w:rPr>
          <m:t xml:space="preserve">keV </m:t>
        </m:r>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ε</m:t>
            </m:r>
          </m:e>
          <m:sub>
            <m:r>
              <w:rPr>
                <w:rFonts w:ascii="Cambria Math" w:hAnsi="Cambria Math" w:cs="Times"/>
                <w:sz w:val="20"/>
                <w:lang w:val="en-GB"/>
              </w:rPr>
              <m:t>F</m:t>
            </m:r>
          </m:sub>
        </m:sSub>
        <m:r>
          <w:rPr>
            <w:rFonts w:ascii="Cambria Math" w:hAnsi="Cambria Math" w:cs="Times"/>
            <w:sz w:val="20"/>
            <w:lang w:val="en-GB"/>
          </w:rPr>
          <m:t xml:space="preserve">=10 </m:t>
        </m:r>
        <m:r>
          <m:rPr>
            <m:sty m:val="p"/>
          </m:rPr>
          <w:rPr>
            <w:rFonts w:ascii="Cambria Math" w:hAnsi="Cambria Math" w:cs="Times"/>
            <w:sz w:val="20"/>
            <w:lang w:val="en-GB"/>
          </w:rPr>
          <m:t>eV</m:t>
        </m:r>
        <m:r>
          <w:rPr>
            <w:rFonts w:ascii="Cambria Math" w:hAnsi="Cambria Math" w:cs="Times"/>
            <w:sz w:val="20"/>
            <w:lang w:val="en-GB"/>
          </w:rPr>
          <m:t>))</m:t>
        </m:r>
      </m:oMath>
      <w:r w:rsidR="003C5D46" w:rsidRPr="000E7F4C">
        <w:rPr>
          <w:rFonts w:ascii="Times" w:hAnsi="Times" w:cs="Times"/>
          <w:sz w:val="20"/>
          <w:lang w:val="en-GB"/>
        </w:rPr>
        <w:t>:</w:t>
      </w:r>
    </w:p>
    <w:p w14:paraId="50B65D9C" w14:textId="41A159BC"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w:rPr>
                  <w:rFonts w:ascii="Cambria Math" w:hAnsi="Cambria Math" w:cs="Times"/>
                  <w:sz w:val="20"/>
                  <w:lang w:val="en-GB"/>
                </w:rPr>
                <m:t>≈constant∙</m:t>
              </m:r>
              <m:d>
                <m:dPr>
                  <m:begChr m:val="{"/>
                  <m:endChr m:val="}"/>
                  <m:ctrlPr>
                    <w:rPr>
                      <w:rFonts w:ascii="Cambria Math" w:hAnsi="Cambria Math" w:cs="Times"/>
                      <w:i/>
                      <w:sz w:val="20"/>
                      <w:lang w:val="en-GB"/>
                    </w:rPr>
                  </m:ctrlPr>
                </m:dPr>
                <m:e>
                  <m:f>
                    <m:fPr>
                      <m:ctrlPr>
                        <w:rPr>
                          <w:rFonts w:ascii="Cambria Math" w:hAnsi="Cambria Math" w:cs="Times"/>
                          <w:i/>
                          <w:sz w:val="20"/>
                          <w:lang w:val="en-GB"/>
                        </w:rPr>
                      </m:ctrlPr>
                    </m:fPr>
                    <m:num>
                      <m:r>
                        <w:rPr>
                          <w:rFonts w:ascii="Cambria Math" w:hAnsi="Cambria Math" w:cs="Times"/>
                          <w:sz w:val="20"/>
                          <w:lang w:val="en-GB"/>
                        </w:rPr>
                        <m:t>1</m:t>
                      </m:r>
                    </m:num>
                    <m:den>
                      <m:r>
                        <w:rPr>
                          <w:rFonts w:ascii="Cambria Math" w:hAnsi="Cambria Math" w:cs="Times"/>
                          <w:sz w:val="20"/>
                          <w:lang w:val="en-GB"/>
                        </w:rPr>
                        <m:t>Y</m:t>
                      </m:r>
                      <m:d>
                        <m:dPr>
                          <m:ctrlPr>
                            <w:rPr>
                              <w:rFonts w:ascii="Cambria Math" w:hAnsi="Cambria Math" w:cs="Times"/>
                              <w:i/>
                              <w:sz w:val="20"/>
                              <w:lang w:val="en-GB"/>
                            </w:rPr>
                          </m:ctrlPr>
                        </m:dPr>
                        <m:e>
                          <m:r>
                            <m:rPr>
                              <m:sty m:val="p"/>
                            </m:rPr>
                            <w:rPr>
                              <w:rFonts w:ascii="Cambria Math" w:hAnsi="Cambria Math" w:cs="Times"/>
                              <w:sz w:val="20"/>
                              <w:lang w:val="en-GB"/>
                            </w:rPr>
                            <m:t>Θ</m:t>
                          </m:r>
                        </m:e>
                      </m:d>
                    </m:den>
                  </m:f>
                  <m:r>
                    <w:rPr>
                      <w:rFonts w:ascii="Cambria Math" w:hAnsi="Cambria Math" w:cs="Times"/>
                      <w:sz w:val="20"/>
                      <w:lang w:val="en-GB"/>
                    </w:rPr>
                    <m:t>+</m:t>
                  </m:r>
                  <m:f>
                    <m:fPr>
                      <m:ctrlPr>
                        <w:rPr>
                          <w:rFonts w:ascii="Cambria Math" w:hAnsi="Cambria Math" w:cs="Times"/>
                          <w:i/>
                          <w:sz w:val="20"/>
                          <w:lang w:val="en-GB"/>
                        </w:rPr>
                      </m:ctrlPr>
                    </m:fPr>
                    <m:num>
                      <m:sSup>
                        <m:sSupPr>
                          <m:ctrlPr>
                            <w:rPr>
                              <w:rFonts w:ascii="Cambria Math" w:hAnsi="Cambria Math" w:cs="Times"/>
                              <w:i/>
                              <w:sz w:val="20"/>
                              <w:lang w:val="en-GB"/>
                            </w:rPr>
                          </m:ctrlPr>
                        </m:sSupPr>
                        <m:e>
                          <m:d>
                            <m:dPr>
                              <m:ctrlPr>
                                <w:rPr>
                                  <w:rFonts w:ascii="Cambria Math" w:hAnsi="Cambria Math" w:cs="Times"/>
                                  <w:i/>
                                  <w:sz w:val="20"/>
                                  <w:lang w:val="en-GB"/>
                                </w:rPr>
                              </m:ctrlPr>
                            </m:dPr>
                            <m:e>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e>
                          </m:d>
                        </m:e>
                        <m:sup>
                          <m:r>
                            <w:rPr>
                              <w:rFonts w:ascii="Cambria Math" w:hAnsi="Cambria Math" w:cs="Times"/>
                              <w:sz w:val="20"/>
                              <w:lang w:val="en-GB"/>
                            </w:rPr>
                            <m:t>2</m:t>
                          </m:r>
                        </m:sup>
                      </m:sSup>
                    </m:num>
                    <m:den>
                      <m:sSup>
                        <m:sSupPr>
                          <m:ctrlPr>
                            <w:rPr>
                              <w:rFonts w:ascii="Cambria Math" w:hAnsi="Cambria Math" w:cs="Times"/>
                              <w:i/>
                              <w:sz w:val="20"/>
                              <w:lang w:val="en-GB"/>
                            </w:rPr>
                          </m:ctrlPr>
                        </m:sSupPr>
                        <m:e>
                          <m:r>
                            <w:rPr>
                              <w:rFonts w:ascii="Cambria Math" w:hAnsi="Cambria Math" w:cs="Times"/>
                              <w:sz w:val="20"/>
                              <w:lang w:val="en-GB"/>
                            </w:rPr>
                            <m:t>Y</m:t>
                          </m:r>
                          <m:d>
                            <m:dPr>
                              <m:ctrlPr>
                                <w:rPr>
                                  <w:rFonts w:ascii="Cambria Math" w:hAnsi="Cambria Math" w:cs="Times"/>
                                  <w:i/>
                                  <w:sz w:val="20"/>
                                  <w:lang w:val="en-GB"/>
                                </w:rPr>
                              </m:ctrlPr>
                            </m:dPr>
                            <m:e>
                              <m:r>
                                <m:rPr>
                                  <m:sty m:val="p"/>
                                </m:rPr>
                                <w:rPr>
                                  <w:rFonts w:ascii="Cambria Math" w:hAnsi="Cambria Math" w:cs="Times"/>
                                  <w:sz w:val="20"/>
                                  <w:lang w:val="en-GB"/>
                                </w:rPr>
                                <m:t>Θ</m:t>
                              </m:r>
                            </m:e>
                          </m:d>
                        </m:e>
                        <m:sup>
                          <m:r>
                            <w:rPr>
                              <w:rFonts w:ascii="Cambria Math" w:hAnsi="Cambria Math" w:cs="Times"/>
                              <w:sz w:val="20"/>
                              <w:lang w:val="en-GB"/>
                            </w:rPr>
                            <m:t>3</m:t>
                          </m:r>
                        </m:sup>
                      </m:sSup>
                    </m:den>
                  </m:f>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num>
                    <m:den>
                      <m:sSup>
                        <m:sSupPr>
                          <m:ctrlPr>
                            <w:rPr>
                              <w:rFonts w:ascii="Cambria Math" w:hAnsi="Cambria Math" w:cs="Times"/>
                              <w:i/>
                              <w:sz w:val="20"/>
                              <w:lang w:val="en-GB"/>
                            </w:rPr>
                          </m:ctrlPr>
                        </m:sSupPr>
                        <m:e>
                          <m:r>
                            <w:rPr>
                              <w:rFonts w:ascii="Cambria Math" w:hAnsi="Cambria Math" w:cs="Times"/>
                              <w:sz w:val="20"/>
                              <w:lang w:val="en-GB"/>
                            </w:rPr>
                            <m:t>Y</m:t>
                          </m:r>
                          <m:d>
                            <m:dPr>
                              <m:ctrlPr>
                                <w:rPr>
                                  <w:rFonts w:ascii="Cambria Math" w:hAnsi="Cambria Math" w:cs="Times"/>
                                  <w:i/>
                                  <w:sz w:val="20"/>
                                  <w:lang w:val="en-GB"/>
                                </w:rPr>
                              </m:ctrlPr>
                            </m:dPr>
                            <m:e>
                              <m:r>
                                <m:rPr>
                                  <m:sty m:val="p"/>
                                </m:rPr>
                                <w:rPr>
                                  <w:rFonts w:ascii="Cambria Math" w:hAnsi="Cambria Math" w:cs="Times"/>
                                  <w:sz w:val="20"/>
                                  <w:lang w:val="en-GB"/>
                                </w:rPr>
                                <m:t>Θ</m:t>
                              </m:r>
                            </m:e>
                          </m:d>
                        </m:e>
                        <m:sup>
                          <m:r>
                            <w:rPr>
                              <w:rFonts w:ascii="Cambria Math" w:hAnsi="Cambria Math" w:cs="Times"/>
                              <w:sz w:val="20"/>
                              <w:lang w:val="en-GB"/>
                            </w:rPr>
                            <m:t>2</m:t>
                          </m:r>
                        </m:sup>
                      </m:sSup>
                    </m:den>
                  </m:f>
                  <m:r>
                    <w:rPr>
                      <w:rFonts w:ascii="Cambria Math" w:hAnsi="Cambria Math" w:cs="Times"/>
                      <w:sz w:val="20"/>
                      <w:lang w:val="en-GB"/>
                    </w:rPr>
                    <m:t>∙</m:t>
                  </m:r>
                  <m:d>
                    <m:dPr>
                      <m:ctrlPr>
                        <w:rPr>
                          <w:rFonts w:ascii="Cambria Math" w:hAnsi="Cambria Math" w:cs="Times"/>
                          <w:i/>
                          <w:sz w:val="20"/>
                          <w:lang w:val="en-GB"/>
                        </w:rPr>
                      </m:ctrlPr>
                    </m:dPr>
                    <m:e>
                      <m:sSup>
                        <m:sSupPr>
                          <m:ctrlPr>
                            <w:rPr>
                              <w:rFonts w:ascii="Cambria Math" w:hAnsi="Cambria Math" w:cs="Times"/>
                              <w:i/>
                              <w:sz w:val="20"/>
                              <w:lang w:val="en-GB"/>
                            </w:rPr>
                          </m:ctrlPr>
                        </m:sSupPr>
                        <m:e>
                          <m:r>
                            <w:rPr>
                              <w:rFonts w:ascii="Cambria Math" w:hAnsi="Cambria Math" w:cs="Times"/>
                              <w:sz w:val="20"/>
                              <w:lang w:val="en-GB"/>
                            </w:rPr>
                            <m:t>2sin</m:t>
                          </m:r>
                        </m:e>
                        <m:sup>
                          <m:r>
                            <w:rPr>
                              <w:rFonts w:ascii="Cambria Math" w:hAnsi="Cambria Math" w:cs="Times"/>
                              <w:sz w:val="20"/>
                              <w:lang w:val="en-GB"/>
                            </w:rPr>
                            <m:t>2</m:t>
                          </m:r>
                        </m:sup>
                      </m:sSup>
                      <m:r>
                        <m:rPr>
                          <m:sty m:val="p"/>
                        </m:rPr>
                        <w:rPr>
                          <w:rFonts w:ascii="Cambria Math" w:hAnsi="Cambria Math" w:cs="Times"/>
                          <w:sz w:val="20"/>
                          <w:lang w:val="en-GB"/>
                        </w:rPr>
                        <m:t>Θ</m:t>
                      </m:r>
                      <m:sSup>
                        <m:sSupPr>
                          <m:ctrlPr>
                            <w:rPr>
                              <w:rFonts w:ascii="Cambria Math" w:hAnsi="Cambria Math" w:cs="Times"/>
                              <w:i/>
                              <w:sz w:val="20"/>
                              <w:lang w:val="en-GB"/>
                            </w:rPr>
                          </m:ctrlPr>
                        </m:sSupPr>
                        <m:e>
                          <m:r>
                            <w:rPr>
                              <w:rFonts w:ascii="Cambria Math" w:hAnsi="Cambria Math" w:cs="Times"/>
                              <w:sz w:val="20"/>
                              <w:lang w:val="en-GB"/>
                            </w:rPr>
                            <m:t>cos</m:t>
                          </m:r>
                        </m:e>
                        <m:sup>
                          <m:r>
                            <w:rPr>
                              <w:rFonts w:ascii="Cambria Math" w:hAnsi="Cambria Math" w:cs="Times"/>
                              <w:sz w:val="20"/>
                              <w:lang w:val="en-GB"/>
                            </w:rPr>
                            <m:t>2</m:t>
                          </m:r>
                        </m:sup>
                      </m:sSup>
                      <m:r>
                        <w:rPr>
                          <w:rFonts w:ascii="Cambria Math" w:hAnsi="Cambria Math" w:cs="Times"/>
                          <w:sz w:val="20"/>
                          <w:lang w:val="en-GB"/>
                        </w:rPr>
                        <m:t>φ</m:t>
                      </m:r>
                    </m:e>
                  </m:d>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43</m:t>
                  </m:r>
                </m:e>
              </m:d>
            </m:e>
          </m:eqArr>
        </m:oMath>
      </m:oMathPara>
    </w:p>
    <w:p w14:paraId="7DD2BF1C" w14:textId="77777777" w:rsidR="00A20898" w:rsidRPr="000E7F4C" w:rsidRDefault="00A20898" w:rsidP="00D624FB">
      <w:pPr>
        <w:pStyle w:val="SMText"/>
        <w:rPr>
          <w:rFonts w:ascii="Times" w:hAnsi="Times" w:cs="Times"/>
          <w:sz w:val="20"/>
          <w:lang w:val="en-GB"/>
        </w:rPr>
      </w:pPr>
    </w:p>
    <w:p w14:paraId="7F32181D" w14:textId="1A8C5E8F"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This formula </w:t>
      </w:r>
      <w:r w:rsidR="00A20898" w:rsidRPr="000E7F4C">
        <w:rPr>
          <w:rFonts w:ascii="Times" w:hAnsi="Times" w:cs="Times"/>
          <w:sz w:val="20"/>
          <w:lang w:val="en-GB"/>
        </w:rPr>
        <w:t xml:space="preserve">can be expressed in terms of </w:t>
      </w:r>
      <m:oMath>
        <m:r>
          <w:rPr>
            <w:rFonts w:ascii="Cambria Math" w:hAnsi="Cambria Math" w:cs="Times"/>
            <w:sz w:val="20"/>
            <w:lang w:val="en-GB"/>
          </w:rPr>
          <m:t>P</m:t>
        </m:r>
      </m:oMath>
      <w:r w:rsidR="00A20898" w:rsidRPr="000E7F4C">
        <w:rPr>
          <w:rFonts w:ascii="Times" w:hAnsi="Times" w:cs="Times"/>
          <w:sz w:val="20"/>
          <w:lang w:val="en-GB"/>
        </w:rPr>
        <w:t xml:space="preserve">, </w:t>
      </w:r>
      <w:proofErr w:type="gramStart"/>
      <w:r w:rsidR="00A20898" w:rsidRPr="000E7F4C">
        <w:rPr>
          <w:rFonts w:ascii="Times" w:hAnsi="Times" w:cs="Times"/>
          <w:sz w:val="20"/>
          <w:lang w:val="en-GB"/>
        </w:rPr>
        <w:t>similar to</w:t>
      </w:r>
      <w:proofErr w:type="gramEnd"/>
      <w:r w:rsidR="00A20898" w:rsidRPr="000E7F4C">
        <w:rPr>
          <w:rFonts w:ascii="Times" w:hAnsi="Times" w:cs="Times"/>
          <w:sz w:val="20"/>
          <w:lang w:val="en-GB"/>
        </w:rPr>
        <w:t xml:space="preserve"> the case with </w:t>
      </w:r>
      <m:oMath>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elastic</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oMath>
      <w:r w:rsidR="003C5D46" w:rsidRPr="000E7F4C">
        <w:rPr>
          <w:rFonts w:ascii="Times" w:hAnsi="Times" w:cs="Times"/>
          <w:sz w:val="20"/>
          <w:lang w:val="en-GB"/>
        </w:rPr>
        <w:t>:</w:t>
      </w:r>
    </w:p>
    <w:p w14:paraId="29C66EC9" w14:textId="77777777" w:rsidR="00A20898" w:rsidRPr="000E7F4C" w:rsidRDefault="00A20898" w:rsidP="00D624FB">
      <w:pPr>
        <w:pStyle w:val="SMText"/>
        <w:rPr>
          <w:rFonts w:ascii="Times" w:hAnsi="Times" w:cs="Times"/>
          <w:sz w:val="20"/>
          <w:lang w:val="en-GB"/>
        </w:rPr>
      </w:pPr>
    </w:p>
    <w:p w14:paraId="3FD406B3" w14:textId="4B0211AD"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1</m:t>
                  </m:r>
                </m:num>
                <m:den>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
                    <m:dPr>
                      <m:ctrlPr>
                        <w:rPr>
                          <w:rFonts w:ascii="Cambria Math" w:hAnsi="Cambria Math" w:cs="Times"/>
                          <w:i/>
                          <w:sz w:val="20"/>
                          <w:lang w:val="en-GB"/>
                        </w:rPr>
                      </m:ctrlPr>
                    </m:dPr>
                    <m:e>
                      <m:r>
                        <w:rPr>
                          <w:rFonts w:ascii="Cambria Math" w:hAnsi="Cambria Math" w:cs="Times"/>
                          <w:sz w:val="20"/>
                          <w:lang w:val="en-GB"/>
                        </w:rPr>
                        <m:t>1-cos</m:t>
                      </m:r>
                      <m:d>
                        <m:dPr>
                          <m:ctrlPr>
                            <w:rPr>
                              <w:rFonts w:ascii="Cambria Math" w:hAnsi="Cambria Math" w:cs="Times"/>
                              <w:i/>
                              <w:sz w:val="20"/>
                              <w:lang w:val="en-GB"/>
                            </w:rPr>
                          </m:ctrlPr>
                        </m:dPr>
                        <m:e>
                          <m:r>
                            <m:rPr>
                              <m:sty m:val="p"/>
                            </m:rPr>
                            <w:rPr>
                              <w:rFonts w:ascii="Cambria Math" w:hAnsi="Cambria Math" w:cs="Times"/>
                              <w:sz w:val="20"/>
                              <w:lang w:val="en-GB"/>
                            </w:rPr>
                            <m:t>Θ</m:t>
                          </m:r>
                        </m:e>
                      </m:d>
                    </m:e>
                  </m:d>
                </m:den>
              </m:f>
              <m:r>
                <w:rPr>
                  <w:rFonts w:ascii="Cambria Math" w:hAnsi="Cambria Math" w:cs="Times"/>
                  <w:sz w:val="20"/>
                  <w:lang w:val="en-GB"/>
                </w:rPr>
                <m:t>+</m:t>
              </m:r>
              <m:f>
                <m:fPr>
                  <m:ctrlPr>
                    <w:rPr>
                      <w:rFonts w:ascii="Cambria Math" w:hAnsi="Cambria Math" w:cs="Times"/>
                      <w:i/>
                      <w:sz w:val="20"/>
                      <w:lang w:val="en-GB"/>
                    </w:rPr>
                  </m:ctrlPr>
                </m:fPr>
                <m:num>
                  <m:sSup>
                    <m:sSupPr>
                      <m:ctrlPr>
                        <w:rPr>
                          <w:rFonts w:ascii="Cambria Math" w:hAnsi="Cambria Math" w:cs="Times"/>
                          <w:i/>
                          <w:sz w:val="20"/>
                          <w:lang w:val="en-GB"/>
                        </w:rPr>
                      </m:ctrlPr>
                    </m:sSupPr>
                    <m:e>
                      <m:d>
                        <m:dPr>
                          <m:ctrlPr>
                            <w:rPr>
                              <w:rFonts w:ascii="Cambria Math" w:hAnsi="Cambria Math" w:cs="Times"/>
                              <w:i/>
                              <w:sz w:val="20"/>
                              <w:lang w:val="en-GB"/>
                            </w:rPr>
                          </m:ctrlPr>
                        </m:dPr>
                        <m:e>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e>
                      </m:d>
                    </m:e>
                    <m:sup>
                      <m:r>
                        <w:rPr>
                          <w:rFonts w:ascii="Cambria Math" w:hAnsi="Cambria Math" w:cs="Times"/>
                          <w:sz w:val="20"/>
                          <w:lang w:val="en-GB"/>
                        </w:rPr>
                        <m:t>2</m:t>
                      </m:r>
                    </m:sup>
                  </m:sSup>
                </m:num>
                <m:den>
                  <m:sSup>
                    <m:sSupPr>
                      <m:ctrlPr>
                        <w:rPr>
                          <w:rFonts w:ascii="Cambria Math" w:hAnsi="Cambria Math" w:cs="Times"/>
                          <w:i/>
                          <w:sz w:val="20"/>
                          <w:lang w:val="en-GB"/>
                        </w:rPr>
                      </m:ctrlPr>
                    </m:sSupPr>
                    <m:e>
                      <m:d>
                        <m:dPr>
                          <m:begChr m:val="{"/>
                          <m:endChr m:val="}"/>
                          <m:ctrlPr>
                            <w:rPr>
                              <w:rFonts w:ascii="Cambria Math" w:hAnsi="Cambria Math" w:cs="Times"/>
                              <w:i/>
                              <w:sz w:val="20"/>
                              <w:lang w:val="en-GB"/>
                            </w:rPr>
                          </m:ctrlPr>
                        </m:dPr>
                        <m:e>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
                            <m:dPr>
                              <m:ctrlPr>
                                <w:rPr>
                                  <w:rFonts w:ascii="Cambria Math" w:hAnsi="Cambria Math" w:cs="Times"/>
                                  <w:i/>
                                  <w:sz w:val="20"/>
                                  <w:lang w:val="en-GB"/>
                                </w:rPr>
                              </m:ctrlPr>
                            </m:dPr>
                            <m:e>
                              <m:r>
                                <w:rPr>
                                  <w:rFonts w:ascii="Cambria Math" w:hAnsi="Cambria Math" w:cs="Times"/>
                                  <w:sz w:val="20"/>
                                  <w:lang w:val="en-GB"/>
                                </w:rPr>
                                <m:t>1-cos</m:t>
                              </m:r>
                              <m:d>
                                <m:dPr>
                                  <m:ctrlPr>
                                    <w:rPr>
                                      <w:rFonts w:ascii="Cambria Math" w:hAnsi="Cambria Math" w:cs="Times"/>
                                      <w:i/>
                                      <w:sz w:val="20"/>
                                      <w:lang w:val="en-GB"/>
                                    </w:rPr>
                                  </m:ctrlPr>
                                </m:dPr>
                                <m:e>
                                  <m:r>
                                    <m:rPr>
                                      <m:sty m:val="p"/>
                                    </m:rPr>
                                    <w:rPr>
                                      <w:rFonts w:ascii="Cambria Math" w:hAnsi="Cambria Math" w:cs="Times"/>
                                      <w:sz w:val="20"/>
                                      <w:lang w:val="en-GB"/>
                                    </w:rPr>
                                    <m:t>Θ</m:t>
                                  </m:r>
                                </m:e>
                              </m:d>
                            </m:e>
                          </m:d>
                        </m:e>
                      </m:d>
                    </m:e>
                    <m:sup>
                      <m:r>
                        <w:rPr>
                          <w:rFonts w:ascii="Cambria Math" w:hAnsi="Cambria Math" w:cs="Times"/>
                          <w:sz w:val="20"/>
                          <w:lang w:val="en-GB"/>
                        </w:rPr>
                        <m:t>3</m:t>
                      </m:r>
                    </m:sup>
                  </m:sSup>
                </m:den>
              </m:f>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m:t>
                  </m:r>
                  <m:sSup>
                    <m:sSupPr>
                      <m:ctrlPr>
                        <w:rPr>
                          <w:rFonts w:ascii="Cambria Math" w:hAnsi="Cambria Math" w:cs="Times"/>
                          <w:i/>
                          <w:sz w:val="20"/>
                          <w:lang w:val="en-GB"/>
                        </w:rPr>
                      </m:ctrlPr>
                    </m:sSupPr>
                    <m:e>
                      <m:r>
                        <w:rPr>
                          <w:rFonts w:ascii="Cambria Math" w:hAnsi="Cambria Math" w:cs="Times"/>
                          <w:sz w:val="20"/>
                          <w:lang w:val="en-GB"/>
                        </w:rPr>
                        <m:t>sin</m:t>
                      </m:r>
                    </m:e>
                    <m:sup>
                      <m:r>
                        <w:rPr>
                          <w:rFonts w:ascii="Cambria Math" w:hAnsi="Cambria Math" w:cs="Times"/>
                          <w:sz w:val="20"/>
                          <w:lang w:val="en-GB"/>
                        </w:rPr>
                        <m:t>2</m:t>
                      </m:r>
                    </m:sup>
                  </m:sSup>
                  <m:r>
                    <m:rPr>
                      <m:sty m:val="p"/>
                    </m:rPr>
                    <w:rPr>
                      <w:rFonts w:ascii="Cambria Math" w:hAnsi="Cambria Math" w:cs="Times"/>
                      <w:sz w:val="20"/>
                      <w:lang w:val="en-GB"/>
                    </w:rPr>
                    <m:t>Θ</m:t>
                  </m:r>
                  <m:d>
                    <m:dPr>
                      <m:ctrlPr>
                        <w:rPr>
                          <w:rFonts w:ascii="Cambria Math" w:hAnsi="Cambria Math" w:cs="Times"/>
                          <w:i/>
                          <w:sz w:val="20"/>
                          <w:lang w:val="en-GB"/>
                        </w:rPr>
                      </m:ctrlPr>
                    </m:dPr>
                    <m:e>
                      <m:r>
                        <w:rPr>
                          <w:rFonts w:ascii="Cambria Math" w:hAnsi="Cambria Math" w:cs="Times"/>
                          <w:sz w:val="20"/>
                          <w:lang w:val="en-GB"/>
                        </w:rPr>
                        <m:t>P∙</m:t>
                      </m:r>
                      <m:func>
                        <m:funcPr>
                          <m:ctrlPr>
                            <w:rPr>
                              <w:rFonts w:ascii="Cambria Math" w:hAnsi="Cambria Math" w:cs="Times"/>
                              <w:i/>
                              <w:sz w:val="20"/>
                              <w:lang w:val="en-GB"/>
                            </w:rPr>
                          </m:ctrlPr>
                        </m:funcPr>
                        <m:fName>
                          <m:r>
                            <m:rPr>
                              <m:sty m:val="p"/>
                            </m:rPr>
                            <w:rPr>
                              <w:rFonts w:ascii="Cambria Math" w:hAnsi="Cambria Math" w:cs="Times"/>
                              <w:sz w:val="20"/>
                              <w:lang w:val="en-GB"/>
                            </w:rPr>
                            <m:t>cos</m:t>
                          </m:r>
                        </m:fName>
                        <m:e>
                          <m:d>
                            <m:dPr>
                              <m:ctrlPr>
                                <w:rPr>
                                  <w:rFonts w:ascii="Cambria Math" w:hAnsi="Cambria Math" w:cs="Times"/>
                                  <w:i/>
                                  <w:sz w:val="20"/>
                                  <w:lang w:val="en-GB"/>
                                </w:rPr>
                              </m:ctrlPr>
                            </m:dPr>
                            <m:e>
                              <m:r>
                                <w:rPr>
                                  <w:rFonts w:ascii="Cambria Math" w:hAnsi="Cambria Math" w:cs="Times"/>
                                  <w:sz w:val="20"/>
                                  <w:lang w:val="en-GB"/>
                                </w:rPr>
                                <m:t>2φ</m:t>
                              </m:r>
                            </m:e>
                          </m:d>
                        </m:e>
                      </m:func>
                      <m:r>
                        <w:rPr>
                          <w:rFonts w:ascii="Cambria Math" w:hAnsi="Cambria Math" w:cs="Times"/>
                          <w:sz w:val="20"/>
                          <w:lang w:val="en-GB"/>
                        </w:rPr>
                        <m:t>+1</m:t>
                      </m:r>
                    </m:e>
                  </m:d>
                </m:num>
                <m:den>
                  <m:sSup>
                    <m:sSupPr>
                      <m:ctrlPr>
                        <w:rPr>
                          <w:rFonts w:ascii="Cambria Math" w:hAnsi="Cambria Math" w:cs="Times"/>
                          <w:i/>
                          <w:sz w:val="20"/>
                          <w:lang w:val="en-GB"/>
                        </w:rPr>
                      </m:ctrlPr>
                    </m:sSupPr>
                    <m:e>
                      <m:d>
                        <m:dPr>
                          <m:begChr m:val="{"/>
                          <m:endChr m:val="}"/>
                          <m:ctrlPr>
                            <w:rPr>
                              <w:rFonts w:ascii="Cambria Math" w:hAnsi="Cambria Math" w:cs="Times"/>
                              <w:i/>
                              <w:sz w:val="20"/>
                              <w:lang w:val="en-GB"/>
                            </w:rPr>
                          </m:ctrlPr>
                        </m:dPr>
                        <m:e>
                          <m:r>
                            <w:rPr>
                              <w:rFonts w:ascii="Cambria Math" w:hAnsi="Cambria Math" w:cs="Times"/>
                              <w:sz w:val="20"/>
                              <w:lang w:val="en-GB"/>
                            </w:rPr>
                            <m:t>m</m:t>
                          </m:r>
                          <m:sSup>
                            <m:sSupPr>
                              <m:ctrlPr>
                                <w:rPr>
                                  <w:rFonts w:ascii="Cambria Math" w:hAnsi="Cambria Math" w:cs="Times"/>
                                  <w:i/>
                                  <w:sz w:val="20"/>
                                  <w:lang w:val="en-GB"/>
                                </w:rPr>
                              </m:ctrlPr>
                            </m:sSupPr>
                            <m:e>
                              <m:r>
                                <w:rPr>
                                  <w:rFonts w:ascii="Cambria Math" w:hAnsi="Cambria Math" w:cs="Times"/>
                                  <w:sz w:val="20"/>
                                  <w:lang w:val="en-GB"/>
                                </w:rPr>
                                <m:t>c</m:t>
                              </m:r>
                            </m:e>
                            <m:sup>
                              <m:r>
                                <w:rPr>
                                  <w:rFonts w:ascii="Cambria Math" w:hAnsi="Cambria Math" w:cs="Times"/>
                                  <w:sz w:val="20"/>
                                  <w:lang w:val="en-GB"/>
                                </w:rPr>
                                <m:t>2</m:t>
                              </m:r>
                            </m:sup>
                          </m:sSup>
                          <m:r>
                            <w:rPr>
                              <w:rFonts w:ascii="Cambria Math" w:hAnsi="Cambria Math" w:cs="Times"/>
                              <w:sz w:val="20"/>
                              <w:lang w:val="en-GB"/>
                            </w:rPr>
                            <m:t>+</m:t>
                          </m:r>
                          <m:sSub>
                            <m:sSubPr>
                              <m:ctrlPr>
                                <w:rPr>
                                  <w:rFonts w:ascii="Cambria Math" w:hAnsi="Cambria Math" w:cs="Times"/>
                                  <w:i/>
                                  <w:sz w:val="20"/>
                                  <w:lang w:val="en-GB"/>
                                </w:rPr>
                              </m:ctrlPr>
                            </m:sSubPr>
                            <m:e>
                              <m:r>
                                <w:rPr>
                                  <w:rFonts w:ascii="Cambria Math" w:hAnsi="Cambria Math" w:cs="Times"/>
                                  <w:sz w:val="20"/>
                                  <w:lang w:val="en-GB"/>
                                </w:rPr>
                                <m:t>E</m:t>
                              </m:r>
                            </m:e>
                            <m:sub>
                              <m:r>
                                <w:rPr>
                                  <w:rFonts w:ascii="Cambria Math" w:hAnsi="Cambria Math" w:cs="Times"/>
                                  <w:sz w:val="20"/>
                                  <w:lang w:val="en-GB"/>
                                </w:rPr>
                                <m:t>0</m:t>
                              </m:r>
                            </m:sub>
                          </m:sSub>
                          <m:d>
                            <m:dPr>
                              <m:ctrlPr>
                                <w:rPr>
                                  <w:rFonts w:ascii="Cambria Math" w:hAnsi="Cambria Math" w:cs="Times"/>
                                  <w:i/>
                                  <w:sz w:val="20"/>
                                  <w:lang w:val="en-GB"/>
                                </w:rPr>
                              </m:ctrlPr>
                            </m:dPr>
                            <m:e>
                              <m:r>
                                <w:rPr>
                                  <w:rFonts w:ascii="Cambria Math" w:hAnsi="Cambria Math" w:cs="Times"/>
                                  <w:sz w:val="20"/>
                                  <w:lang w:val="en-GB"/>
                                </w:rPr>
                                <m:t>1-cos</m:t>
                              </m:r>
                              <m:d>
                                <m:dPr>
                                  <m:ctrlPr>
                                    <w:rPr>
                                      <w:rFonts w:ascii="Cambria Math" w:hAnsi="Cambria Math" w:cs="Times"/>
                                      <w:i/>
                                      <w:sz w:val="20"/>
                                      <w:lang w:val="en-GB"/>
                                    </w:rPr>
                                  </m:ctrlPr>
                                </m:dPr>
                                <m:e>
                                  <m:r>
                                    <m:rPr>
                                      <m:sty m:val="p"/>
                                    </m:rPr>
                                    <w:rPr>
                                      <w:rFonts w:ascii="Cambria Math" w:hAnsi="Cambria Math" w:cs="Times"/>
                                      <w:sz w:val="20"/>
                                      <w:lang w:val="en-GB"/>
                                    </w:rPr>
                                    <m:t>Θ</m:t>
                                  </m:r>
                                </m:e>
                              </m:d>
                            </m:e>
                          </m:d>
                        </m:e>
                      </m:d>
                    </m:e>
                    <m:sup>
                      <m:r>
                        <w:rPr>
                          <w:rFonts w:ascii="Cambria Math" w:hAnsi="Cambria Math" w:cs="Times"/>
                          <w:sz w:val="20"/>
                          <w:lang w:val="en-GB"/>
                        </w:rPr>
                        <m:t>2</m:t>
                      </m:r>
                    </m:sup>
                  </m:sSup>
                </m:den>
              </m:f>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44</m:t>
                  </m:r>
                </m:e>
              </m:d>
            </m:e>
          </m:eqArr>
        </m:oMath>
      </m:oMathPara>
    </w:p>
    <w:p w14:paraId="28EF65A4" w14:textId="77777777" w:rsidR="00A20898" w:rsidRPr="000E7F4C" w:rsidRDefault="00A20898" w:rsidP="00D624FB">
      <w:pPr>
        <w:pStyle w:val="SMText"/>
        <w:rPr>
          <w:rFonts w:ascii="Times" w:hAnsi="Times" w:cs="Times"/>
          <w:sz w:val="20"/>
          <w:lang w:val="en-GB"/>
        </w:rPr>
      </w:pPr>
    </w:p>
    <w:p w14:paraId="079563C6" w14:textId="6A6B2CE4" w:rsidR="00A20898" w:rsidRPr="000E7F4C" w:rsidRDefault="00000000" w:rsidP="003C5D46">
      <w:pPr>
        <w:pStyle w:val="SMText"/>
        <w:rPr>
          <w:rFonts w:ascii="Times" w:hAnsi="Times" w:cs="Times"/>
          <w:sz w:val="20"/>
          <w:lang w:val="en-GB"/>
        </w:rPr>
      </w:pPr>
      <w:r w:rsidRPr="000E7F4C">
        <w:rPr>
          <w:rFonts w:ascii="Times" w:hAnsi="Times" w:cs="Times"/>
          <w:sz w:val="20"/>
          <w:lang w:val="en-GB"/>
        </w:rPr>
        <w:t xml:space="preserve">However, </w:t>
      </w:r>
      <m:oMath>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elastic</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oMath>
      <w:r w:rsidRPr="000E7F4C">
        <w:rPr>
          <w:rFonts w:ascii="Times" w:hAnsi="Times" w:cs="Times"/>
          <w:sz w:val="20"/>
          <w:lang w:val="en-GB"/>
        </w:rPr>
        <w:t xml:space="preserve"> and </w:t>
      </w:r>
      <m:oMath>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oMath>
      <w:r w:rsidRPr="000E7F4C">
        <w:rPr>
          <w:rFonts w:ascii="Times" w:hAnsi="Times" w:cs="Times"/>
          <w:sz w:val="20"/>
          <w:lang w:val="en-GB"/>
        </w:rPr>
        <w:t xml:space="preserve"> </w:t>
      </w:r>
      <w:r w:rsidR="00EF5524" w:rsidRPr="000E7F4C">
        <w:rPr>
          <w:rFonts w:ascii="Times" w:hAnsi="Times" w:cs="Times"/>
          <w:sz w:val="20"/>
          <w:lang w:val="en-GB"/>
        </w:rPr>
        <w:t xml:space="preserve">are </w:t>
      </w:r>
      <w:r w:rsidR="00A20898" w:rsidRPr="000E7F4C">
        <w:rPr>
          <w:rFonts w:ascii="Times" w:hAnsi="Times" w:cs="Times"/>
          <w:sz w:val="20"/>
          <w:lang w:val="en-GB"/>
        </w:rPr>
        <w:t>almost comparable</w:t>
      </w:r>
      <w:r w:rsidRPr="000E7F4C">
        <w:rPr>
          <w:rFonts w:ascii="Times" w:hAnsi="Times" w:cs="Times"/>
          <w:sz w:val="20"/>
          <w:lang w:val="en-GB"/>
        </w:rPr>
        <w:t xml:space="preserve"> except for </w:t>
      </w:r>
      <m:oMath>
        <m:r>
          <w:rPr>
            <w:rFonts w:ascii="Cambria Math" w:hAnsi="Cambria Math" w:cs="Times"/>
            <w:sz w:val="20"/>
            <w:lang w:val="en-GB"/>
          </w:rPr>
          <m:t>constant</m:t>
        </m:r>
      </m:oMath>
      <w:r w:rsidR="00A20898" w:rsidRPr="000E7F4C">
        <w:rPr>
          <w:rFonts w:ascii="Times" w:hAnsi="Times" w:cs="Times"/>
          <w:i/>
          <w:iCs/>
          <w:sz w:val="20"/>
          <w:lang w:val="en-GB"/>
        </w:rPr>
        <w:t xml:space="preserve">. </w:t>
      </w:r>
      <w:r w:rsidRPr="000E7F4C">
        <w:rPr>
          <w:rFonts w:ascii="Times" w:hAnsi="Times" w:cs="Times"/>
          <w:sz w:val="20"/>
          <w:lang w:val="en-GB"/>
        </w:rPr>
        <w:t>In practical</w:t>
      </w:r>
      <w:r w:rsidR="00A20898" w:rsidRPr="000E7F4C">
        <w:rPr>
          <w:rFonts w:ascii="Times" w:hAnsi="Times" w:cs="Times"/>
          <w:sz w:val="20"/>
          <w:lang w:val="en-GB"/>
        </w:rPr>
        <w:t xml:space="preserve"> applications</w:t>
      </w:r>
      <w:r w:rsidRPr="000E7F4C">
        <w:rPr>
          <w:rFonts w:ascii="Times" w:hAnsi="Times" w:cs="Times"/>
          <w:sz w:val="20"/>
          <w:lang w:val="en-GB"/>
        </w:rPr>
        <w:t xml:space="preserve">, </w:t>
      </w:r>
      <m:oMath>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elastic</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oMath>
      <w:r w:rsidRPr="000E7F4C">
        <w:rPr>
          <w:rFonts w:ascii="Times" w:hAnsi="Times" w:cs="Times"/>
          <w:sz w:val="20"/>
          <w:lang w:val="en-GB"/>
        </w:rPr>
        <w:t xml:space="preserve"> and </w:t>
      </w:r>
      <m:oMath>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oMath>
      <w:r w:rsidRPr="000E7F4C">
        <w:rPr>
          <w:rFonts w:ascii="Times" w:hAnsi="Times" w:cs="Times"/>
          <w:sz w:val="20"/>
          <w:lang w:val="en-GB"/>
        </w:rPr>
        <w:t xml:space="preserve"> are</w:t>
      </w:r>
      <w:r w:rsidR="00A20898" w:rsidRPr="000E7F4C">
        <w:rPr>
          <w:rFonts w:ascii="Times" w:hAnsi="Times" w:cs="Times"/>
          <w:sz w:val="20"/>
          <w:lang w:val="en-GB"/>
        </w:rPr>
        <w:t xml:space="preserve"> the</w:t>
      </w:r>
      <w:r w:rsidRPr="000E7F4C">
        <w:rPr>
          <w:rFonts w:ascii="Times" w:hAnsi="Times" w:cs="Times"/>
          <w:sz w:val="20"/>
          <w:lang w:val="en-GB"/>
        </w:rPr>
        <w:t xml:space="preserve"> same, and the conventional </w:t>
      </w:r>
      <m:oMath>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elastic</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oMath>
      <w:r w:rsidRPr="000E7F4C">
        <w:rPr>
          <w:rFonts w:ascii="Times" w:hAnsi="Times" w:cs="Times"/>
          <w:sz w:val="20"/>
          <w:lang w:val="en-GB"/>
        </w:rPr>
        <w:t xml:space="preserve"> </w:t>
      </w:r>
      <w:r w:rsidR="00A20898" w:rsidRPr="000E7F4C">
        <w:rPr>
          <w:rFonts w:ascii="Times" w:hAnsi="Times" w:cs="Times"/>
          <w:sz w:val="20"/>
          <w:lang w:val="en-GB"/>
        </w:rPr>
        <w:t>remains</w:t>
      </w:r>
      <w:r w:rsidRPr="000E7F4C">
        <w:rPr>
          <w:rFonts w:ascii="Times" w:hAnsi="Times" w:cs="Times"/>
          <w:sz w:val="20"/>
          <w:lang w:val="en-GB"/>
        </w:rPr>
        <w:t xml:space="preserve"> valid as </w:t>
      </w:r>
      <w:r w:rsidR="00A20898" w:rsidRPr="000E7F4C">
        <w:rPr>
          <w:rFonts w:ascii="Times" w:hAnsi="Times" w:cs="Times"/>
          <w:sz w:val="20"/>
          <w:lang w:val="en-GB"/>
        </w:rPr>
        <w:t xml:space="preserve">the </w:t>
      </w:r>
      <w:r w:rsidRPr="000E7F4C">
        <w:rPr>
          <w:rFonts w:ascii="Times" w:hAnsi="Times" w:cs="Times"/>
          <w:sz w:val="20"/>
          <w:lang w:val="en-GB"/>
        </w:rPr>
        <w:t>polari</w:t>
      </w:r>
      <w:r w:rsidR="00B16B2A">
        <w:rPr>
          <w:rFonts w:ascii="Times" w:hAnsi="Times" w:cs="Times"/>
          <w:sz w:val="20"/>
          <w:lang w:val="en-GB"/>
        </w:rPr>
        <w:t>s</w:t>
      </w:r>
      <w:r w:rsidRPr="000E7F4C">
        <w:rPr>
          <w:rFonts w:ascii="Times" w:hAnsi="Times" w:cs="Times"/>
          <w:sz w:val="20"/>
          <w:lang w:val="en-GB"/>
        </w:rPr>
        <w:t>ation correction function.</w:t>
      </w:r>
    </w:p>
    <w:p w14:paraId="78DBACC9" w14:textId="4873E06E" w:rsidR="00D624FB" w:rsidRPr="000E7F4C" w:rsidRDefault="00000000" w:rsidP="00D624FB">
      <w:pPr>
        <w:pStyle w:val="SMText"/>
        <w:rPr>
          <w:rFonts w:ascii="Times" w:hAnsi="Times" w:cs="Times"/>
          <w:sz w:val="20"/>
          <w:lang w:val="en-GB"/>
        </w:rPr>
      </w:pPr>
      <w:r w:rsidRPr="000E7F4C">
        <w:rPr>
          <w:rFonts w:ascii="Times" w:hAnsi="Times" w:cs="Times"/>
          <w:sz w:val="20"/>
          <w:lang w:val="en-GB"/>
        </w:rPr>
        <w:t>The Compton scattering component after removing the angle dependence in the polari</w:t>
      </w:r>
      <w:r w:rsidR="00B16B2A">
        <w:rPr>
          <w:rFonts w:ascii="Times" w:hAnsi="Times" w:cs="Times"/>
          <w:sz w:val="20"/>
          <w:lang w:val="en-GB"/>
        </w:rPr>
        <w:t>s</w:t>
      </w:r>
      <w:r w:rsidRPr="000E7F4C">
        <w:rPr>
          <w:rFonts w:ascii="Times" w:hAnsi="Times" w:cs="Times"/>
          <w:sz w:val="20"/>
          <w:lang w:val="en-GB"/>
        </w:rPr>
        <w:t xml:space="preserve">ation term then becomes </w:t>
      </w:r>
      <m:oMath>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Compton</m:t>
            </m:r>
          </m:sub>
        </m:sSub>
      </m:oMath>
      <w:r w:rsidR="003C5D46" w:rsidRPr="000E7F4C">
        <w:rPr>
          <w:rFonts w:ascii="Times" w:hAnsi="Times" w:cs="Times"/>
          <w:sz w:val="20"/>
          <w:lang w:val="en-GB"/>
        </w:rPr>
        <w:t>:</w:t>
      </w:r>
    </w:p>
    <w:p w14:paraId="1E80A604" w14:textId="79A218B3"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f>
                <m:fPr>
                  <m:type m:val="lin"/>
                  <m:ctrlPr>
                    <w:rPr>
                      <w:rFonts w:ascii="Cambria Math" w:hAnsi="Cambria Math" w:cs="Times"/>
                      <w:b/>
                      <w:i/>
                      <w:sz w:val="20"/>
                      <w:lang w:val="en-GB"/>
                    </w:rPr>
                  </m:ctrlPr>
                </m:fPr>
                <m:num>
                  <m:sSubSup>
                    <m:sSubSupPr>
                      <m:ctrlPr>
                        <w:rPr>
                          <w:rFonts w:ascii="Cambria Math" w:hAnsi="Cambria Math" w:cs="Times"/>
                          <w:i/>
                          <w:sz w:val="20"/>
                          <w:lang w:val="en-GB"/>
                        </w:rPr>
                      </m:ctrlPr>
                    </m:sSubSupPr>
                    <m:e>
                      <m:r>
                        <w:rPr>
                          <w:rFonts w:ascii="Cambria Math" w:hAnsi="Cambria Math" w:cs="Times"/>
                          <w:sz w:val="20"/>
                          <w:lang w:val="en-GB"/>
                        </w:rPr>
                        <m:t>I</m:t>
                      </m:r>
                    </m:e>
                    <m:sub>
                      <m:r>
                        <w:rPr>
                          <w:rFonts w:ascii="Cambria Math" w:hAnsi="Cambria Math" w:cs="Times"/>
                          <w:sz w:val="20"/>
                          <w:lang w:val="en-GB"/>
                        </w:rPr>
                        <m:t>total</m:t>
                      </m:r>
                    </m:sub>
                    <m:sup>
                      <m:r>
                        <w:rPr>
                          <w:rFonts w:ascii="Cambria Math" w:hAnsi="Cambria Math" w:cs="Times"/>
                          <w:sz w:val="20"/>
                          <w:lang w:val="en-GB"/>
                        </w:rPr>
                        <m:t>Ewald</m:t>
                      </m:r>
                    </m:sup>
                  </m:sSubSup>
                </m:num>
                <m:den>
                  <m:sSub>
                    <m:sSubPr>
                      <m:ctrlPr>
                        <w:rPr>
                          <w:rFonts w:ascii="Cambria Math" w:hAnsi="Cambria Math" w:cs="Times"/>
                          <w:i/>
                          <w:sz w:val="20"/>
                          <w:lang w:val="en-GB"/>
                        </w:rPr>
                      </m:ctrlPr>
                    </m:sSubPr>
                    <m:e>
                      <m:r>
                        <w:rPr>
                          <w:rFonts w:ascii="Cambria Math" w:hAnsi="Cambria Math" w:cs="Times"/>
                          <w:sz w:val="20"/>
                          <w:lang w:val="en-GB"/>
                        </w:rPr>
                        <m:t>P</m:t>
                      </m:r>
                    </m:e>
                    <m:sub>
                      <m:r>
                        <w:rPr>
                          <w:rFonts w:ascii="Cambria Math" w:hAnsi="Cambria Math" w:cs="Times"/>
                          <w:sz w:val="20"/>
                          <w:lang w:val="en-GB"/>
                        </w:rPr>
                        <m:t>all</m:t>
                      </m:r>
                    </m:sub>
                  </m:sSub>
                  <m:d>
                    <m:dPr>
                      <m:ctrlPr>
                        <w:rPr>
                          <w:rFonts w:ascii="Cambria Math" w:hAnsi="Cambria Math" w:cs="Times"/>
                          <w:i/>
                          <w:sz w:val="20"/>
                          <w:lang w:val="en-GB"/>
                        </w:rPr>
                      </m:ctrlPr>
                    </m:dPr>
                    <m:e>
                      <m:r>
                        <m:rPr>
                          <m:sty m:val="p"/>
                        </m:rPr>
                        <w:rPr>
                          <w:rFonts w:ascii="Cambria Math" w:hAnsi="Cambria Math" w:cs="Times"/>
                          <w:sz w:val="20"/>
                          <w:lang w:val="en-GB"/>
                        </w:rPr>
                        <m:t>Θ</m:t>
                      </m:r>
                      <m:r>
                        <w:rPr>
                          <w:rFonts w:ascii="Cambria Math" w:hAnsi="Cambria Math" w:cs="Times"/>
                          <w:sz w:val="20"/>
                          <w:lang w:val="en-GB"/>
                        </w:rPr>
                        <m:t>, φ</m:t>
                      </m:r>
                    </m:e>
                  </m:d>
                </m:den>
              </m:f>
              <m:r>
                <m:rPr>
                  <m:sty m:val="bi"/>
                </m:rPr>
                <w:rPr>
                  <w:rFonts w:ascii="Cambria Math" w:hAnsi="Cambria Math" w:cs="Times"/>
                  <w:sz w:val="20"/>
                  <w:lang w:val="en-GB"/>
                </w:rPr>
                <m:t xml:space="preserve"> </m:t>
              </m:r>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d</m:t>
                  </m:r>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T</m:t>
                      </m:r>
                    </m:sub>
                  </m:sSub>
                </m:num>
                <m:den>
                  <m:r>
                    <w:rPr>
                      <w:rFonts w:ascii="Cambria Math" w:hAnsi="Cambria Math" w:cs="Times"/>
                      <w:sz w:val="20"/>
                      <w:lang w:val="en-GB"/>
                    </w:rPr>
                    <m:t>dΩ</m:t>
                  </m:r>
                </m:den>
              </m:f>
              <m:r>
                <w:rPr>
                  <w:rFonts w:ascii="Cambria Math" w:hAnsi="Cambria Math" w:cs="Times"/>
                  <w:sz w:val="20"/>
                  <w:lang w:val="en-GB"/>
                </w:rPr>
                <m:t xml:space="preserve"> =</m:t>
              </m:r>
              <m:f>
                <m:fPr>
                  <m:ctrlPr>
                    <w:rPr>
                      <w:rFonts w:ascii="Cambria Math" w:hAnsi="Cambria Math" w:cs="Times"/>
                      <w:i/>
                      <w:sz w:val="20"/>
                      <w:lang w:val="en-GB"/>
                    </w:rPr>
                  </m:ctrlPr>
                </m:fPr>
                <m:num>
                  <m:r>
                    <w:rPr>
                      <w:rFonts w:ascii="Cambria Math" w:hAnsi="Cambria Math" w:cs="Times"/>
                      <w:sz w:val="20"/>
                      <w:lang w:val="en-GB"/>
                    </w:rPr>
                    <m:t>d</m:t>
                  </m:r>
                  <m:sSubSup>
                    <m:sSubSupPr>
                      <m:ctrlPr>
                        <w:rPr>
                          <w:rFonts w:ascii="Cambria Math" w:hAnsi="Cambria Math" w:cs="Times"/>
                          <w:i/>
                          <w:sz w:val="20"/>
                          <w:lang w:val="en-GB"/>
                        </w:rPr>
                      </m:ctrlPr>
                    </m:sSubSupPr>
                    <m:e>
                      <m:r>
                        <w:rPr>
                          <w:rFonts w:ascii="Cambria Math" w:hAnsi="Cambria Math" w:cs="Times"/>
                          <w:sz w:val="20"/>
                          <w:lang w:val="en-GB"/>
                        </w:rPr>
                        <m:t>σ</m:t>
                      </m:r>
                    </m:e>
                    <m:sub>
                      <m:r>
                        <w:rPr>
                          <w:rFonts w:ascii="Cambria Math" w:hAnsi="Cambria Math" w:cs="Times"/>
                          <w:sz w:val="20"/>
                          <w:lang w:val="en-GB"/>
                        </w:rPr>
                        <m:t>elastic</m:t>
                      </m:r>
                    </m:sub>
                    <m:sup>
                      <m:r>
                        <w:rPr>
                          <w:rFonts w:ascii="Cambria Math" w:hAnsi="Cambria Math" w:cs="Times"/>
                          <w:sz w:val="20"/>
                          <w:lang w:val="en-GB"/>
                        </w:rPr>
                        <m:t>non-pol</m:t>
                      </m:r>
                    </m:sup>
                  </m:sSubSup>
                  <m:d>
                    <m:dPr>
                      <m:ctrlPr>
                        <w:rPr>
                          <w:rFonts w:ascii="Cambria Math" w:hAnsi="Cambria Math" w:cs="Times"/>
                          <w:i/>
                          <w:sz w:val="20"/>
                          <w:lang w:val="en-GB"/>
                        </w:rPr>
                      </m:ctrlPr>
                    </m:dPr>
                    <m:e>
                      <m:r>
                        <w:rPr>
                          <w:rFonts w:ascii="Cambria Math" w:hAnsi="Cambria Math" w:cs="Times"/>
                          <w:sz w:val="20"/>
                          <w:lang w:val="en-GB"/>
                        </w:rPr>
                        <m:t>Q</m:t>
                      </m:r>
                    </m:e>
                  </m:d>
                </m:num>
                <m:den>
                  <m:r>
                    <w:rPr>
                      <w:rFonts w:ascii="Cambria Math" w:hAnsi="Cambria Math" w:cs="Times"/>
                      <w:sz w:val="20"/>
                      <w:lang w:val="en-GB"/>
                    </w:rPr>
                    <m:t>dΩ</m:t>
                  </m:r>
                </m:den>
              </m:f>
              <m:r>
                <w:rPr>
                  <w:rFonts w:ascii="Cambria Math" w:hAnsi="Cambria Math" w:cs="Times"/>
                  <w:sz w:val="20"/>
                  <w:lang w:val="en-GB"/>
                </w:rPr>
                <m:t>+</m:t>
              </m:r>
              <m:f>
                <m:fPr>
                  <m:ctrlPr>
                    <w:rPr>
                      <w:rFonts w:ascii="Cambria Math" w:hAnsi="Cambria Math" w:cs="Times"/>
                      <w:i/>
                      <w:sz w:val="20"/>
                      <w:lang w:val="en-GB"/>
                    </w:rPr>
                  </m:ctrlPr>
                </m:fPr>
                <m:num>
                  <m:r>
                    <w:rPr>
                      <w:rFonts w:ascii="Cambria Math" w:hAnsi="Cambria Math" w:cs="Times"/>
                      <w:sz w:val="20"/>
                      <w:lang w:val="en-GB"/>
                    </w:rPr>
                    <m:t>d</m:t>
                  </m:r>
                  <m:sSubSup>
                    <m:sSubSupPr>
                      <m:ctrlPr>
                        <w:rPr>
                          <w:rFonts w:ascii="Cambria Math" w:hAnsi="Cambria Math" w:cs="Times"/>
                          <w:i/>
                          <w:sz w:val="20"/>
                          <w:lang w:val="en-GB"/>
                        </w:rPr>
                      </m:ctrlPr>
                    </m:sSubSupPr>
                    <m:e>
                      <m:r>
                        <w:rPr>
                          <w:rFonts w:ascii="Cambria Math" w:hAnsi="Cambria Math" w:cs="Times"/>
                          <w:sz w:val="20"/>
                          <w:lang w:val="en-GB"/>
                        </w:rPr>
                        <m:t>σ</m:t>
                      </m:r>
                    </m:e>
                    <m:sub>
                      <m:r>
                        <w:rPr>
                          <w:rFonts w:ascii="Cambria Math" w:hAnsi="Cambria Math" w:cs="Times"/>
                          <w:sz w:val="20"/>
                          <w:lang w:val="en-GB"/>
                        </w:rPr>
                        <m:t>Compton</m:t>
                      </m:r>
                    </m:sub>
                    <m:sup>
                      <m:r>
                        <w:rPr>
                          <w:rFonts w:ascii="Cambria Math" w:hAnsi="Cambria Math" w:cs="Times"/>
                          <w:sz w:val="20"/>
                          <w:lang w:val="en-GB"/>
                        </w:rPr>
                        <m:t>non-pol</m:t>
                      </m:r>
                    </m:sup>
                  </m:sSubSup>
                  <m:d>
                    <m:dPr>
                      <m:ctrlPr>
                        <w:rPr>
                          <w:rFonts w:ascii="Cambria Math" w:hAnsi="Cambria Math" w:cs="Times"/>
                          <w:i/>
                          <w:sz w:val="20"/>
                          <w:lang w:val="en-GB"/>
                        </w:rPr>
                      </m:ctrlPr>
                    </m:dPr>
                    <m:e>
                      <m:r>
                        <w:rPr>
                          <w:rFonts w:ascii="Cambria Math" w:hAnsi="Cambria Math" w:cs="Times"/>
                          <w:sz w:val="20"/>
                          <w:lang w:val="en-GB"/>
                        </w:rPr>
                        <m:t>Q</m:t>
                      </m:r>
                    </m:e>
                  </m:d>
                </m:num>
                <m:den>
                  <m:r>
                    <w:rPr>
                      <w:rFonts w:ascii="Cambria Math" w:hAnsi="Cambria Math" w:cs="Times"/>
                      <w:sz w:val="20"/>
                      <w:lang w:val="en-GB"/>
                    </w:rPr>
                    <m:t>dΩ</m:t>
                  </m:r>
                </m:den>
              </m:f>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45</m:t>
                  </m:r>
                </m:e>
              </m:d>
              <m:ctrlPr>
                <w:rPr>
                  <w:rFonts w:ascii="Cambria Math" w:hAnsi="Cambria Math" w:cs="Times"/>
                  <w:bCs/>
                  <w:i/>
                  <w:sz w:val="20"/>
                  <w:lang w:val="en-GB"/>
                </w:rPr>
              </m:ctrlPr>
            </m:e>
          </m:eqArr>
        </m:oMath>
      </m:oMathPara>
    </w:p>
    <w:p w14:paraId="36305288" w14:textId="77777777" w:rsidR="00A20898" w:rsidRPr="000E7F4C" w:rsidRDefault="00A20898" w:rsidP="00D624FB">
      <w:pPr>
        <w:pStyle w:val="SMText"/>
        <w:rPr>
          <w:rFonts w:ascii="Times" w:hAnsi="Times" w:cs="Times"/>
          <w:sz w:val="20"/>
          <w:lang w:val="en-GB"/>
        </w:rPr>
      </w:pPr>
    </w:p>
    <w:p w14:paraId="3D37698E" w14:textId="6278F09A" w:rsidR="00A20898" w:rsidRPr="000E7F4C" w:rsidRDefault="00000000" w:rsidP="003C5D46">
      <w:pPr>
        <w:pStyle w:val="SMText"/>
        <w:rPr>
          <w:rFonts w:ascii="Times" w:hAnsi="Times" w:cs="Times"/>
          <w:sz w:val="20"/>
          <w:lang w:val="en-GB"/>
        </w:rPr>
      </w:pPr>
      <w:r w:rsidRPr="000E7F4C">
        <w:rPr>
          <w:rFonts w:ascii="Times" w:hAnsi="Times" w:cs="Times"/>
          <w:sz w:val="20"/>
          <w:lang w:val="en-GB"/>
        </w:rPr>
        <w:t xml:space="preserve">Compton scattering is incoherent scattering, which makes </w:t>
      </w:r>
      <m:oMath>
        <m:r>
          <w:rPr>
            <w:rFonts w:ascii="Cambria Math" w:hAnsi="Cambria Math" w:cs="Times"/>
            <w:sz w:val="20"/>
            <w:lang w:val="en-GB"/>
          </w:rPr>
          <m:t>d</m:t>
        </m:r>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Compton</m:t>
            </m:r>
          </m:sub>
        </m:sSub>
        <m:r>
          <w:rPr>
            <w:rFonts w:ascii="Cambria Math" w:hAnsi="Cambria Math" w:cs="Times"/>
            <w:sz w:val="20"/>
            <w:lang w:val="en-GB"/>
          </w:rPr>
          <m:t>/dΩ</m:t>
        </m:r>
      </m:oMath>
      <w:r w:rsidRPr="000E7F4C">
        <w:rPr>
          <w:rFonts w:ascii="Times" w:hAnsi="Times" w:cs="Times"/>
          <w:sz w:val="20"/>
          <w:lang w:val="en-GB"/>
        </w:rPr>
        <w:t xml:space="preserve"> constant owing to the absence of a phase difference in the time and space correlations</w:t>
      </w:r>
      <w:r w:rsidR="00100AFD" w:rsidRPr="000E7F4C">
        <w:rPr>
          <w:rFonts w:ascii="Times" w:hAnsi="Times" w:cs="Times"/>
          <w:sz w:val="20"/>
          <w:lang w:val="en-GB"/>
        </w:rPr>
        <w:t xml:space="preserve"> </w:t>
      </w:r>
      <w:r w:rsidR="003C5D46" w:rsidRPr="000E7F4C">
        <w:rPr>
          <w:rFonts w:ascii="Times" w:hAnsi="Times" w:cs="Times"/>
          <w:sz w:val="20"/>
          <w:lang w:val="en-GB"/>
        </w:rPr>
        <w:t>[</w:t>
      </w:r>
      <w:r w:rsidRPr="000E7F4C">
        <w:rPr>
          <w:rFonts w:ascii="Times" w:hAnsi="Times" w:cs="Times"/>
          <w:sz w:val="20"/>
          <w:lang w:val="en-GB"/>
        </w:rPr>
        <w:fldChar w:fldCharType="begin" w:fldLock="1"/>
      </w:r>
      <w:r w:rsidR="005908AC" w:rsidRPr="000E7F4C">
        <w:rPr>
          <w:rFonts w:ascii="Times" w:hAnsi="Times" w:cs="Times"/>
          <w:sz w:val="20"/>
          <w:lang w:val="en-GB"/>
        </w:rPr>
        <w:instrText>ADDIN CSL_CITATION {"citationItems":[{"id":"ITEM-1","itemData":{"DOI":"10.1103/PhysRev.95.249","ISSN":"0031-899X","author":[{"dropping-particle":"","family":"Hove","given":"Léon","non-dropping-particle":"Van","parse-names":false,"suffix":""}],"container-title":"Physical Review","id":"ITEM-1","issue":"1","issued":{"date-parts":[["1954","7","1"]]},"page":"249-262","title":"Correlations in Space and Time and Born Approximation Scattering in Systems of Interacting Particles","type":"article-journal","volume":"95"},"uris":["http://www.mendeley.com/documents/?uuid=c83076b7-19bc-4302-857f-af1118d31000"]}],"mendeley":{"formattedCitation":"&lt;sup&gt;5&lt;/sup&gt;","manualFormatting":"5","plainTextFormattedCitation":"5","previouslyFormattedCitation":"&lt;sup&gt;5&lt;/sup&gt;"},"properties":{"noteIndex":0},"schema":"https://github.com/citation-style-language/schema/raw/master/csl-citation.json"}</w:instrText>
      </w:r>
      <w:r w:rsidRPr="000E7F4C">
        <w:rPr>
          <w:rFonts w:ascii="Times" w:hAnsi="Times" w:cs="Times"/>
          <w:sz w:val="20"/>
          <w:lang w:val="en-GB"/>
        </w:rPr>
        <w:fldChar w:fldCharType="separate"/>
      </w:r>
      <w:r w:rsidR="00BC0832" w:rsidRPr="000E7F4C">
        <w:rPr>
          <w:rFonts w:ascii="Times" w:hAnsi="Times" w:cs="Times"/>
          <w:noProof/>
          <w:sz w:val="20"/>
          <w:lang w:val="en-GB"/>
        </w:rPr>
        <w:t>5</w:t>
      </w:r>
      <w:r w:rsidRPr="000E7F4C">
        <w:rPr>
          <w:rFonts w:ascii="Times" w:hAnsi="Times" w:cs="Times"/>
          <w:sz w:val="20"/>
          <w:lang w:val="en-GB"/>
        </w:rPr>
        <w:fldChar w:fldCharType="end"/>
      </w:r>
      <w:r w:rsidR="003C5D46" w:rsidRPr="000E7F4C">
        <w:rPr>
          <w:rFonts w:ascii="Times" w:hAnsi="Times" w:cs="Times"/>
          <w:sz w:val="20"/>
          <w:lang w:val="en-GB"/>
        </w:rPr>
        <w:t>]</w:t>
      </w:r>
      <w:r w:rsidRPr="000E7F4C">
        <w:rPr>
          <w:rFonts w:ascii="Times" w:hAnsi="Times" w:cs="Times"/>
          <w:sz w:val="20"/>
          <w:lang w:val="en-GB"/>
        </w:rPr>
        <w:t xml:space="preserve">. </w:t>
      </w:r>
      <m:oMath>
        <m:r>
          <w:rPr>
            <w:rFonts w:ascii="Cambria Math" w:hAnsi="Cambria Math" w:cs="Times"/>
            <w:sz w:val="20"/>
            <w:lang w:val="en-GB"/>
          </w:rPr>
          <m:t>d</m:t>
        </m:r>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Compton</m:t>
            </m:r>
          </m:sub>
        </m:sSub>
        <m:r>
          <w:rPr>
            <w:rFonts w:ascii="Cambria Math" w:hAnsi="Cambria Math" w:cs="Times"/>
            <w:sz w:val="20"/>
            <w:lang w:val="en-GB"/>
          </w:rPr>
          <m:t>/dΩ</m:t>
        </m:r>
      </m:oMath>
      <w:r w:rsidRPr="000E7F4C">
        <w:rPr>
          <w:rFonts w:ascii="Times" w:hAnsi="Times" w:cs="Times"/>
          <w:sz w:val="20"/>
          <w:lang w:val="en-GB"/>
        </w:rPr>
        <w:t xml:space="preserve"> is included in the constant offset in the scattering data to obtain the non-continuous point in EPDF at </w:t>
      </w:r>
      <m:oMath>
        <m:r>
          <w:rPr>
            <w:rFonts w:ascii="Cambria Math" w:hAnsi="Cambria Math" w:cs="Times"/>
            <w:sz w:val="20"/>
            <w:lang w:val="en-GB"/>
          </w:rPr>
          <m:t>r=0</m:t>
        </m:r>
      </m:oMath>
      <w:r w:rsidRPr="000E7F4C">
        <w:rPr>
          <w:rFonts w:ascii="Times" w:hAnsi="Times" w:cs="Times"/>
          <w:sz w:val="20"/>
          <w:lang w:val="en-GB"/>
        </w:rPr>
        <w:t xml:space="preserve"> with an incoherent component of elastic scattering. The non-continuous point contaminates EPDF data owing to the Gibbs phenomena in the cosine Fourier transform of structure functions. Hence, </w:t>
      </w:r>
      <m:oMath>
        <m:r>
          <w:rPr>
            <w:rFonts w:ascii="Cambria Math" w:hAnsi="Cambria Math" w:cs="Times"/>
            <w:sz w:val="20"/>
            <w:lang w:val="en-GB"/>
          </w:rPr>
          <m:t>d</m:t>
        </m:r>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Compton</m:t>
            </m:r>
          </m:sub>
        </m:sSub>
        <m:r>
          <w:rPr>
            <w:rFonts w:ascii="Cambria Math" w:hAnsi="Cambria Math" w:cs="Times"/>
            <w:sz w:val="20"/>
            <w:lang w:val="en-GB"/>
          </w:rPr>
          <m:t>/dΩ</m:t>
        </m:r>
      </m:oMath>
      <w:r w:rsidRPr="000E7F4C">
        <w:rPr>
          <w:rFonts w:ascii="Times" w:hAnsi="Times" w:cs="Times"/>
          <w:sz w:val="20"/>
          <w:lang w:val="en-GB"/>
        </w:rPr>
        <w:t xml:space="preserve"> is adjusted and removed for </w:t>
      </w:r>
      <w:r w:rsidR="00ED6E58" w:rsidRPr="000E7F4C">
        <w:rPr>
          <w:rFonts w:ascii="Times" w:hAnsi="Times" w:cs="Times"/>
          <w:sz w:val="20"/>
          <w:lang w:val="en-GB"/>
        </w:rPr>
        <w:t>suppressing</w:t>
      </w:r>
      <w:r w:rsidRPr="000E7F4C">
        <w:rPr>
          <w:rFonts w:ascii="Times" w:hAnsi="Times" w:cs="Times"/>
          <w:sz w:val="20"/>
          <w:lang w:val="en-GB"/>
        </w:rPr>
        <w:t xml:space="preserve"> the Gibbs phenomena in the EPDF. </w:t>
      </w:r>
    </w:p>
    <w:p w14:paraId="486D98D5" w14:textId="2C664893"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This </w:t>
      </w:r>
      <w:r w:rsidR="0079465D" w:rsidRPr="000E7F4C">
        <w:rPr>
          <w:rFonts w:ascii="Times" w:hAnsi="Times" w:cs="Times"/>
          <w:sz w:val="20"/>
          <w:lang w:val="en-GB"/>
        </w:rPr>
        <w:t xml:space="preserve">entire </w:t>
      </w:r>
      <w:r w:rsidRPr="000E7F4C">
        <w:rPr>
          <w:rFonts w:ascii="Times" w:hAnsi="Times" w:cs="Times"/>
          <w:sz w:val="20"/>
          <w:lang w:val="en-GB"/>
        </w:rPr>
        <w:t>process is illustrated in Figure S2.</w:t>
      </w:r>
    </w:p>
    <w:p w14:paraId="4FDFE316" w14:textId="77777777" w:rsidR="00936D78" w:rsidRPr="000E7F4C" w:rsidRDefault="00936D78" w:rsidP="00936D78">
      <w:pPr>
        <w:pStyle w:val="SMText"/>
        <w:ind w:firstLine="0"/>
        <w:rPr>
          <w:rFonts w:ascii="Times" w:hAnsi="Times" w:cs="Times"/>
          <w:sz w:val="20"/>
          <w:lang w:val="en-GB"/>
        </w:rPr>
      </w:pPr>
    </w:p>
    <w:p w14:paraId="27BEF065" w14:textId="33E59323" w:rsidR="00D624FB" w:rsidRPr="000E7F4C" w:rsidRDefault="00000000" w:rsidP="00443FF4">
      <w:pPr>
        <w:pStyle w:val="affa"/>
        <w:widowControl w:val="0"/>
        <w:numPr>
          <w:ilvl w:val="0"/>
          <w:numId w:val="22"/>
        </w:numPr>
        <w:jc w:val="both"/>
        <w:rPr>
          <w:rFonts w:ascii="Times" w:hAnsi="Times" w:cs="Times"/>
          <w:b/>
          <w:bCs/>
          <w:sz w:val="20"/>
          <w:lang w:val="en-GB"/>
        </w:rPr>
      </w:pPr>
      <w:bookmarkStart w:id="4" w:name="_Hlk139440776"/>
      <w:r w:rsidRPr="000E7F4C">
        <w:rPr>
          <w:rFonts w:ascii="Times" w:hAnsi="Times" w:cs="Times"/>
          <w:b/>
          <w:bCs/>
          <w:sz w:val="20"/>
          <w:lang w:val="en-GB"/>
        </w:rPr>
        <w:t xml:space="preserve">Numerical processing of derivation of observed </w:t>
      </w:r>
      <w:bookmarkEnd w:id="4"/>
      <w:r w:rsidR="00804633" w:rsidRPr="000E7F4C">
        <w:rPr>
          <w:rFonts w:ascii="Times" w:hAnsi="Times" w:cs="Times"/>
          <w:b/>
          <w:bCs/>
          <w:sz w:val="20"/>
          <w:lang w:val="en-GB"/>
        </w:rPr>
        <w:t>EP</w:t>
      </w:r>
      <w:r w:rsidR="00D65600" w:rsidRPr="000E7F4C">
        <w:rPr>
          <w:rFonts w:ascii="Times" w:hAnsi="Times" w:cs="Times"/>
          <w:b/>
          <w:bCs/>
          <w:sz w:val="20"/>
          <w:lang w:val="en-GB"/>
        </w:rPr>
        <w:t>D</w:t>
      </w:r>
      <w:r w:rsidR="00804633" w:rsidRPr="000E7F4C">
        <w:rPr>
          <w:rFonts w:ascii="Times" w:hAnsi="Times" w:cs="Times"/>
          <w:b/>
          <w:bCs/>
          <w:sz w:val="20"/>
          <w:lang w:val="en-GB"/>
        </w:rPr>
        <w:t>Fs</w:t>
      </w:r>
    </w:p>
    <w:p w14:paraId="5BA437CD" w14:textId="63191E11" w:rsidR="00D624FB" w:rsidRPr="000E7F4C" w:rsidRDefault="00D624FB" w:rsidP="00D624FB">
      <w:pPr>
        <w:pStyle w:val="SMText"/>
        <w:rPr>
          <w:rFonts w:ascii="Times" w:hAnsi="Times" w:cs="Times"/>
          <w:sz w:val="20"/>
          <w:lang w:val="en-GB"/>
        </w:rPr>
      </w:pPr>
    </w:p>
    <w:p w14:paraId="5E4F72FB" w14:textId="7A2DCFC9" w:rsidR="00D624FB" w:rsidRPr="000E7F4C" w:rsidRDefault="00000000" w:rsidP="00D624FB">
      <w:pPr>
        <w:pStyle w:val="SMText"/>
        <w:ind w:firstLine="0"/>
        <w:rPr>
          <w:rFonts w:ascii="Times" w:hAnsi="Times" w:cs="Times"/>
          <w:sz w:val="20"/>
          <w:lang w:val="en-GB"/>
        </w:rPr>
      </w:pPr>
      <w:r w:rsidRPr="000E7F4C">
        <w:rPr>
          <w:rFonts w:ascii="Times" w:hAnsi="Times" w:cs="Times"/>
          <w:sz w:val="20"/>
          <w:lang w:val="en-GB"/>
        </w:rPr>
        <w:t xml:space="preserve">This expansion of the EPDF involves difficulties in numerical differentiation. Denoising treatment </w:t>
      </w:r>
      <w:r w:rsidR="003A5C60" w:rsidRPr="000E7F4C">
        <w:rPr>
          <w:rFonts w:ascii="Times" w:hAnsi="Times" w:cs="Times"/>
          <w:sz w:val="20"/>
          <w:lang w:val="en-GB"/>
        </w:rPr>
        <w:t xml:space="preserve">of the </w:t>
      </w:r>
      <w:r w:rsidRPr="000E7F4C">
        <w:rPr>
          <w:rFonts w:ascii="Times" w:hAnsi="Times" w:cs="Times"/>
          <w:sz w:val="20"/>
          <w:lang w:val="en-GB"/>
        </w:rPr>
        <w:t xml:space="preserve">scattering data can improve these </w:t>
      </w:r>
      <w:r w:rsidR="003A5C60" w:rsidRPr="000E7F4C">
        <w:rPr>
          <w:rFonts w:ascii="Times" w:hAnsi="Times" w:cs="Times"/>
          <w:sz w:val="20"/>
          <w:lang w:val="en-GB"/>
        </w:rPr>
        <w:t xml:space="preserve">numerical </w:t>
      </w:r>
      <w:r w:rsidRPr="000E7F4C">
        <w:rPr>
          <w:rFonts w:ascii="Times" w:hAnsi="Times" w:cs="Times"/>
          <w:sz w:val="20"/>
          <w:lang w:val="en-GB"/>
        </w:rPr>
        <w:t xml:space="preserve">problems. </w:t>
      </w:r>
      <w:r w:rsidR="00D65600" w:rsidRPr="000E7F4C">
        <w:rPr>
          <w:rFonts w:ascii="Times" w:hAnsi="Times" w:cs="Times"/>
          <w:sz w:val="20"/>
          <w:lang w:val="en-GB"/>
        </w:rPr>
        <w:t>Hence, the</w:t>
      </w:r>
      <w:r w:rsidRPr="000E7F4C">
        <w:rPr>
          <w:rFonts w:ascii="Times" w:hAnsi="Times" w:cs="Times"/>
          <w:sz w:val="20"/>
          <w:lang w:val="en-GB"/>
        </w:rPr>
        <w:t xml:space="preserve"> </w:t>
      </w:r>
      <w:r w:rsidR="003A5C60" w:rsidRPr="000E7F4C">
        <w:rPr>
          <w:rFonts w:ascii="Times" w:hAnsi="Times" w:cs="Times"/>
          <w:sz w:val="20"/>
          <w:lang w:val="en-GB"/>
        </w:rPr>
        <w:t>2D</w:t>
      </w:r>
      <w:r w:rsidRPr="000E7F4C">
        <w:rPr>
          <w:rFonts w:ascii="Times" w:hAnsi="Times" w:cs="Times"/>
          <w:sz w:val="20"/>
          <w:lang w:val="en-GB"/>
        </w:rPr>
        <w:t xml:space="preserve"> scattering data </w:t>
      </w:r>
      <w:r w:rsidR="00D65600" w:rsidRPr="000E7F4C">
        <w:rPr>
          <w:rFonts w:ascii="Times" w:hAnsi="Times" w:cs="Times"/>
          <w:sz w:val="20"/>
          <w:lang w:val="en-GB"/>
        </w:rPr>
        <w:t xml:space="preserve">were denoised </w:t>
      </w:r>
      <w:r w:rsidRPr="000E7F4C">
        <w:rPr>
          <w:rFonts w:ascii="Times" w:hAnsi="Times" w:cs="Times"/>
          <w:sz w:val="20"/>
          <w:lang w:val="en-GB"/>
        </w:rPr>
        <w:t>using kernel density estimation</w:t>
      </w:r>
      <w:r w:rsidR="00D65600" w:rsidRPr="000E7F4C">
        <w:rPr>
          <w:rFonts w:ascii="Times" w:hAnsi="Times" w:cs="Times"/>
          <w:sz w:val="20"/>
          <w:lang w:val="en-GB"/>
        </w:rPr>
        <w:t xml:space="preserve"> to </w:t>
      </w:r>
      <w:r w:rsidR="000B105A" w:rsidRPr="000E7F4C">
        <w:rPr>
          <w:rFonts w:ascii="Times" w:hAnsi="Times" w:cs="Times"/>
          <w:sz w:val="20"/>
          <w:lang w:val="en-GB"/>
        </w:rPr>
        <w:t xml:space="preserve">obtain </w:t>
      </w:r>
      <w:r w:rsidR="00D65600" w:rsidRPr="000E7F4C">
        <w:rPr>
          <w:rFonts w:ascii="Times" w:hAnsi="Times" w:cs="Times"/>
          <w:sz w:val="20"/>
          <w:lang w:val="en-GB"/>
        </w:rPr>
        <w:t>high-resolution scattering data</w:t>
      </w:r>
      <w:r w:rsidRPr="000E7F4C">
        <w:rPr>
          <w:rFonts w:ascii="Times" w:hAnsi="Times" w:cs="Times"/>
          <w:sz w:val="20"/>
          <w:lang w:val="en-GB"/>
        </w:rPr>
        <w:t xml:space="preserve">. The structural functions were obtained using the five-order finite central difference of the scattering data. The scattering data </w:t>
      </w:r>
      <w:r w:rsidR="000B105A" w:rsidRPr="000E7F4C">
        <w:rPr>
          <w:rFonts w:ascii="Times" w:hAnsi="Times" w:cs="Times"/>
          <w:sz w:val="20"/>
          <w:lang w:val="en-GB"/>
        </w:rPr>
        <w:t xml:space="preserve">were </w:t>
      </w:r>
      <w:r w:rsidRPr="000E7F4C">
        <w:rPr>
          <w:rFonts w:ascii="Times" w:hAnsi="Times" w:cs="Times"/>
          <w:sz w:val="20"/>
          <w:lang w:val="en-GB"/>
        </w:rPr>
        <w:t xml:space="preserve">amplified by the </w:t>
      </w:r>
      <w:r w:rsidRPr="000E7F4C">
        <w:rPr>
          <w:rFonts w:ascii="Times" w:hAnsi="Times" w:cs="Times"/>
          <w:i/>
          <w:iCs/>
          <w:sz w:val="20"/>
          <w:lang w:val="en-GB"/>
        </w:rPr>
        <w:t>Q</w:t>
      </w:r>
      <w:r w:rsidRPr="000E7F4C">
        <w:rPr>
          <w:rFonts w:ascii="Times" w:hAnsi="Times" w:cs="Times"/>
          <w:sz w:val="20"/>
          <w:lang w:val="en-GB"/>
        </w:rPr>
        <w:t xml:space="preserve"> value using Eq. (18), and numerical differences were processed. The numerical accuracy of the difference </w:t>
      </w:r>
      <w:r w:rsidR="00E96B43" w:rsidRPr="000E7F4C">
        <w:rPr>
          <w:rFonts w:ascii="Times" w:hAnsi="Times" w:cs="Times"/>
          <w:sz w:val="20"/>
          <w:lang w:val="en-GB"/>
        </w:rPr>
        <w:t xml:space="preserve">can be </w:t>
      </w:r>
      <w:r w:rsidRPr="000E7F4C">
        <w:rPr>
          <w:rFonts w:ascii="Times" w:hAnsi="Times" w:cs="Times"/>
          <w:sz w:val="20"/>
          <w:lang w:val="en-GB"/>
        </w:rPr>
        <w:t>improved by increasing the order of the finite central difference because the</w:t>
      </w:r>
      <w:r w:rsidRPr="000E7F4C">
        <w:rPr>
          <w:rFonts w:ascii="Times" w:hAnsi="Times" w:cs="Times"/>
          <w:i/>
          <w:iCs/>
          <w:sz w:val="20"/>
          <w:lang w:val="en-GB"/>
        </w:rPr>
        <w:t xml:space="preserve"> Q</w:t>
      </w:r>
      <w:r w:rsidRPr="000E7F4C">
        <w:rPr>
          <w:rFonts w:ascii="Times" w:hAnsi="Times" w:cs="Times"/>
          <w:sz w:val="20"/>
          <w:lang w:val="en-GB"/>
        </w:rPr>
        <w:t xml:space="preserve"> interval is limited by the observed </w:t>
      </w:r>
      <w:r w:rsidRPr="000E7F4C">
        <w:rPr>
          <w:rFonts w:ascii="Times" w:hAnsi="Times" w:cs="Times"/>
          <w:i/>
          <w:iCs/>
          <w:sz w:val="20"/>
          <w:lang w:val="en-GB"/>
        </w:rPr>
        <w:t>Q</w:t>
      </w:r>
      <w:r w:rsidRPr="000E7F4C">
        <w:rPr>
          <w:rFonts w:ascii="Times" w:hAnsi="Times" w:cs="Times"/>
          <w:sz w:val="20"/>
          <w:lang w:val="en-GB"/>
        </w:rPr>
        <w:t xml:space="preserve"> interval in the flat</w:t>
      </w:r>
      <w:r w:rsidR="00100AFD" w:rsidRPr="000E7F4C">
        <w:rPr>
          <w:rFonts w:ascii="Times" w:hAnsi="Times" w:cs="Times"/>
          <w:sz w:val="20"/>
          <w:lang w:val="en-GB"/>
        </w:rPr>
        <w:t>-</w:t>
      </w:r>
      <w:r w:rsidRPr="000E7F4C">
        <w:rPr>
          <w:rFonts w:ascii="Times" w:hAnsi="Times" w:cs="Times"/>
          <w:sz w:val="20"/>
          <w:lang w:val="en-GB"/>
        </w:rPr>
        <w:t xml:space="preserve">panel X-ray detector. The EPDF </w:t>
      </w:r>
      <w:r w:rsidR="00E96B43" w:rsidRPr="000E7F4C">
        <w:rPr>
          <w:rFonts w:ascii="Times" w:hAnsi="Times" w:cs="Times"/>
          <w:sz w:val="20"/>
          <w:lang w:val="en-GB"/>
        </w:rPr>
        <w:t xml:space="preserve">can be </w:t>
      </w:r>
      <w:r w:rsidRPr="000E7F4C">
        <w:rPr>
          <w:rFonts w:ascii="Times" w:hAnsi="Times" w:cs="Times"/>
          <w:sz w:val="20"/>
          <w:lang w:val="en-GB"/>
        </w:rPr>
        <w:t xml:space="preserve">obtained using </w:t>
      </w:r>
      <w:r w:rsidR="00D65600" w:rsidRPr="000E7F4C">
        <w:rPr>
          <w:rFonts w:ascii="Times" w:hAnsi="Times" w:cs="Times"/>
          <w:sz w:val="20"/>
          <w:lang w:val="en-GB"/>
        </w:rPr>
        <w:t>the</w:t>
      </w:r>
      <w:r w:rsidRPr="000E7F4C">
        <w:rPr>
          <w:rFonts w:ascii="Times" w:hAnsi="Times" w:cs="Times"/>
          <w:sz w:val="20"/>
          <w:lang w:val="en-GB"/>
        </w:rPr>
        <w:t xml:space="preserve"> cosine Fourier transform of the structural functions.</w:t>
      </w:r>
    </w:p>
    <w:p w14:paraId="040B13E9" w14:textId="77777777" w:rsidR="00D624FB" w:rsidRPr="000E7F4C" w:rsidRDefault="00D624FB" w:rsidP="00D624FB">
      <w:pPr>
        <w:rPr>
          <w:rFonts w:ascii="Times" w:hAnsi="Times" w:cs="Times"/>
          <w:lang w:val="en-GB"/>
        </w:rPr>
      </w:pPr>
    </w:p>
    <w:p w14:paraId="38079561" w14:textId="4A895944" w:rsidR="00D624FB" w:rsidRPr="000E7F4C" w:rsidRDefault="00000000" w:rsidP="00443FF4">
      <w:pPr>
        <w:pStyle w:val="affa"/>
        <w:widowControl w:val="0"/>
        <w:numPr>
          <w:ilvl w:val="0"/>
          <w:numId w:val="22"/>
        </w:numPr>
        <w:jc w:val="both"/>
        <w:rPr>
          <w:rFonts w:ascii="Times" w:hAnsi="Times" w:cs="Times"/>
          <w:b/>
          <w:bCs/>
          <w:sz w:val="20"/>
          <w:lang w:val="en-GB"/>
        </w:rPr>
      </w:pPr>
      <w:r w:rsidRPr="000E7F4C">
        <w:rPr>
          <w:rFonts w:ascii="Times" w:hAnsi="Times" w:cs="Times"/>
          <w:b/>
          <w:bCs/>
          <w:sz w:val="20"/>
          <w:lang w:val="en-GB"/>
        </w:rPr>
        <w:t>Algori</w:t>
      </w:r>
      <w:r w:rsidR="008548A9" w:rsidRPr="000E7F4C">
        <w:rPr>
          <w:rFonts w:ascii="Times" w:hAnsi="Times" w:cs="Times"/>
          <w:b/>
          <w:bCs/>
          <w:sz w:val="20"/>
          <w:lang w:val="en-GB"/>
        </w:rPr>
        <w:t>th</w:t>
      </w:r>
      <w:r w:rsidRPr="000E7F4C">
        <w:rPr>
          <w:rFonts w:ascii="Times" w:hAnsi="Times" w:cs="Times"/>
          <w:b/>
          <w:bCs/>
          <w:sz w:val="20"/>
          <w:lang w:val="en-GB"/>
        </w:rPr>
        <w:t xml:space="preserve">m for </w:t>
      </w:r>
      <w:r w:rsidR="00604851" w:rsidRPr="000E7F4C">
        <w:rPr>
          <w:rFonts w:ascii="Times" w:hAnsi="Times" w:cs="Times"/>
          <w:b/>
          <w:bCs/>
          <w:sz w:val="20"/>
          <w:lang w:val="en-GB"/>
        </w:rPr>
        <w:t>simulating</w:t>
      </w:r>
      <w:r w:rsidR="000D256F" w:rsidRPr="000E7F4C">
        <w:rPr>
          <w:rFonts w:ascii="Times" w:hAnsi="Times" w:cs="Times"/>
          <w:b/>
          <w:bCs/>
          <w:sz w:val="20"/>
          <w:lang w:val="en-GB"/>
        </w:rPr>
        <w:t xml:space="preserve"> </w:t>
      </w:r>
      <w:r w:rsidR="00F53134" w:rsidRPr="000E7F4C">
        <w:rPr>
          <w:rFonts w:ascii="Times" w:hAnsi="Times" w:cs="Times"/>
          <w:b/>
          <w:bCs/>
          <w:sz w:val="20"/>
          <w:lang w:val="en-GB"/>
        </w:rPr>
        <w:t>EPDF</w:t>
      </w:r>
      <w:r w:rsidR="00604851" w:rsidRPr="000E7F4C">
        <w:rPr>
          <w:rFonts w:ascii="Times" w:hAnsi="Times" w:cs="Times"/>
          <w:b/>
          <w:bCs/>
          <w:sz w:val="20"/>
          <w:lang w:val="en-GB"/>
        </w:rPr>
        <w:t xml:space="preserve">s </w:t>
      </w:r>
      <w:r w:rsidR="004B5D34" w:rsidRPr="000E7F4C">
        <w:rPr>
          <w:rFonts w:ascii="Times" w:hAnsi="Times" w:cs="Times"/>
          <w:b/>
          <w:bCs/>
          <w:sz w:val="20"/>
          <w:lang w:val="en-GB"/>
        </w:rPr>
        <w:t xml:space="preserve">via </w:t>
      </w:r>
      <w:r w:rsidRPr="000E7F4C">
        <w:rPr>
          <w:rFonts w:ascii="Times" w:hAnsi="Times" w:cs="Times"/>
          <w:b/>
          <w:bCs/>
          <w:sz w:val="20"/>
          <w:lang w:val="en-GB"/>
        </w:rPr>
        <w:t xml:space="preserve">MC </w:t>
      </w:r>
      <w:r w:rsidR="00604851" w:rsidRPr="000E7F4C">
        <w:rPr>
          <w:rFonts w:ascii="Times" w:hAnsi="Times" w:cs="Times"/>
          <w:b/>
          <w:bCs/>
          <w:sz w:val="20"/>
          <w:lang w:val="en-GB"/>
        </w:rPr>
        <w:t>sampling</w:t>
      </w:r>
    </w:p>
    <w:p w14:paraId="46C80F98" w14:textId="77777777" w:rsidR="00D624FB" w:rsidRPr="000E7F4C" w:rsidRDefault="00D624FB" w:rsidP="001C0975">
      <w:pPr>
        <w:pStyle w:val="SMText"/>
        <w:ind w:firstLine="0"/>
        <w:rPr>
          <w:rFonts w:ascii="Times" w:hAnsi="Times" w:cs="Times"/>
          <w:sz w:val="20"/>
          <w:lang w:val="en-GB"/>
        </w:rPr>
      </w:pPr>
    </w:p>
    <w:p w14:paraId="6D28C229" w14:textId="7D42F886"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The EPDFs </w:t>
      </w:r>
      <w:r w:rsidR="0042067E" w:rsidRPr="000E7F4C">
        <w:rPr>
          <w:rFonts w:ascii="Times" w:hAnsi="Times" w:cs="Times"/>
          <w:sz w:val="20"/>
          <w:lang w:val="en-GB"/>
        </w:rPr>
        <w:t>we</w:t>
      </w:r>
      <w:r w:rsidRPr="000E7F4C">
        <w:rPr>
          <w:rFonts w:ascii="Times" w:hAnsi="Times" w:cs="Times"/>
          <w:sz w:val="20"/>
          <w:lang w:val="en-GB"/>
        </w:rPr>
        <w:t xml:space="preserve">re simulated </w:t>
      </w:r>
      <w:r w:rsidR="004B5D34" w:rsidRPr="000E7F4C">
        <w:rPr>
          <w:rFonts w:ascii="Times" w:hAnsi="Times" w:cs="Times"/>
          <w:sz w:val="20"/>
          <w:lang w:val="en-GB"/>
        </w:rPr>
        <w:t xml:space="preserve">via </w:t>
      </w:r>
      <w:r w:rsidR="00BD7963" w:rsidRPr="000E7F4C">
        <w:rPr>
          <w:rFonts w:ascii="Times" w:hAnsi="Times" w:cs="Times"/>
          <w:sz w:val="20"/>
          <w:lang w:val="en-GB"/>
        </w:rPr>
        <w:t>MC</w:t>
      </w:r>
      <w:r w:rsidRPr="000E7F4C">
        <w:rPr>
          <w:rFonts w:ascii="Times" w:hAnsi="Times" w:cs="Times"/>
          <w:sz w:val="20"/>
          <w:lang w:val="en-GB"/>
        </w:rPr>
        <w:t xml:space="preserve"> sampling </w:t>
      </w:r>
      <w:r w:rsidR="0042067E" w:rsidRPr="000E7F4C">
        <w:rPr>
          <w:rFonts w:ascii="Times" w:hAnsi="Times" w:cs="Times"/>
          <w:sz w:val="20"/>
          <w:lang w:val="en-GB"/>
        </w:rPr>
        <w:t xml:space="preserve">of </w:t>
      </w:r>
      <w:r w:rsidRPr="000E7F4C">
        <w:rPr>
          <w:rFonts w:ascii="Times" w:hAnsi="Times" w:cs="Times"/>
          <w:sz w:val="20"/>
          <w:lang w:val="en-GB"/>
        </w:rPr>
        <w:t xml:space="preserve">the electron density </w:t>
      </w:r>
      <w:r w:rsidR="00E96B43" w:rsidRPr="000E7F4C">
        <w:rPr>
          <w:rFonts w:ascii="Times" w:hAnsi="Times" w:cs="Times"/>
          <w:sz w:val="20"/>
          <w:lang w:val="en-GB"/>
        </w:rPr>
        <w:t>three-dimensional (</w:t>
      </w:r>
      <w:r w:rsidRPr="000E7F4C">
        <w:rPr>
          <w:rFonts w:ascii="Times" w:hAnsi="Times" w:cs="Times"/>
          <w:sz w:val="20"/>
          <w:lang w:val="en-GB"/>
        </w:rPr>
        <w:t>3</w:t>
      </w:r>
      <w:r w:rsidR="0042067E" w:rsidRPr="000E7F4C">
        <w:rPr>
          <w:rFonts w:ascii="Times" w:hAnsi="Times" w:cs="Times"/>
          <w:sz w:val="20"/>
          <w:lang w:val="en-GB"/>
        </w:rPr>
        <w:t>D</w:t>
      </w:r>
      <w:r w:rsidR="00E96B43" w:rsidRPr="000E7F4C">
        <w:rPr>
          <w:rFonts w:ascii="Times" w:hAnsi="Times" w:cs="Times"/>
          <w:sz w:val="20"/>
          <w:lang w:val="en-GB"/>
        </w:rPr>
        <w:t>)</w:t>
      </w:r>
      <w:r w:rsidRPr="000E7F4C">
        <w:rPr>
          <w:rFonts w:ascii="Times" w:hAnsi="Times" w:cs="Times"/>
          <w:sz w:val="20"/>
          <w:lang w:val="en-GB"/>
        </w:rPr>
        <w:t xml:space="preserve">-grid data </w:t>
      </w:r>
      <w:r w:rsidR="004B5D34" w:rsidRPr="000E7F4C">
        <w:rPr>
          <w:rFonts w:ascii="Times" w:hAnsi="Times" w:cs="Times"/>
          <w:sz w:val="20"/>
          <w:lang w:val="en-GB"/>
        </w:rPr>
        <w:t xml:space="preserve">in </w:t>
      </w:r>
      <w:r w:rsidRPr="000E7F4C">
        <w:rPr>
          <w:rFonts w:ascii="Times" w:hAnsi="Times" w:cs="Times"/>
          <w:sz w:val="20"/>
          <w:lang w:val="en-GB"/>
        </w:rPr>
        <w:t xml:space="preserve">the Gaussian cube format. The grid data were constructed from multimodal distributions corresponding to an atomic electron density coordination. </w:t>
      </w:r>
      <w:r w:rsidR="00BD7963" w:rsidRPr="000E7F4C">
        <w:rPr>
          <w:rFonts w:ascii="Times" w:hAnsi="Times" w:cs="Times"/>
          <w:sz w:val="20"/>
          <w:lang w:val="en-GB"/>
        </w:rPr>
        <w:t>MC</w:t>
      </w:r>
      <w:r w:rsidRPr="000E7F4C">
        <w:rPr>
          <w:rFonts w:ascii="Times" w:hAnsi="Times" w:cs="Times"/>
          <w:sz w:val="20"/>
          <w:lang w:val="en-GB"/>
        </w:rPr>
        <w:t xml:space="preserve"> sampling was conducted </w:t>
      </w:r>
      <w:r w:rsidR="003421BB" w:rsidRPr="000E7F4C">
        <w:rPr>
          <w:rFonts w:ascii="Times" w:hAnsi="Times" w:cs="Times"/>
          <w:sz w:val="20"/>
          <w:lang w:val="en-GB"/>
        </w:rPr>
        <w:t xml:space="preserve">via </w:t>
      </w:r>
      <w:r w:rsidRPr="000E7F4C">
        <w:rPr>
          <w:rFonts w:ascii="Times" w:hAnsi="Times" w:cs="Times"/>
          <w:sz w:val="20"/>
          <w:lang w:val="en-GB"/>
        </w:rPr>
        <w:t xml:space="preserve">random sampling for the homogeneous evaluation of </w:t>
      </w:r>
      <w:r w:rsidR="00697D7B" w:rsidRPr="000E7F4C">
        <w:rPr>
          <w:rFonts w:ascii="Times" w:hAnsi="Times" w:cs="Times"/>
          <w:sz w:val="20"/>
          <w:lang w:val="en-GB"/>
        </w:rPr>
        <w:t xml:space="preserve">the </w:t>
      </w:r>
      <w:r w:rsidRPr="000E7F4C">
        <w:rPr>
          <w:rFonts w:ascii="Times" w:hAnsi="Times" w:cs="Times"/>
          <w:sz w:val="20"/>
          <w:lang w:val="en-GB"/>
        </w:rPr>
        <w:t xml:space="preserve">electron density pairs in unit cells. </w:t>
      </w:r>
    </w:p>
    <w:p w14:paraId="4FAD83F9" w14:textId="12325A4D"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The simulated EPDF was a histogram of the </w:t>
      </w:r>
      <w:r w:rsidR="00422A78" w:rsidRPr="000E7F4C">
        <w:rPr>
          <w:rFonts w:ascii="Times" w:hAnsi="Times" w:cs="Times"/>
          <w:sz w:val="20"/>
          <w:lang w:val="en-GB"/>
        </w:rPr>
        <w:t>pair distribution</w:t>
      </w:r>
      <w:r w:rsidRPr="000E7F4C">
        <w:rPr>
          <w:rFonts w:ascii="Times" w:hAnsi="Times" w:cs="Times"/>
          <w:sz w:val="20"/>
          <w:lang w:val="en-GB"/>
        </w:rPr>
        <w:t xml:space="preserve"> functions</w:t>
      </w:r>
      <w:r w:rsidR="00422A78" w:rsidRPr="000E7F4C">
        <w:rPr>
          <w:rFonts w:ascii="Times" w:hAnsi="Times" w:cs="Times"/>
          <w:sz w:val="20"/>
          <w:lang w:val="en-GB"/>
        </w:rPr>
        <w:t xml:space="preserve"> of </w:t>
      </w:r>
      <w:r w:rsidR="00E55E51" w:rsidRPr="000E7F4C">
        <w:rPr>
          <w:rFonts w:ascii="Times" w:hAnsi="Times" w:cs="Times"/>
          <w:sz w:val="20"/>
          <w:lang w:val="en-GB"/>
        </w:rPr>
        <w:t>grid electron density pairs</w:t>
      </w:r>
      <w:r w:rsidRPr="000E7F4C">
        <w:rPr>
          <w:rFonts w:ascii="Times" w:hAnsi="Times" w:cs="Times"/>
          <w:sz w:val="20"/>
          <w:lang w:val="en-GB"/>
        </w:rPr>
        <w:t xml:space="preserve">. The intensity of the histograms is the total sum of the intensity of </w:t>
      </w:r>
      <w:r w:rsidR="00697D7B" w:rsidRPr="000E7F4C">
        <w:rPr>
          <w:rFonts w:ascii="Times" w:hAnsi="Times" w:cs="Times"/>
          <w:sz w:val="20"/>
          <w:lang w:val="en-GB"/>
        </w:rPr>
        <w:t xml:space="preserve">the </w:t>
      </w:r>
      <w:r w:rsidRPr="000E7F4C">
        <w:rPr>
          <w:rFonts w:ascii="Times" w:hAnsi="Times" w:cs="Times"/>
          <w:sz w:val="20"/>
          <w:lang w:val="en-GB"/>
        </w:rPr>
        <w:t>electron</w:t>
      </w:r>
      <w:r w:rsidR="003421BB" w:rsidRPr="000E7F4C">
        <w:rPr>
          <w:rFonts w:ascii="Times" w:hAnsi="Times" w:cs="Times"/>
          <w:sz w:val="20"/>
          <w:lang w:val="en-GB"/>
        </w:rPr>
        <w:t>–</w:t>
      </w:r>
      <w:r w:rsidRPr="000E7F4C">
        <w:rPr>
          <w:rFonts w:ascii="Times" w:hAnsi="Times" w:cs="Times"/>
          <w:sz w:val="20"/>
          <w:lang w:val="en-GB"/>
        </w:rPr>
        <w:t xml:space="preserve">electron pairs whose distance fits within the range of the histogram bins (Fig. S2). This sum is a sextuple integral of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oMath>
      <w:r w:rsidRPr="000E7F4C">
        <w:rPr>
          <w:rFonts w:ascii="Times" w:hAnsi="Times" w:cs="Times"/>
          <w:sz w:val="20"/>
          <w:lang w:val="en-GB"/>
        </w:rPr>
        <w:t xml:space="preserve"> and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oMath>
      <w:r w:rsidRPr="000E7F4C">
        <w:rPr>
          <w:rFonts w:ascii="Times" w:hAnsi="Times" w:cs="Times"/>
          <w:sz w:val="20"/>
          <w:lang w:val="en-GB"/>
        </w:rPr>
        <w:t xml:space="preserve">, which is efficiently evaluated using </w:t>
      </w:r>
      <w:r w:rsidR="00BD7963" w:rsidRPr="000E7F4C">
        <w:rPr>
          <w:rFonts w:ascii="Times" w:hAnsi="Times" w:cs="Times"/>
          <w:sz w:val="20"/>
          <w:lang w:val="en-GB"/>
        </w:rPr>
        <w:t>MC</w:t>
      </w:r>
      <w:r w:rsidRPr="000E7F4C">
        <w:rPr>
          <w:rFonts w:ascii="Times" w:hAnsi="Times" w:cs="Times"/>
          <w:sz w:val="20"/>
          <w:lang w:val="en-GB"/>
        </w:rPr>
        <w:t xml:space="preserve"> integrations. This numerical evaluation using Eq. (18) corresponds to the experimental EPDF within the limits of </w:t>
      </w:r>
      <w:r w:rsidRPr="000E7F4C">
        <w:rPr>
          <w:rFonts w:ascii="Times" w:hAnsi="Times" w:cs="Times"/>
          <w:i/>
          <w:iCs/>
          <w:sz w:val="20"/>
          <w:lang w:val="en-GB"/>
        </w:rPr>
        <w:t>Q</w:t>
      </w:r>
      <w:r w:rsidRPr="000E7F4C">
        <w:rPr>
          <w:rFonts w:ascii="Times" w:hAnsi="Times" w:cs="Times"/>
          <w:i/>
          <w:iCs/>
          <w:sz w:val="20"/>
          <w:vertAlign w:val="subscript"/>
          <w:lang w:val="en-GB"/>
        </w:rPr>
        <w:t>min</w:t>
      </w:r>
      <w:r w:rsidRPr="000E7F4C">
        <w:rPr>
          <w:rFonts w:ascii="Times" w:hAnsi="Times" w:cs="Times"/>
          <w:sz w:val="20"/>
          <w:lang w:val="en-GB"/>
        </w:rPr>
        <w:t xml:space="preserve"> → 0 and </w:t>
      </w:r>
      <w:proofErr w:type="spellStart"/>
      <w:r w:rsidRPr="000E7F4C">
        <w:rPr>
          <w:rFonts w:ascii="Times" w:hAnsi="Times" w:cs="Times"/>
          <w:i/>
          <w:iCs/>
          <w:sz w:val="20"/>
          <w:lang w:val="en-GB"/>
        </w:rPr>
        <w:t>Q</w:t>
      </w:r>
      <w:r w:rsidRPr="000E7F4C">
        <w:rPr>
          <w:rFonts w:ascii="Times" w:hAnsi="Times" w:cs="Times"/>
          <w:i/>
          <w:iCs/>
          <w:sz w:val="20"/>
          <w:vertAlign w:val="subscript"/>
          <w:lang w:val="en-GB"/>
        </w:rPr>
        <w:t>max</w:t>
      </w:r>
      <w:proofErr w:type="spellEnd"/>
      <w:r w:rsidRPr="000E7F4C">
        <w:rPr>
          <w:rFonts w:ascii="Times" w:hAnsi="Times" w:cs="Times"/>
          <w:sz w:val="20"/>
          <w:lang w:val="en-GB"/>
        </w:rPr>
        <w:t xml:space="preserve"> → ∞</w:t>
      </w:r>
      <w:r w:rsidR="00E96B43" w:rsidRPr="000E7F4C">
        <w:rPr>
          <w:rFonts w:ascii="Times" w:hAnsi="Times" w:cs="Times"/>
          <w:sz w:val="20"/>
          <w:lang w:val="en-GB"/>
        </w:rPr>
        <w:t>:</w:t>
      </w:r>
    </w:p>
    <w:p w14:paraId="4EACC2A5" w14:textId="2A002716"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Sup>
                <m:sSubSupPr>
                  <m:ctrlPr>
                    <w:rPr>
                      <w:rFonts w:ascii="Cambria Math" w:hAnsi="Cambria Math" w:cs="Times"/>
                      <w:i/>
                      <w:sz w:val="20"/>
                      <w:lang w:val="en-GB"/>
                    </w:rPr>
                  </m:ctrlPr>
                </m:sSubSupPr>
                <m:e>
                  <m:r>
                    <w:rPr>
                      <w:rFonts w:ascii="Cambria Math" w:hAnsi="Cambria Math" w:cs="Times"/>
                      <w:sz w:val="20"/>
                      <w:lang w:val="en-GB"/>
                    </w:rPr>
                    <m:t>R</m:t>
                  </m:r>
                </m:e>
                <m:sub>
                  <m:r>
                    <w:rPr>
                      <w:rFonts w:ascii="Cambria Math" w:hAnsi="Cambria Math" w:cs="Times"/>
                      <w:sz w:val="20"/>
                      <w:lang w:val="en-GB"/>
                    </w:rPr>
                    <m:t>sim.</m:t>
                  </m:r>
                </m:sub>
                <m:sup>
                  <m:r>
                    <w:rPr>
                      <w:rFonts w:ascii="Cambria Math" w:hAnsi="Cambria Math" w:cs="Times"/>
                      <w:sz w:val="20"/>
                      <w:lang w:val="en-GB"/>
                    </w:rPr>
                    <m:t>EPF</m:t>
                  </m:r>
                </m:sup>
              </m:sSubSup>
              <m:d>
                <m:dPr>
                  <m:ctrlPr>
                    <w:rPr>
                      <w:rFonts w:ascii="Cambria Math" w:hAnsi="Cambria Math" w:cs="Times"/>
                      <w:i/>
                      <w:sz w:val="20"/>
                      <w:lang w:val="en-GB"/>
                    </w:rPr>
                  </m:ctrlPr>
                </m:dPr>
                <m:e>
                  <m:r>
                    <w:rPr>
                      <w:rFonts w:ascii="Cambria Math" w:hAnsi="Cambria Math" w:cs="Times"/>
                      <w:sz w:val="20"/>
                      <w:lang w:val="en-GB"/>
                    </w:rPr>
                    <m:t>r</m:t>
                  </m:r>
                </m:e>
              </m:d>
              <m:r>
                <w:rPr>
                  <w:rFonts w:ascii="Cambria Math" w:hAnsi="Cambria Math" w:cs="Times"/>
                  <w:sz w:val="20"/>
                  <w:lang w:val="en-GB"/>
                </w:rPr>
                <m:t xml:space="preserve">= </m:t>
              </m:r>
              <m:nary>
                <m:naryPr>
                  <m:chr m:val="∑"/>
                  <m:limLoc m:val="undOvr"/>
                  <m:supHide m:val="1"/>
                  <m:ctrlPr>
                    <w:rPr>
                      <w:rFonts w:ascii="Cambria Math" w:hAnsi="Cambria Math" w:cs="Times"/>
                      <w:i/>
                      <w:sz w:val="20"/>
                      <w:lang w:val="en-GB"/>
                    </w:rPr>
                  </m:ctrlPr>
                </m:naryPr>
                <m:sub>
                  <m:r>
                    <w:rPr>
                      <w:rFonts w:ascii="Cambria Math" w:hAnsi="Cambria Math" w:cs="Times"/>
                      <w:sz w:val="20"/>
                      <w:lang w:val="en-GB"/>
                    </w:rPr>
                    <m:t>i j</m:t>
                  </m:r>
                </m:sub>
                <m:sup/>
                <m:e>
                  <w:bookmarkStart w:id="5" w:name="_Hlk135313796"/>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w:bookmarkEnd w:id="5"/>
                </m:e>
              </m:nary>
              <m:r>
                <w:rPr>
                  <w:rFonts w:ascii="Cambria Math" w:hAnsi="Cambria Math" w:cs="Times"/>
                  <w:sz w:val="20"/>
                  <w:lang w:val="en-GB"/>
                </w:rPr>
                <m:t>*δ</m:t>
              </m:r>
              <m:d>
                <m:dPr>
                  <m:ctrlPr>
                    <w:rPr>
                      <w:rFonts w:ascii="Cambria Math" w:hAnsi="Cambria Math" w:cs="Times"/>
                      <w:i/>
                      <w:sz w:val="20"/>
                      <w:lang w:val="en-GB"/>
                    </w:rPr>
                  </m:ctrlPr>
                </m:dPr>
                <m:e>
                  <m:r>
                    <w:rPr>
                      <w:rFonts w:ascii="Cambria Math" w:hAnsi="Cambria Math" w:cs="Times"/>
                      <w:sz w:val="20"/>
                      <w:lang w:val="en-GB"/>
                    </w:rPr>
                    <m:t>r-</m:t>
                  </m:r>
                  <m:sSub>
                    <m:sSubPr>
                      <m:ctrlPr>
                        <w:rPr>
                          <w:rFonts w:ascii="Cambria Math" w:hAnsi="Cambria Math" w:cs="Times"/>
                          <w:i/>
                          <w:sz w:val="20"/>
                          <w:lang w:val="en-GB"/>
                        </w:rPr>
                      </m:ctrlPr>
                    </m:sSubPr>
                    <m:e>
                      <m:r>
                        <w:rPr>
                          <w:rFonts w:ascii="Cambria Math" w:hAnsi="Cambria Math" w:cs="Times"/>
                          <w:sz w:val="20"/>
                          <w:lang w:val="en-GB"/>
                        </w:rPr>
                        <m:t>r</m:t>
                      </m:r>
                    </m:e>
                    <m:sub>
                      <m:r>
                        <w:rPr>
                          <w:rFonts w:ascii="Cambria Math" w:hAnsi="Cambria Math" w:cs="Times"/>
                          <w:sz w:val="20"/>
                          <w:lang w:val="en-GB"/>
                        </w:rPr>
                        <m:t>ij</m:t>
                      </m:r>
                    </m:sub>
                  </m:sSub>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46</m:t>
                  </m:r>
                </m:e>
              </m:d>
            </m:e>
          </m:eqArr>
        </m:oMath>
      </m:oMathPara>
    </w:p>
    <w:p w14:paraId="6CE053FB" w14:textId="77777777" w:rsidR="00CB205D" w:rsidRPr="000E7F4C" w:rsidRDefault="00CB205D" w:rsidP="00D624FB">
      <w:pPr>
        <w:pStyle w:val="SMText"/>
        <w:rPr>
          <w:rFonts w:ascii="Times" w:hAnsi="Times" w:cs="Times"/>
          <w:sz w:val="20"/>
          <w:lang w:val="en-GB"/>
        </w:rPr>
      </w:pPr>
    </w:p>
    <w:p w14:paraId="03827440" w14:textId="65CD4B69" w:rsidR="00697D7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The details of </w:t>
      </w:r>
      <w:r w:rsidR="008548A9" w:rsidRPr="000E7F4C">
        <w:rPr>
          <w:rFonts w:ascii="Times" w:hAnsi="Times" w:cs="Times"/>
          <w:sz w:val="20"/>
          <w:lang w:val="en-GB"/>
        </w:rPr>
        <w:t xml:space="preserve">the </w:t>
      </w:r>
      <w:r w:rsidRPr="000E7F4C">
        <w:rPr>
          <w:rFonts w:ascii="Times" w:hAnsi="Times" w:cs="Times"/>
          <w:sz w:val="20"/>
          <w:lang w:val="en-GB"/>
        </w:rPr>
        <w:t>algori</w:t>
      </w:r>
      <w:r w:rsidR="008548A9" w:rsidRPr="000E7F4C">
        <w:rPr>
          <w:rFonts w:ascii="Times" w:hAnsi="Times" w:cs="Times"/>
          <w:sz w:val="20"/>
          <w:lang w:val="en-GB"/>
        </w:rPr>
        <w:t>th</w:t>
      </w:r>
      <w:r w:rsidRPr="000E7F4C">
        <w:rPr>
          <w:rFonts w:ascii="Times" w:hAnsi="Times" w:cs="Times"/>
          <w:sz w:val="20"/>
          <w:lang w:val="en-GB"/>
        </w:rPr>
        <w:t xml:space="preserve">ms are shown as a flowchart in Extended Data Fig. 1. The simulation processes were conducted by considering </w:t>
      </w:r>
      <w:bookmarkStart w:id="6" w:name="_Hlk139444999"/>
      <w:r w:rsidRPr="000E7F4C">
        <w:rPr>
          <w:rFonts w:ascii="Times" w:hAnsi="Times" w:cs="Times"/>
          <w:sz w:val="20"/>
          <w:lang w:val="en-GB"/>
        </w:rPr>
        <w:t xml:space="preserve">the periodic boundary conditions </w:t>
      </w:r>
      <w:bookmarkEnd w:id="6"/>
      <w:r w:rsidRPr="000E7F4C">
        <w:rPr>
          <w:rFonts w:ascii="Times" w:hAnsi="Times" w:cs="Times"/>
          <w:sz w:val="20"/>
          <w:lang w:val="en-GB"/>
        </w:rPr>
        <w:t>(PBC</w:t>
      </w:r>
      <w:r w:rsidR="003421BB" w:rsidRPr="000E7F4C">
        <w:rPr>
          <w:rFonts w:ascii="Times" w:hAnsi="Times" w:cs="Times"/>
          <w:sz w:val="20"/>
          <w:lang w:val="en-GB"/>
        </w:rPr>
        <w:t>s</w:t>
      </w:r>
      <w:r w:rsidRPr="000E7F4C">
        <w:rPr>
          <w:rFonts w:ascii="Times" w:hAnsi="Times" w:cs="Times"/>
          <w:sz w:val="20"/>
          <w:lang w:val="en-GB"/>
        </w:rPr>
        <w:t xml:space="preserve">) of any dimension. The process included five steps with one loop (Fig. S2). The </w:t>
      </w:r>
      <w:r w:rsidR="00ED6E58" w:rsidRPr="000E7F4C">
        <w:rPr>
          <w:rFonts w:ascii="Times" w:hAnsi="Times" w:cs="Times"/>
          <w:sz w:val="20"/>
          <w:lang w:val="en-GB"/>
        </w:rPr>
        <w:t xml:space="preserve">simulations </w:t>
      </w:r>
      <w:r w:rsidR="00E96B43" w:rsidRPr="000E7F4C">
        <w:rPr>
          <w:rFonts w:ascii="Times" w:hAnsi="Times" w:cs="Times"/>
          <w:sz w:val="20"/>
          <w:lang w:val="en-GB"/>
        </w:rPr>
        <w:t xml:space="preserve">were </w:t>
      </w:r>
      <w:r w:rsidRPr="000E7F4C">
        <w:rPr>
          <w:rFonts w:ascii="Times" w:hAnsi="Times" w:cs="Times"/>
          <w:sz w:val="20"/>
          <w:lang w:val="en-GB"/>
        </w:rPr>
        <w:t xml:space="preserve">accelerated using the </w:t>
      </w:r>
      <w:r w:rsidR="009814F5" w:rsidRPr="009814F5">
        <w:rPr>
          <w:rFonts w:ascii="Times" w:hAnsi="Times" w:cs="Times"/>
          <w:sz w:val="20"/>
          <w:lang w:val="en-GB"/>
        </w:rPr>
        <w:t>single instruction, multiple data</w:t>
      </w:r>
      <w:r w:rsidR="009814F5">
        <w:rPr>
          <w:rFonts w:ascii="Times" w:hAnsi="Times" w:cs="Times"/>
          <w:sz w:val="20"/>
          <w:lang w:val="en-GB"/>
        </w:rPr>
        <w:t xml:space="preserve"> (</w:t>
      </w:r>
      <w:r w:rsidRPr="000E7F4C">
        <w:rPr>
          <w:rFonts w:ascii="Times" w:hAnsi="Times" w:cs="Times"/>
          <w:sz w:val="20"/>
          <w:lang w:val="en-GB"/>
        </w:rPr>
        <w:t>SIMD</w:t>
      </w:r>
      <w:r w:rsidR="009814F5">
        <w:rPr>
          <w:rFonts w:ascii="Times" w:hAnsi="Times" w:cs="Times"/>
          <w:sz w:val="20"/>
          <w:lang w:val="en-GB"/>
        </w:rPr>
        <w:t>)</w:t>
      </w:r>
      <w:r w:rsidRPr="000E7F4C">
        <w:rPr>
          <w:rFonts w:ascii="Times" w:hAnsi="Times" w:cs="Times"/>
          <w:sz w:val="20"/>
          <w:lang w:val="en-GB"/>
        </w:rPr>
        <w:t xml:space="preserve"> and </w:t>
      </w:r>
      <w:r w:rsidR="009814F5">
        <w:rPr>
          <w:rFonts w:ascii="Times" w:hAnsi="Times" w:cs="Times"/>
          <w:sz w:val="20"/>
          <w:lang w:val="en-GB"/>
        </w:rPr>
        <w:t>m</w:t>
      </w:r>
      <w:r w:rsidR="009814F5" w:rsidRPr="009814F5">
        <w:rPr>
          <w:rFonts w:ascii="Times" w:hAnsi="Times" w:cs="Times"/>
          <w:sz w:val="20"/>
          <w:lang w:val="en-GB"/>
        </w:rPr>
        <w:t xml:space="preserve">essage </w:t>
      </w:r>
      <w:r w:rsidR="009814F5">
        <w:rPr>
          <w:rFonts w:ascii="Times" w:hAnsi="Times" w:cs="Times"/>
          <w:sz w:val="20"/>
          <w:lang w:val="en-GB"/>
        </w:rPr>
        <w:t>p</w:t>
      </w:r>
      <w:r w:rsidR="009814F5" w:rsidRPr="009814F5">
        <w:rPr>
          <w:rFonts w:ascii="Times" w:hAnsi="Times" w:cs="Times"/>
          <w:sz w:val="20"/>
          <w:lang w:val="en-GB"/>
        </w:rPr>
        <w:t xml:space="preserve">assing </w:t>
      </w:r>
      <w:r w:rsidR="009814F5">
        <w:rPr>
          <w:rFonts w:ascii="Times" w:hAnsi="Times" w:cs="Times"/>
          <w:sz w:val="20"/>
          <w:lang w:val="en-GB"/>
        </w:rPr>
        <w:t>i</w:t>
      </w:r>
      <w:r w:rsidR="009814F5" w:rsidRPr="009814F5">
        <w:rPr>
          <w:rFonts w:ascii="Times" w:hAnsi="Times" w:cs="Times"/>
          <w:sz w:val="20"/>
          <w:lang w:val="en-GB"/>
        </w:rPr>
        <w:t>nterface</w:t>
      </w:r>
      <w:r w:rsidR="009814F5">
        <w:rPr>
          <w:rFonts w:ascii="Times" w:hAnsi="Times" w:cs="Times"/>
          <w:sz w:val="20"/>
          <w:lang w:val="en-GB"/>
        </w:rPr>
        <w:t xml:space="preserve"> (</w:t>
      </w:r>
      <w:r w:rsidRPr="000E7F4C">
        <w:rPr>
          <w:rFonts w:ascii="Times" w:hAnsi="Times" w:cs="Times"/>
          <w:sz w:val="20"/>
          <w:lang w:val="en-GB"/>
        </w:rPr>
        <w:t>MPI</w:t>
      </w:r>
      <w:r w:rsidR="009814F5">
        <w:rPr>
          <w:rFonts w:ascii="Times" w:hAnsi="Times" w:cs="Times"/>
          <w:sz w:val="20"/>
          <w:lang w:val="en-GB"/>
        </w:rPr>
        <w:t>)</w:t>
      </w:r>
      <w:r w:rsidRPr="000E7F4C">
        <w:rPr>
          <w:rFonts w:ascii="Times" w:hAnsi="Times" w:cs="Times"/>
          <w:sz w:val="20"/>
          <w:lang w:val="en-GB"/>
        </w:rPr>
        <w:t xml:space="preserve"> processes. </w:t>
      </w:r>
    </w:p>
    <w:p w14:paraId="54B40FF4" w14:textId="63C6930F"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The following </w:t>
      </w:r>
      <w:r w:rsidR="00697D7B" w:rsidRPr="000E7F4C">
        <w:rPr>
          <w:rFonts w:ascii="Times" w:hAnsi="Times" w:cs="Times"/>
          <w:sz w:val="20"/>
          <w:lang w:val="en-GB"/>
        </w:rPr>
        <w:t>processes</w:t>
      </w:r>
      <w:r w:rsidRPr="000E7F4C">
        <w:rPr>
          <w:rFonts w:ascii="Times" w:hAnsi="Times" w:cs="Times"/>
          <w:sz w:val="20"/>
          <w:lang w:val="en-GB"/>
        </w:rPr>
        <w:t xml:space="preserve"> are </w:t>
      </w:r>
      <w:r w:rsidR="00697D7B" w:rsidRPr="000E7F4C">
        <w:rPr>
          <w:rFonts w:ascii="Times" w:hAnsi="Times" w:cs="Times"/>
          <w:sz w:val="20"/>
          <w:lang w:val="en-GB"/>
        </w:rPr>
        <w:t>outlined</w:t>
      </w:r>
      <w:r w:rsidRPr="000E7F4C">
        <w:rPr>
          <w:rFonts w:ascii="Times" w:hAnsi="Times" w:cs="Times"/>
          <w:sz w:val="20"/>
          <w:lang w:val="en-GB"/>
        </w:rPr>
        <w:t xml:space="preserve"> in </w:t>
      </w:r>
      <w:r w:rsidR="00697D7B" w:rsidRPr="000E7F4C">
        <w:rPr>
          <w:rFonts w:ascii="Times" w:hAnsi="Times" w:cs="Times"/>
          <w:sz w:val="20"/>
          <w:lang w:val="en-GB"/>
        </w:rPr>
        <w:t xml:space="preserve">the </w:t>
      </w:r>
      <w:r w:rsidR="008548A9" w:rsidRPr="000E7F4C">
        <w:rPr>
          <w:rFonts w:ascii="Times" w:hAnsi="Times" w:cs="Times"/>
          <w:sz w:val="20"/>
          <w:lang w:val="en-GB"/>
        </w:rPr>
        <w:t xml:space="preserve">algorithm </w:t>
      </w:r>
      <w:r w:rsidRPr="000E7F4C">
        <w:rPr>
          <w:rFonts w:ascii="Times" w:hAnsi="Times" w:cs="Times"/>
          <w:sz w:val="20"/>
          <w:lang w:val="en-GB"/>
        </w:rPr>
        <w:t xml:space="preserve">flowchart in Extended Data Fig. 1. </w:t>
      </w:r>
    </w:p>
    <w:p w14:paraId="4D2AA29E" w14:textId="77777777" w:rsidR="00D624FB" w:rsidRPr="000E7F4C" w:rsidRDefault="00D624FB" w:rsidP="001C0975">
      <w:pPr>
        <w:pStyle w:val="SMText"/>
        <w:ind w:firstLine="0"/>
        <w:rPr>
          <w:rFonts w:ascii="Times" w:hAnsi="Times" w:cs="Times"/>
          <w:sz w:val="20"/>
          <w:lang w:val="en-GB"/>
        </w:rPr>
      </w:pPr>
    </w:p>
    <w:p w14:paraId="03FB3820" w14:textId="285F3BAA" w:rsidR="00D624FB" w:rsidRPr="000E7F4C" w:rsidRDefault="00000000" w:rsidP="00D624FB">
      <w:pPr>
        <w:pStyle w:val="SMText"/>
        <w:ind w:firstLine="0"/>
        <w:rPr>
          <w:rFonts w:ascii="Times" w:hAnsi="Times" w:cs="Times"/>
          <w:b/>
          <w:bCs/>
          <w:sz w:val="20"/>
          <w:lang w:val="en-GB"/>
        </w:rPr>
      </w:pPr>
      <w:r w:rsidRPr="000E7F4C">
        <w:rPr>
          <w:rFonts w:ascii="Times" w:hAnsi="Times" w:cs="Times"/>
          <w:b/>
          <w:bCs/>
          <w:sz w:val="20"/>
          <w:lang w:val="en-GB"/>
        </w:rPr>
        <w:t xml:space="preserve">Process 1: Calculation of </w:t>
      </w:r>
      <w:r w:rsidR="00697D7B" w:rsidRPr="000E7F4C">
        <w:rPr>
          <w:rFonts w:ascii="Times" w:hAnsi="Times" w:cs="Times"/>
          <w:b/>
          <w:bCs/>
          <w:sz w:val="20"/>
          <w:lang w:val="en-GB"/>
        </w:rPr>
        <w:t xml:space="preserve">the </w:t>
      </w:r>
      <w:r w:rsidRPr="000E7F4C">
        <w:rPr>
          <w:rFonts w:ascii="Times" w:hAnsi="Times" w:cs="Times"/>
          <w:b/>
          <w:bCs/>
          <w:sz w:val="20"/>
          <w:lang w:val="en-GB"/>
        </w:rPr>
        <w:t xml:space="preserve">translation vectors within </w:t>
      </w:r>
      <w:r w:rsidR="003421BB" w:rsidRPr="000E7F4C">
        <w:rPr>
          <w:rFonts w:ascii="Times" w:hAnsi="Times" w:cs="Times"/>
          <w:b/>
          <w:bCs/>
          <w:sz w:val="20"/>
          <w:lang w:val="en-GB"/>
        </w:rPr>
        <w:t>PBC</w:t>
      </w:r>
      <w:r w:rsidRPr="000E7F4C">
        <w:rPr>
          <w:rFonts w:ascii="Times" w:hAnsi="Times" w:cs="Times"/>
          <w:b/>
          <w:bCs/>
          <w:sz w:val="20"/>
          <w:lang w:val="en-GB"/>
        </w:rPr>
        <w:t>s</w:t>
      </w:r>
    </w:p>
    <w:p w14:paraId="57A4D381" w14:textId="1C127812" w:rsidR="00D624FB" w:rsidRPr="000E7F4C" w:rsidRDefault="00EC68CF" w:rsidP="00D624FB">
      <w:pPr>
        <w:pStyle w:val="SMText"/>
        <w:rPr>
          <w:rFonts w:ascii="Times" w:hAnsi="Times" w:cs="Times"/>
          <w:sz w:val="20"/>
          <w:lang w:val="en-GB"/>
        </w:rPr>
      </w:pPr>
      <w:r w:rsidRPr="00EC68CF">
        <w:rPr>
          <w:rFonts w:ascii="Times" w:hAnsi="Times" w:cs="Times"/>
          <w:sz w:val="20"/>
          <w:lang w:val="en-GB"/>
        </w:rPr>
        <w:t xml:space="preserve">A simulation that considers the PBC can efficiently compile EPDF histograms. The translational symmetry in the PBC corresponds to the electron density between a grid point and its translation. The </w:t>
      </w:r>
      <w:r w:rsidRPr="00EC68CF">
        <w:rPr>
          <w:rFonts w:ascii="Times" w:hAnsi="Times" w:cs="Times"/>
          <w:sz w:val="20"/>
          <w:lang w:val="en-GB"/>
        </w:rPr>
        <w:t>histogram</w:t>
      </w:r>
      <w:r w:rsidRPr="00EC68CF">
        <w:rPr>
          <w:rFonts w:ascii="Times" w:hAnsi="Times" w:cs="Times"/>
          <w:sz w:val="20"/>
          <w:lang w:val="en-GB"/>
        </w:rPr>
        <w:t xml:space="preserve"> calculations are conducted for all positions generated by translational symmetry operations one sampling of a grid point. The using translational symmetry accelerates the numerical process of constructing histograms </w:t>
      </w:r>
      <w:r>
        <w:rPr>
          <w:rFonts w:ascii="Times" w:hAnsi="Times" w:cs="Times"/>
          <w:sz w:val="20"/>
          <w:lang w:val="en-GB"/>
        </w:rPr>
        <w:t>for</w:t>
      </w:r>
      <w:r w:rsidRPr="00EC68CF">
        <w:rPr>
          <w:rFonts w:ascii="Times" w:hAnsi="Times" w:cs="Times"/>
          <w:sz w:val="20"/>
          <w:lang w:val="en-GB"/>
        </w:rPr>
        <w:t xml:space="preserve"> distance</w:t>
      </w:r>
      <w:r>
        <w:rPr>
          <w:rFonts w:ascii="Times" w:hAnsi="Times" w:cs="Times"/>
          <w:sz w:val="20"/>
          <w:lang w:val="en-GB"/>
        </w:rPr>
        <w:t xml:space="preserve"> of electrons</w:t>
      </w:r>
      <w:r w:rsidRPr="00EC68CF">
        <w:t xml:space="preserve"> </w:t>
      </w:r>
      <w:r w:rsidRPr="00EC68CF">
        <w:rPr>
          <w:rFonts w:ascii="Times" w:hAnsi="Times" w:cs="Times"/>
          <w:sz w:val="20"/>
          <w:lang w:val="en-GB"/>
        </w:rPr>
        <w:t xml:space="preserve">without </w:t>
      </w:r>
      <w:r w:rsidRPr="00EC68CF">
        <w:rPr>
          <w:rFonts w:ascii="Times" w:hAnsi="Times" w:cs="Times"/>
          <w:sz w:val="20"/>
          <w:lang w:val="en-GB"/>
        </w:rPr>
        <w:t>explicitly</w:t>
      </w:r>
      <w:r w:rsidRPr="00EC68CF">
        <w:rPr>
          <w:rFonts w:ascii="Times" w:hAnsi="Times" w:cs="Times"/>
          <w:sz w:val="20"/>
          <w:lang w:val="en-GB"/>
        </w:rPr>
        <w:t xml:space="preserve"> </w:t>
      </w:r>
      <w:r>
        <w:rPr>
          <w:rFonts w:ascii="Times" w:hAnsi="Times" w:cs="Times"/>
          <w:sz w:val="20"/>
          <w:lang w:val="en-GB"/>
        </w:rPr>
        <w:t xml:space="preserve">allocating the memory for </w:t>
      </w:r>
      <w:r w:rsidRPr="00EC68CF">
        <w:rPr>
          <w:rFonts w:ascii="Times" w:hAnsi="Times" w:cs="Times"/>
          <w:sz w:val="20"/>
          <w:lang w:val="en-GB"/>
        </w:rPr>
        <w:t>supercell grid, as in Processes 2 and 3. The translation vector can be expressed as</w:t>
      </w:r>
      <w:r>
        <w:rPr>
          <w:rFonts w:ascii="Times" w:hAnsi="Times" w:cs="Times"/>
          <w:sz w:val="20"/>
          <w:lang w:val="en-GB"/>
        </w:rPr>
        <w:t>:</w:t>
      </w:r>
      <w:r w:rsidR="00000000" w:rsidRPr="000E7F4C">
        <w:rPr>
          <w:rFonts w:ascii="Times" w:hAnsi="Times" w:cs="Times"/>
          <w:sz w:val="20"/>
          <w:lang w:val="en-GB"/>
        </w:rPr>
        <w:t xml:space="preserve"> </w:t>
      </w:r>
    </w:p>
    <w:p w14:paraId="6952D853" w14:textId="7FBEACFD"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b/>
                  <w:i/>
                  <w:sz w:val="20"/>
                  <w:lang w:val="en-GB"/>
                </w:rPr>
              </m:ctrlPr>
            </m:eqArrPr>
            <m:e>
              <m:sSub>
                <m:sSubPr>
                  <m:ctrlPr>
                    <w:rPr>
                      <w:rFonts w:ascii="Cambria Math" w:hAnsi="Cambria Math" w:cs="Times"/>
                      <w:i/>
                      <w:sz w:val="20"/>
                      <w:lang w:val="en-GB"/>
                    </w:rPr>
                  </m:ctrlPr>
                </m:sSubPr>
                <m:e>
                  <m:r>
                    <m:rPr>
                      <m:sty m:val="bi"/>
                    </m:rPr>
                    <w:rPr>
                      <w:rFonts w:ascii="Cambria Math" w:hAnsi="Cambria Math" w:cs="Times"/>
                      <w:sz w:val="20"/>
                      <w:lang w:val="en-GB"/>
                    </w:rPr>
                    <m:t>r</m:t>
                  </m:r>
                </m:e>
                <m:sub>
                  <m:r>
                    <w:rPr>
                      <w:rFonts w:ascii="Cambria Math" w:hAnsi="Cambria Math" w:cs="Times"/>
                      <w:sz w:val="20"/>
                      <w:lang w:val="en-GB"/>
                    </w:rPr>
                    <m:t>Trans</m:t>
                  </m:r>
                </m:sub>
              </m:sSub>
              <m:r>
                <w:rPr>
                  <w:rFonts w:ascii="Cambria Math" w:hAnsi="Cambria Math" w:cs="Times"/>
                  <w:sz w:val="20"/>
                  <w:lang w:val="en-GB"/>
                </w:rPr>
                <m:t>= n</m:t>
              </m:r>
              <m:r>
                <m:rPr>
                  <m:sty m:val="bi"/>
                </m:rPr>
                <w:rPr>
                  <w:rFonts w:ascii="Cambria Math" w:hAnsi="Cambria Math" w:cs="Times"/>
                  <w:sz w:val="20"/>
                  <w:lang w:val="en-GB"/>
                </w:rPr>
                <m:t xml:space="preserve">a </m:t>
              </m:r>
              <m:r>
                <w:rPr>
                  <w:rFonts w:ascii="Cambria Math" w:hAnsi="Cambria Math" w:cs="Times"/>
                  <w:sz w:val="20"/>
                  <w:lang w:val="en-GB"/>
                </w:rPr>
                <m:t>+ m</m:t>
              </m:r>
              <m:r>
                <m:rPr>
                  <m:sty m:val="bi"/>
                </m:rPr>
                <w:rPr>
                  <w:rFonts w:ascii="Cambria Math" w:hAnsi="Cambria Math" w:cs="Times"/>
                  <w:sz w:val="20"/>
                  <w:lang w:val="en-GB"/>
                </w:rPr>
                <m:t xml:space="preserve">b </m:t>
              </m:r>
              <m:r>
                <w:rPr>
                  <w:rFonts w:ascii="Cambria Math" w:hAnsi="Cambria Math" w:cs="Times"/>
                  <w:sz w:val="20"/>
                  <w:lang w:val="en-GB"/>
                </w:rPr>
                <m:t>+ l</m:t>
              </m:r>
              <m:r>
                <m:rPr>
                  <m:sty m:val="bi"/>
                </m:rPr>
                <w:rPr>
                  <w:rFonts w:ascii="Cambria Math" w:hAnsi="Cambria Math" w:cs="Times"/>
                  <w:sz w:val="20"/>
                  <w:lang w:val="en-GB"/>
                </w:rPr>
                <m:t>c</m:t>
              </m:r>
              <m:r>
                <w:rPr>
                  <w:rFonts w:ascii="Cambria Math" w:hAnsi="Cambria Math" w:cs="Times"/>
                  <w:sz w:val="20"/>
                  <w:lang w:val="en-GB"/>
                </w:rPr>
                <m:t>,#</m:t>
              </m:r>
              <m:d>
                <m:dPr>
                  <m:ctrlPr>
                    <w:rPr>
                      <w:rFonts w:ascii="Cambria Math" w:hAnsi="Cambria Math" w:cs="Times"/>
                      <w:b/>
                      <w:i/>
                      <w:sz w:val="20"/>
                      <w:lang w:val="en-GB"/>
                    </w:rPr>
                  </m:ctrlPr>
                </m:dPr>
                <m:e>
                  <m:r>
                    <w:rPr>
                      <w:rFonts w:ascii="Cambria Math" w:hAnsi="Cambria Math" w:cs="Times"/>
                      <w:sz w:val="20"/>
                      <w:lang w:val="en-GB"/>
                    </w:rPr>
                    <m:t>47</m:t>
                  </m:r>
                </m:e>
              </m:d>
              <m:ctrlPr>
                <w:rPr>
                  <w:rFonts w:ascii="Cambria Math" w:hAnsi="Cambria Math" w:cs="Times"/>
                  <w:i/>
                  <w:sz w:val="20"/>
                  <w:lang w:val="en-GB"/>
                </w:rPr>
              </m:ctrlPr>
            </m:e>
          </m:eqArr>
        </m:oMath>
      </m:oMathPara>
    </w:p>
    <w:p w14:paraId="184DB379" w14:textId="77777777" w:rsidR="00CB205D" w:rsidRPr="000E7F4C" w:rsidRDefault="00CB205D" w:rsidP="00E23809">
      <w:pPr>
        <w:pStyle w:val="SMText"/>
        <w:ind w:firstLine="0"/>
        <w:rPr>
          <w:rFonts w:ascii="Times" w:hAnsi="Times" w:cs="Times"/>
          <w:iCs/>
          <w:sz w:val="20"/>
          <w:lang w:val="en-GB"/>
        </w:rPr>
      </w:pPr>
    </w:p>
    <w:p w14:paraId="2A41C78A" w14:textId="39AF61F4" w:rsidR="00D624FB" w:rsidRPr="000E7F4C" w:rsidRDefault="00000000" w:rsidP="00E23809">
      <w:pPr>
        <w:pStyle w:val="SMText"/>
        <w:ind w:firstLine="0"/>
        <w:rPr>
          <w:rFonts w:ascii="Times" w:hAnsi="Times" w:cs="Times"/>
          <w:iCs/>
          <w:sz w:val="20"/>
          <w:lang w:val="en-GB"/>
        </w:rPr>
      </w:pPr>
      <w:r w:rsidRPr="000E7F4C">
        <w:rPr>
          <w:rFonts w:ascii="Times" w:hAnsi="Times" w:cs="Times"/>
          <w:iCs/>
          <w:sz w:val="20"/>
          <w:lang w:val="en-GB"/>
        </w:rPr>
        <w:t xml:space="preserve">where </w:t>
      </w:r>
      <w:r w:rsidRPr="000E7F4C">
        <w:rPr>
          <w:rFonts w:ascii="Times" w:hAnsi="Times" w:cs="Times"/>
          <w:b/>
          <w:bCs/>
          <w:iCs/>
          <w:sz w:val="20"/>
          <w:lang w:val="en-GB"/>
        </w:rPr>
        <w:t>a</w:t>
      </w:r>
      <w:r w:rsidRPr="000E7F4C">
        <w:rPr>
          <w:rFonts w:ascii="Times" w:hAnsi="Times" w:cs="Times"/>
          <w:iCs/>
          <w:sz w:val="20"/>
          <w:lang w:val="en-GB"/>
        </w:rPr>
        <w:t xml:space="preserve">, </w:t>
      </w:r>
      <w:r w:rsidRPr="000E7F4C">
        <w:rPr>
          <w:rFonts w:ascii="Times" w:hAnsi="Times" w:cs="Times"/>
          <w:b/>
          <w:bCs/>
          <w:iCs/>
          <w:sz w:val="20"/>
          <w:lang w:val="en-GB"/>
        </w:rPr>
        <w:t>b</w:t>
      </w:r>
      <w:r w:rsidRPr="000E7F4C">
        <w:rPr>
          <w:rFonts w:ascii="Times" w:hAnsi="Times" w:cs="Times"/>
          <w:iCs/>
          <w:sz w:val="20"/>
          <w:lang w:val="en-GB"/>
        </w:rPr>
        <w:t xml:space="preserve">, and </w:t>
      </w:r>
      <w:r w:rsidRPr="000E7F4C">
        <w:rPr>
          <w:rFonts w:ascii="Times" w:hAnsi="Times" w:cs="Times"/>
          <w:b/>
          <w:bCs/>
          <w:iCs/>
          <w:sz w:val="20"/>
          <w:lang w:val="en-GB"/>
        </w:rPr>
        <w:t>c</w:t>
      </w:r>
      <w:r w:rsidRPr="000E7F4C">
        <w:rPr>
          <w:rFonts w:ascii="Times" w:hAnsi="Times" w:cs="Times"/>
          <w:iCs/>
          <w:sz w:val="20"/>
          <w:lang w:val="en-GB"/>
        </w:rPr>
        <w:t xml:space="preserve"> are </w:t>
      </w:r>
      <w:r w:rsidR="00697D7B" w:rsidRPr="000E7F4C">
        <w:rPr>
          <w:rFonts w:ascii="Times" w:hAnsi="Times" w:cs="Times"/>
          <w:iCs/>
          <w:sz w:val="20"/>
          <w:lang w:val="en-GB"/>
        </w:rPr>
        <w:t xml:space="preserve">the </w:t>
      </w:r>
      <w:r w:rsidRPr="000E7F4C">
        <w:rPr>
          <w:rFonts w:ascii="Times" w:hAnsi="Times" w:cs="Times"/>
          <w:iCs/>
          <w:sz w:val="20"/>
          <w:lang w:val="en-GB"/>
        </w:rPr>
        <w:t xml:space="preserve">lattice vectors and </w:t>
      </w:r>
      <w:r w:rsidRPr="000E7F4C">
        <w:rPr>
          <w:rFonts w:ascii="Times" w:hAnsi="Times" w:cs="Times"/>
          <w:i/>
          <w:sz w:val="20"/>
          <w:lang w:val="en-GB"/>
        </w:rPr>
        <w:t>n</w:t>
      </w:r>
      <w:r w:rsidRPr="000E7F4C">
        <w:rPr>
          <w:rFonts w:ascii="Times" w:hAnsi="Times" w:cs="Times"/>
          <w:iCs/>
          <w:sz w:val="20"/>
          <w:lang w:val="en-GB"/>
        </w:rPr>
        <w:t xml:space="preserve">, </w:t>
      </w:r>
      <w:r w:rsidRPr="000E7F4C">
        <w:rPr>
          <w:rFonts w:ascii="Times" w:hAnsi="Times" w:cs="Times"/>
          <w:i/>
          <w:sz w:val="20"/>
          <w:lang w:val="en-GB"/>
        </w:rPr>
        <w:t>m</w:t>
      </w:r>
      <w:r w:rsidRPr="000E7F4C">
        <w:rPr>
          <w:rFonts w:ascii="Times" w:hAnsi="Times" w:cs="Times"/>
          <w:iCs/>
          <w:sz w:val="20"/>
          <w:lang w:val="en-GB"/>
        </w:rPr>
        <w:t xml:space="preserve">, and </w:t>
      </w:r>
      <w:r w:rsidRPr="000E7F4C">
        <w:rPr>
          <w:rFonts w:ascii="Times" w:hAnsi="Times" w:cs="Times"/>
          <w:i/>
          <w:sz w:val="20"/>
          <w:lang w:val="en-GB"/>
        </w:rPr>
        <w:t>l</w:t>
      </w:r>
      <w:r w:rsidRPr="000E7F4C">
        <w:rPr>
          <w:rFonts w:ascii="Times" w:hAnsi="Times" w:cs="Times"/>
          <w:iCs/>
          <w:sz w:val="20"/>
          <w:lang w:val="en-GB"/>
        </w:rPr>
        <w:t xml:space="preserve"> are integers. All translation vectors were determined by </w:t>
      </w:r>
      <w:r w:rsidR="00AB6513" w:rsidRPr="000E7F4C">
        <w:rPr>
          <w:rFonts w:ascii="Times" w:hAnsi="Times" w:cs="Times"/>
          <w:iCs/>
          <w:sz w:val="20"/>
          <w:lang w:val="en-GB"/>
        </w:rPr>
        <w:t xml:space="preserve">the </w:t>
      </w:r>
      <w:r w:rsidRPr="000E7F4C">
        <w:rPr>
          <w:rFonts w:ascii="Times" w:hAnsi="Times" w:cs="Times"/>
          <w:iCs/>
          <w:sz w:val="20"/>
          <w:lang w:val="en-GB"/>
        </w:rPr>
        <w:t xml:space="preserve">valid values of </w:t>
      </w:r>
      <w:r w:rsidRPr="000E7F4C">
        <w:rPr>
          <w:rFonts w:ascii="Times" w:hAnsi="Times" w:cs="Times"/>
          <w:i/>
          <w:sz w:val="20"/>
          <w:lang w:val="en-GB"/>
        </w:rPr>
        <w:t>n</w:t>
      </w:r>
      <w:r w:rsidRPr="000E7F4C">
        <w:rPr>
          <w:rFonts w:ascii="Times" w:hAnsi="Times" w:cs="Times"/>
          <w:iCs/>
          <w:sz w:val="20"/>
          <w:lang w:val="en-GB"/>
        </w:rPr>
        <w:t xml:space="preserve">, </w:t>
      </w:r>
      <w:r w:rsidRPr="000E7F4C">
        <w:rPr>
          <w:rFonts w:ascii="Times" w:hAnsi="Times" w:cs="Times"/>
          <w:i/>
          <w:sz w:val="20"/>
          <w:lang w:val="en-GB"/>
        </w:rPr>
        <w:t>m</w:t>
      </w:r>
      <w:r w:rsidRPr="000E7F4C">
        <w:rPr>
          <w:rFonts w:ascii="Times" w:hAnsi="Times" w:cs="Times"/>
          <w:iCs/>
          <w:sz w:val="20"/>
          <w:lang w:val="en-GB"/>
        </w:rPr>
        <w:t xml:space="preserve">, and </w:t>
      </w:r>
      <w:r w:rsidRPr="000E7F4C">
        <w:rPr>
          <w:rFonts w:ascii="Times" w:hAnsi="Times" w:cs="Times"/>
          <w:i/>
          <w:sz w:val="20"/>
          <w:lang w:val="en-GB"/>
        </w:rPr>
        <w:t>l</w:t>
      </w:r>
      <w:r w:rsidRPr="000E7F4C">
        <w:rPr>
          <w:rFonts w:ascii="Times" w:hAnsi="Times" w:cs="Times"/>
          <w:iCs/>
          <w:sz w:val="20"/>
          <w:lang w:val="en-GB"/>
        </w:rPr>
        <w:t xml:space="preserve"> within the maximum simulation distance </w:t>
      </w:r>
      <w:r w:rsidRPr="000E7F4C">
        <w:rPr>
          <w:rFonts w:ascii="Times" w:hAnsi="Times" w:cs="Times"/>
          <w:b/>
          <w:bCs/>
          <w:i/>
          <w:sz w:val="20"/>
          <w:lang w:val="en-GB"/>
        </w:rPr>
        <w:t>r</w:t>
      </w:r>
      <w:r w:rsidRPr="000E7F4C">
        <w:rPr>
          <w:rFonts w:ascii="Times" w:hAnsi="Times" w:cs="Times"/>
          <w:i/>
          <w:sz w:val="20"/>
          <w:vertAlign w:val="subscript"/>
          <w:lang w:val="en-GB"/>
        </w:rPr>
        <w:t>Max</w:t>
      </w:r>
      <w:r w:rsidRPr="000E7F4C">
        <w:rPr>
          <w:rFonts w:ascii="Times" w:hAnsi="Times" w:cs="Times"/>
          <w:iCs/>
          <w:sz w:val="20"/>
          <w:lang w:val="en-GB"/>
        </w:rPr>
        <w:t>. The following translation vectors were selected:</w:t>
      </w:r>
    </w:p>
    <w:p w14:paraId="3890B560" w14:textId="08B7D293"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d>
                <m:dPr>
                  <m:begChr m:val="|"/>
                  <m:endChr m:val="|"/>
                  <m:ctrlPr>
                    <w:rPr>
                      <w:rFonts w:ascii="Cambria Math" w:hAnsi="Cambria Math" w:cs="Times"/>
                      <w:i/>
                      <w:sz w:val="20"/>
                      <w:lang w:val="en-GB"/>
                    </w:rPr>
                  </m:ctrlPr>
                </m:dPr>
                <m:e>
                  <m:d>
                    <m:dPr>
                      <m:begChr m:val="|"/>
                      <m:endChr m:val="|"/>
                      <m:ctrlPr>
                        <w:rPr>
                          <w:rFonts w:ascii="Cambria Math" w:hAnsi="Cambria Math" w:cs="Times"/>
                          <w:i/>
                          <w:sz w:val="20"/>
                          <w:lang w:val="en-GB"/>
                        </w:rPr>
                      </m:ctrlPr>
                    </m:dPr>
                    <m:e>
                      <m:sSub>
                        <m:sSubPr>
                          <m:ctrlPr>
                            <w:rPr>
                              <w:rFonts w:ascii="Cambria Math" w:hAnsi="Cambria Math" w:cs="Times"/>
                              <w:i/>
                              <w:sz w:val="20"/>
                              <w:lang w:val="en-GB"/>
                            </w:rPr>
                          </m:ctrlPr>
                        </m:sSubPr>
                        <m:e>
                          <m:r>
                            <m:rPr>
                              <m:sty m:val="bi"/>
                            </m:rPr>
                            <w:rPr>
                              <w:rFonts w:ascii="Cambria Math" w:hAnsi="Cambria Math" w:cs="Times"/>
                              <w:sz w:val="20"/>
                              <w:lang w:val="en-GB"/>
                            </w:rPr>
                            <m:t>r</m:t>
                          </m:r>
                        </m:e>
                        <m:sub>
                          <m:r>
                            <w:rPr>
                              <w:rFonts w:ascii="Cambria Math" w:hAnsi="Cambria Math" w:cs="Times"/>
                              <w:sz w:val="20"/>
                              <w:lang w:val="en-GB"/>
                            </w:rPr>
                            <m:t>Trans</m:t>
                          </m:r>
                        </m:sub>
                      </m:sSub>
                    </m:e>
                  </m:d>
                </m:e>
              </m:d>
              <m:r>
                <w:rPr>
                  <w:rFonts w:ascii="Cambria Math" w:hAnsi="Cambria Math" w:cs="Times"/>
                  <w:sz w:val="20"/>
                  <w:lang w:val="en-GB"/>
                </w:rPr>
                <m:t xml:space="preserve">≤ </m:t>
              </m:r>
              <m:d>
                <m:dPr>
                  <m:begChr m:val="|"/>
                  <m:endChr m:val="|"/>
                  <m:ctrlPr>
                    <w:rPr>
                      <w:rFonts w:ascii="Cambria Math" w:hAnsi="Cambria Math" w:cs="Times"/>
                      <w:i/>
                      <w:sz w:val="20"/>
                      <w:lang w:val="en-GB"/>
                    </w:rPr>
                  </m:ctrlPr>
                </m:dPr>
                <m:e>
                  <m:d>
                    <m:dPr>
                      <m:begChr m:val="|"/>
                      <m:endChr m:val="|"/>
                      <m:ctrlPr>
                        <w:rPr>
                          <w:rFonts w:ascii="Cambria Math" w:hAnsi="Cambria Math" w:cs="Times"/>
                          <w:i/>
                          <w:sz w:val="20"/>
                          <w:lang w:val="en-GB"/>
                        </w:rPr>
                      </m:ctrlPr>
                    </m:dPr>
                    <m:e>
                      <m:sSub>
                        <m:sSubPr>
                          <m:ctrlPr>
                            <w:rPr>
                              <w:rFonts w:ascii="Cambria Math" w:hAnsi="Cambria Math" w:cs="Times"/>
                              <w:i/>
                              <w:sz w:val="20"/>
                              <w:lang w:val="en-GB"/>
                            </w:rPr>
                          </m:ctrlPr>
                        </m:sSubPr>
                        <m:e>
                          <m:r>
                            <m:rPr>
                              <m:sty m:val="bi"/>
                            </m:rPr>
                            <w:rPr>
                              <w:rFonts w:ascii="Cambria Math" w:hAnsi="Cambria Math" w:cs="Times"/>
                              <w:sz w:val="20"/>
                              <w:lang w:val="en-GB"/>
                            </w:rPr>
                            <m:t>r</m:t>
                          </m:r>
                        </m:e>
                        <m:sub>
                          <m:r>
                            <w:rPr>
                              <w:rFonts w:ascii="Cambria Math" w:hAnsi="Cambria Math" w:cs="Times"/>
                              <w:sz w:val="20"/>
                              <w:lang w:val="en-GB"/>
                            </w:rPr>
                            <m:t>Max</m:t>
                          </m:r>
                        </m:sub>
                      </m:sSub>
                    </m:e>
                  </m:d>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48</m:t>
                  </m:r>
                </m:e>
              </m:d>
            </m:e>
          </m:eqArr>
        </m:oMath>
      </m:oMathPara>
    </w:p>
    <w:p w14:paraId="5F11C017" w14:textId="77777777" w:rsidR="00CB205D" w:rsidRPr="000E7F4C" w:rsidRDefault="00CB205D" w:rsidP="00E23809">
      <w:pPr>
        <w:pStyle w:val="SMText"/>
        <w:ind w:firstLine="0"/>
        <w:rPr>
          <w:rFonts w:ascii="Times" w:hAnsi="Times" w:cs="Times"/>
          <w:iCs/>
          <w:sz w:val="20"/>
          <w:lang w:val="en-GB"/>
        </w:rPr>
      </w:pPr>
    </w:p>
    <w:p w14:paraId="228AFF37" w14:textId="57F14C87" w:rsidR="00D624FB" w:rsidRPr="000E7F4C" w:rsidRDefault="00000000" w:rsidP="00E23809">
      <w:pPr>
        <w:pStyle w:val="SMText"/>
        <w:ind w:firstLine="0"/>
        <w:rPr>
          <w:rFonts w:ascii="Times" w:hAnsi="Times" w:cs="Times"/>
          <w:iCs/>
          <w:sz w:val="20"/>
          <w:lang w:val="en-GB"/>
        </w:rPr>
      </w:pPr>
      <w:r w:rsidRPr="000E7F4C">
        <w:rPr>
          <w:rFonts w:ascii="Times" w:hAnsi="Times" w:cs="Times"/>
          <w:iCs/>
          <w:sz w:val="20"/>
          <w:lang w:val="en-GB"/>
        </w:rPr>
        <w:t xml:space="preserve">where ||…|| </w:t>
      </w:r>
      <w:r w:rsidR="00AB6513" w:rsidRPr="000E7F4C">
        <w:rPr>
          <w:rFonts w:ascii="Times" w:hAnsi="Times" w:cs="Times"/>
          <w:iCs/>
          <w:sz w:val="20"/>
          <w:lang w:val="en-GB"/>
        </w:rPr>
        <w:t xml:space="preserve">represents </w:t>
      </w:r>
      <w:r w:rsidRPr="000E7F4C">
        <w:rPr>
          <w:rFonts w:ascii="Times" w:hAnsi="Times" w:cs="Times"/>
          <w:iCs/>
          <w:sz w:val="20"/>
          <w:lang w:val="en-GB"/>
        </w:rPr>
        <w:t>the</w:t>
      </w:r>
      <w:r w:rsidRPr="000E7F4C">
        <w:rPr>
          <w:rFonts w:ascii="Times" w:hAnsi="Times" w:cs="Times"/>
          <w:sz w:val="20"/>
          <w:lang w:val="en-GB"/>
        </w:rPr>
        <w:t xml:space="preserve"> </w:t>
      </w:r>
      <w:r w:rsidRPr="000E7F4C">
        <w:rPr>
          <w:rFonts w:ascii="Times" w:hAnsi="Times" w:cs="Times"/>
          <w:i/>
          <w:iCs/>
          <w:sz w:val="20"/>
          <w:lang w:val="en-GB"/>
        </w:rPr>
        <w:t>l</w:t>
      </w:r>
      <w:r w:rsidRPr="000E7F4C">
        <w:rPr>
          <w:rFonts w:ascii="Times" w:hAnsi="Times" w:cs="Times"/>
          <w:i/>
          <w:iCs/>
          <w:sz w:val="20"/>
          <w:vertAlign w:val="superscript"/>
          <w:lang w:val="en-GB"/>
        </w:rPr>
        <w:t>2</w:t>
      </w:r>
      <w:r w:rsidRPr="000E7F4C">
        <w:rPr>
          <w:rFonts w:ascii="Times" w:hAnsi="Times" w:cs="Times"/>
          <w:sz w:val="20"/>
          <w:lang w:val="en-GB"/>
        </w:rPr>
        <w:t xml:space="preserve"> </w:t>
      </w:r>
      <w:r w:rsidRPr="000E7F4C">
        <w:rPr>
          <w:rFonts w:ascii="Times" w:hAnsi="Times" w:cs="Times"/>
          <w:iCs/>
          <w:sz w:val="20"/>
          <w:lang w:val="en-GB"/>
        </w:rPr>
        <w:t xml:space="preserve">norm. Consequently, this constructed set of valid translation vectors is indexed as </w:t>
      </w:r>
      <w:r w:rsidRPr="000E7F4C">
        <w:rPr>
          <w:rFonts w:ascii="Times" w:hAnsi="Times" w:cs="Times"/>
          <w:i/>
          <w:sz w:val="20"/>
          <w:lang w:val="en-GB"/>
        </w:rPr>
        <w:t>n</w:t>
      </w:r>
      <w:r w:rsidRPr="000E7F4C">
        <w:rPr>
          <w:rFonts w:ascii="Times" w:hAnsi="Times" w:cs="Times"/>
          <w:iCs/>
          <w:sz w:val="20"/>
          <w:lang w:val="en-GB"/>
        </w:rPr>
        <w:t xml:space="preserve">, </w:t>
      </w:r>
      <w:r w:rsidRPr="000E7F4C">
        <w:rPr>
          <w:rFonts w:ascii="Times" w:hAnsi="Times" w:cs="Times"/>
          <w:i/>
          <w:sz w:val="20"/>
          <w:lang w:val="en-GB"/>
        </w:rPr>
        <w:t>m</w:t>
      </w:r>
      <w:r w:rsidRPr="000E7F4C">
        <w:rPr>
          <w:rFonts w:ascii="Times" w:hAnsi="Times" w:cs="Times"/>
          <w:iCs/>
          <w:sz w:val="20"/>
          <w:lang w:val="en-GB"/>
        </w:rPr>
        <w:t xml:space="preserve">, and </w:t>
      </w:r>
      <w:r w:rsidRPr="000E7F4C">
        <w:rPr>
          <w:rFonts w:ascii="Times" w:hAnsi="Times" w:cs="Times"/>
          <w:i/>
          <w:sz w:val="20"/>
          <w:lang w:val="en-GB"/>
        </w:rPr>
        <w:t>l</w:t>
      </w:r>
      <w:r w:rsidRPr="000E7F4C">
        <w:rPr>
          <w:rFonts w:ascii="Times" w:hAnsi="Times" w:cs="Times"/>
          <w:iCs/>
          <w:sz w:val="20"/>
          <w:lang w:val="en-GB"/>
        </w:rPr>
        <w:t>.</w:t>
      </w:r>
    </w:p>
    <w:p w14:paraId="496DA491" w14:textId="77777777" w:rsidR="00D624FB" w:rsidRPr="000E7F4C" w:rsidRDefault="00D624FB" w:rsidP="00D624FB">
      <w:pPr>
        <w:pStyle w:val="SMText"/>
        <w:rPr>
          <w:rFonts w:ascii="Times" w:hAnsi="Times" w:cs="Times"/>
          <w:sz w:val="20"/>
          <w:lang w:val="en-GB"/>
        </w:rPr>
      </w:pPr>
    </w:p>
    <w:p w14:paraId="0E4F2260" w14:textId="77777777" w:rsidR="00D624FB" w:rsidRPr="000E7F4C" w:rsidRDefault="00000000" w:rsidP="00D624FB">
      <w:pPr>
        <w:pStyle w:val="SMText"/>
        <w:ind w:firstLine="0"/>
        <w:rPr>
          <w:rFonts w:ascii="Times" w:hAnsi="Times" w:cs="Times"/>
          <w:b/>
          <w:bCs/>
          <w:sz w:val="20"/>
          <w:lang w:val="en-GB"/>
        </w:rPr>
      </w:pPr>
      <w:r w:rsidRPr="000E7F4C">
        <w:rPr>
          <w:rFonts w:ascii="Times" w:hAnsi="Times" w:cs="Times"/>
          <w:b/>
          <w:bCs/>
          <w:sz w:val="20"/>
          <w:lang w:val="en-GB"/>
        </w:rPr>
        <w:t>Process 2: Random pair selection</w:t>
      </w:r>
    </w:p>
    <w:p w14:paraId="0CE66C3C" w14:textId="43424CFF"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The pair of electron densities was randomly selected in one </w:t>
      </w:r>
      <w:r w:rsidR="00BD7963" w:rsidRPr="000E7F4C">
        <w:rPr>
          <w:rFonts w:ascii="Times" w:hAnsi="Times" w:cs="Times"/>
          <w:sz w:val="20"/>
          <w:lang w:val="en-GB"/>
        </w:rPr>
        <w:t>MC</w:t>
      </w:r>
      <w:r w:rsidRPr="000E7F4C">
        <w:rPr>
          <w:rFonts w:ascii="Times" w:hAnsi="Times" w:cs="Times"/>
          <w:sz w:val="20"/>
          <w:lang w:val="en-GB"/>
        </w:rPr>
        <w:t xml:space="preserve"> sampling step. Two data values whose </w:t>
      </w:r>
      <w:r w:rsidR="00E96B43" w:rsidRPr="000E7F4C">
        <w:rPr>
          <w:rFonts w:ascii="Times" w:hAnsi="Times" w:cs="Times"/>
          <w:sz w:val="20"/>
          <w:lang w:val="en-GB"/>
        </w:rPr>
        <w:t xml:space="preserve">indices </w:t>
      </w:r>
      <w:r w:rsidR="003E53EA" w:rsidRPr="000E7F4C">
        <w:rPr>
          <w:rFonts w:ascii="Times" w:hAnsi="Times" w:cs="Times"/>
          <w:sz w:val="20"/>
          <w:lang w:val="en-GB"/>
        </w:rPr>
        <w:t xml:space="preserve">were </w:t>
      </w:r>
      <w:r w:rsidRPr="000E7F4C">
        <w:rPr>
          <w:rFonts w:ascii="Times" w:hAnsi="Times" w:cs="Times"/>
          <w:sz w:val="20"/>
          <w:lang w:val="en-GB"/>
        </w:rPr>
        <w:t xml:space="preserve">determined by a random number generator </w:t>
      </w:r>
      <w:r w:rsidR="003E53EA" w:rsidRPr="000E7F4C">
        <w:rPr>
          <w:rFonts w:ascii="Times" w:hAnsi="Times" w:cs="Times"/>
          <w:sz w:val="20"/>
          <w:lang w:val="en-GB"/>
        </w:rPr>
        <w:t xml:space="preserve">were </w:t>
      </w:r>
      <w:r w:rsidRPr="000E7F4C">
        <w:rPr>
          <w:rFonts w:ascii="Times" w:hAnsi="Times" w:cs="Times"/>
          <w:sz w:val="20"/>
          <w:lang w:val="en-GB"/>
        </w:rPr>
        <w:t>loaded from a 3</w:t>
      </w:r>
      <w:r w:rsidR="00AB6513" w:rsidRPr="000E7F4C">
        <w:rPr>
          <w:rFonts w:ascii="Times" w:hAnsi="Times" w:cs="Times"/>
          <w:sz w:val="20"/>
          <w:lang w:val="en-GB"/>
        </w:rPr>
        <w:t>D</w:t>
      </w:r>
      <w:r w:rsidR="00AC0342" w:rsidRPr="000E7F4C">
        <w:rPr>
          <w:rFonts w:ascii="Times" w:hAnsi="Times" w:cs="Times"/>
          <w:sz w:val="20"/>
          <w:lang w:val="en-GB"/>
        </w:rPr>
        <w:t xml:space="preserve"> </w:t>
      </w:r>
      <w:r w:rsidRPr="000E7F4C">
        <w:rPr>
          <w:rFonts w:ascii="Times" w:hAnsi="Times" w:cs="Times"/>
          <w:sz w:val="20"/>
          <w:lang w:val="en-GB"/>
        </w:rPr>
        <w:t xml:space="preserve">array of the electron density mesh data. Their positions in the crystallographic cell </w:t>
      </w:r>
      <w:r w:rsidR="003E53EA" w:rsidRPr="000E7F4C">
        <w:rPr>
          <w:rFonts w:ascii="Times" w:hAnsi="Times" w:cs="Times"/>
          <w:sz w:val="20"/>
          <w:lang w:val="en-GB"/>
        </w:rPr>
        <w:t xml:space="preserve">were </w:t>
      </w:r>
      <w:r w:rsidRPr="000E7F4C">
        <w:rPr>
          <w:rFonts w:ascii="Times" w:hAnsi="Times" w:cs="Times"/>
          <w:sz w:val="20"/>
          <w:lang w:val="en-GB"/>
        </w:rPr>
        <w:t xml:space="preserve">stored to calculate the pair distance. Hence, this process </w:t>
      </w:r>
      <w:r w:rsidR="003E53EA" w:rsidRPr="000E7F4C">
        <w:rPr>
          <w:rFonts w:ascii="Times" w:hAnsi="Times" w:cs="Times"/>
          <w:sz w:val="20"/>
          <w:lang w:val="en-GB"/>
        </w:rPr>
        <w:t xml:space="preserve">was </w:t>
      </w:r>
      <w:r w:rsidRPr="000E7F4C">
        <w:rPr>
          <w:rFonts w:ascii="Times" w:hAnsi="Times" w:cs="Times"/>
          <w:sz w:val="20"/>
          <w:lang w:val="en-GB"/>
        </w:rPr>
        <w:t xml:space="preserve">used to determine the values of </w:t>
      </w:r>
      <m:oMath>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oMath>
      <w:r w:rsidRPr="000E7F4C">
        <w:rPr>
          <w:rFonts w:ascii="Times" w:hAnsi="Times" w:cs="Times"/>
          <w:sz w:val="20"/>
          <w:lang w:val="en-GB"/>
        </w:rPr>
        <w:t xml:space="preserve">, </w:t>
      </w:r>
      <m:oMath>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oMath>
      <w:r w:rsidRPr="000E7F4C">
        <w:rPr>
          <w:rFonts w:ascii="Times" w:hAnsi="Times" w:cs="Times"/>
          <w:sz w:val="20"/>
          <w:lang w:val="en-GB"/>
        </w:rPr>
        <w:t xml:space="preserve">,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oMath>
      <w:r w:rsidRPr="000E7F4C">
        <w:rPr>
          <w:rFonts w:ascii="Times" w:hAnsi="Times" w:cs="Times"/>
          <w:sz w:val="20"/>
          <w:lang w:val="en-GB"/>
        </w:rPr>
        <w:t xml:space="preserve">, and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oMath>
      <w:r w:rsidRPr="000E7F4C">
        <w:rPr>
          <w:rFonts w:ascii="Times" w:hAnsi="Times" w:cs="Times"/>
          <w:sz w:val="20"/>
          <w:lang w:val="en-GB"/>
        </w:rPr>
        <w:t xml:space="preserve">, where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oMath>
      <w:r w:rsidRPr="000E7F4C">
        <w:rPr>
          <w:rFonts w:ascii="Times" w:hAnsi="Times" w:cs="Times"/>
          <w:sz w:val="20"/>
          <w:lang w:val="en-GB"/>
        </w:rPr>
        <w:t xml:space="preserve"> and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oMath>
      <w:r w:rsidRPr="000E7F4C">
        <w:rPr>
          <w:rFonts w:ascii="Times" w:hAnsi="Times" w:cs="Times"/>
          <w:sz w:val="20"/>
          <w:lang w:val="en-GB"/>
        </w:rPr>
        <w:t xml:space="preserve"> represent the 3</w:t>
      </w:r>
      <w:r w:rsidR="00AB6513" w:rsidRPr="000E7F4C">
        <w:rPr>
          <w:rFonts w:ascii="Times" w:hAnsi="Times" w:cs="Times"/>
          <w:sz w:val="20"/>
          <w:lang w:val="en-GB"/>
        </w:rPr>
        <w:t>D</w:t>
      </w:r>
      <w:r w:rsidRPr="000E7F4C">
        <w:rPr>
          <w:rFonts w:ascii="Times" w:hAnsi="Times" w:cs="Times"/>
          <w:sz w:val="20"/>
          <w:lang w:val="en-GB"/>
        </w:rPr>
        <w:t>-array data of the crystallographic positions as vectors.</w:t>
      </w:r>
    </w:p>
    <w:p w14:paraId="7ED2E57A" w14:textId="77777777" w:rsidR="00D624FB" w:rsidRPr="000E7F4C" w:rsidRDefault="00D624FB" w:rsidP="00D624FB">
      <w:pPr>
        <w:pStyle w:val="SMText"/>
        <w:rPr>
          <w:rFonts w:ascii="Times" w:hAnsi="Times" w:cs="Times"/>
          <w:sz w:val="20"/>
          <w:lang w:val="en-GB"/>
        </w:rPr>
      </w:pPr>
    </w:p>
    <w:p w14:paraId="7BBA758C" w14:textId="77777777" w:rsidR="00D624FB" w:rsidRPr="000E7F4C" w:rsidRDefault="00000000" w:rsidP="00D624FB">
      <w:pPr>
        <w:pStyle w:val="SMText"/>
        <w:ind w:firstLine="0"/>
        <w:rPr>
          <w:rFonts w:ascii="Times" w:hAnsi="Times" w:cs="Times"/>
          <w:b/>
          <w:bCs/>
          <w:sz w:val="20"/>
          <w:lang w:val="en-GB"/>
        </w:rPr>
      </w:pPr>
      <w:r w:rsidRPr="000E7F4C">
        <w:rPr>
          <w:rFonts w:ascii="Times" w:hAnsi="Times" w:cs="Times"/>
          <w:b/>
          <w:bCs/>
          <w:sz w:val="20"/>
          <w:lang w:val="en-GB"/>
        </w:rPr>
        <w:t>Process 3: Calculated pair multiplication</w:t>
      </w:r>
    </w:p>
    <w:p w14:paraId="3B3C8235" w14:textId="037B156C" w:rsidR="00D624FB" w:rsidRPr="000E7F4C" w:rsidRDefault="00000000" w:rsidP="00D624FB">
      <w:pPr>
        <w:pStyle w:val="SMText"/>
        <w:rPr>
          <w:rFonts w:ascii="Times" w:hAnsi="Times" w:cs="Times"/>
          <w:sz w:val="20"/>
          <w:lang w:val="en-GB"/>
        </w:rPr>
      </w:pPr>
      <w:r w:rsidRPr="000E7F4C">
        <w:rPr>
          <w:rFonts w:ascii="Times" w:hAnsi="Times" w:cs="Times"/>
          <w:sz w:val="20"/>
          <w:lang w:val="en-GB"/>
        </w:rPr>
        <w:lastRenderedPageBreak/>
        <w:t xml:space="preserve">The intensity of a pair </w:t>
      </w:r>
      <w:r w:rsidR="003E53EA" w:rsidRPr="000E7F4C">
        <w:rPr>
          <w:rFonts w:ascii="Times" w:hAnsi="Times" w:cs="Times"/>
          <w:sz w:val="20"/>
          <w:lang w:val="en-GB"/>
        </w:rPr>
        <w:t xml:space="preserve">was </w:t>
      </w:r>
      <w:r w:rsidRPr="000E7F4C">
        <w:rPr>
          <w:rFonts w:ascii="Times" w:hAnsi="Times" w:cs="Times"/>
          <w:sz w:val="20"/>
          <w:lang w:val="en-GB"/>
        </w:rPr>
        <w:t xml:space="preserve">calculated by multiplying </w:t>
      </w:r>
      <m:oMath>
        <m:r>
          <w:rPr>
            <w:rFonts w:ascii="Cambria Math" w:hAnsi="Cambria Math" w:cs="Times"/>
            <w:sz w:val="20"/>
            <w:lang w:val="en-GB"/>
          </w:rPr>
          <m:t>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e>
        </m:d>
        <m:r>
          <w:rPr>
            <w:rFonts w:ascii="Cambria Math" w:hAnsi="Cambria Math" w:cs="Times"/>
            <w:sz w:val="20"/>
            <w:lang w:val="en-GB"/>
          </w:rPr>
          <m:t xml:space="preserve"> times ρ</m:t>
        </m:r>
        <m:d>
          <m:dPr>
            <m:ctrlPr>
              <w:rPr>
                <w:rFonts w:ascii="Cambria Math" w:hAnsi="Cambria Math" w:cs="Times"/>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e>
        </m:d>
      </m:oMath>
      <w:r w:rsidRPr="000E7F4C">
        <w:rPr>
          <w:rFonts w:ascii="Times" w:hAnsi="Times" w:cs="Times"/>
          <w:sz w:val="20"/>
          <w:lang w:val="en-GB"/>
        </w:rPr>
        <w:t>.</w:t>
      </w:r>
    </w:p>
    <w:p w14:paraId="1B5BF8F5" w14:textId="77777777" w:rsidR="00D624FB" w:rsidRPr="000E7F4C" w:rsidRDefault="00D624FB" w:rsidP="00D624FB">
      <w:pPr>
        <w:pStyle w:val="SMText"/>
        <w:rPr>
          <w:rFonts w:ascii="Times" w:hAnsi="Times" w:cs="Times"/>
          <w:sz w:val="20"/>
          <w:lang w:val="en-GB"/>
        </w:rPr>
      </w:pPr>
    </w:p>
    <w:p w14:paraId="326A9058" w14:textId="3A1F3E67" w:rsidR="00D624FB" w:rsidRPr="000E7F4C" w:rsidRDefault="00000000" w:rsidP="00D624FB">
      <w:pPr>
        <w:pStyle w:val="SMText"/>
        <w:ind w:firstLine="0"/>
        <w:rPr>
          <w:rFonts w:ascii="Times" w:hAnsi="Times" w:cs="Times"/>
          <w:b/>
          <w:bCs/>
          <w:sz w:val="20"/>
          <w:lang w:val="en-GB"/>
        </w:rPr>
      </w:pPr>
      <w:r w:rsidRPr="000E7F4C">
        <w:rPr>
          <w:rFonts w:ascii="Times" w:hAnsi="Times" w:cs="Times"/>
          <w:b/>
          <w:bCs/>
          <w:sz w:val="20"/>
          <w:lang w:val="en-GB"/>
        </w:rPr>
        <w:t xml:space="preserve">Process 4: Selection of bins for the pair within the </w:t>
      </w:r>
      <w:r w:rsidR="003421BB" w:rsidRPr="000E7F4C">
        <w:rPr>
          <w:rFonts w:ascii="Times" w:hAnsi="Times" w:cs="Times"/>
          <w:b/>
          <w:bCs/>
          <w:sz w:val="20"/>
          <w:lang w:val="en-GB"/>
        </w:rPr>
        <w:t>PBC</w:t>
      </w:r>
      <w:r w:rsidRPr="000E7F4C">
        <w:rPr>
          <w:rFonts w:ascii="Times" w:hAnsi="Times" w:cs="Times"/>
          <w:b/>
          <w:bCs/>
          <w:sz w:val="20"/>
          <w:lang w:val="en-GB"/>
        </w:rPr>
        <w:t>s</w:t>
      </w:r>
    </w:p>
    <w:p w14:paraId="3D30426E" w14:textId="6ACFB7AF"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The bin indexed at </w:t>
      </w:r>
      <w:r w:rsidRPr="000E7F4C">
        <w:rPr>
          <w:rFonts w:ascii="Times" w:hAnsi="Times" w:cs="Times"/>
          <w:i/>
          <w:iCs/>
          <w:sz w:val="20"/>
          <w:lang w:val="en-GB"/>
        </w:rPr>
        <w:t>x</w:t>
      </w:r>
      <w:r w:rsidRPr="000E7F4C">
        <w:rPr>
          <w:rFonts w:ascii="Times" w:hAnsi="Times" w:cs="Times"/>
          <w:sz w:val="20"/>
          <w:lang w:val="en-GB"/>
        </w:rPr>
        <w:t xml:space="preserve"> </w:t>
      </w:r>
      <w:r w:rsidR="003E53EA" w:rsidRPr="000E7F4C">
        <w:rPr>
          <w:rFonts w:ascii="Times" w:hAnsi="Times" w:cs="Times"/>
          <w:sz w:val="20"/>
          <w:lang w:val="en-GB"/>
        </w:rPr>
        <w:t xml:space="preserve">was </w:t>
      </w:r>
      <w:r w:rsidRPr="000E7F4C">
        <w:rPr>
          <w:rFonts w:ascii="Times" w:hAnsi="Times" w:cs="Times"/>
          <w:sz w:val="20"/>
          <w:lang w:val="en-GB"/>
        </w:rPr>
        <w:t>selected when Eq. (</w:t>
      </w:r>
      <w:r w:rsidR="000B6D78" w:rsidRPr="000E7F4C">
        <w:rPr>
          <w:rFonts w:ascii="Times" w:hAnsi="Times" w:cs="Times"/>
          <w:sz w:val="20"/>
          <w:lang w:val="en-GB"/>
        </w:rPr>
        <w:t>49</w:t>
      </w:r>
      <w:r w:rsidRPr="000E7F4C">
        <w:rPr>
          <w:rFonts w:ascii="Times" w:hAnsi="Times" w:cs="Times"/>
          <w:sz w:val="20"/>
          <w:lang w:val="en-GB"/>
        </w:rPr>
        <w:t xml:space="preserve">) </w:t>
      </w:r>
      <w:r w:rsidR="003E53EA" w:rsidRPr="000E7F4C">
        <w:rPr>
          <w:rFonts w:ascii="Times" w:hAnsi="Times" w:cs="Times"/>
          <w:sz w:val="20"/>
          <w:lang w:val="en-GB"/>
        </w:rPr>
        <w:t>was</w:t>
      </w:r>
      <w:r w:rsidR="00E96B43" w:rsidRPr="000E7F4C">
        <w:rPr>
          <w:rFonts w:ascii="Times" w:hAnsi="Times" w:cs="Times"/>
          <w:sz w:val="20"/>
          <w:lang w:val="en-GB"/>
        </w:rPr>
        <w:t xml:space="preserve"> </w:t>
      </w:r>
      <w:r w:rsidRPr="000E7F4C">
        <w:rPr>
          <w:rFonts w:ascii="Times" w:hAnsi="Times" w:cs="Times"/>
          <w:sz w:val="20"/>
          <w:lang w:val="en-GB"/>
        </w:rPr>
        <w:t xml:space="preserve">true, where the distance </w:t>
      </w:r>
      <m:oMath>
        <m:sSubSup>
          <m:sSubSupPr>
            <m:ctrlPr>
              <w:rPr>
                <w:rFonts w:ascii="Cambria Math" w:hAnsi="Cambria Math" w:cs="Times"/>
                <w:i/>
                <w:sz w:val="20"/>
                <w:lang w:val="en-GB"/>
              </w:rPr>
            </m:ctrlPr>
          </m:sSubSupPr>
          <m:e>
            <m:r>
              <w:rPr>
                <w:rFonts w:ascii="Cambria Math" w:hAnsi="Cambria Math" w:cs="Times"/>
                <w:sz w:val="20"/>
                <w:lang w:val="en-GB"/>
              </w:rPr>
              <m:t>r</m:t>
            </m:r>
          </m:e>
          <m:sub>
            <m:r>
              <w:rPr>
                <w:rFonts w:ascii="Cambria Math" w:hAnsi="Cambria Math" w:cs="Times"/>
                <w:sz w:val="20"/>
                <w:lang w:val="en-GB"/>
              </w:rPr>
              <m:t>x</m:t>
            </m:r>
          </m:sub>
          <m:sup>
            <m:r>
              <w:rPr>
                <w:rFonts w:ascii="Cambria Math" w:hAnsi="Cambria Math" w:cs="Times"/>
                <w:sz w:val="20"/>
                <w:lang w:val="en-GB"/>
              </w:rPr>
              <m:t>bin</m:t>
            </m:r>
          </m:sup>
        </m:sSubSup>
      </m:oMath>
      <w:r w:rsidRPr="000E7F4C">
        <w:rPr>
          <w:rFonts w:ascii="Times" w:hAnsi="Times" w:cs="Times"/>
          <w:sz w:val="20"/>
          <w:lang w:val="en-GB"/>
        </w:rPr>
        <w:t xml:space="preserve"> is the minimum value in the bin. The bin </w:t>
      </w:r>
      <w:r w:rsidR="003E53EA" w:rsidRPr="000E7F4C">
        <w:rPr>
          <w:rFonts w:ascii="Times" w:hAnsi="Times" w:cs="Times"/>
          <w:sz w:val="20"/>
          <w:lang w:val="en-GB"/>
        </w:rPr>
        <w:t xml:space="preserve">was </w:t>
      </w:r>
      <w:r w:rsidRPr="000E7F4C">
        <w:rPr>
          <w:rFonts w:ascii="Times" w:hAnsi="Times" w:cs="Times"/>
          <w:sz w:val="20"/>
          <w:lang w:val="en-GB"/>
        </w:rPr>
        <w:t xml:space="preserve">positioned at </w:t>
      </w:r>
      <m:oMath>
        <m:r>
          <w:rPr>
            <w:rFonts w:ascii="Cambria Math" w:hAnsi="Cambria Math" w:cs="Times"/>
            <w:sz w:val="20"/>
            <w:lang w:val="en-GB"/>
          </w:rPr>
          <m:t>(</m:t>
        </m:r>
        <m:sSubSup>
          <m:sSubSupPr>
            <m:ctrlPr>
              <w:rPr>
                <w:rFonts w:ascii="Cambria Math" w:hAnsi="Cambria Math" w:cs="Times"/>
                <w:i/>
                <w:sz w:val="20"/>
                <w:lang w:val="en-GB"/>
              </w:rPr>
            </m:ctrlPr>
          </m:sSubSupPr>
          <m:e>
            <m:r>
              <w:rPr>
                <w:rFonts w:ascii="Cambria Math" w:hAnsi="Cambria Math" w:cs="Times"/>
                <w:sz w:val="20"/>
                <w:lang w:val="en-GB"/>
              </w:rPr>
              <m:t>r</m:t>
            </m:r>
          </m:e>
          <m:sub>
            <m:r>
              <w:rPr>
                <w:rFonts w:ascii="Cambria Math" w:hAnsi="Cambria Math" w:cs="Times"/>
                <w:sz w:val="20"/>
                <w:lang w:val="en-GB"/>
              </w:rPr>
              <m:t>x+1</m:t>
            </m:r>
          </m:sub>
          <m:sup>
            <m:r>
              <w:rPr>
                <w:rFonts w:ascii="Cambria Math" w:hAnsi="Cambria Math" w:cs="Times"/>
                <w:sz w:val="20"/>
                <w:lang w:val="en-GB"/>
              </w:rPr>
              <m:t>bin</m:t>
            </m:r>
          </m:sup>
        </m:sSubSup>
        <m:r>
          <w:rPr>
            <w:rFonts w:ascii="Cambria Math" w:hAnsi="Cambria Math" w:cs="Times"/>
            <w:sz w:val="20"/>
            <w:lang w:val="en-GB"/>
          </w:rPr>
          <m:t xml:space="preserve">+ </m:t>
        </m:r>
        <m:sSubSup>
          <m:sSubSupPr>
            <m:ctrlPr>
              <w:rPr>
                <w:rFonts w:ascii="Cambria Math" w:hAnsi="Cambria Math" w:cs="Times"/>
                <w:i/>
                <w:sz w:val="20"/>
                <w:lang w:val="en-GB"/>
              </w:rPr>
            </m:ctrlPr>
          </m:sSubSupPr>
          <m:e>
            <m:r>
              <w:rPr>
                <w:rFonts w:ascii="Cambria Math" w:hAnsi="Cambria Math" w:cs="Times"/>
                <w:sz w:val="20"/>
                <w:lang w:val="en-GB"/>
              </w:rPr>
              <m:t>r</m:t>
            </m:r>
          </m:e>
          <m:sub>
            <m:r>
              <w:rPr>
                <w:rFonts w:ascii="Cambria Math" w:hAnsi="Cambria Math" w:cs="Times"/>
                <w:sz w:val="20"/>
                <w:lang w:val="en-GB"/>
              </w:rPr>
              <m:t>x</m:t>
            </m:r>
          </m:sub>
          <m:sup>
            <m:r>
              <w:rPr>
                <w:rFonts w:ascii="Cambria Math" w:hAnsi="Cambria Math" w:cs="Times"/>
                <w:sz w:val="20"/>
                <w:lang w:val="en-GB"/>
              </w:rPr>
              <m:t>bin</m:t>
            </m:r>
          </m:sup>
        </m:sSubSup>
        <m:r>
          <w:rPr>
            <w:rFonts w:ascii="Cambria Math" w:hAnsi="Cambria Math" w:cs="Times"/>
            <w:sz w:val="20"/>
            <w:lang w:val="en-GB"/>
          </w:rPr>
          <m:t>)/2</m:t>
        </m:r>
      </m:oMath>
      <w:r w:rsidR="00E96B43" w:rsidRPr="000E7F4C">
        <w:rPr>
          <w:rFonts w:ascii="Times" w:hAnsi="Times" w:cs="Times"/>
          <w:sz w:val="20"/>
          <w:lang w:val="en-GB"/>
        </w:rPr>
        <w:t>:</w:t>
      </w:r>
    </w:p>
    <w:p w14:paraId="7F715438" w14:textId="318DF61A"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sSubSup>
                <m:sSubSupPr>
                  <m:ctrlPr>
                    <w:rPr>
                      <w:rFonts w:ascii="Cambria Math" w:hAnsi="Cambria Math" w:cs="Times"/>
                      <w:i/>
                      <w:sz w:val="20"/>
                      <w:lang w:val="en-GB"/>
                    </w:rPr>
                  </m:ctrlPr>
                </m:sSubSupPr>
                <m:e>
                  <m:r>
                    <w:rPr>
                      <w:rFonts w:ascii="Cambria Math" w:hAnsi="Cambria Math" w:cs="Times"/>
                      <w:sz w:val="20"/>
                      <w:lang w:val="en-GB"/>
                    </w:rPr>
                    <m:t>r</m:t>
                  </m:r>
                </m:e>
                <m:sub>
                  <m:r>
                    <w:rPr>
                      <w:rFonts w:ascii="Cambria Math" w:hAnsi="Cambria Math" w:cs="Times"/>
                      <w:sz w:val="20"/>
                      <w:lang w:val="en-GB"/>
                    </w:rPr>
                    <m:t>x</m:t>
                  </m:r>
                </m:sub>
                <m:sup>
                  <m:r>
                    <w:rPr>
                      <w:rFonts w:ascii="Cambria Math" w:hAnsi="Cambria Math" w:cs="Times"/>
                      <w:sz w:val="20"/>
                      <w:lang w:val="en-GB"/>
                    </w:rPr>
                    <m:t>bin</m:t>
                  </m:r>
                </m:sup>
              </m:sSubSup>
              <m:r>
                <w:rPr>
                  <w:rFonts w:ascii="Cambria Math" w:hAnsi="Cambria Math" w:cs="Times"/>
                  <w:sz w:val="20"/>
                  <w:lang w:val="en-GB"/>
                </w:rPr>
                <m:t>≤ r&lt;</m:t>
              </m:r>
              <m:sSubSup>
                <m:sSubSupPr>
                  <m:ctrlPr>
                    <w:rPr>
                      <w:rFonts w:ascii="Cambria Math" w:hAnsi="Cambria Math" w:cs="Times"/>
                      <w:i/>
                      <w:sz w:val="20"/>
                      <w:lang w:val="en-GB"/>
                    </w:rPr>
                  </m:ctrlPr>
                </m:sSubSupPr>
                <m:e>
                  <m:r>
                    <w:rPr>
                      <w:rFonts w:ascii="Cambria Math" w:hAnsi="Cambria Math" w:cs="Times"/>
                      <w:sz w:val="20"/>
                      <w:lang w:val="en-GB"/>
                    </w:rPr>
                    <m:t>r</m:t>
                  </m:r>
                </m:e>
                <m:sub>
                  <m:r>
                    <w:rPr>
                      <w:rFonts w:ascii="Cambria Math" w:hAnsi="Cambria Math" w:cs="Times"/>
                      <w:sz w:val="20"/>
                      <w:lang w:val="en-GB"/>
                    </w:rPr>
                    <m:t>x+1</m:t>
                  </m:r>
                </m:sub>
                <m:sup>
                  <m:r>
                    <w:rPr>
                      <w:rFonts w:ascii="Cambria Math" w:hAnsi="Cambria Math" w:cs="Times"/>
                      <w:sz w:val="20"/>
                      <w:lang w:val="en-GB"/>
                    </w:rPr>
                    <m:t>bin</m:t>
                  </m:r>
                </m:sup>
              </m:sSubSup>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49</m:t>
                  </m:r>
                </m:e>
              </m:d>
            </m:e>
          </m:eqArr>
        </m:oMath>
      </m:oMathPara>
    </w:p>
    <w:p w14:paraId="51FAB7DE" w14:textId="77777777" w:rsidR="00AB6513" w:rsidRPr="000E7F4C" w:rsidRDefault="00AB6513" w:rsidP="00D624FB">
      <w:pPr>
        <w:pStyle w:val="SMText"/>
        <w:rPr>
          <w:rFonts w:ascii="Times" w:hAnsi="Times" w:cs="Times"/>
          <w:sz w:val="20"/>
          <w:lang w:val="en-GB"/>
        </w:rPr>
      </w:pPr>
    </w:p>
    <w:p w14:paraId="39B8D584" w14:textId="6613560A"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The </w:t>
      </w:r>
      <w:r w:rsidR="00ED6E58" w:rsidRPr="000E7F4C">
        <w:rPr>
          <w:rFonts w:ascii="Times" w:hAnsi="Times" w:cs="Times"/>
          <w:sz w:val="20"/>
          <w:lang w:val="en-GB"/>
        </w:rPr>
        <w:t>distance</w:t>
      </w:r>
      <w:r w:rsidRPr="000E7F4C">
        <w:rPr>
          <w:rFonts w:ascii="Times" w:hAnsi="Times" w:cs="Times"/>
          <w:i/>
          <w:iCs/>
          <w:sz w:val="20"/>
          <w:lang w:val="en-GB"/>
        </w:rPr>
        <w:t xml:space="preserve"> </w:t>
      </w:r>
      <w:r w:rsidRPr="000E7F4C">
        <w:rPr>
          <w:rFonts w:ascii="Times" w:hAnsi="Times" w:cs="Times"/>
          <w:sz w:val="20"/>
          <w:lang w:val="en-GB"/>
        </w:rPr>
        <w:t>in the above</w:t>
      </w:r>
      <w:r w:rsidR="00D80FD0" w:rsidRPr="000E7F4C">
        <w:rPr>
          <w:rFonts w:ascii="Times" w:hAnsi="Times" w:cs="Times"/>
          <w:sz w:val="20"/>
          <w:lang w:val="en-GB"/>
        </w:rPr>
        <w:t>mentioned</w:t>
      </w:r>
      <w:r w:rsidRPr="000E7F4C">
        <w:rPr>
          <w:rFonts w:ascii="Times" w:hAnsi="Times" w:cs="Times"/>
          <w:sz w:val="20"/>
          <w:lang w:val="en-GB"/>
        </w:rPr>
        <w:t xml:space="preserve"> process </w:t>
      </w:r>
      <w:r w:rsidR="003E53EA" w:rsidRPr="000E7F4C">
        <w:rPr>
          <w:rFonts w:ascii="Times" w:hAnsi="Times" w:cs="Times"/>
          <w:sz w:val="20"/>
          <w:lang w:val="en-GB"/>
        </w:rPr>
        <w:t xml:space="preserve">was </w:t>
      </w:r>
      <w:r w:rsidRPr="000E7F4C">
        <w:rPr>
          <w:rFonts w:ascii="Times" w:hAnsi="Times" w:cs="Times"/>
          <w:sz w:val="20"/>
          <w:lang w:val="en-GB"/>
        </w:rPr>
        <w:t xml:space="preserve">calculated by considering the PBCs as the </w:t>
      </w:r>
      <w:r w:rsidRPr="000E7F4C">
        <w:rPr>
          <w:rFonts w:ascii="Times" w:hAnsi="Times" w:cs="Times"/>
          <w:i/>
          <w:iCs/>
          <w:sz w:val="20"/>
          <w:lang w:val="en-GB"/>
        </w:rPr>
        <w:t>l</w:t>
      </w:r>
      <w:r w:rsidRPr="000E7F4C">
        <w:rPr>
          <w:rFonts w:ascii="Times" w:hAnsi="Times" w:cs="Times"/>
          <w:i/>
          <w:iCs/>
          <w:sz w:val="20"/>
          <w:vertAlign w:val="superscript"/>
          <w:lang w:val="en-GB"/>
        </w:rPr>
        <w:t>2</w:t>
      </w:r>
      <w:r w:rsidRPr="000E7F4C">
        <w:rPr>
          <w:rFonts w:ascii="Times" w:hAnsi="Times" w:cs="Times"/>
          <w:sz w:val="20"/>
          <w:lang w:val="en-GB"/>
        </w:rPr>
        <w:t xml:space="preserve"> norm</w:t>
      </w:r>
      <w:r w:rsidR="00E96B43" w:rsidRPr="000E7F4C">
        <w:rPr>
          <w:rFonts w:ascii="Times" w:hAnsi="Times" w:cs="Times"/>
          <w:sz w:val="20"/>
          <w:lang w:val="en-GB"/>
        </w:rPr>
        <w:t>s</w:t>
      </w:r>
      <w:r w:rsidRPr="000E7F4C">
        <w:rPr>
          <w:rFonts w:ascii="Times" w:hAnsi="Times" w:cs="Times"/>
          <w:sz w:val="20"/>
          <w:lang w:val="en-GB"/>
        </w:rPr>
        <w:t xml:space="preserve"> of the distance vector </w:t>
      </w:r>
      <m:oMath>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r>
          <w:rPr>
            <w:rFonts w:ascii="Cambria Math" w:hAnsi="Cambria Math" w:cs="Times"/>
            <w:sz w:val="20"/>
            <w:lang w:val="en-GB"/>
          </w:rPr>
          <m:t>-</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oMath>
      <w:r w:rsidRPr="000E7F4C">
        <w:rPr>
          <w:rFonts w:ascii="Times" w:hAnsi="Times" w:cs="Times"/>
          <w:sz w:val="20"/>
          <w:lang w:val="en-GB"/>
        </w:rPr>
        <w:t xml:space="preserve"> and translation vectors </w:t>
      </w:r>
      <w:r w:rsidRPr="000E7F4C">
        <w:rPr>
          <w:rFonts w:ascii="Times" w:hAnsi="Times" w:cs="Times"/>
          <w:b/>
          <w:bCs/>
          <w:i/>
          <w:iCs/>
          <w:sz w:val="20"/>
          <w:lang w:val="en-GB"/>
        </w:rPr>
        <w:t>r</w:t>
      </w:r>
      <w:r w:rsidRPr="000E7F4C">
        <w:rPr>
          <w:rFonts w:ascii="Times" w:hAnsi="Times" w:cs="Times"/>
          <w:i/>
          <w:iCs/>
          <w:sz w:val="20"/>
          <w:vertAlign w:val="subscript"/>
          <w:lang w:val="en-GB"/>
        </w:rPr>
        <w:t>Trans</w:t>
      </w:r>
      <w:r w:rsidRPr="000E7F4C">
        <w:rPr>
          <w:rFonts w:ascii="Times" w:hAnsi="Times" w:cs="Times"/>
          <w:sz w:val="20"/>
          <w:lang w:val="en-GB"/>
        </w:rPr>
        <w:t>. This process select</w:t>
      </w:r>
      <w:r w:rsidR="003E53EA" w:rsidRPr="000E7F4C">
        <w:rPr>
          <w:rFonts w:ascii="Times" w:hAnsi="Times" w:cs="Times"/>
          <w:sz w:val="20"/>
          <w:lang w:val="en-GB"/>
        </w:rPr>
        <w:t>ed</w:t>
      </w:r>
      <w:r w:rsidRPr="000E7F4C">
        <w:rPr>
          <w:rFonts w:ascii="Times" w:hAnsi="Times" w:cs="Times"/>
          <w:sz w:val="20"/>
          <w:lang w:val="en-GB"/>
        </w:rPr>
        <w:t xml:space="preserve"> a set of bins </w:t>
      </w:r>
      <w:r w:rsidR="00AC0342" w:rsidRPr="000E7F4C">
        <w:rPr>
          <w:rFonts w:ascii="Times" w:hAnsi="Times" w:cs="Times"/>
          <w:sz w:val="20"/>
          <w:lang w:val="en-GB"/>
        </w:rPr>
        <w:t>according to</w:t>
      </w:r>
      <w:r w:rsidRPr="000E7F4C">
        <w:rPr>
          <w:rFonts w:ascii="Times" w:hAnsi="Times" w:cs="Times"/>
          <w:sz w:val="20"/>
          <w:lang w:val="en-GB"/>
        </w:rPr>
        <w:t xml:space="preserve"> the number of translation vectors</w:t>
      </w:r>
      <w:r w:rsidR="00E96B43" w:rsidRPr="000E7F4C">
        <w:rPr>
          <w:rFonts w:ascii="Times" w:hAnsi="Times" w:cs="Times"/>
          <w:sz w:val="20"/>
          <w:lang w:val="en-GB"/>
        </w:rPr>
        <w:t>:</w:t>
      </w:r>
    </w:p>
    <w:p w14:paraId="02E3F575" w14:textId="13C8ECFC" w:rsidR="00D624FB" w:rsidRPr="000E7F4C" w:rsidRDefault="00000000" w:rsidP="00D624FB">
      <w:pPr>
        <w:pStyle w:val="SMText"/>
        <w:rPr>
          <w:rFonts w:ascii="Times" w:hAnsi="Times" w:cs="Times"/>
          <w:sz w:val="20"/>
          <w:lang w:val="en-GB"/>
        </w:rPr>
      </w:pPr>
      <m:oMathPara>
        <m:oMath>
          <m:eqArr>
            <m:eqArrPr>
              <m:maxDist m:val="1"/>
              <m:ctrlPr>
                <w:rPr>
                  <w:rFonts w:ascii="Cambria Math" w:hAnsi="Cambria Math" w:cs="Times"/>
                  <w:i/>
                  <w:sz w:val="20"/>
                  <w:lang w:val="en-GB"/>
                </w:rPr>
              </m:ctrlPr>
            </m:eqArrPr>
            <m:e>
              <m:r>
                <w:rPr>
                  <w:rFonts w:ascii="Cambria Math" w:hAnsi="Cambria Math" w:cs="Times"/>
                  <w:sz w:val="20"/>
                  <w:lang w:val="en-GB"/>
                </w:rPr>
                <m:t>r</m:t>
              </m:r>
              <m:r>
                <m:rPr>
                  <m:sty m:val="bi"/>
                </m:rPr>
                <w:rPr>
                  <w:rFonts w:ascii="Cambria Math" w:hAnsi="Cambria Math" w:cs="Times"/>
                  <w:sz w:val="20"/>
                  <w:lang w:val="en-GB"/>
                </w:rPr>
                <m:t>=|</m:t>
              </m:r>
              <m:d>
                <m:dPr>
                  <m:begChr m:val="|"/>
                  <m:endChr m:val="|"/>
                  <m:ctrlPr>
                    <w:rPr>
                      <w:rFonts w:ascii="Cambria Math" w:hAnsi="Cambria Math" w:cs="Times"/>
                      <w:b/>
                      <w:i/>
                      <w:sz w:val="20"/>
                      <w:lang w:val="en-GB"/>
                    </w:rPr>
                  </m:ctrlPr>
                </m:dPr>
                <m:e>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i</m:t>
                      </m:r>
                    </m:sub>
                  </m:sSub>
                  <m:r>
                    <w:rPr>
                      <w:rFonts w:ascii="Cambria Math" w:hAnsi="Cambria Math" w:cs="Times"/>
                      <w:sz w:val="20"/>
                      <w:lang w:val="en-GB"/>
                    </w:rPr>
                    <m:t>-</m:t>
                  </m:r>
                  <m:sSub>
                    <m:sSubPr>
                      <m:ctrlPr>
                        <w:rPr>
                          <w:rFonts w:ascii="Cambria Math" w:hAnsi="Cambria Math" w:cs="Times"/>
                          <w:b/>
                          <w:bCs/>
                          <w:i/>
                          <w:sz w:val="20"/>
                          <w:lang w:val="en-GB"/>
                        </w:rPr>
                      </m:ctrlPr>
                    </m:sSubPr>
                    <m:e>
                      <m:r>
                        <m:rPr>
                          <m:sty m:val="bi"/>
                        </m:rPr>
                        <w:rPr>
                          <w:rFonts w:ascii="Cambria Math" w:hAnsi="Cambria Math" w:cs="Times"/>
                          <w:sz w:val="20"/>
                          <w:lang w:val="en-GB"/>
                        </w:rPr>
                        <m:t>r</m:t>
                      </m:r>
                    </m:e>
                    <m:sub>
                      <m:r>
                        <m:rPr>
                          <m:sty m:val="bi"/>
                        </m:rPr>
                        <w:rPr>
                          <w:rFonts w:ascii="Cambria Math" w:hAnsi="Cambria Math" w:cs="Times"/>
                          <w:sz w:val="20"/>
                          <w:lang w:val="en-GB"/>
                        </w:rPr>
                        <m:t>j</m:t>
                      </m:r>
                    </m:sub>
                  </m:sSub>
                  <m:r>
                    <w:rPr>
                      <w:rFonts w:ascii="Cambria Math" w:hAnsi="Cambria Math" w:cs="Times"/>
                      <w:sz w:val="20"/>
                      <w:lang w:val="en-GB"/>
                    </w:rPr>
                    <m:t xml:space="preserve">+ </m:t>
                  </m:r>
                  <m:sSub>
                    <m:sSubPr>
                      <m:ctrlPr>
                        <w:rPr>
                          <w:rFonts w:ascii="Cambria Math" w:hAnsi="Cambria Math" w:cs="Times"/>
                          <w:i/>
                          <w:sz w:val="20"/>
                          <w:lang w:val="en-GB"/>
                        </w:rPr>
                      </m:ctrlPr>
                    </m:sSubPr>
                    <m:e>
                      <m:r>
                        <m:rPr>
                          <m:sty m:val="bi"/>
                        </m:rPr>
                        <w:rPr>
                          <w:rFonts w:ascii="Cambria Math" w:hAnsi="Cambria Math" w:cs="Times"/>
                          <w:sz w:val="20"/>
                          <w:lang w:val="en-GB"/>
                        </w:rPr>
                        <m:t>r</m:t>
                      </m:r>
                    </m:e>
                    <m:sub>
                      <m:r>
                        <w:rPr>
                          <w:rFonts w:ascii="Cambria Math" w:hAnsi="Cambria Math" w:cs="Times"/>
                          <w:sz w:val="20"/>
                          <w:lang w:val="en-GB"/>
                        </w:rPr>
                        <m:t>Trans</m:t>
                      </m:r>
                    </m:sub>
                  </m:sSub>
                  <m:ctrlPr>
                    <w:rPr>
                      <w:rFonts w:ascii="Cambria Math" w:hAnsi="Cambria Math" w:cs="Times"/>
                      <w:i/>
                      <w:sz w:val="20"/>
                      <w:lang w:val="en-GB"/>
                    </w:rPr>
                  </m:ctrlPr>
                </m:e>
              </m:d>
              <m:r>
                <w:rPr>
                  <w:rFonts w:ascii="Cambria Math" w:hAnsi="Cambria Math" w:cs="Times"/>
                  <w:sz w:val="20"/>
                  <w:lang w:val="en-GB"/>
                </w:rPr>
                <m:t>|.#</m:t>
              </m:r>
              <m:d>
                <m:dPr>
                  <m:ctrlPr>
                    <w:rPr>
                      <w:rFonts w:ascii="Cambria Math" w:hAnsi="Cambria Math" w:cs="Times"/>
                      <w:i/>
                      <w:sz w:val="20"/>
                      <w:lang w:val="en-GB"/>
                    </w:rPr>
                  </m:ctrlPr>
                </m:dPr>
                <m:e>
                  <m:r>
                    <w:rPr>
                      <w:rFonts w:ascii="Cambria Math" w:hAnsi="Cambria Math" w:cs="Times"/>
                      <w:sz w:val="20"/>
                      <w:lang w:val="en-GB"/>
                    </w:rPr>
                    <m:t>50</m:t>
                  </m:r>
                </m:e>
              </m:d>
            </m:e>
          </m:eqArr>
        </m:oMath>
      </m:oMathPara>
    </w:p>
    <w:p w14:paraId="7E4C4E6F" w14:textId="77777777" w:rsidR="00D624FB" w:rsidRPr="000E7F4C" w:rsidRDefault="00D624FB" w:rsidP="00D624FB">
      <w:pPr>
        <w:pStyle w:val="SMText"/>
        <w:rPr>
          <w:rFonts w:ascii="Times" w:hAnsi="Times" w:cs="Times"/>
          <w:sz w:val="20"/>
          <w:lang w:val="en-GB"/>
        </w:rPr>
      </w:pPr>
    </w:p>
    <w:p w14:paraId="5069FCB9" w14:textId="77777777" w:rsidR="00D624FB" w:rsidRPr="000E7F4C" w:rsidRDefault="00000000" w:rsidP="00D624FB">
      <w:pPr>
        <w:pStyle w:val="SMText"/>
        <w:ind w:firstLine="0"/>
        <w:rPr>
          <w:rFonts w:ascii="Times" w:hAnsi="Times" w:cs="Times"/>
          <w:b/>
          <w:bCs/>
          <w:sz w:val="20"/>
          <w:lang w:val="en-GB"/>
        </w:rPr>
      </w:pPr>
      <w:r w:rsidRPr="000E7F4C">
        <w:rPr>
          <w:rFonts w:ascii="Times" w:hAnsi="Times" w:cs="Times"/>
          <w:b/>
          <w:bCs/>
          <w:sz w:val="20"/>
          <w:lang w:val="en-GB"/>
        </w:rPr>
        <w:t>Process 5: Addition of the pair intensity to the histogram bins</w:t>
      </w:r>
    </w:p>
    <w:p w14:paraId="6816FC0B" w14:textId="275181F5" w:rsidR="00D624FB" w:rsidRPr="000E7F4C" w:rsidRDefault="00000000" w:rsidP="00E96B43">
      <w:pPr>
        <w:pStyle w:val="SMText"/>
        <w:rPr>
          <w:rFonts w:ascii="Times" w:hAnsi="Times" w:cs="Times"/>
          <w:sz w:val="20"/>
          <w:lang w:val="en-GB"/>
        </w:rPr>
      </w:pPr>
      <w:r w:rsidRPr="000E7F4C">
        <w:rPr>
          <w:rFonts w:ascii="Times" w:hAnsi="Times" w:cs="Times"/>
          <w:sz w:val="20"/>
          <w:lang w:val="en-GB"/>
        </w:rPr>
        <w:t xml:space="preserve">The calculated intensity of the electron density pair in Section 6 </w:t>
      </w:r>
      <w:r w:rsidR="00E96B43" w:rsidRPr="000E7F4C">
        <w:rPr>
          <w:rFonts w:ascii="Times" w:hAnsi="Times" w:cs="Times"/>
          <w:sz w:val="20"/>
          <w:lang w:val="en-GB"/>
        </w:rPr>
        <w:t xml:space="preserve">was </w:t>
      </w:r>
      <w:r w:rsidRPr="000E7F4C">
        <w:rPr>
          <w:rFonts w:ascii="Times" w:hAnsi="Times" w:cs="Times"/>
          <w:sz w:val="20"/>
          <w:lang w:val="en-GB"/>
        </w:rPr>
        <w:t xml:space="preserve">incremented by the set of histogram bins selected in Section 7. The iterations in the </w:t>
      </w:r>
      <w:r w:rsidR="00BD7963" w:rsidRPr="000E7F4C">
        <w:rPr>
          <w:rFonts w:ascii="Times" w:hAnsi="Times" w:cs="Times"/>
          <w:sz w:val="20"/>
          <w:lang w:val="en-GB"/>
        </w:rPr>
        <w:t>MC</w:t>
      </w:r>
      <w:r w:rsidRPr="000E7F4C">
        <w:rPr>
          <w:rFonts w:ascii="Times" w:hAnsi="Times" w:cs="Times"/>
          <w:sz w:val="20"/>
          <w:lang w:val="en-GB"/>
        </w:rPr>
        <w:t xml:space="preserve"> samplings independently integrate</w:t>
      </w:r>
      <w:r w:rsidR="00E96B43" w:rsidRPr="000E7F4C">
        <w:rPr>
          <w:rFonts w:ascii="Times" w:hAnsi="Times" w:cs="Times"/>
          <w:sz w:val="20"/>
          <w:lang w:val="en-GB"/>
        </w:rPr>
        <w:t>d</w:t>
      </w:r>
      <w:r w:rsidRPr="000E7F4C">
        <w:rPr>
          <w:rFonts w:ascii="Times" w:hAnsi="Times" w:cs="Times"/>
          <w:sz w:val="20"/>
          <w:lang w:val="en-GB"/>
        </w:rPr>
        <w:t xml:space="preserve"> the intensity in each bin. </w:t>
      </w:r>
    </w:p>
    <w:p w14:paraId="4DE9D0D3" w14:textId="714C19CB" w:rsidR="00D624FB" w:rsidRPr="000E7F4C" w:rsidRDefault="00000000" w:rsidP="00E96B43">
      <w:pPr>
        <w:pStyle w:val="SMText"/>
        <w:rPr>
          <w:rFonts w:ascii="Times" w:hAnsi="Times" w:cs="Times"/>
          <w:sz w:val="20"/>
          <w:lang w:val="en-GB"/>
        </w:rPr>
      </w:pPr>
      <w:r w:rsidRPr="000E7F4C">
        <w:rPr>
          <w:rFonts w:ascii="Times" w:hAnsi="Times" w:cs="Times"/>
          <w:sz w:val="20"/>
          <w:lang w:val="en-GB"/>
        </w:rPr>
        <w:t xml:space="preserve">The </w:t>
      </w:r>
      <w:r w:rsidRPr="000E7F4C">
        <w:rPr>
          <w:rFonts w:ascii="Times" w:hAnsi="Times" w:cs="Times"/>
          <w:i/>
          <w:iCs/>
          <w:sz w:val="20"/>
          <w:lang w:val="en-GB"/>
        </w:rPr>
        <w:t>Q</w:t>
      </w:r>
      <w:r w:rsidRPr="000E7F4C">
        <w:rPr>
          <w:rFonts w:ascii="Times" w:hAnsi="Times" w:cs="Times"/>
          <w:i/>
          <w:iCs/>
          <w:sz w:val="20"/>
          <w:vertAlign w:val="subscript"/>
          <w:lang w:val="en-GB"/>
        </w:rPr>
        <w:t>min</w:t>
      </w:r>
      <w:r w:rsidRPr="000E7F4C">
        <w:rPr>
          <w:rFonts w:ascii="Times" w:hAnsi="Times" w:cs="Times"/>
          <w:i/>
          <w:iCs/>
          <w:sz w:val="20"/>
          <w:lang w:val="en-GB"/>
        </w:rPr>
        <w:t xml:space="preserve"> </w:t>
      </w:r>
      <w:r w:rsidRPr="000E7F4C">
        <w:rPr>
          <w:rFonts w:ascii="Times" w:hAnsi="Times" w:cs="Times"/>
          <w:sz w:val="20"/>
          <w:lang w:val="en-GB"/>
        </w:rPr>
        <w:t xml:space="preserve">term in Eq. (19) </w:t>
      </w:r>
      <w:r w:rsidR="00E96B43" w:rsidRPr="000E7F4C">
        <w:rPr>
          <w:rFonts w:ascii="Times" w:hAnsi="Times" w:cs="Times"/>
          <w:sz w:val="20"/>
          <w:lang w:val="en-GB"/>
        </w:rPr>
        <w:t xml:space="preserve">was </w:t>
      </w:r>
      <w:r w:rsidRPr="000E7F4C">
        <w:rPr>
          <w:rFonts w:ascii="Times" w:hAnsi="Times" w:cs="Times"/>
          <w:sz w:val="20"/>
          <w:lang w:val="en-GB"/>
        </w:rPr>
        <w:t xml:space="preserve">obtained by curve fitting the quadratic function for the </w:t>
      </w:r>
      <w:r w:rsidR="008B6DD9" w:rsidRPr="000E7F4C">
        <w:rPr>
          <w:rFonts w:ascii="Times" w:hAnsi="Times" w:cs="Times"/>
          <w:sz w:val="20"/>
          <w:lang w:val="en-GB"/>
        </w:rPr>
        <w:t xml:space="preserve">electronic </w:t>
      </w:r>
      <w:r w:rsidR="00AC0342" w:rsidRPr="000E7F4C">
        <w:rPr>
          <w:rFonts w:ascii="Times" w:hAnsi="Times" w:cs="Times"/>
          <w:sz w:val="20"/>
          <w:lang w:val="en-GB"/>
        </w:rPr>
        <w:t xml:space="preserve">radial distribution function </w:t>
      </w:r>
      <w:r w:rsidRPr="000E7F4C">
        <w:rPr>
          <w:rFonts w:ascii="Times" w:hAnsi="Times" w:cs="Times"/>
          <w:sz w:val="20"/>
          <w:lang w:val="en-GB"/>
        </w:rPr>
        <w:t xml:space="preserve">from the </w:t>
      </w:r>
      <w:r w:rsidR="00BD7963" w:rsidRPr="000E7F4C">
        <w:rPr>
          <w:rFonts w:ascii="Times" w:hAnsi="Times" w:cs="Times"/>
          <w:sz w:val="20"/>
          <w:lang w:val="en-GB"/>
        </w:rPr>
        <w:t>MC</w:t>
      </w:r>
      <w:r w:rsidRPr="000E7F4C">
        <w:rPr>
          <w:rFonts w:ascii="Times" w:hAnsi="Times" w:cs="Times"/>
          <w:sz w:val="20"/>
          <w:lang w:val="en-GB"/>
        </w:rPr>
        <w:t xml:space="preserve"> samplings. Curve fitting was conducted by </w:t>
      </w:r>
      <w:r w:rsidR="005F16C7" w:rsidRPr="000E7F4C">
        <w:rPr>
          <w:rFonts w:ascii="Times" w:hAnsi="Times" w:cs="Times"/>
          <w:sz w:val="20"/>
          <w:lang w:val="en-GB"/>
        </w:rPr>
        <w:t>optimi</w:t>
      </w:r>
      <w:r w:rsidR="00886BDA">
        <w:rPr>
          <w:rFonts w:ascii="Times" w:hAnsi="Times" w:cs="Times"/>
          <w:sz w:val="20"/>
          <w:lang w:val="en-GB"/>
        </w:rPr>
        <w:t>s</w:t>
      </w:r>
      <w:r w:rsidR="005F16C7" w:rsidRPr="000E7F4C">
        <w:rPr>
          <w:rFonts w:ascii="Times" w:hAnsi="Times" w:cs="Times"/>
          <w:sz w:val="20"/>
          <w:lang w:val="en-GB"/>
        </w:rPr>
        <w:t>ing</w:t>
      </w:r>
      <w:r w:rsidRPr="000E7F4C">
        <w:rPr>
          <w:rFonts w:ascii="Times" w:hAnsi="Times" w:cs="Times"/>
          <w:sz w:val="20"/>
          <w:lang w:val="en-GB"/>
        </w:rPr>
        <w:t xml:space="preserve"> the module in the SciPy Python library.</w:t>
      </w:r>
    </w:p>
    <w:p w14:paraId="1DFD1708" w14:textId="674C8F90" w:rsidR="00D624FB" w:rsidRPr="000E7F4C" w:rsidRDefault="00000000" w:rsidP="00D624FB">
      <w:pPr>
        <w:pStyle w:val="SMText"/>
        <w:rPr>
          <w:rFonts w:ascii="Times" w:hAnsi="Times" w:cs="Times"/>
          <w:sz w:val="20"/>
          <w:lang w:val="en-GB"/>
        </w:rPr>
      </w:pPr>
      <w:r w:rsidRPr="000E7F4C">
        <w:rPr>
          <w:rFonts w:ascii="Times" w:hAnsi="Times" w:cs="Times"/>
          <w:sz w:val="20"/>
          <w:lang w:val="en-GB"/>
        </w:rPr>
        <w:t xml:space="preserve">The atomic displacement of </w:t>
      </w:r>
      <w:r w:rsidR="00C17A63" w:rsidRPr="000E7F4C">
        <w:rPr>
          <w:rFonts w:ascii="Times" w:hAnsi="Times" w:cs="Times"/>
          <w:sz w:val="20"/>
          <w:lang w:val="en-GB"/>
        </w:rPr>
        <w:t xml:space="preserve">the </w:t>
      </w:r>
      <w:r w:rsidRPr="000E7F4C">
        <w:rPr>
          <w:rFonts w:ascii="Times" w:hAnsi="Times" w:cs="Times"/>
          <w:sz w:val="20"/>
          <w:lang w:val="en-GB"/>
        </w:rPr>
        <w:t xml:space="preserve">thermal effect </w:t>
      </w:r>
      <w:r w:rsidR="00E96B43" w:rsidRPr="000E7F4C">
        <w:rPr>
          <w:rFonts w:ascii="Times" w:hAnsi="Times" w:cs="Times"/>
          <w:sz w:val="20"/>
          <w:lang w:val="en-GB"/>
        </w:rPr>
        <w:t xml:space="preserve">was </w:t>
      </w:r>
      <w:r w:rsidR="001D48B3" w:rsidRPr="000E7F4C">
        <w:rPr>
          <w:rFonts w:ascii="Times" w:hAnsi="Times" w:cs="Times"/>
          <w:sz w:val="20"/>
          <w:lang w:val="en-GB"/>
        </w:rPr>
        <w:t xml:space="preserve">considered </w:t>
      </w:r>
      <w:r w:rsidRPr="000E7F4C">
        <w:rPr>
          <w:rFonts w:ascii="Times" w:hAnsi="Times" w:cs="Times"/>
          <w:sz w:val="20"/>
          <w:lang w:val="en-GB"/>
        </w:rPr>
        <w:t>as</w:t>
      </w:r>
      <w:r w:rsidR="00C17A63" w:rsidRPr="000E7F4C">
        <w:rPr>
          <w:rFonts w:ascii="Times" w:hAnsi="Times" w:cs="Times"/>
          <w:sz w:val="20"/>
          <w:lang w:val="en-GB"/>
        </w:rPr>
        <w:t xml:space="preserve"> the</w:t>
      </w:r>
      <w:r w:rsidRPr="000E7F4C">
        <w:rPr>
          <w:rFonts w:ascii="Times" w:hAnsi="Times" w:cs="Times"/>
          <w:sz w:val="20"/>
          <w:lang w:val="en-GB"/>
        </w:rPr>
        <w:t xml:space="preserve"> time average of</w:t>
      </w:r>
      <w:r w:rsidR="00E96B43" w:rsidRPr="000E7F4C">
        <w:rPr>
          <w:rFonts w:ascii="Times" w:hAnsi="Times" w:cs="Times"/>
          <w:sz w:val="20"/>
          <w:lang w:val="en-GB"/>
        </w:rPr>
        <w:t xml:space="preserve"> the</w:t>
      </w:r>
      <w:r w:rsidRPr="000E7F4C">
        <w:rPr>
          <w:rFonts w:ascii="Times" w:hAnsi="Times" w:cs="Times"/>
          <w:sz w:val="20"/>
          <w:lang w:val="en-GB"/>
        </w:rPr>
        <w:t xml:space="preserve"> electron density. The time</w:t>
      </w:r>
      <w:r w:rsidR="001D48B3" w:rsidRPr="000E7F4C">
        <w:rPr>
          <w:rFonts w:ascii="Times" w:hAnsi="Times" w:cs="Times"/>
          <w:sz w:val="20"/>
          <w:lang w:val="en-GB"/>
        </w:rPr>
        <w:t>-</w:t>
      </w:r>
      <w:r w:rsidRPr="000E7F4C">
        <w:rPr>
          <w:rFonts w:ascii="Times" w:hAnsi="Times" w:cs="Times"/>
          <w:sz w:val="20"/>
          <w:lang w:val="en-GB"/>
        </w:rPr>
        <w:t xml:space="preserve">averaged electron density </w:t>
      </w:r>
      <w:r w:rsidR="00E96B43" w:rsidRPr="000E7F4C">
        <w:rPr>
          <w:rFonts w:ascii="Times" w:hAnsi="Times" w:cs="Times"/>
          <w:sz w:val="20"/>
          <w:lang w:val="en-GB"/>
        </w:rPr>
        <w:t>was</w:t>
      </w:r>
      <w:r w:rsidRPr="000E7F4C">
        <w:rPr>
          <w:rFonts w:ascii="Times" w:hAnsi="Times" w:cs="Times"/>
          <w:sz w:val="20"/>
          <w:lang w:val="en-GB"/>
        </w:rPr>
        <w:t xml:space="preserve"> obtain</w:t>
      </w:r>
      <w:r w:rsidR="00C17A63" w:rsidRPr="000E7F4C">
        <w:rPr>
          <w:rFonts w:ascii="Times" w:hAnsi="Times" w:cs="Times"/>
          <w:sz w:val="20"/>
          <w:lang w:val="en-GB"/>
        </w:rPr>
        <w:t>ed</w:t>
      </w:r>
      <w:r w:rsidRPr="000E7F4C">
        <w:rPr>
          <w:rFonts w:ascii="Times" w:hAnsi="Times" w:cs="Times"/>
          <w:sz w:val="20"/>
          <w:lang w:val="en-GB"/>
        </w:rPr>
        <w:t xml:space="preserve"> </w:t>
      </w:r>
      <w:r w:rsidR="00C17A63" w:rsidRPr="000E7F4C">
        <w:rPr>
          <w:rFonts w:ascii="Times" w:hAnsi="Times" w:cs="Times"/>
          <w:sz w:val="20"/>
          <w:lang w:val="en-GB"/>
        </w:rPr>
        <w:t>from the</w:t>
      </w:r>
      <w:r w:rsidRPr="000E7F4C">
        <w:rPr>
          <w:rFonts w:ascii="Times" w:hAnsi="Times" w:cs="Times"/>
          <w:sz w:val="20"/>
          <w:lang w:val="en-GB"/>
        </w:rPr>
        <w:t xml:space="preserve"> overlayed electron density grid data of each time snapshot in </w:t>
      </w:r>
      <w:r w:rsidRPr="000E7F4C">
        <w:rPr>
          <w:rFonts w:ascii="Times" w:hAnsi="Times" w:cs="Times"/>
          <w:i/>
          <w:iCs/>
          <w:sz w:val="20"/>
          <w:lang w:val="en-GB"/>
        </w:rPr>
        <w:t>ab initio</w:t>
      </w:r>
      <w:r w:rsidRPr="000E7F4C">
        <w:rPr>
          <w:rFonts w:ascii="Times" w:hAnsi="Times" w:cs="Times"/>
          <w:sz w:val="20"/>
          <w:lang w:val="en-GB"/>
        </w:rPr>
        <w:t xml:space="preserve"> molecular dynamics</w:t>
      </w:r>
      <w:r w:rsidR="00C17A63" w:rsidRPr="000E7F4C">
        <w:rPr>
          <w:rFonts w:ascii="Times" w:hAnsi="Times" w:cs="Times"/>
          <w:sz w:val="20"/>
          <w:lang w:val="en-GB"/>
        </w:rPr>
        <w:t>,</w:t>
      </w:r>
      <w:r w:rsidRPr="000E7F4C">
        <w:rPr>
          <w:rFonts w:ascii="Times" w:hAnsi="Times" w:cs="Times"/>
          <w:sz w:val="20"/>
          <w:lang w:val="en-GB"/>
        </w:rPr>
        <w:t xml:space="preserve"> such as Born</w:t>
      </w:r>
      <w:r w:rsidR="00C17A63" w:rsidRPr="000E7F4C">
        <w:rPr>
          <w:rFonts w:ascii="Times" w:hAnsi="Times" w:cs="Times"/>
          <w:sz w:val="20"/>
          <w:lang w:val="en-GB"/>
        </w:rPr>
        <w:t>–</w:t>
      </w:r>
      <w:r w:rsidRPr="000E7F4C">
        <w:rPr>
          <w:rFonts w:ascii="Times" w:hAnsi="Times" w:cs="Times"/>
          <w:sz w:val="20"/>
          <w:lang w:val="en-GB"/>
        </w:rPr>
        <w:t>Oppenheimer (BO) molecular dynamics</w:t>
      </w:r>
      <w:r w:rsidR="00C17A63" w:rsidRPr="000E7F4C">
        <w:rPr>
          <w:rFonts w:ascii="Times" w:hAnsi="Times" w:cs="Times"/>
          <w:sz w:val="20"/>
          <w:lang w:val="en-GB"/>
        </w:rPr>
        <w:t>,</w:t>
      </w:r>
      <w:r w:rsidRPr="000E7F4C">
        <w:rPr>
          <w:rFonts w:ascii="Times" w:hAnsi="Times" w:cs="Times"/>
          <w:sz w:val="20"/>
          <w:lang w:val="en-GB"/>
        </w:rPr>
        <w:t xml:space="preserve"> or exact path integral dynamics without BO approximations. The </w:t>
      </w:r>
      <w:r w:rsidR="00E877BA" w:rsidRPr="000E7F4C">
        <w:rPr>
          <w:rFonts w:ascii="Times" w:hAnsi="Times" w:cs="Times"/>
          <w:sz w:val="20"/>
          <w:lang w:val="en-GB"/>
        </w:rPr>
        <w:t>smearing</w:t>
      </w:r>
      <w:r w:rsidRPr="000E7F4C">
        <w:rPr>
          <w:rFonts w:ascii="Times" w:hAnsi="Times" w:cs="Times"/>
          <w:sz w:val="20"/>
          <w:lang w:val="en-GB"/>
        </w:rPr>
        <w:t xml:space="preserve"> </w:t>
      </w:r>
      <w:r w:rsidR="00E877BA" w:rsidRPr="000E7F4C">
        <w:rPr>
          <w:rFonts w:ascii="Times" w:hAnsi="Times" w:cs="Times"/>
          <w:sz w:val="20"/>
          <w:lang w:val="en-GB"/>
        </w:rPr>
        <w:t>of</w:t>
      </w:r>
      <w:r w:rsidRPr="000E7F4C">
        <w:rPr>
          <w:rFonts w:ascii="Times" w:hAnsi="Times" w:cs="Times"/>
          <w:sz w:val="20"/>
          <w:lang w:val="en-GB"/>
        </w:rPr>
        <w:t xml:space="preserve"> </w:t>
      </w:r>
      <w:r w:rsidR="00523723" w:rsidRPr="000E7F4C">
        <w:rPr>
          <w:rFonts w:ascii="Times" w:hAnsi="Times" w:cs="Times"/>
          <w:sz w:val="20"/>
          <w:lang w:val="en-GB"/>
        </w:rPr>
        <w:t xml:space="preserve">the </w:t>
      </w:r>
      <w:r w:rsidRPr="000E7F4C">
        <w:rPr>
          <w:rFonts w:ascii="Times" w:hAnsi="Times" w:cs="Times"/>
          <w:sz w:val="20"/>
          <w:lang w:val="en-GB"/>
        </w:rPr>
        <w:t>EPDF</w:t>
      </w:r>
      <w:r w:rsidR="00C17A63" w:rsidRPr="000E7F4C">
        <w:rPr>
          <w:rFonts w:ascii="Times" w:hAnsi="Times" w:cs="Times"/>
          <w:sz w:val="20"/>
          <w:lang w:val="en-GB"/>
        </w:rPr>
        <w:t xml:space="preserve"> </w:t>
      </w:r>
      <w:r w:rsidR="00523723" w:rsidRPr="000E7F4C">
        <w:rPr>
          <w:rFonts w:ascii="Times" w:hAnsi="Times" w:cs="Times"/>
          <w:sz w:val="20"/>
          <w:lang w:val="en-GB"/>
        </w:rPr>
        <w:t xml:space="preserve">via </w:t>
      </w:r>
      <w:r w:rsidR="00E877BA" w:rsidRPr="000E7F4C">
        <w:rPr>
          <w:rFonts w:ascii="Times" w:hAnsi="Times" w:cs="Times"/>
          <w:sz w:val="20"/>
          <w:lang w:val="en-GB"/>
        </w:rPr>
        <w:t xml:space="preserve">convolution of </w:t>
      </w:r>
      <w:r w:rsidR="00523723" w:rsidRPr="000E7F4C">
        <w:rPr>
          <w:rFonts w:ascii="Times" w:hAnsi="Times" w:cs="Times"/>
          <w:sz w:val="20"/>
          <w:lang w:val="en-GB"/>
        </w:rPr>
        <w:t xml:space="preserve">the </w:t>
      </w:r>
      <w:r w:rsidR="00C17A63" w:rsidRPr="000E7F4C">
        <w:rPr>
          <w:rFonts w:ascii="Times" w:hAnsi="Times" w:cs="Times"/>
          <w:sz w:val="20"/>
          <w:lang w:val="en-GB"/>
        </w:rPr>
        <w:t xml:space="preserve">Gaussian </w:t>
      </w:r>
      <w:r w:rsidR="00E877BA" w:rsidRPr="000E7F4C">
        <w:rPr>
          <w:rFonts w:ascii="Times" w:hAnsi="Times" w:cs="Times"/>
          <w:sz w:val="20"/>
          <w:lang w:val="en-GB"/>
        </w:rPr>
        <w:t xml:space="preserve">function </w:t>
      </w:r>
      <w:r w:rsidR="00C17A63" w:rsidRPr="000E7F4C">
        <w:rPr>
          <w:rFonts w:ascii="Times" w:hAnsi="Times" w:cs="Times"/>
          <w:sz w:val="20"/>
          <w:lang w:val="en-GB"/>
        </w:rPr>
        <w:t>account</w:t>
      </w:r>
      <w:r w:rsidR="00E96B43" w:rsidRPr="000E7F4C">
        <w:rPr>
          <w:rFonts w:ascii="Times" w:hAnsi="Times" w:cs="Times"/>
          <w:sz w:val="20"/>
          <w:lang w:val="en-GB"/>
        </w:rPr>
        <w:t>ed</w:t>
      </w:r>
      <w:r w:rsidR="00C17A63" w:rsidRPr="000E7F4C">
        <w:rPr>
          <w:rFonts w:ascii="Times" w:hAnsi="Times" w:cs="Times"/>
          <w:sz w:val="20"/>
          <w:lang w:val="en-GB"/>
        </w:rPr>
        <w:t xml:space="preserve"> for</w:t>
      </w:r>
      <w:r w:rsidRPr="000E7F4C">
        <w:rPr>
          <w:rFonts w:ascii="Times" w:hAnsi="Times" w:cs="Times"/>
          <w:sz w:val="20"/>
          <w:lang w:val="en-GB"/>
        </w:rPr>
        <w:t xml:space="preserve"> the thermal effect</w:t>
      </w:r>
      <w:r w:rsidR="00E877BA" w:rsidRPr="000E7F4C">
        <w:rPr>
          <w:rFonts w:ascii="Times" w:hAnsi="Times" w:cs="Times"/>
          <w:sz w:val="20"/>
          <w:lang w:val="en-GB"/>
        </w:rPr>
        <w:t xml:space="preserve"> in </w:t>
      </w:r>
      <w:r w:rsidR="00523723" w:rsidRPr="000E7F4C">
        <w:rPr>
          <w:rFonts w:ascii="Times" w:hAnsi="Times" w:cs="Times"/>
          <w:sz w:val="20"/>
          <w:lang w:val="en-GB"/>
        </w:rPr>
        <w:t xml:space="preserve">the </w:t>
      </w:r>
      <w:r w:rsidR="00E877BA" w:rsidRPr="000E7F4C">
        <w:rPr>
          <w:rFonts w:ascii="Times" w:hAnsi="Times" w:cs="Times"/>
          <w:sz w:val="20"/>
          <w:lang w:val="en-GB"/>
        </w:rPr>
        <w:t xml:space="preserve">same way </w:t>
      </w:r>
      <w:r w:rsidR="00523723" w:rsidRPr="000E7F4C">
        <w:rPr>
          <w:rFonts w:ascii="Times" w:hAnsi="Times" w:cs="Times"/>
          <w:sz w:val="20"/>
          <w:lang w:val="en-GB"/>
        </w:rPr>
        <w:t xml:space="preserve">as the </w:t>
      </w:r>
      <w:r w:rsidR="00E877BA" w:rsidRPr="000E7F4C">
        <w:rPr>
          <w:rFonts w:ascii="Times" w:hAnsi="Times" w:cs="Times"/>
          <w:sz w:val="20"/>
          <w:lang w:val="en-GB"/>
        </w:rPr>
        <w:t xml:space="preserve">atomic PDF, but the electron reconstructions </w:t>
      </w:r>
      <w:r w:rsidR="00523723" w:rsidRPr="000E7F4C">
        <w:rPr>
          <w:rFonts w:ascii="Times" w:hAnsi="Times" w:cs="Times"/>
          <w:sz w:val="20"/>
          <w:lang w:val="en-GB"/>
        </w:rPr>
        <w:t xml:space="preserve">via </w:t>
      </w:r>
      <w:r w:rsidR="00E877BA" w:rsidRPr="000E7F4C">
        <w:rPr>
          <w:rFonts w:ascii="Times" w:hAnsi="Times" w:cs="Times"/>
          <w:sz w:val="20"/>
          <w:lang w:val="en-GB"/>
        </w:rPr>
        <w:t xml:space="preserve">atomic vibrations </w:t>
      </w:r>
      <w:r w:rsidR="00E96B43" w:rsidRPr="000E7F4C">
        <w:rPr>
          <w:rFonts w:ascii="Times" w:hAnsi="Times" w:cs="Times"/>
          <w:sz w:val="20"/>
          <w:lang w:val="en-GB"/>
        </w:rPr>
        <w:t xml:space="preserve">were </w:t>
      </w:r>
      <w:r w:rsidR="00E877BA" w:rsidRPr="000E7F4C">
        <w:rPr>
          <w:rFonts w:ascii="Times" w:hAnsi="Times" w:cs="Times"/>
          <w:sz w:val="20"/>
          <w:lang w:val="en-GB"/>
        </w:rPr>
        <w:t>ignored in simple Gaussian smearing</w:t>
      </w:r>
      <w:r w:rsidRPr="000E7F4C">
        <w:rPr>
          <w:rFonts w:ascii="Times" w:hAnsi="Times" w:cs="Times"/>
          <w:sz w:val="20"/>
          <w:lang w:val="en-GB"/>
        </w:rPr>
        <w:t xml:space="preserve">. However, </w:t>
      </w:r>
      <w:r w:rsidR="00523723" w:rsidRPr="000E7F4C">
        <w:rPr>
          <w:rFonts w:ascii="Times" w:hAnsi="Times" w:cs="Times"/>
          <w:sz w:val="20"/>
          <w:lang w:val="en-GB"/>
        </w:rPr>
        <w:t xml:space="preserve">the </w:t>
      </w:r>
      <w:r w:rsidRPr="000E7F4C">
        <w:rPr>
          <w:rFonts w:ascii="Times" w:hAnsi="Times" w:cs="Times"/>
          <w:sz w:val="20"/>
          <w:lang w:val="en-GB"/>
        </w:rPr>
        <w:t xml:space="preserve">EPDF analysis </w:t>
      </w:r>
      <w:r w:rsidR="00C17A63" w:rsidRPr="000E7F4C">
        <w:rPr>
          <w:rFonts w:ascii="Times" w:hAnsi="Times" w:cs="Times"/>
          <w:sz w:val="20"/>
          <w:lang w:val="en-GB"/>
        </w:rPr>
        <w:t>considered the</w:t>
      </w:r>
      <w:r w:rsidRPr="000E7F4C">
        <w:rPr>
          <w:rFonts w:ascii="Times" w:hAnsi="Times" w:cs="Times"/>
          <w:sz w:val="20"/>
          <w:lang w:val="en-GB"/>
        </w:rPr>
        <w:t xml:space="preserve"> shape of </w:t>
      </w:r>
      <w:r w:rsidR="00523723" w:rsidRPr="000E7F4C">
        <w:rPr>
          <w:rFonts w:ascii="Times" w:hAnsi="Times" w:cs="Times"/>
          <w:sz w:val="20"/>
          <w:lang w:val="en-GB"/>
        </w:rPr>
        <w:t xml:space="preserve">the </w:t>
      </w:r>
      <w:r w:rsidRPr="000E7F4C">
        <w:rPr>
          <w:rFonts w:ascii="Times" w:hAnsi="Times" w:cs="Times"/>
          <w:sz w:val="20"/>
          <w:lang w:val="en-GB"/>
        </w:rPr>
        <w:t xml:space="preserve">electron density </w:t>
      </w:r>
      <w:r w:rsidR="00C17A63" w:rsidRPr="000E7F4C">
        <w:rPr>
          <w:rFonts w:ascii="Times" w:hAnsi="Times" w:cs="Times"/>
          <w:sz w:val="20"/>
          <w:lang w:val="en-GB"/>
        </w:rPr>
        <w:t xml:space="preserve">at each snapshot </w:t>
      </w:r>
      <w:r w:rsidRPr="000E7F4C">
        <w:rPr>
          <w:rFonts w:ascii="Times" w:hAnsi="Times" w:cs="Times"/>
          <w:sz w:val="20"/>
          <w:lang w:val="en-GB"/>
        </w:rPr>
        <w:t>rather than atomic positions</w:t>
      </w:r>
      <w:r w:rsidR="00C17A63" w:rsidRPr="000E7F4C">
        <w:rPr>
          <w:rFonts w:ascii="Times" w:hAnsi="Times" w:cs="Times"/>
          <w:sz w:val="20"/>
          <w:lang w:val="en-GB"/>
        </w:rPr>
        <w:t>. The</w:t>
      </w:r>
      <w:r w:rsidRPr="000E7F4C">
        <w:rPr>
          <w:rFonts w:ascii="Times" w:hAnsi="Times" w:cs="Times"/>
          <w:sz w:val="20"/>
          <w:lang w:val="en-GB"/>
        </w:rPr>
        <w:t xml:space="preserve"> smearing treatment was </w:t>
      </w:r>
      <w:r w:rsidR="00C17A63" w:rsidRPr="000E7F4C">
        <w:rPr>
          <w:rFonts w:ascii="Times" w:hAnsi="Times" w:cs="Times"/>
          <w:sz w:val="20"/>
          <w:lang w:val="en-GB"/>
        </w:rPr>
        <w:t xml:space="preserve">deliberately </w:t>
      </w:r>
      <w:r w:rsidRPr="000E7F4C">
        <w:rPr>
          <w:rFonts w:ascii="Times" w:hAnsi="Times" w:cs="Times"/>
          <w:sz w:val="20"/>
          <w:lang w:val="en-GB"/>
        </w:rPr>
        <w:t xml:space="preserve">not used for </w:t>
      </w:r>
      <w:r w:rsidR="00C17A63" w:rsidRPr="000E7F4C">
        <w:rPr>
          <w:rFonts w:ascii="Times" w:hAnsi="Times" w:cs="Times"/>
          <w:sz w:val="20"/>
          <w:lang w:val="en-GB"/>
        </w:rPr>
        <w:t xml:space="preserve">the electron density </w:t>
      </w:r>
      <w:r w:rsidRPr="000E7F4C">
        <w:rPr>
          <w:rFonts w:ascii="Times" w:hAnsi="Times" w:cs="Times"/>
          <w:sz w:val="20"/>
          <w:lang w:val="en-GB"/>
        </w:rPr>
        <w:t>analysis</w:t>
      </w:r>
      <w:r w:rsidR="00C17A63" w:rsidRPr="000E7F4C">
        <w:rPr>
          <w:rFonts w:ascii="Times" w:hAnsi="Times" w:cs="Times"/>
          <w:sz w:val="20"/>
          <w:lang w:val="en-GB"/>
        </w:rPr>
        <w:t xml:space="preserve">. Instead, </w:t>
      </w:r>
      <w:r w:rsidRPr="000E7F4C">
        <w:rPr>
          <w:rFonts w:ascii="Times" w:hAnsi="Times" w:cs="Times"/>
          <w:sz w:val="20"/>
          <w:lang w:val="en-GB"/>
        </w:rPr>
        <w:t xml:space="preserve">the simulations in this </w:t>
      </w:r>
      <w:r w:rsidR="00523723" w:rsidRPr="000E7F4C">
        <w:rPr>
          <w:rFonts w:ascii="Times" w:hAnsi="Times" w:cs="Times"/>
          <w:sz w:val="20"/>
          <w:lang w:val="en-GB"/>
        </w:rPr>
        <w:t xml:space="preserve">study </w:t>
      </w:r>
      <w:r w:rsidR="00C17A63" w:rsidRPr="000E7F4C">
        <w:rPr>
          <w:rFonts w:ascii="Times" w:hAnsi="Times" w:cs="Times"/>
          <w:sz w:val="20"/>
          <w:lang w:val="en-GB"/>
        </w:rPr>
        <w:t>we</w:t>
      </w:r>
      <w:r w:rsidRPr="000E7F4C">
        <w:rPr>
          <w:rFonts w:ascii="Times" w:hAnsi="Times" w:cs="Times"/>
          <w:sz w:val="20"/>
          <w:lang w:val="en-GB"/>
        </w:rPr>
        <w:t>re based on approximations</w:t>
      </w:r>
      <w:r w:rsidR="00C17A63" w:rsidRPr="000E7F4C">
        <w:rPr>
          <w:rFonts w:ascii="Times" w:hAnsi="Times" w:cs="Times"/>
          <w:sz w:val="20"/>
          <w:lang w:val="en-GB"/>
        </w:rPr>
        <w:t>, where</w:t>
      </w:r>
      <w:r w:rsidRPr="000E7F4C">
        <w:rPr>
          <w:rFonts w:ascii="Times" w:hAnsi="Times" w:cs="Times"/>
          <w:sz w:val="20"/>
          <w:lang w:val="en-GB"/>
        </w:rPr>
        <w:t xml:space="preserve"> the main EPDF component </w:t>
      </w:r>
      <w:r w:rsidR="00523723" w:rsidRPr="000E7F4C">
        <w:rPr>
          <w:rFonts w:ascii="Times" w:hAnsi="Times" w:cs="Times"/>
          <w:sz w:val="20"/>
          <w:lang w:val="en-GB"/>
        </w:rPr>
        <w:t xml:space="preserve">was </w:t>
      </w:r>
      <w:r w:rsidRPr="000E7F4C">
        <w:rPr>
          <w:rFonts w:ascii="Times" w:hAnsi="Times" w:cs="Times"/>
          <w:sz w:val="20"/>
          <w:lang w:val="en-GB"/>
        </w:rPr>
        <w:t>regard</w:t>
      </w:r>
      <w:r w:rsidR="00C17A63" w:rsidRPr="000E7F4C">
        <w:rPr>
          <w:rFonts w:ascii="Times" w:hAnsi="Times" w:cs="Times"/>
          <w:sz w:val="20"/>
          <w:lang w:val="en-GB"/>
        </w:rPr>
        <w:t>ed</w:t>
      </w:r>
      <w:r w:rsidRPr="000E7F4C">
        <w:rPr>
          <w:rFonts w:ascii="Times" w:hAnsi="Times" w:cs="Times"/>
          <w:sz w:val="20"/>
          <w:lang w:val="en-GB"/>
        </w:rPr>
        <w:t xml:space="preserve"> as </w:t>
      </w:r>
      <w:r w:rsidR="00523723" w:rsidRPr="000E7F4C">
        <w:rPr>
          <w:rFonts w:ascii="Times" w:hAnsi="Times" w:cs="Times"/>
          <w:sz w:val="20"/>
          <w:lang w:val="en-GB"/>
        </w:rPr>
        <w:t xml:space="preserve">the </w:t>
      </w:r>
      <w:r w:rsidRPr="000E7F4C">
        <w:rPr>
          <w:rFonts w:ascii="Times" w:hAnsi="Times" w:cs="Times"/>
          <w:sz w:val="20"/>
          <w:lang w:val="en-GB"/>
        </w:rPr>
        <w:t xml:space="preserve">static EPDF without </w:t>
      </w:r>
      <w:r w:rsidR="00C17A63" w:rsidRPr="000E7F4C">
        <w:rPr>
          <w:rFonts w:ascii="Times" w:hAnsi="Times" w:cs="Times"/>
          <w:sz w:val="20"/>
          <w:lang w:val="en-GB"/>
        </w:rPr>
        <w:t xml:space="preserve">considering </w:t>
      </w:r>
      <w:r w:rsidRPr="000E7F4C">
        <w:rPr>
          <w:rFonts w:ascii="Times" w:hAnsi="Times" w:cs="Times"/>
          <w:sz w:val="20"/>
          <w:lang w:val="en-GB"/>
        </w:rPr>
        <w:t xml:space="preserve">reconstructions of </w:t>
      </w:r>
      <w:r w:rsidR="00523723" w:rsidRPr="000E7F4C">
        <w:rPr>
          <w:rFonts w:ascii="Times" w:hAnsi="Times" w:cs="Times"/>
          <w:sz w:val="20"/>
          <w:lang w:val="en-GB"/>
        </w:rPr>
        <w:t xml:space="preserve">the </w:t>
      </w:r>
      <w:r w:rsidRPr="000E7F4C">
        <w:rPr>
          <w:rFonts w:ascii="Times" w:hAnsi="Times" w:cs="Times"/>
          <w:sz w:val="20"/>
          <w:lang w:val="en-GB"/>
        </w:rPr>
        <w:t xml:space="preserve">electron density </w:t>
      </w:r>
      <w:r w:rsidR="00523723" w:rsidRPr="000E7F4C">
        <w:rPr>
          <w:rFonts w:ascii="Times" w:hAnsi="Times" w:cs="Times"/>
          <w:sz w:val="20"/>
          <w:lang w:val="en-GB"/>
        </w:rPr>
        <w:t xml:space="preserve">via </w:t>
      </w:r>
      <w:r w:rsidRPr="000E7F4C">
        <w:rPr>
          <w:rFonts w:ascii="Times" w:hAnsi="Times" w:cs="Times"/>
          <w:sz w:val="20"/>
          <w:lang w:val="en-GB"/>
        </w:rPr>
        <w:t xml:space="preserve">atomic vibrations </w:t>
      </w:r>
      <w:r w:rsidR="00C17A63" w:rsidRPr="000E7F4C">
        <w:rPr>
          <w:rFonts w:ascii="Times" w:hAnsi="Times" w:cs="Times"/>
          <w:sz w:val="20"/>
          <w:lang w:val="en-GB"/>
        </w:rPr>
        <w:t>due to the</w:t>
      </w:r>
      <w:r w:rsidRPr="000E7F4C">
        <w:rPr>
          <w:rFonts w:ascii="Times" w:hAnsi="Times" w:cs="Times"/>
          <w:sz w:val="20"/>
          <w:lang w:val="en-GB"/>
        </w:rPr>
        <w:t xml:space="preserve"> thermal effect. This </w:t>
      </w:r>
      <w:r w:rsidR="00C17A63" w:rsidRPr="000E7F4C">
        <w:rPr>
          <w:rFonts w:ascii="Times" w:hAnsi="Times" w:cs="Times"/>
          <w:sz w:val="20"/>
          <w:lang w:val="en-GB"/>
        </w:rPr>
        <w:t xml:space="preserve">component should be </w:t>
      </w:r>
      <w:r w:rsidRPr="000E7F4C">
        <w:rPr>
          <w:rFonts w:ascii="Times" w:hAnsi="Times" w:cs="Times"/>
          <w:sz w:val="20"/>
          <w:lang w:val="en-GB"/>
        </w:rPr>
        <w:t xml:space="preserve">investigated in </w:t>
      </w:r>
      <w:r w:rsidR="00C17A63" w:rsidRPr="000E7F4C">
        <w:rPr>
          <w:rFonts w:ascii="Times" w:hAnsi="Times" w:cs="Times"/>
          <w:sz w:val="20"/>
          <w:lang w:val="en-GB"/>
        </w:rPr>
        <w:t xml:space="preserve">the </w:t>
      </w:r>
      <w:r w:rsidRPr="000E7F4C">
        <w:rPr>
          <w:rFonts w:ascii="Times" w:hAnsi="Times" w:cs="Times"/>
          <w:sz w:val="20"/>
          <w:lang w:val="en-GB"/>
        </w:rPr>
        <w:t>future.</w:t>
      </w:r>
    </w:p>
    <w:p w14:paraId="5445925C" w14:textId="77777777" w:rsidR="00D624FB" w:rsidRPr="000E7F4C" w:rsidRDefault="00D624FB" w:rsidP="001C0975">
      <w:pPr>
        <w:pStyle w:val="SMText"/>
        <w:ind w:firstLine="0"/>
        <w:rPr>
          <w:rFonts w:ascii="Times" w:hAnsi="Times" w:cs="Times"/>
          <w:sz w:val="20"/>
          <w:lang w:val="en-GB"/>
        </w:rPr>
      </w:pPr>
    </w:p>
    <w:p w14:paraId="7E47605A" w14:textId="77777777" w:rsidR="005019DC" w:rsidRPr="000E7F4C" w:rsidRDefault="00000000">
      <w:pPr>
        <w:rPr>
          <w:rFonts w:ascii="Times" w:hAnsi="Times" w:cs="Times"/>
          <w:sz w:val="20"/>
          <w:lang w:val="en-GB"/>
        </w:rPr>
      </w:pPr>
      <w:r w:rsidRPr="000E7F4C">
        <w:rPr>
          <w:rFonts w:ascii="Times" w:hAnsi="Times" w:cs="Times"/>
          <w:sz w:val="20"/>
          <w:lang w:val="en-GB"/>
        </w:rPr>
        <w:br w:type="page"/>
      </w:r>
    </w:p>
    <w:p w14:paraId="27F6A783" w14:textId="6D8781D4" w:rsidR="005019DC" w:rsidRPr="000E7F4C" w:rsidRDefault="00000000" w:rsidP="005D088E">
      <w:pPr>
        <w:pStyle w:val="SMcaption"/>
        <w:rPr>
          <w:rFonts w:ascii="Times" w:hAnsi="Times" w:cs="Times"/>
          <w:sz w:val="20"/>
          <w:lang w:val="en-GB"/>
        </w:rPr>
      </w:pPr>
      <w:r w:rsidRPr="000E7F4C">
        <w:rPr>
          <w:rFonts w:ascii="Times" w:hAnsi="Times" w:cs="Times"/>
          <w:noProof/>
          <w:sz w:val="20"/>
          <w:lang w:val="en-GB"/>
        </w:rPr>
        <w:lastRenderedPageBreak/>
        <w:drawing>
          <wp:inline distT="0" distB="0" distL="0" distR="0" wp14:anchorId="7126BA2A" wp14:editId="75C0DB5C">
            <wp:extent cx="5389570" cy="5251450"/>
            <wp:effectExtent l="0" t="0" r="1905" b="6350"/>
            <wp:docPr id="169906510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065101"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95941" cy="5257658"/>
                    </a:xfrm>
                    <a:prstGeom prst="rect">
                      <a:avLst/>
                    </a:prstGeom>
                    <a:noFill/>
                    <a:ln>
                      <a:noFill/>
                    </a:ln>
                  </pic:spPr>
                </pic:pic>
              </a:graphicData>
            </a:graphic>
          </wp:inline>
        </w:drawing>
      </w:r>
    </w:p>
    <w:p w14:paraId="4E4ED6CB" w14:textId="6A6EA397" w:rsidR="00015F74" w:rsidRPr="000E7F4C" w:rsidRDefault="00000000" w:rsidP="00B42F9C">
      <w:pPr>
        <w:pStyle w:val="SMHeading"/>
        <w:rPr>
          <w:rFonts w:ascii="Times" w:hAnsi="Times" w:cs="Times"/>
          <w:b w:val="0"/>
          <w:sz w:val="20"/>
          <w:szCs w:val="20"/>
          <w:lang w:val="en-GB"/>
        </w:rPr>
      </w:pPr>
      <w:r w:rsidRPr="000E7F4C">
        <w:rPr>
          <w:rFonts w:ascii="Times" w:hAnsi="Times" w:cs="Times"/>
          <w:sz w:val="20"/>
          <w:szCs w:val="20"/>
          <w:lang w:val="en-GB"/>
        </w:rPr>
        <w:t>Fig. S1.</w:t>
      </w:r>
      <w:r w:rsidR="00B42F9C" w:rsidRPr="000E7F4C">
        <w:rPr>
          <w:rFonts w:ascii="Times" w:hAnsi="Times" w:cs="Times"/>
          <w:sz w:val="20"/>
          <w:szCs w:val="20"/>
          <w:lang w:val="en-GB"/>
        </w:rPr>
        <w:t xml:space="preserve"> </w:t>
      </w:r>
      <w:r w:rsidR="005019DC" w:rsidRPr="000E7F4C">
        <w:rPr>
          <w:rFonts w:ascii="Times" w:hAnsi="Times" w:cs="Times"/>
          <w:b w:val="0"/>
          <w:sz w:val="20"/>
          <w:szCs w:val="20"/>
          <w:lang w:val="en-GB"/>
        </w:rPr>
        <w:t>Flowchart for</w:t>
      </w:r>
      <w:r w:rsidR="00C17A63" w:rsidRPr="000E7F4C">
        <w:rPr>
          <w:rFonts w:ascii="Times" w:hAnsi="Times" w:cs="Times"/>
          <w:b w:val="0"/>
          <w:sz w:val="20"/>
          <w:szCs w:val="20"/>
          <w:lang w:val="en-GB"/>
        </w:rPr>
        <w:t xml:space="preserve"> the determination of the</w:t>
      </w:r>
      <w:r w:rsidR="005019DC" w:rsidRPr="000E7F4C">
        <w:rPr>
          <w:rFonts w:ascii="Times" w:hAnsi="Times" w:cs="Times"/>
          <w:b w:val="0"/>
          <w:sz w:val="20"/>
          <w:szCs w:val="20"/>
          <w:lang w:val="en-GB"/>
        </w:rPr>
        <w:t xml:space="preserve"> EPDF from </w:t>
      </w:r>
      <w:r w:rsidR="00C17A63" w:rsidRPr="000E7F4C">
        <w:rPr>
          <w:rFonts w:ascii="Times" w:hAnsi="Times" w:cs="Times"/>
          <w:b w:val="0"/>
          <w:sz w:val="20"/>
          <w:szCs w:val="20"/>
          <w:lang w:val="en-GB"/>
        </w:rPr>
        <w:t xml:space="preserve">2D </w:t>
      </w:r>
      <w:r w:rsidR="005019DC" w:rsidRPr="000E7F4C">
        <w:rPr>
          <w:rFonts w:ascii="Times" w:hAnsi="Times" w:cs="Times"/>
          <w:b w:val="0"/>
          <w:sz w:val="20"/>
          <w:szCs w:val="20"/>
          <w:lang w:val="en-GB"/>
        </w:rPr>
        <w:t xml:space="preserve">X-ray scattering data. (a) </w:t>
      </w:r>
      <w:r w:rsidR="00C17A63" w:rsidRPr="000E7F4C">
        <w:rPr>
          <w:rFonts w:ascii="Times" w:hAnsi="Times" w:cs="Times"/>
          <w:b w:val="0"/>
          <w:sz w:val="20"/>
          <w:szCs w:val="20"/>
          <w:lang w:val="en-GB"/>
        </w:rPr>
        <w:t>G</w:t>
      </w:r>
      <w:r w:rsidR="005019DC" w:rsidRPr="000E7F4C">
        <w:rPr>
          <w:rFonts w:ascii="Times" w:hAnsi="Times" w:cs="Times"/>
          <w:b w:val="0"/>
          <w:sz w:val="20"/>
          <w:szCs w:val="20"/>
          <w:lang w:val="en-GB"/>
        </w:rPr>
        <w:t xml:space="preserve">eneration of </w:t>
      </w:r>
      <w:r w:rsidR="00C17A63" w:rsidRPr="000E7F4C">
        <w:rPr>
          <w:rFonts w:ascii="Times" w:hAnsi="Times" w:cs="Times"/>
          <w:b w:val="0"/>
          <w:sz w:val="20"/>
          <w:szCs w:val="20"/>
          <w:lang w:val="en-GB"/>
        </w:rPr>
        <w:t xml:space="preserve">the </w:t>
      </w:r>
      <w:r w:rsidR="005019DC" w:rsidRPr="000E7F4C">
        <w:rPr>
          <w:rFonts w:ascii="Times" w:hAnsi="Times" w:cs="Times"/>
          <w:b w:val="0"/>
          <w:sz w:val="20"/>
          <w:szCs w:val="20"/>
          <w:lang w:val="en-GB"/>
        </w:rPr>
        <w:t xml:space="preserve">structure functions for </w:t>
      </w:r>
      <w:r w:rsidR="00523723" w:rsidRPr="000E7F4C">
        <w:rPr>
          <w:rFonts w:ascii="Times" w:hAnsi="Times" w:cs="Times"/>
          <w:b w:val="0"/>
          <w:sz w:val="20"/>
          <w:szCs w:val="20"/>
          <w:lang w:val="en-GB"/>
        </w:rPr>
        <w:t xml:space="preserve">the </w:t>
      </w:r>
      <w:r w:rsidR="005019DC" w:rsidRPr="000E7F4C">
        <w:rPr>
          <w:rFonts w:ascii="Times" w:hAnsi="Times" w:cs="Times"/>
          <w:b w:val="0"/>
          <w:sz w:val="20"/>
          <w:szCs w:val="20"/>
          <w:lang w:val="en-GB"/>
        </w:rPr>
        <w:t xml:space="preserve">EPDF. </w:t>
      </w:r>
      <w:r w:rsidR="00C17A63" w:rsidRPr="000E7F4C">
        <w:rPr>
          <w:rFonts w:ascii="Times" w:hAnsi="Times" w:cs="Times"/>
          <w:b w:val="0"/>
          <w:sz w:val="20"/>
          <w:szCs w:val="20"/>
          <w:lang w:val="en-GB"/>
        </w:rPr>
        <w:t>P</w:t>
      </w:r>
      <w:r w:rsidR="005019DC" w:rsidRPr="000E7F4C">
        <w:rPr>
          <w:rFonts w:ascii="Times" w:hAnsi="Times" w:cs="Times"/>
          <w:b w:val="0"/>
          <w:sz w:val="20"/>
          <w:szCs w:val="20"/>
          <w:lang w:val="en-GB"/>
        </w:rPr>
        <w:t>rocess</w:t>
      </w:r>
      <w:r w:rsidR="00C17A63" w:rsidRPr="000E7F4C">
        <w:rPr>
          <w:rFonts w:ascii="Times" w:hAnsi="Times" w:cs="Times"/>
          <w:b w:val="0"/>
          <w:sz w:val="20"/>
          <w:szCs w:val="20"/>
          <w:lang w:val="en-GB"/>
        </w:rPr>
        <w:t>es</w:t>
      </w:r>
      <w:r w:rsidR="005019DC" w:rsidRPr="000E7F4C">
        <w:rPr>
          <w:rFonts w:ascii="Times" w:hAnsi="Times" w:cs="Times"/>
          <w:b w:val="0"/>
          <w:sz w:val="20"/>
          <w:szCs w:val="20"/>
          <w:lang w:val="en-GB"/>
        </w:rPr>
        <w:t xml:space="preserve"> 1</w:t>
      </w:r>
      <w:r w:rsidR="00C17A63" w:rsidRPr="000E7F4C">
        <w:rPr>
          <w:rFonts w:ascii="Times" w:hAnsi="Times" w:cs="Times"/>
          <w:b w:val="0"/>
          <w:sz w:val="20"/>
          <w:szCs w:val="20"/>
          <w:lang w:val="en-GB"/>
        </w:rPr>
        <w:t>–</w:t>
      </w:r>
      <w:r w:rsidR="005019DC" w:rsidRPr="000E7F4C">
        <w:rPr>
          <w:rFonts w:ascii="Times" w:hAnsi="Times" w:cs="Times"/>
          <w:b w:val="0"/>
          <w:sz w:val="20"/>
          <w:szCs w:val="20"/>
          <w:lang w:val="en-GB"/>
        </w:rPr>
        <w:t>3 are conventional procedure</w:t>
      </w:r>
      <w:r w:rsidR="00C17A63" w:rsidRPr="000E7F4C">
        <w:rPr>
          <w:rFonts w:ascii="Times" w:hAnsi="Times" w:cs="Times"/>
          <w:b w:val="0"/>
          <w:sz w:val="20"/>
          <w:szCs w:val="20"/>
          <w:lang w:val="en-GB"/>
        </w:rPr>
        <w:t>s</w:t>
      </w:r>
      <w:r w:rsidR="005019DC" w:rsidRPr="000E7F4C">
        <w:rPr>
          <w:rFonts w:ascii="Times" w:hAnsi="Times" w:cs="Times"/>
          <w:b w:val="0"/>
          <w:sz w:val="20"/>
          <w:szCs w:val="20"/>
          <w:lang w:val="en-GB"/>
        </w:rPr>
        <w:t xml:space="preserve"> </w:t>
      </w:r>
      <w:r w:rsidR="00523723" w:rsidRPr="000E7F4C">
        <w:rPr>
          <w:rFonts w:ascii="Times" w:hAnsi="Times" w:cs="Times"/>
          <w:b w:val="0"/>
          <w:sz w:val="20"/>
          <w:szCs w:val="20"/>
          <w:lang w:val="en-GB"/>
        </w:rPr>
        <w:t xml:space="preserve">for </w:t>
      </w:r>
      <w:r w:rsidR="005019DC" w:rsidRPr="000E7F4C">
        <w:rPr>
          <w:rFonts w:ascii="Times" w:hAnsi="Times" w:cs="Times"/>
          <w:b w:val="0"/>
          <w:sz w:val="20"/>
          <w:szCs w:val="20"/>
          <w:lang w:val="en-GB"/>
        </w:rPr>
        <w:t>obtain</w:t>
      </w:r>
      <w:r w:rsidR="00523723" w:rsidRPr="000E7F4C">
        <w:rPr>
          <w:rFonts w:ascii="Times" w:hAnsi="Times" w:cs="Times"/>
          <w:b w:val="0"/>
          <w:sz w:val="20"/>
          <w:szCs w:val="20"/>
          <w:lang w:val="en-GB"/>
        </w:rPr>
        <w:t>ing</w:t>
      </w:r>
      <w:r w:rsidR="005019DC" w:rsidRPr="000E7F4C">
        <w:rPr>
          <w:rFonts w:ascii="Times" w:hAnsi="Times" w:cs="Times"/>
          <w:b w:val="0"/>
          <w:sz w:val="20"/>
          <w:szCs w:val="20"/>
          <w:lang w:val="en-GB"/>
        </w:rPr>
        <w:t xml:space="preserve"> scattering data from a </w:t>
      </w:r>
      <w:r w:rsidR="00C17A63" w:rsidRPr="000E7F4C">
        <w:rPr>
          <w:rFonts w:ascii="Times" w:hAnsi="Times" w:cs="Times"/>
          <w:b w:val="0"/>
          <w:sz w:val="20"/>
          <w:szCs w:val="20"/>
          <w:lang w:val="en-GB"/>
        </w:rPr>
        <w:t>2D</w:t>
      </w:r>
      <w:r w:rsidR="005019DC" w:rsidRPr="000E7F4C">
        <w:rPr>
          <w:rFonts w:ascii="Times" w:hAnsi="Times" w:cs="Times"/>
          <w:b w:val="0"/>
          <w:sz w:val="20"/>
          <w:szCs w:val="20"/>
          <w:lang w:val="en-GB"/>
        </w:rPr>
        <w:t xml:space="preserve"> </w:t>
      </w:r>
      <w:r w:rsidR="00C17A63" w:rsidRPr="000E7F4C">
        <w:rPr>
          <w:rFonts w:ascii="Times" w:hAnsi="Times" w:cs="Times"/>
          <w:b w:val="0"/>
          <w:sz w:val="20"/>
          <w:szCs w:val="20"/>
          <w:lang w:val="en-GB"/>
        </w:rPr>
        <w:t>XRD</w:t>
      </w:r>
      <w:r w:rsidR="005019DC" w:rsidRPr="000E7F4C">
        <w:rPr>
          <w:rFonts w:ascii="Times" w:hAnsi="Times" w:cs="Times"/>
          <w:b w:val="0"/>
          <w:sz w:val="20"/>
          <w:szCs w:val="20"/>
          <w:lang w:val="en-GB"/>
        </w:rPr>
        <w:t xml:space="preserve"> image</w:t>
      </w:r>
      <w:r w:rsidR="00C17A63" w:rsidRPr="000E7F4C">
        <w:rPr>
          <w:rFonts w:ascii="Times" w:hAnsi="Times" w:cs="Times"/>
          <w:b w:val="0"/>
          <w:sz w:val="20"/>
          <w:szCs w:val="20"/>
          <w:lang w:val="en-GB"/>
        </w:rPr>
        <w:t>,</w:t>
      </w:r>
      <w:r w:rsidR="005019DC" w:rsidRPr="000E7F4C">
        <w:rPr>
          <w:rFonts w:ascii="Times" w:hAnsi="Times" w:cs="Times"/>
          <w:b w:val="0"/>
          <w:sz w:val="20"/>
          <w:szCs w:val="20"/>
          <w:lang w:val="en-GB"/>
        </w:rPr>
        <w:t xml:space="preserve"> process 4 is </w:t>
      </w:r>
      <w:r w:rsidR="00C17A63" w:rsidRPr="000E7F4C">
        <w:rPr>
          <w:rFonts w:ascii="Times" w:hAnsi="Times" w:cs="Times"/>
          <w:b w:val="0"/>
          <w:sz w:val="20"/>
          <w:szCs w:val="20"/>
          <w:lang w:val="en-GB"/>
        </w:rPr>
        <w:t xml:space="preserve">the </w:t>
      </w:r>
      <w:r w:rsidR="005019DC" w:rsidRPr="000E7F4C">
        <w:rPr>
          <w:rFonts w:ascii="Times" w:hAnsi="Times" w:cs="Times"/>
          <w:b w:val="0"/>
          <w:sz w:val="20"/>
          <w:szCs w:val="20"/>
          <w:lang w:val="en-GB"/>
        </w:rPr>
        <w:t xml:space="preserve">intensity correction based on </w:t>
      </w:r>
      <w:r w:rsidR="00C17A63" w:rsidRPr="000E7F4C">
        <w:rPr>
          <w:rFonts w:ascii="Times" w:hAnsi="Times" w:cs="Times"/>
          <w:b w:val="0"/>
          <w:sz w:val="20"/>
          <w:szCs w:val="20"/>
          <w:lang w:val="en-GB"/>
        </w:rPr>
        <w:t>E</w:t>
      </w:r>
      <w:r w:rsidR="005019DC" w:rsidRPr="000E7F4C">
        <w:rPr>
          <w:rFonts w:ascii="Times" w:hAnsi="Times" w:cs="Times"/>
          <w:b w:val="0"/>
          <w:sz w:val="20"/>
          <w:szCs w:val="20"/>
          <w:lang w:val="en-GB"/>
        </w:rPr>
        <w:t xml:space="preserve">q. </w:t>
      </w:r>
      <w:r w:rsidR="00523723" w:rsidRPr="000E7F4C">
        <w:rPr>
          <w:rFonts w:ascii="Times" w:hAnsi="Times" w:cs="Times"/>
          <w:b w:val="0"/>
          <w:sz w:val="20"/>
          <w:szCs w:val="20"/>
          <w:lang w:val="en-GB"/>
        </w:rPr>
        <w:t>(</w:t>
      </w:r>
      <w:r w:rsidR="005019DC" w:rsidRPr="000E7F4C">
        <w:rPr>
          <w:rFonts w:ascii="Times" w:hAnsi="Times" w:cs="Times"/>
          <w:b w:val="0"/>
          <w:sz w:val="20"/>
          <w:szCs w:val="20"/>
          <w:lang w:val="en-GB"/>
        </w:rPr>
        <w:t>44</w:t>
      </w:r>
      <w:r w:rsidR="00523723" w:rsidRPr="000E7F4C">
        <w:rPr>
          <w:rFonts w:ascii="Times" w:hAnsi="Times" w:cs="Times"/>
          <w:b w:val="0"/>
          <w:sz w:val="20"/>
          <w:szCs w:val="20"/>
          <w:lang w:val="en-GB"/>
        </w:rPr>
        <w:t>)</w:t>
      </w:r>
      <w:r w:rsidR="00C17A63" w:rsidRPr="000E7F4C">
        <w:rPr>
          <w:rFonts w:ascii="Times" w:hAnsi="Times" w:cs="Times"/>
          <w:b w:val="0"/>
          <w:sz w:val="20"/>
          <w:szCs w:val="20"/>
          <w:lang w:val="en-GB"/>
        </w:rPr>
        <w:t>,</w:t>
      </w:r>
      <w:r w:rsidR="005019DC" w:rsidRPr="000E7F4C">
        <w:rPr>
          <w:rFonts w:ascii="Times" w:hAnsi="Times" w:cs="Times"/>
          <w:b w:val="0"/>
          <w:sz w:val="20"/>
          <w:szCs w:val="20"/>
          <w:lang w:val="en-GB"/>
        </w:rPr>
        <w:t xml:space="preserve"> </w:t>
      </w:r>
      <w:r w:rsidR="00C17A63" w:rsidRPr="000E7F4C">
        <w:rPr>
          <w:rFonts w:ascii="Times" w:hAnsi="Times" w:cs="Times"/>
          <w:b w:val="0"/>
          <w:sz w:val="20"/>
          <w:szCs w:val="20"/>
          <w:lang w:val="en-GB"/>
        </w:rPr>
        <w:t xml:space="preserve">and </w:t>
      </w:r>
      <w:r w:rsidR="00DD6D89">
        <w:rPr>
          <w:rFonts w:ascii="Times" w:hAnsi="Times" w:cs="Times"/>
          <w:b w:val="0"/>
          <w:sz w:val="20"/>
          <w:szCs w:val="20"/>
          <w:lang w:val="en-GB"/>
        </w:rPr>
        <w:t>P</w:t>
      </w:r>
      <w:r w:rsidR="005019DC" w:rsidRPr="000E7F4C">
        <w:rPr>
          <w:rFonts w:ascii="Times" w:hAnsi="Times" w:cs="Times"/>
          <w:b w:val="0"/>
          <w:sz w:val="20"/>
          <w:szCs w:val="20"/>
          <w:lang w:val="en-GB"/>
        </w:rPr>
        <w:t>rocess</w:t>
      </w:r>
      <w:r w:rsidR="00C17A63" w:rsidRPr="000E7F4C">
        <w:rPr>
          <w:rFonts w:ascii="Times" w:hAnsi="Times" w:cs="Times"/>
          <w:b w:val="0"/>
          <w:sz w:val="20"/>
          <w:szCs w:val="20"/>
          <w:lang w:val="en-GB"/>
        </w:rPr>
        <w:t>es</w:t>
      </w:r>
      <w:r w:rsidR="005019DC" w:rsidRPr="000E7F4C">
        <w:rPr>
          <w:rFonts w:ascii="Times" w:hAnsi="Times" w:cs="Times"/>
          <w:b w:val="0"/>
          <w:sz w:val="20"/>
          <w:szCs w:val="20"/>
          <w:lang w:val="en-GB"/>
        </w:rPr>
        <w:t xml:space="preserve"> 5 and 6 convert </w:t>
      </w:r>
      <w:r w:rsidR="00E96B43" w:rsidRPr="000E7F4C">
        <w:rPr>
          <w:rFonts w:ascii="Times" w:hAnsi="Times" w:cs="Times"/>
          <w:b w:val="0"/>
          <w:sz w:val="20"/>
          <w:szCs w:val="20"/>
          <w:lang w:val="en-GB"/>
        </w:rPr>
        <w:t xml:space="preserve">the </w:t>
      </w:r>
      <w:r w:rsidR="005019DC" w:rsidRPr="000E7F4C">
        <w:rPr>
          <w:rFonts w:ascii="Times" w:hAnsi="Times" w:cs="Times"/>
          <w:b w:val="0"/>
          <w:sz w:val="20"/>
          <w:szCs w:val="20"/>
          <w:lang w:val="en-GB"/>
        </w:rPr>
        <w:t xml:space="preserve">intensity </w:t>
      </w:r>
      <w:r w:rsidR="00523723" w:rsidRPr="000E7F4C">
        <w:rPr>
          <w:rFonts w:ascii="Times" w:hAnsi="Times" w:cs="Times"/>
          <w:b w:val="0"/>
          <w:sz w:val="20"/>
          <w:szCs w:val="20"/>
          <w:lang w:val="en-GB"/>
        </w:rPr>
        <w:t>in</w:t>
      </w:r>
      <w:r w:rsidR="005019DC" w:rsidRPr="000E7F4C">
        <w:rPr>
          <w:rFonts w:ascii="Times" w:hAnsi="Times" w:cs="Times"/>
          <w:b w:val="0"/>
          <w:sz w:val="20"/>
          <w:szCs w:val="20"/>
          <w:lang w:val="en-GB"/>
        </w:rPr>
        <w:t xml:space="preserve">to </w:t>
      </w:r>
      <w:r w:rsidR="00C17A63" w:rsidRPr="000E7F4C">
        <w:rPr>
          <w:rFonts w:ascii="Times" w:hAnsi="Times" w:cs="Times"/>
          <w:b w:val="0"/>
          <w:sz w:val="20"/>
          <w:szCs w:val="20"/>
          <w:lang w:val="en-GB"/>
        </w:rPr>
        <w:t xml:space="preserve">the </w:t>
      </w:r>
      <w:r w:rsidR="005019DC" w:rsidRPr="000E7F4C">
        <w:rPr>
          <w:rFonts w:ascii="Times" w:hAnsi="Times" w:cs="Times"/>
          <w:b w:val="0"/>
          <w:sz w:val="20"/>
          <w:szCs w:val="20"/>
          <w:lang w:val="en-GB"/>
        </w:rPr>
        <w:t xml:space="preserve">structure function of </w:t>
      </w:r>
      <w:r w:rsidR="00523723" w:rsidRPr="000E7F4C">
        <w:rPr>
          <w:rFonts w:ascii="Times" w:hAnsi="Times" w:cs="Times"/>
          <w:b w:val="0"/>
          <w:sz w:val="20"/>
          <w:szCs w:val="20"/>
          <w:lang w:val="en-GB"/>
        </w:rPr>
        <w:t xml:space="preserve">the </w:t>
      </w:r>
      <w:r w:rsidR="005019DC" w:rsidRPr="000E7F4C">
        <w:rPr>
          <w:rFonts w:ascii="Times" w:hAnsi="Times" w:cs="Times"/>
          <w:b w:val="0"/>
          <w:sz w:val="20"/>
          <w:szCs w:val="20"/>
          <w:lang w:val="en-GB"/>
        </w:rPr>
        <w:t xml:space="preserve">EPDF based on </w:t>
      </w:r>
      <w:r w:rsidR="00C17A63" w:rsidRPr="000E7F4C">
        <w:rPr>
          <w:rFonts w:ascii="Times" w:hAnsi="Times" w:cs="Times"/>
          <w:b w:val="0"/>
          <w:sz w:val="20"/>
          <w:szCs w:val="20"/>
          <w:lang w:val="en-GB"/>
        </w:rPr>
        <w:t>E</w:t>
      </w:r>
      <w:r w:rsidR="005019DC" w:rsidRPr="000E7F4C">
        <w:rPr>
          <w:rFonts w:ascii="Times" w:hAnsi="Times" w:cs="Times"/>
          <w:b w:val="0"/>
          <w:sz w:val="20"/>
          <w:szCs w:val="20"/>
          <w:lang w:val="en-GB"/>
        </w:rPr>
        <w:t xml:space="preserve">q. </w:t>
      </w:r>
      <w:r w:rsidR="00523723" w:rsidRPr="000E7F4C">
        <w:rPr>
          <w:rFonts w:ascii="Times" w:hAnsi="Times" w:cs="Times"/>
          <w:b w:val="0"/>
          <w:sz w:val="20"/>
          <w:szCs w:val="20"/>
          <w:lang w:val="en-GB"/>
        </w:rPr>
        <w:t>(</w:t>
      </w:r>
      <w:r w:rsidR="005019DC" w:rsidRPr="000E7F4C">
        <w:rPr>
          <w:rFonts w:ascii="Times" w:hAnsi="Times" w:cs="Times"/>
          <w:b w:val="0"/>
          <w:sz w:val="20"/>
          <w:szCs w:val="20"/>
          <w:lang w:val="en-GB"/>
        </w:rPr>
        <w:t>15</w:t>
      </w:r>
      <w:r w:rsidR="00523723" w:rsidRPr="000E7F4C">
        <w:rPr>
          <w:rFonts w:ascii="Times" w:hAnsi="Times" w:cs="Times"/>
          <w:b w:val="0"/>
          <w:sz w:val="20"/>
          <w:szCs w:val="20"/>
          <w:lang w:val="en-GB"/>
        </w:rPr>
        <w:t>)</w:t>
      </w:r>
      <w:r w:rsidR="005019DC" w:rsidRPr="000E7F4C">
        <w:rPr>
          <w:rFonts w:ascii="Times" w:hAnsi="Times" w:cs="Times"/>
          <w:b w:val="0"/>
          <w:sz w:val="20"/>
          <w:szCs w:val="20"/>
          <w:lang w:val="en-GB"/>
        </w:rPr>
        <w:t xml:space="preserve">. The structure function is shown in Fig. 2d. </w:t>
      </w:r>
      <w:r w:rsidR="00C17A63" w:rsidRPr="000E7F4C">
        <w:rPr>
          <w:rFonts w:ascii="Times" w:hAnsi="Times" w:cs="Times"/>
          <w:b w:val="0"/>
          <w:sz w:val="20"/>
          <w:szCs w:val="20"/>
          <w:lang w:val="en-GB"/>
        </w:rPr>
        <w:t>P</w:t>
      </w:r>
      <w:r w:rsidR="005019DC" w:rsidRPr="000E7F4C">
        <w:rPr>
          <w:rFonts w:ascii="Times" w:hAnsi="Times" w:cs="Times"/>
          <w:b w:val="0"/>
          <w:sz w:val="20"/>
          <w:szCs w:val="20"/>
          <w:lang w:val="en-GB"/>
        </w:rPr>
        <w:t xml:space="preserve">rocess 7 transforms </w:t>
      </w:r>
      <w:r w:rsidR="00C17A63" w:rsidRPr="000E7F4C">
        <w:rPr>
          <w:rFonts w:ascii="Times" w:hAnsi="Times" w:cs="Times"/>
          <w:b w:val="0"/>
          <w:sz w:val="20"/>
          <w:szCs w:val="20"/>
          <w:lang w:val="en-GB"/>
        </w:rPr>
        <w:t xml:space="preserve">the </w:t>
      </w:r>
      <w:r w:rsidR="005019DC" w:rsidRPr="000E7F4C">
        <w:rPr>
          <w:rFonts w:ascii="Times" w:hAnsi="Times" w:cs="Times"/>
          <w:b w:val="0"/>
          <w:sz w:val="20"/>
          <w:szCs w:val="20"/>
          <w:lang w:val="en-GB"/>
        </w:rPr>
        <w:t xml:space="preserve">structure function </w:t>
      </w:r>
      <w:r w:rsidR="00C406BA" w:rsidRPr="000E7F4C">
        <w:rPr>
          <w:rFonts w:ascii="Times" w:hAnsi="Times" w:cs="Times"/>
          <w:b w:val="0"/>
          <w:sz w:val="20"/>
          <w:szCs w:val="20"/>
          <w:lang w:val="en-GB"/>
        </w:rPr>
        <w:t>in</w:t>
      </w:r>
      <w:r w:rsidR="005019DC" w:rsidRPr="000E7F4C">
        <w:rPr>
          <w:rFonts w:ascii="Times" w:hAnsi="Times" w:cs="Times"/>
          <w:b w:val="0"/>
          <w:sz w:val="20"/>
          <w:szCs w:val="20"/>
          <w:lang w:val="en-GB"/>
        </w:rPr>
        <w:t xml:space="preserve">to </w:t>
      </w:r>
      <w:r w:rsidR="00C406BA" w:rsidRPr="000E7F4C">
        <w:rPr>
          <w:rFonts w:ascii="Times" w:hAnsi="Times" w:cs="Times"/>
          <w:b w:val="0"/>
          <w:sz w:val="20"/>
          <w:szCs w:val="20"/>
          <w:lang w:val="en-GB"/>
        </w:rPr>
        <w:t xml:space="preserve">the </w:t>
      </w:r>
      <w:r w:rsidR="005019DC" w:rsidRPr="000E7F4C">
        <w:rPr>
          <w:rFonts w:ascii="Times" w:hAnsi="Times" w:cs="Times"/>
          <w:b w:val="0"/>
          <w:sz w:val="20"/>
          <w:szCs w:val="20"/>
          <w:lang w:val="en-GB"/>
        </w:rPr>
        <w:t xml:space="preserve">EPDF. In </w:t>
      </w:r>
      <w:r w:rsidR="00AD5A88" w:rsidRPr="000E7F4C">
        <w:rPr>
          <w:rFonts w:ascii="Times" w:hAnsi="Times" w:cs="Times"/>
          <w:b w:val="0"/>
          <w:sz w:val="20"/>
          <w:szCs w:val="20"/>
          <w:lang w:val="en-GB"/>
        </w:rPr>
        <w:t xml:space="preserve">the </w:t>
      </w:r>
      <w:r w:rsidR="005019DC" w:rsidRPr="000E7F4C">
        <w:rPr>
          <w:rFonts w:ascii="Times" w:hAnsi="Times" w:cs="Times"/>
          <w:b w:val="0"/>
          <w:sz w:val="20"/>
          <w:szCs w:val="20"/>
          <w:lang w:val="en-GB"/>
        </w:rPr>
        <w:t xml:space="preserve">case of </w:t>
      </w:r>
      <w:r w:rsidR="00E96B43" w:rsidRPr="000E7F4C">
        <w:rPr>
          <w:rFonts w:ascii="Times" w:hAnsi="Times" w:cs="Times"/>
          <w:b w:val="0"/>
          <w:sz w:val="20"/>
          <w:szCs w:val="20"/>
          <w:lang w:val="en-GB"/>
        </w:rPr>
        <w:t xml:space="preserve">the </w:t>
      </w:r>
      <w:r w:rsidR="005019DC" w:rsidRPr="000E7F4C">
        <w:rPr>
          <w:rFonts w:ascii="Times" w:hAnsi="Times" w:cs="Times"/>
          <w:b w:val="0"/>
          <w:sz w:val="20"/>
          <w:szCs w:val="20"/>
          <w:lang w:val="en-GB"/>
        </w:rPr>
        <w:t xml:space="preserve">Gibbs phenomena </w:t>
      </w:r>
      <w:r w:rsidR="00C17A63" w:rsidRPr="000E7F4C">
        <w:rPr>
          <w:rFonts w:ascii="Times" w:hAnsi="Times" w:cs="Times"/>
          <w:b w:val="0"/>
          <w:sz w:val="20"/>
          <w:szCs w:val="20"/>
          <w:lang w:val="en-GB"/>
        </w:rPr>
        <w:t xml:space="preserve">at </w:t>
      </w:r>
      <m:oMath>
        <m:r>
          <m:rPr>
            <m:sty m:val="bi"/>
          </m:rPr>
          <w:rPr>
            <w:rFonts w:ascii="Cambria Math" w:hAnsi="Cambria Math" w:cs="Times"/>
            <w:sz w:val="20"/>
            <w:szCs w:val="20"/>
            <w:lang w:val="en-GB"/>
          </w:rPr>
          <m:t>r=~0</m:t>
        </m:r>
      </m:oMath>
      <w:r w:rsidR="005019DC" w:rsidRPr="000E7F4C">
        <w:rPr>
          <w:rFonts w:ascii="Times" w:hAnsi="Times" w:cs="Times"/>
          <w:b w:val="0"/>
          <w:sz w:val="20"/>
          <w:szCs w:val="20"/>
          <w:lang w:val="en-GB"/>
        </w:rPr>
        <w:t xml:space="preserve"> in </w:t>
      </w:r>
      <w:r w:rsidR="00523723" w:rsidRPr="000E7F4C">
        <w:rPr>
          <w:rFonts w:ascii="Times" w:hAnsi="Times" w:cs="Times"/>
          <w:b w:val="0"/>
          <w:sz w:val="20"/>
          <w:szCs w:val="20"/>
          <w:lang w:val="en-GB"/>
        </w:rPr>
        <w:t xml:space="preserve">the </w:t>
      </w:r>
      <w:r w:rsidR="005019DC" w:rsidRPr="000E7F4C">
        <w:rPr>
          <w:rFonts w:ascii="Times" w:hAnsi="Times" w:cs="Times"/>
          <w:b w:val="0"/>
          <w:sz w:val="20"/>
          <w:szCs w:val="20"/>
          <w:lang w:val="en-GB"/>
        </w:rPr>
        <w:t xml:space="preserve">EPDF, the EPDF is corrected </w:t>
      </w:r>
      <w:r w:rsidR="00C17A63" w:rsidRPr="000E7F4C">
        <w:rPr>
          <w:rFonts w:ascii="Times" w:hAnsi="Times" w:cs="Times"/>
          <w:b w:val="0"/>
          <w:sz w:val="20"/>
          <w:szCs w:val="20"/>
          <w:lang w:val="en-GB"/>
        </w:rPr>
        <w:t>using</w:t>
      </w:r>
      <w:r w:rsidR="005019DC" w:rsidRPr="000E7F4C">
        <w:rPr>
          <w:rFonts w:ascii="Times" w:hAnsi="Times" w:cs="Times"/>
          <w:b w:val="0"/>
          <w:sz w:val="20"/>
          <w:szCs w:val="20"/>
          <w:lang w:val="en-GB"/>
        </w:rPr>
        <w:t xml:space="preserve"> the flowchart in </w:t>
      </w:r>
      <w:r w:rsidR="00C17A63" w:rsidRPr="000E7F4C">
        <w:rPr>
          <w:rFonts w:ascii="Times" w:hAnsi="Times" w:cs="Times"/>
          <w:b w:val="0"/>
          <w:sz w:val="20"/>
          <w:szCs w:val="20"/>
          <w:lang w:val="en-GB"/>
        </w:rPr>
        <w:t>shown in (b)</w:t>
      </w:r>
      <w:r w:rsidR="005019DC" w:rsidRPr="000E7F4C">
        <w:rPr>
          <w:rFonts w:ascii="Times" w:hAnsi="Times" w:cs="Times"/>
          <w:b w:val="0"/>
          <w:sz w:val="20"/>
          <w:szCs w:val="20"/>
          <w:lang w:val="en-GB"/>
        </w:rPr>
        <w:t xml:space="preserve">. (b) </w:t>
      </w:r>
      <w:r w:rsidR="00C17A63" w:rsidRPr="000E7F4C">
        <w:rPr>
          <w:rFonts w:ascii="Times" w:hAnsi="Times" w:cs="Times"/>
          <w:b w:val="0"/>
          <w:sz w:val="20"/>
          <w:szCs w:val="20"/>
          <w:lang w:val="en-GB"/>
        </w:rPr>
        <w:t>R</w:t>
      </w:r>
      <w:r w:rsidR="005019DC" w:rsidRPr="000E7F4C">
        <w:rPr>
          <w:rFonts w:ascii="Times" w:hAnsi="Times" w:cs="Times"/>
          <w:b w:val="0"/>
          <w:sz w:val="20"/>
          <w:szCs w:val="20"/>
          <w:lang w:val="en-GB"/>
        </w:rPr>
        <w:t xml:space="preserve">emoving </w:t>
      </w:r>
      <w:r w:rsidR="00C17A63" w:rsidRPr="000E7F4C">
        <w:rPr>
          <w:rFonts w:ascii="Times" w:hAnsi="Times" w:cs="Times"/>
          <w:b w:val="0"/>
          <w:sz w:val="20"/>
          <w:szCs w:val="20"/>
          <w:lang w:val="en-GB"/>
        </w:rPr>
        <w:t>the</w:t>
      </w:r>
      <w:r w:rsidR="005019DC" w:rsidRPr="000E7F4C">
        <w:rPr>
          <w:rFonts w:ascii="Times" w:hAnsi="Times" w:cs="Times"/>
          <w:b w:val="0"/>
          <w:sz w:val="20"/>
          <w:szCs w:val="20"/>
          <w:lang w:val="en-GB"/>
        </w:rPr>
        <w:t xml:space="preserve"> Compton scattering</w:t>
      </w:r>
      <w:r w:rsidR="00C17A63" w:rsidRPr="000E7F4C">
        <w:rPr>
          <w:rFonts w:ascii="Times" w:hAnsi="Times" w:cs="Times"/>
          <w:b w:val="0"/>
          <w:sz w:val="20"/>
          <w:szCs w:val="20"/>
          <w:lang w:val="en-GB"/>
        </w:rPr>
        <w:t xml:space="preserve"> component (see</w:t>
      </w:r>
      <w:r w:rsidR="005019DC" w:rsidRPr="000E7F4C">
        <w:rPr>
          <w:rFonts w:ascii="Times" w:hAnsi="Times" w:cs="Times"/>
          <w:b w:val="0"/>
          <w:sz w:val="20"/>
          <w:szCs w:val="20"/>
          <w:lang w:val="en-GB"/>
        </w:rPr>
        <w:t xml:space="preserve"> Fig. S5</w:t>
      </w:r>
      <w:r w:rsidR="00C17A63" w:rsidRPr="000E7F4C">
        <w:rPr>
          <w:rFonts w:ascii="Times" w:hAnsi="Times" w:cs="Times"/>
          <w:b w:val="0"/>
          <w:sz w:val="20"/>
          <w:szCs w:val="20"/>
          <w:lang w:val="en-GB"/>
        </w:rPr>
        <w:t>) and</w:t>
      </w:r>
      <w:r w:rsidR="005019DC" w:rsidRPr="000E7F4C">
        <w:rPr>
          <w:rFonts w:ascii="Times" w:hAnsi="Times" w:cs="Times"/>
          <w:b w:val="0"/>
          <w:sz w:val="20"/>
          <w:szCs w:val="20"/>
          <w:lang w:val="en-GB"/>
        </w:rPr>
        <w:t xml:space="preserve"> adjusting </w:t>
      </w:r>
      <w:r w:rsidR="00C17A63" w:rsidRPr="000E7F4C">
        <w:rPr>
          <w:rFonts w:ascii="Times" w:hAnsi="Times" w:cs="Times"/>
          <w:b w:val="0"/>
          <w:sz w:val="20"/>
          <w:szCs w:val="20"/>
          <w:lang w:val="en-GB"/>
        </w:rPr>
        <w:t xml:space="preserve">the </w:t>
      </w:r>
      <w:r w:rsidR="005019DC" w:rsidRPr="000E7F4C">
        <w:rPr>
          <w:rFonts w:ascii="Times" w:hAnsi="Times" w:cs="Times"/>
          <w:b w:val="0"/>
          <w:sz w:val="20"/>
          <w:szCs w:val="20"/>
          <w:lang w:val="en-GB"/>
        </w:rPr>
        <w:t xml:space="preserve">constant offset </w:t>
      </w:r>
      <m:oMath>
        <m:r>
          <m:rPr>
            <m:sty m:val="bi"/>
          </m:rPr>
          <w:rPr>
            <w:rFonts w:ascii="Cambria Math" w:hAnsi="Cambria Math" w:cs="Times"/>
            <w:sz w:val="20"/>
            <w:szCs w:val="20"/>
            <w:lang w:val="en-GB"/>
          </w:rPr>
          <m:t>d</m:t>
        </m:r>
        <m:sSub>
          <m:sSubPr>
            <m:ctrlPr>
              <w:rPr>
                <w:rFonts w:ascii="Cambria Math" w:hAnsi="Cambria Math" w:cs="Times"/>
                <w:b w:val="0"/>
                <w:i/>
                <w:sz w:val="20"/>
                <w:szCs w:val="20"/>
                <w:lang w:val="en-GB"/>
              </w:rPr>
            </m:ctrlPr>
          </m:sSubPr>
          <m:e>
            <m:r>
              <m:rPr>
                <m:sty m:val="bi"/>
              </m:rPr>
              <w:rPr>
                <w:rFonts w:ascii="Cambria Math" w:hAnsi="Cambria Math" w:cs="Times"/>
                <w:sz w:val="20"/>
                <w:szCs w:val="20"/>
                <w:lang w:val="en-GB"/>
              </w:rPr>
              <m:t>σ</m:t>
            </m:r>
          </m:e>
          <m:sub>
            <m:r>
              <m:rPr>
                <m:sty m:val="bi"/>
              </m:rPr>
              <w:rPr>
                <w:rFonts w:ascii="Cambria Math" w:hAnsi="Cambria Math" w:cs="Times"/>
                <w:sz w:val="20"/>
                <w:szCs w:val="20"/>
                <w:lang w:val="en-GB"/>
              </w:rPr>
              <m:t>Compton</m:t>
            </m:r>
          </m:sub>
        </m:sSub>
        <m:r>
          <m:rPr>
            <m:sty m:val="bi"/>
          </m:rPr>
          <w:rPr>
            <w:rFonts w:ascii="Cambria Math" w:hAnsi="Cambria Math" w:cs="Times"/>
            <w:sz w:val="20"/>
            <w:szCs w:val="20"/>
            <w:lang w:val="en-GB"/>
          </w:rPr>
          <m:t>/dΩ</m:t>
        </m:r>
      </m:oMath>
      <w:r w:rsidR="00C17A63" w:rsidRPr="000E7F4C">
        <w:rPr>
          <w:rFonts w:ascii="Times" w:hAnsi="Times" w:cs="Times"/>
          <w:b w:val="0"/>
          <w:sz w:val="20"/>
          <w:szCs w:val="20"/>
          <w:lang w:val="en-GB"/>
        </w:rPr>
        <w:t>.</w:t>
      </w:r>
    </w:p>
    <w:p w14:paraId="344A14C0" w14:textId="0B603002" w:rsidR="003C7CD4" w:rsidRPr="000E7F4C" w:rsidRDefault="00000000">
      <w:pPr>
        <w:rPr>
          <w:rFonts w:ascii="Times" w:hAnsi="Times" w:cs="Times"/>
          <w:sz w:val="20"/>
          <w:lang w:val="en-GB"/>
        </w:rPr>
      </w:pPr>
      <w:r w:rsidRPr="000E7F4C">
        <w:rPr>
          <w:rFonts w:ascii="Times" w:hAnsi="Times" w:cs="Times"/>
          <w:sz w:val="20"/>
          <w:lang w:val="en-GB"/>
        </w:rPr>
        <w:br w:type="page"/>
      </w:r>
      <w:r w:rsidR="002B51DC" w:rsidRPr="000E7F4C">
        <w:rPr>
          <w:rFonts w:ascii="Times" w:hAnsi="Times" w:cs="Times"/>
          <w:noProof/>
          <w:lang w:val="en-GB"/>
        </w:rPr>
        <w:lastRenderedPageBreak/>
        <w:drawing>
          <wp:inline distT="0" distB="0" distL="0" distR="0" wp14:anchorId="02AC4D3D" wp14:editId="271BD788">
            <wp:extent cx="4306956" cy="4306956"/>
            <wp:effectExtent l="0" t="0" r="0" b="0"/>
            <wp:docPr id="1597517992" name="図 1597517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517992" name="Picture 1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4313463" cy="4313463"/>
                    </a:xfrm>
                    <a:prstGeom prst="rect">
                      <a:avLst/>
                    </a:prstGeom>
                    <a:noFill/>
                    <a:ln>
                      <a:noFill/>
                    </a:ln>
                  </pic:spPr>
                </pic:pic>
              </a:graphicData>
            </a:graphic>
          </wp:inline>
        </w:drawing>
      </w:r>
    </w:p>
    <w:p w14:paraId="506D95AC" w14:textId="77777777" w:rsidR="002B51DC" w:rsidRPr="000E7F4C" w:rsidRDefault="002B51DC" w:rsidP="002B51DC">
      <w:pPr>
        <w:rPr>
          <w:rFonts w:ascii="Times" w:hAnsi="Times" w:cs="Times"/>
          <w:sz w:val="20"/>
          <w:lang w:val="en-GB"/>
        </w:rPr>
      </w:pPr>
    </w:p>
    <w:p w14:paraId="1713C3B9" w14:textId="5C943D80" w:rsidR="002B51DC" w:rsidRPr="000E7F4C" w:rsidRDefault="00000000" w:rsidP="002B51DC">
      <w:pPr>
        <w:rPr>
          <w:rFonts w:ascii="Times" w:hAnsi="Times" w:cs="Times"/>
          <w:sz w:val="20"/>
          <w:lang w:val="en-GB"/>
        </w:rPr>
      </w:pPr>
      <w:r w:rsidRPr="000E7F4C">
        <w:rPr>
          <w:rFonts w:ascii="Times" w:hAnsi="Times" w:cs="Times"/>
          <w:b/>
          <w:bCs/>
          <w:sz w:val="20"/>
          <w:lang w:val="en-GB"/>
        </w:rPr>
        <w:t>Fig. S2.</w:t>
      </w:r>
      <w:r w:rsidRPr="000E7F4C">
        <w:rPr>
          <w:rFonts w:ascii="Times" w:hAnsi="Times" w:cs="Times"/>
          <w:sz w:val="20"/>
          <w:lang w:val="en-GB"/>
        </w:rPr>
        <w:t xml:space="preserve"> </w:t>
      </w:r>
      <w:r w:rsidR="00523723" w:rsidRPr="000E7F4C">
        <w:rPr>
          <w:rFonts w:ascii="Times" w:hAnsi="Times" w:cs="Times"/>
          <w:sz w:val="20"/>
          <w:lang w:val="en-GB"/>
        </w:rPr>
        <w:t>P</w:t>
      </w:r>
      <w:r w:rsidRPr="000E7F4C">
        <w:rPr>
          <w:rFonts w:ascii="Times" w:hAnsi="Times" w:cs="Times"/>
          <w:sz w:val="20"/>
          <w:lang w:val="en-GB"/>
        </w:rPr>
        <w:t xml:space="preserve">rocessing demonstrations of the subtraction of the Compton scattering in experimental EPDF generation for silicon. The ripples </w:t>
      </w:r>
      <w:r w:rsidR="00523723" w:rsidRPr="000E7F4C">
        <w:rPr>
          <w:rFonts w:ascii="Times" w:hAnsi="Times" w:cs="Times"/>
          <w:sz w:val="20"/>
          <w:lang w:val="en-GB"/>
        </w:rPr>
        <w:t xml:space="preserve">induced </w:t>
      </w:r>
      <w:r w:rsidRPr="000E7F4C">
        <w:rPr>
          <w:rFonts w:ascii="Times" w:hAnsi="Times" w:cs="Times"/>
          <w:sz w:val="20"/>
          <w:lang w:val="en-GB"/>
        </w:rPr>
        <w:t xml:space="preserve">by the Gibbs phenomena are marked by asterisks. The values of </w:t>
      </w:r>
      <m:oMath>
        <m:r>
          <w:rPr>
            <w:rFonts w:ascii="Cambria Math" w:hAnsi="Cambria Math" w:cs="Times"/>
            <w:sz w:val="20"/>
            <w:lang w:val="en-GB"/>
          </w:rPr>
          <m:t>d</m:t>
        </m:r>
        <m:sSub>
          <m:sSubPr>
            <m:ctrlPr>
              <w:rPr>
                <w:rFonts w:ascii="Cambria Math" w:hAnsi="Cambria Math" w:cs="Times"/>
                <w:i/>
                <w:sz w:val="20"/>
                <w:lang w:val="en-GB"/>
              </w:rPr>
            </m:ctrlPr>
          </m:sSubPr>
          <m:e>
            <m:r>
              <w:rPr>
                <w:rFonts w:ascii="Cambria Math" w:hAnsi="Cambria Math" w:cs="Times"/>
                <w:sz w:val="20"/>
                <w:lang w:val="en-GB"/>
              </w:rPr>
              <m:t>σ</m:t>
            </m:r>
          </m:e>
          <m:sub>
            <m:r>
              <w:rPr>
                <w:rFonts w:ascii="Cambria Math" w:hAnsi="Cambria Math" w:cs="Times"/>
                <w:sz w:val="20"/>
                <w:lang w:val="en-GB"/>
              </w:rPr>
              <m:t>Compton</m:t>
            </m:r>
          </m:sub>
        </m:sSub>
        <m:r>
          <w:rPr>
            <w:rFonts w:ascii="Cambria Math" w:hAnsi="Cambria Math" w:cs="Times"/>
            <w:sz w:val="20"/>
            <w:lang w:val="en-GB"/>
          </w:rPr>
          <m:t>/dΩ</m:t>
        </m:r>
      </m:oMath>
      <w:r w:rsidRPr="000E7F4C">
        <w:rPr>
          <w:rFonts w:ascii="Times" w:hAnsi="Times" w:cs="Times"/>
          <w:sz w:val="20"/>
          <w:lang w:val="en-GB"/>
        </w:rPr>
        <w:t xml:space="preserve"> </w:t>
      </w:r>
      <w:r w:rsidR="00523723" w:rsidRPr="000E7F4C">
        <w:rPr>
          <w:rFonts w:ascii="Times" w:hAnsi="Times" w:cs="Times"/>
          <w:sz w:val="20"/>
          <w:lang w:val="en-GB"/>
        </w:rPr>
        <w:t xml:space="preserve">indicate </w:t>
      </w:r>
      <w:r w:rsidRPr="000E7F4C">
        <w:rPr>
          <w:rFonts w:ascii="Times" w:hAnsi="Times" w:cs="Times"/>
          <w:sz w:val="20"/>
          <w:lang w:val="en-GB"/>
        </w:rPr>
        <w:t>the offset intensity subtracted from the structure functions before the Fourier transform.</w:t>
      </w:r>
    </w:p>
    <w:p w14:paraId="6C485AAF" w14:textId="77777777" w:rsidR="002B51DC" w:rsidRPr="000E7F4C" w:rsidRDefault="00000000" w:rsidP="002B51DC">
      <w:pPr>
        <w:rPr>
          <w:rFonts w:ascii="Times" w:hAnsi="Times" w:cs="Times"/>
          <w:sz w:val="20"/>
          <w:lang w:val="en-GB"/>
        </w:rPr>
      </w:pPr>
      <w:r w:rsidRPr="000E7F4C">
        <w:rPr>
          <w:rFonts w:ascii="Times" w:hAnsi="Times" w:cs="Times"/>
          <w:sz w:val="20"/>
          <w:lang w:val="en-GB"/>
        </w:rPr>
        <w:br w:type="page"/>
      </w:r>
    </w:p>
    <w:p w14:paraId="6D78F297" w14:textId="2E9CD004" w:rsidR="003C7CD4" w:rsidRPr="000E7F4C" w:rsidRDefault="00000000" w:rsidP="003C7CD4">
      <w:pPr>
        <w:rPr>
          <w:rFonts w:ascii="Times" w:hAnsi="Times" w:cs="Times"/>
          <w:sz w:val="20"/>
          <w:lang w:val="en-GB"/>
        </w:rPr>
      </w:pPr>
      <w:r w:rsidRPr="000E7F4C">
        <w:rPr>
          <w:rFonts w:ascii="Times" w:hAnsi="Times" w:cs="Times"/>
          <w:noProof/>
          <w:lang w:val="en-GB"/>
        </w:rPr>
        <w:lastRenderedPageBreak/>
        <w:drawing>
          <wp:inline distT="0" distB="0" distL="0" distR="0" wp14:anchorId="722842FD" wp14:editId="0D9ED8CD">
            <wp:extent cx="5486400" cy="3293482"/>
            <wp:effectExtent l="0" t="0" r="0" b="0"/>
            <wp:docPr id="1995927148" name="図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927148" name="図 1" descr="A screen shot of a graph&#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5486400" cy="3293482"/>
                    </a:xfrm>
                    <a:prstGeom prst="rect">
                      <a:avLst/>
                    </a:prstGeom>
                    <a:noFill/>
                    <a:ln>
                      <a:noFill/>
                    </a:ln>
                  </pic:spPr>
                </pic:pic>
              </a:graphicData>
            </a:graphic>
          </wp:inline>
        </w:drawing>
      </w:r>
    </w:p>
    <w:p w14:paraId="35B57A1A" w14:textId="181F428B" w:rsidR="008408BE" w:rsidRPr="000E7F4C" w:rsidRDefault="00000000" w:rsidP="008408BE">
      <w:pPr>
        <w:rPr>
          <w:rFonts w:ascii="Times" w:hAnsi="Times" w:cs="Times"/>
          <w:sz w:val="20"/>
          <w:lang w:val="en-GB"/>
        </w:rPr>
      </w:pPr>
      <w:r w:rsidRPr="000E7F4C">
        <w:rPr>
          <w:rFonts w:ascii="Times" w:hAnsi="Times" w:cs="Times"/>
          <w:b/>
          <w:bCs/>
          <w:sz w:val="20"/>
          <w:lang w:val="en-GB"/>
        </w:rPr>
        <w:t xml:space="preserve">Fig. </w:t>
      </w:r>
      <w:r w:rsidR="002B51DC" w:rsidRPr="000E7F4C">
        <w:rPr>
          <w:rFonts w:ascii="Times" w:hAnsi="Times" w:cs="Times"/>
          <w:b/>
          <w:bCs/>
          <w:sz w:val="20"/>
          <w:lang w:val="en-GB"/>
        </w:rPr>
        <w:t>S3</w:t>
      </w:r>
      <w:r w:rsidRPr="000E7F4C">
        <w:rPr>
          <w:rFonts w:ascii="Times" w:hAnsi="Times" w:cs="Times"/>
          <w:sz w:val="20"/>
          <w:lang w:val="en-GB"/>
        </w:rPr>
        <w:t xml:space="preserve">. Rietveld analysis of diamond to obtain a structural model for EPDF analysis. The refinement </w:t>
      </w:r>
      <w:r w:rsidR="006C228A" w:rsidRPr="000E7F4C">
        <w:rPr>
          <w:rFonts w:ascii="Times" w:hAnsi="Times" w:cs="Times"/>
          <w:sz w:val="20"/>
          <w:lang w:val="en-GB"/>
        </w:rPr>
        <w:t xml:space="preserve">was </w:t>
      </w:r>
      <w:r w:rsidRPr="000E7F4C">
        <w:rPr>
          <w:rFonts w:ascii="Times" w:hAnsi="Times" w:cs="Times"/>
          <w:sz w:val="20"/>
          <w:lang w:val="en-GB"/>
        </w:rPr>
        <w:t xml:space="preserve">conducted </w:t>
      </w:r>
      <w:r w:rsidR="00D33946" w:rsidRPr="000E7F4C">
        <w:rPr>
          <w:rFonts w:ascii="Times" w:hAnsi="Times" w:cs="Times"/>
          <w:sz w:val="20"/>
          <w:lang w:val="en-GB"/>
        </w:rPr>
        <w:t>using</w:t>
      </w:r>
      <w:r w:rsidRPr="000E7F4C">
        <w:rPr>
          <w:rFonts w:ascii="Times" w:hAnsi="Times" w:cs="Times"/>
          <w:sz w:val="20"/>
          <w:lang w:val="en-GB"/>
        </w:rPr>
        <w:t xml:space="preserve"> the crystallographic model (space group: </w:t>
      </w:r>
      <w:r w:rsidRPr="000E7F4C">
        <w:rPr>
          <w:rFonts w:ascii="Times" w:hAnsi="Times" w:cs="Times"/>
          <w:i/>
          <w:iCs/>
          <w:sz w:val="20"/>
          <w:lang w:val="en-GB"/>
        </w:rPr>
        <w:t>Fd</w:t>
      </w:r>
      <m:oMath>
        <m:bar>
          <m:barPr>
            <m:pos m:val="top"/>
            <m:ctrlPr>
              <w:rPr>
                <w:rFonts w:ascii="Cambria Math" w:hAnsi="Cambria Math" w:cs="Times"/>
                <w:i/>
                <w:iCs/>
                <w:sz w:val="20"/>
                <w:lang w:val="en-GB"/>
              </w:rPr>
            </m:ctrlPr>
          </m:barPr>
          <m:e>
            <m:r>
              <w:rPr>
                <w:rFonts w:ascii="Cambria Math" w:hAnsi="Cambria Math" w:cs="Times"/>
                <w:sz w:val="20"/>
                <w:lang w:val="en-GB"/>
              </w:rPr>
              <m:t>3</m:t>
            </m:r>
          </m:e>
        </m:bar>
      </m:oMath>
      <w:r w:rsidRPr="000E7F4C">
        <w:rPr>
          <w:rFonts w:ascii="Times" w:hAnsi="Times" w:cs="Times"/>
          <w:i/>
          <w:iCs/>
          <w:sz w:val="20"/>
          <w:lang w:val="en-GB"/>
        </w:rPr>
        <w:t>m</w:t>
      </w:r>
      <w:r w:rsidRPr="000E7F4C">
        <w:rPr>
          <w:rFonts w:ascii="Times" w:hAnsi="Times" w:cs="Times"/>
          <w:sz w:val="20"/>
          <w:lang w:val="en-GB"/>
        </w:rPr>
        <w:t>, a = 3.569, R</w:t>
      </w:r>
      <w:r w:rsidRPr="000E7F4C">
        <w:rPr>
          <w:rFonts w:ascii="Times" w:hAnsi="Times" w:cs="Times"/>
          <w:sz w:val="20"/>
          <w:vertAlign w:val="subscript"/>
          <w:lang w:val="en-GB"/>
        </w:rPr>
        <w:t>wp</w:t>
      </w:r>
      <w:r w:rsidRPr="000E7F4C">
        <w:rPr>
          <w:rFonts w:ascii="Times" w:hAnsi="Times" w:cs="Times"/>
          <w:sz w:val="20"/>
          <w:lang w:val="en-GB"/>
        </w:rPr>
        <w:t xml:space="preserve"> = 6.801).</w:t>
      </w:r>
    </w:p>
    <w:p w14:paraId="33ACBD87" w14:textId="538B5050" w:rsidR="008408BE" w:rsidRPr="000E7F4C" w:rsidRDefault="00000000">
      <w:pPr>
        <w:rPr>
          <w:rFonts w:ascii="Times" w:hAnsi="Times" w:cs="Times"/>
          <w:sz w:val="20"/>
          <w:lang w:val="en-GB"/>
        </w:rPr>
      </w:pPr>
      <w:r w:rsidRPr="000E7F4C">
        <w:rPr>
          <w:rFonts w:ascii="Times" w:hAnsi="Times" w:cs="Times"/>
          <w:sz w:val="20"/>
          <w:lang w:val="en-GB"/>
        </w:rPr>
        <w:br w:type="page"/>
      </w:r>
    </w:p>
    <w:p w14:paraId="2294F78A" w14:textId="7F19554A" w:rsidR="008408BE" w:rsidRPr="000E7F4C" w:rsidRDefault="00000000" w:rsidP="003C7CD4">
      <w:pPr>
        <w:rPr>
          <w:rFonts w:ascii="Times" w:hAnsi="Times" w:cs="Times"/>
          <w:sz w:val="20"/>
          <w:lang w:val="en-GB"/>
        </w:rPr>
      </w:pPr>
      <w:r w:rsidRPr="000E7F4C">
        <w:rPr>
          <w:rFonts w:ascii="Times" w:hAnsi="Times" w:cs="Times"/>
          <w:noProof/>
          <w:lang w:val="en-GB"/>
        </w:rPr>
        <w:lastRenderedPageBreak/>
        <w:drawing>
          <wp:inline distT="0" distB="0" distL="0" distR="0" wp14:anchorId="21EFF1BD" wp14:editId="0D199B28">
            <wp:extent cx="5486400" cy="3290526"/>
            <wp:effectExtent l="0" t="0" r="0" b="0"/>
            <wp:docPr id="316068395" name="図 3" descr="A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068395" name="図 3" descr="A screen shot of a computer screen&#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486400" cy="3290526"/>
                    </a:xfrm>
                    <a:prstGeom prst="rect">
                      <a:avLst/>
                    </a:prstGeom>
                    <a:noFill/>
                    <a:ln>
                      <a:noFill/>
                    </a:ln>
                  </pic:spPr>
                </pic:pic>
              </a:graphicData>
            </a:graphic>
          </wp:inline>
        </w:drawing>
      </w:r>
    </w:p>
    <w:p w14:paraId="29B746B2" w14:textId="02489C33" w:rsidR="008408BE" w:rsidRPr="000E7F4C" w:rsidRDefault="00000000" w:rsidP="008408BE">
      <w:pPr>
        <w:rPr>
          <w:rFonts w:ascii="Times" w:hAnsi="Times" w:cs="Times"/>
          <w:sz w:val="20"/>
          <w:vertAlign w:val="subscript"/>
          <w:lang w:val="en-GB"/>
        </w:rPr>
      </w:pPr>
      <w:r w:rsidRPr="000E7F4C">
        <w:rPr>
          <w:rFonts w:ascii="Times" w:hAnsi="Times" w:cs="Times"/>
          <w:b/>
          <w:bCs/>
          <w:sz w:val="20"/>
          <w:lang w:val="en-GB"/>
        </w:rPr>
        <w:t xml:space="preserve">Fig. </w:t>
      </w:r>
      <w:r w:rsidR="002B51DC" w:rsidRPr="000E7F4C">
        <w:rPr>
          <w:rFonts w:ascii="Times" w:hAnsi="Times" w:cs="Times"/>
          <w:b/>
          <w:bCs/>
          <w:sz w:val="20"/>
          <w:lang w:val="en-GB"/>
        </w:rPr>
        <w:t>S4</w:t>
      </w:r>
      <w:r w:rsidRPr="000E7F4C">
        <w:rPr>
          <w:rFonts w:ascii="Times" w:hAnsi="Times" w:cs="Times"/>
          <w:b/>
          <w:bCs/>
          <w:sz w:val="20"/>
          <w:lang w:val="en-GB"/>
        </w:rPr>
        <w:t>.</w:t>
      </w:r>
      <w:r w:rsidRPr="000E7F4C">
        <w:rPr>
          <w:rFonts w:ascii="Times" w:hAnsi="Times" w:cs="Times"/>
          <w:sz w:val="20"/>
          <w:lang w:val="en-GB"/>
        </w:rPr>
        <w:t xml:space="preserve"> Rietveld analysis of graphite to obtain a structural model for EPDF analysis. The refinement </w:t>
      </w:r>
      <w:r w:rsidR="00A34F02" w:rsidRPr="000E7F4C">
        <w:rPr>
          <w:rFonts w:ascii="Times" w:hAnsi="Times" w:cs="Times"/>
          <w:sz w:val="20"/>
          <w:lang w:val="en-GB"/>
        </w:rPr>
        <w:t xml:space="preserve">was </w:t>
      </w:r>
      <w:r w:rsidRPr="000E7F4C">
        <w:rPr>
          <w:rFonts w:ascii="Times" w:hAnsi="Times" w:cs="Times"/>
          <w:sz w:val="20"/>
          <w:lang w:val="en-GB"/>
        </w:rPr>
        <w:t xml:space="preserve">conducted </w:t>
      </w:r>
      <w:r w:rsidR="00D33946" w:rsidRPr="000E7F4C">
        <w:rPr>
          <w:rFonts w:ascii="Times" w:hAnsi="Times" w:cs="Times"/>
          <w:sz w:val="20"/>
          <w:lang w:val="en-GB"/>
        </w:rPr>
        <w:t>using</w:t>
      </w:r>
      <w:r w:rsidRPr="000E7F4C">
        <w:rPr>
          <w:rFonts w:ascii="Times" w:hAnsi="Times" w:cs="Times"/>
          <w:sz w:val="20"/>
          <w:lang w:val="en-GB"/>
        </w:rPr>
        <w:t xml:space="preserve"> the crystallographic model (space group: </w:t>
      </w:r>
      <w:r w:rsidRPr="000E7F4C">
        <w:rPr>
          <w:rFonts w:ascii="Times" w:hAnsi="Times" w:cs="Times"/>
          <w:i/>
          <w:iCs/>
          <w:sz w:val="20"/>
          <w:lang w:val="en-GB"/>
        </w:rPr>
        <w:t>P6</w:t>
      </w:r>
      <w:r w:rsidRPr="000E7F4C">
        <w:rPr>
          <w:rFonts w:ascii="Times" w:hAnsi="Times" w:cs="Times"/>
          <w:i/>
          <w:iCs/>
          <w:sz w:val="20"/>
          <w:vertAlign w:val="subscript"/>
          <w:lang w:val="en-GB"/>
        </w:rPr>
        <w:t>3</w:t>
      </w:r>
      <w:r w:rsidRPr="000E7F4C">
        <w:rPr>
          <w:rFonts w:ascii="Times" w:hAnsi="Times" w:cs="Times"/>
          <w:i/>
          <w:iCs/>
          <w:sz w:val="20"/>
          <w:lang w:val="en-GB"/>
        </w:rPr>
        <w:t>/mmc</w:t>
      </w:r>
      <w:r w:rsidRPr="000E7F4C">
        <w:rPr>
          <w:rFonts w:ascii="Times" w:hAnsi="Times" w:cs="Times"/>
          <w:sz w:val="20"/>
          <w:lang w:val="en-GB"/>
        </w:rPr>
        <w:t>, a = 2.461, b = 6.713, R</w:t>
      </w:r>
      <w:r w:rsidRPr="000E7F4C">
        <w:rPr>
          <w:rFonts w:ascii="Times" w:hAnsi="Times" w:cs="Times"/>
          <w:sz w:val="20"/>
          <w:vertAlign w:val="subscript"/>
          <w:lang w:val="en-GB"/>
        </w:rPr>
        <w:t>wp</w:t>
      </w:r>
      <w:r w:rsidRPr="000E7F4C">
        <w:rPr>
          <w:rFonts w:ascii="Times" w:hAnsi="Times" w:cs="Times"/>
          <w:sz w:val="20"/>
          <w:lang w:val="en-GB"/>
        </w:rPr>
        <w:t xml:space="preserve"> = 8.412). The slight variation at approximately 5° is attributed to an AA-type stacking fault in the AB stacking graphite layer. </w:t>
      </w:r>
    </w:p>
    <w:p w14:paraId="5367C2AD" w14:textId="77777777" w:rsidR="002B51DC" w:rsidRPr="000E7F4C" w:rsidRDefault="00000000" w:rsidP="002B51DC">
      <w:pPr>
        <w:pStyle w:val="SMcaption"/>
        <w:rPr>
          <w:rFonts w:ascii="Times" w:hAnsi="Times" w:cs="Times"/>
          <w:sz w:val="20"/>
          <w:lang w:val="en-GB"/>
        </w:rPr>
      </w:pPr>
      <w:r w:rsidRPr="000E7F4C">
        <w:rPr>
          <w:rFonts w:ascii="Times" w:hAnsi="Times" w:cs="Times"/>
          <w:sz w:val="20"/>
          <w:lang w:val="en-GB"/>
        </w:rPr>
        <w:br w:type="page"/>
      </w:r>
      <w:r w:rsidRPr="000E7F4C">
        <w:rPr>
          <w:rFonts w:ascii="Times" w:hAnsi="Times" w:cs="Times"/>
          <w:noProof/>
          <w:lang w:val="en-GB"/>
        </w:rPr>
        <w:lastRenderedPageBreak/>
        <w:drawing>
          <wp:inline distT="0" distB="0" distL="0" distR="0" wp14:anchorId="2A62098D" wp14:editId="0E152CA9">
            <wp:extent cx="4161183" cy="4410729"/>
            <wp:effectExtent l="0" t="0" r="0" b="0"/>
            <wp:docPr id="110533679" name="図 110533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33679" name="Picture 4"/>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4174336" cy="4424671"/>
                    </a:xfrm>
                    <a:prstGeom prst="rect">
                      <a:avLst/>
                    </a:prstGeom>
                    <a:noFill/>
                    <a:ln>
                      <a:noFill/>
                    </a:ln>
                  </pic:spPr>
                </pic:pic>
              </a:graphicData>
            </a:graphic>
          </wp:inline>
        </w:drawing>
      </w:r>
    </w:p>
    <w:p w14:paraId="4EA43E23" w14:textId="369D11DE" w:rsidR="002B51DC" w:rsidRPr="000E7F4C" w:rsidRDefault="00000000" w:rsidP="002B51DC">
      <w:pPr>
        <w:rPr>
          <w:rFonts w:ascii="Times" w:hAnsi="Times" w:cs="Times"/>
          <w:sz w:val="20"/>
          <w:lang w:val="en-GB"/>
        </w:rPr>
      </w:pPr>
      <w:r w:rsidRPr="000E7F4C">
        <w:rPr>
          <w:rFonts w:ascii="Times" w:hAnsi="Times" w:cs="Times"/>
          <w:b/>
          <w:bCs/>
          <w:sz w:val="20"/>
          <w:lang w:val="en-GB"/>
        </w:rPr>
        <w:t xml:space="preserve">Fig. S5. </w:t>
      </w:r>
      <w:r w:rsidRPr="000E7F4C">
        <w:rPr>
          <w:rFonts w:ascii="Times" w:hAnsi="Times" w:cs="Times"/>
          <w:sz w:val="20"/>
          <w:lang w:val="en-GB"/>
        </w:rPr>
        <w:t xml:space="preserve">Experimental EPDF data of (a) silicon and (b) diamond. Their different peak shapes suggest a difference in their electron densities. Their different EPDFs are also observed </w:t>
      </w:r>
      <w:r w:rsidR="00613153" w:rsidRPr="000E7F4C">
        <w:rPr>
          <w:rFonts w:ascii="Times" w:hAnsi="Times" w:cs="Times"/>
          <w:sz w:val="20"/>
          <w:lang w:val="en-GB"/>
        </w:rPr>
        <w:t>over a</w:t>
      </w:r>
      <w:r w:rsidRPr="000E7F4C">
        <w:rPr>
          <w:rFonts w:ascii="Times" w:hAnsi="Times" w:cs="Times"/>
          <w:sz w:val="20"/>
          <w:lang w:val="en-GB"/>
        </w:rPr>
        <w:t xml:space="preserve"> long</w:t>
      </w:r>
      <w:r w:rsidR="00613153" w:rsidRPr="000E7F4C">
        <w:rPr>
          <w:rFonts w:ascii="Times" w:hAnsi="Times" w:cs="Times"/>
          <w:sz w:val="20"/>
          <w:lang w:val="en-GB"/>
        </w:rPr>
        <w:t xml:space="preserve"> </w:t>
      </w:r>
      <w:r w:rsidRPr="000E7F4C">
        <w:rPr>
          <w:rFonts w:ascii="Times" w:hAnsi="Times" w:cs="Times"/>
          <w:sz w:val="20"/>
          <w:lang w:val="en-GB"/>
        </w:rPr>
        <w:t xml:space="preserve">range (beyond the bond radius), </w:t>
      </w:r>
      <w:r w:rsidR="00613153" w:rsidRPr="000E7F4C">
        <w:rPr>
          <w:rFonts w:ascii="Times" w:hAnsi="Times" w:cs="Times"/>
          <w:sz w:val="20"/>
          <w:lang w:val="en-GB"/>
        </w:rPr>
        <w:t xml:space="preserve">as </w:t>
      </w:r>
      <w:r w:rsidRPr="000E7F4C">
        <w:rPr>
          <w:rFonts w:ascii="Times" w:hAnsi="Times" w:cs="Times"/>
          <w:sz w:val="20"/>
          <w:lang w:val="en-GB"/>
        </w:rPr>
        <w:t xml:space="preserve">denoted </w:t>
      </w:r>
      <w:r w:rsidR="00613153" w:rsidRPr="000E7F4C">
        <w:rPr>
          <w:rFonts w:ascii="Times" w:hAnsi="Times" w:cs="Times"/>
          <w:sz w:val="20"/>
          <w:lang w:val="en-GB"/>
        </w:rPr>
        <w:t xml:space="preserve">by </w:t>
      </w:r>
      <w:r w:rsidRPr="000E7F4C">
        <w:rPr>
          <w:rFonts w:ascii="Times" w:hAnsi="Times" w:cs="Times"/>
          <w:sz w:val="20"/>
          <w:lang w:val="en-GB"/>
        </w:rPr>
        <w:t xml:space="preserve">triangles and inverse triangles. </w:t>
      </w:r>
    </w:p>
    <w:p w14:paraId="751FC478" w14:textId="77777777" w:rsidR="002B51DC" w:rsidRPr="000E7F4C" w:rsidRDefault="00000000" w:rsidP="002B51DC">
      <w:pPr>
        <w:rPr>
          <w:rFonts w:ascii="Times" w:hAnsi="Times" w:cs="Times"/>
          <w:sz w:val="20"/>
          <w:lang w:val="en-GB"/>
        </w:rPr>
      </w:pPr>
      <w:r w:rsidRPr="000E7F4C">
        <w:rPr>
          <w:rFonts w:ascii="Times" w:hAnsi="Times" w:cs="Times"/>
          <w:sz w:val="20"/>
          <w:lang w:val="en-GB"/>
        </w:rPr>
        <w:br w:type="page"/>
      </w:r>
    </w:p>
    <w:p w14:paraId="5EC1248E" w14:textId="0DC4E35A" w:rsidR="002B51DC" w:rsidRPr="000E7F4C" w:rsidRDefault="00000000" w:rsidP="002B51DC">
      <w:pPr>
        <w:pStyle w:val="SMcaption"/>
        <w:rPr>
          <w:rFonts w:ascii="Times" w:hAnsi="Times" w:cs="Times"/>
          <w:sz w:val="20"/>
          <w:lang w:val="en-GB"/>
        </w:rPr>
      </w:pPr>
      <w:r w:rsidRPr="000E7F4C">
        <w:rPr>
          <w:rFonts w:ascii="Times" w:hAnsi="Times" w:cs="Times"/>
          <w:noProof/>
          <w:sz w:val="20"/>
          <w:lang w:val="en-GB"/>
        </w:rPr>
        <w:lastRenderedPageBreak/>
        <w:drawing>
          <wp:inline distT="0" distB="0" distL="0" distR="0" wp14:anchorId="5D5EF8FA" wp14:editId="1F8287C2">
            <wp:extent cx="4830476" cy="6969125"/>
            <wp:effectExtent l="0" t="0" r="0" b="0"/>
            <wp:docPr id="509753246"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753246"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4837006" cy="6978546"/>
                    </a:xfrm>
                    <a:prstGeom prst="rect">
                      <a:avLst/>
                    </a:prstGeom>
                    <a:noFill/>
                    <a:ln>
                      <a:noFill/>
                    </a:ln>
                  </pic:spPr>
                </pic:pic>
              </a:graphicData>
            </a:graphic>
          </wp:inline>
        </w:drawing>
      </w:r>
    </w:p>
    <w:p w14:paraId="32A44A42" w14:textId="046D9A37" w:rsidR="002B51DC" w:rsidRPr="000E7F4C" w:rsidRDefault="00000000" w:rsidP="002B51DC">
      <w:pPr>
        <w:pStyle w:val="SMHeading"/>
        <w:rPr>
          <w:rFonts w:ascii="Times" w:hAnsi="Times" w:cs="Times"/>
          <w:sz w:val="20"/>
          <w:szCs w:val="20"/>
          <w:lang w:val="en-GB"/>
        </w:rPr>
      </w:pPr>
      <w:r w:rsidRPr="000E7F4C">
        <w:rPr>
          <w:rFonts w:ascii="Times" w:hAnsi="Times" w:cs="Times"/>
          <w:sz w:val="20"/>
          <w:szCs w:val="20"/>
          <w:lang w:val="en-GB"/>
        </w:rPr>
        <w:t xml:space="preserve">Fig. S6. </w:t>
      </w:r>
      <w:r w:rsidRPr="000E7F4C">
        <w:rPr>
          <w:rFonts w:ascii="Times" w:hAnsi="Times" w:cs="Times"/>
          <w:b w:val="0"/>
          <w:sz w:val="20"/>
          <w:szCs w:val="20"/>
          <w:lang w:val="en-GB"/>
        </w:rPr>
        <w:t xml:space="preserve">Flowchart for the EPDF simulations </w:t>
      </w:r>
      <w:r w:rsidR="00613153" w:rsidRPr="000E7F4C">
        <w:rPr>
          <w:rFonts w:ascii="Times" w:hAnsi="Times" w:cs="Times"/>
          <w:b w:val="0"/>
          <w:sz w:val="20"/>
          <w:szCs w:val="20"/>
          <w:lang w:val="en-GB"/>
        </w:rPr>
        <w:t xml:space="preserve">via </w:t>
      </w:r>
      <w:r w:rsidRPr="000E7F4C">
        <w:rPr>
          <w:rFonts w:ascii="Times" w:hAnsi="Times" w:cs="Times"/>
          <w:b w:val="0"/>
          <w:sz w:val="20"/>
          <w:szCs w:val="20"/>
          <w:lang w:val="en-GB"/>
        </w:rPr>
        <w:t>MC sampling. (a) Flowchart of the EPDF MC</w:t>
      </w:r>
      <w:r w:rsidR="00903156" w:rsidRPr="000E7F4C">
        <w:rPr>
          <w:rFonts w:ascii="Times" w:hAnsi="Times" w:cs="Times"/>
          <w:b w:val="0"/>
          <w:sz w:val="20"/>
          <w:szCs w:val="20"/>
          <w:lang w:val="en-GB"/>
        </w:rPr>
        <w:t xml:space="preserve"> </w:t>
      </w:r>
      <w:r w:rsidRPr="000E7F4C">
        <w:rPr>
          <w:rFonts w:ascii="Times" w:hAnsi="Times" w:cs="Times"/>
          <w:b w:val="0"/>
          <w:sz w:val="20"/>
          <w:szCs w:val="20"/>
          <w:lang w:val="en-GB"/>
        </w:rPr>
        <w:t>simulation</w:t>
      </w:r>
      <w:r w:rsidR="00E96B43" w:rsidRPr="000E7F4C">
        <w:rPr>
          <w:rFonts w:ascii="Times" w:hAnsi="Times" w:cs="Times"/>
          <w:b w:val="0"/>
          <w:sz w:val="20"/>
          <w:szCs w:val="20"/>
          <w:lang w:val="en-GB"/>
        </w:rPr>
        <w:t xml:space="preserve"> algorithm</w:t>
      </w:r>
      <w:r w:rsidRPr="000E7F4C">
        <w:rPr>
          <w:rFonts w:ascii="Times" w:hAnsi="Times" w:cs="Times"/>
          <w:b w:val="0"/>
          <w:sz w:val="20"/>
          <w:szCs w:val="20"/>
          <w:lang w:val="en-GB"/>
        </w:rPr>
        <w:t>. The process number</w:t>
      </w:r>
      <w:r w:rsidR="00613153" w:rsidRPr="000E7F4C">
        <w:rPr>
          <w:rFonts w:ascii="Times" w:hAnsi="Times" w:cs="Times"/>
          <w:b w:val="0"/>
          <w:sz w:val="20"/>
          <w:szCs w:val="20"/>
          <w:lang w:val="en-GB"/>
        </w:rPr>
        <w:t>s</w:t>
      </w:r>
      <w:r w:rsidRPr="000E7F4C">
        <w:rPr>
          <w:rFonts w:ascii="Times" w:hAnsi="Times" w:cs="Times"/>
          <w:b w:val="0"/>
          <w:sz w:val="20"/>
          <w:szCs w:val="20"/>
          <w:lang w:val="en-GB"/>
        </w:rPr>
        <w:t xml:space="preserve"> in the loop section correspond to the processes described in Section E. (b) Illustrations of the MC sampling </w:t>
      </w:r>
      <w:r w:rsidR="008548A9" w:rsidRPr="000E7F4C">
        <w:rPr>
          <w:rFonts w:ascii="Times" w:hAnsi="Times" w:cs="Times"/>
          <w:b w:val="0"/>
          <w:sz w:val="20"/>
          <w:szCs w:val="20"/>
          <w:lang w:val="en-GB"/>
        </w:rPr>
        <w:t>algorithms</w:t>
      </w:r>
      <w:r w:rsidRPr="000E7F4C">
        <w:rPr>
          <w:rFonts w:ascii="Times" w:hAnsi="Times" w:cs="Times"/>
          <w:b w:val="0"/>
          <w:sz w:val="20"/>
          <w:szCs w:val="20"/>
          <w:lang w:val="en-GB"/>
        </w:rPr>
        <w:t xml:space="preserve">. (c) Raw </w:t>
      </w:r>
      <w:r w:rsidR="00903156" w:rsidRPr="000E7F4C">
        <w:rPr>
          <w:rFonts w:ascii="Times" w:hAnsi="Times" w:cs="Times"/>
          <w:b w:val="0"/>
          <w:sz w:val="20"/>
          <w:szCs w:val="20"/>
          <w:lang w:val="en-GB"/>
        </w:rPr>
        <w:t>M</w:t>
      </w:r>
      <w:r w:rsidRPr="000E7F4C">
        <w:rPr>
          <w:rFonts w:ascii="Times" w:hAnsi="Times" w:cs="Times"/>
          <w:b w:val="0"/>
          <w:sz w:val="20"/>
          <w:szCs w:val="20"/>
          <w:lang w:val="en-GB"/>
        </w:rPr>
        <w:t>C</w:t>
      </w:r>
      <w:r w:rsidR="00903156" w:rsidRPr="000E7F4C">
        <w:rPr>
          <w:rFonts w:ascii="Times" w:hAnsi="Times" w:cs="Times"/>
          <w:b w:val="0"/>
          <w:sz w:val="20"/>
          <w:szCs w:val="20"/>
          <w:lang w:val="en-GB"/>
        </w:rPr>
        <w:t xml:space="preserve"> </w:t>
      </w:r>
      <w:r w:rsidRPr="000E7F4C">
        <w:rPr>
          <w:rFonts w:ascii="Times" w:hAnsi="Times" w:cs="Times"/>
          <w:b w:val="0"/>
          <w:sz w:val="20"/>
          <w:szCs w:val="20"/>
          <w:lang w:val="en-GB"/>
        </w:rPr>
        <w:t>simulation data (red line) sampled from the electron</w:t>
      </w:r>
      <w:r w:rsidR="00613153" w:rsidRPr="000E7F4C">
        <w:rPr>
          <w:rFonts w:ascii="Times" w:hAnsi="Times" w:cs="Times"/>
          <w:b w:val="0"/>
          <w:sz w:val="20"/>
          <w:szCs w:val="20"/>
          <w:lang w:val="en-GB"/>
        </w:rPr>
        <w:t xml:space="preserve"> </w:t>
      </w:r>
      <w:r w:rsidRPr="000E7F4C">
        <w:rPr>
          <w:rFonts w:ascii="Times" w:hAnsi="Times" w:cs="Times"/>
          <w:b w:val="0"/>
          <w:sz w:val="20"/>
          <w:szCs w:val="20"/>
          <w:lang w:val="en-GB"/>
        </w:rPr>
        <w:t xml:space="preserve">density map of the diamond obtained from CCSD calculations. The green lines </w:t>
      </w:r>
      <w:r w:rsidR="00613153" w:rsidRPr="000E7F4C">
        <w:rPr>
          <w:rFonts w:ascii="Times" w:hAnsi="Times" w:cs="Times"/>
          <w:b w:val="0"/>
          <w:sz w:val="20"/>
          <w:szCs w:val="20"/>
          <w:lang w:val="en-GB"/>
        </w:rPr>
        <w:t xml:space="preserve">indicate </w:t>
      </w:r>
      <w:r w:rsidRPr="000E7F4C">
        <w:rPr>
          <w:rFonts w:ascii="Times" w:hAnsi="Times" w:cs="Times"/>
          <w:b w:val="0"/>
          <w:sz w:val="20"/>
          <w:szCs w:val="20"/>
          <w:lang w:val="en-GB"/>
        </w:rPr>
        <w:t>the EPDF data attributed to the small</w:t>
      </w:r>
      <w:r w:rsidR="00613153" w:rsidRPr="000E7F4C">
        <w:rPr>
          <w:rFonts w:ascii="Times" w:hAnsi="Times" w:cs="Times"/>
          <w:b w:val="0"/>
          <w:sz w:val="20"/>
          <w:szCs w:val="20"/>
          <w:lang w:val="en-GB"/>
        </w:rPr>
        <w:t>-</w:t>
      </w:r>
      <w:r w:rsidRPr="000E7F4C">
        <w:rPr>
          <w:rFonts w:ascii="Times" w:hAnsi="Times" w:cs="Times"/>
          <w:b w:val="0"/>
          <w:sz w:val="20"/>
          <w:szCs w:val="20"/>
          <w:lang w:val="en-GB"/>
        </w:rPr>
        <w:t>angle scattering term in Eq. (7). (d) Data obtained after the subtraction of the contributions of the small</w:t>
      </w:r>
      <w:r w:rsidR="00613153" w:rsidRPr="000E7F4C">
        <w:rPr>
          <w:rFonts w:ascii="Times" w:hAnsi="Times" w:cs="Times"/>
          <w:b w:val="0"/>
          <w:sz w:val="20"/>
          <w:szCs w:val="20"/>
          <w:lang w:val="en-GB"/>
        </w:rPr>
        <w:t>-</w:t>
      </w:r>
      <w:r w:rsidRPr="000E7F4C">
        <w:rPr>
          <w:rFonts w:ascii="Times" w:hAnsi="Times" w:cs="Times"/>
          <w:b w:val="0"/>
          <w:sz w:val="20"/>
          <w:szCs w:val="20"/>
          <w:lang w:val="en-GB"/>
        </w:rPr>
        <w:t>angle scattering term from the MC simulation.</w:t>
      </w:r>
    </w:p>
    <w:p w14:paraId="0DF0B603" w14:textId="63C18451" w:rsidR="002B51DC" w:rsidRPr="000E7F4C" w:rsidRDefault="002B51DC" w:rsidP="002B51DC">
      <w:pPr>
        <w:rPr>
          <w:rFonts w:ascii="Times" w:hAnsi="Times" w:cs="Times"/>
          <w:sz w:val="20"/>
          <w:lang w:val="en-GB"/>
        </w:rPr>
      </w:pPr>
    </w:p>
    <w:p w14:paraId="58CFED27" w14:textId="668336C7" w:rsidR="008408BE" w:rsidRPr="000E7F4C" w:rsidRDefault="008408BE">
      <w:pPr>
        <w:rPr>
          <w:rFonts w:ascii="Times" w:hAnsi="Times" w:cs="Times"/>
          <w:sz w:val="20"/>
          <w:lang w:val="en-GB"/>
        </w:rPr>
      </w:pPr>
    </w:p>
    <w:p w14:paraId="64C9CCDE" w14:textId="77777777" w:rsidR="008408BE" w:rsidRPr="000E7F4C" w:rsidRDefault="008408BE" w:rsidP="003C7CD4">
      <w:pPr>
        <w:rPr>
          <w:rFonts w:ascii="Times" w:hAnsi="Times" w:cs="Times"/>
          <w:sz w:val="20"/>
          <w:lang w:val="en-GB"/>
        </w:rPr>
      </w:pPr>
    </w:p>
    <w:p w14:paraId="1D565625" w14:textId="4DC91190" w:rsidR="008408BE" w:rsidRPr="000E7F4C" w:rsidRDefault="00000000" w:rsidP="008408BE">
      <w:pPr>
        <w:pStyle w:val="SMHeading"/>
        <w:rPr>
          <w:rFonts w:ascii="Times" w:hAnsi="Times" w:cs="Times"/>
          <w:sz w:val="20"/>
          <w:lang w:val="en-GB"/>
        </w:rPr>
      </w:pPr>
      <w:r w:rsidRPr="000E7F4C">
        <w:rPr>
          <w:rFonts w:ascii="Times" w:hAnsi="Times" w:cs="Times"/>
          <w:sz w:val="20"/>
          <w:szCs w:val="20"/>
          <w:lang w:val="en-GB"/>
        </w:rPr>
        <w:t>Table S1.</w:t>
      </w:r>
      <w:r w:rsidR="00B42F9C" w:rsidRPr="000E7F4C">
        <w:rPr>
          <w:rFonts w:ascii="Times" w:hAnsi="Times" w:cs="Times"/>
          <w:sz w:val="20"/>
          <w:szCs w:val="20"/>
          <w:lang w:val="en-GB"/>
        </w:rPr>
        <w:t xml:space="preserve"> </w:t>
      </w:r>
      <w:r w:rsidR="00A824B6" w:rsidRPr="000E7F4C">
        <w:rPr>
          <w:rFonts w:ascii="Times" w:hAnsi="Times" w:cs="Times"/>
          <w:sz w:val="20"/>
          <w:lang w:val="en-GB"/>
        </w:rPr>
        <w:t xml:space="preserve">Analytical approaches </w:t>
      </w:r>
      <w:r w:rsidR="00E64368" w:rsidRPr="000E7F4C">
        <w:rPr>
          <w:rFonts w:ascii="Times" w:hAnsi="Times" w:cs="Times"/>
          <w:sz w:val="20"/>
          <w:lang w:val="en-GB"/>
        </w:rPr>
        <w:t xml:space="preserve">for </w:t>
      </w:r>
      <w:r w:rsidR="00A824B6" w:rsidRPr="000E7F4C">
        <w:rPr>
          <w:rFonts w:ascii="Times" w:hAnsi="Times" w:cs="Times"/>
          <w:sz w:val="20"/>
          <w:lang w:val="en-GB"/>
        </w:rPr>
        <w:t xml:space="preserve">the </w:t>
      </w:r>
      <w:r w:rsidRPr="000E7F4C">
        <w:rPr>
          <w:rFonts w:ascii="Times" w:hAnsi="Times" w:cs="Times"/>
          <w:sz w:val="20"/>
          <w:lang w:val="en-GB"/>
        </w:rPr>
        <w:t>X-ray scattering and diffraction analysis.</w:t>
      </w:r>
    </w:p>
    <w:p w14:paraId="3CD6AD2F" w14:textId="77777777" w:rsidR="008408BE" w:rsidRPr="000E7F4C" w:rsidRDefault="008408BE" w:rsidP="008408BE">
      <w:pPr>
        <w:pStyle w:val="SMHeading"/>
        <w:keepNext w:val="0"/>
        <w:widowControl w:val="0"/>
        <w:rPr>
          <w:rFonts w:ascii="Times" w:hAnsi="Times" w:cs="Times"/>
          <w:sz w:val="20"/>
          <w:lang w:val="en-GB"/>
        </w:rPr>
      </w:pPr>
    </w:p>
    <w:tbl>
      <w:tblPr>
        <w:tblW w:w="8757" w:type="dxa"/>
        <w:jc w:val="center"/>
        <w:tblCellMar>
          <w:left w:w="99" w:type="dxa"/>
          <w:right w:w="99" w:type="dxa"/>
        </w:tblCellMar>
        <w:tblLook w:val="04A0" w:firstRow="1" w:lastRow="0" w:firstColumn="1" w:lastColumn="0" w:noHBand="0" w:noVBand="1"/>
      </w:tblPr>
      <w:tblGrid>
        <w:gridCol w:w="2932"/>
        <w:gridCol w:w="2755"/>
        <w:gridCol w:w="3070"/>
      </w:tblGrid>
      <w:tr w:rsidR="000D2983" w14:paraId="6681549B" w14:textId="77777777" w:rsidTr="008408BE">
        <w:trPr>
          <w:trHeight w:val="328"/>
          <w:jc w:val="center"/>
        </w:trPr>
        <w:tc>
          <w:tcPr>
            <w:tcW w:w="2932" w:type="dxa"/>
            <w:tcBorders>
              <w:top w:val="single" w:sz="8" w:space="0" w:color="auto"/>
              <w:left w:val="nil"/>
              <w:bottom w:val="single" w:sz="8" w:space="0" w:color="auto"/>
              <w:right w:val="nil"/>
            </w:tcBorders>
            <w:shd w:val="clear" w:color="auto" w:fill="auto"/>
            <w:noWrap/>
            <w:vAlign w:val="center"/>
            <w:hideMark/>
          </w:tcPr>
          <w:p w14:paraId="4A3B724D" w14:textId="77777777" w:rsidR="008408BE" w:rsidRPr="000E7F4C" w:rsidRDefault="00000000" w:rsidP="00EA4465">
            <w:pPr>
              <w:rPr>
                <w:rFonts w:ascii="Times" w:eastAsia="Yu Gothic" w:hAnsi="Times" w:cs="Times"/>
                <w:color w:val="000000"/>
                <w:sz w:val="22"/>
                <w:lang w:val="en-GB"/>
              </w:rPr>
            </w:pPr>
            <w:r w:rsidRPr="000E7F4C">
              <w:rPr>
                <w:rFonts w:ascii="Times" w:eastAsia="Yu Gothic" w:hAnsi="Times" w:cs="Times"/>
                <w:color w:val="000000"/>
                <w:sz w:val="22"/>
                <w:lang w:val="en-GB"/>
              </w:rPr>
              <w:t>Data type</w:t>
            </w:r>
          </w:p>
        </w:tc>
        <w:tc>
          <w:tcPr>
            <w:tcW w:w="2755" w:type="dxa"/>
            <w:tcBorders>
              <w:top w:val="single" w:sz="8" w:space="0" w:color="auto"/>
              <w:left w:val="nil"/>
              <w:bottom w:val="single" w:sz="8" w:space="0" w:color="auto"/>
              <w:right w:val="nil"/>
            </w:tcBorders>
            <w:shd w:val="clear" w:color="auto" w:fill="auto"/>
            <w:noWrap/>
            <w:vAlign w:val="center"/>
            <w:hideMark/>
          </w:tcPr>
          <w:p w14:paraId="659CCCD6" w14:textId="77777777" w:rsidR="008408BE" w:rsidRPr="000E7F4C" w:rsidRDefault="00000000" w:rsidP="00EA4465">
            <w:pPr>
              <w:rPr>
                <w:rFonts w:ascii="Times" w:eastAsia="Yu Gothic" w:hAnsi="Times" w:cs="Times"/>
                <w:color w:val="000000"/>
                <w:sz w:val="22"/>
                <w:lang w:val="en-GB"/>
              </w:rPr>
            </w:pPr>
            <w:r w:rsidRPr="000E7F4C">
              <w:rPr>
                <w:rFonts w:ascii="Times" w:eastAsia="Yu Gothic" w:hAnsi="Times" w:cs="Times"/>
                <w:color w:val="000000"/>
                <w:sz w:val="22"/>
                <w:lang w:val="en-GB"/>
              </w:rPr>
              <w:t>Atomic position analysis</w:t>
            </w:r>
          </w:p>
        </w:tc>
        <w:tc>
          <w:tcPr>
            <w:tcW w:w="3070" w:type="dxa"/>
            <w:tcBorders>
              <w:top w:val="single" w:sz="8" w:space="0" w:color="auto"/>
              <w:left w:val="nil"/>
              <w:bottom w:val="single" w:sz="8" w:space="0" w:color="auto"/>
              <w:right w:val="nil"/>
            </w:tcBorders>
            <w:shd w:val="clear" w:color="auto" w:fill="auto"/>
            <w:noWrap/>
            <w:vAlign w:val="center"/>
            <w:hideMark/>
          </w:tcPr>
          <w:p w14:paraId="4B6B17EA" w14:textId="77777777" w:rsidR="008408BE" w:rsidRPr="000E7F4C" w:rsidRDefault="00000000" w:rsidP="00EA4465">
            <w:pPr>
              <w:rPr>
                <w:rFonts w:ascii="Times" w:eastAsia="Yu Gothic" w:hAnsi="Times" w:cs="Times"/>
                <w:color w:val="000000"/>
                <w:sz w:val="22"/>
                <w:lang w:val="en-GB"/>
              </w:rPr>
            </w:pPr>
            <w:r w:rsidRPr="000E7F4C">
              <w:rPr>
                <w:rFonts w:ascii="Times" w:eastAsia="Yu Gothic" w:hAnsi="Times" w:cs="Times"/>
                <w:color w:val="000000"/>
                <w:sz w:val="22"/>
                <w:lang w:val="en-GB"/>
              </w:rPr>
              <w:t>Electron density analysis</w:t>
            </w:r>
          </w:p>
        </w:tc>
      </w:tr>
      <w:tr w:rsidR="000D2983" w14:paraId="6C5E5F9F" w14:textId="77777777" w:rsidTr="008408BE">
        <w:trPr>
          <w:trHeight w:val="926"/>
          <w:jc w:val="center"/>
        </w:trPr>
        <w:tc>
          <w:tcPr>
            <w:tcW w:w="2932" w:type="dxa"/>
            <w:tcBorders>
              <w:top w:val="single" w:sz="8" w:space="0" w:color="auto"/>
              <w:left w:val="nil"/>
              <w:bottom w:val="single" w:sz="4" w:space="0" w:color="auto"/>
              <w:right w:val="nil"/>
            </w:tcBorders>
            <w:shd w:val="clear" w:color="auto" w:fill="auto"/>
            <w:vAlign w:val="center"/>
            <w:hideMark/>
          </w:tcPr>
          <w:p w14:paraId="0A97AE08" w14:textId="77777777" w:rsidR="008408BE" w:rsidRPr="000E7F4C" w:rsidRDefault="00000000" w:rsidP="00EA4465">
            <w:pPr>
              <w:rPr>
                <w:rFonts w:ascii="Times" w:eastAsia="Yu Gothic" w:hAnsi="Times" w:cs="Times"/>
                <w:color w:val="000000"/>
                <w:sz w:val="22"/>
                <w:lang w:val="en-GB"/>
              </w:rPr>
            </w:pPr>
            <w:r w:rsidRPr="000E7F4C">
              <w:rPr>
                <w:rFonts w:ascii="Times" w:eastAsia="Yu Gothic" w:hAnsi="Times" w:cs="Times"/>
                <w:color w:val="000000"/>
                <w:sz w:val="22"/>
                <w:lang w:val="en-GB"/>
              </w:rPr>
              <w:t>Bragg peaks</w:t>
            </w:r>
            <w:r w:rsidRPr="000E7F4C">
              <w:rPr>
                <w:rFonts w:ascii="Times" w:eastAsia="Yu Gothic" w:hAnsi="Times" w:cs="Times"/>
                <w:color w:val="000000"/>
                <w:sz w:val="22"/>
                <w:lang w:val="en-GB"/>
              </w:rPr>
              <w:br/>
              <w:t>(reciprocal space analysis)</w:t>
            </w:r>
          </w:p>
        </w:tc>
        <w:tc>
          <w:tcPr>
            <w:tcW w:w="2755" w:type="dxa"/>
            <w:tcBorders>
              <w:top w:val="single" w:sz="8" w:space="0" w:color="auto"/>
              <w:left w:val="nil"/>
              <w:bottom w:val="single" w:sz="4" w:space="0" w:color="auto"/>
              <w:right w:val="nil"/>
            </w:tcBorders>
            <w:shd w:val="clear" w:color="auto" w:fill="auto"/>
            <w:noWrap/>
            <w:vAlign w:val="center"/>
            <w:hideMark/>
          </w:tcPr>
          <w:p w14:paraId="77FC15B6" w14:textId="77777777" w:rsidR="008408BE" w:rsidRPr="000E7F4C" w:rsidRDefault="00000000" w:rsidP="00EA4465">
            <w:pPr>
              <w:rPr>
                <w:rFonts w:ascii="Times" w:eastAsia="Yu Gothic" w:hAnsi="Times" w:cs="Times"/>
                <w:color w:val="000000"/>
                <w:sz w:val="22"/>
                <w:lang w:val="en-GB"/>
              </w:rPr>
            </w:pPr>
            <w:r w:rsidRPr="000E7F4C">
              <w:rPr>
                <w:rFonts w:ascii="Times" w:eastAsia="Yu Gothic" w:hAnsi="Times" w:cs="Times"/>
                <w:color w:val="000000"/>
                <w:sz w:val="22"/>
                <w:lang w:val="en-GB"/>
              </w:rPr>
              <w:t>Rietveld refinement</w:t>
            </w:r>
          </w:p>
        </w:tc>
        <w:tc>
          <w:tcPr>
            <w:tcW w:w="3070" w:type="dxa"/>
            <w:tcBorders>
              <w:top w:val="single" w:sz="8" w:space="0" w:color="auto"/>
              <w:left w:val="nil"/>
              <w:bottom w:val="single" w:sz="4" w:space="0" w:color="auto"/>
              <w:right w:val="nil"/>
            </w:tcBorders>
            <w:shd w:val="clear" w:color="auto" w:fill="auto"/>
            <w:vAlign w:val="center"/>
            <w:hideMark/>
          </w:tcPr>
          <w:p w14:paraId="1CD9D8C9" w14:textId="35B3B11B" w:rsidR="008408BE" w:rsidRPr="000E7F4C" w:rsidRDefault="00000000" w:rsidP="00EA4465">
            <w:pPr>
              <w:rPr>
                <w:rFonts w:ascii="Times" w:eastAsia="Yu Gothic" w:hAnsi="Times" w:cs="Times"/>
                <w:color w:val="000000"/>
                <w:sz w:val="22"/>
                <w:lang w:val="en-GB"/>
              </w:rPr>
            </w:pPr>
            <w:r w:rsidRPr="000E7F4C">
              <w:rPr>
                <w:rFonts w:ascii="Times" w:eastAsia="Yu Gothic" w:hAnsi="Times" w:cs="Times"/>
                <w:color w:val="000000"/>
                <w:sz w:val="22"/>
                <w:lang w:val="en-GB"/>
              </w:rPr>
              <w:t>Maximum entropy method,</w:t>
            </w:r>
            <w:r w:rsidRPr="000E7F4C">
              <w:rPr>
                <w:rFonts w:ascii="Times" w:eastAsia="Yu Gothic" w:hAnsi="Times" w:cs="Times"/>
                <w:color w:val="000000"/>
                <w:sz w:val="22"/>
                <w:lang w:val="en-GB"/>
              </w:rPr>
              <w:br/>
            </w:r>
            <w:r w:rsidR="001C2F49" w:rsidRPr="000E7F4C">
              <w:rPr>
                <w:rFonts w:ascii="Times" w:eastAsia="Yu Gothic" w:hAnsi="Times" w:cs="Times"/>
                <w:color w:val="000000"/>
                <w:sz w:val="22"/>
                <w:lang w:val="en-GB"/>
              </w:rPr>
              <w:t>q</w:t>
            </w:r>
            <w:r w:rsidRPr="000E7F4C">
              <w:rPr>
                <w:rFonts w:ascii="Times" w:eastAsia="Yu Gothic" w:hAnsi="Times" w:cs="Times"/>
                <w:color w:val="000000"/>
                <w:sz w:val="22"/>
                <w:lang w:val="en-GB"/>
              </w:rPr>
              <w:t xml:space="preserve">uantum </w:t>
            </w:r>
            <w:r w:rsidR="00A824B6" w:rsidRPr="000E7F4C">
              <w:rPr>
                <w:rFonts w:ascii="Times" w:eastAsia="Yu Gothic" w:hAnsi="Times" w:cs="Times"/>
                <w:color w:val="000000"/>
                <w:sz w:val="22"/>
                <w:lang w:val="en-GB"/>
              </w:rPr>
              <w:t>c</w:t>
            </w:r>
            <w:r w:rsidRPr="000E7F4C">
              <w:rPr>
                <w:rFonts w:ascii="Times" w:eastAsia="Yu Gothic" w:hAnsi="Times" w:cs="Times"/>
                <w:color w:val="000000"/>
                <w:sz w:val="22"/>
                <w:lang w:val="en-GB"/>
              </w:rPr>
              <w:t>rystallography</w:t>
            </w:r>
          </w:p>
        </w:tc>
      </w:tr>
      <w:tr w:rsidR="000D2983" w14:paraId="4DD8574F" w14:textId="77777777" w:rsidTr="008408BE">
        <w:trPr>
          <w:trHeight w:val="963"/>
          <w:jc w:val="center"/>
        </w:trPr>
        <w:tc>
          <w:tcPr>
            <w:tcW w:w="2932" w:type="dxa"/>
            <w:tcBorders>
              <w:top w:val="single" w:sz="4" w:space="0" w:color="auto"/>
              <w:left w:val="nil"/>
              <w:bottom w:val="single" w:sz="8" w:space="0" w:color="auto"/>
              <w:right w:val="nil"/>
            </w:tcBorders>
            <w:shd w:val="clear" w:color="auto" w:fill="auto"/>
            <w:vAlign w:val="center"/>
            <w:hideMark/>
          </w:tcPr>
          <w:p w14:paraId="7B875756" w14:textId="77777777" w:rsidR="008408BE" w:rsidRPr="000E7F4C" w:rsidRDefault="00000000" w:rsidP="00EA4465">
            <w:pPr>
              <w:rPr>
                <w:rFonts w:ascii="Times" w:eastAsia="Yu Gothic" w:hAnsi="Times" w:cs="Times"/>
                <w:color w:val="000000"/>
                <w:sz w:val="22"/>
                <w:lang w:val="en-GB"/>
              </w:rPr>
            </w:pPr>
            <w:r w:rsidRPr="000E7F4C">
              <w:rPr>
                <w:rFonts w:ascii="Times" w:eastAsia="Yu Gothic" w:hAnsi="Times" w:cs="Times"/>
                <w:color w:val="000000"/>
                <w:sz w:val="22"/>
                <w:lang w:val="en-GB"/>
              </w:rPr>
              <w:t>Total scattering intensities</w:t>
            </w:r>
            <w:r w:rsidRPr="000E7F4C">
              <w:rPr>
                <w:rFonts w:ascii="Times" w:eastAsia="Yu Gothic" w:hAnsi="Times" w:cs="Times"/>
                <w:color w:val="000000"/>
                <w:sz w:val="22"/>
                <w:lang w:val="en-GB"/>
              </w:rPr>
              <w:br/>
              <w:t>(real space analysis)</w:t>
            </w:r>
          </w:p>
        </w:tc>
        <w:tc>
          <w:tcPr>
            <w:tcW w:w="2755" w:type="dxa"/>
            <w:tcBorders>
              <w:top w:val="single" w:sz="4" w:space="0" w:color="auto"/>
              <w:left w:val="nil"/>
              <w:bottom w:val="single" w:sz="8" w:space="0" w:color="auto"/>
              <w:right w:val="nil"/>
            </w:tcBorders>
            <w:shd w:val="clear" w:color="auto" w:fill="auto"/>
            <w:noWrap/>
            <w:vAlign w:val="center"/>
            <w:hideMark/>
          </w:tcPr>
          <w:p w14:paraId="122E72C2" w14:textId="77777777" w:rsidR="008408BE" w:rsidRPr="000E7F4C" w:rsidRDefault="00000000" w:rsidP="00EA4465">
            <w:pPr>
              <w:rPr>
                <w:rFonts w:ascii="Times" w:eastAsia="Yu Gothic" w:hAnsi="Times" w:cs="Times"/>
                <w:color w:val="000000"/>
                <w:sz w:val="22"/>
                <w:lang w:val="en-GB"/>
              </w:rPr>
            </w:pPr>
            <w:r w:rsidRPr="000E7F4C">
              <w:rPr>
                <w:rFonts w:ascii="Times" w:eastAsia="Yu Gothic" w:hAnsi="Times" w:cs="Times"/>
                <w:color w:val="000000"/>
                <w:sz w:val="22"/>
                <w:lang w:val="en-GB"/>
              </w:rPr>
              <w:t xml:space="preserve">Atomic PDF analysis </w:t>
            </w:r>
          </w:p>
        </w:tc>
        <w:tc>
          <w:tcPr>
            <w:tcW w:w="3070" w:type="dxa"/>
            <w:tcBorders>
              <w:top w:val="single" w:sz="4" w:space="0" w:color="auto"/>
              <w:left w:val="nil"/>
              <w:bottom w:val="single" w:sz="8" w:space="0" w:color="auto"/>
              <w:right w:val="nil"/>
            </w:tcBorders>
            <w:shd w:val="clear" w:color="auto" w:fill="auto"/>
            <w:noWrap/>
            <w:vAlign w:val="center"/>
            <w:hideMark/>
          </w:tcPr>
          <w:p w14:paraId="1AF54157" w14:textId="77777777" w:rsidR="008408BE" w:rsidRPr="000E7F4C" w:rsidRDefault="00000000" w:rsidP="00EA4465">
            <w:pPr>
              <w:rPr>
                <w:rFonts w:ascii="Times" w:eastAsia="Yu Gothic" w:hAnsi="Times" w:cs="Times"/>
                <w:color w:val="000000"/>
                <w:sz w:val="22"/>
                <w:lang w:val="en-GB"/>
              </w:rPr>
            </w:pPr>
            <w:r w:rsidRPr="000E7F4C">
              <w:rPr>
                <w:rFonts w:ascii="Times" w:eastAsia="Yu Gothic" w:hAnsi="Times" w:cs="Times"/>
                <w:color w:val="000000"/>
                <w:sz w:val="22"/>
                <w:lang w:val="en-GB"/>
              </w:rPr>
              <w:t>Electronic PDF analysis</w:t>
            </w:r>
          </w:p>
        </w:tc>
      </w:tr>
    </w:tbl>
    <w:p w14:paraId="44BF6B4A" w14:textId="77777777" w:rsidR="001C0975" w:rsidRPr="000E7F4C" w:rsidRDefault="001C0975" w:rsidP="00477182">
      <w:pPr>
        <w:pStyle w:val="SMcaption"/>
        <w:rPr>
          <w:rFonts w:ascii="Times" w:hAnsi="Times" w:cs="Times"/>
          <w:sz w:val="20"/>
          <w:lang w:val="en-GB"/>
        </w:rPr>
      </w:pPr>
    </w:p>
    <w:p w14:paraId="6A341F04" w14:textId="71D3FA1A" w:rsidR="008408BE" w:rsidRPr="000E7F4C" w:rsidRDefault="00000000">
      <w:pPr>
        <w:rPr>
          <w:rFonts w:ascii="Times" w:hAnsi="Times" w:cs="Times"/>
          <w:sz w:val="20"/>
          <w:lang w:val="en-GB"/>
        </w:rPr>
      </w:pPr>
      <w:r w:rsidRPr="000E7F4C">
        <w:rPr>
          <w:rFonts w:ascii="Times" w:hAnsi="Times" w:cs="Times"/>
          <w:sz w:val="20"/>
          <w:lang w:val="en-GB"/>
        </w:rPr>
        <w:br w:type="page"/>
      </w:r>
    </w:p>
    <w:p w14:paraId="6C96BED5" w14:textId="4B2FC6DA" w:rsidR="00820484" w:rsidRPr="000E7F4C" w:rsidRDefault="00000000" w:rsidP="00477182">
      <w:pPr>
        <w:pStyle w:val="SMcaption"/>
        <w:rPr>
          <w:rFonts w:ascii="Times" w:hAnsi="Times" w:cs="Times"/>
          <w:b/>
          <w:sz w:val="20"/>
          <w:lang w:val="en-GB"/>
        </w:rPr>
      </w:pPr>
      <w:r w:rsidRPr="000E7F4C">
        <w:rPr>
          <w:rFonts w:ascii="Times" w:hAnsi="Times" w:cs="Times"/>
          <w:b/>
          <w:sz w:val="20"/>
          <w:lang w:val="en-GB"/>
        </w:rPr>
        <w:lastRenderedPageBreak/>
        <w:t>SI References</w:t>
      </w:r>
    </w:p>
    <w:p w14:paraId="5D5C9E60" w14:textId="7BC1EDDE" w:rsidR="00501E46" w:rsidRPr="00501E46" w:rsidRDefault="00501E46" w:rsidP="00501E46">
      <w:pPr>
        <w:autoSpaceDE w:val="0"/>
        <w:autoSpaceDN w:val="0"/>
        <w:adjustRightInd w:val="0"/>
        <w:ind w:left="640" w:hanging="640"/>
        <w:rPr>
          <w:rFonts w:ascii="Times" w:hAnsi="Times" w:cs="Times"/>
          <w:noProof/>
          <w:sz w:val="20"/>
          <w:szCs w:val="24"/>
        </w:rPr>
      </w:pPr>
      <w:r>
        <w:rPr>
          <w:rFonts w:ascii="Times" w:hAnsi="Times" w:cs="Times"/>
          <w:bCs/>
          <w:sz w:val="20"/>
          <w:lang w:val="en-GB"/>
        </w:rPr>
        <w:fldChar w:fldCharType="begin" w:fldLock="1"/>
      </w:r>
      <w:r>
        <w:rPr>
          <w:rFonts w:ascii="Times" w:hAnsi="Times" w:cs="Times"/>
          <w:bCs/>
          <w:sz w:val="20"/>
          <w:lang w:val="en-GB"/>
        </w:rPr>
        <w:instrText xml:space="preserve">ADDIN Mendeley Bibliography CSL_BIBLIOGRAPHY </w:instrText>
      </w:r>
      <w:r>
        <w:rPr>
          <w:rFonts w:ascii="Times" w:hAnsi="Times" w:cs="Times"/>
          <w:bCs/>
          <w:sz w:val="20"/>
          <w:lang w:val="en-GB"/>
        </w:rPr>
        <w:fldChar w:fldCharType="separate"/>
      </w:r>
      <w:r w:rsidRPr="00501E46">
        <w:rPr>
          <w:rFonts w:ascii="Times" w:hAnsi="Times" w:cs="Times"/>
          <w:noProof/>
          <w:sz w:val="20"/>
          <w:szCs w:val="24"/>
        </w:rPr>
        <w:t>1.</w:t>
      </w:r>
      <w:r w:rsidRPr="00501E46">
        <w:rPr>
          <w:rFonts w:ascii="Times" w:hAnsi="Times" w:cs="Times"/>
          <w:noProof/>
          <w:sz w:val="20"/>
          <w:szCs w:val="24"/>
        </w:rPr>
        <w:tab/>
        <w:t xml:space="preserve">Bob, B., H. X‐Ray Detectors. in </w:t>
      </w:r>
      <w:r w:rsidRPr="00501E46">
        <w:rPr>
          <w:rFonts w:ascii="Times" w:hAnsi="Times" w:cs="Times"/>
          <w:i/>
          <w:iCs/>
          <w:noProof/>
          <w:sz w:val="20"/>
          <w:szCs w:val="24"/>
        </w:rPr>
        <w:t>Two‐dimensional X‐ray Diffraction</w:t>
      </w:r>
      <w:r w:rsidRPr="00501E46">
        <w:rPr>
          <w:rFonts w:ascii="Times" w:hAnsi="Times" w:cs="Times"/>
          <w:noProof/>
          <w:sz w:val="20"/>
          <w:szCs w:val="24"/>
        </w:rPr>
        <w:t xml:space="preserve"> 87–140 (Wiley, 2018). doi:10.1002/9781119356080.ch4.</w:t>
      </w:r>
    </w:p>
    <w:p w14:paraId="4534C34F" w14:textId="77777777" w:rsidR="00501E46" w:rsidRPr="00501E46" w:rsidRDefault="00501E46" w:rsidP="00501E46">
      <w:pPr>
        <w:autoSpaceDE w:val="0"/>
        <w:autoSpaceDN w:val="0"/>
        <w:adjustRightInd w:val="0"/>
        <w:ind w:left="640" w:hanging="640"/>
        <w:rPr>
          <w:rFonts w:ascii="Times" w:hAnsi="Times" w:cs="Times"/>
          <w:noProof/>
          <w:sz w:val="20"/>
          <w:szCs w:val="24"/>
        </w:rPr>
      </w:pPr>
      <w:r w:rsidRPr="00501E46">
        <w:rPr>
          <w:rFonts w:ascii="Times" w:hAnsi="Times" w:cs="Times"/>
          <w:noProof/>
          <w:sz w:val="20"/>
          <w:szCs w:val="24"/>
        </w:rPr>
        <w:t>2.</w:t>
      </w:r>
      <w:r w:rsidRPr="00501E46">
        <w:rPr>
          <w:rFonts w:ascii="Times" w:hAnsi="Times" w:cs="Times"/>
          <w:noProof/>
          <w:sz w:val="20"/>
          <w:szCs w:val="24"/>
        </w:rPr>
        <w:tab/>
        <w:t xml:space="preserve">Qiao, C.-K., Wei, J.-W. &amp; Chen, L. An Overview of the Compton Scattering Calculation. </w:t>
      </w:r>
      <w:r w:rsidRPr="00501E46">
        <w:rPr>
          <w:rFonts w:ascii="Times" w:hAnsi="Times" w:cs="Times"/>
          <w:i/>
          <w:iCs/>
          <w:noProof/>
          <w:sz w:val="20"/>
          <w:szCs w:val="24"/>
        </w:rPr>
        <w:t>Crystals</w:t>
      </w:r>
      <w:r w:rsidRPr="00501E46">
        <w:rPr>
          <w:rFonts w:ascii="Times" w:hAnsi="Times" w:cs="Times"/>
          <w:noProof/>
          <w:sz w:val="20"/>
          <w:szCs w:val="24"/>
        </w:rPr>
        <w:t xml:space="preserve"> </w:t>
      </w:r>
      <w:r w:rsidRPr="00501E46">
        <w:rPr>
          <w:rFonts w:ascii="Times" w:hAnsi="Times" w:cs="Times"/>
          <w:b/>
          <w:bCs/>
          <w:noProof/>
          <w:sz w:val="20"/>
          <w:szCs w:val="24"/>
        </w:rPr>
        <w:t>11</w:t>
      </w:r>
      <w:r w:rsidRPr="00501E46">
        <w:rPr>
          <w:rFonts w:ascii="Times" w:hAnsi="Times" w:cs="Times"/>
          <w:noProof/>
          <w:sz w:val="20"/>
          <w:szCs w:val="24"/>
        </w:rPr>
        <w:t>, 525 (2021).</w:t>
      </w:r>
    </w:p>
    <w:p w14:paraId="14357FE6" w14:textId="77777777" w:rsidR="00501E46" w:rsidRPr="00501E46" w:rsidRDefault="00501E46" w:rsidP="00501E46">
      <w:pPr>
        <w:autoSpaceDE w:val="0"/>
        <w:autoSpaceDN w:val="0"/>
        <w:adjustRightInd w:val="0"/>
        <w:ind w:left="640" w:hanging="640"/>
        <w:rPr>
          <w:rFonts w:ascii="Times" w:hAnsi="Times" w:cs="Times"/>
          <w:noProof/>
          <w:sz w:val="20"/>
          <w:szCs w:val="24"/>
        </w:rPr>
      </w:pPr>
      <w:r w:rsidRPr="00501E46">
        <w:rPr>
          <w:rFonts w:ascii="Times" w:hAnsi="Times" w:cs="Times"/>
          <w:noProof/>
          <w:sz w:val="20"/>
          <w:szCs w:val="24"/>
        </w:rPr>
        <w:t>3.</w:t>
      </w:r>
      <w:r w:rsidRPr="00501E46">
        <w:rPr>
          <w:rFonts w:ascii="Times" w:hAnsi="Times" w:cs="Times"/>
          <w:noProof/>
          <w:sz w:val="20"/>
          <w:szCs w:val="24"/>
        </w:rPr>
        <w:tab/>
        <w:t xml:space="preserve">Epstein, I. R. Compton scattering and the chemistry of momentum space. </w:t>
      </w:r>
      <w:r w:rsidRPr="00501E46">
        <w:rPr>
          <w:rFonts w:ascii="Times" w:hAnsi="Times" w:cs="Times"/>
          <w:i/>
          <w:iCs/>
          <w:noProof/>
          <w:sz w:val="20"/>
          <w:szCs w:val="24"/>
        </w:rPr>
        <w:t>Acc. Chem. Res.</w:t>
      </w:r>
      <w:r w:rsidRPr="00501E46">
        <w:rPr>
          <w:rFonts w:ascii="Times" w:hAnsi="Times" w:cs="Times"/>
          <w:noProof/>
          <w:sz w:val="20"/>
          <w:szCs w:val="24"/>
        </w:rPr>
        <w:t xml:space="preserve"> </w:t>
      </w:r>
      <w:r w:rsidRPr="00501E46">
        <w:rPr>
          <w:rFonts w:ascii="Times" w:hAnsi="Times" w:cs="Times"/>
          <w:b/>
          <w:bCs/>
          <w:noProof/>
          <w:sz w:val="20"/>
          <w:szCs w:val="24"/>
        </w:rPr>
        <w:t>6</w:t>
      </w:r>
      <w:r w:rsidRPr="00501E46">
        <w:rPr>
          <w:rFonts w:ascii="Times" w:hAnsi="Times" w:cs="Times"/>
          <w:noProof/>
          <w:sz w:val="20"/>
          <w:szCs w:val="24"/>
        </w:rPr>
        <w:t>, 145–152 (1973).</w:t>
      </w:r>
    </w:p>
    <w:p w14:paraId="637857FE" w14:textId="77777777" w:rsidR="00501E46" w:rsidRPr="00501E46" w:rsidRDefault="00501E46" w:rsidP="00501E46">
      <w:pPr>
        <w:autoSpaceDE w:val="0"/>
        <w:autoSpaceDN w:val="0"/>
        <w:adjustRightInd w:val="0"/>
        <w:ind w:left="640" w:hanging="640"/>
        <w:rPr>
          <w:rFonts w:ascii="Times" w:hAnsi="Times" w:cs="Times"/>
          <w:noProof/>
          <w:sz w:val="20"/>
          <w:szCs w:val="24"/>
        </w:rPr>
      </w:pPr>
      <w:r w:rsidRPr="00501E46">
        <w:rPr>
          <w:rFonts w:ascii="Times" w:hAnsi="Times" w:cs="Times"/>
          <w:noProof/>
          <w:sz w:val="20"/>
          <w:szCs w:val="24"/>
        </w:rPr>
        <w:t>4.</w:t>
      </w:r>
      <w:r w:rsidRPr="00501E46">
        <w:rPr>
          <w:rFonts w:ascii="Times" w:hAnsi="Times" w:cs="Times"/>
          <w:noProof/>
          <w:sz w:val="20"/>
          <w:szCs w:val="24"/>
        </w:rPr>
        <w:tab/>
        <w:t xml:space="preserve">Hämäläinen, K. </w:t>
      </w:r>
      <w:r w:rsidRPr="00501E46">
        <w:rPr>
          <w:rFonts w:ascii="Times" w:hAnsi="Times" w:cs="Times"/>
          <w:i/>
          <w:iCs/>
          <w:noProof/>
          <w:sz w:val="20"/>
          <w:szCs w:val="24"/>
        </w:rPr>
        <w:t>et al.</w:t>
      </w:r>
      <w:r w:rsidRPr="00501E46">
        <w:rPr>
          <w:rFonts w:ascii="Times" w:hAnsi="Times" w:cs="Times"/>
          <w:noProof/>
          <w:sz w:val="20"/>
          <w:szCs w:val="24"/>
        </w:rPr>
        <w:t xml:space="preserve"> Free electron gas under high pressure. </w:t>
      </w:r>
      <w:r w:rsidRPr="00501E46">
        <w:rPr>
          <w:rFonts w:ascii="Times" w:hAnsi="Times" w:cs="Times"/>
          <w:i/>
          <w:iCs/>
          <w:noProof/>
          <w:sz w:val="20"/>
          <w:szCs w:val="24"/>
        </w:rPr>
        <w:t>Phys. Rev. B</w:t>
      </w:r>
      <w:r w:rsidRPr="00501E46">
        <w:rPr>
          <w:rFonts w:ascii="Times" w:hAnsi="Times" w:cs="Times"/>
          <w:noProof/>
          <w:sz w:val="20"/>
          <w:szCs w:val="24"/>
        </w:rPr>
        <w:t xml:space="preserve"> </w:t>
      </w:r>
      <w:r w:rsidRPr="00501E46">
        <w:rPr>
          <w:rFonts w:ascii="Times" w:hAnsi="Times" w:cs="Times"/>
          <w:b/>
          <w:bCs/>
          <w:noProof/>
          <w:sz w:val="20"/>
          <w:szCs w:val="24"/>
        </w:rPr>
        <w:t>62</w:t>
      </w:r>
      <w:r w:rsidRPr="00501E46">
        <w:rPr>
          <w:rFonts w:ascii="Times" w:hAnsi="Times" w:cs="Times"/>
          <w:noProof/>
          <w:sz w:val="20"/>
          <w:szCs w:val="24"/>
        </w:rPr>
        <w:t>, R735–R738 (2000).</w:t>
      </w:r>
    </w:p>
    <w:p w14:paraId="1AD4A961" w14:textId="77777777" w:rsidR="00501E46" w:rsidRPr="00501E46" w:rsidRDefault="00501E46" w:rsidP="00501E46">
      <w:pPr>
        <w:autoSpaceDE w:val="0"/>
        <w:autoSpaceDN w:val="0"/>
        <w:adjustRightInd w:val="0"/>
        <w:ind w:left="640" w:hanging="640"/>
        <w:rPr>
          <w:rFonts w:ascii="Times" w:hAnsi="Times" w:cs="Times"/>
          <w:noProof/>
          <w:sz w:val="20"/>
        </w:rPr>
      </w:pPr>
      <w:r w:rsidRPr="00501E46">
        <w:rPr>
          <w:rFonts w:ascii="Times" w:hAnsi="Times" w:cs="Times"/>
          <w:noProof/>
          <w:sz w:val="20"/>
          <w:szCs w:val="24"/>
        </w:rPr>
        <w:t>5.</w:t>
      </w:r>
      <w:r w:rsidRPr="00501E46">
        <w:rPr>
          <w:rFonts w:ascii="Times" w:hAnsi="Times" w:cs="Times"/>
          <w:noProof/>
          <w:sz w:val="20"/>
          <w:szCs w:val="24"/>
        </w:rPr>
        <w:tab/>
        <w:t xml:space="preserve">Van Hove, L. Correlations in Space and Time and Born Approximation Scattering in Systems of Interacting Particles. </w:t>
      </w:r>
      <w:r w:rsidRPr="00501E46">
        <w:rPr>
          <w:rFonts w:ascii="Times" w:hAnsi="Times" w:cs="Times"/>
          <w:i/>
          <w:iCs/>
          <w:noProof/>
          <w:sz w:val="20"/>
          <w:szCs w:val="24"/>
        </w:rPr>
        <w:t>Phys. Rev.</w:t>
      </w:r>
      <w:r w:rsidRPr="00501E46">
        <w:rPr>
          <w:rFonts w:ascii="Times" w:hAnsi="Times" w:cs="Times"/>
          <w:noProof/>
          <w:sz w:val="20"/>
          <w:szCs w:val="24"/>
        </w:rPr>
        <w:t xml:space="preserve"> </w:t>
      </w:r>
      <w:r w:rsidRPr="00501E46">
        <w:rPr>
          <w:rFonts w:ascii="Times" w:hAnsi="Times" w:cs="Times"/>
          <w:b/>
          <w:bCs/>
          <w:noProof/>
          <w:sz w:val="20"/>
          <w:szCs w:val="24"/>
        </w:rPr>
        <w:t>95</w:t>
      </w:r>
      <w:r w:rsidRPr="00501E46">
        <w:rPr>
          <w:rFonts w:ascii="Times" w:hAnsi="Times" w:cs="Times"/>
          <w:noProof/>
          <w:sz w:val="20"/>
          <w:szCs w:val="24"/>
        </w:rPr>
        <w:t>, 249–262 (1954).</w:t>
      </w:r>
    </w:p>
    <w:p w14:paraId="59D77E69" w14:textId="2BBAACBA" w:rsidR="002C667A" w:rsidRPr="000E7F4C" w:rsidRDefault="00501E46" w:rsidP="008408BE">
      <w:pPr>
        <w:pStyle w:val="SMcaption"/>
        <w:rPr>
          <w:rFonts w:ascii="Times" w:hAnsi="Times" w:cs="Times"/>
          <w:bCs/>
          <w:sz w:val="20"/>
          <w:lang w:val="en-GB"/>
        </w:rPr>
      </w:pPr>
      <w:r>
        <w:rPr>
          <w:rFonts w:ascii="Times" w:hAnsi="Times" w:cs="Times"/>
          <w:bCs/>
          <w:sz w:val="20"/>
          <w:lang w:val="en-GB"/>
        </w:rPr>
        <w:fldChar w:fldCharType="end"/>
      </w:r>
    </w:p>
    <w:sectPr w:rsidR="002C667A" w:rsidRPr="000E7F4C" w:rsidSect="008C01C9">
      <w:headerReference w:type="default" r:id="rId14"/>
      <w:footerReference w:type="default" r:id="rId15"/>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6EBFE0" w14:textId="77777777" w:rsidR="008C01C9" w:rsidRDefault="008C01C9">
      <w:r>
        <w:separator/>
      </w:r>
    </w:p>
  </w:endnote>
  <w:endnote w:type="continuationSeparator" w:id="0">
    <w:p w14:paraId="4D0F6005" w14:textId="77777777" w:rsidR="008C01C9" w:rsidRDefault="008C01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96907" w14:textId="193174C0" w:rsidR="00F125EE" w:rsidRPr="000E7F4C" w:rsidRDefault="00000000">
    <w:pPr>
      <w:pStyle w:val="aff1"/>
      <w:jc w:val="right"/>
      <w:rPr>
        <w:lang w:val="en-GB"/>
      </w:rPr>
    </w:pPr>
    <w:r w:rsidRPr="000E7F4C">
      <w:rPr>
        <w:lang w:val="en-GB"/>
      </w:rPr>
      <w:fldChar w:fldCharType="begin"/>
    </w:r>
    <w:r w:rsidRPr="000E7F4C">
      <w:rPr>
        <w:lang w:val="en-GB"/>
      </w:rPr>
      <w:instrText xml:space="preserve"> PAGE   \* MERGEFORMAT </w:instrText>
    </w:r>
    <w:r w:rsidRPr="000E7F4C">
      <w:rPr>
        <w:lang w:val="en-GB"/>
      </w:rPr>
      <w:fldChar w:fldCharType="separate"/>
    </w:r>
    <w:r w:rsidR="009D6B1C" w:rsidRPr="000E7F4C">
      <w:rPr>
        <w:lang w:val="en-GB"/>
      </w:rPr>
      <w:t>1</w:t>
    </w:r>
    <w:r w:rsidRPr="000E7F4C">
      <w:rPr>
        <w:lang w:val="en-GB"/>
      </w:rPr>
      <w:fldChar w:fldCharType="end"/>
    </w:r>
  </w:p>
  <w:p w14:paraId="180EEFF6" w14:textId="77777777" w:rsidR="00F125EE" w:rsidRPr="000E7F4C" w:rsidRDefault="00F125EE">
    <w:pPr>
      <w:pStyle w:val="aff1"/>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2ECBBE" w14:textId="77777777" w:rsidR="008C01C9" w:rsidRDefault="008C01C9">
      <w:r>
        <w:separator/>
      </w:r>
    </w:p>
  </w:footnote>
  <w:footnote w:type="continuationSeparator" w:id="0">
    <w:p w14:paraId="7F02AD1E" w14:textId="77777777" w:rsidR="008C01C9" w:rsidRDefault="008C01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40DC9" w14:textId="77777777" w:rsidR="003A2FD8" w:rsidRPr="000E7F4C" w:rsidRDefault="003A2FD8" w:rsidP="005001AC">
    <w:pPr>
      <w:jc w:val="right"/>
      <w:rPr>
        <w:sz w:val="20"/>
        <w:lang w:val="en-GB"/>
      </w:rPr>
    </w:pPr>
  </w:p>
  <w:p w14:paraId="0091C365" w14:textId="77777777" w:rsidR="003A2FD8" w:rsidRPr="000E7F4C" w:rsidRDefault="003A2FD8">
    <w:pP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DF50974E">
      <w:start w:val="1"/>
      <w:numFmt w:val="decimal"/>
      <w:lvlText w:val="%1."/>
      <w:lvlJc w:val="left"/>
      <w:pPr>
        <w:ind w:left="720" w:hanging="360"/>
      </w:pPr>
    </w:lvl>
    <w:lvl w:ilvl="1" w:tplc="302082CE" w:tentative="1">
      <w:start w:val="1"/>
      <w:numFmt w:val="lowerLetter"/>
      <w:lvlText w:val="%2."/>
      <w:lvlJc w:val="left"/>
      <w:pPr>
        <w:ind w:left="1440" w:hanging="360"/>
      </w:pPr>
    </w:lvl>
    <w:lvl w:ilvl="2" w:tplc="B4BC0D24" w:tentative="1">
      <w:start w:val="1"/>
      <w:numFmt w:val="lowerRoman"/>
      <w:lvlText w:val="%3."/>
      <w:lvlJc w:val="right"/>
      <w:pPr>
        <w:ind w:left="2160" w:hanging="180"/>
      </w:pPr>
    </w:lvl>
    <w:lvl w:ilvl="3" w:tplc="58344674" w:tentative="1">
      <w:start w:val="1"/>
      <w:numFmt w:val="decimal"/>
      <w:lvlText w:val="%4."/>
      <w:lvlJc w:val="left"/>
      <w:pPr>
        <w:ind w:left="2880" w:hanging="360"/>
      </w:pPr>
    </w:lvl>
    <w:lvl w:ilvl="4" w:tplc="2B468540" w:tentative="1">
      <w:start w:val="1"/>
      <w:numFmt w:val="lowerLetter"/>
      <w:lvlText w:val="%5."/>
      <w:lvlJc w:val="left"/>
      <w:pPr>
        <w:ind w:left="3600" w:hanging="360"/>
      </w:pPr>
    </w:lvl>
    <w:lvl w:ilvl="5" w:tplc="91BC4772" w:tentative="1">
      <w:start w:val="1"/>
      <w:numFmt w:val="lowerRoman"/>
      <w:lvlText w:val="%6."/>
      <w:lvlJc w:val="right"/>
      <w:pPr>
        <w:ind w:left="4320" w:hanging="180"/>
      </w:pPr>
    </w:lvl>
    <w:lvl w:ilvl="6" w:tplc="6CFC8288" w:tentative="1">
      <w:start w:val="1"/>
      <w:numFmt w:val="decimal"/>
      <w:lvlText w:val="%7."/>
      <w:lvlJc w:val="left"/>
      <w:pPr>
        <w:ind w:left="5040" w:hanging="360"/>
      </w:pPr>
    </w:lvl>
    <w:lvl w:ilvl="7" w:tplc="368C2AA2" w:tentative="1">
      <w:start w:val="1"/>
      <w:numFmt w:val="lowerLetter"/>
      <w:lvlText w:val="%8."/>
      <w:lvlJc w:val="left"/>
      <w:pPr>
        <w:ind w:left="5760" w:hanging="360"/>
      </w:pPr>
    </w:lvl>
    <w:lvl w:ilvl="8" w:tplc="F8BAA91C" w:tentative="1">
      <w:start w:val="1"/>
      <w:numFmt w:val="lowerRoman"/>
      <w:lvlText w:val="%9."/>
      <w:lvlJc w:val="right"/>
      <w:pPr>
        <w:ind w:left="6480" w:hanging="180"/>
      </w:pPr>
    </w:lvl>
  </w:abstractNum>
  <w:abstractNum w:abstractNumId="11" w15:restartNumberingAfterBreak="0">
    <w:nsid w:val="08171115"/>
    <w:multiLevelType w:val="hybridMultilevel"/>
    <w:tmpl w:val="B1CC8196"/>
    <w:lvl w:ilvl="0" w:tplc="32241E68">
      <w:start w:val="1"/>
      <w:numFmt w:val="upperLetter"/>
      <w:lvlText w:val="%1."/>
      <w:lvlJc w:val="left"/>
      <w:pPr>
        <w:ind w:left="360" w:hanging="360"/>
      </w:pPr>
      <w:rPr>
        <w:rFonts w:hint="default"/>
      </w:rPr>
    </w:lvl>
    <w:lvl w:ilvl="1" w:tplc="F9F0173C" w:tentative="1">
      <w:start w:val="1"/>
      <w:numFmt w:val="aiueoFullWidth"/>
      <w:lvlText w:val="(%2)"/>
      <w:lvlJc w:val="left"/>
      <w:pPr>
        <w:ind w:left="880" w:hanging="440"/>
      </w:pPr>
    </w:lvl>
    <w:lvl w:ilvl="2" w:tplc="ABD6D33C" w:tentative="1">
      <w:start w:val="1"/>
      <w:numFmt w:val="decimalEnclosedCircle"/>
      <w:lvlText w:val="%3"/>
      <w:lvlJc w:val="left"/>
      <w:pPr>
        <w:ind w:left="1320" w:hanging="440"/>
      </w:pPr>
    </w:lvl>
    <w:lvl w:ilvl="3" w:tplc="2E5AADF4" w:tentative="1">
      <w:start w:val="1"/>
      <w:numFmt w:val="decimal"/>
      <w:lvlText w:val="%4."/>
      <w:lvlJc w:val="left"/>
      <w:pPr>
        <w:ind w:left="1760" w:hanging="440"/>
      </w:pPr>
    </w:lvl>
    <w:lvl w:ilvl="4" w:tplc="D75EC54C" w:tentative="1">
      <w:start w:val="1"/>
      <w:numFmt w:val="aiueoFullWidth"/>
      <w:lvlText w:val="(%5)"/>
      <w:lvlJc w:val="left"/>
      <w:pPr>
        <w:ind w:left="2200" w:hanging="440"/>
      </w:pPr>
    </w:lvl>
    <w:lvl w:ilvl="5" w:tplc="7090AB28" w:tentative="1">
      <w:start w:val="1"/>
      <w:numFmt w:val="decimalEnclosedCircle"/>
      <w:lvlText w:val="%6"/>
      <w:lvlJc w:val="left"/>
      <w:pPr>
        <w:ind w:left="2640" w:hanging="440"/>
      </w:pPr>
    </w:lvl>
    <w:lvl w:ilvl="6" w:tplc="BE6E1FAC" w:tentative="1">
      <w:start w:val="1"/>
      <w:numFmt w:val="decimal"/>
      <w:lvlText w:val="%7."/>
      <w:lvlJc w:val="left"/>
      <w:pPr>
        <w:ind w:left="3080" w:hanging="440"/>
      </w:pPr>
    </w:lvl>
    <w:lvl w:ilvl="7" w:tplc="737492BA" w:tentative="1">
      <w:start w:val="1"/>
      <w:numFmt w:val="aiueoFullWidth"/>
      <w:lvlText w:val="(%8)"/>
      <w:lvlJc w:val="left"/>
      <w:pPr>
        <w:ind w:left="3520" w:hanging="440"/>
      </w:pPr>
    </w:lvl>
    <w:lvl w:ilvl="8" w:tplc="71E49A5A" w:tentative="1">
      <w:start w:val="1"/>
      <w:numFmt w:val="decimalEnclosedCircle"/>
      <w:lvlText w:val="%9"/>
      <w:lvlJc w:val="left"/>
      <w:pPr>
        <w:ind w:left="3960" w:hanging="440"/>
      </w:pPr>
    </w:lvl>
  </w:abstractNum>
  <w:abstractNum w:abstractNumId="12" w15:restartNumberingAfterBreak="0">
    <w:nsid w:val="22567AE0"/>
    <w:multiLevelType w:val="hybridMultilevel"/>
    <w:tmpl w:val="61C8CE98"/>
    <w:lvl w:ilvl="0" w:tplc="E94464A0">
      <w:start w:val="1"/>
      <w:numFmt w:val="decimalEnclosedCircle"/>
      <w:lvlText w:val="%1"/>
      <w:lvlJc w:val="left"/>
      <w:pPr>
        <w:ind w:left="360" w:hanging="360"/>
      </w:pPr>
      <w:rPr>
        <w:rFonts w:hint="default"/>
      </w:rPr>
    </w:lvl>
    <w:lvl w:ilvl="1" w:tplc="E2EC2BD0" w:tentative="1">
      <w:start w:val="1"/>
      <w:numFmt w:val="aiueoFullWidth"/>
      <w:lvlText w:val="(%2)"/>
      <w:lvlJc w:val="left"/>
      <w:pPr>
        <w:ind w:left="840" w:hanging="420"/>
      </w:pPr>
    </w:lvl>
    <w:lvl w:ilvl="2" w:tplc="263C12AE" w:tentative="1">
      <w:start w:val="1"/>
      <w:numFmt w:val="decimalEnclosedCircle"/>
      <w:lvlText w:val="%3"/>
      <w:lvlJc w:val="left"/>
      <w:pPr>
        <w:ind w:left="1260" w:hanging="420"/>
      </w:pPr>
    </w:lvl>
    <w:lvl w:ilvl="3" w:tplc="1A30E94C" w:tentative="1">
      <w:start w:val="1"/>
      <w:numFmt w:val="decimal"/>
      <w:lvlText w:val="%4."/>
      <w:lvlJc w:val="left"/>
      <w:pPr>
        <w:ind w:left="1680" w:hanging="420"/>
      </w:pPr>
    </w:lvl>
    <w:lvl w:ilvl="4" w:tplc="C72A4600" w:tentative="1">
      <w:start w:val="1"/>
      <w:numFmt w:val="aiueoFullWidth"/>
      <w:lvlText w:val="(%5)"/>
      <w:lvlJc w:val="left"/>
      <w:pPr>
        <w:ind w:left="2100" w:hanging="420"/>
      </w:pPr>
    </w:lvl>
    <w:lvl w:ilvl="5" w:tplc="FBBE6F70" w:tentative="1">
      <w:start w:val="1"/>
      <w:numFmt w:val="decimalEnclosedCircle"/>
      <w:lvlText w:val="%6"/>
      <w:lvlJc w:val="left"/>
      <w:pPr>
        <w:ind w:left="2520" w:hanging="420"/>
      </w:pPr>
    </w:lvl>
    <w:lvl w:ilvl="6" w:tplc="8B98A680" w:tentative="1">
      <w:start w:val="1"/>
      <w:numFmt w:val="decimal"/>
      <w:lvlText w:val="%7."/>
      <w:lvlJc w:val="left"/>
      <w:pPr>
        <w:ind w:left="2940" w:hanging="420"/>
      </w:pPr>
    </w:lvl>
    <w:lvl w:ilvl="7" w:tplc="14625AC2" w:tentative="1">
      <w:start w:val="1"/>
      <w:numFmt w:val="aiueoFullWidth"/>
      <w:lvlText w:val="(%8)"/>
      <w:lvlJc w:val="left"/>
      <w:pPr>
        <w:ind w:left="3360" w:hanging="420"/>
      </w:pPr>
    </w:lvl>
    <w:lvl w:ilvl="8" w:tplc="439AF32A" w:tentative="1">
      <w:start w:val="1"/>
      <w:numFmt w:val="decimalEnclosedCircle"/>
      <w:lvlText w:val="%9"/>
      <w:lvlJc w:val="left"/>
      <w:pPr>
        <w:ind w:left="3780" w:hanging="420"/>
      </w:pPr>
    </w:lvl>
  </w:abstractNum>
  <w:abstractNum w:abstractNumId="13" w15:restartNumberingAfterBreak="0">
    <w:nsid w:val="30B963FF"/>
    <w:multiLevelType w:val="hybridMultilevel"/>
    <w:tmpl w:val="43A20FFE"/>
    <w:lvl w:ilvl="0" w:tplc="4D008C7C">
      <w:start w:val="2020"/>
      <w:numFmt w:val="bullet"/>
      <w:lvlText w:val="–"/>
      <w:lvlJc w:val="left"/>
      <w:pPr>
        <w:ind w:left="1080" w:hanging="360"/>
      </w:pPr>
      <w:rPr>
        <w:rFonts w:ascii="Arial" w:eastAsia="Times New Roman" w:hAnsi="Arial" w:cs="Arial" w:hint="default"/>
      </w:rPr>
    </w:lvl>
    <w:lvl w:ilvl="1" w:tplc="D79E5A98" w:tentative="1">
      <w:start w:val="1"/>
      <w:numFmt w:val="bullet"/>
      <w:lvlText w:val="o"/>
      <w:lvlJc w:val="left"/>
      <w:pPr>
        <w:ind w:left="1800" w:hanging="360"/>
      </w:pPr>
      <w:rPr>
        <w:rFonts w:ascii="Courier New" w:hAnsi="Courier New" w:cs="Courier New" w:hint="default"/>
      </w:rPr>
    </w:lvl>
    <w:lvl w:ilvl="2" w:tplc="DCAA26BC" w:tentative="1">
      <w:start w:val="1"/>
      <w:numFmt w:val="bullet"/>
      <w:lvlText w:val=""/>
      <w:lvlJc w:val="left"/>
      <w:pPr>
        <w:ind w:left="2520" w:hanging="360"/>
      </w:pPr>
      <w:rPr>
        <w:rFonts w:ascii="Wingdings" w:hAnsi="Wingdings" w:hint="default"/>
      </w:rPr>
    </w:lvl>
    <w:lvl w:ilvl="3" w:tplc="5B82F7F6" w:tentative="1">
      <w:start w:val="1"/>
      <w:numFmt w:val="bullet"/>
      <w:lvlText w:val=""/>
      <w:lvlJc w:val="left"/>
      <w:pPr>
        <w:ind w:left="3240" w:hanging="360"/>
      </w:pPr>
      <w:rPr>
        <w:rFonts w:ascii="Symbol" w:hAnsi="Symbol" w:hint="default"/>
      </w:rPr>
    </w:lvl>
    <w:lvl w:ilvl="4" w:tplc="5A060A92" w:tentative="1">
      <w:start w:val="1"/>
      <w:numFmt w:val="bullet"/>
      <w:lvlText w:val="o"/>
      <w:lvlJc w:val="left"/>
      <w:pPr>
        <w:ind w:left="3960" w:hanging="360"/>
      </w:pPr>
      <w:rPr>
        <w:rFonts w:ascii="Courier New" w:hAnsi="Courier New" w:cs="Courier New" w:hint="default"/>
      </w:rPr>
    </w:lvl>
    <w:lvl w:ilvl="5" w:tplc="BD2CB1DE" w:tentative="1">
      <w:start w:val="1"/>
      <w:numFmt w:val="bullet"/>
      <w:lvlText w:val=""/>
      <w:lvlJc w:val="left"/>
      <w:pPr>
        <w:ind w:left="4680" w:hanging="360"/>
      </w:pPr>
      <w:rPr>
        <w:rFonts w:ascii="Wingdings" w:hAnsi="Wingdings" w:hint="default"/>
      </w:rPr>
    </w:lvl>
    <w:lvl w:ilvl="6" w:tplc="1872493C" w:tentative="1">
      <w:start w:val="1"/>
      <w:numFmt w:val="bullet"/>
      <w:lvlText w:val=""/>
      <w:lvlJc w:val="left"/>
      <w:pPr>
        <w:ind w:left="5400" w:hanging="360"/>
      </w:pPr>
      <w:rPr>
        <w:rFonts w:ascii="Symbol" w:hAnsi="Symbol" w:hint="default"/>
      </w:rPr>
    </w:lvl>
    <w:lvl w:ilvl="7" w:tplc="D4CE8864" w:tentative="1">
      <w:start w:val="1"/>
      <w:numFmt w:val="bullet"/>
      <w:lvlText w:val="o"/>
      <w:lvlJc w:val="left"/>
      <w:pPr>
        <w:ind w:left="6120" w:hanging="360"/>
      </w:pPr>
      <w:rPr>
        <w:rFonts w:ascii="Courier New" w:hAnsi="Courier New" w:cs="Courier New" w:hint="default"/>
      </w:rPr>
    </w:lvl>
    <w:lvl w:ilvl="8" w:tplc="D2129748" w:tentative="1">
      <w:start w:val="1"/>
      <w:numFmt w:val="bullet"/>
      <w:lvlText w:val=""/>
      <w:lvlJc w:val="left"/>
      <w:pPr>
        <w:ind w:left="6840" w:hanging="360"/>
      </w:pPr>
      <w:rPr>
        <w:rFonts w:ascii="Wingdings" w:hAnsi="Wingdings" w:hint="default"/>
      </w:rPr>
    </w:lvl>
  </w:abstractNum>
  <w:abstractNum w:abstractNumId="14" w15:restartNumberingAfterBreak="0">
    <w:nsid w:val="341138BC"/>
    <w:multiLevelType w:val="hybridMultilevel"/>
    <w:tmpl w:val="B7D051AE"/>
    <w:lvl w:ilvl="0" w:tplc="F182B45E">
      <w:start w:val="1"/>
      <w:numFmt w:val="decimalEnclosedCircle"/>
      <w:lvlText w:val="%1"/>
      <w:lvlJc w:val="left"/>
      <w:pPr>
        <w:ind w:left="360" w:hanging="360"/>
      </w:pPr>
      <w:rPr>
        <w:rFonts w:hint="default"/>
      </w:rPr>
    </w:lvl>
    <w:lvl w:ilvl="1" w:tplc="32C4EE64" w:tentative="1">
      <w:start w:val="1"/>
      <w:numFmt w:val="aiueoFullWidth"/>
      <w:lvlText w:val="(%2)"/>
      <w:lvlJc w:val="left"/>
      <w:pPr>
        <w:ind w:left="840" w:hanging="420"/>
      </w:pPr>
    </w:lvl>
    <w:lvl w:ilvl="2" w:tplc="21529EFE" w:tentative="1">
      <w:start w:val="1"/>
      <w:numFmt w:val="decimalEnclosedCircle"/>
      <w:lvlText w:val="%3"/>
      <w:lvlJc w:val="left"/>
      <w:pPr>
        <w:ind w:left="1260" w:hanging="420"/>
      </w:pPr>
    </w:lvl>
    <w:lvl w:ilvl="3" w:tplc="FC7E1DEE" w:tentative="1">
      <w:start w:val="1"/>
      <w:numFmt w:val="decimal"/>
      <w:lvlText w:val="%4."/>
      <w:lvlJc w:val="left"/>
      <w:pPr>
        <w:ind w:left="1680" w:hanging="420"/>
      </w:pPr>
    </w:lvl>
    <w:lvl w:ilvl="4" w:tplc="75DA913A" w:tentative="1">
      <w:start w:val="1"/>
      <w:numFmt w:val="aiueoFullWidth"/>
      <w:lvlText w:val="(%5)"/>
      <w:lvlJc w:val="left"/>
      <w:pPr>
        <w:ind w:left="2100" w:hanging="420"/>
      </w:pPr>
    </w:lvl>
    <w:lvl w:ilvl="5" w:tplc="0C58E6F0" w:tentative="1">
      <w:start w:val="1"/>
      <w:numFmt w:val="decimalEnclosedCircle"/>
      <w:lvlText w:val="%6"/>
      <w:lvlJc w:val="left"/>
      <w:pPr>
        <w:ind w:left="2520" w:hanging="420"/>
      </w:pPr>
    </w:lvl>
    <w:lvl w:ilvl="6" w:tplc="1CFC646A" w:tentative="1">
      <w:start w:val="1"/>
      <w:numFmt w:val="decimal"/>
      <w:lvlText w:val="%7."/>
      <w:lvlJc w:val="left"/>
      <w:pPr>
        <w:ind w:left="2940" w:hanging="420"/>
      </w:pPr>
    </w:lvl>
    <w:lvl w:ilvl="7" w:tplc="C346D88A" w:tentative="1">
      <w:start w:val="1"/>
      <w:numFmt w:val="aiueoFullWidth"/>
      <w:lvlText w:val="(%8)"/>
      <w:lvlJc w:val="left"/>
      <w:pPr>
        <w:ind w:left="3360" w:hanging="420"/>
      </w:pPr>
    </w:lvl>
    <w:lvl w:ilvl="8" w:tplc="AA3EB920" w:tentative="1">
      <w:start w:val="1"/>
      <w:numFmt w:val="decimalEnclosedCircle"/>
      <w:lvlText w:val="%9"/>
      <w:lvlJc w:val="left"/>
      <w:pPr>
        <w:ind w:left="3780" w:hanging="420"/>
      </w:pPr>
    </w:lvl>
  </w:abstractNum>
  <w:abstractNum w:abstractNumId="15" w15:restartNumberingAfterBreak="0">
    <w:nsid w:val="3F8D4926"/>
    <w:multiLevelType w:val="hybridMultilevel"/>
    <w:tmpl w:val="2FCC0058"/>
    <w:lvl w:ilvl="0" w:tplc="574465D6">
      <w:start w:val="1"/>
      <w:numFmt w:val="decimal"/>
      <w:lvlText w:val="%1."/>
      <w:lvlJc w:val="left"/>
      <w:pPr>
        <w:ind w:left="720" w:hanging="360"/>
      </w:pPr>
      <w:rPr>
        <w:rFonts w:hint="default"/>
        <w:color w:val="auto"/>
      </w:rPr>
    </w:lvl>
    <w:lvl w:ilvl="1" w:tplc="54A46CA8" w:tentative="1">
      <w:start w:val="1"/>
      <w:numFmt w:val="lowerLetter"/>
      <w:lvlText w:val="%2."/>
      <w:lvlJc w:val="left"/>
      <w:pPr>
        <w:ind w:left="1440" w:hanging="360"/>
      </w:pPr>
    </w:lvl>
    <w:lvl w:ilvl="2" w:tplc="CCDA5E2E" w:tentative="1">
      <w:start w:val="1"/>
      <w:numFmt w:val="lowerRoman"/>
      <w:lvlText w:val="%3."/>
      <w:lvlJc w:val="right"/>
      <w:pPr>
        <w:ind w:left="2160" w:hanging="180"/>
      </w:pPr>
    </w:lvl>
    <w:lvl w:ilvl="3" w:tplc="7CF094C2" w:tentative="1">
      <w:start w:val="1"/>
      <w:numFmt w:val="decimal"/>
      <w:lvlText w:val="%4."/>
      <w:lvlJc w:val="left"/>
      <w:pPr>
        <w:ind w:left="2880" w:hanging="360"/>
      </w:pPr>
    </w:lvl>
    <w:lvl w:ilvl="4" w:tplc="532C341E" w:tentative="1">
      <w:start w:val="1"/>
      <w:numFmt w:val="lowerLetter"/>
      <w:lvlText w:val="%5."/>
      <w:lvlJc w:val="left"/>
      <w:pPr>
        <w:ind w:left="3600" w:hanging="360"/>
      </w:pPr>
    </w:lvl>
    <w:lvl w:ilvl="5" w:tplc="BD888A36" w:tentative="1">
      <w:start w:val="1"/>
      <w:numFmt w:val="lowerRoman"/>
      <w:lvlText w:val="%6."/>
      <w:lvlJc w:val="right"/>
      <w:pPr>
        <w:ind w:left="4320" w:hanging="180"/>
      </w:pPr>
    </w:lvl>
    <w:lvl w:ilvl="6" w:tplc="D56AEF62" w:tentative="1">
      <w:start w:val="1"/>
      <w:numFmt w:val="decimal"/>
      <w:lvlText w:val="%7."/>
      <w:lvlJc w:val="left"/>
      <w:pPr>
        <w:ind w:left="5040" w:hanging="360"/>
      </w:pPr>
    </w:lvl>
    <w:lvl w:ilvl="7" w:tplc="302EB4AC" w:tentative="1">
      <w:start w:val="1"/>
      <w:numFmt w:val="lowerLetter"/>
      <w:lvlText w:val="%8."/>
      <w:lvlJc w:val="left"/>
      <w:pPr>
        <w:ind w:left="5760" w:hanging="360"/>
      </w:pPr>
    </w:lvl>
    <w:lvl w:ilvl="8" w:tplc="DF30D48C" w:tentative="1">
      <w:start w:val="1"/>
      <w:numFmt w:val="lowerRoman"/>
      <w:lvlText w:val="%9."/>
      <w:lvlJc w:val="right"/>
      <w:pPr>
        <w:ind w:left="6480" w:hanging="180"/>
      </w:pPr>
    </w:lvl>
  </w:abstractNum>
  <w:abstractNum w:abstractNumId="16" w15:restartNumberingAfterBreak="0">
    <w:nsid w:val="4A9D36D9"/>
    <w:multiLevelType w:val="hybridMultilevel"/>
    <w:tmpl w:val="9F40F9FA"/>
    <w:lvl w:ilvl="0" w:tplc="BADAD040">
      <w:start w:val="1"/>
      <w:numFmt w:val="decimal"/>
      <w:lvlText w:val="%1."/>
      <w:lvlJc w:val="left"/>
      <w:pPr>
        <w:ind w:left="720" w:hanging="360"/>
      </w:pPr>
      <w:rPr>
        <w:rFonts w:hint="default"/>
      </w:rPr>
    </w:lvl>
    <w:lvl w:ilvl="1" w:tplc="CEFE6C18" w:tentative="1">
      <w:start w:val="1"/>
      <w:numFmt w:val="lowerLetter"/>
      <w:lvlText w:val="%2."/>
      <w:lvlJc w:val="left"/>
      <w:pPr>
        <w:ind w:left="1440" w:hanging="360"/>
      </w:pPr>
    </w:lvl>
    <w:lvl w:ilvl="2" w:tplc="308A6DCA" w:tentative="1">
      <w:start w:val="1"/>
      <w:numFmt w:val="lowerRoman"/>
      <w:lvlText w:val="%3."/>
      <w:lvlJc w:val="right"/>
      <w:pPr>
        <w:ind w:left="2160" w:hanging="180"/>
      </w:pPr>
    </w:lvl>
    <w:lvl w:ilvl="3" w:tplc="48D80F5E" w:tentative="1">
      <w:start w:val="1"/>
      <w:numFmt w:val="decimal"/>
      <w:lvlText w:val="%4."/>
      <w:lvlJc w:val="left"/>
      <w:pPr>
        <w:ind w:left="2880" w:hanging="360"/>
      </w:pPr>
    </w:lvl>
    <w:lvl w:ilvl="4" w:tplc="EF8C7B18" w:tentative="1">
      <w:start w:val="1"/>
      <w:numFmt w:val="lowerLetter"/>
      <w:lvlText w:val="%5."/>
      <w:lvlJc w:val="left"/>
      <w:pPr>
        <w:ind w:left="3600" w:hanging="360"/>
      </w:pPr>
    </w:lvl>
    <w:lvl w:ilvl="5" w:tplc="D0A839DA" w:tentative="1">
      <w:start w:val="1"/>
      <w:numFmt w:val="lowerRoman"/>
      <w:lvlText w:val="%6."/>
      <w:lvlJc w:val="right"/>
      <w:pPr>
        <w:ind w:left="4320" w:hanging="180"/>
      </w:pPr>
    </w:lvl>
    <w:lvl w:ilvl="6" w:tplc="ACD278C2" w:tentative="1">
      <w:start w:val="1"/>
      <w:numFmt w:val="decimal"/>
      <w:lvlText w:val="%7."/>
      <w:lvlJc w:val="left"/>
      <w:pPr>
        <w:ind w:left="5040" w:hanging="360"/>
      </w:pPr>
    </w:lvl>
    <w:lvl w:ilvl="7" w:tplc="0B309248" w:tentative="1">
      <w:start w:val="1"/>
      <w:numFmt w:val="lowerLetter"/>
      <w:lvlText w:val="%8."/>
      <w:lvlJc w:val="left"/>
      <w:pPr>
        <w:ind w:left="5760" w:hanging="360"/>
      </w:pPr>
    </w:lvl>
    <w:lvl w:ilvl="8" w:tplc="8130A1B8" w:tentative="1">
      <w:start w:val="1"/>
      <w:numFmt w:val="lowerRoman"/>
      <w:lvlText w:val="%9."/>
      <w:lvlJc w:val="right"/>
      <w:pPr>
        <w:ind w:left="6480" w:hanging="180"/>
      </w:pPr>
    </w:lvl>
  </w:abstractNum>
  <w:abstractNum w:abstractNumId="17" w15:restartNumberingAfterBreak="0">
    <w:nsid w:val="4C3A1CD7"/>
    <w:multiLevelType w:val="hybridMultilevel"/>
    <w:tmpl w:val="91EA1FE4"/>
    <w:lvl w:ilvl="0" w:tplc="F7865118">
      <w:start w:val="1"/>
      <w:numFmt w:val="upperLetter"/>
      <w:lvlText w:val="%1."/>
      <w:lvlJc w:val="left"/>
      <w:pPr>
        <w:ind w:left="1600" w:hanging="440"/>
      </w:pPr>
      <w:rPr>
        <w:rFonts w:hint="default"/>
      </w:rPr>
    </w:lvl>
    <w:lvl w:ilvl="1" w:tplc="9F200A82" w:tentative="1">
      <w:start w:val="1"/>
      <w:numFmt w:val="aiueoFullWidth"/>
      <w:lvlText w:val="(%2)"/>
      <w:lvlJc w:val="left"/>
      <w:pPr>
        <w:ind w:left="2040" w:hanging="440"/>
      </w:pPr>
    </w:lvl>
    <w:lvl w:ilvl="2" w:tplc="99A4B072" w:tentative="1">
      <w:start w:val="1"/>
      <w:numFmt w:val="decimalEnclosedCircle"/>
      <w:lvlText w:val="%3"/>
      <w:lvlJc w:val="left"/>
      <w:pPr>
        <w:ind w:left="2480" w:hanging="440"/>
      </w:pPr>
    </w:lvl>
    <w:lvl w:ilvl="3" w:tplc="B39E38AE" w:tentative="1">
      <w:start w:val="1"/>
      <w:numFmt w:val="decimal"/>
      <w:lvlText w:val="%4."/>
      <w:lvlJc w:val="left"/>
      <w:pPr>
        <w:ind w:left="2920" w:hanging="440"/>
      </w:pPr>
    </w:lvl>
    <w:lvl w:ilvl="4" w:tplc="D17E8110" w:tentative="1">
      <w:start w:val="1"/>
      <w:numFmt w:val="aiueoFullWidth"/>
      <w:lvlText w:val="(%5)"/>
      <w:lvlJc w:val="left"/>
      <w:pPr>
        <w:ind w:left="3360" w:hanging="440"/>
      </w:pPr>
    </w:lvl>
    <w:lvl w:ilvl="5" w:tplc="BA946FC6" w:tentative="1">
      <w:start w:val="1"/>
      <w:numFmt w:val="decimalEnclosedCircle"/>
      <w:lvlText w:val="%6"/>
      <w:lvlJc w:val="left"/>
      <w:pPr>
        <w:ind w:left="3800" w:hanging="440"/>
      </w:pPr>
    </w:lvl>
    <w:lvl w:ilvl="6" w:tplc="788645A2" w:tentative="1">
      <w:start w:val="1"/>
      <w:numFmt w:val="decimal"/>
      <w:lvlText w:val="%7."/>
      <w:lvlJc w:val="left"/>
      <w:pPr>
        <w:ind w:left="4240" w:hanging="440"/>
      </w:pPr>
    </w:lvl>
    <w:lvl w:ilvl="7" w:tplc="EF08C4F6" w:tentative="1">
      <w:start w:val="1"/>
      <w:numFmt w:val="aiueoFullWidth"/>
      <w:lvlText w:val="(%8)"/>
      <w:lvlJc w:val="left"/>
      <w:pPr>
        <w:ind w:left="4680" w:hanging="440"/>
      </w:pPr>
    </w:lvl>
    <w:lvl w:ilvl="8" w:tplc="85EE624E" w:tentative="1">
      <w:start w:val="1"/>
      <w:numFmt w:val="decimalEnclosedCircle"/>
      <w:lvlText w:val="%9"/>
      <w:lvlJc w:val="left"/>
      <w:pPr>
        <w:ind w:left="5120" w:hanging="440"/>
      </w:pPr>
    </w:lvl>
  </w:abstractNum>
  <w:abstractNum w:abstractNumId="18" w15:restartNumberingAfterBreak="0">
    <w:nsid w:val="64222DEE"/>
    <w:multiLevelType w:val="hybridMultilevel"/>
    <w:tmpl w:val="6BFC1724"/>
    <w:lvl w:ilvl="0" w:tplc="2F3EB9A4">
      <w:start w:val="1"/>
      <w:numFmt w:val="decimal"/>
      <w:lvlText w:val="%1."/>
      <w:lvlJc w:val="left"/>
      <w:pPr>
        <w:ind w:left="440" w:hanging="440"/>
      </w:pPr>
    </w:lvl>
    <w:lvl w:ilvl="1" w:tplc="4FEEDDBA" w:tentative="1">
      <w:start w:val="1"/>
      <w:numFmt w:val="aiueoFullWidth"/>
      <w:lvlText w:val="(%2)"/>
      <w:lvlJc w:val="left"/>
      <w:pPr>
        <w:ind w:left="880" w:hanging="440"/>
      </w:pPr>
    </w:lvl>
    <w:lvl w:ilvl="2" w:tplc="D8E2081A" w:tentative="1">
      <w:start w:val="1"/>
      <w:numFmt w:val="decimalEnclosedCircle"/>
      <w:lvlText w:val="%3"/>
      <w:lvlJc w:val="left"/>
      <w:pPr>
        <w:ind w:left="1320" w:hanging="440"/>
      </w:pPr>
    </w:lvl>
    <w:lvl w:ilvl="3" w:tplc="4350CCD2" w:tentative="1">
      <w:start w:val="1"/>
      <w:numFmt w:val="decimal"/>
      <w:lvlText w:val="%4."/>
      <w:lvlJc w:val="left"/>
      <w:pPr>
        <w:ind w:left="1760" w:hanging="440"/>
      </w:pPr>
    </w:lvl>
    <w:lvl w:ilvl="4" w:tplc="2D5204A4" w:tentative="1">
      <w:start w:val="1"/>
      <w:numFmt w:val="aiueoFullWidth"/>
      <w:lvlText w:val="(%5)"/>
      <w:lvlJc w:val="left"/>
      <w:pPr>
        <w:ind w:left="2200" w:hanging="440"/>
      </w:pPr>
    </w:lvl>
    <w:lvl w:ilvl="5" w:tplc="7EE20FB2" w:tentative="1">
      <w:start w:val="1"/>
      <w:numFmt w:val="decimalEnclosedCircle"/>
      <w:lvlText w:val="%6"/>
      <w:lvlJc w:val="left"/>
      <w:pPr>
        <w:ind w:left="2640" w:hanging="440"/>
      </w:pPr>
    </w:lvl>
    <w:lvl w:ilvl="6" w:tplc="7C52CAD4" w:tentative="1">
      <w:start w:val="1"/>
      <w:numFmt w:val="decimal"/>
      <w:lvlText w:val="%7."/>
      <w:lvlJc w:val="left"/>
      <w:pPr>
        <w:ind w:left="3080" w:hanging="440"/>
      </w:pPr>
    </w:lvl>
    <w:lvl w:ilvl="7" w:tplc="AC86104C" w:tentative="1">
      <w:start w:val="1"/>
      <w:numFmt w:val="aiueoFullWidth"/>
      <w:lvlText w:val="(%8)"/>
      <w:lvlJc w:val="left"/>
      <w:pPr>
        <w:ind w:left="3520" w:hanging="440"/>
      </w:pPr>
    </w:lvl>
    <w:lvl w:ilvl="8" w:tplc="8214B826" w:tentative="1">
      <w:start w:val="1"/>
      <w:numFmt w:val="decimalEnclosedCircle"/>
      <w:lvlText w:val="%9"/>
      <w:lvlJc w:val="left"/>
      <w:pPr>
        <w:ind w:left="3960" w:hanging="440"/>
      </w:pPr>
    </w:lvl>
  </w:abstractNum>
  <w:abstractNum w:abstractNumId="19" w15:restartNumberingAfterBreak="0">
    <w:nsid w:val="6B6844BB"/>
    <w:multiLevelType w:val="hybridMultilevel"/>
    <w:tmpl w:val="30FC9484"/>
    <w:lvl w:ilvl="0" w:tplc="9118EC72">
      <w:start w:val="1"/>
      <w:numFmt w:val="decimal"/>
      <w:lvlText w:val="%1."/>
      <w:lvlJc w:val="left"/>
      <w:pPr>
        <w:ind w:left="360" w:hanging="360"/>
      </w:pPr>
      <w:rPr>
        <w:rFonts w:hint="default"/>
      </w:rPr>
    </w:lvl>
    <w:lvl w:ilvl="1" w:tplc="724644DE" w:tentative="1">
      <w:start w:val="1"/>
      <w:numFmt w:val="aiueoFullWidth"/>
      <w:lvlText w:val="(%2)"/>
      <w:lvlJc w:val="left"/>
      <w:pPr>
        <w:ind w:left="880" w:hanging="440"/>
      </w:pPr>
    </w:lvl>
    <w:lvl w:ilvl="2" w:tplc="7206BCFA" w:tentative="1">
      <w:start w:val="1"/>
      <w:numFmt w:val="decimalEnclosedCircle"/>
      <w:lvlText w:val="%3"/>
      <w:lvlJc w:val="left"/>
      <w:pPr>
        <w:ind w:left="1320" w:hanging="440"/>
      </w:pPr>
    </w:lvl>
    <w:lvl w:ilvl="3" w:tplc="690ECC2E" w:tentative="1">
      <w:start w:val="1"/>
      <w:numFmt w:val="decimal"/>
      <w:lvlText w:val="%4."/>
      <w:lvlJc w:val="left"/>
      <w:pPr>
        <w:ind w:left="1760" w:hanging="440"/>
      </w:pPr>
    </w:lvl>
    <w:lvl w:ilvl="4" w:tplc="C0B6928E" w:tentative="1">
      <w:start w:val="1"/>
      <w:numFmt w:val="aiueoFullWidth"/>
      <w:lvlText w:val="(%5)"/>
      <w:lvlJc w:val="left"/>
      <w:pPr>
        <w:ind w:left="2200" w:hanging="440"/>
      </w:pPr>
    </w:lvl>
    <w:lvl w:ilvl="5" w:tplc="E7C06B62" w:tentative="1">
      <w:start w:val="1"/>
      <w:numFmt w:val="decimalEnclosedCircle"/>
      <w:lvlText w:val="%6"/>
      <w:lvlJc w:val="left"/>
      <w:pPr>
        <w:ind w:left="2640" w:hanging="440"/>
      </w:pPr>
    </w:lvl>
    <w:lvl w:ilvl="6" w:tplc="F7F2B592" w:tentative="1">
      <w:start w:val="1"/>
      <w:numFmt w:val="decimal"/>
      <w:lvlText w:val="%7."/>
      <w:lvlJc w:val="left"/>
      <w:pPr>
        <w:ind w:left="3080" w:hanging="440"/>
      </w:pPr>
    </w:lvl>
    <w:lvl w:ilvl="7" w:tplc="44E464A4" w:tentative="1">
      <w:start w:val="1"/>
      <w:numFmt w:val="aiueoFullWidth"/>
      <w:lvlText w:val="(%8)"/>
      <w:lvlJc w:val="left"/>
      <w:pPr>
        <w:ind w:left="3520" w:hanging="440"/>
      </w:pPr>
    </w:lvl>
    <w:lvl w:ilvl="8" w:tplc="67B2AD16" w:tentative="1">
      <w:start w:val="1"/>
      <w:numFmt w:val="decimalEnclosedCircle"/>
      <w:lvlText w:val="%9"/>
      <w:lvlJc w:val="left"/>
      <w:pPr>
        <w:ind w:left="3960" w:hanging="440"/>
      </w:pPr>
    </w:lvl>
  </w:abstractNum>
  <w:abstractNum w:abstractNumId="20" w15:restartNumberingAfterBreak="0">
    <w:nsid w:val="6FC8236C"/>
    <w:multiLevelType w:val="hybridMultilevel"/>
    <w:tmpl w:val="91EA1FE4"/>
    <w:lvl w:ilvl="0" w:tplc="79E49D54">
      <w:start w:val="1"/>
      <w:numFmt w:val="upperLetter"/>
      <w:lvlText w:val="%1."/>
      <w:lvlJc w:val="left"/>
      <w:pPr>
        <w:ind w:left="440" w:hanging="440"/>
      </w:pPr>
      <w:rPr>
        <w:rFonts w:hint="default"/>
      </w:rPr>
    </w:lvl>
    <w:lvl w:ilvl="1" w:tplc="1DD6002E" w:tentative="1">
      <w:start w:val="1"/>
      <w:numFmt w:val="aiueoFullWidth"/>
      <w:lvlText w:val="(%2)"/>
      <w:lvlJc w:val="left"/>
      <w:pPr>
        <w:ind w:left="880" w:hanging="440"/>
      </w:pPr>
    </w:lvl>
    <w:lvl w:ilvl="2" w:tplc="46B63C48" w:tentative="1">
      <w:start w:val="1"/>
      <w:numFmt w:val="decimalEnclosedCircle"/>
      <w:lvlText w:val="%3"/>
      <w:lvlJc w:val="left"/>
      <w:pPr>
        <w:ind w:left="1320" w:hanging="440"/>
      </w:pPr>
    </w:lvl>
    <w:lvl w:ilvl="3" w:tplc="E14823EE" w:tentative="1">
      <w:start w:val="1"/>
      <w:numFmt w:val="decimal"/>
      <w:lvlText w:val="%4."/>
      <w:lvlJc w:val="left"/>
      <w:pPr>
        <w:ind w:left="1760" w:hanging="440"/>
      </w:pPr>
    </w:lvl>
    <w:lvl w:ilvl="4" w:tplc="BFD04554" w:tentative="1">
      <w:start w:val="1"/>
      <w:numFmt w:val="aiueoFullWidth"/>
      <w:lvlText w:val="(%5)"/>
      <w:lvlJc w:val="left"/>
      <w:pPr>
        <w:ind w:left="2200" w:hanging="440"/>
      </w:pPr>
    </w:lvl>
    <w:lvl w:ilvl="5" w:tplc="21F06670" w:tentative="1">
      <w:start w:val="1"/>
      <w:numFmt w:val="decimalEnclosedCircle"/>
      <w:lvlText w:val="%6"/>
      <w:lvlJc w:val="left"/>
      <w:pPr>
        <w:ind w:left="2640" w:hanging="440"/>
      </w:pPr>
    </w:lvl>
    <w:lvl w:ilvl="6" w:tplc="410262F8" w:tentative="1">
      <w:start w:val="1"/>
      <w:numFmt w:val="decimal"/>
      <w:lvlText w:val="%7."/>
      <w:lvlJc w:val="left"/>
      <w:pPr>
        <w:ind w:left="3080" w:hanging="440"/>
      </w:pPr>
    </w:lvl>
    <w:lvl w:ilvl="7" w:tplc="245EB382" w:tentative="1">
      <w:start w:val="1"/>
      <w:numFmt w:val="aiueoFullWidth"/>
      <w:lvlText w:val="(%8)"/>
      <w:lvlJc w:val="left"/>
      <w:pPr>
        <w:ind w:left="3520" w:hanging="440"/>
      </w:pPr>
    </w:lvl>
    <w:lvl w:ilvl="8" w:tplc="308E08A2" w:tentative="1">
      <w:start w:val="1"/>
      <w:numFmt w:val="decimalEnclosedCircle"/>
      <w:lvlText w:val="%9"/>
      <w:lvlJc w:val="left"/>
      <w:pPr>
        <w:ind w:left="3960" w:hanging="440"/>
      </w:pPr>
    </w:lvl>
  </w:abstractNum>
  <w:abstractNum w:abstractNumId="21" w15:restartNumberingAfterBreak="0">
    <w:nsid w:val="7C116BDC"/>
    <w:multiLevelType w:val="hybridMultilevel"/>
    <w:tmpl w:val="1D98BF46"/>
    <w:lvl w:ilvl="0" w:tplc="950681EE">
      <w:start w:val="2020"/>
      <w:numFmt w:val="bullet"/>
      <w:lvlText w:val="–"/>
      <w:lvlJc w:val="left"/>
      <w:pPr>
        <w:ind w:left="720" w:hanging="360"/>
      </w:pPr>
      <w:rPr>
        <w:rFonts w:ascii="Arial" w:eastAsia="Times New Roman" w:hAnsi="Arial" w:cs="Arial" w:hint="default"/>
      </w:rPr>
    </w:lvl>
    <w:lvl w:ilvl="1" w:tplc="29506458" w:tentative="1">
      <w:start w:val="1"/>
      <w:numFmt w:val="bullet"/>
      <w:lvlText w:val="o"/>
      <w:lvlJc w:val="left"/>
      <w:pPr>
        <w:ind w:left="1440" w:hanging="360"/>
      </w:pPr>
      <w:rPr>
        <w:rFonts w:ascii="Courier New" w:hAnsi="Courier New" w:cs="Courier New" w:hint="default"/>
      </w:rPr>
    </w:lvl>
    <w:lvl w:ilvl="2" w:tplc="17CC327C" w:tentative="1">
      <w:start w:val="1"/>
      <w:numFmt w:val="bullet"/>
      <w:lvlText w:val=""/>
      <w:lvlJc w:val="left"/>
      <w:pPr>
        <w:ind w:left="2160" w:hanging="360"/>
      </w:pPr>
      <w:rPr>
        <w:rFonts w:ascii="Wingdings" w:hAnsi="Wingdings" w:hint="default"/>
      </w:rPr>
    </w:lvl>
    <w:lvl w:ilvl="3" w:tplc="1BC4B4B8" w:tentative="1">
      <w:start w:val="1"/>
      <w:numFmt w:val="bullet"/>
      <w:lvlText w:val=""/>
      <w:lvlJc w:val="left"/>
      <w:pPr>
        <w:ind w:left="2880" w:hanging="360"/>
      </w:pPr>
      <w:rPr>
        <w:rFonts w:ascii="Symbol" w:hAnsi="Symbol" w:hint="default"/>
      </w:rPr>
    </w:lvl>
    <w:lvl w:ilvl="4" w:tplc="76840EEC" w:tentative="1">
      <w:start w:val="1"/>
      <w:numFmt w:val="bullet"/>
      <w:lvlText w:val="o"/>
      <w:lvlJc w:val="left"/>
      <w:pPr>
        <w:ind w:left="3600" w:hanging="360"/>
      </w:pPr>
      <w:rPr>
        <w:rFonts w:ascii="Courier New" w:hAnsi="Courier New" w:cs="Courier New" w:hint="default"/>
      </w:rPr>
    </w:lvl>
    <w:lvl w:ilvl="5" w:tplc="BE98683A" w:tentative="1">
      <w:start w:val="1"/>
      <w:numFmt w:val="bullet"/>
      <w:lvlText w:val=""/>
      <w:lvlJc w:val="left"/>
      <w:pPr>
        <w:ind w:left="4320" w:hanging="360"/>
      </w:pPr>
      <w:rPr>
        <w:rFonts w:ascii="Wingdings" w:hAnsi="Wingdings" w:hint="default"/>
      </w:rPr>
    </w:lvl>
    <w:lvl w:ilvl="6" w:tplc="DEFC0F66" w:tentative="1">
      <w:start w:val="1"/>
      <w:numFmt w:val="bullet"/>
      <w:lvlText w:val=""/>
      <w:lvlJc w:val="left"/>
      <w:pPr>
        <w:ind w:left="5040" w:hanging="360"/>
      </w:pPr>
      <w:rPr>
        <w:rFonts w:ascii="Symbol" w:hAnsi="Symbol" w:hint="default"/>
      </w:rPr>
    </w:lvl>
    <w:lvl w:ilvl="7" w:tplc="3F74BD68" w:tentative="1">
      <w:start w:val="1"/>
      <w:numFmt w:val="bullet"/>
      <w:lvlText w:val="o"/>
      <w:lvlJc w:val="left"/>
      <w:pPr>
        <w:ind w:left="5760" w:hanging="360"/>
      </w:pPr>
      <w:rPr>
        <w:rFonts w:ascii="Courier New" w:hAnsi="Courier New" w:cs="Courier New" w:hint="default"/>
      </w:rPr>
    </w:lvl>
    <w:lvl w:ilvl="8" w:tplc="F1ACFAD6" w:tentative="1">
      <w:start w:val="1"/>
      <w:numFmt w:val="bullet"/>
      <w:lvlText w:val=""/>
      <w:lvlJc w:val="left"/>
      <w:pPr>
        <w:ind w:left="6480" w:hanging="360"/>
      </w:pPr>
      <w:rPr>
        <w:rFonts w:ascii="Wingdings" w:hAnsi="Wingdings" w:hint="default"/>
      </w:rPr>
    </w:lvl>
  </w:abstractNum>
  <w:num w:numId="1" w16cid:durableId="1968856825">
    <w:abstractNumId w:val="9"/>
  </w:num>
  <w:num w:numId="2" w16cid:durableId="879779254">
    <w:abstractNumId w:val="7"/>
  </w:num>
  <w:num w:numId="3" w16cid:durableId="50160428">
    <w:abstractNumId w:val="6"/>
  </w:num>
  <w:num w:numId="4" w16cid:durableId="550386359">
    <w:abstractNumId w:val="5"/>
  </w:num>
  <w:num w:numId="5" w16cid:durableId="1653488366">
    <w:abstractNumId w:val="4"/>
  </w:num>
  <w:num w:numId="6" w16cid:durableId="787506334">
    <w:abstractNumId w:val="8"/>
  </w:num>
  <w:num w:numId="7" w16cid:durableId="768814891">
    <w:abstractNumId w:val="3"/>
  </w:num>
  <w:num w:numId="8" w16cid:durableId="1946769762">
    <w:abstractNumId w:val="2"/>
  </w:num>
  <w:num w:numId="9" w16cid:durableId="492767448">
    <w:abstractNumId w:val="1"/>
  </w:num>
  <w:num w:numId="10" w16cid:durableId="1437362472">
    <w:abstractNumId w:val="0"/>
  </w:num>
  <w:num w:numId="11" w16cid:durableId="607543073">
    <w:abstractNumId w:val="10"/>
  </w:num>
  <w:num w:numId="12" w16cid:durableId="1976371596">
    <w:abstractNumId w:val="15"/>
  </w:num>
  <w:num w:numId="13" w16cid:durableId="569467347">
    <w:abstractNumId w:val="21"/>
  </w:num>
  <w:num w:numId="14" w16cid:durableId="607007394">
    <w:abstractNumId w:val="13"/>
  </w:num>
  <w:num w:numId="15" w16cid:durableId="223487980">
    <w:abstractNumId w:val="17"/>
  </w:num>
  <w:num w:numId="16" w16cid:durableId="849292068">
    <w:abstractNumId w:val="12"/>
  </w:num>
  <w:num w:numId="17" w16cid:durableId="567150821">
    <w:abstractNumId w:val="14"/>
  </w:num>
  <w:num w:numId="18" w16cid:durableId="103505417">
    <w:abstractNumId w:val="18"/>
  </w:num>
  <w:num w:numId="19" w16cid:durableId="1742750053">
    <w:abstractNumId w:val="16"/>
  </w:num>
  <w:num w:numId="20" w16cid:durableId="1066413600">
    <w:abstractNumId w:val="19"/>
  </w:num>
  <w:num w:numId="21" w16cid:durableId="3438296">
    <w:abstractNumId w:val="11"/>
  </w:num>
  <w:num w:numId="22" w16cid:durableId="2554059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04B2"/>
    <w:rsid w:val="000152CC"/>
    <w:rsid w:val="00015F74"/>
    <w:rsid w:val="00017C53"/>
    <w:rsid w:val="00030840"/>
    <w:rsid w:val="000445F8"/>
    <w:rsid w:val="00046929"/>
    <w:rsid w:val="000552DB"/>
    <w:rsid w:val="00056EBF"/>
    <w:rsid w:val="00057496"/>
    <w:rsid w:val="00061CF5"/>
    <w:rsid w:val="00065EBD"/>
    <w:rsid w:val="00083B44"/>
    <w:rsid w:val="000850DC"/>
    <w:rsid w:val="000A3706"/>
    <w:rsid w:val="000A41E4"/>
    <w:rsid w:val="000B105A"/>
    <w:rsid w:val="000B6D78"/>
    <w:rsid w:val="000B6DFE"/>
    <w:rsid w:val="000C2771"/>
    <w:rsid w:val="000C5F36"/>
    <w:rsid w:val="000D256F"/>
    <w:rsid w:val="000D2983"/>
    <w:rsid w:val="000E0DF9"/>
    <w:rsid w:val="000E411E"/>
    <w:rsid w:val="000E7F4C"/>
    <w:rsid w:val="000F0DCE"/>
    <w:rsid w:val="00100AFD"/>
    <w:rsid w:val="001017A9"/>
    <w:rsid w:val="00112C5B"/>
    <w:rsid w:val="00114193"/>
    <w:rsid w:val="00115A38"/>
    <w:rsid w:val="0011687B"/>
    <w:rsid w:val="0012113F"/>
    <w:rsid w:val="00124F82"/>
    <w:rsid w:val="001515DF"/>
    <w:rsid w:val="0016337A"/>
    <w:rsid w:val="00163A68"/>
    <w:rsid w:val="00164269"/>
    <w:rsid w:val="001A1BDE"/>
    <w:rsid w:val="001B25E0"/>
    <w:rsid w:val="001C0520"/>
    <w:rsid w:val="001C0975"/>
    <w:rsid w:val="001C2F49"/>
    <w:rsid w:val="001D48B3"/>
    <w:rsid w:val="001F0876"/>
    <w:rsid w:val="001F167C"/>
    <w:rsid w:val="001F5E91"/>
    <w:rsid w:val="002073C2"/>
    <w:rsid w:val="002077B9"/>
    <w:rsid w:val="00253F88"/>
    <w:rsid w:val="00262D72"/>
    <w:rsid w:val="00266531"/>
    <w:rsid w:val="002739DF"/>
    <w:rsid w:val="002875E7"/>
    <w:rsid w:val="00294FBB"/>
    <w:rsid w:val="002A460A"/>
    <w:rsid w:val="002B23B7"/>
    <w:rsid w:val="002B3014"/>
    <w:rsid w:val="002B51DC"/>
    <w:rsid w:val="002C030F"/>
    <w:rsid w:val="002C667A"/>
    <w:rsid w:val="002E75F0"/>
    <w:rsid w:val="0030165E"/>
    <w:rsid w:val="00325D90"/>
    <w:rsid w:val="00331D75"/>
    <w:rsid w:val="00332BFB"/>
    <w:rsid w:val="003421BB"/>
    <w:rsid w:val="00355362"/>
    <w:rsid w:val="00357462"/>
    <w:rsid w:val="00363E44"/>
    <w:rsid w:val="0036591D"/>
    <w:rsid w:val="0037490D"/>
    <w:rsid w:val="00387114"/>
    <w:rsid w:val="003947B6"/>
    <w:rsid w:val="00395E86"/>
    <w:rsid w:val="00397983"/>
    <w:rsid w:val="003A2FD8"/>
    <w:rsid w:val="003A5C60"/>
    <w:rsid w:val="003B40E6"/>
    <w:rsid w:val="003C058D"/>
    <w:rsid w:val="003C5D46"/>
    <w:rsid w:val="003C7CD4"/>
    <w:rsid w:val="003E53EA"/>
    <w:rsid w:val="003F6E14"/>
    <w:rsid w:val="00405336"/>
    <w:rsid w:val="0042067E"/>
    <w:rsid w:val="00422A78"/>
    <w:rsid w:val="00442AE6"/>
    <w:rsid w:val="00443FF4"/>
    <w:rsid w:val="00447A1C"/>
    <w:rsid w:val="0045462F"/>
    <w:rsid w:val="004571D5"/>
    <w:rsid w:val="00461D81"/>
    <w:rsid w:val="0046356B"/>
    <w:rsid w:val="00472C95"/>
    <w:rsid w:val="00473C44"/>
    <w:rsid w:val="00477182"/>
    <w:rsid w:val="004779CB"/>
    <w:rsid w:val="00490AEC"/>
    <w:rsid w:val="004A159F"/>
    <w:rsid w:val="004A405F"/>
    <w:rsid w:val="004B2F21"/>
    <w:rsid w:val="004B4A31"/>
    <w:rsid w:val="004B5D34"/>
    <w:rsid w:val="004D2B5C"/>
    <w:rsid w:val="004D5591"/>
    <w:rsid w:val="004E0552"/>
    <w:rsid w:val="004E42D8"/>
    <w:rsid w:val="004E7BA2"/>
    <w:rsid w:val="004F7EDF"/>
    <w:rsid w:val="005001AC"/>
    <w:rsid w:val="005019DC"/>
    <w:rsid w:val="00501E46"/>
    <w:rsid w:val="00523723"/>
    <w:rsid w:val="00527D71"/>
    <w:rsid w:val="005454CA"/>
    <w:rsid w:val="0054689C"/>
    <w:rsid w:val="005607DD"/>
    <w:rsid w:val="005609E9"/>
    <w:rsid w:val="005861B8"/>
    <w:rsid w:val="005908AC"/>
    <w:rsid w:val="005A558C"/>
    <w:rsid w:val="005C52D5"/>
    <w:rsid w:val="005D088E"/>
    <w:rsid w:val="005E28F8"/>
    <w:rsid w:val="005E6513"/>
    <w:rsid w:val="005E7395"/>
    <w:rsid w:val="005F16C7"/>
    <w:rsid w:val="00604851"/>
    <w:rsid w:val="006069C6"/>
    <w:rsid w:val="00611A19"/>
    <w:rsid w:val="00612BFE"/>
    <w:rsid w:val="00613153"/>
    <w:rsid w:val="006140DF"/>
    <w:rsid w:val="0062334D"/>
    <w:rsid w:val="006274C5"/>
    <w:rsid w:val="00651114"/>
    <w:rsid w:val="0065772A"/>
    <w:rsid w:val="00662318"/>
    <w:rsid w:val="00670299"/>
    <w:rsid w:val="00672558"/>
    <w:rsid w:val="00675F42"/>
    <w:rsid w:val="00690668"/>
    <w:rsid w:val="00691985"/>
    <w:rsid w:val="00692B83"/>
    <w:rsid w:val="006949F0"/>
    <w:rsid w:val="00697D7B"/>
    <w:rsid w:val="006A1B64"/>
    <w:rsid w:val="006A258D"/>
    <w:rsid w:val="006A35F8"/>
    <w:rsid w:val="006B317F"/>
    <w:rsid w:val="006B554F"/>
    <w:rsid w:val="006C228A"/>
    <w:rsid w:val="006D169A"/>
    <w:rsid w:val="006E3E68"/>
    <w:rsid w:val="007108A1"/>
    <w:rsid w:val="007108F5"/>
    <w:rsid w:val="00713E5B"/>
    <w:rsid w:val="00717817"/>
    <w:rsid w:val="007402FC"/>
    <w:rsid w:val="007411A1"/>
    <w:rsid w:val="00763345"/>
    <w:rsid w:val="007819D9"/>
    <w:rsid w:val="007843C9"/>
    <w:rsid w:val="0079465D"/>
    <w:rsid w:val="00797F24"/>
    <w:rsid w:val="007B5946"/>
    <w:rsid w:val="007D6278"/>
    <w:rsid w:val="007F5297"/>
    <w:rsid w:val="007F692B"/>
    <w:rsid w:val="00801A2E"/>
    <w:rsid w:val="00804633"/>
    <w:rsid w:val="00807D35"/>
    <w:rsid w:val="008146BE"/>
    <w:rsid w:val="00820484"/>
    <w:rsid w:val="00824DF3"/>
    <w:rsid w:val="00837DBC"/>
    <w:rsid w:val="008404DA"/>
    <w:rsid w:val="008408BE"/>
    <w:rsid w:val="00840BB2"/>
    <w:rsid w:val="008548A9"/>
    <w:rsid w:val="00857E26"/>
    <w:rsid w:val="00885C9B"/>
    <w:rsid w:val="00886BDA"/>
    <w:rsid w:val="00893EEA"/>
    <w:rsid w:val="00894561"/>
    <w:rsid w:val="008B6DD9"/>
    <w:rsid w:val="008C01C9"/>
    <w:rsid w:val="008C069B"/>
    <w:rsid w:val="008C2AFC"/>
    <w:rsid w:val="008D5D2A"/>
    <w:rsid w:val="008D7046"/>
    <w:rsid w:val="008E233C"/>
    <w:rsid w:val="00903156"/>
    <w:rsid w:val="00914B63"/>
    <w:rsid w:val="009258B8"/>
    <w:rsid w:val="00926ADC"/>
    <w:rsid w:val="009354F3"/>
    <w:rsid w:val="00936D78"/>
    <w:rsid w:val="009375BF"/>
    <w:rsid w:val="00943C3C"/>
    <w:rsid w:val="009447DC"/>
    <w:rsid w:val="00951484"/>
    <w:rsid w:val="009519CF"/>
    <w:rsid w:val="009576BD"/>
    <w:rsid w:val="00961BA5"/>
    <w:rsid w:val="00963FC5"/>
    <w:rsid w:val="009743A9"/>
    <w:rsid w:val="009814F5"/>
    <w:rsid w:val="00982423"/>
    <w:rsid w:val="00982476"/>
    <w:rsid w:val="00986766"/>
    <w:rsid w:val="00986BB3"/>
    <w:rsid w:val="009A5287"/>
    <w:rsid w:val="009A5E35"/>
    <w:rsid w:val="009A670E"/>
    <w:rsid w:val="009B2A7E"/>
    <w:rsid w:val="009B2AC5"/>
    <w:rsid w:val="009B7984"/>
    <w:rsid w:val="009D6B1C"/>
    <w:rsid w:val="009F4BED"/>
    <w:rsid w:val="009F540B"/>
    <w:rsid w:val="009F7D93"/>
    <w:rsid w:val="00A13E81"/>
    <w:rsid w:val="00A20898"/>
    <w:rsid w:val="00A22D1A"/>
    <w:rsid w:val="00A3403B"/>
    <w:rsid w:val="00A34F02"/>
    <w:rsid w:val="00A35651"/>
    <w:rsid w:val="00A46A2A"/>
    <w:rsid w:val="00A51A12"/>
    <w:rsid w:val="00A627D4"/>
    <w:rsid w:val="00A72B81"/>
    <w:rsid w:val="00A74DA2"/>
    <w:rsid w:val="00A77FC0"/>
    <w:rsid w:val="00A80F6E"/>
    <w:rsid w:val="00A824B6"/>
    <w:rsid w:val="00A87424"/>
    <w:rsid w:val="00AB3F85"/>
    <w:rsid w:val="00AB6513"/>
    <w:rsid w:val="00AC0342"/>
    <w:rsid w:val="00AC15B4"/>
    <w:rsid w:val="00AD499C"/>
    <w:rsid w:val="00AD5A88"/>
    <w:rsid w:val="00AE5A70"/>
    <w:rsid w:val="00AF3B62"/>
    <w:rsid w:val="00B003EE"/>
    <w:rsid w:val="00B00E75"/>
    <w:rsid w:val="00B038F4"/>
    <w:rsid w:val="00B03932"/>
    <w:rsid w:val="00B040F1"/>
    <w:rsid w:val="00B067E8"/>
    <w:rsid w:val="00B15008"/>
    <w:rsid w:val="00B15B6C"/>
    <w:rsid w:val="00B16B2A"/>
    <w:rsid w:val="00B16F99"/>
    <w:rsid w:val="00B32853"/>
    <w:rsid w:val="00B36518"/>
    <w:rsid w:val="00B36869"/>
    <w:rsid w:val="00B42F9C"/>
    <w:rsid w:val="00B43B31"/>
    <w:rsid w:val="00B47CFA"/>
    <w:rsid w:val="00B54A71"/>
    <w:rsid w:val="00B57F00"/>
    <w:rsid w:val="00B73A1C"/>
    <w:rsid w:val="00B77B2A"/>
    <w:rsid w:val="00B82C22"/>
    <w:rsid w:val="00B8723B"/>
    <w:rsid w:val="00B93DBA"/>
    <w:rsid w:val="00B9440A"/>
    <w:rsid w:val="00BB2D2A"/>
    <w:rsid w:val="00BB463C"/>
    <w:rsid w:val="00BC0832"/>
    <w:rsid w:val="00BD09C3"/>
    <w:rsid w:val="00BD4A70"/>
    <w:rsid w:val="00BD58CF"/>
    <w:rsid w:val="00BD7963"/>
    <w:rsid w:val="00C022FB"/>
    <w:rsid w:val="00C046DC"/>
    <w:rsid w:val="00C04CC1"/>
    <w:rsid w:val="00C06ACA"/>
    <w:rsid w:val="00C07F97"/>
    <w:rsid w:val="00C17A63"/>
    <w:rsid w:val="00C364C5"/>
    <w:rsid w:val="00C406BA"/>
    <w:rsid w:val="00C40903"/>
    <w:rsid w:val="00C47714"/>
    <w:rsid w:val="00C50C6D"/>
    <w:rsid w:val="00C600D9"/>
    <w:rsid w:val="00C82648"/>
    <w:rsid w:val="00C843D3"/>
    <w:rsid w:val="00CB205D"/>
    <w:rsid w:val="00CC1384"/>
    <w:rsid w:val="00CC1F6A"/>
    <w:rsid w:val="00CC3FEB"/>
    <w:rsid w:val="00CD3720"/>
    <w:rsid w:val="00CF16C9"/>
    <w:rsid w:val="00CF1848"/>
    <w:rsid w:val="00CF5C2F"/>
    <w:rsid w:val="00CF6C9D"/>
    <w:rsid w:val="00D02358"/>
    <w:rsid w:val="00D04BCF"/>
    <w:rsid w:val="00D143D9"/>
    <w:rsid w:val="00D269AB"/>
    <w:rsid w:val="00D322D1"/>
    <w:rsid w:val="00D33946"/>
    <w:rsid w:val="00D346C2"/>
    <w:rsid w:val="00D624FB"/>
    <w:rsid w:val="00D644AE"/>
    <w:rsid w:val="00D65600"/>
    <w:rsid w:val="00D80FD0"/>
    <w:rsid w:val="00DA22DA"/>
    <w:rsid w:val="00DA59EA"/>
    <w:rsid w:val="00DB0B1D"/>
    <w:rsid w:val="00DC1147"/>
    <w:rsid w:val="00DC42F4"/>
    <w:rsid w:val="00DC45B7"/>
    <w:rsid w:val="00DC623A"/>
    <w:rsid w:val="00DD421A"/>
    <w:rsid w:val="00DD6D89"/>
    <w:rsid w:val="00DE1B4F"/>
    <w:rsid w:val="00E23809"/>
    <w:rsid w:val="00E257C8"/>
    <w:rsid w:val="00E37047"/>
    <w:rsid w:val="00E55E51"/>
    <w:rsid w:val="00E60D0F"/>
    <w:rsid w:val="00E64368"/>
    <w:rsid w:val="00E84975"/>
    <w:rsid w:val="00E877BA"/>
    <w:rsid w:val="00E96B43"/>
    <w:rsid w:val="00E9773B"/>
    <w:rsid w:val="00EA4465"/>
    <w:rsid w:val="00EA596B"/>
    <w:rsid w:val="00EB5798"/>
    <w:rsid w:val="00EC027A"/>
    <w:rsid w:val="00EC13A3"/>
    <w:rsid w:val="00EC2830"/>
    <w:rsid w:val="00EC68CF"/>
    <w:rsid w:val="00EC7C85"/>
    <w:rsid w:val="00ED6E58"/>
    <w:rsid w:val="00EF4EE7"/>
    <w:rsid w:val="00EF5524"/>
    <w:rsid w:val="00F04CD9"/>
    <w:rsid w:val="00F11141"/>
    <w:rsid w:val="00F125EE"/>
    <w:rsid w:val="00F12E98"/>
    <w:rsid w:val="00F22029"/>
    <w:rsid w:val="00F24B57"/>
    <w:rsid w:val="00F25955"/>
    <w:rsid w:val="00F25DEF"/>
    <w:rsid w:val="00F514EC"/>
    <w:rsid w:val="00F53134"/>
    <w:rsid w:val="00F60CD4"/>
    <w:rsid w:val="00F611C1"/>
    <w:rsid w:val="00F630EA"/>
    <w:rsid w:val="00F66CB5"/>
    <w:rsid w:val="00F7007E"/>
    <w:rsid w:val="00F70200"/>
    <w:rsid w:val="00F73193"/>
    <w:rsid w:val="00F74F95"/>
    <w:rsid w:val="00F77A79"/>
    <w:rsid w:val="00F80705"/>
    <w:rsid w:val="00F91B4C"/>
    <w:rsid w:val="00FA1481"/>
    <w:rsid w:val="00FA2CB1"/>
    <w:rsid w:val="00FA6866"/>
    <w:rsid w:val="00FC53F0"/>
    <w:rsid w:val="00FD4A93"/>
    <w:rsid w:val="00FD68E2"/>
    <w:rsid w:val="00FD77C7"/>
    <w:rsid w:val="00FE31C1"/>
    <w:rsid w:val="00FE3FE2"/>
    <w:rsid w:val="00FF04E3"/>
    <w:rsid w:val="00FF0F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7D1EA8"/>
  <w15:docId w15:val="{E79526C2-5A13-4CFB-902A-826CB52EB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見出し 1 (文字)"/>
    <w:basedOn w:val="a2"/>
    <w:link w:val="1"/>
    <w:semiHidden/>
    <w:rsid w:val="00FF04E3"/>
    <w:rPr>
      <w:b/>
      <w:bCs/>
      <w:kern w:val="32"/>
      <w:sz w:val="24"/>
      <w:szCs w:val="24"/>
    </w:rPr>
  </w:style>
  <w:style w:type="character" w:customStyle="1" w:styleId="22">
    <w:name w:val="見出し 2 (文字)"/>
    <w:basedOn w:val="a2"/>
    <w:link w:val="21"/>
    <w:semiHidden/>
    <w:rsid w:val="00FF04E3"/>
    <w:rPr>
      <w:rFonts w:ascii="Cambria" w:hAnsi="Cambria"/>
      <w:b/>
      <w:bCs/>
      <w:i/>
      <w:iCs/>
      <w:sz w:val="28"/>
      <w:szCs w:val="28"/>
    </w:rPr>
  </w:style>
  <w:style w:type="character" w:customStyle="1" w:styleId="52">
    <w:name w:val="見出し 5 (文字)"/>
    <w:basedOn w:val="a2"/>
    <w:link w:val="51"/>
    <w:semiHidden/>
    <w:rsid w:val="00FF04E3"/>
    <w:rPr>
      <w:rFonts w:ascii="Calibri" w:hAnsi="Calibri"/>
      <w:b/>
      <w:bCs/>
      <w:i/>
      <w:iCs/>
      <w:sz w:val="26"/>
      <w:szCs w:val="26"/>
    </w:rPr>
  </w:style>
  <w:style w:type="character" w:customStyle="1" w:styleId="60">
    <w:name w:val="見出し 6 (文字)"/>
    <w:basedOn w:val="a2"/>
    <w:link w:val="6"/>
    <w:semiHidden/>
    <w:rsid w:val="00FF04E3"/>
    <w:rPr>
      <w:rFonts w:ascii="Calibri" w:hAnsi="Calibri"/>
      <w:b/>
      <w:bCs/>
      <w:sz w:val="22"/>
      <w:szCs w:val="22"/>
    </w:rPr>
  </w:style>
  <w:style w:type="character" w:customStyle="1" w:styleId="70">
    <w:name w:val="見出し 7 (文字)"/>
    <w:basedOn w:val="a2"/>
    <w:link w:val="7"/>
    <w:semiHidden/>
    <w:rsid w:val="00FF04E3"/>
    <w:rPr>
      <w:rFonts w:ascii="Calibri" w:hAnsi="Calibri"/>
      <w:sz w:val="24"/>
      <w:szCs w:val="24"/>
    </w:rPr>
  </w:style>
  <w:style w:type="character" w:customStyle="1" w:styleId="80">
    <w:name w:val="見出し 8 (文字)"/>
    <w:basedOn w:val="a2"/>
    <w:link w:val="8"/>
    <w:semiHidden/>
    <w:rsid w:val="00FF04E3"/>
    <w:rPr>
      <w:rFonts w:ascii="Calibri" w:hAnsi="Calibri"/>
      <w:i/>
      <w:iCs/>
      <w:sz w:val="24"/>
      <w:szCs w:val="24"/>
    </w:rPr>
  </w:style>
  <w:style w:type="character" w:customStyle="1" w:styleId="90">
    <w:name w:val="見出し 9 (文字)"/>
    <w:basedOn w:val="a2"/>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吹き出し (文字)"/>
    <w:basedOn w:val="a2"/>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本文 (文字)"/>
    <w:basedOn w:val="a2"/>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本文 2 (文字)"/>
    <w:basedOn w:val="a2"/>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本文 3 (文字)"/>
    <w:basedOn w:val="a2"/>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本文字下げ (文字)"/>
    <w:basedOn w:val="ab"/>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本文インデント (文字)"/>
    <w:basedOn w:val="a2"/>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本文字下げ 2 (文字)"/>
    <w:basedOn w:val="af"/>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本文インデント 2 (文字)"/>
    <w:basedOn w:val="a2"/>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本文インデント 3 (文字)"/>
    <w:basedOn w:val="a2"/>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結語 (文字)"/>
    <w:basedOn w:val="a2"/>
    <w:link w:val="af1"/>
    <w:semiHidden/>
    <w:rsid w:val="00FF04E3"/>
    <w:rPr>
      <w:sz w:val="24"/>
    </w:rPr>
  </w:style>
  <w:style w:type="paragraph" w:styleId="af3">
    <w:name w:val="annotation text"/>
    <w:basedOn w:val="a1"/>
    <w:link w:val="af4"/>
    <w:uiPriority w:val="99"/>
    <w:rsid w:val="00405336"/>
    <w:rPr>
      <w:sz w:val="20"/>
    </w:rPr>
  </w:style>
  <w:style w:type="character" w:customStyle="1" w:styleId="af4">
    <w:name w:val="コメント文字列 (文字)"/>
    <w:basedOn w:val="a2"/>
    <w:link w:val="af3"/>
    <w:uiPriority w:val="99"/>
    <w:rsid w:val="00FF04E3"/>
  </w:style>
  <w:style w:type="paragraph" w:styleId="af5">
    <w:name w:val="annotation subject"/>
    <w:basedOn w:val="af3"/>
    <w:next w:val="af3"/>
    <w:link w:val="af6"/>
    <w:uiPriority w:val="99"/>
    <w:semiHidden/>
    <w:rsid w:val="00405336"/>
    <w:rPr>
      <w:b/>
      <w:bCs/>
    </w:rPr>
  </w:style>
  <w:style w:type="character" w:customStyle="1" w:styleId="af6">
    <w:name w:val="コメント内容 (文字)"/>
    <w:basedOn w:val="af4"/>
    <w:link w:val="af5"/>
    <w:uiPriority w:val="99"/>
    <w:semiHidden/>
    <w:rsid w:val="00FF04E3"/>
    <w:rPr>
      <w:b/>
      <w:bCs/>
    </w:rPr>
  </w:style>
  <w:style w:type="paragraph" w:styleId="af7">
    <w:name w:val="Date"/>
    <w:basedOn w:val="a1"/>
    <w:next w:val="a1"/>
    <w:link w:val="af8"/>
    <w:semiHidden/>
    <w:rsid w:val="00405336"/>
  </w:style>
  <w:style w:type="character" w:customStyle="1" w:styleId="af8">
    <w:name w:val="日付 (文字)"/>
    <w:basedOn w:val="a2"/>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見出しマップ (文字)"/>
    <w:basedOn w:val="a2"/>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電子メール署名 (文字)"/>
    <w:basedOn w:val="a2"/>
    <w:link w:val="afb"/>
    <w:semiHidden/>
    <w:rsid w:val="00FF04E3"/>
    <w:rPr>
      <w:sz w:val="24"/>
    </w:rPr>
  </w:style>
  <w:style w:type="paragraph" w:styleId="afd">
    <w:name w:val="endnote text"/>
    <w:basedOn w:val="a1"/>
    <w:link w:val="afe"/>
    <w:semiHidden/>
    <w:rsid w:val="00405336"/>
    <w:rPr>
      <w:sz w:val="20"/>
    </w:rPr>
  </w:style>
  <w:style w:type="character" w:customStyle="1" w:styleId="afe">
    <w:name w:val="文末脚注文字列 (文字)"/>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rsid w:val="00405336"/>
    <w:pPr>
      <w:tabs>
        <w:tab w:val="center" w:pos="4680"/>
        <w:tab w:val="right" w:pos="9360"/>
      </w:tabs>
    </w:pPr>
  </w:style>
  <w:style w:type="character" w:customStyle="1" w:styleId="aff2">
    <w:name w:val="フッター (文字)"/>
    <w:basedOn w:val="a2"/>
    <w:link w:val="aff1"/>
    <w:uiPriority w:val="99"/>
    <w:rsid w:val="00FF04E3"/>
    <w:rPr>
      <w:sz w:val="24"/>
    </w:rPr>
  </w:style>
  <w:style w:type="paragraph" w:styleId="aff3">
    <w:name w:val="footnote text"/>
    <w:basedOn w:val="a1"/>
    <w:link w:val="aff4"/>
    <w:semiHidden/>
    <w:rsid w:val="00405336"/>
    <w:rPr>
      <w:sz w:val="20"/>
    </w:rPr>
  </w:style>
  <w:style w:type="character" w:customStyle="1" w:styleId="aff4">
    <w:name w:val="脚注文字列 (文字)"/>
    <w:basedOn w:val="a2"/>
    <w:link w:val="aff3"/>
    <w:semiHidden/>
    <w:rsid w:val="00FF04E3"/>
  </w:style>
  <w:style w:type="paragraph" w:styleId="aff5">
    <w:name w:val="header"/>
    <w:basedOn w:val="a1"/>
    <w:link w:val="aff6"/>
    <w:uiPriority w:val="99"/>
    <w:rsid w:val="00405336"/>
    <w:pPr>
      <w:tabs>
        <w:tab w:val="center" w:pos="4680"/>
        <w:tab w:val="right" w:pos="9360"/>
      </w:tabs>
    </w:pPr>
  </w:style>
  <w:style w:type="character" w:customStyle="1" w:styleId="aff6">
    <w:name w:val="ヘッダー (文字)"/>
    <w:basedOn w:val="a2"/>
    <w:link w:val="aff5"/>
    <w:uiPriority w:val="99"/>
    <w:rsid w:val="00FF04E3"/>
    <w:rPr>
      <w:sz w:val="24"/>
    </w:rPr>
  </w:style>
  <w:style w:type="paragraph" w:styleId="HTML">
    <w:name w:val="HTML Address"/>
    <w:basedOn w:val="a1"/>
    <w:link w:val="HTML0"/>
    <w:semiHidden/>
    <w:rsid w:val="00405336"/>
    <w:rPr>
      <w:i/>
      <w:iCs/>
    </w:rPr>
  </w:style>
  <w:style w:type="character" w:customStyle="1" w:styleId="HTML0">
    <w:name w:val="HTML アドレス (文字)"/>
    <w:basedOn w:val="a2"/>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書式付き (文字)"/>
    <w:basedOn w:val="a2"/>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2a">
    <w:name w:val="Intense Quote"/>
    <w:basedOn w:val="a1"/>
    <w:next w:val="a1"/>
    <w:link w:val="2b"/>
    <w:uiPriority w:val="30"/>
    <w:semiHidden/>
    <w:qFormat/>
    <w:rsid w:val="00405336"/>
    <w:pPr>
      <w:pBdr>
        <w:bottom w:val="single" w:sz="4" w:space="4" w:color="4F81BD"/>
      </w:pBdr>
      <w:spacing w:before="200" w:after="280"/>
      <w:ind w:left="936" w:right="936"/>
    </w:pPr>
    <w:rPr>
      <w:b/>
      <w:bCs/>
      <w:i/>
      <w:iCs/>
      <w:color w:val="4F81BD"/>
    </w:rPr>
  </w:style>
  <w:style w:type="character" w:customStyle="1" w:styleId="2b">
    <w:name w:val="引用文 2 (文字)"/>
    <w:basedOn w:val="a2"/>
    <w:link w:val="2a"/>
    <w:uiPriority w:val="30"/>
    <w:semiHidden/>
    <w:rsid w:val="00FF04E3"/>
    <w:rPr>
      <w:b/>
      <w:bCs/>
      <w:i/>
      <w:iCs/>
      <w:color w:val="4F81BD"/>
      <w:sz w:val="24"/>
    </w:rPr>
  </w:style>
  <w:style w:type="paragraph" w:styleId="aff8">
    <w:name w:val="List"/>
    <w:basedOn w:val="a1"/>
    <w:semiHidden/>
    <w:rsid w:val="00405336"/>
    <w:pPr>
      <w:ind w:left="360" w:hanging="360"/>
      <w:contextualSpacing/>
    </w:pPr>
  </w:style>
  <w:style w:type="paragraph" w:styleId="2c">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9">
    <w:name w:val="List Continue"/>
    <w:basedOn w:val="a1"/>
    <w:semiHidden/>
    <w:rsid w:val="00405336"/>
    <w:pPr>
      <w:spacing w:after="120"/>
      <w:ind w:left="360"/>
      <w:contextualSpacing/>
    </w:pPr>
  </w:style>
  <w:style w:type="paragraph" w:styleId="2d">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a">
    <w:name w:val="List Paragraph"/>
    <w:basedOn w:val="a1"/>
    <w:uiPriority w:val="34"/>
    <w:qFormat/>
    <w:rsid w:val="00405336"/>
    <w:pPr>
      <w:ind w:left="720"/>
    </w:pPr>
  </w:style>
  <w:style w:type="paragraph" w:styleId="affb">
    <w:name w:val="macro"/>
    <w:link w:val="affc"/>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c">
    <w:name w:val="マクロ文字列 (文字)"/>
    <w:basedOn w:val="a2"/>
    <w:link w:val="affb"/>
    <w:semiHidden/>
    <w:rsid w:val="00FF04E3"/>
    <w:rPr>
      <w:rFonts w:ascii="Courier New" w:hAnsi="Courier New" w:cs="Courier New"/>
      <w:lang w:val="en-US" w:eastAsia="en-US" w:bidi="ar-SA"/>
    </w:rPr>
  </w:style>
  <w:style w:type="paragraph" w:styleId="affd">
    <w:name w:val="Message Header"/>
    <w:basedOn w:val="a1"/>
    <w:link w:val="affe"/>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e">
    <w:name w:val="メッセージ見出し (文字)"/>
    <w:basedOn w:val="a2"/>
    <w:link w:val="affd"/>
    <w:semiHidden/>
    <w:rsid w:val="00FF04E3"/>
    <w:rPr>
      <w:rFonts w:ascii="Cambria" w:hAnsi="Cambria"/>
      <w:sz w:val="24"/>
      <w:szCs w:val="24"/>
      <w:shd w:val="pct20" w:color="auto" w:fill="auto"/>
    </w:rPr>
  </w:style>
  <w:style w:type="paragraph" w:styleId="afff">
    <w:name w:val="No Spacing"/>
    <w:uiPriority w:val="1"/>
    <w:semiHidden/>
    <w:qFormat/>
    <w:rsid w:val="00405336"/>
    <w:rPr>
      <w:sz w:val="24"/>
    </w:rPr>
  </w:style>
  <w:style w:type="paragraph" w:styleId="Web">
    <w:name w:val="Normal (Web)"/>
    <w:basedOn w:val="a1"/>
    <w:uiPriority w:val="99"/>
    <w:semiHidden/>
    <w:rsid w:val="00405336"/>
    <w:rPr>
      <w:szCs w:val="24"/>
    </w:rPr>
  </w:style>
  <w:style w:type="paragraph" w:styleId="afff0">
    <w:name w:val="Normal Indent"/>
    <w:basedOn w:val="a1"/>
    <w:semiHidden/>
    <w:rsid w:val="00405336"/>
    <w:pPr>
      <w:ind w:left="720"/>
    </w:pPr>
  </w:style>
  <w:style w:type="paragraph" w:styleId="afff1">
    <w:name w:val="Note Heading"/>
    <w:basedOn w:val="a1"/>
    <w:next w:val="a1"/>
    <w:link w:val="afff2"/>
    <w:semiHidden/>
    <w:rsid w:val="00405336"/>
  </w:style>
  <w:style w:type="character" w:customStyle="1" w:styleId="afff2">
    <w:name w:val="記 (文字)"/>
    <w:basedOn w:val="a2"/>
    <w:link w:val="afff1"/>
    <w:semiHidden/>
    <w:rsid w:val="00FF04E3"/>
    <w:rPr>
      <w:sz w:val="24"/>
    </w:rPr>
  </w:style>
  <w:style w:type="paragraph" w:styleId="afff3">
    <w:name w:val="Plain Text"/>
    <w:basedOn w:val="a1"/>
    <w:link w:val="afff4"/>
    <w:semiHidden/>
    <w:rsid w:val="00405336"/>
    <w:rPr>
      <w:rFonts w:ascii="Courier New" w:hAnsi="Courier New" w:cs="Courier New"/>
      <w:sz w:val="20"/>
    </w:rPr>
  </w:style>
  <w:style w:type="character" w:customStyle="1" w:styleId="afff4">
    <w:name w:val="書式なし (文字)"/>
    <w:basedOn w:val="a2"/>
    <w:link w:val="afff3"/>
    <w:semiHidden/>
    <w:rsid w:val="00FF04E3"/>
    <w:rPr>
      <w:rFonts w:ascii="Courier New" w:hAnsi="Courier New" w:cs="Courier New"/>
    </w:rPr>
  </w:style>
  <w:style w:type="paragraph" w:styleId="afff5">
    <w:name w:val="Quote"/>
    <w:basedOn w:val="a1"/>
    <w:next w:val="a1"/>
    <w:link w:val="afff6"/>
    <w:uiPriority w:val="29"/>
    <w:semiHidden/>
    <w:qFormat/>
    <w:rsid w:val="00405336"/>
    <w:rPr>
      <w:i/>
      <w:iCs/>
      <w:color w:val="000000"/>
    </w:rPr>
  </w:style>
  <w:style w:type="character" w:customStyle="1" w:styleId="afff6">
    <w:name w:val="引用文 (文字)"/>
    <w:basedOn w:val="a2"/>
    <w:link w:val="afff5"/>
    <w:uiPriority w:val="29"/>
    <w:semiHidden/>
    <w:rsid w:val="00FF04E3"/>
    <w:rPr>
      <w:i/>
      <w:iCs/>
      <w:color w:val="000000"/>
      <w:sz w:val="24"/>
    </w:rPr>
  </w:style>
  <w:style w:type="paragraph" w:styleId="afff7">
    <w:name w:val="Salutation"/>
    <w:basedOn w:val="a1"/>
    <w:next w:val="a1"/>
    <w:link w:val="afff8"/>
    <w:semiHidden/>
    <w:rsid w:val="00405336"/>
  </w:style>
  <w:style w:type="character" w:customStyle="1" w:styleId="afff8">
    <w:name w:val="挨拶文 (文字)"/>
    <w:basedOn w:val="a2"/>
    <w:link w:val="afff7"/>
    <w:semiHidden/>
    <w:rsid w:val="00FF04E3"/>
    <w:rPr>
      <w:sz w:val="24"/>
    </w:rPr>
  </w:style>
  <w:style w:type="paragraph" w:styleId="afff9">
    <w:name w:val="Signature"/>
    <w:basedOn w:val="a1"/>
    <w:link w:val="afffa"/>
    <w:semiHidden/>
    <w:rsid w:val="00405336"/>
    <w:pPr>
      <w:ind w:left="4320"/>
    </w:pPr>
  </w:style>
  <w:style w:type="character" w:customStyle="1" w:styleId="afffa">
    <w:name w:val="署名 (文字)"/>
    <w:basedOn w:val="a2"/>
    <w:link w:val="afff9"/>
    <w:semiHidden/>
    <w:rsid w:val="00FF04E3"/>
    <w:rPr>
      <w:sz w:val="24"/>
    </w:rPr>
  </w:style>
  <w:style w:type="paragraph" w:styleId="afffb">
    <w:name w:val="Subtitle"/>
    <w:basedOn w:val="a1"/>
    <w:next w:val="a1"/>
    <w:link w:val="afffc"/>
    <w:semiHidden/>
    <w:qFormat/>
    <w:rsid w:val="00405336"/>
    <w:pPr>
      <w:spacing w:after="60"/>
      <w:jc w:val="center"/>
      <w:outlineLvl w:val="1"/>
    </w:pPr>
    <w:rPr>
      <w:rFonts w:ascii="Cambria" w:hAnsi="Cambria"/>
      <w:szCs w:val="24"/>
    </w:rPr>
  </w:style>
  <w:style w:type="character" w:customStyle="1" w:styleId="afffc">
    <w:name w:val="副題 (文字)"/>
    <w:basedOn w:val="a2"/>
    <w:link w:val="afffb"/>
    <w:semiHidden/>
    <w:rsid w:val="00FF04E3"/>
    <w:rPr>
      <w:rFonts w:ascii="Cambria" w:hAnsi="Cambria"/>
      <w:sz w:val="24"/>
      <w:szCs w:val="24"/>
    </w:rPr>
  </w:style>
  <w:style w:type="paragraph" w:styleId="afffd">
    <w:name w:val="table of authorities"/>
    <w:basedOn w:val="a1"/>
    <w:next w:val="a1"/>
    <w:semiHidden/>
    <w:rsid w:val="00405336"/>
    <w:pPr>
      <w:ind w:left="240" w:hanging="240"/>
    </w:pPr>
  </w:style>
  <w:style w:type="paragraph" w:styleId="afffe">
    <w:name w:val="table of figures"/>
    <w:basedOn w:val="a1"/>
    <w:next w:val="a1"/>
    <w:semiHidden/>
    <w:rsid w:val="00405336"/>
  </w:style>
  <w:style w:type="paragraph" w:styleId="affff">
    <w:name w:val="Title"/>
    <w:basedOn w:val="a1"/>
    <w:next w:val="a1"/>
    <w:link w:val="affff0"/>
    <w:semiHidden/>
    <w:qFormat/>
    <w:rsid w:val="00405336"/>
    <w:pPr>
      <w:spacing w:before="240" w:after="60"/>
      <w:jc w:val="center"/>
      <w:outlineLvl w:val="0"/>
    </w:pPr>
    <w:rPr>
      <w:rFonts w:ascii="Cambria" w:hAnsi="Cambria"/>
      <w:b/>
      <w:bCs/>
      <w:kern w:val="28"/>
      <w:sz w:val="32"/>
      <w:szCs w:val="32"/>
    </w:rPr>
  </w:style>
  <w:style w:type="character" w:customStyle="1" w:styleId="affff0">
    <w:name w:val="表題 (文字)"/>
    <w:basedOn w:val="a2"/>
    <w:link w:val="affff"/>
    <w:semiHidden/>
    <w:rsid w:val="00FF04E3"/>
    <w:rPr>
      <w:rFonts w:ascii="Cambria" w:hAnsi="Cambria"/>
      <w:b/>
      <w:bCs/>
      <w:kern w:val="28"/>
      <w:sz w:val="32"/>
      <w:szCs w:val="32"/>
    </w:rPr>
  </w:style>
  <w:style w:type="paragraph" w:styleId="affff1">
    <w:name w:val="toa heading"/>
    <w:basedOn w:val="a1"/>
    <w:next w:val="a1"/>
    <w:semiHidden/>
    <w:rsid w:val="00405336"/>
    <w:pPr>
      <w:spacing w:before="120"/>
    </w:pPr>
    <w:rPr>
      <w:rFonts w:ascii="Cambria" w:hAnsi="Cambria"/>
      <w:b/>
      <w:bCs/>
      <w:szCs w:val="24"/>
    </w:rPr>
  </w:style>
  <w:style w:type="paragraph" w:styleId="12">
    <w:name w:val="toc 1"/>
    <w:basedOn w:val="a1"/>
    <w:next w:val="a1"/>
    <w:autoRedefine/>
    <w:semiHidden/>
    <w:rsid w:val="00405336"/>
  </w:style>
  <w:style w:type="paragraph" w:styleId="2e">
    <w:name w:val="toc 2"/>
    <w:basedOn w:val="a1"/>
    <w:next w:val="a1"/>
    <w:autoRedefine/>
    <w:semiHidden/>
    <w:rsid w:val="00405336"/>
    <w:pPr>
      <w:ind w:left="240"/>
    </w:pPr>
  </w:style>
  <w:style w:type="paragraph" w:styleId="39">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6">
    <w:name w:val="toc 5"/>
    <w:basedOn w:val="a1"/>
    <w:next w:val="a1"/>
    <w:autoRedefine/>
    <w:semiHidden/>
    <w:rsid w:val="00405336"/>
    <w:pPr>
      <w:ind w:left="960"/>
    </w:pPr>
  </w:style>
  <w:style w:type="paragraph" w:styleId="62">
    <w:name w:val="toc 6"/>
    <w:basedOn w:val="a1"/>
    <w:next w:val="a1"/>
    <w:autoRedefine/>
    <w:semiHidden/>
    <w:rsid w:val="00405336"/>
    <w:pPr>
      <w:ind w:left="1200"/>
    </w:pPr>
  </w:style>
  <w:style w:type="paragraph" w:styleId="72">
    <w:name w:val="toc 7"/>
    <w:basedOn w:val="a1"/>
    <w:next w:val="a1"/>
    <w:autoRedefine/>
    <w:semiHidden/>
    <w:rsid w:val="00405336"/>
    <w:pPr>
      <w:ind w:left="1440"/>
    </w:pPr>
  </w:style>
  <w:style w:type="paragraph" w:styleId="82">
    <w:name w:val="toc 8"/>
    <w:basedOn w:val="a1"/>
    <w:next w:val="a1"/>
    <w:autoRedefine/>
    <w:semiHidden/>
    <w:rsid w:val="00405336"/>
    <w:pPr>
      <w:ind w:left="1680"/>
    </w:pPr>
  </w:style>
  <w:style w:type="paragraph" w:styleId="92">
    <w:name w:val="toc 9"/>
    <w:basedOn w:val="a1"/>
    <w:next w:val="a1"/>
    <w:autoRedefine/>
    <w:semiHidden/>
    <w:rsid w:val="00405336"/>
    <w:pPr>
      <w:ind w:left="1920"/>
    </w:pPr>
  </w:style>
  <w:style w:type="paragraph" w:styleId="affff2">
    <w:name w:val="TOC Heading"/>
    <w:basedOn w:val="1"/>
    <w:next w:val="a1"/>
    <w:uiPriority w:val="39"/>
    <w:semiHidden/>
    <w:unhideWhenUsed/>
    <w:qFormat/>
    <w:rsid w:val="00405336"/>
    <w:pPr>
      <w:outlineLvl w:val="9"/>
    </w:pPr>
    <w:rPr>
      <w:rFonts w:ascii="Cambria" w:hAnsi="Cambria"/>
      <w:sz w:val="32"/>
      <w:szCs w:val="32"/>
    </w:rPr>
  </w:style>
  <w:style w:type="character" w:styleId="affff3">
    <w:name w:val="Hyperlink"/>
    <w:basedOn w:val="a2"/>
    <w:semiHidden/>
    <w:rsid w:val="007402FC"/>
    <w:rPr>
      <w:color w:val="0000FF"/>
      <w:u w:val="single"/>
    </w:rPr>
  </w:style>
  <w:style w:type="character" w:styleId="affff4">
    <w:name w:val="Emphasis"/>
    <w:basedOn w:val="a2"/>
    <w:uiPriority w:val="20"/>
    <w:qFormat/>
    <w:rsid w:val="00B42F9C"/>
    <w:rPr>
      <w:i/>
      <w:iCs/>
    </w:rPr>
  </w:style>
  <w:style w:type="character" w:styleId="affff5">
    <w:name w:val="annotation reference"/>
    <w:basedOn w:val="a2"/>
    <w:uiPriority w:val="99"/>
    <w:semiHidden/>
    <w:rsid w:val="009258B8"/>
    <w:rPr>
      <w:sz w:val="16"/>
      <w:szCs w:val="16"/>
    </w:rPr>
  </w:style>
  <w:style w:type="character" w:styleId="affff6">
    <w:name w:val="FollowedHyperlink"/>
    <w:basedOn w:val="a2"/>
    <w:semiHidden/>
    <w:unhideWhenUsed/>
    <w:rsid w:val="00611A19"/>
    <w:rPr>
      <w:color w:val="800080" w:themeColor="followedHyperlink"/>
      <w:u w:val="single"/>
    </w:rPr>
  </w:style>
  <w:style w:type="character" w:styleId="affff7">
    <w:name w:val="Placeholder Text"/>
    <w:basedOn w:val="a2"/>
    <w:uiPriority w:val="99"/>
    <w:semiHidden/>
    <w:rsid w:val="00D624FB"/>
    <w:rPr>
      <w:color w:val="808080"/>
    </w:rPr>
  </w:style>
  <w:style w:type="paragraph" w:styleId="affff8">
    <w:name w:val="Revision"/>
    <w:hidden/>
    <w:uiPriority w:val="99"/>
    <w:semiHidden/>
    <w:rsid w:val="00D624FB"/>
    <w:rPr>
      <w:rFonts w:asciiTheme="minorHAnsi" w:hAnsiTheme="minorHAnsi" w:cstheme="minorBidi"/>
      <w:kern w:val="2"/>
      <w:sz w:val="21"/>
      <w:szCs w:val="22"/>
      <w:lang w:eastAsia="ja-JP"/>
    </w:rPr>
  </w:style>
  <w:style w:type="character" w:customStyle="1" w:styleId="augCharChar">
    <w:name w:val="aug Char Char"/>
    <w:basedOn w:val="a2"/>
    <w:rsid w:val="00D624FB"/>
    <w:rPr>
      <w:sz w:val="24"/>
      <w:szCs w:val="24"/>
      <w:lang w:val="en-GB" w:eastAsia="en-US" w:bidi="ar-SA"/>
    </w:rPr>
  </w:style>
  <w:style w:type="character" w:styleId="affff9">
    <w:name w:val="Unresolved Mention"/>
    <w:basedOn w:val="a2"/>
    <w:uiPriority w:val="99"/>
    <w:semiHidden/>
    <w:unhideWhenUsed/>
    <w:rsid w:val="004A405F"/>
    <w:rPr>
      <w:color w:val="605E5C"/>
      <w:shd w:val="clear" w:color="auto" w:fill="E1DFDD"/>
    </w:rPr>
  </w:style>
  <w:style w:type="paragraph" w:customStyle="1" w:styleId="TFReferencesSection">
    <w:name w:val="TF_References_Section"/>
    <w:basedOn w:val="a1"/>
    <w:rsid w:val="002875E7"/>
    <w:pPr>
      <w:spacing w:after="200" w:line="480" w:lineRule="auto"/>
      <w:ind w:firstLine="187"/>
      <w:jc w:val="both"/>
    </w:pPr>
    <w:rPr>
      <w:rFonts w:ascii="Times" w:eastAsia="Times New Roman"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B0068E-FBFC-4AD4-B24B-EC375A059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263</TotalTime>
  <Pages>17</Pages>
  <Words>5243</Words>
  <Characters>31670</Characters>
  <Application>Microsoft Office Word</Application>
  <DocSecurity>0</DocSecurity>
  <Lines>659</Lines>
  <Paragraphs>286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Sonobe</dc:creator>
  <cp:lastModifiedBy>SONOBE Kazutaka</cp:lastModifiedBy>
  <cp:revision>6</cp:revision>
  <dcterms:created xsi:type="dcterms:W3CDTF">2024-02-02T03:10:00Z</dcterms:created>
  <dcterms:modified xsi:type="dcterms:W3CDTF">2024-02-02T07:33:00Z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127586b595cf7ef047745db48fcbb9db29a364f83ea21e6d357076470be29b12</vt:lpwstr>
  </property>
  <property fmtid="{D5CDD505-2E9C-101B-9397-08002B2CF9AE}" pid="3" name="Mendeley Recent Style Id 0_1">
    <vt:lpwstr>http://www.zotero.org/styles/acs-nano</vt:lpwstr>
  </property>
  <property fmtid="{D5CDD505-2E9C-101B-9397-08002B2CF9AE}" pid="4" name="Mendeley Recent Style Name 0_1">
    <vt:lpwstr>ACS Nano</vt:lpwstr>
  </property>
  <property fmtid="{D5CDD505-2E9C-101B-9397-08002B2CF9AE}" pid="5" name="Mendeley Recent Style Id 1_1">
    <vt:lpwstr>http://csl.mendeley.com/styles/639166991/jurnal-of-american-chemical-society-2</vt:lpwstr>
  </property>
  <property fmtid="{D5CDD505-2E9C-101B-9397-08002B2CF9AE}" pid="6" name="Mendeley Recent Style Name 1_1">
    <vt:lpwstr>American Chemical Society - Kazutaka Sonobe</vt:lpwstr>
  </property>
  <property fmtid="{D5CDD505-2E9C-101B-9397-08002B2CF9AE}" pid="7" name="Mendeley Recent Style Id 2_1">
    <vt:lpwstr>http://www.zotero.org/styles/american-political-science-association</vt:lpwstr>
  </property>
  <property fmtid="{D5CDD505-2E9C-101B-9397-08002B2CF9AE}" pid="8" name="Mendeley Recent Style Name 2_1">
    <vt:lpwstr>American Political Science Association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http://www.zotero.org/styles/physical-review-b</vt:lpwstr>
  </property>
  <property fmtid="{D5CDD505-2E9C-101B-9397-08002B2CF9AE}" pid="18" name="Mendeley Recent Style Name 7_1">
    <vt:lpwstr>Physical Review B</vt:lpwstr>
  </property>
  <property fmtid="{D5CDD505-2E9C-101B-9397-08002B2CF9AE}" pid="19" name="Mendeley Recent Style Id 8_1">
    <vt:lpwstr>http://www.zotero.org/styles/pnas</vt:lpwstr>
  </property>
  <property fmtid="{D5CDD505-2E9C-101B-9397-08002B2CF9AE}" pid="20" name="Mendeley Recent Style Name 8_1">
    <vt:lpwstr>Proceedings of the National Academy of Sciences of the United States of America</vt:lpwstr>
  </property>
  <property fmtid="{D5CDD505-2E9C-101B-9397-08002B2CF9AE}" pid="21" name="Mendeley Recent Style Id 9_1">
    <vt:lpwstr>http://www.zotero.org/styles/scientific-reports</vt:lpwstr>
  </property>
  <property fmtid="{D5CDD505-2E9C-101B-9397-08002B2CF9AE}" pid="22" name="Mendeley Recent Style Name 9_1">
    <vt:lpwstr>Scientific Reports</vt:lpwstr>
  </property>
  <property fmtid="{D5CDD505-2E9C-101B-9397-08002B2CF9AE}" pid="23" name="Mendeley Citation Style_1">
    <vt:lpwstr>http://www.zotero.org/styles/scientific-reports</vt:lpwstr>
  </property>
  <property fmtid="{D5CDD505-2E9C-101B-9397-08002B2CF9AE}" pid="24" name="Mendeley Document_1">
    <vt:lpwstr>True</vt:lpwstr>
  </property>
  <property fmtid="{D5CDD505-2E9C-101B-9397-08002B2CF9AE}" pid="25" name="Mendeley Unique User Id_1">
    <vt:lpwstr>3b944be2-3a97-3ad8-8dd9-5fa88b1c0681</vt:lpwstr>
  </property>
</Properties>
</file>