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32E20" w14:textId="77777777" w:rsidR="002C56E9" w:rsidRPr="00D3173F" w:rsidRDefault="002C56E9" w:rsidP="002C56E9">
      <w:pPr>
        <w:rPr>
          <w:lang w:val="en-US"/>
        </w:rPr>
      </w:pPr>
      <w:r>
        <w:rPr>
          <w:lang w:val="en-US"/>
        </w:rPr>
        <w:t>Table S1 Information on the purchased Five Flowers Tea Samples</w:t>
      </w:r>
    </w:p>
    <w:p w14:paraId="2C6D6728" w14:textId="77777777" w:rsidR="002C56E9" w:rsidRPr="00D3173F" w:rsidRDefault="002C56E9" w:rsidP="002C56E9">
      <w:pPr>
        <w:rPr>
          <w:lang w:val="en-US"/>
        </w:rPr>
      </w:pPr>
    </w:p>
    <w:tbl>
      <w:tblPr>
        <w:tblStyle w:val="TableGridLight"/>
        <w:tblW w:w="14024" w:type="dxa"/>
        <w:tblLook w:val="04A0" w:firstRow="1" w:lastRow="0" w:firstColumn="1" w:lastColumn="0" w:noHBand="0" w:noVBand="1"/>
      </w:tblPr>
      <w:tblGrid>
        <w:gridCol w:w="1226"/>
        <w:gridCol w:w="3305"/>
        <w:gridCol w:w="1560"/>
        <w:gridCol w:w="1080"/>
        <w:gridCol w:w="1466"/>
        <w:gridCol w:w="2614"/>
        <w:gridCol w:w="2773"/>
      </w:tblGrid>
      <w:tr w:rsidR="002C56E9" w:rsidRPr="00D3173F" w14:paraId="7A5EFDA1" w14:textId="77777777" w:rsidTr="00E10781">
        <w:trPr>
          <w:trHeight w:val="1575"/>
        </w:trPr>
        <w:tc>
          <w:tcPr>
            <w:tcW w:w="1226" w:type="dxa"/>
            <w:hideMark/>
          </w:tcPr>
          <w:p w14:paraId="7C1B21B9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Voucher Number</w:t>
            </w:r>
          </w:p>
        </w:tc>
        <w:tc>
          <w:tcPr>
            <w:tcW w:w="3305" w:type="dxa"/>
            <w:hideMark/>
          </w:tcPr>
          <w:p w14:paraId="37E9BF40" w14:textId="77777777" w:rsidR="002C56E9" w:rsidRPr="00D3173F" w:rsidRDefault="002C56E9" w:rsidP="00E10781">
            <w:pPr>
              <w:rPr>
                <w:color w:val="000000"/>
              </w:rPr>
            </w:pPr>
            <w:r>
              <w:rPr>
                <w:color w:val="000000"/>
                <w:lang w:val="en-US"/>
              </w:rPr>
              <w:t>Herbal</w:t>
            </w:r>
            <w:r w:rsidRPr="00D3173F">
              <w:rPr>
                <w:color w:val="000000"/>
                <w:lang w:val="en-US"/>
              </w:rPr>
              <w:t xml:space="preserve"> material in the parcel</w:t>
            </w:r>
          </w:p>
        </w:tc>
        <w:tc>
          <w:tcPr>
            <w:tcW w:w="1560" w:type="dxa"/>
            <w:hideMark/>
          </w:tcPr>
          <w:p w14:paraId="1D5ADCA2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Weight of the </w:t>
            </w:r>
            <w:r>
              <w:rPr>
                <w:color w:val="000000"/>
                <w:lang w:val="en-US"/>
              </w:rPr>
              <w:t>herbal</w:t>
            </w:r>
            <w:r w:rsidRPr="00D3173F">
              <w:rPr>
                <w:color w:val="000000"/>
                <w:lang w:val="en-US"/>
              </w:rPr>
              <w:t xml:space="preserve"> material (g)</w:t>
            </w:r>
          </w:p>
        </w:tc>
        <w:tc>
          <w:tcPr>
            <w:tcW w:w="1080" w:type="dxa"/>
            <w:hideMark/>
          </w:tcPr>
          <w:p w14:paraId="41CEF949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 w:eastAsia="zh-HK"/>
              </w:rPr>
              <w:t>Total weight of the package (g)</w:t>
            </w:r>
          </w:p>
        </w:tc>
        <w:tc>
          <w:tcPr>
            <w:tcW w:w="1466" w:type="dxa"/>
            <w:hideMark/>
          </w:tcPr>
          <w:p w14:paraId="3C3E3578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 w:eastAsia="zh-HK"/>
              </w:rPr>
              <w:t xml:space="preserve">Percentage of each </w:t>
            </w:r>
            <w:r>
              <w:rPr>
                <w:color w:val="000000"/>
                <w:lang w:val="en-US" w:eastAsia="zh-HK"/>
              </w:rPr>
              <w:t>herbal</w:t>
            </w:r>
            <w:r w:rsidRPr="00D3173F">
              <w:rPr>
                <w:color w:val="000000"/>
                <w:lang w:val="en-US" w:eastAsia="zh-HK"/>
              </w:rPr>
              <w:t xml:space="preserve"> material (%)</w:t>
            </w:r>
          </w:p>
        </w:tc>
        <w:tc>
          <w:tcPr>
            <w:tcW w:w="2614" w:type="dxa"/>
            <w:hideMark/>
          </w:tcPr>
          <w:p w14:paraId="39960F2A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Indication and administration</w:t>
            </w:r>
          </w:p>
        </w:tc>
        <w:tc>
          <w:tcPr>
            <w:tcW w:w="2773" w:type="dxa"/>
            <w:hideMark/>
          </w:tcPr>
          <w:p w14:paraId="4CD09E8A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Condition of the parcel and remarks</w:t>
            </w:r>
          </w:p>
        </w:tc>
      </w:tr>
      <w:tr w:rsidR="002C56E9" w:rsidRPr="00D3173F" w14:paraId="1647D273" w14:textId="77777777" w:rsidTr="00E10781">
        <w:trPr>
          <w:trHeight w:val="433"/>
        </w:trPr>
        <w:tc>
          <w:tcPr>
            <w:tcW w:w="1226" w:type="dxa"/>
            <w:vMerge w:val="restart"/>
            <w:hideMark/>
          </w:tcPr>
          <w:p w14:paraId="2935001A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HK01</w:t>
            </w:r>
          </w:p>
        </w:tc>
        <w:tc>
          <w:tcPr>
            <w:tcW w:w="3305" w:type="dxa"/>
            <w:hideMark/>
          </w:tcPr>
          <w:p w14:paraId="7151AD99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</w:rPr>
              <w:t>Bombax</w:t>
            </w:r>
            <w:r w:rsidRPr="00D3173F">
              <w:rPr>
                <w:color w:val="000000"/>
              </w:rPr>
              <w:t> </w:t>
            </w:r>
            <w:r w:rsidRPr="00D3173F">
              <w:rPr>
                <w:i/>
                <w:iCs/>
                <w:color w:val="000000"/>
              </w:rPr>
              <w:t>ceiba</w:t>
            </w:r>
            <w:r w:rsidRPr="00D3173F">
              <w:rPr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657DC3B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60.17</w:t>
            </w:r>
          </w:p>
        </w:tc>
        <w:tc>
          <w:tcPr>
            <w:tcW w:w="1080" w:type="dxa"/>
            <w:vMerge w:val="restart"/>
            <w:hideMark/>
          </w:tcPr>
          <w:p w14:paraId="24CA042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141.64</w:t>
            </w:r>
          </w:p>
        </w:tc>
        <w:tc>
          <w:tcPr>
            <w:tcW w:w="1466" w:type="dxa"/>
            <w:hideMark/>
          </w:tcPr>
          <w:p w14:paraId="750DCFE9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42.48</w:t>
            </w:r>
          </w:p>
        </w:tc>
        <w:tc>
          <w:tcPr>
            <w:tcW w:w="2614" w:type="dxa"/>
            <w:vMerge w:val="restart"/>
            <w:hideMark/>
          </w:tcPr>
          <w:p w14:paraId="2DEE20FF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 Brew over medium heat with 20 bowls of water for 45 minutes</w:t>
            </w:r>
          </w:p>
          <w:p w14:paraId="23749A26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  <w:p w14:paraId="4B4A7088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2. Can add sugar optionally to enhance the soothing effect</w:t>
            </w:r>
          </w:p>
          <w:p w14:paraId="01CBEB40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  <w:p w14:paraId="070CA190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0A9EC458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</w:tc>
        <w:tc>
          <w:tcPr>
            <w:tcW w:w="2773" w:type="dxa"/>
            <w:vMerge w:val="restart"/>
            <w:hideMark/>
          </w:tcPr>
          <w:p w14:paraId="07DF22D4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</w:tc>
      </w:tr>
      <w:tr w:rsidR="002C56E9" w:rsidRPr="00D3173F" w14:paraId="7693DC9B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5C61318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17B5D5A2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</w:rPr>
              <w:t xml:space="preserve">Plumeria rubra </w:t>
            </w:r>
            <w:r w:rsidRPr="00D3173F">
              <w:rPr>
                <w:color w:val="000000"/>
              </w:rPr>
              <w:t>L.</w:t>
            </w:r>
          </w:p>
        </w:tc>
        <w:tc>
          <w:tcPr>
            <w:tcW w:w="1560" w:type="dxa"/>
            <w:hideMark/>
          </w:tcPr>
          <w:p w14:paraId="35D171E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4.7</w:t>
            </w:r>
          </w:p>
        </w:tc>
        <w:tc>
          <w:tcPr>
            <w:tcW w:w="1080" w:type="dxa"/>
            <w:vMerge/>
            <w:hideMark/>
          </w:tcPr>
          <w:p w14:paraId="3F0AB04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1818C6E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3.32</w:t>
            </w:r>
          </w:p>
        </w:tc>
        <w:tc>
          <w:tcPr>
            <w:tcW w:w="2614" w:type="dxa"/>
            <w:vMerge/>
            <w:hideMark/>
          </w:tcPr>
          <w:p w14:paraId="0993F14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0B9BE459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65CE5F6D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218321F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EB9E94D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</w:rPr>
              <w:t>Chrysanthemum morifolium</w:t>
            </w:r>
            <w:r w:rsidRPr="00D3173F">
              <w:rPr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7D38052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4.22</w:t>
            </w:r>
          </w:p>
        </w:tc>
        <w:tc>
          <w:tcPr>
            <w:tcW w:w="1080" w:type="dxa"/>
            <w:vMerge/>
            <w:hideMark/>
          </w:tcPr>
          <w:p w14:paraId="692A0B9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0D0AC39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2.98</w:t>
            </w:r>
          </w:p>
        </w:tc>
        <w:tc>
          <w:tcPr>
            <w:tcW w:w="2614" w:type="dxa"/>
            <w:vMerge/>
            <w:hideMark/>
          </w:tcPr>
          <w:p w14:paraId="70FF6D98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121C6153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278804EA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392FD43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7AEDAA08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</w:rPr>
              <w:t>Lonicera japonica</w:t>
            </w:r>
            <w:r w:rsidRPr="00D3173F">
              <w:rPr>
                <w:color w:val="000000"/>
              </w:rPr>
              <w:t xml:space="preserve"> </w:t>
            </w:r>
            <w:proofErr w:type="spellStart"/>
            <w:r w:rsidRPr="00D3173F">
              <w:rPr>
                <w:color w:val="000000"/>
              </w:rPr>
              <w:t>Thunb</w:t>
            </w:r>
            <w:proofErr w:type="spellEnd"/>
            <w:r w:rsidRPr="00D3173F">
              <w:rPr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0AA0E38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</w:t>
            </w:r>
          </w:p>
        </w:tc>
        <w:tc>
          <w:tcPr>
            <w:tcW w:w="1080" w:type="dxa"/>
            <w:vMerge/>
            <w:hideMark/>
          </w:tcPr>
          <w:p w14:paraId="5944833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346B778E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1.41</w:t>
            </w:r>
          </w:p>
        </w:tc>
        <w:tc>
          <w:tcPr>
            <w:tcW w:w="2614" w:type="dxa"/>
            <w:vMerge/>
            <w:hideMark/>
          </w:tcPr>
          <w:p w14:paraId="19D6458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4C34FAD8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5FA246AA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283153A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07642FC7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color w:val="000000"/>
              </w:rPr>
              <w:t xml:space="preserve"> </w:t>
            </w:r>
            <w:proofErr w:type="spellStart"/>
            <w:r w:rsidRPr="00D3173F">
              <w:rPr>
                <w:color w:val="000000"/>
              </w:rPr>
              <w:t>Thunb</w:t>
            </w:r>
            <w:proofErr w:type="spellEnd"/>
            <w:r w:rsidRPr="00D3173F">
              <w:rPr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2989988C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15.09</w:t>
            </w:r>
          </w:p>
        </w:tc>
        <w:tc>
          <w:tcPr>
            <w:tcW w:w="1080" w:type="dxa"/>
            <w:vMerge/>
            <w:hideMark/>
          </w:tcPr>
          <w:p w14:paraId="1EADEFA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11CEB2E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10.65</w:t>
            </w:r>
          </w:p>
        </w:tc>
        <w:tc>
          <w:tcPr>
            <w:tcW w:w="2614" w:type="dxa"/>
            <w:vMerge/>
            <w:hideMark/>
          </w:tcPr>
          <w:p w14:paraId="41B12ED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455EC46C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60F7567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6F7DC30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46AF79CC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</w:rPr>
              <w:t>Prunella vulgaris</w:t>
            </w:r>
            <w:r w:rsidRPr="00D3173F">
              <w:rPr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54E05F0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12.38</w:t>
            </w:r>
          </w:p>
        </w:tc>
        <w:tc>
          <w:tcPr>
            <w:tcW w:w="1080" w:type="dxa"/>
            <w:vMerge/>
            <w:hideMark/>
          </w:tcPr>
          <w:p w14:paraId="3EA95F5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02BA518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8.74</w:t>
            </w:r>
          </w:p>
        </w:tc>
        <w:tc>
          <w:tcPr>
            <w:tcW w:w="2614" w:type="dxa"/>
            <w:vMerge/>
            <w:hideMark/>
          </w:tcPr>
          <w:p w14:paraId="40D5D31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60F5A7E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2EC22FE9" w14:textId="77777777" w:rsidTr="00E10781">
        <w:trPr>
          <w:trHeight w:val="360"/>
        </w:trPr>
        <w:tc>
          <w:tcPr>
            <w:tcW w:w="1226" w:type="dxa"/>
            <w:vMerge w:val="restart"/>
            <w:hideMark/>
          </w:tcPr>
          <w:p w14:paraId="4A17E442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HK02</w:t>
            </w:r>
          </w:p>
        </w:tc>
        <w:tc>
          <w:tcPr>
            <w:tcW w:w="3305" w:type="dxa"/>
            <w:hideMark/>
          </w:tcPr>
          <w:p w14:paraId="119C8AED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</w:rPr>
              <w:t>Bombax</w:t>
            </w:r>
            <w:r w:rsidRPr="00D3173F">
              <w:rPr>
                <w:color w:val="000000"/>
              </w:rPr>
              <w:t> </w:t>
            </w:r>
            <w:r w:rsidRPr="00D3173F">
              <w:rPr>
                <w:i/>
                <w:iCs/>
                <w:color w:val="000000"/>
              </w:rPr>
              <w:t>ceiba</w:t>
            </w:r>
            <w:r w:rsidRPr="00D3173F">
              <w:rPr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3D8A5C7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</w:rPr>
              <w:t>62.26</w:t>
            </w:r>
          </w:p>
        </w:tc>
        <w:tc>
          <w:tcPr>
            <w:tcW w:w="1080" w:type="dxa"/>
            <w:vMerge w:val="restart"/>
            <w:hideMark/>
          </w:tcPr>
          <w:p w14:paraId="000B4909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83</w:t>
            </w:r>
          </w:p>
        </w:tc>
        <w:tc>
          <w:tcPr>
            <w:tcW w:w="1466" w:type="dxa"/>
            <w:hideMark/>
          </w:tcPr>
          <w:p w14:paraId="4BFD8A0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75.01</w:t>
            </w:r>
          </w:p>
        </w:tc>
        <w:tc>
          <w:tcPr>
            <w:tcW w:w="2614" w:type="dxa"/>
            <w:vMerge w:val="restart"/>
            <w:hideMark/>
          </w:tcPr>
          <w:p w14:paraId="58A50B61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Bring to a boil over high heat and brew over low heat for 45 minutes</w:t>
            </w:r>
          </w:p>
        </w:tc>
        <w:tc>
          <w:tcPr>
            <w:tcW w:w="2773" w:type="dxa"/>
            <w:vMerge w:val="restart"/>
            <w:hideMark/>
          </w:tcPr>
          <w:p w14:paraId="4EB271BD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Reduce the cost by providing four flowers only</w:t>
            </w:r>
          </w:p>
        </w:tc>
      </w:tr>
      <w:tr w:rsidR="002C56E9" w:rsidRPr="00D3173F" w14:paraId="05C207CE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6AB4C5B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412405F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</w:rPr>
              <w:t>Plumeria rubra</w:t>
            </w:r>
            <w:r w:rsidRPr="00D3173F">
              <w:rPr>
                <w:color w:val="000000"/>
              </w:rPr>
              <w:t xml:space="preserve"> L.</w:t>
            </w:r>
          </w:p>
        </w:tc>
        <w:tc>
          <w:tcPr>
            <w:tcW w:w="1560" w:type="dxa"/>
            <w:hideMark/>
          </w:tcPr>
          <w:p w14:paraId="3B3C412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</w:rPr>
              <w:t>3</w:t>
            </w:r>
          </w:p>
        </w:tc>
        <w:tc>
          <w:tcPr>
            <w:tcW w:w="1080" w:type="dxa"/>
            <w:vMerge/>
            <w:hideMark/>
          </w:tcPr>
          <w:p w14:paraId="119C10F8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2B43BC7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3.61</w:t>
            </w:r>
          </w:p>
        </w:tc>
        <w:tc>
          <w:tcPr>
            <w:tcW w:w="2614" w:type="dxa"/>
            <w:vMerge/>
            <w:hideMark/>
          </w:tcPr>
          <w:p w14:paraId="60A291F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57C6EEBF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6612B003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7FB22B5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7134DF8C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</w:rPr>
              <w:t>Chrysanthemum morifolium</w:t>
            </w:r>
            <w:r w:rsidRPr="00D3173F">
              <w:rPr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1470FA5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</w:rPr>
              <w:t>2.33</w:t>
            </w:r>
          </w:p>
        </w:tc>
        <w:tc>
          <w:tcPr>
            <w:tcW w:w="1080" w:type="dxa"/>
            <w:vMerge/>
            <w:hideMark/>
          </w:tcPr>
          <w:p w14:paraId="4D3FC40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225008C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2.81</w:t>
            </w:r>
          </w:p>
        </w:tc>
        <w:tc>
          <w:tcPr>
            <w:tcW w:w="2614" w:type="dxa"/>
            <w:vMerge/>
            <w:hideMark/>
          </w:tcPr>
          <w:p w14:paraId="736D71A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48AE6983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183DC59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75F752B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2C2DC280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color w:val="000000"/>
              </w:rPr>
              <w:t xml:space="preserve"> </w:t>
            </w:r>
            <w:proofErr w:type="spellStart"/>
            <w:r w:rsidRPr="00D3173F">
              <w:rPr>
                <w:color w:val="000000"/>
              </w:rPr>
              <w:t>Thunb</w:t>
            </w:r>
            <w:proofErr w:type="spellEnd"/>
            <w:r w:rsidRPr="00D3173F">
              <w:rPr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728B77F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12.91</w:t>
            </w:r>
          </w:p>
        </w:tc>
        <w:tc>
          <w:tcPr>
            <w:tcW w:w="1080" w:type="dxa"/>
            <w:vMerge/>
            <w:hideMark/>
          </w:tcPr>
          <w:p w14:paraId="6B87671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48C094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15.55</w:t>
            </w:r>
          </w:p>
        </w:tc>
        <w:tc>
          <w:tcPr>
            <w:tcW w:w="2614" w:type="dxa"/>
            <w:vMerge/>
            <w:hideMark/>
          </w:tcPr>
          <w:p w14:paraId="4B4C836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51597FAC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4A0739D7" w14:textId="77777777" w:rsidTr="00E10781">
        <w:trPr>
          <w:trHeight w:val="360"/>
        </w:trPr>
        <w:tc>
          <w:tcPr>
            <w:tcW w:w="1226" w:type="dxa"/>
            <w:vMerge w:val="restart"/>
            <w:hideMark/>
          </w:tcPr>
          <w:p w14:paraId="6AA92DA1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HK03</w:t>
            </w:r>
          </w:p>
        </w:tc>
        <w:tc>
          <w:tcPr>
            <w:tcW w:w="3305" w:type="dxa"/>
            <w:hideMark/>
          </w:tcPr>
          <w:p w14:paraId="77485785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</w:rPr>
              <w:t>Bombax</w:t>
            </w:r>
            <w:r w:rsidRPr="00D3173F">
              <w:rPr>
                <w:color w:val="000000"/>
              </w:rPr>
              <w:t> </w:t>
            </w:r>
            <w:r w:rsidRPr="00D3173F">
              <w:rPr>
                <w:i/>
                <w:iCs/>
                <w:color w:val="000000"/>
              </w:rPr>
              <w:t>ceiba</w:t>
            </w:r>
            <w:r w:rsidRPr="00D3173F">
              <w:rPr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2D5287F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35.11</w:t>
            </w:r>
          </w:p>
        </w:tc>
        <w:tc>
          <w:tcPr>
            <w:tcW w:w="1080" w:type="dxa"/>
            <w:vMerge w:val="restart"/>
            <w:hideMark/>
          </w:tcPr>
          <w:p w14:paraId="523627D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75.93</w:t>
            </w:r>
          </w:p>
        </w:tc>
        <w:tc>
          <w:tcPr>
            <w:tcW w:w="1466" w:type="dxa"/>
            <w:hideMark/>
          </w:tcPr>
          <w:p w14:paraId="02A3C75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46.24</w:t>
            </w:r>
          </w:p>
        </w:tc>
        <w:tc>
          <w:tcPr>
            <w:tcW w:w="2614" w:type="dxa"/>
            <w:vMerge w:val="restart"/>
            <w:hideMark/>
          </w:tcPr>
          <w:p w14:paraId="602312B8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Bring to a boil with 5 bowls of water over high heat and brew over low heat for 45 minutes</w:t>
            </w:r>
          </w:p>
        </w:tc>
        <w:tc>
          <w:tcPr>
            <w:tcW w:w="2773" w:type="dxa"/>
            <w:vMerge w:val="restart"/>
            <w:hideMark/>
          </w:tcPr>
          <w:p w14:paraId="3C920CF0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Fragmentary and moist herbs, </w:t>
            </w:r>
            <w:r>
              <w:rPr>
                <w:color w:val="000000"/>
                <w:lang w:val="en-US"/>
              </w:rPr>
              <w:t>insects</w:t>
            </w:r>
            <w:r w:rsidRPr="00D3173F">
              <w:rPr>
                <w:color w:val="000000"/>
                <w:lang w:val="en-US"/>
              </w:rPr>
              <w:t xml:space="preserve"> found, marks of biting</w:t>
            </w:r>
          </w:p>
        </w:tc>
      </w:tr>
      <w:tr w:rsidR="002C56E9" w:rsidRPr="00D3173F" w14:paraId="51087D41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1242C11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25F6CDAD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</w:rPr>
              <w:t>Plumeria rubra</w:t>
            </w:r>
            <w:r w:rsidRPr="00D3173F">
              <w:rPr>
                <w:color w:val="000000"/>
              </w:rPr>
              <w:t xml:space="preserve"> L.</w:t>
            </w:r>
          </w:p>
        </w:tc>
        <w:tc>
          <w:tcPr>
            <w:tcW w:w="1560" w:type="dxa"/>
            <w:hideMark/>
          </w:tcPr>
          <w:p w14:paraId="083D276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5.05</w:t>
            </w:r>
          </w:p>
        </w:tc>
        <w:tc>
          <w:tcPr>
            <w:tcW w:w="1080" w:type="dxa"/>
            <w:vMerge/>
            <w:hideMark/>
          </w:tcPr>
          <w:p w14:paraId="2D1DBE8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922797C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6.65</w:t>
            </w:r>
          </w:p>
        </w:tc>
        <w:tc>
          <w:tcPr>
            <w:tcW w:w="2614" w:type="dxa"/>
            <w:vMerge/>
            <w:hideMark/>
          </w:tcPr>
          <w:p w14:paraId="6A9B785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96489D4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E5A7DFC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4DBA0E6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75C6DBC1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</w:rPr>
              <w:t>Chrysanthemum morifolium</w:t>
            </w:r>
            <w:r w:rsidRPr="00D3173F">
              <w:rPr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68E97B9D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5.88</w:t>
            </w:r>
          </w:p>
        </w:tc>
        <w:tc>
          <w:tcPr>
            <w:tcW w:w="1080" w:type="dxa"/>
            <w:vMerge/>
            <w:hideMark/>
          </w:tcPr>
          <w:p w14:paraId="603823A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4BCB3E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7.74</w:t>
            </w:r>
          </w:p>
        </w:tc>
        <w:tc>
          <w:tcPr>
            <w:tcW w:w="2614" w:type="dxa"/>
            <w:vMerge/>
            <w:hideMark/>
          </w:tcPr>
          <w:p w14:paraId="364E96E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7FFF4080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61BE7C42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70A026C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4AFB9DD8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</w:rPr>
              <w:t>Lonicera japonica</w:t>
            </w:r>
            <w:r w:rsidRPr="00D3173F">
              <w:rPr>
                <w:color w:val="000000"/>
              </w:rPr>
              <w:t xml:space="preserve"> </w:t>
            </w:r>
            <w:proofErr w:type="spellStart"/>
            <w:r w:rsidRPr="00D3173F">
              <w:rPr>
                <w:color w:val="000000"/>
              </w:rPr>
              <w:t>Thunb</w:t>
            </w:r>
            <w:proofErr w:type="spellEnd"/>
            <w:r w:rsidRPr="00D3173F">
              <w:rPr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31E3385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1.44</w:t>
            </w:r>
          </w:p>
        </w:tc>
        <w:tc>
          <w:tcPr>
            <w:tcW w:w="1080" w:type="dxa"/>
            <w:vMerge/>
            <w:hideMark/>
          </w:tcPr>
          <w:p w14:paraId="74F454E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5C69840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1.9</w:t>
            </w:r>
          </w:p>
        </w:tc>
        <w:tc>
          <w:tcPr>
            <w:tcW w:w="2614" w:type="dxa"/>
            <w:vMerge/>
            <w:hideMark/>
          </w:tcPr>
          <w:p w14:paraId="56FAA1E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82154C8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69C5BC66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63B1D6A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883B27C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</w:rPr>
              <w:t>Sophora japonica</w:t>
            </w:r>
            <w:r w:rsidRPr="00D3173F">
              <w:rPr>
                <w:color w:val="000000"/>
              </w:rPr>
              <w:t> L. </w:t>
            </w:r>
          </w:p>
        </w:tc>
        <w:tc>
          <w:tcPr>
            <w:tcW w:w="1560" w:type="dxa"/>
            <w:hideMark/>
          </w:tcPr>
          <w:p w14:paraId="2F630A4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14.6</w:t>
            </w:r>
          </w:p>
        </w:tc>
        <w:tc>
          <w:tcPr>
            <w:tcW w:w="1080" w:type="dxa"/>
            <w:vMerge/>
            <w:hideMark/>
          </w:tcPr>
          <w:p w14:paraId="058E075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34BD056D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19.23</w:t>
            </w:r>
          </w:p>
        </w:tc>
        <w:tc>
          <w:tcPr>
            <w:tcW w:w="2614" w:type="dxa"/>
            <w:vMerge/>
            <w:hideMark/>
          </w:tcPr>
          <w:p w14:paraId="5285F87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789AE811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30248548" w14:textId="77777777" w:rsidTr="00E10781">
        <w:trPr>
          <w:trHeight w:val="449"/>
        </w:trPr>
        <w:tc>
          <w:tcPr>
            <w:tcW w:w="1226" w:type="dxa"/>
            <w:vMerge w:val="restart"/>
            <w:hideMark/>
          </w:tcPr>
          <w:p w14:paraId="61D9885E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lastRenderedPageBreak/>
              <w:t>HK04</w:t>
            </w:r>
          </w:p>
        </w:tc>
        <w:tc>
          <w:tcPr>
            <w:tcW w:w="3305" w:type="dxa"/>
            <w:hideMark/>
          </w:tcPr>
          <w:p w14:paraId="71516CE4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  <w:lang w:val="zh-TW"/>
              </w:rPr>
              <w:t>Bombax</w:t>
            </w:r>
            <w:r w:rsidRPr="00D3173F">
              <w:rPr>
                <w:color w:val="000000"/>
                <w:lang w:val="zh-TW"/>
              </w:rPr>
              <w:t> </w:t>
            </w:r>
            <w:r w:rsidRPr="00D3173F">
              <w:rPr>
                <w:i/>
                <w:iCs/>
                <w:color w:val="000000"/>
                <w:lang w:val="zh-TW"/>
              </w:rPr>
              <w:t>ceiba</w:t>
            </w:r>
            <w:r w:rsidRPr="00D3173F">
              <w:rPr>
                <w:color w:val="000000"/>
                <w:lang w:val="zh-TW"/>
              </w:rPr>
              <w:t> L.</w:t>
            </w:r>
          </w:p>
        </w:tc>
        <w:tc>
          <w:tcPr>
            <w:tcW w:w="1560" w:type="dxa"/>
            <w:hideMark/>
          </w:tcPr>
          <w:p w14:paraId="5BCB528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46.81</w:t>
            </w:r>
          </w:p>
        </w:tc>
        <w:tc>
          <w:tcPr>
            <w:tcW w:w="1080" w:type="dxa"/>
            <w:vMerge w:val="restart"/>
            <w:hideMark/>
          </w:tcPr>
          <w:p w14:paraId="2228D31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131.18</w:t>
            </w:r>
          </w:p>
        </w:tc>
        <w:tc>
          <w:tcPr>
            <w:tcW w:w="1466" w:type="dxa"/>
            <w:hideMark/>
          </w:tcPr>
          <w:p w14:paraId="1336E3FD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35.68</w:t>
            </w:r>
          </w:p>
        </w:tc>
        <w:tc>
          <w:tcPr>
            <w:tcW w:w="2614" w:type="dxa"/>
            <w:vMerge w:val="restart"/>
            <w:hideMark/>
          </w:tcPr>
          <w:p w14:paraId="3BD51117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 Boil up with 8 bowls of water for 20 minutes</w:t>
            </w:r>
          </w:p>
          <w:p w14:paraId="77FD7153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  <w:p w14:paraId="50F1726A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2. Can add </w:t>
            </w:r>
            <w:proofErr w:type="spellStart"/>
            <w:r w:rsidRPr="00D3173F">
              <w:rPr>
                <w:i/>
                <w:iCs/>
                <w:color w:val="202122"/>
                <w:lang w:val="en-US"/>
              </w:rPr>
              <w:t>Siraitia</w:t>
            </w:r>
            <w:proofErr w:type="spellEnd"/>
            <w:r w:rsidRPr="00D3173F">
              <w:rPr>
                <w:i/>
                <w:iCs/>
                <w:color w:val="202122"/>
                <w:lang w:val="en-US"/>
              </w:rPr>
              <w:t xml:space="preserve"> </w:t>
            </w:r>
            <w:proofErr w:type="spellStart"/>
            <w:r w:rsidRPr="00D3173F">
              <w:rPr>
                <w:i/>
                <w:iCs/>
                <w:color w:val="202122"/>
                <w:lang w:val="en-US"/>
              </w:rPr>
              <w:t>grosvenorii</w:t>
            </w:r>
            <w:proofErr w:type="spellEnd"/>
            <w:r w:rsidRPr="00D3173F">
              <w:rPr>
                <w:color w:val="202122"/>
                <w:lang w:val="en-US"/>
              </w:rPr>
              <w:t xml:space="preserve"> (lo </w:t>
            </w:r>
            <w:proofErr w:type="spellStart"/>
            <w:r w:rsidRPr="00D3173F">
              <w:rPr>
                <w:color w:val="202122"/>
                <w:lang w:val="en-US"/>
              </w:rPr>
              <w:t>han</w:t>
            </w:r>
            <w:proofErr w:type="spellEnd"/>
            <w:r w:rsidRPr="00D3173F">
              <w:rPr>
                <w:color w:val="202122"/>
                <w:lang w:val="en-US"/>
              </w:rPr>
              <w:t xml:space="preserve"> </w:t>
            </w:r>
            <w:proofErr w:type="spellStart"/>
            <w:r w:rsidRPr="00D3173F">
              <w:rPr>
                <w:color w:val="202122"/>
                <w:lang w:val="en-US"/>
              </w:rPr>
              <w:t>kuo</w:t>
            </w:r>
            <w:proofErr w:type="spellEnd"/>
            <w:r w:rsidRPr="00D3173F">
              <w:rPr>
                <w:color w:val="202122"/>
                <w:lang w:val="en-US"/>
              </w:rPr>
              <w:t>) to enhance the soothing effect</w:t>
            </w:r>
          </w:p>
          <w:p w14:paraId="59BF30B0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16BBA429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379572AA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</w:tc>
        <w:tc>
          <w:tcPr>
            <w:tcW w:w="2773" w:type="dxa"/>
            <w:vMerge w:val="restart"/>
            <w:hideMark/>
          </w:tcPr>
          <w:p w14:paraId="7B5CBF51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Moist herbs, </w:t>
            </w:r>
            <w:r>
              <w:rPr>
                <w:color w:val="000000"/>
                <w:lang w:val="en-US"/>
              </w:rPr>
              <w:t>insects</w:t>
            </w:r>
            <w:r w:rsidRPr="00D3173F">
              <w:rPr>
                <w:color w:val="000000"/>
                <w:lang w:val="en-US"/>
              </w:rPr>
              <w:t xml:space="preserve"> found</w:t>
            </w:r>
          </w:p>
        </w:tc>
      </w:tr>
      <w:tr w:rsidR="002C56E9" w:rsidRPr="00D3173F" w14:paraId="6EBCA39B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0419E29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70158C1F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  <w:lang w:val="zh-TW"/>
              </w:rPr>
              <w:t>Plumeria rubra</w:t>
            </w:r>
            <w:r w:rsidRPr="00D3173F">
              <w:rPr>
                <w:color w:val="000000"/>
                <w:lang w:val="zh-TW"/>
              </w:rPr>
              <w:t xml:space="preserve"> L.</w:t>
            </w:r>
          </w:p>
        </w:tc>
        <w:tc>
          <w:tcPr>
            <w:tcW w:w="1560" w:type="dxa"/>
            <w:hideMark/>
          </w:tcPr>
          <w:p w14:paraId="05AD6AFD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9.48</w:t>
            </w:r>
          </w:p>
        </w:tc>
        <w:tc>
          <w:tcPr>
            <w:tcW w:w="1080" w:type="dxa"/>
            <w:vMerge/>
            <w:hideMark/>
          </w:tcPr>
          <w:p w14:paraId="68EE2AC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13EBD6F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7.23</w:t>
            </w:r>
          </w:p>
        </w:tc>
        <w:tc>
          <w:tcPr>
            <w:tcW w:w="2614" w:type="dxa"/>
            <w:vMerge/>
            <w:hideMark/>
          </w:tcPr>
          <w:p w14:paraId="59A327F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341CF5A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22BBBD8A" w14:textId="77777777" w:rsidTr="00E10781">
        <w:trPr>
          <w:trHeight w:val="634"/>
        </w:trPr>
        <w:tc>
          <w:tcPr>
            <w:tcW w:w="1226" w:type="dxa"/>
            <w:vMerge/>
            <w:hideMark/>
          </w:tcPr>
          <w:p w14:paraId="55DD716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2B55A08B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  <w:lang w:val="zh-TW"/>
              </w:rPr>
              <w:t>Chrysanthemum morifolium</w:t>
            </w:r>
            <w:r w:rsidRPr="00D3173F">
              <w:rPr>
                <w:color w:val="000000"/>
                <w:lang w:val="zh-TW"/>
              </w:rPr>
              <w:t> Ramat.</w:t>
            </w:r>
          </w:p>
        </w:tc>
        <w:tc>
          <w:tcPr>
            <w:tcW w:w="1560" w:type="dxa"/>
            <w:hideMark/>
          </w:tcPr>
          <w:p w14:paraId="0EFCB99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15.4</w:t>
            </w:r>
          </w:p>
        </w:tc>
        <w:tc>
          <w:tcPr>
            <w:tcW w:w="1080" w:type="dxa"/>
            <w:vMerge/>
            <w:hideMark/>
          </w:tcPr>
          <w:p w14:paraId="10684EB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0CA178B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11.74</w:t>
            </w:r>
          </w:p>
        </w:tc>
        <w:tc>
          <w:tcPr>
            <w:tcW w:w="2614" w:type="dxa"/>
            <w:vMerge/>
            <w:hideMark/>
          </w:tcPr>
          <w:p w14:paraId="299FAB1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D7453B2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3A088036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176323F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516668A1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  <w:lang w:val="zh-TW"/>
              </w:rPr>
              <w:t>Artemisia capillaris</w:t>
            </w:r>
            <w:r w:rsidRPr="00D3173F">
              <w:rPr>
                <w:color w:val="000000"/>
                <w:lang w:val="zh-TW"/>
              </w:rPr>
              <w:t xml:space="preserve"> Thunb.</w:t>
            </w:r>
          </w:p>
        </w:tc>
        <w:tc>
          <w:tcPr>
            <w:tcW w:w="1560" w:type="dxa"/>
            <w:hideMark/>
          </w:tcPr>
          <w:p w14:paraId="60C8DC6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12.32</w:t>
            </w:r>
          </w:p>
        </w:tc>
        <w:tc>
          <w:tcPr>
            <w:tcW w:w="1080" w:type="dxa"/>
            <w:vMerge/>
            <w:hideMark/>
          </w:tcPr>
          <w:p w14:paraId="14BC352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135116C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9.39</w:t>
            </w:r>
          </w:p>
        </w:tc>
        <w:tc>
          <w:tcPr>
            <w:tcW w:w="2614" w:type="dxa"/>
            <w:vMerge/>
            <w:hideMark/>
          </w:tcPr>
          <w:p w14:paraId="28E3ADC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418F85B0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0F866216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732B783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5AF1B89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  <w:lang w:val="zh-TW"/>
              </w:rPr>
              <w:t>Prunella vulgaris</w:t>
            </w:r>
            <w:r w:rsidRPr="00D3173F">
              <w:rPr>
                <w:color w:val="000000"/>
                <w:lang w:val="zh-TW"/>
              </w:rPr>
              <w:t> L.</w:t>
            </w:r>
          </w:p>
        </w:tc>
        <w:tc>
          <w:tcPr>
            <w:tcW w:w="1560" w:type="dxa"/>
            <w:hideMark/>
          </w:tcPr>
          <w:p w14:paraId="09C03CE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23.47</w:t>
            </w:r>
          </w:p>
        </w:tc>
        <w:tc>
          <w:tcPr>
            <w:tcW w:w="1080" w:type="dxa"/>
            <w:vMerge/>
            <w:hideMark/>
          </w:tcPr>
          <w:p w14:paraId="2EED0D2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571DB96D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17.89</w:t>
            </w:r>
          </w:p>
        </w:tc>
        <w:tc>
          <w:tcPr>
            <w:tcW w:w="2614" w:type="dxa"/>
            <w:vMerge/>
            <w:hideMark/>
          </w:tcPr>
          <w:p w14:paraId="2A5F6FE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2A54BA93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6A49FEB6" w14:textId="77777777" w:rsidTr="00E10781">
        <w:trPr>
          <w:trHeight w:val="296"/>
        </w:trPr>
        <w:tc>
          <w:tcPr>
            <w:tcW w:w="1226" w:type="dxa"/>
            <w:vMerge/>
            <w:hideMark/>
          </w:tcPr>
          <w:p w14:paraId="316DA0D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55BF1597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  <w:lang w:val="zh-TW"/>
              </w:rPr>
              <w:t>Glycyrrhiza uralensis</w:t>
            </w:r>
            <w:r w:rsidRPr="00D3173F">
              <w:rPr>
                <w:color w:val="000000"/>
                <w:lang w:val="zh-TW"/>
              </w:rPr>
              <w:t> Fisch.</w:t>
            </w:r>
          </w:p>
        </w:tc>
        <w:tc>
          <w:tcPr>
            <w:tcW w:w="1560" w:type="dxa"/>
            <w:hideMark/>
          </w:tcPr>
          <w:p w14:paraId="1EAC2D6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6.56</w:t>
            </w:r>
          </w:p>
        </w:tc>
        <w:tc>
          <w:tcPr>
            <w:tcW w:w="1080" w:type="dxa"/>
            <w:vMerge/>
            <w:hideMark/>
          </w:tcPr>
          <w:p w14:paraId="4E55AED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82053D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5</w:t>
            </w:r>
          </w:p>
        </w:tc>
        <w:tc>
          <w:tcPr>
            <w:tcW w:w="2614" w:type="dxa"/>
            <w:vMerge/>
            <w:hideMark/>
          </w:tcPr>
          <w:p w14:paraId="1B3CC5E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0582141B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54E1158E" w14:textId="77777777" w:rsidTr="00E10781">
        <w:trPr>
          <w:trHeight w:val="360"/>
        </w:trPr>
        <w:tc>
          <w:tcPr>
            <w:tcW w:w="1226" w:type="dxa"/>
            <w:vMerge w:val="restart"/>
            <w:hideMark/>
          </w:tcPr>
          <w:p w14:paraId="33BD8115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HK05</w:t>
            </w:r>
          </w:p>
        </w:tc>
        <w:tc>
          <w:tcPr>
            <w:tcW w:w="3305" w:type="dxa"/>
            <w:hideMark/>
          </w:tcPr>
          <w:p w14:paraId="080DCADD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 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142C37A9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28.23</w:t>
            </w:r>
          </w:p>
        </w:tc>
        <w:tc>
          <w:tcPr>
            <w:tcW w:w="1080" w:type="dxa"/>
            <w:vMerge w:val="restart"/>
            <w:hideMark/>
          </w:tcPr>
          <w:p w14:paraId="7F600AC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142.31</w:t>
            </w:r>
          </w:p>
        </w:tc>
        <w:tc>
          <w:tcPr>
            <w:tcW w:w="1466" w:type="dxa"/>
            <w:hideMark/>
          </w:tcPr>
          <w:p w14:paraId="228AAA4C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19.84</w:t>
            </w:r>
          </w:p>
        </w:tc>
        <w:tc>
          <w:tcPr>
            <w:tcW w:w="2614" w:type="dxa"/>
            <w:vMerge w:val="restart"/>
            <w:hideMark/>
          </w:tcPr>
          <w:p w14:paraId="3CB3E107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Boil with 8 bowls of water for 45 minutes until 3-4 bowls left</w:t>
            </w:r>
          </w:p>
        </w:tc>
        <w:tc>
          <w:tcPr>
            <w:tcW w:w="2773" w:type="dxa"/>
            <w:vMerge w:val="restart"/>
            <w:hideMark/>
          </w:tcPr>
          <w:p w14:paraId="5BCCA4F4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Label as tea of clear heat and drain dampness</w:t>
            </w:r>
          </w:p>
        </w:tc>
      </w:tr>
      <w:tr w:rsidR="002C56E9" w:rsidRPr="00D3173F" w14:paraId="55879D77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5A04DE8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07D990C7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4093CA7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14.46</w:t>
            </w:r>
          </w:p>
        </w:tc>
        <w:tc>
          <w:tcPr>
            <w:tcW w:w="1080" w:type="dxa"/>
            <w:vMerge/>
            <w:hideMark/>
          </w:tcPr>
          <w:p w14:paraId="00CAABC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7A2C600E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10.16</w:t>
            </w:r>
          </w:p>
        </w:tc>
        <w:tc>
          <w:tcPr>
            <w:tcW w:w="2614" w:type="dxa"/>
            <w:vMerge/>
            <w:hideMark/>
          </w:tcPr>
          <w:p w14:paraId="136E01D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7E491A6C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6D4EB9FE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4EB0BE5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D83D158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Lonicera japonica</w:t>
            </w:r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75031BD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5.69</w:t>
            </w:r>
          </w:p>
        </w:tc>
        <w:tc>
          <w:tcPr>
            <w:tcW w:w="1080" w:type="dxa"/>
            <w:vMerge/>
            <w:hideMark/>
          </w:tcPr>
          <w:p w14:paraId="134F351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0B35E5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4</w:t>
            </w:r>
          </w:p>
        </w:tc>
        <w:tc>
          <w:tcPr>
            <w:tcW w:w="2614" w:type="dxa"/>
            <w:vMerge/>
            <w:hideMark/>
          </w:tcPr>
          <w:p w14:paraId="5C36D39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3E5F6912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0815503C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0042390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0793008A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2D8861B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21.66</w:t>
            </w:r>
          </w:p>
        </w:tc>
        <w:tc>
          <w:tcPr>
            <w:tcW w:w="1080" w:type="dxa"/>
            <w:vMerge/>
            <w:hideMark/>
          </w:tcPr>
          <w:p w14:paraId="64185D9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15CB517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15.22</w:t>
            </w:r>
          </w:p>
        </w:tc>
        <w:tc>
          <w:tcPr>
            <w:tcW w:w="2614" w:type="dxa"/>
            <w:vMerge/>
            <w:hideMark/>
          </w:tcPr>
          <w:p w14:paraId="34004DA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0AAF7482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076DFAA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34B3B95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DD9B9CF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Prunella vulgaris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54BA226C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27.44</w:t>
            </w:r>
          </w:p>
        </w:tc>
        <w:tc>
          <w:tcPr>
            <w:tcW w:w="1080" w:type="dxa"/>
            <w:vMerge/>
            <w:hideMark/>
          </w:tcPr>
          <w:p w14:paraId="03C77C8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1701F59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19.28</w:t>
            </w:r>
          </w:p>
        </w:tc>
        <w:tc>
          <w:tcPr>
            <w:tcW w:w="2614" w:type="dxa"/>
            <w:vMerge/>
            <w:hideMark/>
          </w:tcPr>
          <w:p w14:paraId="4138009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1C7C87EA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177F6278" w14:textId="77777777" w:rsidTr="00E10781">
        <w:trPr>
          <w:trHeight w:val="379"/>
        </w:trPr>
        <w:tc>
          <w:tcPr>
            <w:tcW w:w="1226" w:type="dxa"/>
            <w:vMerge/>
            <w:hideMark/>
          </w:tcPr>
          <w:p w14:paraId="1B6F7DC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1F3959C5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Oroxylum</w:t>
            </w:r>
            <w:proofErr w:type="spellEnd"/>
            <w:r w:rsidRPr="00D3173F">
              <w:rPr>
                <w:rFonts w:eastAsia="新細明體"/>
                <w:i/>
                <w:iCs/>
                <w:color w:val="000000"/>
              </w:rPr>
              <w:t xml:space="preserve"> indicum</w:t>
            </w:r>
            <w:r w:rsidRPr="00D3173F">
              <w:rPr>
                <w:rFonts w:eastAsia="新細明體"/>
                <w:color w:val="000000"/>
              </w:rPr>
              <w:t xml:space="preserve"> (L.) Vent.</w:t>
            </w:r>
          </w:p>
        </w:tc>
        <w:tc>
          <w:tcPr>
            <w:tcW w:w="1560" w:type="dxa"/>
            <w:hideMark/>
          </w:tcPr>
          <w:p w14:paraId="7635948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6</w:t>
            </w:r>
          </w:p>
        </w:tc>
        <w:tc>
          <w:tcPr>
            <w:tcW w:w="1080" w:type="dxa"/>
            <w:vMerge/>
            <w:hideMark/>
          </w:tcPr>
          <w:p w14:paraId="0091226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5AE22F1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4.22</w:t>
            </w:r>
          </w:p>
        </w:tc>
        <w:tc>
          <w:tcPr>
            <w:tcW w:w="2614" w:type="dxa"/>
            <w:vMerge/>
            <w:hideMark/>
          </w:tcPr>
          <w:p w14:paraId="3234BB5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2C035923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6C47A0A6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0CF1456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1F002F8D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Smilax glabra</w:t>
            </w:r>
            <w:r w:rsidRPr="00D3173F">
              <w:rPr>
                <w:rFonts w:eastAsia="新細明體"/>
                <w:color w:val="000000"/>
              </w:rPr>
              <w:t> </w:t>
            </w:r>
            <w:proofErr w:type="spellStart"/>
            <w:r w:rsidRPr="00D3173F">
              <w:rPr>
                <w:rFonts w:eastAsia="新細明體"/>
                <w:color w:val="000000"/>
              </w:rPr>
              <w:t>Roxb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652CF15D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24.44</w:t>
            </w:r>
          </w:p>
        </w:tc>
        <w:tc>
          <w:tcPr>
            <w:tcW w:w="1080" w:type="dxa"/>
            <w:vMerge/>
            <w:hideMark/>
          </w:tcPr>
          <w:p w14:paraId="08345F0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5C2DFB5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17.17</w:t>
            </w:r>
          </w:p>
        </w:tc>
        <w:tc>
          <w:tcPr>
            <w:tcW w:w="2614" w:type="dxa"/>
            <w:vMerge/>
            <w:hideMark/>
          </w:tcPr>
          <w:p w14:paraId="6B0F044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3A230370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15209290" w14:textId="77777777" w:rsidTr="00E10781">
        <w:trPr>
          <w:trHeight w:val="318"/>
        </w:trPr>
        <w:tc>
          <w:tcPr>
            <w:tcW w:w="1226" w:type="dxa"/>
            <w:vMerge w:val="restart"/>
            <w:hideMark/>
          </w:tcPr>
          <w:p w14:paraId="12EAECA7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HK06</w:t>
            </w:r>
          </w:p>
        </w:tc>
        <w:tc>
          <w:tcPr>
            <w:tcW w:w="3305" w:type="dxa"/>
            <w:hideMark/>
          </w:tcPr>
          <w:p w14:paraId="59858F52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73D80FA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45.45</w:t>
            </w:r>
          </w:p>
        </w:tc>
        <w:tc>
          <w:tcPr>
            <w:tcW w:w="1080" w:type="dxa"/>
            <w:vMerge w:val="restart"/>
            <w:hideMark/>
          </w:tcPr>
          <w:p w14:paraId="42DD9C3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178.73</w:t>
            </w:r>
          </w:p>
        </w:tc>
        <w:tc>
          <w:tcPr>
            <w:tcW w:w="1466" w:type="dxa"/>
            <w:hideMark/>
          </w:tcPr>
          <w:p w14:paraId="4ABDB68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25.43</w:t>
            </w:r>
          </w:p>
        </w:tc>
        <w:tc>
          <w:tcPr>
            <w:tcW w:w="2614" w:type="dxa"/>
            <w:vMerge w:val="restart"/>
            <w:hideMark/>
          </w:tcPr>
          <w:p w14:paraId="6B1031C1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 Brew over medium heat with 10 bowls of water for 60 minutes</w:t>
            </w:r>
          </w:p>
          <w:p w14:paraId="6751BBB6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  <w:p w14:paraId="459B2609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2. Add ginger or </w:t>
            </w:r>
            <w:r w:rsidRPr="00D3173F">
              <w:rPr>
                <w:color w:val="333333"/>
                <w:lang w:val="en-US"/>
              </w:rPr>
              <w:t xml:space="preserve">dried tangerine peel to adjust the cold nature of the tea </w:t>
            </w:r>
          </w:p>
        </w:tc>
        <w:tc>
          <w:tcPr>
            <w:tcW w:w="2773" w:type="dxa"/>
            <w:vMerge w:val="restart"/>
            <w:hideMark/>
          </w:tcPr>
          <w:p w14:paraId="6C0EF6D7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</w:tc>
      </w:tr>
      <w:tr w:rsidR="002C56E9" w:rsidRPr="00D3173F" w14:paraId="11BDBF38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1DA36CE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2196153E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15B9A2E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5.95</w:t>
            </w:r>
          </w:p>
        </w:tc>
        <w:tc>
          <w:tcPr>
            <w:tcW w:w="1080" w:type="dxa"/>
            <w:vMerge/>
            <w:hideMark/>
          </w:tcPr>
          <w:p w14:paraId="0DAB0DF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7642E62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3.33</w:t>
            </w:r>
          </w:p>
        </w:tc>
        <w:tc>
          <w:tcPr>
            <w:tcW w:w="2614" w:type="dxa"/>
            <w:vMerge/>
            <w:hideMark/>
          </w:tcPr>
          <w:p w14:paraId="7F85A12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4483DCE3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6DCE459A" w14:textId="77777777" w:rsidTr="00E10781">
        <w:trPr>
          <w:trHeight w:val="701"/>
        </w:trPr>
        <w:tc>
          <w:tcPr>
            <w:tcW w:w="1226" w:type="dxa"/>
            <w:vMerge/>
            <w:hideMark/>
          </w:tcPr>
          <w:p w14:paraId="375D772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17B0C24D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Lonicera japonica</w:t>
            </w:r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731AC11D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0.68</w:t>
            </w:r>
          </w:p>
        </w:tc>
        <w:tc>
          <w:tcPr>
            <w:tcW w:w="1080" w:type="dxa"/>
            <w:vMerge/>
            <w:hideMark/>
          </w:tcPr>
          <w:p w14:paraId="646F57C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1E86D92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0.38</w:t>
            </w:r>
          </w:p>
        </w:tc>
        <w:tc>
          <w:tcPr>
            <w:tcW w:w="2614" w:type="dxa"/>
            <w:vMerge/>
            <w:hideMark/>
          </w:tcPr>
          <w:p w14:paraId="3644F2E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0E264914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50BD389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1D510DC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498A1CE7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528397B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19.47</w:t>
            </w:r>
          </w:p>
        </w:tc>
        <w:tc>
          <w:tcPr>
            <w:tcW w:w="1080" w:type="dxa"/>
            <w:vMerge/>
            <w:hideMark/>
          </w:tcPr>
          <w:p w14:paraId="1D5F4FF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C8BC1CC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10.89</w:t>
            </w:r>
          </w:p>
        </w:tc>
        <w:tc>
          <w:tcPr>
            <w:tcW w:w="2614" w:type="dxa"/>
            <w:vMerge/>
            <w:hideMark/>
          </w:tcPr>
          <w:p w14:paraId="48968DB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52C89BBF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76EEC86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61BF373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7FB609F9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Prunella vulgaris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05A9A33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18.56</w:t>
            </w:r>
          </w:p>
        </w:tc>
        <w:tc>
          <w:tcPr>
            <w:tcW w:w="1080" w:type="dxa"/>
            <w:vMerge/>
            <w:hideMark/>
          </w:tcPr>
          <w:p w14:paraId="57E78EA8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958B1C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10.38</w:t>
            </w:r>
          </w:p>
        </w:tc>
        <w:tc>
          <w:tcPr>
            <w:tcW w:w="2614" w:type="dxa"/>
            <w:vMerge/>
            <w:hideMark/>
          </w:tcPr>
          <w:p w14:paraId="0AA8E49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0C56C276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24373F64" w14:textId="77777777" w:rsidTr="00E10781">
        <w:trPr>
          <w:trHeight w:val="383"/>
        </w:trPr>
        <w:tc>
          <w:tcPr>
            <w:tcW w:w="1226" w:type="dxa"/>
            <w:vMerge/>
            <w:hideMark/>
          </w:tcPr>
          <w:p w14:paraId="7574D1B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1D9DDE81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Polygonum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chinense</w:t>
            </w:r>
            <w:proofErr w:type="spellEnd"/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4C6DB4E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73.83</w:t>
            </w:r>
          </w:p>
        </w:tc>
        <w:tc>
          <w:tcPr>
            <w:tcW w:w="1080" w:type="dxa"/>
            <w:vMerge/>
            <w:hideMark/>
          </w:tcPr>
          <w:p w14:paraId="27C305E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7FC6108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41.31</w:t>
            </w:r>
          </w:p>
        </w:tc>
        <w:tc>
          <w:tcPr>
            <w:tcW w:w="2614" w:type="dxa"/>
            <w:vMerge/>
            <w:hideMark/>
          </w:tcPr>
          <w:p w14:paraId="6C762D2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0CAEAD33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1846AE15" w14:textId="77777777" w:rsidTr="00E10781">
        <w:trPr>
          <w:trHeight w:val="475"/>
        </w:trPr>
        <w:tc>
          <w:tcPr>
            <w:tcW w:w="1226" w:type="dxa"/>
            <w:vMerge w:val="restart"/>
            <w:hideMark/>
          </w:tcPr>
          <w:p w14:paraId="7687AC34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lastRenderedPageBreak/>
              <w:t>HK07</w:t>
            </w:r>
          </w:p>
        </w:tc>
        <w:tc>
          <w:tcPr>
            <w:tcW w:w="3305" w:type="dxa"/>
            <w:hideMark/>
          </w:tcPr>
          <w:p w14:paraId="4DE62EAA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12991FA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15.15</w:t>
            </w:r>
          </w:p>
        </w:tc>
        <w:tc>
          <w:tcPr>
            <w:tcW w:w="1080" w:type="dxa"/>
            <w:vMerge w:val="restart"/>
            <w:hideMark/>
          </w:tcPr>
          <w:p w14:paraId="175F1E3C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109.11</w:t>
            </w:r>
          </w:p>
        </w:tc>
        <w:tc>
          <w:tcPr>
            <w:tcW w:w="1466" w:type="dxa"/>
            <w:hideMark/>
          </w:tcPr>
          <w:p w14:paraId="3717A6DC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13.89</w:t>
            </w:r>
          </w:p>
        </w:tc>
        <w:tc>
          <w:tcPr>
            <w:tcW w:w="2614" w:type="dxa"/>
            <w:vMerge w:val="restart"/>
            <w:hideMark/>
          </w:tcPr>
          <w:p w14:paraId="21690F34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 Bring to a boil with 5 and half bowls of water over high heat and brew over low heat for 45-60 minutes until 2 and a half bowls left</w:t>
            </w:r>
          </w:p>
          <w:p w14:paraId="56790A17" w14:textId="77777777" w:rsidR="002C56E9" w:rsidRPr="00D3173F" w:rsidRDefault="002C56E9" w:rsidP="00E10781">
            <w:pPr>
              <w:rPr>
                <w:color w:val="000000"/>
                <w:lang w:val="en-US"/>
              </w:rPr>
            </w:pPr>
          </w:p>
          <w:p w14:paraId="7C850A24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2. Ginger should be added if the drinker is of cold constitution</w:t>
            </w:r>
          </w:p>
          <w:p w14:paraId="16E2F59A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</w:tc>
        <w:tc>
          <w:tcPr>
            <w:tcW w:w="2773" w:type="dxa"/>
            <w:vMerge w:val="restart"/>
            <w:hideMark/>
          </w:tcPr>
          <w:p w14:paraId="1BF4C56D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</w:tc>
      </w:tr>
      <w:tr w:rsidR="002C56E9" w:rsidRPr="00D3173F" w14:paraId="0AF05E79" w14:textId="77777777" w:rsidTr="00E10781">
        <w:trPr>
          <w:trHeight w:val="411"/>
        </w:trPr>
        <w:tc>
          <w:tcPr>
            <w:tcW w:w="1226" w:type="dxa"/>
            <w:vMerge/>
            <w:hideMark/>
          </w:tcPr>
          <w:p w14:paraId="6A911A0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5BA0FD99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Plumeria rubra</w:t>
            </w:r>
            <w:r w:rsidRPr="00D3173F">
              <w:rPr>
                <w:rFonts w:eastAsia="新細明體"/>
                <w:color w:val="000000"/>
              </w:rPr>
              <w:t xml:space="preserve"> L.</w:t>
            </w:r>
          </w:p>
        </w:tc>
        <w:tc>
          <w:tcPr>
            <w:tcW w:w="1560" w:type="dxa"/>
            <w:hideMark/>
          </w:tcPr>
          <w:p w14:paraId="4A2DBC1C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12.63</w:t>
            </w:r>
          </w:p>
        </w:tc>
        <w:tc>
          <w:tcPr>
            <w:tcW w:w="1080" w:type="dxa"/>
            <w:vMerge/>
            <w:hideMark/>
          </w:tcPr>
          <w:p w14:paraId="57965CB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3E70549D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11.58</w:t>
            </w:r>
          </w:p>
        </w:tc>
        <w:tc>
          <w:tcPr>
            <w:tcW w:w="2614" w:type="dxa"/>
            <w:vMerge/>
            <w:hideMark/>
          </w:tcPr>
          <w:p w14:paraId="766AED5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7F20086E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1BD2A721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4264FAD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6F7A408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555C9AE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14.25</w:t>
            </w:r>
          </w:p>
        </w:tc>
        <w:tc>
          <w:tcPr>
            <w:tcW w:w="1080" w:type="dxa"/>
            <w:vMerge/>
            <w:hideMark/>
          </w:tcPr>
          <w:p w14:paraId="5CAF5B2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E48825E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13.06</w:t>
            </w:r>
          </w:p>
        </w:tc>
        <w:tc>
          <w:tcPr>
            <w:tcW w:w="2614" w:type="dxa"/>
            <w:vMerge/>
            <w:hideMark/>
          </w:tcPr>
          <w:p w14:paraId="4EBE278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FFEC4D9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652A211B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7B625ED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07DD9E13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Lonicera japonica</w:t>
            </w:r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5C06007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2.88</w:t>
            </w:r>
          </w:p>
        </w:tc>
        <w:tc>
          <w:tcPr>
            <w:tcW w:w="1080" w:type="dxa"/>
            <w:vMerge/>
            <w:hideMark/>
          </w:tcPr>
          <w:p w14:paraId="6D4CAC98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31863B7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2.64</w:t>
            </w:r>
          </w:p>
        </w:tc>
        <w:tc>
          <w:tcPr>
            <w:tcW w:w="2614" w:type="dxa"/>
            <w:vMerge/>
            <w:hideMark/>
          </w:tcPr>
          <w:p w14:paraId="05A4A5B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18754022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3F4F4C9C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1C44F0F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1BDCD347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Sophora japonica</w:t>
            </w:r>
            <w:r w:rsidRPr="00D3173F">
              <w:rPr>
                <w:rFonts w:eastAsia="新細明體"/>
                <w:color w:val="000000"/>
              </w:rPr>
              <w:t> L. </w:t>
            </w:r>
          </w:p>
        </w:tc>
        <w:tc>
          <w:tcPr>
            <w:tcW w:w="1560" w:type="dxa"/>
            <w:hideMark/>
          </w:tcPr>
          <w:p w14:paraId="01A2105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2.48</w:t>
            </w:r>
          </w:p>
        </w:tc>
        <w:tc>
          <w:tcPr>
            <w:tcW w:w="1080" w:type="dxa"/>
            <w:vMerge/>
            <w:hideMark/>
          </w:tcPr>
          <w:p w14:paraId="41592F9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1582D1B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2.27</w:t>
            </w:r>
          </w:p>
        </w:tc>
        <w:tc>
          <w:tcPr>
            <w:tcW w:w="2614" w:type="dxa"/>
            <w:vMerge/>
            <w:hideMark/>
          </w:tcPr>
          <w:p w14:paraId="56B3A74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4525342C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4C58C6E1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603AC13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4913D5FD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190537C9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20.85</w:t>
            </w:r>
          </w:p>
        </w:tc>
        <w:tc>
          <w:tcPr>
            <w:tcW w:w="1080" w:type="dxa"/>
            <w:vMerge/>
            <w:hideMark/>
          </w:tcPr>
          <w:p w14:paraId="7839CA9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5C1D37D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19.11</w:t>
            </w:r>
          </w:p>
        </w:tc>
        <w:tc>
          <w:tcPr>
            <w:tcW w:w="2614" w:type="dxa"/>
            <w:vMerge/>
            <w:hideMark/>
          </w:tcPr>
          <w:p w14:paraId="67F486E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2AE91F0C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238CA65F" w14:textId="77777777" w:rsidTr="00E10781">
        <w:trPr>
          <w:trHeight w:val="385"/>
        </w:trPr>
        <w:tc>
          <w:tcPr>
            <w:tcW w:w="1226" w:type="dxa"/>
            <w:vMerge/>
            <w:hideMark/>
          </w:tcPr>
          <w:p w14:paraId="04D2966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1DE1DAFF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Prunella vulgaris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7C9B24B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25.07</w:t>
            </w:r>
          </w:p>
        </w:tc>
        <w:tc>
          <w:tcPr>
            <w:tcW w:w="1080" w:type="dxa"/>
            <w:vMerge/>
            <w:hideMark/>
          </w:tcPr>
          <w:p w14:paraId="66DCE75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3A39A2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22.98</w:t>
            </w:r>
          </w:p>
        </w:tc>
        <w:tc>
          <w:tcPr>
            <w:tcW w:w="2614" w:type="dxa"/>
            <w:vMerge/>
            <w:hideMark/>
          </w:tcPr>
          <w:p w14:paraId="765D575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75ED16B2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11290A00" w14:textId="77777777" w:rsidTr="00E10781">
        <w:trPr>
          <w:trHeight w:val="418"/>
        </w:trPr>
        <w:tc>
          <w:tcPr>
            <w:tcW w:w="1226" w:type="dxa"/>
            <w:vMerge w:val="restart"/>
            <w:hideMark/>
          </w:tcPr>
          <w:p w14:paraId="65D76027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HK08</w:t>
            </w:r>
          </w:p>
        </w:tc>
        <w:tc>
          <w:tcPr>
            <w:tcW w:w="3305" w:type="dxa"/>
            <w:hideMark/>
          </w:tcPr>
          <w:p w14:paraId="1290A99D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52C79FA9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50.68</w:t>
            </w:r>
          </w:p>
        </w:tc>
        <w:tc>
          <w:tcPr>
            <w:tcW w:w="1080" w:type="dxa"/>
            <w:vMerge w:val="restart"/>
            <w:hideMark/>
          </w:tcPr>
          <w:p w14:paraId="4F44F60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145.62</w:t>
            </w:r>
          </w:p>
        </w:tc>
        <w:tc>
          <w:tcPr>
            <w:tcW w:w="1466" w:type="dxa"/>
            <w:hideMark/>
          </w:tcPr>
          <w:p w14:paraId="239E558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34.8</w:t>
            </w:r>
          </w:p>
        </w:tc>
        <w:tc>
          <w:tcPr>
            <w:tcW w:w="2614" w:type="dxa"/>
            <w:vMerge w:val="restart"/>
            <w:hideMark/>
          </w:tcPr>
          <w:p w14:paraId="0C435191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 Brew over medium heat with 8-9 bowls of water for 30 minutes until 3 bowls of water</w:t>
            </w:r>
          </w:p>
          <w:p w14:paraId="0D9CEC63" w14:textId="77777777" w:rsidR="002C56E9" w:rsidRPr="00D3173F" w:rsidRDefault="002C56E9" w:rsidP="00E10781">
            <w:pPr>
              <w:rPr>
                <w:color w:val="000000"/>
                <w:lang w:val="en-US"/>
              </w:rPr>
            </w:pPr>
          </w:p>
          <w:p w14:paraId="58255B18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2. Not suitable for people with cold constitution</w:t>
            </w:r>
          </w:p>
        </w:tc>
        <w:tc>
          <w:tcPr>
            <w:tcW w:w="2773" w:type="dxa"/>
            <w:vMerge w:val="restart"/>
            <w:hideMark/>
          </w:tcPr>
          <w:p w14:paraId="2C248C59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Moist herbs, </w:t>
            </w:r>
            <w:r>
              <w:rPr>
                <w:color w:val="000000"/>
                <w:lang w:val="en-US"/>
              </w:rPr>
              <w:t>insects</w:t>
            </w:r>
            <w:r w:rsidRPr="00D3173F">
              <w:rPr>
                <w:color w:val="000000"/>
                <w:lang w:val="en-US"/>
              </w:rPr>
              <w:t xml:space="preserve"> found</w:t>
            </w:r>
          </w:p>
        </w:tc>
      </w:tr>
      <w:tr w:rsidR="002C56E9" w:rsidRPr="00D3173F" w14:paraId="2E7F245E" w14:textId="77777777" w:rsidTr="00E10781">
        <w:trPr>
          <w:trHeight w:val="411"/>
        </w:trPr>
        <w:tc>
          <w:tcPr>
            <w:tcW w:w="1226" w:type="dxa"/>
            <w:vMerge/>
            <w:hideMark/>
          </w:tcPr>
          <w:p w14:paraId="6E71696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0FE59898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Plumeria rubra </w:t>
            </w:r>
            <w:r w:rsidRPr="00D3173F">
              <w:rPr>
                <w:rFonts w:eastAsia="新細明體"/>
                <w:color w:val="000000"/>
              </w:rPr>
              <w:t>L.</w:t>
            </w:r>
          </w:p>
        </w:tc>
        <w:tc>
          <w:tcPr>
            <w:tcW w:w="1560" w:type="dxa"/>
            <w:hideMark/>
          </w:tcPr>
          <w:p w14:paraId="761BC29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22.92</w:t>
            </w:r>
          </w:p>
        </w:tc>
        <w:tc>
          <w:tcPr>
            <w:tcW w:w="1080" w:type="dxa"/>
            <w:vMerge/>
            <w:hideMark/>
          </w:tcPr>
          <w:p w14:paraId="22048CE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239EF59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15.74</w:t>
            </w:r>
          </w:p>
        </w:tc>
        <w:tc>
          <w:tcPr>
            <w:tcW w:w="2614" w:type="dxa"/>
            <w:vMerge/>
            <w:hideMark/>
          </w:tcPr>
          <w:p w14:paraId="2440F3C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AD5FE06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16B651B1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5EA2EB1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2B227D85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653623D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15.98</w:t>
            </w:r>
          </w:p>
        </w:tc>
        <w:tc>
          <w:tcPr>
            <w:tcW w:w="1080" w:type="dxa"/>
            <w:vMerge/>
            <w:hideMark/>
          </w:tcPr>
          <w:p w14:paraId="6908F43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178E0CB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10.97</w:t>
            </w:r>
          </w:p>
        </w:tc>
        <w:tc>
          <w:tcPr>
            <w:tcW w:w="2614" w:type="dxa"/>
            <w:vMerge/>
            <w:hideMark/>
          </w:tcPr>
          <w:p w14:paraId="3F8BAD4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C83C8AC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2BB8032B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6B68B9A8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2BA75160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Lonicera japonica</w:t>
            </w:r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4CE9A6B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4.75</w:t>
            </w:r>
          </w:p>
        </w:tc>
        <w:tc>
          <w:tcPr>
            <w:tcW w:w="1080" w:type="dxa"/>
            <w:vMerge/>
            <w:hideMark/>
          </w:tcPr>
          <w:p w14:paraId="3AADA85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331F5CE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3.26</w:t>
            </w:r>
          </w:p>
        </w:tc>
        <w:tc>
          <w:tcPr>
            <w:tcW w:w="2614" w:type="dxa"/>
            <w:vMerge/>
            <w:hideMark/>
          </w:tcPr>
          <w:p w14:paraId="553CFC1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1F9ED758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6DF08761" w14:textId="77777777" w:rsidTr="00E10781">
        <w:trPr>
          <w:trHeight w:val="461"/>
        </w:trPr>
        <w:tc>
          <w:tcPr>
            <w:tcW w:w="1226" w:type="dxa"/>
            <w:vMerge/>
            <w:hideMark/>
          </w:tcPr>
          <w:p w14:paraId="4D5E44F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4878D7F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4F4C009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29.06</w:t>
            </w:r>
          </w:p>
        </w:tc>
        <w:tc>
          <w:tcPr>
            <w:tcW w:w="1080" w:type="dxa"/>
            <w:vMerge/>
            <w:hideMark/>
          </w:tcPr>
          <w:p w14:paraId="31BFE80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2A34B3A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19.96</w:t>
            </w:r>
          </w:p>
        </w:tc>
        <w:tc>
          <w:tcPr>
            <w:tcW w:w="2614" w:type="dxa"/>
            <w:vMerge/>
            <w:hideMark/>
          </w:tcPr>
          <w:p w14:paraId="42DCCB1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2B68C8EA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4E417FDB" w14:textId="77777777" w:rsidTr="00E10781">
        <w:trPr>
          <w:trHeight w:val="360"/>
        </w:trPr>
        <w:tc>
          <w:tcPr>
            <w:tcW w:w="1226" w:type="dxa"/>
            <w:vMerge w:val="restart"/>
            <w:hideMark/>
          </w:tcPr>
          <w:p w14:paraId="3F86944B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HK09</w:t>
            </w:r>
          </w:p>
        </w:tc>
        <w:tc>
          <w:tcPr>
            <w:tcW w:w="3305" w:type="dxa"/>
            <w:hideMark/>
          </w:tcPr>
          <w:p w14:paraId="28F3C50F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2ADB92B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50.75</w:t>
            </w:r>
          </w:p>
        </w:tc>
        <w:tc>
          <w:tcPr>
            <w:tcW w:w="1080" w:type="dxa"/>
            <w:vMerge w:val="restart"/>
            <w:hideMark/>
          </w:tcPr>
          <w:p w14:paraId="4497334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139.78</w:t>
            </w:r>
          </w:p>
        </w:tc>
        <w:tc>
          <w:tcPr>
            <w:tcW w:w="1466" w:type="dxa"/>
            <w:hideMark/>
          </w:tcPr>
          <w:p w14:paraId="7797976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36.31</w:t>
            </w:r>
          </w:p>
        </w:tc>
        <w:tc>
          <w:tcPr>
            <w:tcW w:w="2614" w:type="dxa"/>
            <w:vMerge w:val="restart"/>
            <w:hideMark/>
          </w:tcPr>
          <w:p w14:paraId="0D98AF2D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Boil for around 30 minutes depends on the number of drinkers</w:t>
            </w:r>
          </w:p>
        </w:tc>
        <w:tc>
          <w:tcPr>
            <w:tcW w:w="2773" w:type="dxa"/>
            <w:vMerge w:val="restart"/>
            <w:hideMark/>
          </w:tcPr>
          <w:p w14:paraId="358519F4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Moist herbs, </w:t>
            </w:r>
            <w:r>
              <w:rPr>
                <w:color w:val="000000"/>
                <w:lang w:val="en-US"/>
              </w:rPr>
              <w:t>insects</w:t>
            </w:r>
            <w:r w:rsidRPr="00D3173F">
              <w:rPr>
                <w:color w:val="000000"/>
                <w:lang w:val="en-US"/>
              </w:rPr>
              <w:t xml:space="preserve"> found</w:t>
            </w:r>
          </w:p>
        </w:tc>
      </w:tr>
      <w:tr w:rsidR="002C56E9" w:rsidRPr="00D3173F" w14:paraId="195F35C6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41D2C2B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4D8484E7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Plumeria rubra </w:t>
            </w:r>
            <w:r w:rsidRPr="00D3173F">
              <w:rPr>
                <w:rFonts w:eastAsia="新細明體"/>
                <w:color w:val="000000"/>
              </w:rPr>
              <w:t>L.</w:t>
            </w:r>
          </w:p>
        </w:tc>
        <w:tc>
          <w:tcPr>
            <w:tcW w:w="1560" w:type="dxa"/>
            <w:hideMark/>
          </w:tcPr>
          <w:p w14:paraId="6FEB620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20.27</w:t>
            </w:r>
          </w:p>
        </w:tc>
        <w:tc>
          <w:tcPr>
            <w:tcW w:w="1080" w:type="dxa"/>
            <w:vMerge/>
            <w:hideMark/>
          </w:tcPr>
          <w:p w14:paraId="341C13F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34369C69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14.5</w:t>
            </w:r>
          </w:p>
        </w:tc>
        <w:tc>
          <w:tcPr>
            <w:tcW w:w="2614" w:type="dxa"/>
            <w:vMerge/>
            <w:hideMark/>
          </w:tcPr>
          <w:p w14:paraId="2E1B2C08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374F81C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2A1B3636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749E9A1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038B1252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094A87DE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18.72</w:t>
            </w:r>
          </w:p>
        </w:tc>
        <w:tc>
          <w:tcPr>
            <w:tcW w:w="1080" w:type="dxa"/>
            <w:vMerge/>
            <w:hideMark/>
          </w:tcPr>
          <w:p w14:paraId="0B4B0C58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5925446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13.39</w:t>
            </w:r>
          </w:p>
        </w:tc>
        <w:tc>
          <w:tcPr>
            <w:tcW w:w="2614" w:type="dxa"/>
            <w:vMerge/>
            <w:hideMark/>
          </w:tcPr>
          <w:p w14:paraId="05BD818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521FD42A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2F2C76EB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70FB7F1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7B48A95E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</w:rPr>
              <w:t xml:space="preserve">Lonicera </w:t>
            </w:r>
            <w:proofErr w:type="spellStart"/>
            <w:r w:rsidRPr="00D3173F">
              <w:rPr>
                <w:i/>
                <w:iCs/>
                <w:color w:val="000000"/>
              </w:rPr>
              <w:t>confusa</w:t>
            </w:r>
            <w:proofErr w:type="spellEnd"/>
            <w:r w:rsidRPr="00D3173F">
              <w:rPr>
                <w:color w:val="000000"/>
              </w:rPr>
              <w:t> DC.</w:t>
            </w:r>
          </w:p>
        </w:tc>
        <w:tc>
          <w:tcPr>
            <w:tcW w:w="1560" w:type="dxa"/>
            <w:hideMark/>
          </w:tcPr>
          <w:p w14:paraId="2D96649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14.92</w:t>
            </w:r>
          </w:p>
        </w:tc>
        <w:tc>
          <w:tcPr>
            <w:tcW w:w="1080" w:type="dxa"/>
            <w:vMerge/>
            <w:hideMark/>
          </w:tcPr>
          <w:p w14:paraId="7D9D24C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1097F9A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10.67</w:t>
            </w:r>
          </w:p>
        </w:tc>
        <w:tc>
          <w:tcPr>
            <w:tcW w:w="2614" w:type="dxa"/>
            <w:vMerge/>
            <w:hideMark/>
          </w:tcPr>
          <w:p w14:paraId="315120C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106288F2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3124FED6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57DAE86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04122810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47979839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19.19</w:t>
            </w:r>
          </w:p>
        </w:tc>
        <w:tc>
          <w:tcPr>
            <w:tcW w:w="1080" w:type="dxa"/>
            <w:vMerge/>
            <w:hideMark/>
          </w:tcPr>
          <w:p w14:paraId="1DB7953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26E3C53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13.73</w:t>
            </w:r>
          </w:p>
        </w:tc>
        <w:tc>
          <w:tcPr>
            <w:tcW w:w="2614" w:type="dxa"/>
            <w:vMerge/>
            <w:hideMark/>
          </w:tcPr>
          <w:p w14:paraId="0B11498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313DF677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06719C98" w14:textId="77777777" w:rsidTr="00E10781">
        <w:trPr>
          <w:trHeight w:val="700"/>
        </w:trPr>
        <w:tc>
          <w:tcPr>
            <w:tcW w:w="1226" w:type="dxa"/>
            <w:vMerge w:val="restart"/>
            <w:hideMark/>
          </w:tcPr>
          <w:p w14:paraId="735115C8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HK10</w:t>
            </w:r>
          </w:p>
        </w:tc>
        <w:tc>
          <w:tcPr>
            <w:tcW w:w="3305" w:type="dxa"/>
            <w:hideMark/>
          </w:tcPr>
          <w:p w14:paraId="08BD82C9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694F068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106.7</w:t>
            </w:r>
          </w:p>
        </w:tc>
        <w:tc>
          <w:tcPr>
            <w:tcW w:w="1080" w:type="dxa"/>
            <w:vMerge w:val="restart"/>
            <w:hideMark/>
          </w:tcPr>
          <w:p w14:paraId="17B9402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204.55</w:t>
            </w:r>
          </w:p>
        </w:tc>
        <w:tc>
          <w:tcPr>
            <w:tcW w:w="1466" w:type="dxa"/>
            <w:hideMark/>
          </w:tcPr>
          <w:p w14:paraId="38DF085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52.16</w:t>
            </w:r>
          </w:p>
        </w:tc>
        <w:tc>
          <w:tcPr>
            <w:tcW w:w="2614" w:type="dxa"/>
            <w:vMerge w:val="restart"/>
            <w:hideMark/>
          </w:tcPr>
          <w:p w14:paraId="5F4FA1DC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 Boil for around 30 minutes with 10-12 bowls of water</w:t>
            </w:r>
          </w:p>
          <w:p w14:paraId="0D014DDD" w14:textId="77777777" w:rsidR="002C56E9" w:rsidRPr="00D3173F" w:rsidRDefault="002C56E9" w:rsidP="00E10781">
            <w:pPr>
              <w:rPr>
                <w:color w:val="000000"/>
                <w:lang w:val="en-US"/>
              </w:rPr>
            </w:pPr>
          </w:p>
          <w:p w14:paraId="0614E211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2. Rinse the herbs after open</w:t>
            </w:r>
          </w:p>
          <w:p w14:paraId="6A31644A" w14:textId="77777777" w:rsidR="002C56E9" w:rsidRPr="00D3173F" w:rsidRDefault="002C56E9" w:rsidP="00E10781">
            <w:pPr>
              <w:rPr>
                <w:color w:val="000000"/>
                <w:lang w:val="en-US"/>
              </w:rPr>
            </w:pPr>
          </w:p>
          <w:p w14:paraId="03E15AFB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3. Can boil together with wax gourd as soup</w:t>
            </w:r>
          </w:p>
          <w:p w14:paraId="776BF877" w14:textId="77777777" w:rsidR="002C56E9" w:rsidRPr="00D3173F" w:rsidRDefault="002C56E9" w:rsidP="00E10781">
            <w:pPr>
              <w:rPr>
                <w:color w:val="000000"/>
                <w:lang w:val="en-US"/>
              </w:rPr>
            </w:pPr>
          </w:p>
          <w:p w14:paraId="0427F0A9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4. Add rock sugar after boiling to enhance the soothing effect</w:t>
            </w:r>
          </w:p>
          <w:p w14:paraId="0B482797" w14:textId="77777777" w:rsidR="002C56E9" w:rsidRPr="00D3173F" w:rsidRDefault="002C56E9" w:rsidP="00E10781">
            <w:pPr>
              <w:rPr>
                <w:color w:val="000000"/>
                <w:lang w:val="en-US"/>
              </w:rPr>
            </w:pPr>
          </w:p>
          <w:p w14:paraId="6A237510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5. Suitable for everyone regardless of their body constitution</w:t>
            </w:r>
          </w:p>
        </w:tc>
        <w:tc>
          <w:tcPr>
            <w:tcW w:w="2773" w:type="dxa"/>
            <w:vMerge w:val="restart"/>
            <w:hideMark/>
          </w:tcPr>
          <w:p w14:paraId="6D4EE344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A0D91DB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4F91347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1097348B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13C7748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20.3</w:t>
            </w:r>
          </w:p>
        </w:tc>
        <w:tc>
          <w:tcPr>
            <w:tcW w:w="1080" w:type="dxa"/>
            <w:vMerge/>
            <w:hideMark/>
          </w:tcPr>
          <w:p w14:paraId="65CDB26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1F414FE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9.92</w:t>
            </w:r>
          </w:p>
        </w:tc>
        <w:tc>
          <w:tcPr>
            <w:tcW w:w="2614" w:type="dxa"/>
            <w:vMerge/>
            <w:hideMark/>
          </w:tcPr>
          <w:p w14:paraId="27A3969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49D48C0C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2E724D4F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75A1752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4E18E124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Lonicera japonica</w:t>
            </w:r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2B81F8EC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7.07</w:t>
            </w:r>
          </w:p>
        </w:tc>
        <w:tc>
          <w:tcPr>
            <w:tcW w:w="1080" w:type="dxa"/>
            <w:vMerge/>
            <w:hideMark/>
          </w:tcPr>
          <w:p w14:paraId="34373D38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6344BC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3.46</w:t>
            </w:r>
          </w:p>
        </w:tc>
        <w:tc>
          <w:tcPr>
            <w:tcW w:w="2614" w:type="dxa"/>
            <w:vMerge/>
            <w:hideMark/>
          </w:tcPr>
          <w:p w14:paraId="5F4B371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38CDFCB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62B8805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720C8C0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66457C2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</w:rPr>
              <w:t>Potentilla chinensis</w:t>
            </w:r>
            <w:r w:rsidRPr="00D3173F">
              <w:rPr>
                <w:color w:val="000000"/>
              </w:rPr>
              <w:t> Ser.</w:t>
            </w:r>
          </w:p>
        </w:tc>
        <w:tc>
          <w:tcPr>
            <w:tcW w:w="1560" w:type="dxa"/>
            <w:hideMark/>
          </w:tcPr>
          <w:p w14:paraId="3287934E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41.8</w:t>
            </w:r>
          </w:p>
        </w:tc>
        <w:tc>
          <w:tcPr>
            <w:tcW w:w="1080" w:type="dxa"/>
            <w:vMerge/>
            <w:hideMark/>
          </w:tcPr>
          <w:p w14:paraId="162AEB6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0795C6F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20.44</w:t>
            </w:r>
          </w:p>
        </w:tc>
        <w:tc>
          <w:tcPr>
            <w:tcW w:w="2614" w:type="dxa"/>
            <w:vMerge/>
            <w:hideMark/>
          </w:tcPr>
          <w:p w14:paraId="17FF48A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3791F9DE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2309561E" w14:textId="77777777" w:rsidTr="00E10781">
        <w:trPr>
          <w:trHeight w:val="1040"/>
        </w:trPr>
        <w:tc>
          <w:tcPr>
            <w:tcW w:w="1226" w:type="dxa"/>
            <w:vMerge/>
            <w:hideMark/>
          </w:tcPr>
          <w:p w14:paraId="7F0E27D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5D1C59D2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Prunella vulgaris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23AEB5F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8.76</w:t>
            </w:r>
          </w:p>
        </w:tc>
        <w:tc>
          <w:tcPr>
            <w:tcW w:w="1080" w:type="dxa"/>
            <w:vMerge/>
            <w:hideMark/>
          </w:tcPr>
          <w:p w14:paraId="0087950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C6E092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4.28</w:t>
            </w:r>
          </w:p>
        </w:tc>
        <w:tc>
          <w:tcPr>
            <w:tcW w:w="2614" w:type="dxa"/>
            <w:vMerge/>
            <w:hideMark/>
          </w:tcPr>
          <w:p w14:paraId="54614F6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342FA63E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64988E3D" w14:textId="77777777" w:rsidTr="00E10781">
        <w:trPr>
          <w:trHeight w:val="374"/>
        </w:trPr>
        <w:tc>
          <w:tcPr>
            <w:tcW w:w="1226" w:type="dxa"/>
            <w:vMerge w:val="restart"/>
            <w:hideMark/>
          </w:tcPr>
          <w:p w14:paraId="38397C37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HK11</w:t>
            </w:r>
          </w:p>
        </w:tc>
        <w:tc>
          <w:tcPr>
            <w:tcW w:w="3305" w:type="dxa"/>
            <w:hideMark/>
          </w:tcPr>
          <w:p w14:paraId="105F101E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29FA02F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64.4</w:t>
            </w:r>
          </w:p>
        </w:tc>
        <w:tc>
          <w:tcPr>
            <w:tcW w:w="1080" w:type="dxa"/>
            <w:vMerge w:val="restart"/>
            <w:hideMark/>
          </w:tcPr>
          <w:p w14:paraId="7750ED8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172.97</w:t>
            </w:r>
          </w:p>
        </w:tc>
        <w:tc>
          <w:tcPr>
            <w:tcW w:w="1466" w:type="dxa"/>
            <w:hideMark/>
          </w:tcPr>
          <w:p w14:paraId="76B4995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37.23</w:t>
            </w:r>
          </w:p>
        </w:tc>
        <w:tc>
          <w:tcPr>
            <w:tcW w:w="2614" w:type="dxa"/>
            <w:vMerge w:val="restart"/>
            <w:hideMark/>
          </w:tcPr>
          <w:p w14:paraId="096CC92D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 Brew over medium heat with 10-16 bowls of water until 7 bowls of water for 45 minutes</w:t>
            </w:r>
          </w:p>
          <w:p w14:paraId="2D6E79F9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  <w:p w14:paraId="024A08E6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2. Add </w:t>
            </w:r>
            <w:r w:rsidRPr="00D3173F">
              <w:rPr>
                <w:i/>
                <w:iCs/>
                <w:color w:val="202122"/>
                <w:lang w:val="en-US"/>
              </w:rPr>
              <w:t>S</w:t>
            </w:r>
            <w:r>
              <w:rPr>
                <w:i/>
                <w:iCs/>
                <w:color w:val="202122"/>
                <w:lang w:val="en-US"/>
              </w:rPr>
              <w:t>.</w:t>
            </w:r>
            <w:r w:rsidRPr="00D3173F">
              <w:rPr>
                <w:i/>
                <w:iCs/>
                <w:color w:val="202122"/>
                <w:lang w:val="en-US"/>
              </w:rPr>
              <w:t xml:space="preserve"> </w:t>
            </w:r>
            <w:proofErr w:type="spellStart"/>
            <w:r w:rsidRPr="00D3173F">
              <w:rPr>
                <w:i/>
                <w:iCs/>
                <w:color w:val="202122"/>
                <w:lang w:val="en-US"/>
              </w:rPr>
              <w:t>grosvenorii</w:t>
            </w:r>
            <w:proofErr w:type="spellEnd"/>
            <w:r w:rsidRPr="00D3173F">
              <w:rPr>
                <w:color w:val="202122"/>
                <w:lang w:val="en-US"/>
              </w:rPr>
              <w:t xml:space="preserve"> (lo </w:t>
            </w:r>
            <w:proofErr w:type="spellStart"/>
            <w:r w:rsidRPr="00D3173F">
              <w:rPr>
                <w:color w:val="202122"/>
                <w:lang w:val="en-US"/>
              </w:rPr>
              <w:t>han</w:t>
            </w:r>
            <w:proofErr w:type="spellEnd"/>
            <w:r w:rsidRPr="00D3173F">
              <w:rPr>
                <w:color w:val="202122"/>
                <w:lang w:val="en-US"/>
              </w:rPr>
              <w:t xml:space="preserve"> </w:t>
            </w:r>
            <w:proofErr w:type="spellStart"/>
            <w:r w:rsidRPr="00D3173F">
              <w:rPr>
                <w:color w:val="202122"/>
                <w:lang w:val="en-US"/>
              </w:rPr>
              <w:t>kuo</w:t>
            </w:r>
            <w:proofErr w:type="spellEnd"/>
            <w:r w:rsidRPr="00D3173F">
              <w:rPr>
                <w:color w:val="202122"/>
                <w:lang w:val="en-US"/>
              </w:rPr>
              <w:t>) for lung soothing effect</w:t>
            </w:r>
          </w:p>
        </w:tc>
        <w:tc>
          <w:tcPr>
            <w:tcW w:w="2773" w:type="dxa"/>
            <w:vMerge w:val="restart"/>
            <w:hideMark/>
          </w:tcPr>
          <w:p w14:paraId="6D43FEF2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</w:tc>
      </w:tr>
      <w:tr w:rsidR="002C56E9" w:rsidRPr="00D3173F" w14:paraId="17C25C7E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4B95A28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46893C95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Plumeria rubra </w:t>
            </w:r>
            <w:r w:rsidRPr="00D3173F">
              <w:rPr>
                <w:rFonts w:eastAsia="新細明體"/>
                <w:color w:val="000000"/>
              </w:rPr>
              <w:t>L.</w:t>
            </w:r>
          </w:p>
        </w:tc>
        <w:tc>
          <w:tcPr>
            <w:tcW w:w="1560" w:type="dxa"/>
            <w:hideMark/>
          </w:tcPr>
          <w:p w14:paraId="19E5FFA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18.71</w:t>
            </w:r>
          </w:p>
        </w:tc>
        <w:tc>
          <w:tcPr>
            <w:tcW w:w="1080" w:type="dxa"/>
            <w:vMerge/>
            <w:hideMark/>
          </w:tcPr>
          <w:p w14:paraId="278DE6F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09E15849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10.82</w:t>
            </w:r>
          </w:p>
        </w:tc>
        <w:tc>
          <w:tcPr>
            <w:tcW w:w="2614" w:type="dxa"/>
            <w:vMerge/>
            <w:hideMark/>
          </w:tcPr>
          <w:p w14:paraId="2504ACD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3F681A36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40571F45" w14:textId="77777777" w:rsidTr="00E10781">
        <w:trPr>
          <w:trHeight w:val="613"/>
        </w:trPr>
        <w:tc>
          <w:tcPr>
            <w:tcW w:w="1226" w:type="dxa"/>
            <w:vMerge/>
            <w:hideMark/>
          </w:tcPr>
          <w:p w14:paraId="1662FD3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E988CE7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6D62720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14.6</w:t>
            </w:r>
          </w:p>
        </w:tc>
        <w:tc>
          <w:tcPr>
            <w:tcW w:w="1080" w:type="dxa"/>
            <w:vMerge/>
            <w:hideMark/>
          </w:tcPr>
          <w:p w14:paraId="74BD56F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1EBE85F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8.44</w:t>
            </w:r>
          </w:p>
        </w:tc>
        <w:tc>
          <w:tcPr>
            <w:tcW w:w="2614" w:type="dxa"/>
            <w:vMerge/>
            <w:hideMark/>
          </w:tcPr>
          <w:p w14:paraId="0E264A2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DF7391E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121099E8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69577F2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5CB5898E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</w:rPr>
              <w:t xml:space="preserve">Lonicera </w:t>
            </w:r>
            <w:proofErr w:type="spellStart"/>
            <w:r w:rsidRPr="00D3173F">
              <w:rPr>
                <w:i/>
                <w:iCs/>
                <w:color w:val="000000"/>
              </w:rPr>
              <w:t>confusa</w:t>
            </w:r>
            <w:proofErr w:type="spellEnd"/>
            <w:r w:rsidRPr="00D3173F">
              <w:rPr>
                <w:color w:val="000000"/>
              </w:rPr>
              <w:t> DC.</w:t>
            </w:r>
          </w:p>
        </w:tc>
        <w:tc>
          <w:tcPr>
            <w:tcW w:w="1560" w:type="dxa"/>
            <w:hideMark/>
          </w:tcPr>
          <w:p w14:paraId="3B6AE1A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14.32</w:t>
            </w:r>
          </w:p>
        </w:tc>
        <w:tc>
          <w:tcPr>
            <w:tcW w:w="1080" w:type="dxa"/>
            <w:vMerge/>
            <w:hideMark/>
          </w:tcPr>
          <w:p w14:paraId="0E5EBD8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39A787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8.28</w:t>
            </w:r>
          </w:p>
        </w:tc>
        <w:tc>
          <w:tcPr>
            <w:tcW w:w="2614" w:type="dxa"/>
            <w:vMerge/>
            <w:hideMark/>
          </w:tcPr>
          <w:p w14:paraId="380BD6C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393A7112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08285B04" w14:textId="77777777" w:rsidTr="00E10781">
        <w:trPr>
          <w:trHeight w:val="350"/>
        </w:trPr>
        <w:tc>
          <w:tcPr>
            <w:tcW w:w="1226" w:type="dxa"/>
            <w:vMerge/>
            <w:hideMark/>
          </w:tcPr>
          <w:p w14:paraId="21ED0F0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1E657C45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Pueraria lobata</w:t>
            </w:r>
            <w:r w:rsidRPr="00D3173F">
              <w:rPr>
                <w:rFonts w:eastAsia="新細明體"/>
                <w:color w:val="000000"/>
              </w:rPr>
              <w:t xml:space="preserve"> (</w:t>
            </w:r>
            <w:proofErr w:type="spellStart"/>
            <w:r w:rsidRPr="00D3173F">
              <w:rPr>
                <w:rFonts w:eastAsia="新細明體"/>
                <w:color w:val="000000"/>
              </w:rPr>
              <w:t>Willd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.) </w:t>
            </w:r>
            <w:proofErr w:type="spellStart"/>
            <w:r w:rsidRPr="00D3173F">
              <w:rPr>
                <w:rFonts w:eastAsia="新細明體"/>
                <w:color w:val="000000"/>
              </w:rPr>
              <w:t>Ohwi</w:t>
            </w:r>
            <w:proofErr w:type="spellEnd"/>
          </w:p>
        </w:tc>
        <w:tc>
          <w:tcPr>
            <w:tcW w:w="1560" w:type="dxa"/>
            <w:hideMark/>
          </w:tcPr>
          <w:p w14:paraId="365D33E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13.71</w:t>
            </w:r>
          </w:p>
        </w:tc>
        <w:tc>
          <w:tcPr>
            <w:tcW w:w="1080" w:type="dxa"/>
            <w:vMerge/>
            <w:hideMark/>
          </w:tcPr>
          <w:p w14:paraId="309D717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2317042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7.93</w:t>
            </w:r>
          </w:p>
        </w:tc>
        <w:tc>
          <w:tcPr>
            <w:tcW w:w="2614" w:type="dxa"/>
            <w:vMerge/>
            <w:hideMark/>
          </w:tcPr>
          <w:p w14:paraId="450713C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3B8F6BD3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339C796A" w14:textId="77777777" w:rsidTr="00E10781">
        <w:trPr>
          <w:trHeight w:val="682"/>
        </w:trPr>
        <w:tc>
          <w:tcPr>
            <w:tcW w:w="1226" w:type="dxa"/>
            <w:vMerge/>
            <w:hideMark/>
          </w:tcPr>
          <w:p w14:paraId="0F38685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0208B5AB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232E1A9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20.81</w:t>
            </w:r>
          </w:p>
        </w:tc>
        <w:tc>
          <w:tcPr>
            <w:tcW w:w="1080" w:type="dxa"/>
            <w:vMerge/>
            <w:hideMark/>
          </w:tcPr>
          <w:p w14:paraId="3ABEF8E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B5FDC4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12.03</w:t>
            </w:r>
          </w:p>
        </w:tc>
        <w:tc>
          <w:tcPr>
            <w:tcW w:w="2614" w:type="dxa"/>
            <w:vMerge/>
            <w:hideMark/>
          </w:tcPr>
          <w:p w14:paraId="3791B31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B90F88F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6E9A1E3E" w14:textId="77777777" w:rsidTr="00E10781">
        <w:trPr>
          <w:trHeight w:val="416"/>
        </w:trPr>
        <w:tc>
          <w:tcPr>
            <w:tcW w:w="1226" w:type="dxa"/>
            <w:vMerge w:val="restart"/>
            <w:hideMark/>
          </w:tcPr>
          <w:p w14:paraId="14EAADE7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HK12</w:t>
            </w:r>
          </w:p>
        </w:tc>
        <w:tc>
          <w:tcPr>
            <w:tcW w:w="3305" w:type="dxa"/>
            <w:hideMark/>
          </w:tcPr>
          <w:p w14:paraId="0A1E3AF5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44C879C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46.15</w:t>
            </w:r>
          </w:p>
        </w:tc>
        <w:tc>
          <w:tcPr>
            <w:tcW w:w="1080" w:type="dxa"/>
            <w:vMerge w:val="restart"/>
            <w:hideMark/>
          </w:tcPr>
          <w:p w14:paraId="59F4D10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121.17</w:t>
            </w:r>
          </w:p>
        </w:tc>
        <w:tc>
          <w:tcPr>
            <w:tcW w:w="1466" w:type="dxa"/>
            <w:hideMark/>
          </w:tcPr>
          <w:p w14:paraId="2003346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38.09</w:t>
            </w:r>
          </w:p>
        </w:tc>
        <w:tc>
          <w:tcPr>
            <w:tcW w:w="2614" w:type="dxa"/>
            <w:vMerge w:val="restart"/>
            <w:hideMark/>
          </w:tcPr>
          <w:p w14:paraId="35FD7AB4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Boil for 30 minutes with 6-7 bowls of water</w:t>
            </w:r>
          </w:p>
        </w:tc>
        <w:tc>
          <w:tcPr>
            <w:tcW w:w="2773" w:type="dxa"/>
            <w:vMerge w:val="restart"/>
            <w:hideMark/>
          </w:tcPr>
          <w:p w14:paraId="585922D5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The shop owner emphasis the authenticity of his Five Flowers Tea recipe</w:t>
            </w:r>
          </w:p>
        </w:tc>
      </w:tr>
      <w:tr w:rsidR="002C56E9" w:rsidRPr="00D3173F" w14:paraId="6824BB6C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29871AB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F180757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Plumeria rubra </w:t>
            </w:r>
            <w:r w:rsidRPr="00D3173F">
              <w:rPr>
                <w:rFonts w:eastAsia="新細明體"/>
                <w:color w:val="000000"/>
              </w:rPr>
              <w:t>L.</w:t>
            </w:r>
          </w:p>
        </w:tc>
        <w:tc>
          <w:tcPr>
            <w:tcW w:w="1560" w:type="dxa"/>
            <w:hideMark/>
          </w:tcPr>
          <w:p w14:paraId="17DE64EE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15.37</w:t>
            </w:r>
          </w:p>
        </w:tc>
        <w:tc>
          <w:tcPr>
            <w:tcW w:w="1080" w:type="dxa"/>
            <w:vMerge/>
            <w:hideMark/>
          </w:tcPr>
          <w:p w14:paraId="49D2CD8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3722E64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12.68</w:t>
            </w:r>
          </w:p>
        </w:tc>
        <w:tc>
          <w:tcPr>
            <w:tcW w:w="2614" w:type="dxa"/>
            <w:vMerge/>
            <w:hideMark/>
          </w:tcPr>
          <w:p w14:paraId="50E8AA1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08D17FE9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194D284A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64371DC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17DA186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3BAA69CC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13.95</w:t>
            </w:r>
          </w:p>
        </w:tc>
        <w:tc>
          <w:tcPr>
            <w:tcW w:w="1080" w:type="dxa"/>
            <w:vMerge/>
            <w:hideMark/>
          </w:tcPr>
          <w:p w14:paraId="13A981F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8EBA5D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11.51</w:t>
            </w:r>
          </w:p>
        </w:tc>
        <w:tc>
          <w:tcPr>
            <w:tcW w:w="2614" w:type="dxa"/>
            <w:vMerge/>
            <w:hideMark/>
          </w:tcPr>
          <w:p w14:paraId="3345088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7A653FCA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2191F07F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400F54C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273360F5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Lonicera japonica</w:t>
            </w:r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791B5F9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14.45</w:t>
            </w:r>
          </w:p>
        </w:tc>
        <w:tc>
          <w:tcPr>
            <w:tcW w:w="1080" w:type="dxa"/>
            <w:vMerge/>
            <w:hideMark/>
          </w:tcPr>
          <w:p w14:paraId="2A2FBDE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04947B9E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11.93</w:t>
            </w:r>
          </w:p>
        </w:tc>
        <w:tc>
          <w:tcPr>
            <w:tcW w:w="2614" w:type="dxa"/>
            <w:vMerge/>
            <w:hideMark/>
          </w:tcPr>
          <w:p w14:paraId="4F57212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5CA0D82C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6D2ADD5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76C3E9D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54EDBACF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Sophora japonica</w:t>
            </w:r>
            <w:r w:rsidRPr="00D3173F">
              <w:rPr>
                <w:rFonts w:eastAsia="新細明體"/>
                <w:color w:val="000000"/>
              </w:rPr>
              <w:t> L. </w:t>
            </w:r>
          </w:p>
        </w:tc>
        <w:tc>
          <w:tcPr>
            <w:tcW w:w="1560" w:type="dxa"/>
            <w:hideMark/>
          </w:tcPr>
          <w:p w14:paraId="3F2486E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15.64</w:t>
            </w:r>
          </w:p>
        </w:tc>
        <w:tc>
          <w:tcPr>
            <w:tcW w:w="1080" w:type="dxa"/>
            <w:vMerge/>
            <w:hideMark/>
          </w:tcPr>
          <w:p w14:paraId="7758B88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21AC77CD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12.91</w:t>
            </w:r>
          </w:p>
        </w:tc>
        <w:tc>
          <w:tcPr>
            <w:tcW w:w="2614" w:type="dxa"/>
            <w:vMerge/>
            <w:hideMark/>
          </w:tcPr>
          <w:p w14:paraId="707CBC1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7C48257A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1E99E1CC" w14:textId="77777777" w:rsidTr="00E10781">
        <w:trPr>
          <w:trHeight w:val="360"/>
        </w:trPr>
        <w:tc>
          <w:tcPr>
            <w:tcW w:w="1226" w:type="dxa"/>
            <w:vMerge w:val="restart"/>
            <w:hideMark/>
          </w:tcPr>
          <w:p w14:paraId="0B63AF9B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KL01</w:t>
            </w:r>
          </w:p>
        </w:tc>
        <w:tc>
          <w:tcPr>
            <w:tcW w:w="3305" w:type="dxa"/>
            <w:hideMark/>
          </w:tcPr>
          <w:p w14:paraId="0A547E17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6675F55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83.97</w:t>
            </w:r>
          </w:p>
        </w:tc>
        <w:tc>
          <w:tcPr>
            <w:tcW w:w="1080" w:type="dxa"/>
            <w:vMerge w:val="restart"/>
            <w:hideMark/>
          </w:tcPr>
          <w:p w14:paraId="56522BA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162</w:t>
            </w:r>
          </w:p>
        </w:tc>
        <w:tc>
          <w:tcPr>
            <w:tcW w:w="1466" w:type="dxa"/>
            <w:hideMark/>
          </w:tcPr>
          <w:p w14:paraId="2960803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51.83</w:t>
            </w:r>
          </w:p>
        </w:tc>
        <w:tc>
          <w:tcPr>
            <w:tcW w:w="2614" w:type="dxa"/>
            <w:vMerge w:val="restart"/>
            <w:hideMark/>
          </w:tcPr>
          <w:p w14:paraId="76240882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 Brew for at least 45 minutes.</w:t>
            </w:r>
          </w:p>
          <w:p w14:paraId="5F676274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  <w:p w14:paraId="1C38E677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2. Optional to add rock sugar and </w:t>
            </w:r>
            <w:r>
              <w:rPr>
                <w:color w:val="000000"/>
                <w:lang w:val="en-US"/>
              </w:rPr>
              <w:t xml:space="preserve">brown </w:t>
            </w:r>
            <w:r w:rsidRPr="00D3173F">
              <w:rPr>
                <w:color w:val="000000"/>
                <w:lang w:val="en-US"/>
              </w:rPr>
              <w:t>slab sugar</w:t>
            </w:r>
          </w:p>
          <w:p w14:paraId="4DEE3367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4636DDE5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41EB6E1C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</w:tc>
        <w:tc>
          <w:tcPr>
            <w:tcW w:w="2773" w:type="dxa"/>
            <w:vMerge w:val="restart"/>
            <w:hideMark/>
          </w:tcPr>
          <w:p w14:paraId="7FEC12CB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Moist herbs, </w:t>
            </w:r>
            <w:r>
              <w:rPr>
                <w:color w:val="000000"/>
                <w:lang w:val="en-US"/>
              </w:rPr>
              <w:t>insects</w:t>
            </w:r>
            <w:r w:rsidRPr="00D3173F">
              <w:rPr>
                <w:color w:val="000000"/>
                <w:lang w:val="en-US"/>
              </w:rPr>
              <w:t xml:space="preserve"> found</w:t>
            </w:r>
          </w:p>
        </w:tc>
      </w:tr>
      <w:tr w:rsidR="002C56E9" w:rsidRPr="00D3173F" w14:paraId="7F605C7A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1077FFE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6A08AD1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37FA6E9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2.05</w:t>
            </w:r>
          </w:p>
        </w:tc>
        <w:tc>
          <w:tcPr>
            <w:tcW w:w="1080" w:type="dxa"/>
            <w:vMerge/>
            <w:hideMark/>
          </w:tcPr>
          <w:p w14:paraId="1D71313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1A7A7BE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1.27</w:t>
            </w:r>
          </w:p>
        </w:tc>
        <w:tc>
          <w:tcPr>
            <w:tcW w:w="2614" w:type="dxa"/>
            <w:vMerge/>
            <w:hideMark/>
          </w:tcPr>
          <w:p w14:paraId="67EF193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5AA82355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52B87B78" w14:textId="77777777" w:rsidTr="00E10781">
        <w:trPr>
          <w:trHeight w:val="427"/>
        </w:trPr>
        <w:tc>
          <w:tcPr>
            <w:tcW w:w="1226" w:type="dxa"/>
            <w:vMerge/>
            <w:hideMark/>
          </w:tcPr>
          <w:p w14:paraId="2EC8A40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249E6E0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Lonicera japonica</w:t>
            </w:r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482B180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0.68</w:t>
            </w:r>
          </w:p>
        </w:tc>
        <w:tc>
          <w:tcPr>
            <w:tcW w:w="1080" w:type="dxa"/>
            <w:vMerge/>
            <w:hideMark/>
          </w:tcPr>
          <w:p w14:paraId="3844EF8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7A4D51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0.42</w:t>
            </w:r>
          </w:p>
        </w:tc>
        <w:tc>
          <w:tcPr>
            <w:tcW w:w="2614" w:type="dxa"/>
            <w:vMerge/>
            <w:hideMark/>
          </w:tcPr>
          <w:p w14:paraId="1990D50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448AA41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6A1C2D46" w14:textId="77777777" w:rsidTr="00E10781">
        <w:trPr>
          <w:trHeight w:val="294"/>
        </w:trPr>
        <w:tc>
          <w:tcPr>
            <w:tcW w:w="1226" w:type="dxa"/>
            <w:vMerge/>
            <w:hideMark/>
          </w:tcPr>
          <w:p w14:paraId="0A658E1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7509374F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Pueraria lobata</w:t>
            </w:r>
            <w:r w:rsidRPr="00D3173F">
              <w:rPr>
                <w:rFonts w:eastAsia="新細明體"/>
                <w:color w:val="000000"/>
              </w:rPr>
              <w:t xml:space="preserve"> (</w:t>
            </w:r>
            <w:proofErr w:type="spellStart"/>
            <w:r w:rsidRPr="00D3173F">
              <w:rPr>
                <w:rFonts w:eastAsia="新細明體"/>
                <w:color w:val="000000"/>
              </w:rPr>
              <w:t>Willd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.) </w:t>
            </w:r>
            <w:proofErr w:type="spellStart"/>
            <w:r w:rsidRPr="00D3173F">
              <w:rPr>
                <w:rFonts w:eastAsia="新細明體"/>
                <w:color w:val="000000"/>
              </w:rPr>
              <w:t>Ohwi</w:t>
            </w:r>
            <w:proofErr w:type="spellEnd"/>
          </w:p>
        </w:tc>
        <w:tc>
          <w:tcPr>
            <w:tcW w:w="1560" w:type="dxa"/>
            <w:hideMark/>
          </w:tcPr>
          <w:p w14:paraId="7D9BD6E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4.56</w:t>
            </w:r>
          </w:p>
        </w:tc>
        <w:tc>
          <w:tcPr>
            <w:tcW w:w="1080" w:type="dxa"/>
            <w:vMerge/>
            <w:hideMark/>
          </w:tcPr>
          <w:p w14:paraId="5E90F41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79F05CB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2.81</w:t>
            </w:r>
          </w:p>
        </w:tc>
        <w:tc>
          <w:tcPr>
            <w:tcW w:w="2614" w:type="dxa"/>
            <w:vMerge/>
            <w:hideMark/>
          </w:tcPr>
          <w:p w14:paraId="15227E5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7560574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414C9925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5601B31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1A4153D4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57399BE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45.35</w:t>
            </w:r>
          </w:p>
        </w:tc>
        <w:tc>
          <w:tcPr>
            <w:tcW w:w="1080" w:type="dxa"/>
            <w:vMerge/>
            <w:hideMark/>
          </w:tcPr>
          <w:p w14:paraId="581E7CA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24A0F20E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27.99</w:t>
            </w:r>
          </w:p>
        </w:tc>
        <w:tc>
          <w:tcPr>
            <w:tcW w:w="2614" w:type="dxa"/>
            <w:vMerge/>
            <w:hideMark/>
          </w:tcPr>
          <w:p w14:paraId="4D72BF5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4622D4DA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43F289B1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329BF42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23F1B86F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Prunella vulgaris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0B3D4C6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1.68</w:t>
            </w:r>
          </w:p>
        </w:tc>
        <w:tc>
          <w:tcPr>
            <w:tcW w:w="1080" w:type="dxa"/>
            <w:vMerge/>
            <w:hideMark/>
          </w:tcPr>
          <w:p w14:paraId="49A7AE6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0D99F39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1.04</w:t>
            </w:r>
          </w:p>
        </w:tc>
        <w:tc>
          <w:tcPr>
            <w:tcW w:w="2614" w:type="dxa"/>
            <w:vMerge/>
            <w:hideMark/>
          </w:tcPr>
          <w:p w14:paraId="77BE1B5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532B6C9C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4139D399" w14:textId="77777777" w:rsidTr="00E10781">
        <w:trPr>
          <w:trHeight w:val="365"/>
        </w:trPr>
        <w:tc>
          <w:tcPr>
            <w:tcW w:w="1226" w:type="dxa"/>
            <w:vMerge w:val="restart"/>
            <w:hideMark/>
          </w:tcPr>
          <w:p w14:paraId="4A993027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KL02</w:t>
            </w:r>
          </w:p>
        </w:tc>
        <w:tc>
          <w:tcPr>
            <w:tcW w:w="3305" w:type="dxa"/>
            <w:hideMark/>
          </w:tcPr>
          <w:p w14:paraId="71D934BD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34C9181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34.84</w:t>
            </w:r>
          </w:p>
        </w:tc>
        <w:tc>
          <w:tcPr>
            <w:tcW w:w="1080" w:type="dxa"/>
            <w:vMerge w:val="restart"/>
            <w:hideMark/>
          </w:tcPr>
          <w:p w14:paraId="21AD231D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119.44</w:t>
            </w:r>
          </w:p>
        </w:tc>
        <w:tc>
          <w:tcPr>
            <w:tcW w:w="1466" w:type="dxa"/>
            <w:hideMark/>
          </w:tcPr>
          <w:p w14:paraId="0A28C85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29.17</w:t>
            </w:r>
          </w:p>
        </w:tc>
        <w:tc>
          <w:tcPr>
            <w:tcW w:w="2614" w:type="dxa"/>
            <w:vMerge w:val="restart"/>
            <w:hideMark/>
          </w:tcPr>
          <w:p w14:paraId="599A3294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 brew over medium heat with 8 bowls of water in 30-45 minutes</w:t>
            </w:r>
          </w:p>
          <w:p w14:paraId="0B933F78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  <w:p w14:paraId="2AF6A10F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2. Optional to add </w:t>
            </w:r>
            <w:r>
              <w:rPr>
                <w:color w:val="000000"/>
                <w:lang w:val="en-US"/>
              </w:rPr>
              <w:t xml:space="preserve">brown </w:t>
            </w:r>
            <w:r w:rsidRPr="00D3173F">
              <w:rPr>
                <w:color w:val="000000"/>
                <w:lang w:val="en-US"/>
              </w:rPr>
              <w:t>slab sugar but not rock sugar</w:t>
            </w:r>
          </w:p>
        </w:tc>
        <w:tc>
          <w:tcPr>
            <w:tcW w:w="2773" w:type="dxa"/>
            <w:vMerge w:val="restart"/>
            <w:hideMark/>
          </w:tcPr>
          <w:p w14:paraId="528D7458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1. Consider </w:t>
            </w:r>
            <w:r w:rsidRPr="00D3173F">
              <w:rPr>
                <w:i/>
                <w:iCs/>
                <w:color w:val="000000"/>
                <w:lang w:val="en-US"/>
              </w:rPr>
              <w:t>Prunella vulgaris and</w:t>
            </w:r>
            <w:r w:rsidRPr="00D3173F">
              <w:rPr>
                <w:color w:val="000000"/>
                <w:lang w:val="en-US"/>
              </w:rPr>
              <w:t xml:space="preserve"> </w:t>
            </w:r>
            <w:r w:rsidRPr="00D3173F">
              <w:rPr>
                <w:i/>
                <w:iCs/>
                <w:color w:val="000000"/>
                <w:lang w:val="en-US"/>
              </w:rPr>
              <w:t xml:space="preserve">Artemisia </w:t>
            </w:r>
            <w:proofErr w:type="spellStart"/>
            <w:r w:rsidRPr="00D3173F">
              <w:rPr>
                <w:i/>
                <w:iCs/>
                <w:color w:val="000000"/>
                <w:lang w:val="en-US"/>
              </w:rPr>
              <w:t>capillaris</w:t>
            </w:r>
            <w:proofErr w:type="spellEnd"/>
            <w:r w:rsidRPr="00D3173F">
              <w:rPr>
                <w:color w:val="000000"/>
                <w:lang w:val="en-US"/>
              </w:rPr>
              <w:t xml:space="preserve"> as floral herbs</w:t>
            </w:r>
          </w:p>
          <w:p w14:paraId="17B54124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 </w:t>
            </w:r>
          </w:p>
          <w:p w14:paraId="1F90CE82" w14:textId="3671E535" w:rsidR="002C56E9" w:rsidRDefault="002C56E9" w:rsidP="00E10781">
            <w:pPr>
              <w:rPr>
                <w:color w:val="000000"/>
                <w:lang w:val="en-US"/>
              </w:rPr>
            </w:pPr>
            <w:r w:rsidRPr="00D3173F">
              <w:rPr>
                <w:color w:val="000000"/>
                <w:lang w:val="en-US"/>
              </w:rPr>
              <w:t xml:space="preserve">2. Moist herbs, </w:t>
            </w:r>
            <w:r>
              <w:rPr>
                <w:color w:val="000000"/>
                <w:lang w:val="en-US"/>
              </w:rPr>
              <w:t>insects</w:t>
            </w:r>
            <w:r w:rsidRPr="00D3173F">
              <w:rPr>
                <w:color w:val="000000"/>
                <w:lang w:val="en-US"/>
              </w:rPr>
              <w:t xml:space="preserve"> found</w:t>
            </w:r>
          </w:p>
          <w:p w14:paraId="4A72FC05" w14:textId="383B1685" w:rsidR="002C56E9" w:rsidRDefault="002C56E9" w:rsidP="00E10781">
            <w:pPr>
              <w:rPr>
                <w:rFonts w:eastAsiaTheme="minorEastAsia"/>
                <w:color w:val="000000"/>
                <w:lang w:val="en-US"/>
              </w:rPr>
            </w:pPr>
          </w:p>
          <w:p w14:paraId="4DDBC9D4" w14:textId="703A5429" w:rsidR="002C56E9" w:rsidRPr="002C56E9" w:rsidRDefault="002C56E9" w:rsidP="00E10781">
            <w:pPr>
              <w:rPr>
                <w:rFonts w:eastAsiaTheme="minorEastAsia" w:hint="eastAsia"/>
                <w:color w:val="000000"/>
              </w:rPr>
            </w:pPr>
            <w:r>
              <w:rPr>
                <w:rFonts w:eastAsiaTheme="minorEastAsia" w:hint="eastAsia"/>
                <w:color w:val="000000"/>
                <w:lang w:val="en-US"/>
              </w:rPr>
              <w:t>3</w:t>
            </w:r>
            <w:r>
              <w:rPr>
                <w:rFonts w:eastAsiaTheme="minorEastAsia"/>
                <w:color w:val="000000"/>
                <w:lang w:val="en-US"/>
              </w:rPr>
              <w:t xml:space="preserve">. </w:t>
            </w:r>
            <w:proofErr w:type="spellStart"/>
            <w:r w:rsidRPr="002C56E9">
              <w:rPr>
                <w:rFonts w:eastAsiaTheme="minorEastAsia"/>
                <w:i/>
                <w:iCs/>
                <w:color w:val="000000"/>
                <w:lang w:val="en-US"/>
              </w:rPr>
              <w:t>Poria</w:t>
            </w:r>
            <w:proofErr w:type="spellEnd"/>
            <w:r w:rsidRPr="002C56E9">
              <w:rPr>
                <w:rFonts w:eastAsiaTheme="minorEastAsia"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2C56E9">
              <w:rPr>
                <w:rFonts w:eastAsiaTheme="minorEastAsia"/>
                <w:i/>
                <w:iCs/>
                <w:color w:val="000000"/>
                <w:lang w:val="en-US"/>
              </w:rPr>
              <w:t>cocos</w:t>
            </w:r>
            <w:proofErr w:type="spellEnd"/>
            <w:r>
              <w:rPr>
                <w:rFonts w:eastAsiaTheme="minorEastAsia"/>
                <w:color w:val="000000"/>
                <w:lang w:val="en-US"/>
              </w:rPr>
              <w:t xml:space="preserve"> is a fungus</w:t>
            </w:r>
          </w:p>
          <w:p w14:paraId="114F0F32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2106ACF6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18260AE6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067CCF82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7D31594F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693C168B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</w:tc>
      </w:tr>
      <w:tr w:rsidR="002C56E9" w:rsidRPr="00D3173F" w14:paraId="4057CEAB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62776D2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1AA3191B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Plumeria rubra </w:t>
            </w:r>
            <w:r w:rsidRPr="00D3173F">
              <w:rPr>
                <w:rFonts w:eastAsia="新細明體"/>
                <w:color w:val="000000"/>
              </w:rPr>
              <w:t>L</w:t>
            </w:r>
          </w:p>
        </w:tc>
        <w:tc>
          <w:tcPr>
            <w:tcW w:w="1560" w:type="dxa"/>
            <w:hideMark/>
          </w:tcPr>
          <w:p w14:paraId="7E06F38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12.22</w:t>
            </w:r>
          </w:p>
        </w:tc>
        <w:tc>
          <w:tcPr>
            <w:tcW w:w="1080" w:type="dxa"/>
            <w:vMerge/>
            <w:hideMark/>
          </w:tcPr>
          <w:p w14:paraId="6BB9704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4149BAC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10.23</w:t>
            </w:r>
          </w:p>
        </w:tc>
        <w:tc>
          <w:tcPr>
            <w:tcW w:w="2614" w:type="dxa"/>
            <w:vMerge/>
            <w:hideMark/>
          </w:tcPr>
          <w:p w14:paraId="65A4ED8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033917EF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7D513F7" w14:textId="77777777" w:rsidTr="00E10781">
        <w:trPr>
          <w:trHeight w:val="617"/>
        </w:trPr>
        <w:tc>
          <w:tcPr>
            <w:tcW w:w="1226" w:type="dxa"/>
            <w:vMerge/>
            <w:hideMark/>
          </w:tcPr>
          <w:p w14:paraId="03A03B5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511FC9C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0E14AB6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13.43</w:t>
            </w:r>
          </w:p>
        </w:tc>
        <w:tc>
          <w:tcPr>
            <w:tcW w:w="1080" w:type="dxa"/>
            <w:vMerge/>
            <w:hideMark/>
          </w:tcPr>
          <w:p w14:paraId="49FFD01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75DE644E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11.24</w:t>
            </w:r>
          </w:p>
        </w:tc>
        <w:tc>
          <w:tcPr>
            <w:tcW w:w="2614" w:type="dxa"/>
            <w:vMerge/>
            <w:hideMark/>
          </w:tcPr>
          <w:p w14:paraId="6FBB0AC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75988938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6B79B82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446BD6D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781E473A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Lonicera japonica</w:t>
            </w:r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3C9F7AB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5.33</w:t>
            </w:r>
          </w:p>
        </w:tc>
        <w:tc>
          <w:tcPr>
            <w:tcW w:w="1080" w:type="dxa"/>
            <w:vMerge/>
            <w:hideMark/>
          </w:tcPr>
          <w:p w14:paraId="4D32FDF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3845DDD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4.46</w:t>
            </w:r>
          </w:p>
        </w:tc>
        <w:tc>
          <w:tcPr>
            <w:tcW w:w="2614" w:type="dxa"/>
            <w:vMerge/>
            <w:hideMark/>
          </w:tcPr>
          <w:p w14:paraId="6B5D987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00AFE382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5475A0D1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7CD5CDA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13F559D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65C428B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5.19</w:t>
            </w:r>
          </w:p>
        </w:tc>
        <w:tc>
          <w:tcPr>
            <w:tcW w:w="1080" w:type="dxa"/>
            <w:vMerge/>
            <w:hideMark/>
          </w:tcPr>
          <w:p w14:paraId="315A2B8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B43AA7C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4.35</w:t>
            </w:r>
          </w:p>
        </w:tc>
        <w:tc>
          <w:tcPr>
            <w:tcW w:w="2614" w:type="dxa"/>
            <w:vMerge/>
            <w:hideMark/>
          </w:tcPr>
          <w:p w14:paraId="1DF040D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24F48A98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A564923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3FA7433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0ECABE9F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Prunella vulgaris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12FF963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18.8</w:t>
            </w:r>
          </w:p>
        </w:tc>
        <w:tc>
          <w:tcPr>
            <w:tcW w:w="1080" w:type="dxa"/>
            <w:vMerge/>
            <w:hideMark/>
          </w:tcPr>
          <w:p w14:paraId="72331F4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2E451DA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15.74</w:t>
            </w:r>
          </w:p>
        </w:tc>
        <w:tc>
          <w:tcPr>
            <w:tcW w:w="2614" w:type="dxa"/>
            <w:vMerge/>
            <w:hideMark/>
          </w:tcPr>
          <w:p w14:paraId="2C8F3E3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0E51FCA7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4C068211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5B40C5F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5EF67CB3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Morus alba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311ACA2D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6.13</w:t>
            </w:r>
          </w:p>
        </w:tc>
        <w:tc>
          <w:tcPr>
            <w:tcW w:w="1080" w:type="dxa"/>
            <w:vMerge/>
            <w:hideMark/>
          </w:tcPr>
          <w:p w14:paraId="6BCAF07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37725E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5.13</w:t>
            </w:r>
          </w:p>
        </w:tc>
        <w:tc>
          <w:tcPr>
            <w:tcW w:w="2614" w:type="dxa"/>
            <w:vMerge/>
            <w:hideMark/>
          </w:tcPr>
          <w:p w14:paraId="6CF6A6C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4D68E42D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3C903F5C" w14:textId="77777777" w:rsidTr="00E10781">
        <w:trPr>
          <w:trHeight w:val="489"/>
        </w:trPr>
        <w:tc>
          <w:tcPr>
            <w:tcW w:w="1226" w:type="dxa"/>
            <w:vMerge/>
            <w:hideMark/>
          </w:tcPr>
          <w:p w14:paraId="30B8995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4DFB6A3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Glycyrrhiza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uralensis</w:t>
            </w:r>
            <w:proofErr w:type="spellEnd"/>
            <w:r w:rsidRPr="00D3173F">
              <w:rPr>
                <w:rFonts w:eastAsia="新細明體"/>
                <w:color w:val="000000"/>
              </w:rPr>
              <w:t> Fisch.</w:t>
            </w:r>
          </w:p>
        </w:tc>
        <w:tc>
          <w:tcPr>
            <w:tcW w:w="1560" w:type="dxa"/>
            <w:hideMark/>
          </w:tcPr>
          <w:p w14:paraId="056E53C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7.25</w:t>
            </w:r>
          </w:p>
        </w:tc>
        <w:tc>
          <w:tcPr>
            <w:tcW w:w="1080" w:type="dxa"/>
            <w:vMerge/>
            <w:hideMark/>
          </w:tcPr>
          <w:p w14:paraId="748F99A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405AE1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6.07</w:t>
            </w:r>
          </w:p>
        </w:tc>
        <w:tc>
          <w:tcPr>
            <w:tcW w:w="2614" w:type="dxa"/>
            <w:vMerge/>
            <w:hideMark/>
          </w:tcPr>
          <w:p w14:paraId="28F5C63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77C0DAA1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3D2E0A32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04DB836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744D4EEC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Poria</w:t>
            </w:r>
            <w:proofErr w:type="spellEnd"/>
            <w:r w:rsidRPr="00D3173F">
              <w:rPr>
                <w:rFonts w:eastAsia="新細明體"/>
                <w:i/>
                <w:iCs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cocos</w:t>
            </w:r>
            <w:proofErr w:type="spellEnd"/>
            <w:r w:rsidRPr="00D3173F">
              <w:rPr>
                <w:rFonts w:eastAsia="新細明體"/>
                <w:color w:val="000000"/>
              </w:rPr>
              <w:t> (</w:t>
            </w:r>
            <w:proofErr w:type="spellStart"/>
            <w:r w:rsidRPr="00D3173F">
              <w:rPr>
                <w:rFonts w:eastAsia="新細明體"/>
                <w:color w:val="000000"/>
              </w:rPr>
              <w:t>Schw</w:t>
            </w:r>
            <w:proofErr w:type="spellEnd"/>
            <w:r w:rsidRPr="00D3173F">
              <w:rPr>
                <w:rFonts w:eastAsia="新細明體"/>
                <w:color w:val="000000"/>
              </w:rPr>
              <w:t>.) Wolf</w:t>
            </w:r>
          </w:p>
        </w:tc>
        <w:tc>
          <w:tcPr>
            <w:tcW w:w="1560" w:type="dxa"/>
            <w:hideMark/>
          </w:tcPr>
          <w:p w14:paraId="54D9B6A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11.6</w:t>
            </w:r>
          </w:p>
        </w:tc>
        <w:tc>
          <w:tcPr>
            <w:tcW w:w="1080" w:type="dxa"/>
            <w:vMerge/>
            <w:hideMark/>
          </w:tcPr>
          <w:p w14:paraId="3F404B4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2094C84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9.71</w:t>
            </w:r>
          </w:p>
        </w:tc>
        <w:tc>
          <w:tcPr>
            <w:tcW w:w="2614" w:type="dxa"/>
            <w:vMerge/>
            <w:hideMark/>
          </w:tcPr>
          <w:p w14:paraId="06D2F07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5605F1F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1423E6C0" w14:textId="77777777" w:rsidTr="00E10781">
        <w:trPr>
          <w:trHeight w:val="416"/>
        </w:trPr>
        <w:tc>
          <w:tcPr>
            <w:tcW w:w="1226" w:type="dxa"/>
            <w:vMerge w:val="restart"/>
            <w:hideMark/>
          </w:tcPr>
          <w:p w14:paraId="2A49E327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KL03</w:t>
            </w:r>
          </w:p>
        </w:tc>
        <w:tc>
          <w:tcPr>
            <w:tcW w:w="3305" w:type="dxa"/>
            <w:hideMark/>
          </w:tcPr>
          <w:p w14:paraId="6F9C117A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51576C0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35.88</w:t>
            </w:r>
          </w:p>
        </w:tc>
        <w:tc>
          <w:tcPr>
            <w:tcW w:w="1080" w:type="dxa"/>
            <w:vMerge w:val="restart"/>
            <w:hideMark/>
          </w:tcPr>
          <w:p w14:paraId="21D757C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141.05</w:t>
            </w:r>
          </w:p>
        </w:tc>
        <w:tc>
          <w:tcPr>
            <w:tcW w:w="1466" w:type="dxa"/>
            <w:hideMark/>
          </w:tcPr>
          <w:p w14:paraId="5D4F38F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25.44</w:t>
            </w:r>
          </w:p>
        </w:tc>
        <w:tc>
          <w:tcPr>
            <w:tcW w:w="2614" w:type="dxa"/>
            <w:vMerge w:val="restart"/>
            <w:hideMark/>
          </w:tcPr>
          <w:p w14:paraId="43496D77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 Rinse the herbs after open</w:t>
            </w:r>
          </w:p>
          <w:p w14:paraId="72F9533B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  <w:p w14:paraId="61FAF8F1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lastRenderedPageBreak/>
              <w:t>2. Brew over medium heat with optimum amount of water</w:t>
            </w:r>
          </w:p>
          <w:p w14:paraId="742D0ECA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  <w:p w14:paraId="7F9D4208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3. Optional to add </w:t>
            </w:r>
            <w:r>
              <w:rPr>
                <w:color w:val="000000"/>
                <w:lang w:val="en-US"/>
              </w:rPr>
              <w:t xml:space="preserve">brown </w:t>
            </w:r>
            <w:r w:rsidRPr="00D3173F">
              <w:rPr>
                <w:color w:val="000000"/>
                <w:lang w:val="en-US"/>
              </w:rPr>
              <w:t>slab sugar to extinguish the liver fire</w:t>
            </w:r>
          </w:p>
        </w:tc>
        <w:tc>
          <w:tcPr>
            <w:tcW w:w="2773" w:type="dxa"/>
            <w:vMerge w:val="restart"/>
            <w:hideMark/>
          </w:tcPr>
          <w:p w14:paraId="4EFB276A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lastRenderedPageBreak/>
              <w:t xml:space="preserve">The stall owner claimed that it is a variation of Five Flowers Tea, in which mixing </w:t>
            </w:r>
            <w:proofErr w:type="spellStart"/>
            <w:r w:rsidRPr="00D3173F">
              <w:rPr>
                <w:color w:val="000000"/>
                <w:lang w:val="en-US"/>
              </w:rPr>
              <w:t>Xiasangju</w:t>
            </w:r>
            <w:proofErr w:type="spellEnd"/>
            <w:r w:rsidRPr="00D3173F">
              <w:rPr>
                <w:color w:val="000000"/>
                <w:lang w:val="en-US"/>
              </w:rPr>
              <w:t xml:space="preserve"> </w:t>
            </w:r>
            <w:r w:rsidRPr="00D3173F">
              <w:rPr>
                <w:color w:val="000000"/>
                <w:lang w:val="en-US"/>
              </w:rPr>
              <w:lastRenderedPageBreak/>
              <w:t>tea together to generate a greater effect.</w:t>
            </w:r>
          </w:p>
        </w:tc>
      </w:tr>
      <w:tr w:rsidR="002C56E9" w:rsidRPr="00D3173F" w14:paraId="55DF0CE2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4058140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0E0597A1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Plumeria rubra </w:t>
            </w:r>
            <w:r w:rsidRPr="00D3173F">
              <w:rPr>
                <w:rFonts w:eastAsia="新細明體"/>
                <w:color w:val="000000"/>
              </w:rPr>
              <w:t>L.</w:t>
            </w:r>
          </w:p>
        </w:tc>
        <w:tc>
          <w:tcPr>
            <w:tcW w:w="1560" w:type="dxa"/>
            <w:hideMark/>
          </w:tcPr>
          <w:p w14:paraId="0796C6B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1.51</w:t>
            </w:r>
          </w:p>
        </w:tc>
        <w:tc>
          <w:tcPr>
            <w:tcW w:w="1080" w:type="dxa"/>
            <w:vMerge/>
            <w:hideMark/>
          </w:tcPr>
          <w:p w14:paraId="3E524268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74CA672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1.07</w:t>
            </w:r>
          </w:p>
        </w:tc>
        <w:tc>
          <w:tcPr>
            <w:tcW w:w="2614" w:type="dxa"/>
            <w:vMerge/>
            <w:hideMark/>
          </w:tcPr>
          <w:p w14:paraId="13E3EEB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2A493766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3C76BC94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68FE2938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7980317E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45F79B0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6.89</w:t>
            </w:r>
          </w:p>
        </w:tc>
        <w:tc>
          <w:tcPr>
            <w:tcW w:w="1080" w:type="dxa"/>
            <w:vMerge/>
            <w:hideMark/>
          </w:tcPr>
          <w:p w14:paraId="4703E0F8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7ADA5A1D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4.88</w:t>
            </w:r>
          </w:p>
        </w:tc>
        <w:tc>
          <w:tcPr>
            <w:tcW w:w="2614" w:type="dxa"/>
            <w:vMerge/>
            <w:hideMark/>
          </w:tcPr>
          <w:p w14:paraId="25C00A7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535D46EC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1325EBB3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322D425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0D5810BB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Lonicera japonica</w:t>
            </w:r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06867DB9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2.68</w:t>
            </w:r>
          </w:p>
        </w:tc>
        <w:tc>
          <w:tcPr>
            <w:tcW w:w="1080" w:type="dxa"/>
            <w:vMerge/>
            <w:hideMark/>
          </w:tcPr>
          <w:p w14:paraId="7091E6F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28576E6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1.9</w:t>
            </w:r>
          </w:p>
        </w:tc>
        <w:tc>
          <w:tcPr>
            <w:tcW w:w="2614" w:type="dxa"/>
            <w:vMerge/>
            <w:hideMark/>
          </w:tcPr>
          <w:p w14:paraId="3D321318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45135EBA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6EAD6481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30CFFB9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5F45163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78E301E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14.34</w:t>
            </w:r>
          </w:p>
        </w:tc>
        <w:tc>
          <w:tcPr>
            <w:tcW w:w="1080" w:type="dxa"/>
            <w:vMerge/>
            <w:hideMark/>
          </w:tcPr>
          <w:p w14:paraId="37CCEAF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B5DC1F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10.17</w:t>
            </w:r>
          </w:p>
        </w:tc>
        <w:tc>
          <w:tcPr>
            <w:tcW w:w="2614" w:type="dxa"/>
            <w:vMerge/>
            <w:hideMark/>
          </w:tcPr>
          <w:p w14:paraId="66E622B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25CE194D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4820BC2E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0CF5984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44DFDFE4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Prunella vulgaris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5B9D109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16.1</w:t>
            </w:r>
          </w:p>
        </w:tc>
        <w:tc>
          <w:tcPr>
            <w:tcW w:w="1080" w:type="dxa"/>
            <w:vMerge/>
            <w:hideMark/>
          </w:tcPr>
          <w:p w14:paraId="33920D6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05190A2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11.41</w:t>
            </w:r>
          </w:p>
        </w:tc>
        <w:tc>
          <w:tcPr>
            <w:tcW w:w="2614" w:type="dxa"/>
            <w:vMerge/>
            <w:hideMark/>
          </w:tcPr>
          <w:p w14:paraId="2CA6421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01417B38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11EE1614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2AE00A5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FF900BE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Polygonum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chinense</w:t>
            </w:r>
            <w:proofErr w:type="spellEnd"/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3E9E7D1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16</w:t>
            </w:r>
          </w:p>
        </w:tc>
        <w:tc>
          <w:tcPr>
            <w:tcW w:w="1080" w:type="dxa"/>
            <w:vMerge/>
            <w:hideMark/>
          </w:tcPr>
          <w:p w14:paraId="6132F11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7A57EF9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11.34</w:t>
            </w:r>
          </w:p>
        </w:tc>
        <w:tc>
          <w:tcPr>
            <w:tcW w:w="2614" w:type="dxa"/>
            <w:vMerge/>
            <w:hideMark/>
          </w:tcPr>
          <w:p w14:paraId="1A8F9E2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12B3AC85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58867A22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75D1B3B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08E93587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Morus alba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75B723D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8.67</w:t>
            </w:r>
          </w:p>
        </w:tc>
        <w:tc>
          <w:tcPr>
            <w:tcW w:w="1080" w:type="dxa"/>
            <w:vMerge/>
            <w:hideMark/>
          </w:tcPr>
          <w:p w14:paraId="0DE6672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5B10868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6.15</w:t>
            </w:r>
          </w:p>
        </w:tc>
        <w:tc>
          <w:tcPr>
            <w:tcW w:w="2614" w:type="dxa"/>
            <w:vMerge/>
            <w:hideMark/>
          </w:tcPr>
          <w:p w14:paraId="2404F14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CAA337F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19CA20BA" w14:textId="77777777" w:rsidTr="00E10781">
        <w:trPr>
          <w:trHeight w:val="427"/>
        </w:trPr>
        <w:tc>
          <w:tcPr>
            <w:tcW w:w="1226" w:type="dxa"/>
            <w:vMerge/>
            <w:hideMark/>
          </w:tcPr>
          <w:p w14:paraId="3A0852E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C60441F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Oroxylum</w:t>
            </w:r>
            <w:proofErr w:type="spellEnd"/>
            <w:r w:rsidRPr="00D3173F">
              <w:rPr>
                <w:rFonts w:eastAsia="新細明體"/>
                <w:i/>
                <w:iCs/>
                <w:color w:val="000000"/>
              </w:rPr>
              <w:t xml:space="preserve"> indicum </w:t>
            </w:r>
            <w:r w:rsidRPr="00D3173F">
              <w:rPr>
                <w:rFonts w:eastAsia="新細明體"/>
                <w:color w:val="000000"/>
              </w:rPr>
              <w:t>(L.) Vent.</w:t>
            </w:r>
          </w:p>
        </w:tc>
        <w:tc>
          <w:tcPr>
            <w:tcW w:w="1560" w:type="dxa"/>
            <w:hideMark/>
          </w:tcPr>
          <w:p w14:paraId="442256E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4.44</w:t>
            </w:r>
          </w:p>
        </w:tc>
        <w:tc>
          <w:tcPr>
            <w:tcW w:w="1080" w:type="dxa"/>
            <w:vMerge/>
            <w:hideMark/>
          </w:tcPr>
          <w:p w14:paraId="746D405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1E4B75E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3.15</w:t>
            </w:r>
          </w:p>
        </w:tc>
        <w:tc>
          <w:tcPr>
            <w:tcW w:w="2614" w:type="dxa"/>
            <w:vMerge/>
            <w:hideMark/>
          </w:tcPr>
          <w:p w14:paraId="4FF6B5E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46ADEF82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29BB99D6" w14:textId="77777777" w:rsidTr="00E10781">
        <w:trPr>
          <w:trHeight w:val="436"/>
        </w:trPr>
        <w:tc>
          <w:tcPr>
            <w:tcW w:w="1226" w:type="dxa"/>
            <w:vMerge/>
            <w:hideMark/>
          </w:tcPr>
          <w:p w14:paraId="7A56328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57DD05EF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Glycyrrhiza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uralensis</w:t>
            </w:r>
            <w:proofErr w:type="spellEnd"/>
            <w:r w:rsidRPr="00D3173F">
              <w:rPr>
                <w:rFonts w:eastAsia="新細明體"/>
                <w:color w:val="000000"/>
              </w:rPr>
              <w:t> Fisch.</w:t>
            </w:r>
          </w:p>
        </w:tc>
        <w:tc>
          <w:tcPr>
            <w:tcW w:w="1560" w:type="dxa"/>
            <w:hideMark/>
          </w:tcPr>
          <w:p w14:paraId="5539982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4.18</w:t>
            </w:r>
          </w:p>
        </w:tc>
        <w:tc>
          <w:tcPr>
            <w:tcW w:w="1080" w:type="dxa"/>
            <w:vMerge/>
            <w:hideMark/>
          </w:tcPr>
          <w:p w14:paraId="1D8E494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769E55CD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2.96</w:t>
            </w:r>
          </w:p>
        </w:tc>
        <w:tc>
          <w:tcPr>
            <w:tcW w:w="2614" w:type="dxa"/>
            <w:vMerge/>
            <w:hideMark/>
          </w:tcPr>
          <w:p w14:paraId="334E82F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6035AB4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7FC175E" w14:textId="77777777" w:rsidTr="00E10781">
        <w:trPr>
          <w:trHeight w:val="441"/>
        </w:trPr>
        <w:tc>
          <w:tcPr>
            <w:tcW w:w="1226" w:type="dxa"/>
            <w:vMerge w:val="restart"/>
            <w:hideMark/>
          </w:tcPr>
          <w:p w14:paraId="1D09768B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KL04</w:t>
            </w:r>
          </w:p>
        </w:tc>
        <w:tc>
          <w:tcPr>
            <w:tcW w:w="3305" w:type="dxa"/>
            <w:hideMark/>
          </w:tcPr>
          <w:p w14:paraId="0F157722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4588158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41.44</w:t>
            </w:r>
          </w:p>
        </w:tc>
        <w:tc>
          <w:tcPr>
            <w:tcW w:w="1080" w:type="dxa"/>
            <w:vMerge w:val="restart"/>
            <w:hideMark/>
          </w:tcPr>
          <w:p w14:paraId="10AE2B5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100.94</w:t>
            </w:r>
          </w:p>
        </w:tc>
        <w:tc>
          <w:tcPr>
            <w:tcW w:w="1466" w:type="dxa"/>
            <w:hideMark/>
          </w:tcPr>
          <w:p w14:paraId="04C17FE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41.05</w:t>
            </w:r>
          </w:p>
        </w:tc>
        <w:tc>
          <w:tcPr>
            <w:tcW w:w="2614" w:type="dxa"/>
            <w:vMerge w:val="restart"/>
            <w:hideMark/>
          </w:tcPr>
          <w:p w14:paraId="0E54657D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 Brew over medium heat with 10 bowls of water for 30 minutes</w:t>
            </w:r>
          </w:p>
          <w:p w14:paraId="56C61219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  <w:p w14:paraId="07B130F0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2. Optional to Add </w:t>
            </w:r>
            <w:r w:rsidRPr="00D3173F">
              <w:rPr>
                <w:i/>
                <w:iCs/>
                <w:color w:val="202122"/>
                <w:lang w:val="en-US"/>
              </w:rPr>
              <w:t>S</w:t>
            </w:r>
            <w:r>
              <w:rPr>
                <w:i/>
                <w:iCs/>
                <w:color w:val="202122"/>
                <w:lang w:val="en-US"/>
              </w:rPr>
              <w:t>.</w:t>
            </w:r>
            <w:r w:rsidRPr="00D3173F">
              <w:rPr>
                <w:i/>
                <w:iCs/>
                <w:color w:val="202122"/>
                <w:lang w:val="en-US"/>
              </w:rPr>
              <w:t xml:space="preserve"> </w:t>
            </w:r>
            <w:proofErr w:type="spellStart"/>
            <w:r w:rsidRPr="00D3173F">
              <w:rPr>
                <w:i/>
                <w:iCs/>
                <w:color w:val="202122"/>
                <w:lang w:val="en-US"/>
              </w:rPr>
              <w:t>grosvenorii</w:t>
            </w:r>
            <w:proofErr w:type="spellEnd"/>
            <w:r w:rsidRPr="00D3173F">
              <w:rPr>
                <w:color w:val="202122"/>
                <w:lang w:val="en-US"/>
              </w:rPr>
              <w:t xml:space="preserve"> </w:t>
            </w:r>
          </w:p>
          <w:p w14:paraId="33AF1139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5E348DB9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</w:tc>
        <w:tc>
          <w:tcPr>
            <w:tcW w:w="2773" w:type="dxa"/>
            <w:vMerge w:val="restart"/>
            <w:hideMark/>
          </w:tcPr>
          <w:p w14:paraId="212DE021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The stall owner emphasized the dampness draining ability of </w:t>
            </w:r>
            <w:r w:rsidRPr="00D3173F">
              <w:rPr>
                <w:i/>
                <w:iCs/>
                <w:color w:val="000000"/>
                <w:lang w:val="en-US"/>
              </w:rPr>
              <w:t xml:space="preserve">Sophora japonica </w:t>
            </w:r>
            <w:r w:rsidRPr="00D3173F">
              <w:rPr>
                <w:color w:val="000000"/>
                <w:lang w:val="en-US"/>
              </w:rPr>
              <w:t>and the suitability of this tea for everyone</w:t>
            </w:r>
          </w:p>
        </w:tc>
      </w:tr>
      <w:tr w:rsidR="002C56E9" w:rsidRPr="00D3173F" w14:paraId="1154E61A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1D1978F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75438E3F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Plumeria rubra </w:t>
            </w:r>
            <w:r w:rsidRPr="00D3173F">
              <w:rPr>
                <w:rFonts w:eastAsia="新細明體"/>
                <w:color w:val="000000"/>
              </w:rPr>
              <w:t>L.</w:t>
            </w:r>
          </w:p>
        </w:tc>
        <w:tc>
          <w:tcPr>
            <w:tcW w:w="1560" w:type="dxa"/>
            <w:hideMark/>
          </w:tcPr>
          <w:p w14:paraId="3BB50F4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13.33</w:t>
            </w:r>
          </w:p>
        </w:tc>
        <w:tc>
          <w:tcPr>
            <w:tcW w:w="1080" w:type="dxa"/>
            <w:vMerge/>
            <w:hideMark/>
          </w:tcPr>
          <w:p w14:paraId="2C1720E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0E572F0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13.21</w:t>
            </w:r>
          </w:p>
        </w:tc>
        <w:tc>
          <w:tcPr>
            <w:tcW w:w="2614" w:type="dxa"/>
            <w:vMerge/>
            <w:hideMark/>
          </w:tcPr>
          <w:p w14:paraId="41B37D2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1DD50CB3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58EEDD4E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010C3A5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4D267BE9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586C79D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26.67</w:t>
            </w:r>
          </w:p>
        </w:tc>
        <w:tc>
          <w:tcPr>
            <w:tcW w:w="1080" w:type="dxa"/>
            <w:vMerge/>
            <w:hideMark/>
          </w:tcPr>
          <w:p w14:paraId="548B8E3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08DABA2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26.42</w:t>
            </w:r>
          </w:p>
        </w:tc>
        <w:tc>
          <w:tcPr>
            <w:tcW w:w="2614" w:type="dxa"/>
            <w:vMerge/>
            <w:hideMark/>
          </w:tcPr>
          <w:p w14:paraId="4A24478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CD8EC51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33AE6CF2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5EACD92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28142CAD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Lonicera japonica</w:t>
            </w:r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2902AB7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2.37</w:t>
            </w:r>
          </w:p>
        </w:tc>
        <w:tc>
          <w:tcPr>
            <w:tcW w:w="1080" w:type="dxa"/>
            <w:vMerge/>
            <w:hideMark/>
          </w:tcPr>
          <w:p w14:paraId="667893B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3AC71EF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2.35</w:t>
            </w:r>
          </w:p>
        </w:tc>
        <w:tc>
          <w:tcPr>
            <w:tcW w:w="2614" w:type="dxa"/>
            <w:vMerge/>
            <w:hideMark/>
          </w:tcPr>
          <w:p w14:paraId="03FB6A2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5F2543FF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3636B96F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45965B8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4430FAF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Sophora japonica</w:t>
            </w:r>
            <w:r w:rsidRPr="00D3173F">
              <w:rPr>
                <w:rFonts w:eastAsia="新細明體"/>
                <w:color w:val="000000"/>
              </w:rPr>
              <w:t> L. </w:t>
            </w:r>
          </w:p>
        </w:tc>
        <w:tc>
          <w:tcPr>
            <w:tcW w:w="1560" w:type="dxa"/>
            <w:hideMark/>
          </w:tcPr>
          <w:p w14:paraId="0BBD6FC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6.62</w:t>
            </w:r>
          </w:p>
        </w:tc>
        <w:tc>
          <w:tcPr>
            <w:tcW w:w="1080" w:type="dxa"/>
            <w:vMerge/>
            <w:hideMark/>
          </w:tcPr>
          <w:p w14:paraId="7D76493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3DE46D1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6.56</w:t>
            </w:r>
          </w:p>
        </w:tc>
        <w:tc>
          <w:tcPr>
            <w:tcW w:w="2614" w:type="dxa"/>
            <w:vMerge/>
            <w:hideMark/>
          </w:tcPr>
          <w:p w14:paraId="7F3B0E8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17A87FAC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68A46937" w14:textId="77777777" w:rsidTr="00E10781">
        <w:trPr>
          <w:trHeight w:val="360"/>
        </w:trPr>
        <w:tc>
          <w:tcPr>
            <w:tcW w:w="1226" w:type="dxa"/>
            <w:vMerge w:val="restart"/>
            <w:hideMark/>
          </w:tcPr>
          <w:p w14:paraId="6C74A9E5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KL05</w:t>
            </w:r>
          </w:p>
        </w:tc>
        <w:tc>
          <w:tcPr>
            <w:tcW w:w="3305" w:type="dxa"/>
            <w:hideMark/>
          </w:tcPr>
          <w:p w14:paraId="52A69679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5BE7898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43.05</w:t>
            </w:r>
          </w:p>
        </w:tc>
        <w:tc>
          <w:tcPr>
            <w:tcW w:w="1080" w:type="dxa"/>
            <w:vMerge w:val="restart"/>
            <w:hideMark/>
          </w:tcPr>
          <w:p w14:paraId="5C93FD9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113.2</w:t>
            </w:r>
          </w:p>
        </w:tc>
        <w:tc>
          <w:tcPr>
            <w:tcW w:w="1466" w:type="dxa"/>
            <w:hideMark/>
          </w:tcPr>
          <w:p w14:paraId="3475A71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38.03</w:t>
            </w:r>
          </w:p>
        </w:tc>
        <w:tc>
          <w:tcPr>
            <w:tcW w:w="2614" w:type="dxa"/>
            <w:vMerge w:val="restart"/>
            <w:hideMark/>
          </w:tcPr>
          <w:p w14:paraId="2097C72B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Brew the herbs with 6 bowls of water until 3 bowls left</w:t>
            </w:r>
          </w:p>
        </w:tc>
        <w:tc>
          <w:tcPr>
            <w:tcW w:w="2773" w:type="dxa"/>
            <w:vMerge w:val="restart"/>
            <w:hideMark/>
          </w:tcPr>
          <w:p w14:paraId="79C07DBB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</w:tc>
      </w:tr>
      <w:tr w:rsidR="002C56E9" w:rsidRPr="00D3173F" w14:paraId="5D5B1EC6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06654D9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775EF8FD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Plumeria rubra </w:t>
            </w:r>
            <w:r w:rsidRPr="00D3173F">
              <w:rPr>
                <w:rFonts w:eastAsia="新細明體"/>
                <w:color w:val="000000"/>
              </w:rPr>
              <w:t>L.</w:t>
            </w:r>
          </w:p>
        </w:tc>
        <w:tc>
          <w:tcPr>
            <w:tcW w:w="1560" w:type="dxa"/>
            <w:hideMark/>
          </w:tcPr>
          <w:p w14:paraId="1182FF4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15.77</w:t>
            </w:r>
          </w:p>
        </w:tc>
        <w:tc>
          <w:tcPr>
            <w:tcW w:w="1080" w:type="dxa"/>
            <w:vMerge/>
            <w:hideMark/>
          </w:tcPr>
          <w:p w14:paraId="6987A93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1472C6AC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13.93</w:t>
            </w:r>
          </w:p>
        </w:tc>
        <w:tc>
          <w:tcPr>
            <w:tcW w:w="2614" w:type="dxa"/>
            <w:vMerge/>
            <w:hideMark/>
          </w:tcPr>
          <w:p w14:paraId="123C705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33AF0B8E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689F6192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0BB88A1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419761DD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6792214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6.8</w:t>
            </w:r>
          </w:p>
        </w:tc>
        <w:tc>
          <w:tcPr>
            <w:tcW w:w="1080" w:type="dxa"/>
            <w:vMerge/>
            <w:hideMark/>
          </w:tcPr>
          <w:p w14:paraId="6C13209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34D545F9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6.01</w:t>
            </w:r>
          </w:p>
        </w:tc>
        <w:tc>
          <w:tcPr>
            <w:tcW w:w="2614" w:type="dxa"/>
            <w:vMerge/>
            <w:hideMark/>
          </w:tcPr>
          <w:p w14:paraId="74EA3F7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59929D0A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41404F2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456F0F2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50A63C30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</w:rPr>
              <w:t xml:space="preserve">Lonicera </w:t>
            </w:r>
            <w:proofErr w:type="spellStart"/>
            <w:r w:rsidRPr="00D3173F">
              <w:rPr>
                <w:i/>
                <w:iCs/>
                <w:color w:val="000000"/>
              </w:rPr>
              <w:t>confusa</w:t>
            </w:r>
            <w:proofErr w:type="spellEnd"/>
            <w:r w:rsidRPr="00D3173F">
              <w:rPr>
                <w:color w:val="000000"/>
              </w:rPr>
              <w:t> DC.</w:t>
            </w:r>
          </w:p>
        </w:tc>
        <w:tc>
          <w:tcPr>
            <w:tcW w:w="1560" w:type="dxa"/>
            <w:hideMark/>
          </w:tcPr>
          <w:p w14:paraId="145FED89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4.35</w:t>
            </w:r>
          </w:p>
        </w:tc>
        <w:tc>
          <w:tcPr>
            <w:tcW w:w="1080" w:type="dxa"/>
            <w:vMerge/>
            <w:hideMark/>
          </w:tcPr>
          <w:p w14:paraId="3F284A0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07ADD82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3.84</w:t>
            </w:r>
          </w:p>
        </w:tc>
        <w:tc>
          <w:tcPr>
            <w:tcW w:w="2614" w:type="dxa"/>
            <w:vMerge/>
            <w:hideMark/>
          </w:tcPr>
          <w:p w14:paraId="3349F43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372A7D41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2F44498F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3F0EAC0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0EB5D8B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Sophora japonica</w:t>
            </w:r>
            <w:r w:rsidRPr="00D3173F">
              <w:rPr>
                <w:rFonts w:eastAsia="新細明體"/>
                <w:color w:val="000000"/>
              </w:rPr>
              <w:t> L. </w:t>
            </w:r>
          </w:p>
        </w:tc>
        <w:tc>
          <w:tcPr>
            <w:tcW w:w="1560" w:type="dxa"/>
            <w:hideMark/>
          </w:tcPr>
          <w:p w14:paraId="507069C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2.58</w:t>
            </w:r>
          </w:p>
        </w:tc>
        <w:tc>
          <w:tcPr>
            <w:tcW w:w="1080" w:type="dxa"/>
            <w:vMerge/>
            <w:hideMark/>
          </w:tcPr>
          <w:p w14:paraId="0396A75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59DDF3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2.28</w:t>
            </w:r>
          </w:p>
        </w:tc>
        <w:tc>
          <w:tcPr>
            <w:tcW w:w="2614" w:type="dxa"/>
            <w:vMerge/>
            <w:hideMark/>
          </w:tcPr>
          <w:p w14:paraId="54880B9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02311020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FD0763A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69C6B3B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06E85563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Pueraria lobata</w:t>
            </w:r>
            <w:r w:rsidRPr="00D3173F">
              <w:rPr>
                <w:rFonts w:eastAsia="新細明體"/>
                <w:color w:val="000000"/>
              </w:rPr>
              <w:t xml:space="preserve"> (</w:t>
            </w:r>
            <w:proofErr w:type="spellStart"/>
            <w:r w:rsidRPr="00D3173F">
              <w:rPr>
                <w:rFonts w:eastAsia="新細明體"/>
                <w:color w:val="000000"/>
              </w:rPr>
              <w:t>Willd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.) </w:t>
            </w:r>
            <w:proofErr w:type="spellStart"/>
            <w:r w:rsidRPr="00D3173F">
              <w:rPr>
                <w:rFonts w:eastAsia="新細明體"/>
                <w:color w:val="000000"/>
              </w:rPr>
              <w:t>Ohwi</w:t>
            </w:r>
            <w:proofErr w:type="spellEnd"/>
          </w:p>
        </w:tc>
        <w:tc>
          <w:tcPr>
            <w:tcW w:w="1560" w:type="dxa"/>
            <w:hideMark/>
          </w:tcPr>
          <w:p w14:paraId="1A20606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4.72</w:t>
            </w:r>
          </w:p>
        </w:tc>
        <w:tc>
          <w:tcPr>
            <w:tcW w:w="1080" w:type="dxa"/>
            <w:vMerge/>
            <w:hideMark/>
          </w:tcPr>
          <w:p w14:paraId="671F140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2E511F4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4.17</w:t>
            </w:r>
          </w:p>
        </w:tc>
        <w:tc>
          <w:tcPr>
            <w:tcW w:w="2614" w:type="dxa"/>
            <w:vMerge/>
            <w:hideMark/>
          </w:tcPr>
          <w:p w14:paraId="79289CA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260DF082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0B443895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7B54887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7503ADDE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293214DC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20.46</w:t>
            </w:r>
          </w:p>
        </w:tc>
        <w:tc>
          <w:tcPr>
            <w:tcW w:w="1080" w:type="dxa"/>
            <w:vMerge/>
            <w:hideMark/>
          </w:tcPr>
          <w:p w14:paraId="0157157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04DF2C0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18.07</w:t>
            </w:r>
          </w:p>
        </w:tc>
        <w:tc>
          <w:tcPr>
            <w:tcW w:w="2614" w:type="dxa"/>
            <w:vMerge/>
            <w:hideMark/>
          </w:tcPr>
          <w:p w14:paraId="00A8F26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C68CB18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375AE99B" w14:textId="77777777" w:rsidTr="00E10781">
        <w:trPr>
          <w:trHeight w:val="360"/>
        </w:trPr>
        <w:tc>
          <w:tcPr>
            <w:tcW w:w="1226" w:type="dxa"/>
            <w:vMerge w:val="restart"/>
            <w:hideMark/>
          </w:tcPr>
          <w:p w14:paraId="533B660C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KL06</w:t>
            </w:r>
          </w:p>
        </w:tc>
        <w:tc>
          <w:tcPr>
            <w:tcW w:w="3305" w:type="dxa"/>
            <w:hideMark/>
          </w:tcPr>
          <w:p w14:paraId="28C6C3DC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6C549F2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61.94</w:t>
            </w:r>
          </w:p>
        </w:tc>
        <w:tc>
          <w:tcPr>
            <w:tcW w:w="1080" w:type="dxa"/>
            <w:vMerge w:val="restart"/>
            <w:hideMark/>
          </w:tcPr>
          <w:p w14:paraId="056B231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151.29</w:t>
            </w:r>
          </w:p>
        </w:tc>
        <w:tc>
          <w:tcPr>
            <w:tcW w:w="1466" w:type="dxa"/>
            <w:hideMark/>
          </w:tcPr>
          <w:p w14:paraId="7A2D131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40.94</w:t>
            </w:r>
          </w:p>
        </w:tc>
        <w:tc>
          <w:tcPr>
            <w:tcW w:w="2614" w:type="dxa"/>
            <w:vMerge w:val="restart"/>
            <w:hideMark/>
          </w:tcPr>
          <w:p w14:paraId="2E438533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 Boil for 60 minutes</w:t>
            </w:r>
          </w:p>
          <w:p w14:paraId="6F59AF98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lastRenderedPageBreak/>
              <w:t> </w:t>
            </w:r>
          </w:p>
          <w:p w14:paraId="5EB251A7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2. Amount of water can be adjusted according to the number of drinkers</w:t>
            </w:r>
          </w:p>
          <w:p w14:paraId="79F3622F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090AA235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77FD8BEA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</w:tc>
        <w:tc>
          <w:tcPr>
            <w:tcW w:w="2773" w:type="dxa"/>
            <w:vMerge w:val="restart"/>
            <w:hideMark/>
          </w:tcPr>
          <w:p w14:paraId="54ED86D8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lastRenderedPageBreak/>
              <w:t xml:space="preserve">Moist herbs especially </w:t>
            </w:r>
            <w:r w:rsidRPr="00D3173F">
              <w:rPr>
                <w:i/>
                <w:iCs/>
                <w:color w:val="000000"/>
                <w:lang w:val="en-US"/>
              </w:rPr>
              <w:t>Bombax</w:t>
            </w:r>
            <w:r w:rsidRPr="00D3173F">
              <w:rPr>
                <w:color w:val="000000"/>
                <w:lang w:val="en-US"/>
              </w:rPr>
              <w:t> </w:t>
            </w:r>
            <w:r w:rsidRPr="00D3173F">
              <w:rPr>
                <w:i/>
                <w:iCs/>
                <w:color w:val="000000"/>
                <w:lang w:val="en-US"/>
              </w:rPr>
              <w:t>ceiba</w:t>
            </w:r>
            <w:r w:rsidRPr="00D3173F">
              <w:rPr>
                <w:color w:val="000000"/>
                <w:lang w:val="en-US"/>
              </w:rPr>
              <w:t> L., lot</w:t>
            </w:r>
            <w:r>
              <w:rPr>
                <w:color w:val="000000"/>
                <w:lang w:val="en-US"/>
              </w:rPr>
              <w:t>s</w:t>
            </w:r>
            <w:r w:rsidRPr="00D3173F">
              <w:rPr>
                <w:color w:val="000000"/>
                <w:lang w:val="en-US"/>
              </w:rPr>
              <w:t xml:space="preserve"> of </w:t>
            </w:r>
            <w:r>
              <w:rPr>
                <w:color w:val="000000"/>
                <w:lang w:val="en-US"/>
              </w:rPr>
              <w:t>insects</w:t>
            </w:r>
            <w:r w:rsidRPr="00D3173F">
              <w:rPr>
                <w:color w:val="000000"/>
                <w:lang w:val="en-US"/>
              </w:rPr>
              <w:t xml:space="preserve"> found</w:t>
            </w:r>
          </w:p>
        </w:tc>
      </w:tr>
      <w:tr w:rsidR="002C56E9" w:rsidRPr="00D3173F" w14:paraId="42F6C336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35C0B0A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C46E717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071C3C1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13.55</w:t>
            </w:r>
          </w:p>
        </w:tc>
        <w:tc>
          <w:tcPr>
            <w:tcW w:w="1080" w:type="dxa"/>
            <w:vMerge/>
            <w:hideMark/>
          </w:tcPr>
          <w:p w14:paraId="6139226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7EAB00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8.96</w:t>
            </w:r>
          </w:p>
        </w:tc>
        <w:tc>
          <w:tcPr>
            <w:tcW w:w="2614" w:type="dxa"/>
            <w:vMerge/>
            <w:hideMark/>
          </w:tcPr>
          <w:p w14:paraId="316FBCC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26A92B81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459856EE" w14:textId="77777777" w:rsidTr="00E10781">
        <w:trPr>
          <w:trHeight w:val="322"/>
        </w:trPr>
        <w:tc>
          <w:tcPr>
            <w:tcW w:w="1226" w:type="dxa"/>
            <w:vMerge/>
            <w:hideMark/>
          </w:tcPr>
          <w:p w14:paraId="0FABD62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4E440A82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Oroxylum</w:t>
            </w:r>
            <w:proofErr w:type="spellEnd"/>
            <w:r w:rsidRPr="00D3173F">
              <w:rPr>
                <w:rFonts w:eastAsia="新細明體"/>
                <w:i/>
                <w:iCs/>
                <w:color w:val="000000"/>
              </w:rPr>
              <w:t xml:space="preserve"> indicum </w:t>
            </w:r>
            <w:r w:rsidRPr="00D3173F">
              <w:rPr>
                <w:rFonts w:eastAsia="新細明體"/>
                <w:color w:val="000000"/>
              </w:rPr>
              <w:t>(L.) Vent.</w:t>
            </w:r>
          </w:p>
        </w:tc>
        <w:tc>
          <w:tcPr>
            <w:tcW w:w="1560" w:type="dxa"/>
            <w:hideMark/>
          </w:tcPr>
          <w:p w14:paraId="235403B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4.96</w:t>
            </w:r>
          </w:p>
        </w:tc>
        <w:tc>
          <w:tcPr>
            <w:tcW w:w="1080" w:type="dxa"/>
            <w:vMerge/>
            <w:hideMark/>
          </w:tcPr>
          <w:p w14:paraId="691FE2F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0753FDB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3.28</w:t>
            </w:r>
          </w:p>
        </w:tc>
        <w:tc>
          <w:tcPr>
            <w:tcW w:w="2614" w:type="dxa"/>
            <w:vMerge/>
            <w:hideMark/>
          </w:tcPr>
          <w:p w14:paraId="3C3A493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231707F0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17E6096D" w14:textId="77777777" w:rsidTr="00E10781">
        <w:trPr>
          <w:trHeight w:val="426"/>
        </w:trPr>
        <w:tc>
          <w:tcPr>
            <w:tcW w:w="1226" w:type="dxa"/>
            <w:vMerge/>
            <w:hideMark/>
          </w:tcPr>
          <w:p w14:paraId="004BD30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77EAD8CD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proofErr w:type="spellStart"/>
            <w:r w:rsidRPr="00D3173F">
              <w:rPr>
                <w:i/>
                <w:iCs/>
                <w:color w:val="000000"/>
              </w:rPr>
              <w:t>Desmodium</w:t>
            </w:r>
            <w:proofErr w:type="spellEnd"/>
            <w:r w:rsidRPr="00D3173F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D3173F">
              <w:rPr>
                <w:i/>
                <w:iCs/>
                <w:color w:val="000000"/>
              </w:rPr>
              <w:t>styracifolium</w:t>
            </w:r>
            <w:proofErr w:type="spellEnd"/>
            <w:r w:rsidRPr="00D3173F">
              <w:rPr>
                <w:color w:val="000000"/>
              </w:rPr>
              <w:t xml:space="preserve"> (Osh.) </w:t>
            </w:r>
            <w:proofErr w:type="spellStart"/>
            <w:r w:rsidRPr="00D3173F">
              <w:rPr>
                <w:color w:val="000000"/>
              </w:rPr>
              <w:t>Merr</w:t>
            </w:r>
            <w:proofErr w:type="spellEnd"/>
            <w:r w:rsidRPr="00D3173F">
              <w:rPr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078C31F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5.62</w:t>
            </w:r>
          </w:p>
        </w:tc>
        <w:tc>
          <w:tcPr>
            <w:tcW w:w="1080" w:type="dxa"/>
            <w:vMerge/>
            <w:hideMark/>
          </w:tcPr>
          <w:p w14:paraId="28651AB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9BE6D0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3.71</w:t>
            </w:r>
          </w:p>
        </w:tc>
        <w:tc>
          <w:tcPr>
            <w:tcW w:w="2614" w:type="dxa"/>
            <w:vMerge/>
            <w:hideMark/>
          </w:tcPr>
          <w:p w14:paraId="2969156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3F681B24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6FCB3440" w14:textId="77777777" w:rsidTr="00E10781">
        <w:trPr>
          <w:trHeight w:val="687"/>
        </w:trPr>
        <w:tc>
          <w:tcPr>
            <w:tcW w:w="1226" w:type="dxa"/>
            <w:vMerge/>
            <w:hideMark/>
          </w:tcPr>
          <w:p w14:paraId="6F0449C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129027F3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Imperata</w:t>
            </w:r>
            <w:proofErr w:type="spellEnd"/>
            <w:r w:rsidRPr="00D3173F">
              <w:rPr>
                <w:rFonts w:eastAsia="新細明體"/>
                <w:i/>
                <w:iCs/>
                <w:color w:val="000000"/>
              </w:rPr>
              <w:t xml:space="preserve"> cylindrical</w:t>
            </w:r>
            <w:r w:rsidRPr="00D3173F">
              <w:rPr>
                <w:rFonts w:eastAsia="新細明體"/>
                <w:color w:val="000000"/>
              </w:rPr>
              <w:t xml:space="preserve"> (Linn.) P. </w:t>
            </w:r>
            <w:proofErr w:type="spellStart"/>
            <w:r w:rsidRPr="00D3173F">
              <w:rPr>
                <w:rFonts w:eastAsia="新細明體"/>
                <w:color w:val="000000"/>
              </w:rPr>
              <w:t>Beauv</w:t>
            </w:r>
            <w:proofErr w:type="spellEnd"/>
            <w:r w:rsidRPr="00D3173F">
              <w:rPr>
                <w:rFonts w:eastAsia="新細明體"/>
                <w:color w:val="000000"/>
              </w:rPr>
              <w:t>. </w:t>
            </w:r>
          </w:p>
        </w:tc>
        <w:tc>
          <w:tcPr>
            <w:tcW w:w="1560" w:type="dxa"/>
            <w:hideMark/>
          </w:tcPr>
          <w:p w14:paraId="3F594D19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8.25</w:t>
            </w:r>
          </w:p>
        </w:tc>
        <w:tc>
          <w:tcPr>
            <w:tcW w:w="1080" w:type="dxa"/>
            <w:vMerge/>
            <w:hideMark/>
          </w:tcPr>
          <w:p w14:paraId="5FEF9E48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0698271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5.45</w:t>
            </w:r>
          </w:p>
        </w:tc>
        <w:tc>
          <w:tcPr>
            <w:tcW w:w="2614" w:type="dxa"/>
            <w:vMerge/>
            <w:hideMark/>
          </w:tcPr>
          <w:p w14:paraId="161F9B2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558F26AA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03C54177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61A07C0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4C3E1DA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Microcos</w:t>
            </w:r>
            <w:proofErr w:type="spellEnd"/>
            <w:r w:rsidRPr="00D3173F">
              <w:rPr>
                <w:rFonts w:eastAsia="新細明體"/>
                <w:i/>
                <w:iCs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paniculata</w:t>
            </w:r>
            <w:proofErr w:type="spellEnd"/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49BC4DF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10.3</w:t>
            </w:r>
          </w:p>
        </w:tc>
        <w:tc>
          <w:tcPr>
            <w:tcW w:w="1080" w:type="dxa"/>
            <w:vMerge/>
            <w:hideMark/>
          </w:tcPr>
          <w:p w14:paraId="5807306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26D7CF8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6.81</w:t>
            </w:r>
          </w:p>
        </w:tc>
        <w:tc>
          <w:tcPr>
            <w:tcW w:w="2614" w:type="dxa"/>
            <w:vMerge/>
            <w:hideMark/>
          </w:tcPr>
          <w:p w14:paraId="40425E0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4D1D9AB7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5A25A538" w14:textId="77777777" w:rsidTr="00E10781">
        <w:trPr>
          <w:trHeight w:val="363"/>
        </w:trPr>
        <w:tc>
          <w:tcPr>
            <w:tcW w:w="1226" w:type="dxa"/>
            <w:vMerge w:val="restart"/>
            <w:hideMark/>
          </w:tcPr>
          <w:p w14:paraId="416D23AF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KL07</w:t>
            </w:r>
          </w:p>
        </w:tc>
        <w:tc>
          <w:tcPr>
            <w:tcW w:w="3305" w:type="dxa"/>
            <w:hideMark/>
          </w:tcPr>
          <w:p w14:paraId="12FEC5EC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52FB9DF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16.94</w:t>
            </w:r>
          </w:p>
        </w:tc>
        <w:tc>
          <w:tcPr>
            <w:tcW w:w="1080" w:type="dxa"/>
            <w:vMerge w:val="restart"/>
            <w:hideMark/>
          </w:tcPr>
          <w:p w14:paraId="19E6EAA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151.05</w:t>
            </w:r>
          </w:p>
        </w:tc>
        <w:tc>
          <w:tcPr>
            <w:tcW w:w="1466" w:type="dxa"/>
            <w:hideMark/>
          </w:tcPr>
          <w:p w14:paraId="4AC5338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11.21</w:t>
            </w:r>
          </w:p>
        </w:tc>
        <w:tc>
          <w:tcPr>
            <w:tcW w:w="2614" w:type="dxa"/>
            <w:vMerge w:val="restart"/>
            <w:hideMark/>
          </w:tcPr>
          <w:p w14:paraId="0A55BB1A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 Bring up a boil with 9 bowls of water and brew over low heat for 60 minutes</w:t>
            </w:r>
          </w:p>
          <w:p w14:paraId="15F782C1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  <w:p w14:paraId="535FE354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2. Add </w:t>
            </w:r>
            <w:r w:rsidRPr="00D3173F">
              <w:rPr>
                <w:i/>
                <w:iCs/>
                <w:color w:val="000000"/>
                <w:lang w:val="en-US"/>
              </w:rPr>
              <w:t xml:space="preserve">Lonicera japonica </w:t>
            </w:r>
            <w:r w:rsidRPr="00D3173F">
              <w:rPr>
                <w:color w:val="000000"/>
                <w:lang w:val="en-US"/>
              </w:rPr>
              <w:t xml:space="preserve">and </w:t>
            </w:r>
            <w:r>
              <w:rPr>
                <w:i/>
                <w:iCs/>
                <w:color w:val="202122"/>
                <w:lang w:val="en-US"/>
              </w:rPr>
              <w:t>S.</w:t>
            </w:r>
            <w:r w:rsidRPr="00D3173F">
              <w:rPr>
                <w:i/>
                <w:iCs/>
                <w:color w:val="202122"/>
                <w:lang w:val="en-US"/>
              </w:rPr>
              <w:t xml:space="preserve"> </w:t>
            </w:r>
            <w:proofErr w:type="spellStart"/>
            <w:r w:rsidRPr="00D3173F">
              <w:rPr>
                <w:i/>
                <w:iCs/>
                <w:color w:val="202122"/>
                <w:lang w:val="en-US"/>
              </w:rPr>
              <w:t>grosvenorii</w:t>
            </w:r>
            <w:proofErr w:type="spellEnd"/>
          </w:p>
        </w:tc>
        <w:tc>
          <w:tcPr>
            <w:tcW w:w="2773" w:type="dxa"/>
            <w:vMerge w:val="restart"/>
            <w:hideMark/>
          </w:tcPr>
          <w:p w14:paraId="20A0F6B8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Suitable for everyone regardless of their body constitution</w:t>
            </w:r>
          </w:p>
        </w:tc>
      </w:tr>
      <w:tr w:rsidR="002C56E9" w:rsidRPr="00D3173F" w14:paraId="5D9F5479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71402DE8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462E11F2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707343B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14.82</w:t>
            </w:r>
          </w:p>
        </w:tc>
        <w:tc>
          <w:tcPr>
            <w:tcW w:w="1080" w:type="dxa"/>
            <w:vMerge/>
            <w:hideMark/>
          </w:tcPr>
          <w:p w14:paraId="10F96BF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BAED9B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9.81</w:t>
            </w:r>
          </w:p>
        </w:tc>
        <w:tc>
          <w:tcPr>
            <w:tcW w:w="2614" w:type="dxa"/>
            <w:vMerge/>
            <w:hideMark/>
          </w:tcPr>
          <w:p w14:paraId="0DE2065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3318E894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5BDFF5C3" w14:textId="77777777" w:rsidTr="00E10781">
        <w:trPr>
          <w:trHeight w:val="407"/>
        </w:trPr>
        <w:tc>
          <w:tcPr>
            <w:tcW w:w="1226" w:type="dxa"/>
            <w:vMerge/>
            <w:hideMark/>
          </w:tcPr>
          <w:p w14:paraId="4478969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1355F77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579C3ECE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19.57</w:t>
            </w:r>
          </w:p>
        </w:tc>
        <w:tc>
          <w:tcPr>
            <w:tcW w:w="1080" w:type="dxa"/>
            <w:vMerge/>
            <w:hideMark/>
          </w:tcPr>
          <w:p w14:paraId="2022583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09F786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12.96</w:t>
            </w:r>
          </w:p>
        </w:tc>
        <w:tc>
          <w:tcPr>
            <w:tcW w:w="2614" w:type="dxa"/>
            <w:vMerge/>
            <w:hideMark/>
          </w:tcPr>
          <w:p w14:paraId="60DB886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10D721F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594D4DAD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39E4264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009CABD0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Prunella vulgaris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15780B6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20.03</w:t>
            </w:r>
          </w:p>
        </w:tc>
        <w:tc>
          <w:tcPr>
            <w:tcW w:w="1080" w:type="dxa"/>
            <w:vMerge/>
            <w:hideMark/>
          </w:tcPr>
          <w:p w14:paraId="3959404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300410C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13.26</w:t>
            </w:r>
          </w:p>
        </w:tc>
        <w:tc>
          <w:tcPr>
            <w:tcW w:w="2614" w:type="dxa"/>
            <w:vMerge/>
            <w:hideMark/>
          </w:tcPr>
          <w:p w14:paraId="2704021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5FD068B2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33339413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05A9DDF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0B4E05C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Polygonum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chinense</w:t>
            </w:r>
            <w:proofErr w:type="spellEnd"/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161019E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8.68</w:t>
            </w:r>
          </w:p>
        </w:tc>
        <w:tc>
          <w:tcPr>
            <w:tcW w:w="1080" w:type="dxa"/>
            <w:vMerge/>
            <w:hideMark/>
          </w:tcPr>
          <w:p w14:paraId="02BE0BF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FDD7E7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5.75</w:t>
            </w:r>
          </w:p>
        </w:tc>
        <w:tc>
          <w:tcPr>
            <w:tcW w:w="2614" w:type="dxa"/>
            <w:vMerge/>
            <w:hideMark/>
          </w:tcPr>
          <w:p w14:paraId="7F49412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385515D6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0F2AA9EB" w14:textId="77777777" w:rsidTr="00E10781">
        <w:trPr>
          <w:trHeight w:val="381"/>
        </w:trPr>
        <w:tc>
          <w:tcPr>
            <w:tcW w:w="1226" w:type="dxa"/>
            <w:vMerge/>
            <w:hideMark/>
          </w:tcPr>
          <w:p w14:paraId="5CC474D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77C44BED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Glycyrrhiza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uralensis</w:t>
            </w:r>
            <w:proofErr w:type="spellEnd"/>
            <w:r w:rsidRPr="00D3173F">
              <w:rPr>
                <w:rFonts w:eastAsia="新細明體"/>
                <w:color w:val="000000"/>
              </w:rPr>
              <w:t> Fisch.</w:t>
            </w:r>
          </w:p>
        </w:tc>
        <w:tc>
          <w:tcPr>
            <w:tcW w:w="1560" w:type="dxa"/>
            <w:hideMark/>
          </w:tcPr>
          <w:p w14:paraId="40A1B6C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4.59</w:t>
            </w:r>
          </w:p>
        </w:tc>
        <w:tc>
          <w:tcPr>
            <w:tcW w:w="1080" w:type="dxa"/>
            <w:vMerge/>
            <w:hideMark/>
          </w:tcPr>
          <w:p w14:paraId="16EE283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98AA99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3.04</w:t>
            </w:r>
          </w:p>
        </w:tc>
        <w:tc>
          <w:tcPr>
            <w:tcW w:w="2614" w:type="dxa"/>
            <w:vMerge/>
            <w:hideMark/>
          </w:tcPr>
          <w:p w14:paraId="6798E23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F2C3CF0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05516FAF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72C5510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16C30770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Eriobotrya japonica</w:t>
            </w:r>
            <w:r w:rsidRPr="00D3173F">
              <w:rPr>
                <w:rFonts w:eastAsia="新細明體"/>
                <w:color w:val="000000"/>
              </w:rPr>
              <w:t xml:space="preserve"> (Thumb.) </w:t>
            </w:r>
            <w:proofErr w:type="spellStart"/>
            <w:r w:rsidRPr="00D3173F">
              <w:rPr>
                <w:rFonts w:eastAsia="新細明體"/>
                <w:color w:val="000000"/>
              </w:rPr>
              <w:t>Lindl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530111A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21.22</w:t>
            </w:r>
          </w:p>
        </w:tc>
        <w:tc>
          <w:tcPr>
            <w:tcW w:w="1080" w:type="dxa"/>
            <w:vMerge/>
            <w:hideMark/>
          </w:tcPr>
          <w:p w14:paraId="6B0F15D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3CC5178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14.05</w:t>
            </w:r>
          </w:p>
        </w:tc>
        <w:tc>
          <w:tcPr>
            <w:tcW w:w="2614" w:type="dxa"/>
            <w:vMerge/>
            <w:hideMark/>
          </w:tcPr>
          <w:p w14:paraId="70250BE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5845B584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1A1F671A" w14:textId="77777777" w:rsidTr="00E10781">
        <w:trPr>
          <w:trHeight w:val="416"/>
        </w:trPr>
        <w:tc>
          <w:tcPr>
            <w:tcW w:w="1226" w:type="dxa"/>
            <w:vMerge w:val="restart"/>
            <w:hideMark/>
          </w:tcPr>
          <w:p w14:paraId="2036412D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KL08</w:t>
            </w:r>
          </w:p>
        </w:tc>
        <w:tc>
          <w:tcPr>
            <w:tcW w:w="3305" w:type="dxa"/>
            <w:hideMark/>
          </w:tcPr>
          <w:p w14:paraId="5C6F2274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2E89A47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26.66</w:t>
            </w:r>
          </w:p>
        </w:tc>
        <w:tc>
          <w:tcPr>
            <w:tcW w:w="1080" w:type="dxa"/>
            <w:vMerge w:val="restart"/>
            <w:hideMark/>
          </w:tcPr>
          <w:p w14:paraId="717656E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163.85</w:t>
            </w:r>
          </w:p>
        </w:tc>
        <w:tc>
          <w:tcPr>
            <w:tcW w:w="1466" w:type="dxa"/>
            <w:hideMark/>
          </w:tcPr>
          <w:p w14:paraId="63F072D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16.27</w:t>
            </w:r>
          </w:p>
        </w:tc>
        <w:tc>
          <w:tcPr>
            <w:tcW w:w="2614" w:type="dxa"/>
            <w:vMerge w:val="restart"/>
            <w:hideMark/>
          </w:tcPr>
          <w:p w14:paraId="1A72B8CA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Boil with 6 bowls of water for 30-40 minutes until 3 bowls of water left</w:t>
            </w:r>
          </w:p>
        </w:tc>
        <w:tc>
          <w:tcPr>
            <w:tcW w:w="2773" w:type="dxa"/>
            <w:vMerge w:val="restart"/>
            <w:hideMark/>
          </w:tcPr>
          <w:p w14:paraId="3E27DB93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Addition of </w:t>
            </w:r>
            <w:r w:rsidRPr="00D3173F">
              <w:rPr>
                <w:i/>
                <w:iCs/>
                <w:color w:val="000000"/>
                <w:lang w:val="en-US"/>
              </w:rPr>
              <w:t xml:space="preserve">Artemisia </w:t>
            </w:r>
            <w:proofErr w:type="spellStart"/>
            <w:r w:rsidRPr="00D3173F">
              <w:rPr>
                <w:i/>
                <w:iCs/>
                <w:color w:val="000000"/>
                <w:lang w:val="en-US"/>
              </w:rPr>
              <w:t>capillaris</w:t>
            </w:r>
            <w:proofErr w:type="spellEnd"/>
            <w:r w:rsidRPr="00D3173F">
              <w:rPr>
                <w:i/>
                <w:iCs/>
                <w:color w:val="000000"/>
                <w:lang w:val="en-US"/>
              </w:rPr>
              <w:t xml:space="preserve"> </w:t>
            </w:r>
            <w:r w:rsidRPr="00D3173F">
              <w:rPr>
                <w:color w:val="000000"/>
                <w:lang w:val="en-US"/>
              </w:rPr>
              <w:t>is to enhance the dampness draining performance of the tea</w:t>
            </w:r>
          </w:p>
        </w:tc>
      </w:tr>
      <w:tr w:rsidR="002C56E9" w:rsidRPr="00D3173F" w14:paraId="5B0ED6D1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41C31BF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7514FCE4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Plumeria rubra </w:t>
            </w:r>
            <w:r w:rsidRPr="00D3173F">
              <w:rPr>
                <w:rFonts w:eastAsia="新細明體"/>
                <w:color w:val="000000"/>
              </w:rPr>
              <w:t>L.</w:t>
            </w:r>
          </w:p>
        </w:tc>
        <w:tc>
          <w:tcPr>
            <w:tcW w:w="1560" w:type="dxa"/>
            <w:hideMark/>
          </w:tcPr>
          <w:p w14:paraId="4136A41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14.77</w:t>
            </w:r>
          </w:p>
        </w:tc>
        <w:tc>
          <w:tcPr>
            <w:tcW w:w="1080" w:type="dxa"/>
            <w:vMerge/>
            <w:hideMark/>
          </w:tcPr>
          <w:p w14:paraId="6841407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2A52438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9.01</w:t>
            </w:r>
          </w:p>
        </w:tc>
        <w:tc>
          <w:tcPr>
            <w:tcW w:w="2614" w:type="dxa"/>
            <w:vMerge/>
            <w:hideMark/>
          </w:tcPr>
          <w:p w14:paraId="30F69F3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0047BC48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33B3D40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635406C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29945237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3A22C69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20.25</w:t>
            </w:r>
          </w:p>
        </w:tc>
        <w:tc>
          <w:tcPr>
            <w:tcW w:w="1080" w:type="dxa"/>
            <w:vMerge/>
            <w:hideMark/>
          </w:tcPr>
          <w:p w14:paraId="632A95E8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73C5BE7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12.36</w:t>
            </w:r>
          </w:p>
        </w:tc>
        <w:tc>
          <w:tcPr>
            <w:tcW w:w="2614" w:type="dxa"/>
            <w:vMerge/>
            <w:hideMark/>
          </w:tcPr>
          <w:p w14:paraId="0427FB1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0CD8C647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0BE67965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42A9A79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018E9ED4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576FD81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43.01</w:t>
            </w:r>
          </w:p>
        </w:tc>
        <w:tc>
          <w:tcPr>
            <w:tcW w:w="1080" w:type="dxa"/>
            <w:vMerge/>
            <w:hideMark/>
          </w:tcPr>
          <w:p w14:paraId="78C3047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C8E268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26.25</w:t>
            </w:r>
          </w:p>
        </w:tc>
        <w:tc>
          <w:tcPr>
            <w:tcW w:w="2614" w:type="dxa"/>
            <w:vMerge/>
            <w:hideMark/>
          </w:tcPr>
          <w:p w14:paraId="246A2F1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189E4C6C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28B2B322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23CBC6F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5B9D0989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Prunella vulgaris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3283A6C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25.58</w:t>
            </w:r>
          </w:p>
        </w:tc>
        <w:tc>
          <w:tcPr>
            <w:tcW w:w="1080" w:type="dxa"/>
            <w:vMerge/>
            <w:hideMark/>
          </w:tcPr>
          <w:p w14:paraId="7FA1401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8245D2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15.61</w:t>
            </w:r>
          </w:p>
        </w:tc>
        <w:tc>
          <w:tcPr>
            <w:tcW w:w="2614" w:type="dxa"/>
            <w:vMerge/>
            <w:hideMark/>
          </w:tcPr>
          <w:p w14:paraId="5615FD2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249CA6AB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44132907" w14:textId="77777777" w:rsidTr="00E10781">
        <w:trPr>
          <w:trHeight w:val="405"/>
        </w:trPr>
        <w:tc>
          <w:tcPr>
            <w:tcW w:w="1226" w:type="dxa"/>
            <w:vMerge w:val="restart"/>
            <w:hideMark/>
          </w:tcPr>
          <w:p w14:paraId="6A8EDDFD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KL09</w:t>
            </w:r>
          </w:p>
        </w:tc>
        <w:tc>
          <w:tcPr>
            <w:tcW w:w="3305" w:type="dxa"/>
            <w:hideMark/>
          </w:tcPr>
          <w:p w14:paraId="05E72D6C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10C63B0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27.58</w:t>
            </w:r>
          </w:p>
        </w:tc>
        <w:tc>
          <w:tcPr>
            <w:tcW w:w="1080" w:type="dxa"/>
            <w:vMerge w:val="restart"/>
            <w:hideMark/>
          </w:tcPr>
          <w:p w14:paraId="1FD3A7F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149.1</w:t>
            </w:r>
          </w:p>
        </w:tc>
        <w:tc>
          <w:tcPr>
            <w:tcW w:w="1466" w:type="dxa"/>
            <w:hideMark/>
          </w:tcPr>
          <w:p w14:paraId="15DF13C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18.5</w:t>
            </w:r>
          </w:p>
        </w:tc>
        <w:tc>
          <w:tcPr>
            <w:tcW w:w="2614" w:type="dxa"/>
            <w:vMerge w:val="restart"/>
            <w:hideMark/>
          </w:tcPr>
          <w:p w14:paraId="2A05C455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 Brew with 8-10 bowls of water for 45 minutes</w:t>
            </w:r>
          </w:p>
          <w:p w14:paraId="3A49B5F7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  <w:p w14:paraId="38D68A57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2. Optional to add rock sugar</w:t>
            </w:r>
          </w:p>
        </w:tc>
        <w:tc>
          <w:tcPr>
            <w:tcW w:w="2773" w:type="dxa"/>
            <w:vMerge w:val="restart"/>
            <w:hideMark/>
          </w:tcPr>
          <w:p w14:paraId="1985FBA2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Formula passed on from a Chinese Medicine Physician 40 years ago</w:t>
            </w:r>
          </w:p>
        </w:tc>
      </w:tr>
      <w:tr w:rsidR="002C56E9" w:rsidRPr="00D3173F" w14:paraId="11B70B10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2E19CDB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2EF55C44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15E1696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12.5</w:t>
            </w:r>
          </w:p>
        </w:tc>
        <w:tc>
          <w:tcPr>
            <w:tcW w:w="1080" w:type="dxa"/>
            <w:vMerge/>
            <w:hideMark/>
          </w:tcPr>
          <w:p w14:paraId="03967AC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3EF1DC2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8.38</w:t>
            </w:r>
          </w:p>
        </w:tc>
        <w:tc>
          <w:tcPr>
            <w:tcW w:w="2614" w:type="dxa"/>
            <w:vMerge/>
            <w:hideMark/>
          </w:tcPr>
          <w:p w14:paraId="5F9750D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4B04C99B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0366E356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363030C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71CC9643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Prunella vulgaris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50AD8339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23.75</w:t>
            </w:r>
          </w:p>
        </w:tc>
        <w:tc>
          <w:tcPr>
            <w:tcW w:w="1080" w:type="dxa"/>
            <w:vMerge/>
            <w:hideMark/>
          </w:tcPr>
          <w:p w14:paraId="2B8FF75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D1102C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15.93</w:t>
            </w:r>
          </w:p>
        </w:tc>
        <w:tc>
          <w:tcPr>
            <w:tcW w:w="2614" w:type="dxa"/>
            <w:vMerge/>
            <w:hideMark/>
          </w:tcPr>
          <w:p w14:paraId="20A43FE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5834F9FA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26E823A7" w14:textId="77777777" w:rsidTr="00E10781">
        <w:trPr>
          <w:trHeight w:val="318"/>
        </w:trPr>
        <w:tc>
          <w:tcPr>
            <w:tcW w:w="1226" w:type="dxa"/>
            <w:vMerge/>
            <w:hideMark/>
          </w:tcPr>
          <w:p w14:paraId="1D2C02D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C765045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Lysimachia</w:t>
            </w:r>
            <w:proofErr w:type="spellEnd"/>
            <w:r w:rsidRPr="00D3173F">
              <w:rPr>
                <w:rFonts w:eastAsia="新細明體"/>
                <w:i/>
                <w:iCs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Christinae</w:t>
            </w:r>
            <w:proofErr w:type="spellEnd"/>
            <w:r w:rsidRPr="00D3173F">
              <w:rPr>
                <w:rFonts w:eastAsia="新細明體"/>
                <w:color w:val="000000"/>
              </w:rPr>
              <w:t> Hance </w:t>
            </w:r>
          </w:p>
        </w:tc>
        <w:tc>
          <w:tcPr>
            <w:tcW w:w="1560" w:type="dxa"/>
            <w:hideMark/>
          </w:tcPr>
          <w:p w14:paraId="21F2303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14.12</w:t>
            </w:r>
          </w:p>
        </w:tc>
        <w:tc>
          <w:tcPr>
            <w:tcW w:w="1080" w:type="dxa"/>
            <w:vMerge/>
            <w:hideMark/>
          </w:tcPr>
          <w:p w14:paraId="632FD2C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3CB68D6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9.47</w:t>
            </w:r>
          </w:p>
        </w:tc>
        <w:tc>
          <w:tcPr>
            <w:tcW w:w="2614" w:type="dxa"/>
            <w:vMerge/>
            <w:hideMark/>
          </w:tcPr>
          <w:p w14:paraId="425BE2E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5A1D08D1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5B4E937B" w14:textId="77777777" w:rsidTr="00E10781">
        <w:trPr>
          <w:trHeight w:val="421"/>
        </w:trPr>
        <w:tc>
          <w:tcPr>
            <w:tcW w:w="1226" w:type="dxa"/>
            <w:vMerge/>
            <w:hideMark/>
          </w:tcPr>
          <w:p w14:paraId="32AC7C7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1E2F7696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Dioscorea</w:t>
            </w:r>
            <w:proofErr w:type="spellEnd"/>
            <w:r w:rsidRPr="00D3173F">
              <w:rPr>
                <w:rFonts w:eastAsia="新細明體"/>
                <w:i/>
                <w:iCs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hypoglauca</w:t>
            </w:r>
            <w:proofErr w:type="spellEnd"/>
            <w:r w:rsidRPr="00D3173F">
              <w:rPr>
                <w:rFonts w:eastAsia="新細明體"/>
                <w:color w:val="000000"/>
              </w:rPr>
              <w:t> </w:t>
            </w:r>
            <w:proofErr w:type="spellStart"/>
            <w:r w:rsidRPr="00D3173F">
              <w:rPr>
                <w:rFonts w:eastAsia="新細明體"/>
                <w:color w:val="000000"/>
              </w:rPr>
              <w:t>Palibin</w:t>
            </w:r>
            <w:proofErr w:type="spellEnd"/>
            <w:r w:rsidRPr="00D3173F">
              <w:rPr>
                <w:rFonts w:eastAsia="新細明體"/>
                <w:color w:val="000000"/>
              </w:rPr>
              <w:t> </w:t>
            </w:r>
          </w:p>
        </w:tc>
        <w:tc>
          <w:tcPr>
            <w:tcW w:w="1560" w:type="dxa"/>
            <w:hideMark/>
          </w:tcPr>
          <w:p w14:paraId="1DE5296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11</w:t>
            </w:r>
          </w:p>
        </w:tc>
        <w:tc>
          <w:tcPr>
            <w:tcW w:w="1080" w:type="dxa"/>
            <w:vMerge/>
            <w:hideMark/>
          </w:tcPr>
          <w:p w14:paraId="7B72A7F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78A1999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7.38</w:t>
            </w:r>
          </w:p>
        </w:tc>
        <w:tc>
          <w:tcPr>
            <w:tcW w:w="2614" w:type="dxa"/>
            <w:vMerge/>
            <w:hideMark/>
          </w:tcPr>
          <w:p w14:paraId="6A8F574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18143C00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1CE6638B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707CBA7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7C0A2677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Microcos</w:t>
            </w:r>
            <w:proofErr w:type="spellEnd"/>
            <w:r w:rsidRPr="00D3173F">
              <w:rPr>
                <w:rFonts w:eastAsia="新細明體"/>
                <w:i/>
                <w:iCs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paniculata</w:t>
            </w:r>
            <w:proofErr w:type="spellEnd"/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2C72AF2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33.71</w:t>
            </w:r>
          </w:p>
        </w:tc>
        <w:tc>
          <w:tcPr>
            <w:tcW w:w="1080" w:type="dxa"/>
            <w:vMerge/>
            <w:hideMark/>
          </w:tcPr>
          <w:p w14:paraId="46B516E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2C3C38D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22.61</w:t>
            </w:r>
          </w:p>
        </w:tc>
        <w:tc>
          <w:tcPr>
            <w:tcW w:w="2614" w:type="dxa"/>
            <w:vMerge/>
            <w:hideMark/>
          </w:tcPr>
          <w:p w14:paraId="1D5D6E4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245CF316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19479BE3" w14:textId="77777777" w:rsidTr="00E10781">
        <w:trPr>
          <w:trHeight w:val="360"/>
        </w:trPr>
        <w:tc>
          <w:tcPr>
            <w:tcW w:w="1226" w:type="dxa"/>
            <w:vMerge w:val="restart"/>
            <w:hideMark/>
          </w:tcPr>
          <w:p w14:paraId="4D858916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KL10</w:t>
            </w:r>
          </w:p>
        </w:tc>
        <w:tc>
          <w:tcPr>
            <w:tcW w:w="3305" w:type="dxa"/>
            <w:hideMark/>
          </w:tcPr>
          <w:p w14:paraId="16E8F6AC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024BEA9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50.3</w:t>
            </w:r>
          </w:p>
        </w:tc>
        <w:tc>
          <w:tcPr>
            <w:tcW w:w="1080" w:type="dxa"/>
            <w:vMerge w:val="restart"/>
            <w:hideMark/>
          </w:tcPr>
          <w:p w14:paraId="357489D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130.14</w:t>
            </w:r>
          </w:p>
        </w:tc>
        <w:tc>
          <w:tcPr>
            <w:tcW w:w="1466" w:type="dxa"/>
            <w:hideMark/>
          </w:tcPr>
          <w:p w14:paraId="52D8B9CD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38.65</w:t>
            </w:r>
          </w:p>
        </w:tc>
        <w:tc>
          <w:tcPr>
            <w:tcW w:w="2614" w:type="dxa"/>
            <w:vMerge w:val="restart"/>
            <w:hideMark/>
          </w:tcPr>
          <w:p w14:paraId="5F5CBCE5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Boil with 5-6 bowls of water for 50 minutes until 2-3 bowls of water left</w:t>
            </w:r>
          </w:p>
        </w:tc>
        <w:tc>
          <w:tcPr>
            <w:tcW w:w="2773" w:type="dxa"/>
            <w:vMerge w:val="restart"/>
            <w:hideMark/>
          </w:tcPr>
          <w:p w14:paraId="03C78BB7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The stall owner considers </w:t>
            </w:r>
            <w:r w:rsidRPr="00D3173F">
              <w:rPr>
                <w:i/>
                <w:iCs/>
                <w:color w:val="000000"/>
                <w:lang w:val="en-US"/>
              </w:rPr>
              <w:t xml:space="preserve">Artemisia </w:t>
            </w:r>
            <w:proofErr w:type="spellStart"/>
            <w:r w:rsidRPr="00D3173F">
              <w:rPr>
                <w:i/>
                <w:iCs/>
                <w:color w:val="000000"/>
                <w:lang w:val="en-US"/>
              </w:rPr>
              <w:t>capillaris</w:t>
            </w:r>
            <w:proofErr w:type="spellEnd"/>
            <w:r w:rsidRPr="00D3173F">
              <w:rPr>
                <w:i/>
                <w:iCs/>
                <w:color w:val="000000"/>
                <w:lang w:val="en-US"/>
              </w:rPr>
              <w:t xml:space="preserve"> </w:t>
            </w:r>
            <w:r w:rsidRPr="00D3173F">
              <w:rPr>
                <w:color w:val="000000"/>
                <w:lang w:val="en-US"/>
              </w:rPr>
              <w:t>as floral herb</w:t>
            </w:r>
          </w:p>
        </w:tc>
      </w:tr>
      <w:tr w:rsidR="002C56E9" w:rsidRPr="00D3173F" w14:paraId="4980A6DF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6B3413F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47EF46B8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Plumeria rubra </w:t>
            </w:r>
            <w:r w:rsidRPr="00D3173F">
              <w:rPr>
                <w:rFonts w:eastAsia="新細明體"/>
                <w:color w:val="000000"/>
              </w:rPr>
              <w:t>L.</w:t>
            </w:r>
          </w:p>
        </w:tc>
        <w:tc>
          <w:tcPr>
            <w:tcW w:w="1560" w:type="dxa"/>
            <w:hideMark/>
          </w:tcPr>
          <w:p w14:paraId="4178E61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11.95</w:t>
            </w:r>
          </w:p>
        </w:tc>
        <w:tc>
          <w:tcPr>
            <w:tcW w:w="1080" w:type="dxa"/>
            <w:vMerge/>
            <w:hideMark/>
          </w:tcPr>
          <w:p w14:paraId="561F299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048B52A9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9.18</w:t>
            </w:r>
          </w:p>
        </w:tc>
        <w:tc>
          <w:tcPr>
            <w:tcW w:w="2614" w:type="dxa"/>
            <w:vMerge/>
            <w:hideMark/>
          </w:tcPr>
          <w:p w14:paraId="6FEED7D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38DB20A8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3949BE8B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678E8AA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26B34F6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45DBB5F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10.74</w:t>
            </w:r>
          </w:p>
        </w:tc>
        <w:tc>
          <w:tcPr>
            <w:tcW w:w="1080" w:type="dxa"/>
            <w:vMerge/>
            <w:hideMark/>
          </w:tcPr>
          <w:p w14:paraId="18E043C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E94357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8.25</w:t>
            </w:r>
          </w:p>
        </w:tc>
        <w:tc>
          <w:tcPr>
            <w:tcW w:w="2614" w:type="dxa"/>
            <w:vMerge/>
            <w:hideMark/>
          </w:tcPr>
          <w:p w14:paraId="46D3840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3B7CAEC6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53C249EA" w14:textId="77777777" w:rsidTr="00E10781">
        <w:trPr>
          <w:trHeight w:val="438"/>
        </w:trPr>
        <w:tc>
          <w:tcPr>
            <w:tcW w:w="1226" w:type="dxa"/>
            <w:vMerge/>
            <w:hideMark/>
          </w:tcPr>
          <w:p w14:paraId="5D1FA17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2181B982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Pueraria lobata</w:t>
            </w:r>
            <w:r w:rsidRPr="00D3173F">
              <w:rPr>
                <w:rFonts w:eastAsia="新細明體"/>
                <w:color w:val="000000"/>
              </w:rPr>
              <w:t xml:space="preserve"> (</w:t>
            </w:r>
            <w:proofErr w:type="spellStart"/>
            <w:r w:rsidRPr="00D3173F">
              <w:rPr>
                <w:rFonts w:eastAsia="新細明體"/>
                <w:color w:val="000000"/>
              </w:rPr>
              <w:t>Willd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.) </w:t>
            </w:r>
            <w:proofErr w:type="spellStart"/>
            <w:r w:rsidRPr="00D3173F">
              <w:rPr>
                <w:rFonts w:eastAsia="新細明體"/>
                <w:color w:val="000000"/>
              </w:rPr>
              <w:t>Ohwi</w:t>
            </w:r>
            <w:proofErr w:type="spellEnd"/>
          </w:p>
        </w:tc>
        <w:tc>
          <w:tcPr>
            <w:tcW w:w="1560" w:type="dxa"/>
            <w:hideMark/>
          </w:tcPr>
          <w:p w14:paraId="08B665F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8.88</w:t>
            </w:r>
          </w:p>
        </w:tc>
        <w:tc>
          <w:tcPr>
            <w:tcW w:w="1080" w:type="dxa"/>
            <w:vMerge/>
            <w:hideMark/>
          </w:tcPr>
          <w:p w14:paraId="5871FE2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283121EC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6.82</w:t>
            </w:r>
          </w:p>
        </w:tc>
        <w:tc>
          <w:tcPr>
            <w:tcW w:w="2614" w:type="dxa"/>
            <w:vMerge/>
            <w:hideMark/>
          </w:tcPr>
          <w:p w14:paraId="7FEF343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16B25DB9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054B8CE7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5F9A695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41C794C1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20A296C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31.59</w:t>
            </w:r>
          </w:p>
        </w:tc>
        <w:tc>
          <w:tcPr>
            <w:tcW w:w="1080" w:type="dxa"/>
            <w:vMerge/>
            <w:hideMark/>
          </w:tcPr>
          <w:p w14:paraId="187EB13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F60BCC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24.27</w:t>
            </w:r>
          </w:p>
        </w:tc>
        <w:tc>
          <w:tcPr>
            <w:tcW w:w="2614" w:type="dxa"/>
            <w:vMerge/>
            <w:hideMark/>
          </w:tcPr>
          <w:p w14:paraId="4D36200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3077F700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59E5AFCB" w14:textId="77777777" w:rsidTr="00E10781">
        <w:trPr>
          <w:trHeight w:val="299"/>
        </w:trPr>
        <w:tc>
          <w:tcPr>
            <w:tcW w:w="1226" w:type="dxa"/>
            <w:vMerge w:val="restart"/>
            <w:hideMark/>
          </w:tcPr>
          <w:p w14:paraId="3E691B7C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NT01</w:t>
            </w:r>
          </w:p>
        </w:tc>
        <w:tc>
          <w:tcPr>
            <w:tcW w:w="3305" w:type="dxa"/>
            <w:hideMark/>
          </w:tcPr>
          <w:p w14:paraId="61504C45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608AE64E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31.14</w:t>
            </w:r>
          </w:p>
        </w:tc>
        <w:tc>
          <w:tcPr>
            <w:tcW w:w="1080" w:type="dxa"/>
            <w:vMerge w:val="restart"/>
            <w:hideMark/>
          </w:tcPr>
          <w:p w14:paraId="4BB2261C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112.64</w:t>
            </w:r>
          </w:p>
        </w:tc>
        <w:tc>
          <w:tcPr>
            <w:tcW w:w="1466" w:type="dxa"/>
            <w:hideMark/>
          </w:tcPr>
          <w:p w14:paraId="0C6CEFF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27.65</w:t>
            </w:r>
          </w:p>
        </w:tc>
        <w:tc>
          <w:tcPr>
            <w:tcW w:w="2614" w:type="dxa"/>
            <w:vMerge w:val="restart"/>
            <w:hideMark/>
          </w:tcPr>
          <w:p w14:paraId="4A3EB0DE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 Bring to a boil with 8 bowls of water and brew over low heat for 30 minutes</w:t>
            </w:r>
          </w:p>
          <w:p w14:paraId="62142231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  <w:p w14:paraId="3970A112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2. Optional to add </w:t>
            </w:r>
            <w:r>
              <w:rPr>
                <w:color w:val="000000"/>
                <w:lang w:val="en-US"/>
              </w:rPr>
              <w:t xml:space="preserve">brown </w:t>
            </w:r>
            <w:r w:rsidRPr="00D3173F">
              <w:rPr>
                <w:color w:val="000000"/>
                <w:lang w:val="en-US"/>
              </w:rPr>
              <w:t xml:space="preserve">slab sugar or </w:t>
            </w:r>
            <w:r w:rsidRPr="00D3173F">
              <w:rPr>
                <w:i/>
                <w:iCs/>
                <w:color w:val="202122"/>
                <w:lang w:val="en-US"/>
              </w:rPr>
              <w:t>S</w:t>
            </w:r>
            <w:r>
              <w:rPr>
                <w:i/>
                <w:iCs/>
                <w:color w:val="202122"/>
                <w:lang w:val="en-US"/>
              </w:rPr>
              <w:t>.</w:t>
            </w:r>
            <w:r w:rsidRPr="00D3173F">
              <w:rPr>
                <w:i/>
                <w:iCs/>
                <w:color w:val="202122"/>
                <w:lang w:val="en-US"/>
              </w:rPr>
              <w:t xml:space="preserve"> </w:t>
            </w:r>
            <w:proofErr w:type="spellStart"/>
            <w:r w:rsidRPr="00D3173F">
              <w:rPr>
                <w:i/>
                <w:iCs/>
                <w:color w:val="202122"/>
                <w:lang w:val="en-US"/>
              </w:rPr>
              <w:t>grosvenorii</w:t>
            </w:r>
            <w:proofErr w:type="spellEnd"/>
          </w:p>
          <w:p w14:paraId="30DFFF44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</w:tc>
        <w:tc>
          <w:tcPr>
            <w:tcW w:w="2773" w:type="dxa"/>
            <w:vMerge w:val="restart"/>
            <w:hideMark/>
          </w:tcPr>
          <w:p w14:paraId="1C50915F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Moist herbs, </w:t>
            </w:r>
            <w:r>
              <w:rPr>
                <w:color w:val="000000"/>
                <w:lang w:val="en-US"/>
              </w:rPr>
              <w:t>insects</w:t>
            </w:r>
            <w:r w:rsidRPr="00D3173F">
              <w:rPr>
                <w:color w:val="000000"/>
                <w:lang w:val="en-US"/>
              </w:rPr>
              <w:t xml:space="preserve"> found</w:t>
            </w:r>
          </w:p>
        </w:tc>
      </w:tr>
      <w:tr w:rsidR="002C56E9" w:rsidRPr="00D3173F" w14:paraId="548AE732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5B95E71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20D06B14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Plumeria rubra </w:t>
            </w:r>
            <w:r w:rsidRPr="00D3173F">
              <w:rPr>
                <w:rFonts w:eastAsia="新細明體"/>
                <w:color w:val="000000"/>
              </w:rPr>
              <w:t>L.</w:t>
            </w:r>
          </w:p>
        </w:tc>
        <w:tc>
          <w:tcPr>
            <w:tcW w:w="1560" w:type="dxa"/>
            <w:hideMark/>
          </w:tcPr>
          <w:p w14:paraId="76A8976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5.31</w:t>
            </w:r>
          </w:p>
        </w:tc>
        <w:tc>
          <w:tcPr>
            <w:tcW w:w="1080" w:type="dxa"/>
            <w:vMerge/>
            <w:hideMark/>
          </w:tcPr>
          <w:p w14:paraId="3CC66DD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2371B0E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4.71</w:t>
            </w:r>
          </w:p>
        </w:tc>
        <w:tc>
          <w:tcPr>
            <w:tcW w:w="2614" w:type="dxa"/>
            <w:vMerge/>
            <w:hideMark/>
          </w:tcPr>
          <w:p w14:paraId="5B9C137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0DA380A5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B9D614F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6FD45E4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41319FF6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27D2760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6.8</w:t>
            </w:r>
          </w:p>
        </w:tc>
        <w:tc>
          <w:tcPr>
            <w:tcW w:w="1080" w:type="dxa"/>
            <w:vMerge/>
            <w:hideMark/>
          </w:tcPr>
          <w:p w14:paraId="50061C2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1573779D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6.04</w:t>
            </w:r>
          </w:p>
        </w:tc>
        <w:tc>
          <w:tcPr>
            <w:tcW w:w="2614" w:type="dxa"/>
            <w:vMerge/>
            <w:hideMark/>
          </w:tcPr>
          <w:p w14:paraId="09C07B4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38464A4E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3C6D5C32" w14:textId="77777777" w:rsidTr="00E10781">
        <w:trPr>
          <w:trHeight w:val="370"/>
        </w:trPr>
        <w:tc>
          <w:tcPr>
            <w:tcW w:w="1226" w:type="dxa"/>
            <w:vMerge/>
            <w:hideMark/>
          </w:tcPr>
          <w:p w14:paraId="5FAAFEC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DFCBB23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Pueraria lobata</w:t>
            </w:r>
            <w:r w:rsidRPr="00D3173F">
              <w:rPr>
                <w:rFonts w:eastAsia="新細明體"/>
                <w:color w:val="000000"/>
              </w:rPr>
              <w:t xml:space="preserve"> (</w:t>
            </w:r>
            <w:proofErr w:type="spellStart"/>
            <w:r w:rsidRPr="00D3173F">
              <w:rPr>
                <w:rFonts w:eastAsia="新細明體"/>
                <w:color w:val="000000"/>
              </w:rPr>
              <w:t>Willd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.) </w:t>
            </w:r>
            <w:proofErr w:type="spellStart"/>
            <w:r w:rsidRPr="00D3173F">
              <w:rPr>
                <w:rFonts w:eastAsia="新細明體"/>
                <w:color w:val="000000"/>
              </w:rPr>
              <w:t>Ohwi</w:t>
            </w:r>
            <w:proofErr w:type="spellEnd"/>
          </w:p>
        </w:tc>
        <w:tc>
          <w:tcPr>
            <w:tcW w:w="1560" w:type="dxa"/>
            <w:hideMark/>
          </w:tcPr>
          <w:p w14:paraId="23A3F2F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3.84</w:t>
            </w:r>
          </w:p>
        </w:tc>
        <w:tc>
          <w:tcPr>
            <w:tcW w:w="1080" w:type="dxa"/>
            <w:vMerge/>
            <w:hideMark/>
          </w:tcPr>
          <w:p w14:paraId="63AC27D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5E80916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3.41</w:t>
            </w:r>
          </w:p>
        </w:tc>
        <w:tc>
          <w:tcPr>
            <w:tcW w:w="2614" w:type="dxa"/>
            <w:vMerge/>
            <w:hideMark/>
          </w:tcPr>
          <w:p w14:paraId="0558299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22414128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1F03211A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4A76BAA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47E2DC33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65267A5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25.42</w:t>
            </w:r>
          </w:p>
        </w:tc>
        <w:tc>
          <w:tcPr>
            <w:tcW w:w="1080" w:type="dxa"/>
            <w:vMerge/>
            <w:hideMark/>
          </w:tcPr>
          <w:p w14:paraId="102FAE4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103D916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22.57</w:t>
            </w:r>
          </w:p>
        </w:tc>
        <w:tc>
          <w:tcPr>
            <w:tcW w:w="2614" w:type="dxa"/>
            <w:vMerge/>
            <w:hideMark/>
          </w:tcPr>
          <w:p w14:paraId="24FF7AA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78102908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0963BEEA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5619AC6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1F7A99C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Prunella vulgaris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0532966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15.21</w:t>
            </w:r>
          </w:p>
        </w:tc>
        <w:tc>
          <w:tcPr>
            <w:tcW w:w="1080" w:type="dxa"/>
            <w:vMerge/>
            <w:hideMark/>
          </w:tcPr>
          <w:p w14:paraId="00BF860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E860B1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13.5</w:t>
            </w:r>
          </w:p>
        </w:tc>
        <w:tc>
          <w:tcPr>
            <w:tcW w:w="2614" w:type="dxa"/>
            <w:vMerge/>
            <w:hideMark/>
          </w:tcPr>
          <w:p w14:paraId="0763786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0E0FA619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2AFAC6CF" w14:textId="77777777" w:rsidTr="00E10781">
        <w:trPr>
          <w:trHeight w:val="372"/>
        </w:trPr>
        <w:tc>
          <w:tcPr>
            <w:tcW w:w="1226" w:type="dxa"/>
            <w:vMerge/>
            <w:hideMark/>
          </w:tcPr>
          <w:p w14:paraId="529FC27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55F4368E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Glycyrrhiza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uralensis</w:t>
            </w:r>
            <w:proofErr w:type="spellEnd"/>
            <w:r w:rsidRPr="00D3173F">
              <w:rPr>
                <w:rFonts w:eastAsia="新細明體"/>
                <w:color w:val="000000"/>
              </w:rPr>
              <w:t> Fisch.</w:t>
            </w:r>
          </w:p>
        </w:tc>
        <w:tc>
          <w:tcPr>
            <w:tcW w:w="1560" w:type="dxa"/>
            <w:hideMark/>
          </w:tcPr>
          <w:p w14:paraId="14DDD1E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10.1</w:t>
            </w:r>
          </w:p>
        </w:tc>
        <w:tc>
          <w:tcPr>
            <w:tcW w:w="1080" w:type="dxa"/>
            <w:vMerge/>
            <w:hideMark/>
          </w:tcPr>
          <w:p w14:paraId="1CCB8A5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7867D7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8.97</w:t>
            </w:r>
          </w:p>
        </w:tc>
        <w:tc>
          <w:tcPr>
            <w:tcW w:w="2614" w:type="dxa"/>
            <w:vMerge/>
            <w:hideMark/>
          </w:tcPr>
          <w:p w14:paraId="0D8782D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22B23DD5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2BB25B07" w14:textId="77777777" w:rsidTr="00E10781">
        <w:trPr>
          <w:trHeight w:val="421"/>
        </w:trPr>
        <w:tc>
          <w:tcPr>
            <w:tcW w:w="1226" w:type="dxa"/>
            <w:vMerge w:val="restart"/>
            <w:hideMark/>
          </w:tcPr>
          <w:p w14:paraId="71A9B00A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NT02</w:t>
            </w:r>
          </w:p>
        </w:tc>
        <w:tc>
          <w:tcPr>
            <w:tcW w:w="3305" w:type="dxa"/>
            <w:hideMark/>
          </w:tcPr>
          <w:p w14:paraId="15D35C5B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688AD81D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54.28</w:t>
            </w:r>
          </w:p>
        </w:tc>
        <w:tc>
          <w:tcPr>
            <w:tcW w:w="1080" w:type="dxa"/>
            <w:vMerge w:val="restart"/>
            <w:hideMark/>
          </w:tcPr>
          <w:p w14:paraId="3191AE3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152.38</w:t>
            </w:r>
          </w:p>
        </w:tc>
        <w:tc>
          <w:tcPr>
            <w:tcW w:w="1466" w:type="dxa"/>
            <w:hideMark/>
          </w:tcPr>
          <w:p w14:paraId="3CD48FF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35.62</w:t>
            </w:r>
          </w:p>
        </w:tc>
        <w:tc>
          <w:tcPr>
            <w:tcW w:w="2614" w:type="dxa"/>
            <w:vMerge w:val="restart"/>
            <w:hideMark/>
          </w:tcPr>
          <w:p w14:paraId="41A34AAC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 Bring up a boil with 6-10 bowls of water and brew over low heat for 45-60 minutes</w:t>
            </w:r>
          </w:p>
          <w:p w14:paraId="307489D1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  <w:p w14:paraId="01D7EEE5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lastRenderedPageBreak/>
              <w:t>2. Can add sugar to the tea</w:t>
            </w:r>
          </w:p>
        </w:tc>
        <w:tc>
          <w:tcPr>
            <w:tcW w:w="2773" w:type="dxa"/>
            <w:vMerge w:val="restart"/>
            <w:hideMark/>
          </w:tcPr>
          <w:p w14:paraId="53F4841B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lastRenderedPageBreak/>
              <w:t>1. Should be taken as warm decoction</w:t>
            </w:r>
          </w:p>
          <w:p w14:paraId="667CF380" w14:textId="77777777" w:rsidR="002C56E9" w:rsidRPr="00D3173F" w:rsidRDefault="002C56E9" w:rsidP="00E10781">
            <w:pPr>
              <w:rPr>
                <w:color w:val="000000"/>
                <w:lang w:val="en-US"/>
              </w:rPr>
            </w:pPr>
          </w:p>
          <w:p w14:paraId="6296515C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lastRenderedPageBreak/>
              <w:t>2. Persons who are of cold constitution can only drink half bowl</w:t>
            </w:r>
          </w:p>
          <w:p w14:paraId="3BBC2AC9" w14:textId="77777777" w:rsidR="002C56E9" w:rsidRPr="00D3173F" w:rsidRDefault="002C56E9" w:rsidP="00E10781">
            <w:pPr>
              <w:rPr>
                <w:color w:val="000000"/>
                <w:lang w:val="en-US"/>
              </w:rPr>
            </w:pPr>
          </w:p>
          <w:p w14:paraId="3CC23E3B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3. Should be stored in refrigerator after boiling</w:t>
            </w:r>
          </w:p>
          <w:p w14:paraId="02DA35C7" w14:textId="77777777" w:rsidR="002C56E9" w:rsidRPr="00D3173F" w:rsidRDefault="002C56E9" w:rsidP="00E10781">
            <w:pPr>
              <w:rPr>
                <w:color w:val="000000"/>
                <w:lang w:val="en-US"/>
              </w:rPr>
            </w:pPr>
          </w:p>
          <w:p w14:paraId="084DCCB1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4. Moist herbs, </w:t>
            </w:r>
            <w:r>
              <w:rPr>
                <w:color w:val="000000"/>
                <w:lang w:val="en-US"/>
              </w:rPr>
              <w:t>insects</w:t>
            </w:r>
            <w:r w:rsidRPr="00D3173F">
              <w:rPr>
                <w:color w:val="000000"/>
                <w:lang w:val="en-US"/>
              </w:rPr>
              <w:t xml:space="preserve"> found</w:t>
            </w:r>
          </w:p>
        </w:tc>
      </w:tr>
      <w:tr w:rsidR="002C56E9" w:rsidRPr="00D3173F" w14:paraId="3C949A66" w14:textId="77777777" w:rsidTr="00E10781">
        <w:trPr>
          <w:trHeight w:val="449"/>
        </w:trPr>
        <w:tc>
          <w:tcPr>
            <w:tcW w:w="1226" w:type="dxa"/>
            <w:vMerge/>
            <w:hideMark/>
          </w:tcPr>
          <w:p w14:paraId="745AD2E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5B59E1CA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Plumeria rubra </w:t>
            </w:r>
            <w:r w:rsidRPr="00D3173F">
              <w:rPr>
                <w:rFonts w:eastAsia="新細明體"/>
                <w:color w:val="000000"/>
              </w:rPr>
              <w:t>L.</w:t>
            </w:r>
          </w:p>
        </w:tc>
        <w:tc>
          <w:tcPr>
            <w:tcW w:w="1560" w:type="dxa"/>
            <w:hideMark/>
          </w:tcPr>
          <w:p w14:paraId="2237D9F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3.19</w:t>
            </w:r>
          </w:p>
        </w:tc>
        <w:tc>
          <w:tcPr>
            <w:tcW w:w="1080" w:type="dxa"/>
            <w:vMerge/>
            <w:hideMark/>
          </w:tcPr>
          <w:p w14:paraId="53B20C4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708D21E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2.09</w:t>
            </w:r>
          </w:p>
        </w:tc>
        <w:tc>
          <w:tcPr>
            <w:tcW w:w="2614" w:type="dxa"/>
            <w:vMerge/>
            <w:hideMark/>
          </w:tcPr>
          <w:p w14:paraId="715AAAA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3E50CB50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320CCE93" w14:textId="77777777" w:rsidTr="00E10781">
        <w:trPr>
          <w:trHeight w:val="682"/>
        </w:trPr>
        <w:tc>
          <w:tcPr>
            <w:tcW w:w="1226" w:type="dxa"/>
            <w:vMerge/>
            <w:hideMark/>
          </w:tcPr>
          <w:p w14:paraId="2BF408D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4C039BAF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41786D4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9.55</w:t>
            </w:r>
          </w:p>
        </w:tc>
        <w:tc>
          <w:tcPr>
            <w:tcW w:w="1080" w:type="dxa"/>
            <w:vMerge/>
            <w:hideMark/>
          </w:tcPr>
          <w:p w14:paraId="44051B6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12FA0E4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6.27</w:t>
            </w:r>
          </w:p>
        </w:tc>
        <w:tc>
          <w:tcPr>
            <w:tcW w:w="2614" w:type="dxa"/>
            <w:vMerge/>
            <w:hideMark/>
          </w:tcPr>
          <w:p w14:paraId="1E01651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368F49BE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4016AF7B" w14:textId="77777777" w:rsidTr="00E10781">
        <w:trPr>
          <w:trHeight w:val="706"/>
        </w:trPr>
        <w:tc>
          <w:tcPr>
            <w:tcW w:w="1226" w:type="dxa"/>
            <w:vMerge/>
            <w:hideMark/>
          </w:tcPr>
          <w:p w14:paraId="305D9AF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120FE7F4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Lonicera japonica</w:t>
            </w:r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074241C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2.22</w:t>
            </w:r>
          </w:p>
        </w:tc>
        <w:tc>
          <w:tcPr>
            <w:tcW w:w="1080" w:type="dxa"/>
            <w:vMerge/>
            <w:hideMark/>
          </w:tcPr>
          <w:p w14:paraId="13E2235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573B03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1.46</w:t>
            </w:r>
          </w:p>
        </w:tc>
        <w:tc>
          <w:tcPr>
            <w:tcW w:w="2614" w:type="dxa"/>
            <w:vMerge/>
            <w:hideMark/>
          </w:tcPr>
          <w:p w14:paraId="223B99A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3835311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691292B8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4156E8A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E277EB8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0C3539F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35.81</w:t>
            </w:r>
          </w:p>
        </w:tc>
        <w:tc>
          <w:tcPr>
            <w:tcW w:w="1080" w:type="dxa"/>
            <w:vMerge/>
            <w:hideMark/>
          </w:tcPr>
          <w:p w14:paraId="70FD08B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3643AAAC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23.5</w:t>
            </w:r>
          </w:p>
        </w:tc>
        <w:tc>
          <w:tcPr>
            <w:tcW w:w="2614" w:type="dxa"/>
            <w:vMerge/>
            <w:hideMark/>
          </w:tcPr>
          <w:p w14:paraId="5CF754D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177E731B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69FB2A4" w14:textId="77777777" w:rsidTr="00E10781">
        <w:trPr>
          <w:trHeight w:val="601"/>
        </w:trPr>
        <w:tc>
          <w:tcPr>
            <w:tcW w:w="1226" w:type="dxa"/>
            <w:vMerge/>
            <w:hideMark/>
          </w:tcPr>
          <w:p w14:paraId="08939AB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21A38B0B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Prunella vulgaris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1A19E4B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20.04</w:t>
            </w:r>
          </w:p>
        </w:tc>
        <w:tc>
          <w:tcPr>
            <w:tcW w:w="1080" w:type="dxa"/>
            <w:vMerge/>
            <w:hideMark/>
          </w:tcPr>
          <w:p w14:paraId="6E66F68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7F0D450D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13.15</w:t>
            </w:r>
          </w:p>
        </w:tc>
        <w:tc>
          <w:tcPr>
            <w:tcW w:w="2614" w:type="dxa"/>
            <w:vMerge/>
            <w:hideMark/>
          </w:tcPr>
          <w:p w14:paraId="3B1F0F0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318FD9B5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57CC4E46" w14:textId="77777777" w:rsidTr="00E10781">
        <w:trPr>
          <w:trHeight w:val="474"/>
        </w:trPr>
        <w:tc>
          <w:tcPr>
            <w:tcW w:w="1226" w:type="dxa"/>
            <w:vMerge w:val="restart"/>
            <w:hideMark/>
          </w:tcPr>
          <w:p w14:paraId="67953F21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NT03</w:t>
            </w:r>
          </w:p>
        </w:tc>
        <w:tc>
          <w:tcPr>
            <w:tcW w:w="3305" w:type="dxa"/>
            <w:hideMark/>
          </w:tcPr>
          <w:p w14:paraId="63A3B113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19CD08C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33.99</w:t>
            </w:r>
          </w:p>
        </w:tc>
        <w:tc>
          <w:tcPr>
            <w:tcW w:w="1080" w:type="dxa"/>
            <w:vMerge w:val="restart"/>
            <w:hideMark/>
          </w:tcPr>
          <w:p w14:paraId="69D7BE0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157.05</w:t>
            </w:r>
          </w:p>
        </w:tc>
        <w:tc>
          <w:tcPr>
            <w:tcW w:w="1466" w:type="dxa"/>
            <w:hideMark/>
          </w:tcPr>
          <w:p w14:paraId="14A2ABD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21.64</w:t>
            </w:r>
          </w:p>
        </w:tc>
        <w:tc>
          <w:tcPr>
            <w:tcW w:w="2614" w:type="dxa"/>
            <w:vMerge w:val="restart"/>
            <w:hideMark/>
          </w:tcPr>
          <w:p w14:paraId="3FA692D9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 Brew over medium heat with 10 bowls of water for 45 minutes</w:t>
            </w:r>
          </w:p>
          <w:p w14:paraId="745C5676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  <w:p w14:paraId="156DDF96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2. Optional to add rock sugar</w:t>
            </w:r>
          </w:p>
          <w:p w14:paraId="33273491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02186590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7CFCF257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0EE9FA2F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</w:tc>
        <w:tc>
          <w:tcPr>
            <w:tcW w:w="2773" w:type="dxa"/>
            <w:vMerge w:val="restart"/>
            <w:hideMark/>
          </w:tcPr>
          <w:p w14:paraId="412F89F5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The stall owner claimed that the tea is suitable for everyone but subject to the amount of consumption  </w:t>
            </w:r>
          </w:p>
        </w:tc>
      </w:tr>
      <w:tr w:rsidR="002C56E9" w:rsidRPr="00D3173F" w14:paraId="716C57C2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53E3BE3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304A482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Plumeria rubra </w:t>
            </w:r>
            <w:r w:rsidRPr="00D3173F">
              <w:rPr>
                <w:rFonts w:eastAsia="新細明體"/>
                <w:color w:val="000000"/>
              </w:rPr>
              <w:t>L.</w:t>
            </w:r>
          </w:p>
        </w:tc>
        <w:tc>
          <w:tcPr>
            <w:tcW w:w="1560" w:type="dxa"/>
            <w:hideMark/>
          </w:tcPr>
          <w:p w14:paraId="4428045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10.13</w:t>
            </w:r>
          </w:p>
        </w:tc>
        <w:tc>
          <w:tcPr>
            <w:tcW w:w="1080" w:type="dxa"/>
            <w:vMerge/>
            <w:hideMark/>
          </w:tcPr>
          <w:p w14:paraId="4E3B53C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5509A86C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6.45</w:t>
            </w:r>
          </w:p>
        </w:tc>
        <w:tc>
          <w:tcPr>
            <w:tcW w:w="2614" w:type="dxa"/>
            <w:vMerge/>
            <w:hideMark/>
          </w:tcPr>
          <w:p w14:paraId="6E8F1AB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0301A6E5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058F1794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646FB30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2C32EBC8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388C16E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9.31</w:t>
            </w:r>
          </w:p>
        </w:tc>
        <w:tc>
          <w:tcPr>
            <w:tcW w:w="1080" w:type="dxa"/>
            <w:vMerge/>
            <w:hideMark/>
          </w:tcPr>
          <w:p w14:paraId="715734B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398E556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5.93</w:t>
            </w:r>
          </w:p>
        </w:tc>
        <w:tc>
          <w:tcPr>
            <w:tcW w:w="2614" w:type="dxa"/>
            <w:vMerge/>
            <w:hideMark/>
          </w:tcPr>
          <w:p w14:paraId="246F334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590DE821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899FEA4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5D883738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4DBB50DC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Lonicera japonica</w:t>
            </w:r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2619E8E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6.16</w:t>
            </w:r>
          </w:p>
        </w:tc>
        <w:tc>
          <w:tcPr>
            <w:tcW w:w="1080" w:type="dxa"/>
            <w:vMerge/>
            <w:hideMark/>
          </w:tcPr>
          <w:p w14:paraId="4B07DB3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07721199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3.92</w:t>
            </w:r>
          </w:p>
        </w:tc>
        <w:tc>
          <w:tcPr>
            <w:tcW w:w="2614" w:type="dxa"/>
            <w:vMerge/>
            <w:hideMark/>
          </w:tcPr>
          <w:p w14:paraId="3E19BFA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7CDAFFF3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455AB7E3" w14:textId="77777777" w:rsidTr="00E10781">
        <w:trPr>
          <w:trHeight w:val="379"/>
        </w:trPr>
        <w:tc>
          <w:tcPr>
            <w:tcW w:w="1226" w:type="dxa"/>
            <w:vMerge/>
            <w:hideMark/>
          </w:tcPr>
          <w:p w14:paraId="46CAD30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E0EEB0A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Pueraria lobata</w:t>
            </w:r>
            <w:r w:rsidRPr="00D3173F">
              <w:rPr>
                <w:rFonts w:eastAsia="新細明體"/>
                <w:color w:val="000000"/>
              </w:rPr>
              <w:t xml:space="preserve"> (</w:t>
            </w:r>
            <w:proofErr w:type="spellStart"/>
            <w:r w:rsidRPr="00D3173F">
              <w:rPr>
                <w:rFonts w:eastAsia="新細明體"/>
                <w:color w:val="000000"/>
              </w:rPr>
              <w:t>Willd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.) </w:t>
            </w:r>
            <w:proofErr w:type="spellStart"/>
            <w:r w:rsidRPr="00D3173F">
              <w:rPr>
                <w:rFonts w:eastAsia="新細明體"/>
                <w:color w:val="000000"/>
              </w:rPr>
              <w:t>Ohwi</w:t>
            </w:r>
            <w:proofErr w:type="spellEnd"/>
          </w:p>
        </w:tc>
        <w:tc>
          <w:tcPr>
            <w:tcW w:w="1560" w:type="dxa"/>
            <w:hideMark/>
          </w:tcPr>
          <w:p w14:paraId="4D5BD89E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5.87</w:t>
            </w:r>
          </w:p>
        </w:tc>
        <w:tc>
          <w:tcPr>
            <w:tcW w:w="1080" w:type="dxa"/>
            <w:vMerge/>
            <w:hideMark/>
          </w:tcPr>
          <w:p w14:paraId="5791F42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15502BF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3.74</w:t>
            </w:r>
          </w:p>
        </w:tc>
        <w:tc>
          <w:tcPr>
            <w:tcW w:w="2614" w:type="dxa"/>
            <w:vMerge/>
            <w:hideMark/>
          </w:tcPr>
          <w:p w14:paraId="3FB3C4F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E9781C8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68018193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444D5E6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72B4E36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036461A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31.8</w:t>
            </w:r>
          </w:p>
        </w:tc>
        <w:tc>
          <w:tcPr>
            <w:tcW w:w="1080" w:type="dxa"/>
            <w:vMerge/>
            <w:hideMark/>
          </w:tcPr>
          <w:p w14:paraId="3D0437E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5E1CE7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20.25</w:t>
            </w:r>
          </w:p>
        </w:tc>
        <w:tc>
          <w:tcPr>
            <w:tcW w:w="2614" w:type="dxa"/>
            <w:vMerge/>
            <w:hideMark/>
          </w:tcPr>
          <w:p w14:paraId="22BAAFD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EF92B5D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7AB7BCC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1CD4C8B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2A259017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Prunella vulgaris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7E159A3E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27.66</w:t>
            </w:r>
          </w:p>
        </w:tc>
        <w:tc>
          <w:tcPr>
            <w:tcW w:w="1080" w:type="dxa"/>
            <w:vMerge/>
            <w:hideMark/>
          </w:tcPr>
          <w:p w14:paraId="1DCB3F3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194458F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17.61</w:t>
            </w:r>
          </w:p>
        </w:tc>
        <w:tc>
          <w:tcPr>
            <w:tcW w:w="2614" w:type="dxa"/>
            <w:vMerge/>
            <w:hideMark/>
          </w:tcPr>
          <w:p w14:paraId="6E16334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4BB11EC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E0E0475" w14:textId="77777777" w:rsidTr="00E10781">
        <w:trPr>
          <w:trHeight w:val="381"/>
        </w:trPr>
        <w:tc>
          <w:tcPr>
            <w:tcW w:w="1226" w:type="dxa"/>
            <w:vMerge w:val="restart"/>
            <w:hideMark/>
          </w:tcPr>
          <w:p w14:paraId="08B944FD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NT04</w:t>
            </w:r>
          </w:p>
        </w:tc>
        <w:tc>
          <w:tcPr>
            <w:tcW w:w="3305" w:type="dxa"/>
            <w:hideMark/>
          </w:tcPr>
          <w:p w14:paraId="46984566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5AAB295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34.17</w:t>
            </w:r>
          </w:p>
        </w:tc>
        <w:tc>
          <w:tcPr>
            <w:tcW w:w="1080" w:type="dxa"/>
            <w:vMerge w:val="restart"/>
            <w:hideMark/>
          </w:tcPr>
          <w:p w14:paraId="735D5C1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106.07</w:t>
            </w:r>
          </w:p>
        </w:tc>
        <w:tc>
          <w:tcPr>
            <w:tcW w:w="1466" w:type="dxa"/>
            <w:hideMark/>
          </w:tcPr>
          <w:p w14:paraId="5FA30A1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32.21</w:t>
            </w:r>
          </w:p>
        </w:tc>
        <w:tc>
          <w:tcPr>
            <w:tcW w:w="2614" w:type="dxa"/>
            <w:vMerge w:val="restart"/>
            <w:hideMark/>
          </w:tcPr>
          <w:p w14:paraId="0CC6FA7C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 Brew with 10 bowls of water for 30-60 minutes</w:t>
            </w:r>
          </w:p>
          <w:p w14:paraId="488430A0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  <w:p w14:paraId="124A5234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2. Add sugar</w:t>
            </w:r>
          </w:p>
          <w:p w14:paraId="484053D5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66DCDC08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</w:tc>
        <w:tc>
          <w:tcPr>
            <w:tcW w:w="2773" w:type="dxa"/>
            <w:vMerge w:val="restart"/>
            <w:hideMark/>
          </w:tcPr>
          <w:p w14:paraId="41F20DF3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Moist herbs, </w:t>
            </w:r>
            <w:r>
              <w:rPr>
                <w:color w:val="000000"/>
                <w:lang w:val="en-US"/>
              </w:rPr>
              <w:t>insects</w:t>
            </w:r>
            <w:r w:rsidRPr="00D3173F">
              <w:rPr>
                <w:color w:val="000000"/>
                <w:lang w:val="en-US"/>
              </w:rPr>
              <w:t xml:space="preserve"> found</w:t>
            </w:r>
          </w:p>
        </w:tc>
      </w:tr>
      <w:tr w:rsidR="002C56E9" w:rsidRPr="00D3173F" w14:paraId="3FCC7F63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7ACDECE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4905F8B7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Plumeria rubra </w:t>
            </w:r>
            <w:r w:rsidRPr="00D3173F">
              <w:rPr>
                <w:rFonts w:eastAsia="新細明體"/>
                <w:color w:val="000000"/>
              </w:rPr>
              <w:t>L.</w:t>
            </w:r>
          </w:p>
        </w:tc>
        <w:tc>
          <w:tcPr>
            <w:tcW w:w="1560" w:type="dxa"/>
            <w:hideMark/>
          </w:tcPr>
          <w:p w14:paraId="0523512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35.93</w:t>
            </w:r>
          </w:p>
        </w:tc>
        <w:tc>
          <w:tcPr>
            <w:tcW w:w="1080" w:type="dxa"/>
            <w:vMerge/>
            <w:hideMark/>
          </w:tcPr>
          <w:p w14:paraId="36EC583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2401588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33.87</w:t>
            </w:r>
          </w:p>
        </w:tc>
        <w:tc>
          <w:tcPr>
            <w:tcW w:w="2614" w:type="dxa"/>
            <w:vMerge/>
            <w:hideMark/>
          </w:tcPr>
          <w:p w14:paraId="62ACFF8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21D33CB4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48F6D0DC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233FC31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02B55AA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7982499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23.56</w:t>
            </w:r>
          </w:p>
        </w:tc>
        <w:tc>
          <w:tcPr>
            <w:tcW w:w="1080" w:type="dxa"/>
            <w:vMerge/>
            <w:hideMark/>
          </w:tcPr>
          <w:p w14:paraId="164D7F0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360F9F8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22.21</w:t>
            </w:r>
          </w:p>
        </w:tc>
        <w:tc>
          <w:tcPr>
            <w:tcW w:w="2614" w:type="dxa"/>
            <w:vMerge/>
            <w:hideMark/>
          </w:tcPr>
          <w:p w14:paraId="1068431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0AE331B6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0C009B90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3FB7552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774B5D3C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Lonicera japonica</w:t>
            </w:r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2144C85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25.37</w:t>
            </w:r>
          </w:p>
        </w:tc>
        <w:tc>
          <w:tcPr>
            <w:tcW w:w="1080" w:type="dxa"/>
            <w:vMerge/>
            <w:hideMark/>
          </w:tcPr>
          <w:p w14:paraId="66C6DA6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75B61DC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23.92</w:t>
            </w:r>
          </w:p>
        </w:tc>
        <w:tc>
          <w:tcPr>
            <w:tcW w:w="2614" w:type="dxa"/>
            <w:vMerge/>
            <w:hideMark/>
          </w:tcPr>
          <w:p w14:paraId="66A12C2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50273A9E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0671D96A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0E5CA6D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1378B962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Sophora japonica</w:t>
            </w:r>
            <w:r w:rsidRPr="00D3173F">
              <w:rPr>
                <w:rFonts w:eastAsia="新細明體"/>
                <w:color w:val="000000"/>
              </w:rPr>
              <w:t> L. </w:t>
            </w:r>
          </w:p>
        </w:tc>
        <w:tc>
          <w:tcPr>
            <w:tcW w:w="1560" w:type="dxa"/>
            <w:hideMark/>
          </w:tcPr>
          <w:p w14:paraId="196C981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24.42</w:t>
            </w:r>
          </w:p>
        </w:tc>
        <w:tc>
          <w:tcPr>
            <w:tcW w:w="1080" w:type="dxa"/>
            <w:vMerge/>
            <w:hideMark/>
          </w:tcPr>
          <w:p w14:paraId="761308E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534AB89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23.02</w:t>
            </w:r>
          </w:p>
        </w:tc>
        <w:tc>
          <w:tcPr>
            <w:tcW w:w="2614" w:type="dxa"/>
            <w:vMerge/>
            <w:hideMark/>
          </w:tcPr>
          <w:p w14:paraId="7497D41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7FAF62E5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65F10083" w14:textId="77777777" w:rsidTr="00E10781">
        <w:trPr>
          <w:trHeight w:val="558"/>
        </w:trPr>
        <w:tc>
          <w:tcPr>
            <w:tcW w:w="1226" w:type="dxa"/>
            <w:vMerge w:val="restart"/>
            <w:hideMark/>
          </w:tcPr>
          <w:p w14:paraId="58AE727A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NT05</w:t>
            </w:r>
          </w:p>
        </w:tc>
        <w:tc>
          <w:tcPr>
            <w:tcW w:w="3305" w:type="dxa"/>
            <w:hideMark/>
          </w:tcPr>
          <w:p w14:paraId="376A8A49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0D47F5CE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37.36</w:t>
            </w:r>
          </w:p>
        </w:tc>
        <w:tc>
          <w:tcPr>
            <w:tcW w:w="1080" w:type="dxa"/>
            <w:vMerge w:val="restart"/>
            <w:hideMark/>
          </w:tcPr>
          <w:p w14:paraId="1CAD86CD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185.39</w:t>
            </w:r>
          </w:p>
        </w:tc>
        <w:tc>
          <w:tcPr>
            <w:tcW w:w="1466" w:type="dxa"/>
            <w:hideMark/>
          </w:tcPr>
          <w:p w14:paraId="48192B5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20.15</w:t>
            </w:r>
          </w:p>
        </w:tc>
        <w:tc>
          <w:tcPr>
            <w:tcW w:w="2614" w:type="dxa"/>
            <w:vMerge w:val="restart"/>
            <w:hideMark/>
          </w:tcPr>
          <w:p w14:paraId="08A032F3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Bring to a boil with 8-10 bowls of water and brew </w:t>
            </w:r>
            <w:r w:rsidRPr="00D3173F">
              <w:rPr>
                <w:color w:val="000000"/>
                <w:lang w:val="en-US"/>
              </w:rPr>
              <w:lastRenderedPageBreak/>
              <w:t>over low heat for 60 minutes</w:t>
            </w:r>
          </w:p>
        </w:tc>
        <w:tc>
          <w:tcPr>
            <w:tcW w:w="2773" w:type="dxa"/>
            <w:vMerge w:val="restart"/>
            <w:hideMark/>
          </w:tcPr>
          <w:p w14:paraId="04CF4A4E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lastRenderedPageBreak/>
              <w:t>1. Persons of cold constitution should beware of overdose</w:t>
            </w:r>
          </w:p>
          <w:p w14:paraId="1F624464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  <w:p w14:paraId="17E670B2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2. Moist herbs, </w:t>
            </w:r>
            <w:r>
              <w:rPr>
                <w:color w:val="000000"/>
                <w:lang w:val="en-US"/>
              </w:rPr>
              <w:t>insects</w:t>
            </w:r>
            <w:r w:rsidRPr="00D3173F">
              <w:rPr>
                <w:color w:val="000000"/>
                <w:lang w:val="en-US"/>
              </w:rPr>
              <w:t xml:space="preserve"> found</w:t>
            </w:r>
          </w:p>
          <w:p w14:paraId="7E7E1143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456924CF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6DB60192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7A673F36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</w:tc>
      </w:tr>
      <w:tr w:rsidR="002C56E9" w:rsidRPr="00D3173F" w14:paraId="05DF980E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69AD923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42CED551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13DA6B0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5.6</w:t>
            </w:r>
          </w:p>
        </w:tc>
        <w:tc>
          <w:tcPr>
            <w:tcW w:w="1080" w:type="dxa"/>
            <w:vMerge/>
            <w:hideMark/>
          </w:tcPr>
          <w:p w14:paraId="3D47D26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075F15AE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3.02</w:t>
            </w:r>
          </w:p>
        </w:tc>
        <w:tc>
          <w:tcPr>
            <w:tcW w:w="2614" w:type="dxa"/>
            <w:vMerge/>
            <w:hideMark/>
          </w:tcPr>
          <w:p w14:paraId="65CF756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2D7A4F1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52207F5" w14:textId="77777777" w:rsidTr="00E10781">
        <w:trPr>
          <w:trHeight w:val="412"/>
        </w:trPr>
        <w:tc>
          <w:tcPr>
            <w:tcW w:w="1226" w:type="dxa"/>
            <w:vMerge/>
            <w:hideMark/>
          </w:tcPr>
          <w:p w14:paraId="6DD9172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C59B9E9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i/>
                <w:iCs/>
                <w:color w:val="000000"/>
              </w:rPr>
              <w:t xml:space="preserve">Lonicera </w:t>
            </w:r>
            <w:proofErr w:type="spellStart"/>
            <w:r w:rsidRPr="00D3173F">
              <w:rPr>
                <w:i/>
                <w:iCs/>
                <w:color w:val="000000"/>
              </w:rPr>
              <w:t>confusa</w:t>
            </w:r>
            <w:proofErr w:type="spellEnd"/>
            <w:r w:rsidRPr="00D3173F">
              <w:rPr>
                <w:color w:val="000000"/>
              </w:rPr>
              <w:t> DC.</w:t>
            </w:r>
          </w:p>
        </w:tc>
        <w:tc>
          <w:tcPr>
            <w:tcW w:w="1560" w:type="dxa"/>
            <w:hideMark/>
          </w:tcPr>
          <w:p w14:paraId="593E06F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1.85</w:t>
            </w:r>
          </w:p>
        </w:tc>
        <w:tc>
          <w:tcPr>
            <w:tcW w:w="1080" w:type="dxa"/>
            <w:vMerge/>
            <w:hideMark/>
          </w:tcPr>
          <w:p w14:paraId="3B9E447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1B46F8E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</w:t>
            </w:r>
          </w:p>
        </w:tc>
        <w:tc>
          <w:tcPr>
            <w:tcW w:w="2614" w:type="dxa"/>
            <w:vMerge/>
            <w:hideMark/>
          </w:tcPr>
          <w:p w14:paraId="42285F8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21E54F5B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339541FC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35984128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2D087ED0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39F5BEE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18.59</w:t>
            </w:r>
          </w:p>
        </w:tc>
        <w:tc>
          <w:tcPr>
            <w:tcW w:w="1080" w:type="dxa"/>
            <w:vMerge/>
            <w:hideMark/>
          </w:tcPr>
          <w:p w14:paraId="23A8F5B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23E6380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10.03</w:t>
            </w:r>
          </w:p>
        </w:tc>
        <w:tc>
          <w:tcPr>
            <w:tcW w:w="2614" w:type="dxa"/>
            <w:vMerge/>
            <w:hideMark/>
          </w:tcPr>
          <w:p w14:paraId="51FF5AC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4C49502A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5522C388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00113B8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024D7B3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Prunella vulgaris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1073AFF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10.44</w:t>
            </w:r>
          </w:p>
        </w:tc>
        <w:tc>
          <w:tcPr>
            <w:tcW w:w="1080" w:type="dxa"/>
            <w:vMerge/>
            <w:hideMark/>
          </w:tcPr>
          <w:p w14:paraId="4132783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83A958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5.63</w:t>
            </w:r>
          </w:p>
        </w:tc>
        <w:tc>
          <w:tcPr>
            <w:tcW w:w="2614" w:type="dxa"/>
            <w:vMerge/>
            <w:hideMark/>
          </w:tcPr>
          <w:p w14:paraId="0A86EA5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74D97322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034F2145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31B40CB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3581620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Polygonum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chinense</w:t>
            </w:r>
            <w:proofErr w:type="spellEnd"/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4555C76E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16.49</w:t>
            </w:r>
          </w:p>
        </w:tc>
        <w:tc>
          <w:tcPr>
            <w:tcW w:w="1080" w:type="dxa"/>
            <w:vMerge/>
            <w:hideMark/>
          </w:tcPr>
          <w:p w14:paraId="06D09FD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0C904BD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8.89</w:t>
            </w:r>
          </w:p>
        </w:tc>
        <w:tc>
          <w:tcPr>
            <w:tcW w:w="2614" w:type="dxa"/>
            <w:vMerge/>
            <w:hideMark/>
          </w:tcPr>
          <w:p w14:paraId="16B9C64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FF774F7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101152DB" w14:textId="77777777" w:rsidTr="00E10781">
        <w:trPr>
          <w:trHeight w:val="305"/>
        </w:trPr>
        <w:tc>
          <w:tcPr>
            <w:tcW w:w="1226" w:type="dxa"/>
            <w:vMerge/>
            <w:hideMark/>
          </w:tcPr>
          <w:p w14:paraId="0DBBF92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7F5249FF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proofErr w:type="spellStart"/>
            <w:r w:rsidRPr="00D3173F">
              <w:rPr>
                <w:i/>
                <w:iCs/>
                <w:color w:val="000000"/>
              </w:rPr>
              <w:t>Desmodium</w:t>
            </w:r>
            <w:proofErr w:type="spellEnd"/>
            <w:r w:rsidRPr="00D3173F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D3173F">
              <w:rPr>
                <w:i/>
                <w:iCs/>
                <w:color w:val="000000"/>
              </w:rPr>
              <w:t>styracifolium</w:t>
            </w:r>
            <w:proofErr w:type="spellEnd"/>
            <w:r w:rsidRPr="00D3173F">
              <w:rPr>
                <w:color w:val="000000"/>
              </w:rPr>
              <w:t xml:space="preserve"> (Osh.) </w:t>
            </w:r>
            <w:proofErr w:type="spellStart"/>
            <w:r w:rsidRPr="00D3173F">
              <w:rPr>
                <w:color w:val="000000"/>
              </w:rPr>
              <w:t>Merr</w:t>
            </w:r>
            <w:proofErr w:type="spellEnd"/>
            <w:r w:rsidRPr="00D3173F">
              <w:rPr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12EDC40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24.68</w:t>
            </w:r>
          </w:p>
        </w:tc>
        <w:tc>
          <w:tcPr>
            <w:tcW w:w="1080" w:type="dxa"/>
            <w:vMerge/>
            <w:hideMark/>
          </w:tcPr>
          <w:p w14:paraId="46854AA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028ED9C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13.31</w:t>
            </w:r>
          </w:p>
        </w:tc>
        <w:tc>
          <w:tcPr>
            <w:tcW w:w="2614" w:type="dxa"/>
            <w:vMerge/>
            <w:hideMark/>
          </w:tcPr>
          <w:p w14:paraId="3D4504E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1BD9DD73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5B40F7DF" w14:textId="77777777" w:rsidTr="00E10781">
        <w:trPr>
          <w:trHeight w:val="472"/>
        </w:trPr>
        <w:tc>
          <w:tcPr>
            <w:tcW w:w="1226" w:type="dxa"/>
            <w:vMerge w:val="restart"/>
            <w:hideMark/>
          </w:tcPr>
          <w:p w14:paraId="03A45961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NT06</w:t>
            </w:r>
          </w:p>
        </w:tc>
        <w:tc>
          <w:tcPr>
            <w:tcW w:w="3305" w:type="dxa"/>
            <w:hideMark/>
          </w:tcPr>
          <w:p w14:paraId="53058C18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16DC54D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12.73</w:t>
            </w:r>
          </w:p>
        </w:tc>
        <w:tc>
          <w:tcPr>
            <w:tcW w:w="1080" w:type="dxa"/>
            <w:vMerge w:val="restart"/>
            <w:hideMark/>
          </w:tcPr>
          <w:p w14:paraId="1DB00AC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142.14</w:t>
            </w:r>
          </w:p>
        </w:tc>
        <w:tc>
          <w:tcPr>
            <w:tcW w:w="1466" w:type="dxa"/>
            <w:hideMark/>
          </w:tcPr>
          <w:p w14:paraId="05998CF9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8.96</w:t>
            </w:r>
          </w:p>
        </w:tc>
        <w:tc>
          <w:tcPr>
            <w:tcW w:w="2614" w:type="dxa"/>
            <w:vMerge w:val="restart"/>
            <w:hideMark/>
          </w:tcPr>
          <w:p w14:paraId="6EC1CD6C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Bring to a boil with 3 </w:t>
            </w:r>
            <w:proofErr w:type="spellStart"/>
            <w:proofErr w:type="gramStart"/>
            <w:r w:rsidRPr="00D3173F">
              <w:rPr>
                <w:color w:val="000000"/>
                <w:lang w:val="en-US"/>
              </w:rPr>
              <w:t>litre</w:t>
            </w:r>
            <w:proofErr w:type="spellEnd"/>
            <w:proofErr w:type="gramEnd"/>
            <w:r w:rsidRPr="00D3173F">
              <w:rPr>
                <w:color w:val="000000"/>
                <w:lang w:val="en-US"/>
              </w:rPr>
              <w:t xml:space="preserve"> of water and brew for 60 minutes</w:t>
            </w:r>
          </w:p>
        </w:tc>
        <w:tc>
          <w:tcPr>
            <w:tcW w:w="2773" w:type="dxa"/>
            <w:vMerge w:val="restart"/>
            <w:hideMark/>
          </w:tcPr>
          <w:p w14:paraId="1BF2A571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 Their formula is good for the skin</w:t>
            </w:r>
          </w:p>
          <w:p w14:paraId="46C1A79B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  <w:p w14:paraId="0E47D10F" w14:textId="77777777" w:rsidR="002C56E9" w:rsidRPr="00D3173F" w:rsidRDefault="002C56E9" w:rsidP="00E10781">
            <w:pPr>
              <w:rPr>
                <w:color w:val="000000"/>
                <w:lang w:val="en-US"/>
              </w:rPr>
            </w:pPr>
            <w:r w:rsidRPr="00D3173F">
              <w:rPr>
                <w:color w:val="000000"/>
                <w:lang w:val="en-US"/>
              </w:rPr>
              <w:t xml:space="preserve">2. Not that cold when compared to </w:t>
            </w:r>
            <w:proofErr w:type="spellStart"/>
            <w:r w:rsidRPr="00D3173F">
              <w:rPr>
                <w:color w:val="000000"/>
                <w:lang w:val="en-US"/>
              </w:rPr>
              <w:t>Xiasangju</w:t>
            </w:r>
            <w:proofErr w:type="spellEnd"/>
            <w:r w:rsidRPr="00D3173F">
              <w:rPr>
                <w:color w:val="000000"/>
                <w:lang w:val="en-US"/>
              </w:rPr>
              <w:t xml:space="preserve"> (another heat-clearing herbal tea)</w:t>
            </w:r>
          </w:p>
          <w:p w14:paraId="742BE791" w14:textId="77777777" w:rsidR="002C56E9" w:rsidRPr="00D3173F" w:rsidRDefault="002C56E9" w:rsidP="00E10781">
            <w:pPr>
              <w:rPr>
                <w:color w:val="000000"/>
              </w:rPr>
            </w:pPr>
          </w:p>
          <w:p w14:paraId="535F8B94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 xml:space="preserve">3. Moist herbs, </w:t>
            </w:r>
            <w:r>
              <w:rPr>
                <w:color w:val="000000"/>
                <w:lang w:val="en-US"/>
              </w:rPr>
              <w:t>insects</w:t>
            </w:r>
            <w:r w:rsidRPr="00D3173F">
              <w:rPr>
                <w:color w:val="000000"/>
                <w:lang w:val="en-US"/>
              </w:rPr>
              <w:t xml:space="preserve"> and </w:t>
            </w:r>
            <w:proofErr w:type="spellStart"/>
            <w:r w:rsidRPr="00D3173F">
              <w:rPr>
                <w:color w:val="000000"/>
                <w:lang w:val="en-US"/>
              </w:rPr>
              <w:t>mould</w:t>
            </w:r>
            <w:proofErr w:type="spellEnd"/>
            <w:r w:rsidRPr="00D3173F">
              <w:rPr>
                <w:color w:val="000000"/>
                <w:lang w:val="en-US"/>
              </w:rPr>
              <w:t xml:space="preserve"> found</w:t>
            </w:r>
          </w:p>
          <w:p w14:paraId="137A87CE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5EB8B7E9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6F7449D2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</w:tc>
      </w:tr>
      <w:tr w:rsidR="002C56E9" w:rsidRPr="00D3173F" w14:paraId="67632DE7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6672062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F629501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43FB1FD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2.27</w:t>
            </w:r>
          </w:p>
        </w:tc>
        <w:tc>
          <w:tcPr>
            <w:tcW w:w="1080" w:type="dxa"/>
            <w:vMerge/>
            <w:hideMark/>
          </w:tcPr>
          <w:p w14:paraId="1401DBE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265D90AC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1.6</w:t>
            </w:r>
          </w:p>
        </w:tc>
        <w:tc>
          <w:tcPr>
            <w:tcW w:w="2614" w:type="dxa"/>
            <w:vMerge/>
            <w:hideMark/>
          </w:tcPr>
          <w:p w14:paraId="6E83DDF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53E73182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CE48B6B" w14:textId="77777777" w:rsidTr="00E10781">
        <w:trPr>
          <w:trHeight w:val="387"/>
        </w:trPr>
        <w:tc>
          <w:tcPr>
            <w:tcW w:w="1226" w:type="dxa"/>
            <w:vMerge/>
            <w:hideMark/>
          </w:tcPr>
          <w:p w14:paraId="62E4E36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01F533F3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36D6ADF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8.46</w:t>
            </w:r>
          </w:p>
        </w:tc>
        <w:tc>
          <w:tcPr>
            <w:tcW w:w="1080" w:type="dxa"/>
            <w:vMerge/>
            <w:hideMark/>
          </w:tcPr>
          <w:p w14:paraId="64DCE1E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08D25CF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5.95</w:t>
            </w:r>
          </w:p>
        </w:tc>
        <w:tc>
          <w:tcPr>
            <w:tcW w:w="2614" w:type="dxa"/>
            <w:vMerge/>
            <w:hideMark/>
          </w:tcPr>
          <w:p w14:paraId="09453C9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4032EE16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C41F803" w14:textId="77777777" w:rsidTr="00E10781">
        <w:trPr>
          <w:trHeight w:val="471"/>
        </w:trPr>
        <w:tc>
          <w:tcPr>
            <w:tcW w:w="1226" w:type="dxa"/>
            <w:vMerge/>
            <w:hideMark/>
          </w:tcPr>
          <w:p w14:paraId="66C5885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430D9222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Prunella vulgaris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7AABF239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16.65</w:t>
            </w:r>
          </w:p>
        </w:tc>
        <w:tc>
          <w:tcPr>
            <w:tcW w:w="1080" w:type="dxa"/>
            <w:vMerge/>
            <w:hideMark/>
          </w:tcPr>
          <w:p w14:paraId="317866A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7307B8F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11.71</w:t>
            </w:r>
          </w:p>
        </w:tc>
        <w:tc>
          <w:tcPr>
            <w:tcW w:w="2614" w:type="dxa"/>
            <w:vMerge/>
            <w:hideMark/>
          </w:tcPr>
          <w:p w14:paraId="0A4FA57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2C8B6F84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C56396C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09D47BD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7A068A3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Morus alba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1FDAF42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79.43</w:t>
            </w:r>
          </w:p>
        </w:tc>
        <w:tc>
          <w:tcPr>
            <w:tcW w:w="1080" w:type="dxa"/>
            <w:vMerge/>
            <w:hideMark/>
          </w:tcPr>
          <w:p w14:paraId="2DD56C3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FA4361E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55.88</w:t>
            </w:r>
          </w:p>
        </w:tc>
        <w:tc>
          <w:tcPr>
            <w:tcW w:w="2614" w:type="dxa"/>
            <w:vMerge/>
            <w:hideMark/>
          </w:tcPr>
          <w:p w14:paraId="09BCFE1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326C35BC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52A8496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12E5D30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15DE8C71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Tetrapanax</w:t>
            </w:r>
            <w:proofErr w:type="spellEnd"/>
            <w:r w:rsidRPr="00D3173F">
              <w:rPr>
                <w:rFonts w:eastAsia="新細明體"/>
                <w:i/>
                <w:iCs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papyrifer</w:t>
            </w:r>
            <w:proofErr w:type="spellEnd"/>
            <w:r w:rsidRPr="00D3173F">
              <w:rPr>
                <w:rFonts w:eastAsia="新細明體"/>
                <w:i/>
                <w:iCs/>
                <w:color w:val="000000"/>
              </w:rPr>
              <w:t xml:space="preserve"> (Hook.) </w:t>
            </w:r>
            <w:proofErr w:type="spellStart"/>
            <w:proofErr w:type="gramStart"/>
            <w:r w:rsidRPr="00D3173F">
              <w:rPr>
                <w:rFonts w:eastAsia="新細明體"/>
                <w:i/>
                <w:iCs/>
                <w:color w:val="000000"/>
              </w:rPr>
              <w:t>K.Koch</w:t>
            </w:r>
            <w:proofErr w:type="spellEnd"/>
            <w:proofErr w:type="gramEnd"/>
          </w:p>
        </w:tc>
        <w:tc>
          <w:tcPr>
            <w:tcW w:w="1560" w:type="dxa"/>
            <w:hideMark/>
          </w:tcPr>
          <w:p w14:paraId="15BE820D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0.75</w:t>
            </w:r>
          </w:p>
        </w:tc>
        <w:tc>
          <w:tcPr>
            <w:tcW w:w="1080" w:type="dxa"/>
            <w:vMerge/>
            <w:hideMark/>
          </w:tcPr>
          <w:p w14:paraId="488FECA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547600B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0.53</w:t>
            </w:r>
          </w:p>
        </w:tc>
        <w:tc>
          <w:tcPr>
            <w:tcW w:w="2614" w:type="dxa"/>
            <w:vMerge/>
            <w:hideMark/>
          </w:tcPr>
          <w:p w14:paraId="4E06E5C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79A97641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1A048587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7B2D5AC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15FFD6D0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Poria</w:t>
            </w:r>
            <w:proofErr w:type="spellEnd"/>
            <w:r w:rsidRPr="00D3173F">
              <w:rPr>
                <w:rFonts w:eastAsia="新細明體"/>
                <w:i/>
                <w:iCs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cocos</w:t>
            </w:r>
            <w:proofErr w:type="spellEnd"/>
            <w:r w:rsidRPr="00D3173F">
              <w:rPr>
                <w:rFonts w:eastAsia="新細明體"/>
                <w:color w:val="000000"/>
              </w:rPr>
              <w:t> (</w:t>
            </w:r>
            <w:proofErr w:type="spellStart"/>
            <w:r w:rsidRPr="00D3173F">
              <w:rPr>
                <w:rFonts w:eastAsia="新細明體"/>
                <w:color w:val="000000"/>
              </w:rPr>
              <w:t>Schw</w:t>
            </w:r>
            <w:proofErr w:type="spellEnd"/>
            <w:r w:rsidRPr="00D3173F">
              <w:rPr>
                <w:rFonts w:eastAsia="新細明體"/>
                <w:color w:val="000000"/>
              </w:rPr>
              <w:t>.) Wolf</w:t>
            </w:r>
          </w:p>
        </w:tc>
        <w:tc>
          <w:tcPr>
            <w:tcW w:w="1560" w:type="dxa"/>
            <w:hideMark/>
          </w:tcPr>
          <w:p w14:paraId="12E0B9A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9.87</w:t>
            </w:r>
          </w:p>
        </w:tc>
        <w:tc>
          <w:tcPr>
            <w:tcW w:w="1080" w:type="dxa"/>
            <w:vMerge/>
            <w:hideMark/>
          </w:tcPr>
          <w:p w14:paraId="523F68E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5A83DF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6.94</w:t>
            </w:r>
          </w:p>
        </w:tc>
        <w:tc>
          <w:tcPr>
            <w:tcW w:w="2614" w:type="dxa"/>
            <w:vMerge/>
            <w:hideMark/>
          </w:tcPr>
          <w:p w14:paraId="025DCA4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324E8D1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4CD94A8F" w14:textId="77777777" w:rsidTr="00E10781">
        <w:trPr>
          <w:trHeight w:val="472"/>
        </w:trPr>
        <w:tc>
          <w:tcPr>
            <w:tcW w:w="1226" w:type="dxa"/>
            <w:vMerge w:val="restart"/>
            <w:hideMark/>
          </w:tcPr>
          <w:p w14:paraId="3A83503A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NT07</w:t>
            </w:r>
          </w:p>
        </w:tc>
        <w:tc>
          <w:tcPr>
            <w:tcW w:w="3305" w:type="dxa"/>
            <w:hideMark/>
          </w:tcPr>
          <w:p w14:paraId="5AA9A626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3957DAE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34.54</w:t>
            </w:r>
          </w:p>
        </w:tc>
        <w:tc>
          <w:tcPr>
            <w:tcW w:w="1080" w:type="dxa"/>
            <w:vMerge w:val="restart"/>
            <w:hideMark/>
          </w:tcPr>
          <w:p w14:paraId="7A763E69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154.48</w:t>
            </w:r>
          </w:p>
        </w:tc>
        <w:tc>
          <w:tcPr>
            <w:tcW w:w="1466" w:type="dxa"/>
            <w:hideMark/>
          </w:tcPr>
          <w:p w14:paraId="2545489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22.36</w:t>
            </w:r>
          </w:p>
        </w:tc>
        <w:tc>
          <w:tcPr>
            <w:tcW w:w="2614" w:type="dxa"/>
            <w:vMerge w:val="restart"/>
            <w:hideMark/>
          </w:tcPr>
          <w:p w14:paraId="6DFDB76B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 Brew over medium heat with 10-12 bowls of water for 60 minutes</w:t>
            </w:r>
          </w:p>
          <w:p w14:paraId="39726E6B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</w:p>
          <w:p w14:paraId="7602E419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2. Rinse the herbs before boiling</w:t>
            </w:r>
          </w:p>
          <w:p w14:paraId="67F57C21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4FA7F14D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lastRenderedPageBreak/>
              <w:t> </w:t>
            </w:r>
          </w:p>
        </w:tc>
        <w:tc>
          <w:tcPr>
            <w:tcW w:w="2773" w:type="dxa"/>
            <w:vMerge w:val="restart"/>
            <w:hideMark/>
          </w:tcPr>
          <w:p w14:paraId="78E105B7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lastRenderedPageBreak/>
              <w:t>Suitable for everyone as it is not very cold in nature</w:t>
            </w:r>
          </w:p>
          <w:p w14:paraId="6BA5292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</w:p>
          <w:p w14:paraId="3A2897C2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4252B82E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  <w:p w14:paraId="7A709A38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</w:rPr>
              <w:t> </w:t>
            </w:r>
          </w:p>
        </w:tc>
      </w:tr>
      <w:tr w:rsidR="002C56E9" w:rsidRPr="00D3173F" w14:paraId="3F6C5FBE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470E1F4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03D38E2A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660195C8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11.02</w:t>
            </w:r>
          </w:p>
        </w:tc>
        <w:tc>
          <w:tcPr>
            <w:tcW w:w="1080" w:type="dxa"/>
            <w:vMerge/>
            <w:hideMark/>
          </w:tcPr>
          <w:p w14:paraId="65DC0028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3FEEAF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7.13</w:t>
            </w:r>
          </w:p>
        </w:tc>
        <w:tc>
          <w:tcPr>
            <w:tcW w:w="2614" w:type="dxa"/>
            <w:vMerge/>
            <w:hideMark/>
          </w:tcPr>
          <w:p w14:paraId="2588661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7CC22758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128BFCC4" w14:textId="77777777" w:rsidTr="00E10781">
        <w:trPr>
          <w:trHeight w:val="466"/>
        </w:trPr>
        <w:tc>
          <w:tcPr>
            <w:tcW w:w="1226" w:type="dxa"/>
            <w:vMerge/>
            <w:hideMark/>
          </w:tcPr>
          <w:p w14:paraId="3BA1D0C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49D2D9C0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38F87FD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54.95</w:t>
            </w:r>
          </w:p>
        </w:tc>
        <w:tc>
          <w:tcPr>
            <w:tcW w:w="1080" w:type="dxa"/>
            <w:vMerge/>
            <w:hideMark/>
          </w:tcPr>
          <w:p w14:paraId="304CC32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0BE69E09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35.57</w:t>
            </w:r>
          </w:p>
        </w:tc>
        <w:tc>
          <w:tcPr>
            <w:tcW w:w="2614" w:type="dxa"/>
            <w:vMerge/>
            <w:hideMark/>
          </w:tcPr>
          <w:p w14:paraId="294978F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02B27054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63AE3B34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1F6CB22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27FBC043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Prunella vulgaris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000B9D5D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32</w:t>
            </w:r>
          </w:p>
        </w:tc>
        <w:tc>
          <w:tcPr>
            <w:tcW w:w="1080" w:type="dxa"/>
            <w:vMerge/>
            <w:hideMark/>
          </w:tcPr>
          <w:p w14:paraId="58A0B62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2878C6F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20.71</w:t>
            </w:r>
          </w:p>
        </w:tc>
        <w:tc>
          <w:tcPr>
            <w:tcW w:w="2614" w:type="dxa"/>
            <w:vMerge/>
            <w:hideMark/>
          </w:tcPr>
          <w:p w14:paraId="3C74EBA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C827422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C3D05A8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2E2227A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F585C34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Tetrapanax</w:t>
            </w:r>
            <w:proofErr w:type="spellEnd"/>
            <w:r w:rsidRPr="00D3173F">
              <w:rPr>
                <w:rFonts w:eastAsia="新細明體"/>
                <w:i/>
                <w:iCs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papyrifer</w:t>
            </w:r>
            <w:proofErr w:type="spellEnd"/>
            <w:r w:rsidRPr="00D3173F">
              <w:rPr>
                <w:rFonts w:eastAsia="新細明體"/>
                <w:i/>
                <w:iCs/>
                <w:color w:val="000000"/>
              </w:rPr>
              <w:t xml:space="preserve"> (Hook.) </w:t>
            </w:r>
            <w:proofErr w:type="spellStart"/>
            <w:proofErr w:type="gramStart"/>
            <w:r w:rsidRPr="00D3173F">
              <w:rPr>
                <w:rFonts w:eastAsia="新細明體"/>
                <w:i/>
                <w:iCs/>
                <w:color w:val="000000"/>
              </w:rPr>
              <w:t>K.Koch</w:t>
            </w:r>
            <w:proofErr w:type="spellEnd"/>
            <w:proofErr w:type="gramEnd"/>
          </w:p>
        </w:tc>
        <w:tc>
          <w:tcPr>
            <w:tcW w:w="1560" w:type="dxa"/>
            <w:hideMark/>
          </w:tcPr>
          <w:p w14:paraId="2BD6209E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1.32</w:t>
            </w:r>
          </w:p>
        </w:tc>
        <w:tc>
          <w:tcPr>
            <w:tcW w:w="1080" w:type="dxa"/>
            <w:vMerge/>
            <w:hideMark/>
          </w:tcPr>
          <w:p w14:paraId="50AE0C4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0194F6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0.85</w:t>
            </w:r>
          </w:p>
        </w:tc>
        <w:tc>
          <w:tcPr>
            <w:tcW w:w="2614" w:type="dxa"/>
            <w:vMerge/>
            <w:hideMark/>
          </w:tcPr>
          <w:p w14:paraId="26077C2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0831DECD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29FB0E74" w14:textId="77777777" w:rsidTr="00E10781">
        <w:trPr>
          <w:trHeight w:val="360"/>
        </w:trPr>
        <w:tc>
          <w:tcPr>
            <w:tcW w:w="1226" w:type="dxa"/>
            <w:vMerge w:val="restart"/>
            <w:hideMark/>
          </w:tcPr>
          <w:p w14:paraId="4C0EFE29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NT08</w:t>
            </w:r>
          </w:p>
        </w:tc>
        <w:tc>
          <w:tcPr>
            <w:tcW w:w="3305" w:type="dxa"/>
            <w:hideMark/>
          </w:tcPr>
          <w:p w14:paraId="763935BF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0BCFCBD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38.05</w:t>
            </w:r>
          </w:p>
        </w:tc>
        <w:tc>
          <w:tcPr>
            <w:tcW w:w="1080" w:type="dxa"/>
            <w:vMerge w:val="restart"/>
            <w:hideMark/>
          </w:tcPr>
          <w:p w14:paraId="3DCB968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128.56</w:t>
            </w:r>
          </w:p>
        </w:tc>
        <w:tc>
          <w:tcPr>
            <w:tcW w:w="1466" w:type="dxa"/>
            <w:hideMark/>
          </w:tcPr>
          <w:p w14:paraId="46598A7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29.6</w:t>
            </w:r>
          </w:p>
        </w:tc>
        <w:tc>
          <w:tcPr>
            <w:tcW w:w="2614" w:type="dxa"/>
            <w:vMerge w:val="restart"/>
            <w:hideMark/>
          </w:tcPr>
          <w:p w14:paraId="7421A229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Brew with 6-7 bowls of water for 30-90 minutes</w:t>
            </w:r>
          </w:p>
        </w:tc>
        <w:tc>
          <w:tcPr>
            <w:tcW w:w="2773" w:type="dxa"/>
            <w:vMerge w:val="restart"/>
            <w:hideMark/>
          </w:tcPr>
          <w:p w14:paraId="4957022B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Suitable for everyone to drink</w:t>
            </w:r>
          </w:p>
        </w:tc>
      </w:tr>
      <w:tr w:rsidR="002C56E9" w:rsidRPr="00D3173F" w14:paraId="19A34F29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1F66420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0FF9767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Plumeria rubra </w:t>
            </w:r>
            <w:r w:rsidRPr="00D3173F">
              <w:rPr>
                <w:rFonts w:eastAsia="新細明體"/>
                <w:color w:val="000000"/>
              </w:rPr>
              <w:t>L.</w:t>
            </w:r>
          </w:p>
        </w:tc>
        <w:tc>
          <w:tcPr>
            <w:tcW w:w="1560" w:type="dxa"/>
            <w:hideMark/>
          </w:tcPr>
          <w:p w14:paraId="58601F3C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6.03</w:t>
            </w:r>
          </w:p>
        </w:tc>
        <w:tc>
          <w:tcPr>
            <w:tcW w:w="1080" w:type="dxa"/>
            <w:vMerge/>
            <w:hideMark/>
          </w:tcPr>
          <w:p w14:paraId="7A9B324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2EE6080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4.69</w:t>
            </w:r>
          </w:p>
        </w:tc>
        <w:tc>
          <w:tcPr>
            <w:tcW w:w="2614" w:type="dxa"/>
            <w:vMerge/>
            <w:hideMark/>
          </w:tcPr>
          <w:p w14:paraId="49CE837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1295D89A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67F948E3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292088C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02AF1B5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6A87A34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8.95</w:t>
            </w:r>
          </w:p>
        </w:tc>
        <w:tc>
          <w:tcPr>
            <w:tcW w:w="1080" w:type="dxa"/>
            <w:vMerge/>
            <w:hideMark/>
          </w:tcPr>
          <w:p w14:paraId="7090355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75BDE5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6.96</w:t>
            </w:r>
          </w:p>
        </w:tc>
        <w:tc>
          <w:tcPr>
            <w:tcW w:w="2614" w:type="dxa"/>
            <w:vMerge/>
            <w:hideMark/>
          </w:tcPr>
          <w:p w14:paraId="4A6D9A3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9C28F1D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46F2122C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616E283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5A0AD56C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Lonicera japonica</w:t>
            </w:r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6CAA769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6</w:t>
            </w:r>
          </w:p>
        </w:tc>
        <w:tc>
          <w:tcPr>
            <w:tcW w:w="1080" w:type="dxa"/>
            <w:vMerge/>
            <w:hideMark/>
          </w:tcPr>
          <w:p w14:paraId="629436F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B0DF09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4.67</w:t>
            </w:r>
          </w:p>
        </w:tc>
        <w:tc>
          <w:tcPr>
            <w:tcW w:w="2614" w:type="dxa"/>
            <w:vMerge/>
            <w:hideMark/>
          </w:tcPr>
          <w:p w14:paraId="10D457B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3D3575B9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469658C9" w14:textId="77777777" w:rsidTr="00E10781">
        <w:trPr>
          <w:trHeight w:val="436"/>
        </w:trPr>
        <w:tc>
          <w:tcPr>
            <w:tcW w:w="1226" w:type="dxa"/>
            <w:vMerge/>
            <w:hideMark/>
          </w:tcPr>
          <w:p w14:paraId="4FB0054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2EC6CF08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Pueraria lobata</w:t>
            </w:r>
            <w:r w:rsidRPr="00D3173F">
              <w:rPr>
                <w:rFonts w:eastAsia="新細明體"/>
                <w:color w:val="000000"/>
              </w:rPr>
              <w:t xml:space="preserve"> (</w:t>
            </w:r>
            <w:proofErr w:type="spellStart"/>
            <w:r w:rsidRPr="00D3173F">
              <w:rPr>
                <w:rFonts w:eastAsia="新細明體"/>
                <w:color w:val="000000"/>
              </w:rPr>
              <w:t>Willd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.) </w:t>
            </w:r>
            <w:proofErr w:type="spellStart"/>
            <w:r w:rsidRPr="00D3173F">
              <w:rPr>
                <w:rFonts w:eastAsia="新細明體"/>
                <w:color w:val="000000"/>
              </w:rPr>
              <w:t>Ohwi</w:t>
            </w:r>
            <w:proofErr w:type="spellEnd"/>
          </w:p>
        </w:tc>
        <w:tc>
          <w:tcPr>
            <w:tcW w:w="1560" w:type="dxa"/>
            <w:hideMark/>
          </w:tcPr>
          <w:p w14:paraId="1C012AC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5.46</w:t>
            </w:r>
          </w:p>
        </w:tc>
        <w:tc>
          <w:tcPr>
            <w:tcW w:w="1080" w:type="dxa"/>
            <w:vMerge/>
            <w:hideMark/>
          </w:tcPr>
          <w:p w14:paraId="73D2784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C5CCB7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4.25</w:t>
            </w:r>
          </w:p>
        </w:tc>
        <w:tc>
          <w:tcPr>
            <w:tcW w:w="2614" w:type="dxa"/>
            <w:vMerge/>
            <w:hideMark/>
          </w:tcPr>
          <w:p w14:paraId="3EF5F9A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7D768341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07ABDE86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10D900B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FFE5E2D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0C6FC66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22.66</w:t>
            </w:r>
          </w:p>
        </w:tc>
        <w:tc>
          <w:tcPr>
            <w:tcW w:w="1080" w:type="dxa"/>
            <w:vMerge/>
            <w:hideMark/>
          </w:tcPr>
          <w:p w14:paraId="371C3AF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510EB06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17.63</w:t>
            </w:r>
          </w:p>
        </w:tc>
        <w:tc>
          <w:tcPr>
            <w:tcW w:w="2614" w:type="dxa"/>
            <w:vMerge/>
            <w:hideMark/>
          </w:tcPr>
          <w:p w14:paraId="3B9252B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777CBEAD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20684FEC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67846EE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5E9F84E9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Prunella vulgaris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28BAB53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13.45</w:t>
            </w:r>
          </w:p>
        </w:tc>
        <w:tc>
          <w:tcPr>
            <w:tcW w:w="1080" w:type="dxa"/>
            <w:vMerge/>
            <w:hideMark/>
          </w:tcPr>
          <w:p w14:paraId="1DC5C46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70CBF0B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10.46</w:t>
            </w:r>
          </w:p>
        </w:tc>
        <w:tc>
          <w:tcPr>
            <w:tcW w:w="2614" w:type="dxa"/>
            <w:vMerge/>
            <w:hideMark/>
          </w:tcPr>
          <w:p w14:paraId="4F09ED1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4AD9CBB2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4D8D1873" w14:textId="77777777" w:rsidTr="00E10781">
        <w:trPr>
          <w:trHeight w:val="360"/>
        </w:trPr>
        <w:tc>
          <w:tcPr>
            <w:tcW w:w="1226" w:type="dxa"/>
            <w:vMerge w:val="restart"/>
            <w:hideMark/>
          </w:tcPr>
          <w:p w14:paraId="5CCEC58F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NT09</w:t>
            </w:r>
          </w:p>
        </w:tc>
        <w:tc>
          <w:tcPr>
            <w:tcW w:w="3305" w:type="dxa"/>
            <w:hideMark/>
          </w:tcPr>
          <w:p w14:paraId="037DDAF7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0E45EB4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42.4</w:t>
            </w:r>
          </w:p>
        </w:tc>
        <w:tc>
          <w:tcPr>
            <w:tcW w:w="1080" w:type="dxa"/>
            <w:vMerge w:val="restart"/>
            <w:hideMark/>
          </w:tcPr>
          <w:p w14:paraId="2B60E44E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151.77</w:t>
            </w:r>
          </w:p>
        </w:tc>
        <w:tc>
          <w:tcPr>
            <w:tcW w:w="1466" w:type="dxa"/>
            <w:hideMark/>
          </w:tcPr>
          <w:p w14:paraId="3F235D6D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27.94</w:t>
            </w:r>
          </w:p>
        </w:tc>
        <w:tc>
          <w:tcPr>
            <w:tcW w:w="2614" w:type="dxa"/>
            <w:vMerge w:val="restart"/>
            <w:hideMark/>
          </w:tcPr>
          <w:p w14:paraId="4AC3F750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  <w:r>
              <w:rPr>
                <w:color w:val="000000"/>
                <w:lang w:val="en-US"/>
              </w:rPr>
              <w:t>Brew with 6-7 bowls clear water for 40 minutes. Until 2-3 bowls of tea left</w:t>
            </w:r>
          </w:p>
        </w:tc>
        <w:tc>
          <w:tcPr>
            <w:tcW w:w="2773" w:type="dxa"/>
            <w:vMerge w:val="restart"/>
            <w:hideMark/>
          </w:tcPr>
          <w:p w14:paraId="5AF3944C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  <w:r w:rsidRPr="006769BF">
              <w:rPr>
                <w:color w:val="000000"/>
                <w:lang w:val="en-US"/>
              </w:rPr>
              <w:t>People with G6PD deficiency should avoid drinking this tea.</w:t>
            </w:r>
          </w:p>
        </w:tc>
      </w:tr>
      <w:tr w:rsidR="002C56E9" w:rsidRPr="00D3173F" w14:paraId="525449AE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38EFE2B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5DA9399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Plumeria rubra </w:t>
            </w:r>
            <w:r w:rsidRPr="00D3173F">
              <w:rPr>
                <w:rFonts w:eastAsia="新細明體"/>
                <w:color w:val="000000"/>
              </w:rPr>
              <w:t>L.</w:t>
            </w:r>
          </w:p>
        </w:tc>
        <w:tc>
          <w:tcPr>
            <w:tcW w:w="1560" w:type="dxa"/>
            <w:hideMark/>
          </w:tcPr>
          <w:p w14:paraId="0D5D4919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3.25</w:t>
            </w:r>
          </w:p>
        </w:tc>
        <w:tc>
          <w:tcPr>
            <w:tcW w:w="1080" w:type="dxa"/>
            <w:vMerge/>
            <w:hideMark/>
          </w:tcPr>
          <w:p w14:paraId="4ECA08D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37C2FCB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2.14</w:t>
            </w:r>
          </w:p>
        </w:tc>
        <w:tc>
          <w:tcPr>
            <w:tcW w:w="2614" w:type="dxa"/>
            <w:vMerge/>
            <w:hideMark/>
          </w:tcPr>
          <w:p w14:paraId="4E670BE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6240283B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00246F40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069B87C8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17B4C8E5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0D8BA66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14.14</w:t>
            </w:r>
          </w:p>
        </w:tc>
        <w:tc>
          <w:tcPr>
            <w:tcW w:w="1080" w:type="dxa"/>
            <w:vMerge/>
            <w:hideMark/>
          </w:tcPr>
          <w:p w14:paraId="417A78A8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12739F5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9.32</w:t>
            </w:r>
          </w:p>
        </w:tc>
        <w:tc>
          <w:tcPr>
            <w:tcW w:w="2614" w:type="dxa"/>
            <w:vMerge/>
            <w:hideMark/>
          </w:tcPr>
          <w:p w14:paraId="78B3E1E8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27EE684F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201A55F5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10CCA7D8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164FC8CA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Lonicera japonica</w:t>
            </w:r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0DD69B8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4.3</w:t>
            </w:r>
          </w:p>
        </w:tc>
        <w:tc>
          <w:tcPr>
            <w:tcW w:w="1080" w:type="dxa"/>
            <w:vMerge/>
            <w:hideMark/>
          </w:tcPr>
          <w:p w14:paraId="7D191AC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7264CE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2.83</w:t>
            </w:r>
          </w:p>
        </w:tc>
        <w:tc>
          <w:tcPr>
            <w:tcW w:w="2614" w:type="dxa"/>
            <w:vMerge/>
            <w:hideMark/>
          </w:tcPr>
          <w:p w14:paraId="2360ED8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5885CD1A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561A3A46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2D6066F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65B6FE4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5CE06D5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44.94</w:t>
            </w:r>
          </w:p>
        </w:tc>
        <w:tc>
          <w:tcPr>
            <w:tcW w:w="1080" w:type="dxa"/>
            <w:vMerge/>
            <w:hideMark/>
          </w:tcPr>
          <w:p w14:paraId="28CEC76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1FC52B8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29.61</w:t>
            </w:r>
          </w:p>
        </w:tc>
        <w:tc>
          <w:tcPr>
            <w:tcW w:w="2614" w:type="dxa"/>
            <w:vMerge/>
            <w:hideMark/>
          </w:tcPr>
          <w:p w14:paraId="6A24148A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0534CFF2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2DF8FA67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473A749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28975A36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Prunella vulgaris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516C9A8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26.13</w:t>
            </w:r>
          </w:p>
        </w:tc>
        <w:tc>
          <w:tcPr>
            <w:tcW w:w="1080" w:type="dxa"/>
            <w:vMerge/>
            <w:hideMark/>
          </w:tcPr>
          <w:p w14:paraId="4E71809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735E0BB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17.22</w:t>
            </w:r>
          </w:p>
        </w:tc>
        <w:tc>
          <w:tcPr>
            <w:tcW w:w="2614" w:type="dxa"/>
            <w:vMerge/>
            <w:hideMark/>
          </w:tcPr>
          <w:p w14:paraId="79F58CC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5C25B761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276189FE" w14:textId="77777777" w:rsidTr="00E10781">
        <w:trPr>
          <w:trHeight w:val="360"/>
        </w:trPr>
        <w:tc>
          <w:tcPr>
            <w:tcW w:w="1226" w:type="dxa"/>
            <w:vMerge w:val="restart"/>
            <w:hideMark/>
          </w:tcPr>
          <w:p w14:paraId="43AB060D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NT10</w:t>
            </w:r>
          </w:p>
        </w:tc>
        <w:tc>
          <w:tcPr>
            <w:tcW w:w="3305" w:type="dxa"/>
            <w:hideMark/>
          </w:tcPr>
          <w:p w14:paraId="13140940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02B39EA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18.86</w:t>
            </w:r>
          </w:p>
        </w:tc>
        <w:tc>
          <w:tcPr>
            <w:tcW w:w="1080" w:type="dxa"/>
            <w:vMerge w:val="restart"/>
            <w:hideMark/>
          </w:tcPr>
          <w:p w14:paraId="3FD9AA8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96.4</w:t>
            </w:r>
          </w:p>
        </w:tc>
        <w:tc>
          <w:tcPr>
            <w:tcW w:w="1466" w:type="dxa"/>
            <w:hideMark/>
          </w:tcPr>
          <w:p w14:paraId="1C6F0829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19.56</w:t>
            </w:r>
          </w:p>
        </w:tc>
        <w:tc>
          <w:tcPr>
            <w:tcW w:w="2614" w:type="dxa"/>
            <w:vMerge w:val="restart"/>
            <w:hideMark/>
          </w:tcPr>
          <w:p w14:paraId="6A98C996" w14:textId="77777777" w:rsidR="002C56E9" w:rsidRDefault="002C56E9" w:rsidP="00E10781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1.</w:t>
            </w:r>
            <w:r w:rsidRPr="00D3173F">
              <w:rPr>
                <w:color w:val="000000"/>
                <w:lang w:val="en-US"/>
              </w:rPr>
              <w:t> </w:t>
            </w:r>
            <w:r>
              <w:rPr>
                <w:color w:val="000000"/>
                <w:lang w:val="x-none"/>
              </w:rPr>
              <w:t>Br</w:t>
            </w:r>
            <w:r>
              <w:rPr>
                <w:color w:val="000000"/>
                <w:lang w:val="en-US"/>
              </w:rPr>
              <w:t xml:space="preserve">ing to a boil with 10 bowls of water, turn to medium heat for 1 hour until 4 bowls left. </w:t>
            </w:r>
          </w:p>
          <w:p w14:paraId="027A5E48" w14:textId="77777777" w:rsidR="002C56E9" w:rsidRDefault="002C56E9" w:rsidP="00E10781">
            <w:pPr>
              <w:rPr>
                <w:color w:val="000000"/>
                <w:lang w:val="en-US"/>
              </w:rPr>
            </w:pPr>
          </w:p>
          <w:p w14:paraId="2B7F9B04" w14:textId="77777777" w:rsidR="002C56E9" w:rsidRPr="006769BF" w:rsidRDefault="002C56E9" w:rsidP="00E10781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2.</w:t>
            </w:r>
            <w:r w:rsidRPr="006769BF">
              <w:rPr>
                <w:color w:val="000000"/>
                <w:lang w:val="en-US"/>
              </w:rPr>
              <w:t xml:space="preserve"> Optional to add S. </w:t>
            </w:r>
            <w:proofErr w:type="spellStart"/>
            <w:r w:rsidRPr="006769BF">
              <w:rPr>
                <w:color w:val="000000"/>
                <w:lang w:val="en-US"/>
              </w:rPr>
              <w:t>grosvenorii</w:t>
            </w:r>
            <w:proofErr w:type="spellEnd"/>
            <w:r w:rsidRPr="006769BF">
              <w:rPr>
                <w:color w:val="000000"/>
                <w:lang w:val="en-US"/>
              </w:rPr>
              <w:t>, sugar, brown slab sugar or candied jujubes</w:t>
            </w:r>
          </w:p>
        </w:tc>
        <w:tc>
          <w:tcPr>
            <w:tcW w:w="2773" w:type="dxa"/>
            <w:vMerge w:val="restart"/>
            <w:hideMark/>
          </w:tcPr>
          <w:p w14:paraId="596ABE66" w14:textId="77777777" w:rsidR="002C56E9" w:rsidRDefault="002C56E9" w:rsidP="00E10781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1. </w:t>
            </w:r>
            <w:r w:rsidRPr="006769BF">
              <w:rPr>
                <w:color w:val="000000"/>
                <w:lang w:val="en-US"/>
              </w:rPr>
              <w:t>Moist herbs, insects found</w:t>
            </w:r>
          </w:p>
          <w:p w14:paraId="6F1726A5" w14:textId="77777777" w:rsidR="002C56E9" w:rsidRDefault="002C56E9" w:rsidP="00E10781">
            <w:pPr>
              <w:rPr>
                <w:color w:val="000000"/>
                <w:lang w:val="en-US"/>
              </w:rPr>
            </w:pPr>
          </w:p>
          <w:p w14:paraId="66326EBE" w14:textId="77777777" w:rsidR="002C56E9" w:rsidRPr="006769BF" w:rsidRDefault="002C56E9" w:rsidP="00E10781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2. Suitable for everyone</w:t>
            </w:r>
          </w:p>
          <w:p w14:paraId="37CF50F5" w14:textId="77777777" w:rsidR="002C56E9" w:rsidRPr="006769B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0CDAADB2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63F7979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2C7F25D1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24DA91F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11</w:t>
            </w:r>
          </w:p>
        </w:tc>
        <w:tc>
          <w:tcPr>
            <w:tcW w:w="1080" w:type="dxa"/>
            <w:vMerge/>
            <w:hideMark/>
          </w:tcPr>
          <w:p w14:paraId="701EEF7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DD6C68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11.41</w:t>
            </w:r>
          </w:p>
        </w:tc>
        <w:tc>
          <w:tcPr>
            <w:tcW w:w="2614" w:type="dxa"/>
            <w:vMerge/>
            <w:hideMark/>
          </w:tcPr>
          <w:p w14:paraId="638A4E4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4BEAE186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09ACBA94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3C463B3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D5B6820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Lonicera japonica</w:t>
            </w:r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66B6931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4.15</w:t>
            </w:r>
          </w:p>
        </w:tc>
        <w:tc>
          <w:tcPr>
            <w:tcW w:w="1080" w:type="dxa"/>
            <w:vMerge/>
            <w:hideMark/>
          </w:tcPr>
          <w:p w14:paraId="05353F0F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6C0DF4A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4.3</w:t>
            </w:r>
          </w:p>
        </w:tc>
        <w:tc>
          <w:tcPr>
            <w:tcW w:w="2614" w:type="dxa"/>
            <w:vMerge/>
            <w:hideMark/>
          </w:tcPr>
          <w:p w14:paraId="1043069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76613149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6BE5272F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427E796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09039898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Pueraria lobata</w:t>
            </w:r>
            <w:r w:rsidRPr="00D3173F">
              <w:rPr>
                <w:rFonts w:eastAsia="新細明體"/>
                <w:color w:val="000000"/>
              </w:rPr>
              <w:t xml:space="preserve"> (</w:t>
            </w:r>
            <w:proofErr w:type="spellStart"/>
            <w:r w:rsidRPr="00D3173F">
              <w:rPr>
                <w:rFonts w:eastAsia="新細明體"/>
                <w:color w:val="000000"/>
              </w:rPr>
              <w:t>Willd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.) </w:t>
            </w:r>
            <w:proofErr w:type="spellStart"/>
            <w:r w:rsidRPr="00D3173F">
              <w:rPr>
                <w:rFonts w:eastAsia="新細明體"/>
                <w:color w:val="000000"/>
              </w:rPr>
              <w:t>Ohwi</w:t>
            </w:r>
            <w:proofErr w:type="spellEnd"/>
          </w:p>
        </w:tc>
        <w:tc>
          <w:tcPr>
            <w:tcW w:w="1560" w:type="dxa"/>
            <w:hideMark/>
          </w:tcPr>
          <w:p w14:paraId="6A01B996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8.79</w:t>
            </w:r>
          </w:p>
        </w:tc>
        <w:tc>
          <w:tcPr>
            <w:tcW w:w="1080" w:type="dxa"/>
            <w:vMerge/>
            <w:hideMark/>
          </w:tcPr>
          <w:p w14:paraId="5F399C7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033529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9.12</w:t>
            </w:r>
          </w:p>
        </w:tc>
        <w:tc>
          <w:tcPr>
            <w:tcW w:w="2614" w:type="dxa"/>
            <w:vMerge/>
            <w:hideMark/>
          </w:tcPr>
          <w:p w14:paraId="0BF39BB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1BAA35F8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59CC795A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511D29D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6DAE901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Prunella vulgaris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7729CBA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5.31</w:t>
            </w:r>
          </w:p>
        </w:tc>
        <w:tc>
          <w:tcPr>
            <w:tcW w:w="1080" w:type="dxa"/>
            <w:vMerge/>
            <w:hideMark/>
          </w:tcPr>
          <w:p w14:paraId="19762B39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564D8A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5.51</w:t>
            </w:r>
          </w:p>
        </w:tc>
        <w:tc>
          <w:tcPr>
            <w:tcW w:w="2614" w:type="dxa"/>
            <w:vMerge/>
            <w:hideMark/>
          </w:tcPr>
          <w:p w14:paraId="68D9AD81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01E21857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3048B887" w14:textId="77777777" w:rsidTr="00E10781">
        <w:trPr>
          <w:trHeight w:val="360"/>
        </w:trPr>
        <w:tc>
          <w:tcPr>
            <w:tcW w:w="1226" w:type="dxa"/>
            <w:vMerge w:val="restart"/>
            <w:hideMark/>
          </w:tcPr>
          <w:p w14:paraId="145850EF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lastRenderedPageBreak/>
              <w:t>NT11</w:t>
            </w:r>
          </w:p>
        </w:tc>
        <w:tc>
          <w:tcPr>
            <w:tcW w:w="3305" w:type="dxa"/>
            <w:hideMark/>
          </w:tcPr>
          <w:p w14:paraId="1B25A623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Bombax</w:t>
            </w:r>
            <w:r w:rsidRPr="00D3173F">
              <w:rPr>
                <w:rFonts w:eastAsia="新細明體"/>
                <w:color w:val="000000"/>
              </w:rPr>
              <w:t> </w:t>
            </w:r>
            <w:r w:rsidRPr="00D3173F">
              <w:rPr>
                <w:rFonts w:eastAsia="新細明體"/>
                <w:i/>
                <w:iCs/>
                <w:color w:val="000000"/>
              </w:rPr>
              <w:t>ceiba</w:t>
            </w:r>
            <w:r w:rsidRPr="00D3173F">
              <w:rPr>
                <w:rFonts w:eastAsia="新細明體"/>
                <w:color w:val="000000"/>
              </w:rPr>
              <w:t> L.</w:t>
            </w:r>
          </w:p>
        </w:tc>
        <w:tc>
          <w:tcPr>
            <w:tcW w:w="1560" w:type="dxa"/>
            <w:hideMark/>
          </w:tcPr>
          <w:p w14:paraId="0E6340DE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55.96</w:t>
            </w:r>
          </w:p>
        </w:tc>
        <w:tc>
          <w:tcPr>
            <w:tcW w:w="1080" w:type="dxa"/>
            <w:vMerge w:val="restart"/>
            <w:hideMark/>
          </w:tcPr>
          <w:p w14:paraId="10BC4850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179.47</w:t>
            </w:r>
          </w:p>
        </w:tc>
        <w:tc>
          <w:tcPr>
            <w:tcW w:w="1466" w:type="dxa"/>
            <w:hideMark/>
          </w:tcPr>
          <w:p w14:paraId="222ED95D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31.18</w:t>
            </w:r>
          </w:p>
        </w:tc>
        <w:tc>
          <w:tcPr>
            <w:tcW w:w="2614" w:type="dxa"/>
            <w:vMerge w:val="restart"/>
            <w:hideMark/>
          </w:tcPr>
          <w:p w14:paraId="7A559661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  <w:r>
              <w:rPr>
                <w:color w:val="000000"/>
                <w:lang w:val="en-US"/>
              </w:rPr>
              <w:t xml:space="preserve">Bring to a boil with 3 </w:t>
            </w:r>
            <w:proofErr w:type="spellStart"/>
            <w:proofErr w:type="gramStart"/>
            <w:r>
              <w:rPr>
                <w:color w:val="000000"/>
                <w:lang w:val="en-US"/>
              </w:rPr>
              <w:t>litre</w:t>
            </w:r>
            <w:proofErr w:type="spellEnd"/>
            <w:proofErr w:type="gramEnd"/>
            <w:r>
              <w:rPr>
                <w:color w:val="000000"/>
                <w:lang w:val="en-US"/>
              </w:rPr>
              <w:t xml:space="preserve"> of water, and then turn to low heat for 45 minutes</w:t>
            </w:r>
          </w:p>
        </w:tc>
        <w:tc>
          <w:tcPr>
            <w:tcW w:w="2773" w:type="dxa"/>
            <w:vMerge w:val="restart"/>
            <w:hideMark/>
          </w:tcPr>
          <w:p w14:paraId="40770006" w14:textId="77777777" w:rsidR="002C56E9" w:rsidRPr="00D3173F" w:rsidRDefault="002C56E9" w:rsidP="00E10781">
            <w:pPr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 </w:t>
            </w:r>
            <w:r>
              <w:rPr>
                <w:color w:val="000000"/>
                <w:lang w:val="en-US"/>
              </w:rPr>
              <w:t>Not suitable for pregnant women</w:t>
            </w:r>
          </w:p>
        </w:tc>
      </w:tr>
      <w:tr w:rsidR="002C56E9" w:rsidRPr="00D3173F" w14:paraId="4EAEFE6F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70DBDE6B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3DF0A4BC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Plumeria rubra </w:t>
            </w:r>
            <w:r w:rsidRPr="00D3173F">
              <w:rPr>
                <w:rFonts w:eastAsia="新細明體"/>
                <w:color w:val="000000"/>
              </w:rPr>
              <w:t>L.</w:t>
            </w:r>
          </w:p>
        </w:tc>
        <w:tc>
          <w:tcPr>
            <w:tcW w:w="1560" w:type="dxa"/>
            <w:hideMark/>
          </w:tcPr>
          <w:p w14:paraId="53EC8F7F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18.16</w:t>
            </w:r>
          </w:p>
        </w:tc>
        <w:tc>
          <w:tcPr>
            <w:tcW w:w="1080" w:type="dxa"/>
            <w:vMerge/>
            <w:hideMark/>
          </w:tcPr>
          <w:p w14:paraId="3549D4C0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6C73ACE1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10.12</w:t>
            </w:r>
          </w:p>
        </w:tc>
        <w:tc>
          <w:tcPr>
            <w:tcW w:w="2614" w:type="dxa"/>
            <w:vMerge/>
            <w:hideMark/>
          </w:tcPr>
          <w:p w14:paraId="2CBC197E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472AC406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33243978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2A63C38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5050549A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Chrysanthemum morifolium</w:t>
            </w:r>
            <w:r w:rsidRPr="00D3173F">
              <w:rPr>
                <w:rFonts w:eastAsia="新細明體"/>
                <w:color w:val="000000"/>
              </w:rPr>
              <w:t> Ramat.</w:t>
            </w:r>
          </w:p>
        </w:tc>
        <w:tc>
          <w:tcPr>
            <w:tcW w:w="1560" w:type="dxa"/>
            <w:hideMark/>
          </w:tcPr>
          <w:p w14:paraId="34CA73E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18.56</w:t>
            </w:r>
          </w:p>
        </w:tc>
        <w:tc>
          <w:tcPr>
            <w:tcW w:w="1080" w:type="dxa"/>
            <w:vMerge/>
            <w:hideMark/>
          </w:tcPr>
          <w:p w14:paraId="55CC7A12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2073DDA2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10.34</w:t>
            </w:r>
          </w:p>
        </w:tc>
        <w:tc>
          <w:tcPr>
            <w:tcW w:w="2614" w:type="dxa"/>
            <w:vMerge/>
            <w:hideMark/>
          </w:tcPr>
          <w:p w14:paraId="180A4235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5C9AA120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567A32B8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0FBD7934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72DF73BD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>Lonicera japonica</w:t>
            </w:r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01680E2E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6.99</w:t>
            </w:r>
          </w:p>
        </w:tc>
        <w:tc>
          <w:tcPr>
            <w:tcW w:w="1080" w:type="dxa"/>
            <w:vMerge/>
            <w:hideMark/>
          </w:tcPr>
          <w:p w14:paraId="0FF4993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35A65D5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3.89</w:t>
            </w:r>
          </w:p>
        </w:tc>
        <w:tc>
          <w:tcPr>
            <w:tcW w:w="2614" w:type="dxa"/>
            <w:vMerge/>
            <w:hideMark/>
          </w:tcPr>
          <w:p w14:paraId="4A56FAA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05DBA5F4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7B88C2C2" w14:textId="77777777" w:rsidTr="00E10781">
        <w:trPr>
          <w:trHeight w:val="360"/>
        </w:trPr>
        <w:tc>
          <w:tcPr>
            <w:tcW w:w="1226" w:type="dxa"/>
            <w:vMerge/>
            <w:hideMark/>
          </w:tcPr>
          <w:p w14:paraId="28F895B6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3942AED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r w:rsidRPr="00D3173F">
              <w:rPr>
                <w:rFonts w:eastAsia="新細明體"/>
                <w:i/>
                <w:iCs/>
                <w:color w:val="000000"/>
              </w:rPr>
              <w:t xml:space="preserve">Artemisia </w:t>
            </w:r>
            <w:proofErr w:type="spellStart"/>
            <w:r w:rsidRPr="00D3173F">
              <w:rPr>
                <w:rFonts w:eastAsia="新細明體"/>
                <w:i/>
                <w:iCs/>
                <w:color w:val="000000"/>
              </w:rPr>
              <w:t>capillaris</w:t>
            </w:r>
            <w:proofErr w:type="spellEnd"/>
            <w:r w:rsidRPr="00D3173F">
              <w:rPr>
                <w:rFonts w:eastAsia="新細明體"/>
                <w:color w:val="000000"/>
              </w:rPr>
              <w:t xml:space="preserve"> </w:t>
            </w:r>
            <w:proofErr w:type="spellStart"/>
            <w:r w:rsidRPr="00D3173F">
              <w:rPr>
                <w:rFonts w:eastAsia="新細明體"/>
                <w:color w:val="000000"/>
              </w:rPr>
              <w:t>Thunb</w:t>
            </w:r>
            <w:proofErr w:type="spellEnd"/>
            <w:r w:rsidRPr="00D3173F">
              <w:rPr>
                <w:rFonts w:eastAsia="新細明體"/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463FAEB3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36.23</w:t>
            </w:r>
          </w:p>
        </w:tc>
        <w:tc>
          <w:tcPr>
            <w:tcW w:w="1080" w:type="dxa"/>
            <w:vMerge/>
            <w:hideMark/>
          </w:tcPr>
          <w:p w14:paraId="141DD263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571CCCC5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20.19</w:t>
            </w:r>
          </w:p>
        </w:tc>
        <w:tc>
          <w:tcPr>
            <w:tcW w:w="2614" w:type="dxa"/>
            <w:vMerge/>
            <w:hideMark/>
          </w:tcPr>
          <w:p w14:paraId="06E8933D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23652D54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  <w:tr w:rsidR="002C56E9" w:rsidRPr="00D3173F" w14:paraId="24D3B0C2" w14:textId="77777777" w:rsidTr="00E10781">
        <w:trPr>
          <w:trHeight w:val="700"/>
        </w:trPr>
        <w:tc>
          <w:tcPr>
            <w:tcW w:w="1226" w:type="dxa"/>
            <w:vMerge/>
            <w:hideMark/>
          </w:tcPr>
          <w:p w14:paraId="48A4851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3305" w:type="dxa"/>
            <w:hideMark/>
          </w:tcPr>
          <w:p w14:paraId="6A936E18" w14:textId="77777777" w:rsidR="002C56E9" w:rsidRPr="00D3173F" w:rsidRDefault="002C56E9" w:rsidP="00E10781">
            <w:pPr>
              <w:rPr>
                <w:i/>
                <w:iCs/>
                <w:color w:val="000000"/>
              </w:rPr>
            </w:pPr>
            <w:proofErr w:type="spellStart"/>
            <w:r w:rsidRPr="00D3173F">
              <w:rPr>
                <w:i/>
                <w:iCs/>
                <w:color w:val="000000"/>
              </w:rPr>
              <w:t>Desmodium</w:t>
            </w:r>
            <w:proofErr w:type="spellEnd"/>
            <w:r w:rsidRPr="00D3173F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D3173F">
              <w:rPr>
                <w:i/>
                <w:iCs/>
                <w:color w:val="000000"/>
              </w:rPr>
              <w:t>styracifolium</w:t>
            </w:r>
            <w:proofErr w:type="spellEnd"/>
            <w:r w:rsidRPr="00D3173F">
              <w:rPr>
                <w:color w:val="000000"/>
              </w:rPr>
              <w:t xml:space="preserve"> (Osh.) </w:t>
            </w:r>
            <w:proofErr w:type="spellStart"/>
            <w:r w:rsidRPr="00D3173F">
              <w:rPr>
                <w:color w:val="000000"/>
              </w:rPr>
              <w:t>Merr</w:t>
            </w:r>
            <w:proofErr w:type="spellEnd"/>
            <w:r w:rsidRPr="00D3173F">
              <w:rPr>
                <w:color w:val="000000"/>
              </w:rPr>
              <w:t>.</w:t>
            </w:r>
          </w:p>
        </w:tc>
        <w:tc>
          <w:tcPr>
            <w:tcW w:w="1560" w:type="dxa"/>
            <w:hideMark/>
          </w:tcPr>
          <w:p w14:paraId="34F37047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color w:val="000000"/>
                <w:lang w:val="en-US"/>
              </w:rPr>
              <w:t>16.75</w:t>
            </w:r>
          </w:p>
        </w:tc>
        <w:tc>
          <w:tcPr>
            <w:tcW w:w="1080" w:type="dxa"/>
            <w:vMerge/>
            <w:hideMark/>
          </w:tcPr>
          <w:p w14:paraId="7A271A4C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1466" w:type="dxa"/>
            <w:hideMark/>
          </w:tcPr>
          <w:p w14:paraId="4928D2E4" w14:textId="77777777" w:rsidR="002C56E9" w:rsidRPr="00D3173F" w:rsidRDefault="002C56E9" w:rsidP="00E10781">
            <w:pPr>
              <w:jc w:val="right"/>
              <w:rPr>
                <w:color w:val="000000"/>
              </w:rPr>
            </w:pPr>
            <w:r w:rsidRPr="00D3173F">
              <w:rPr>
                <w:rFonts w:eastAsia="新細明體"/>
                <w:color w:val="000000"/>
              </w:rPr>
              <w:t>9.33</w:t>
            </w:r>
          </w:p>
        </w:tc>
        <w:tc>
          <w:tcPr>
            <w:tcW w:w="2614" w:type="dxa"/>
            <w:vMerge/>
            <w:hideMark/>
          </w:tcPr>
          <w:p w14:paraId="3E2F4347" w14:textId="77777777" w:rsidR="002C56E9" w:rsidRPr="00D3173F" w:rsidRDefault="002C56E9" w:rsidP="00E10781">
            <w:pPr>
              <w:rPr>
                <w:color w:val="000000"/>
              </w:rPr>
            </w:pPr>
          </w:p>
        </w:tc>
        <w:tc>
          <w:tcPr>
            <w:tcW w:w="2773" w:type="dxa"/>
            <w:vMerge/>
            <w:hideMark/>
          </w:tcPr>
          <w:p w14:paraId="3634DB74" w14:textId="77777777" w:rsidR="002C56E9" w:rsidRPr="00D3173F" w:rsidRDefault="002C56E9" w:rsidP="00E10781">
            <w:pPr>
              <w:rPr>
                <w:color w:val="000000"/>
              </w:rPr>
            </w:pPr>
          </w:p>
        </w:tc>
      </w:tr>
    </w:tbl>
    <w:p w14:paraId="6830BE1E" w14:textId="77777777" w:rsidR="002C56E9" w:rsidRPr="00D3173F" w:rsidRDefault="002C56E9" w:rsidP="002C56E9">
      <w:pPr>
        <w:rPr>
          <w:lang w:val="en-US"/>
        </w:rPr>
      </w:pPr>
    </w:p>
    <w:p w14:paraId="30FA7538" w14:textId="77777777" w:rsidR="002C56E9" w:rsidRPr="00D3173F" w:rsidRDefault="002C56E9" w:rsidP="002C56E9">
      <w:pPr>
        <w:rPr>
          <w:color w:val="000000"/>
        </w:rPr>
      </w:pPr>
    </w:p>
    <w:p w14:paraId="136FA38A" w14:textId="77777777" w:rsidR="002C56E9" w:rsidRPr="00D3173F" w:rsidRDefault="002C56E9" w:rsidP="002C56E9">
      <w:pPr>
        <w:rPr>
          <w:i/>
          <w:iCs/>
          <w:color w:val="000000"/>
        </w:rPr>
      </w:pPr>
    </w:p>
    <w:p w14:paraId="4A0C36DD" w14:textId="3CE18F78" w:rsidR="002C56E9" w:rsidRDefault="002C56E9" w:rsidP="002C56E9">
      <w:pPr>
        <w:rPr>
          <w:rFonts w:eastAsiaTheme="minorEastAsia"/>
          <w:lang w:val="en-US"/>
        </w:rPr>
      </w:pPr>
    </w:p>
    <w:p w14:paraId="3449BA1F" w14:textId="0B7614B3" w:rsidR="002C56E9" w:rsidRDefault="002C56E9" w:rsidP="002C56E9">
      <w:pPr>
        <w:rPr>
          <w:rFonts w:eastAsiaTheme="minorEastAsia"/>
          <w:lang w:val="en-US"/>
        </w:rPr>
      </w:pPr>
    </w:p>
    <w:p w14:paraId="4C04DDE9" w14:textId="71C20709" w:rsidR="002C56E9" w:rsidRDefault="002C56E9" w:rsidP="002C56E9">
      <w:pPr>
        <w:rPr>
          <w:rFonts w:eastAsiaTheme="minorEastAsia"/>
          <w:lang w:val="en-US"/>
        </w:rPr>
      </w:pPr>
    </w:p>
    <w:p w14:paraId="3B94EAD7" w14:textId="5B021CA3" w:rsidR="002C56E9" w:rsidRDefault="002C56E9" w:rsidP="002C56E9">
      <w:pPr>
        <w:rPr>
          <w:rFonts w:eastAsiaTheme="minorEastAsia"/>
          <w:lang w:val="en-US"/>
        </w:rPr>
      </w:pPr>
    </w:p>
    <w:p w14:paraId="7B116D95" w14:textId="66A5DB32" w:rsidR="002C56E9" w:rsidRDefault="002C56E9" w:rsidP="002C56E9">
      <w:pPr>
        <w:rPr>
          <w:rFonts w:eastAsiaTheme="minorEastAsia"/>
          <w:lang w:val="en-US"/>
        </w:rPr>
      </w:pPr>
    </w:p>
    <w:p w14:paraId="03D706ED" w14:textId="6B316BF1" w:rsidR="002C56E9" w:rsidRDefault="002C56E9" w:rsidP="002C56E9">
      <w:pPr>
        <w:rPr>
          <w:rFonts w:eastAsiaTheme="minorEastAsia"/>
          <w:lang w:val="en-US"/>
        </w:rPr>
      </w:pPr>
    </w:p>
    <w:p w14:paraId="6206DF14" w14:textId="3CA8FD13" w:rsidR="002C56E9" w:rsidRDefault="002C56E9" w:rsidP="002C56E9">
      <w:pPr>
        <w:rPr>
          <w:rFonts w:eastAsiaTheme="minorEastAsia"/>
          <w:lang w:val="en-US"/>
        </w:rPr>
      </w:pPr>
    </w:p>
    <w:p w14:paraId="3A019094" w14:textId="69144CF6" w:rsidR="002C56E9" w:rsidRDefault="002C56E9" w:rsidP="002C56E9">
      <w:pPr>
        <w:rPr>
          <w:rFonts w:eastAsiaTheme="minorEastAsia"/>
          <w:lang w:val="en-US"/>
        </w:rPr>
      </w:pPr>
    </w:p>
    <w:p w14:paraId="4AD97958" w14:textId="1411081A" w:rsidR="002C56E9" w:rsidRDefault="002C56E9" w:rsidP="002C56E9">
      <w:pPr>
        <w:rPr>
          <w:rFonts w:eastAsiaTheme="minorEastAsia"/>
          <w:lang w:val="en-US"/>
        </w:rPr>
      </w:pPr>
    </w:p>
    <w:p w14:paraId="6C708CD5" w14:textId="34D7BAD8" w:rsidR="002C56E9" w:rsidRDefault="002C56E9" w:rsidP="002C56E9">
      <w:pPr>
        <w:rPr>
          <w:rFonts w:eastAsiaTheme="minorEastAsia"/>
          <w:lang w:val="en-US"/>
        </w:rPr>
      </w:pPr>
    </w:p>
    <w:p w14:paraId="5327C6DC" w14:textId="3804D052" w:rsidR="002C56E9" w:rsidRDefault="002C56E9" w:rsidP="002C56E9">
      <w:pPr>
        <w:rPr>
          <w:rFonts w:eastAsiaTheme="minorEastAsia"/>
          <w:lang w:val="en-US"/>
        </w:rPr>
      </w:pPr>
    </w:p>
    <w:p w14:paraId="2BB8B0EF" w14:textId="67687DD0" w:rsidR="002C56E9" w:rsidRDefault="002C56E9" w:rsidP="002C56E9">
      <w:pPr>
        <w:rPr>
          <w:rFonts w:eastAsiaTheme="minorEastAsia"/>
          <w:lang w:val="en-US"/>
        </w:rPr>
      </w:pPr>
    </w:p>
    <w:p w14:paraId="2EAF8F39" w14:textId="20163E73" w:rsidR="002C56E9" w:rsidRDefault="002C56E9" w:rsidP="002C56E9">
      <w:pPr>
        <w:rPr>
          <w:rFonts w:eastAsiaTheme="minorEastAsia"/>
          <w:lang w:val="en-US"/>
        </w:rPr>
      </w:pPr>
    </w:p>
    <w:p w14:paraId="106672DC" w14:textId="4551146C" w:rsidR="002C56E9" w:rsidRDefault="002C56E9" w:rsidP="002C56E9">
      <w:pPr>
        <w:rPr>
          <w:rFonts w:eastAsiaTheme="minorEastAsia"/>
          <w:lang w:val="en-US"/>
        </w:rPr>
      </w:pPr>
    </w:p>
    <w:p w14:paraId="52895D68" w14:textId="7AD14761" w:rsidR="002C56E9" w:rsidRDefault="002C56E9" w:rsidP="002C56E9">
      <w:pPr>
        <w:rPr>
          <w:rFonts w:eastAsiaTheme="minorEastAsia"/>
          <w:lang w:val="en-US"/>
        </w:rPr>
      </w:pPr>
    </w:p>
    <w:p w14:paraId="49AC43F5" w14:textId="70B7E13F" w:rsidR="002C56E9" w:rsidRDefault="002C56E9" w:rsidP="002C56E9">
      <w:pPr>
        <w:rPr>
          <w:rFonts w:eastAsiaTheme="minorEastAsia"/>
          <w:lang w:val="en-US"/>
        </w:rPr>
      </w:pPr>
    </w:p>
    <w:p w14:paraId="59492685" w14:textId="6657A73D" w:rsidR="002C56E9" w:rsidRDefault="002C56E9" w:rsidP="002C56E9">
      <w:pPr>
        <w:rPr>
          <w:rFonts w:eastAsiaTheme="minorEastAsia"/>
          <w:lang w:val="en-US"/>
        </w:rPr>
      </w:pPr>
    </w:p>
    <w:p w14:paraId="4BB7B0B7" w14:textId="61034959" w:rsidR="002C56E9" w:rsidRDefault="002C56E9" w:rsidP="002C56E9">
      <w:pPr>
        <w:rPr>
          <w:rFonts w:eastAsiaTheme="minorEastAsia"/>
          <w:lang w:val="en-US"/>
        </w:rPr>
      </w:pPr>
    </w:p>
    <w:p w14:paraId="5621D89C" w14:textId="6B7FCD7C" w:rsidR="002C56E9" w:rsidRDefault="002C56E9" w:rsidP="002C56E9">
      <w:pPr>
        <w:rPr>
          <w:rFonts w:eastAsiaTheme="minorEastAsia"/>
          <w:lang w:val="en-US"/>
        </w:rPr>
      </w:pPr>
    </w:p>
    <w:p w14:paraId="3FD3ABC8" w14:textId="77777777" w:rsidR="002C56E9" w:rsidRPr="002C56E9" w:rsidRDefault="002C56E9" w:rsidP="002C56E9">
      <w:pPr>
        <w:rPr>
          <w:rFonts w:eastAsiaTheme="minorEastAsia" w:hint="eastAsia"/>
          <w:lang w:val="en-US"/>
        </w:rPr>
      </w:pPr>
    </w:p>
    <w:p w14:paraId="3EE69CD9" w14:textId="77777777" w:rsidR="002C56E9" w:rsidRDefault="002C56E9" w:rsidP="009C2CCC">
      <w:pPr>
        <w:jc w:val="right"/>
        <w:rPr>
          <w:lang w:val="en-US"/>
        </w:rPr>
      </w:pPr>
    </w:p>
    <w:p w14:paraId="406A67CB" w14:textId="77777777" w:rsidR="002C56E9" w:rsidRDefault="002C56E9" w:rsidP="009C2CCC">
      <w:pPr>
        <w:jc w:val="right"/>
        <w:rPr>
          <w:lang w:val="en-US"/>
        </w:rPr>
      </w:pPr>
    </w:p>
    <w:p w14:paraId="5F284DC0" w14:textId="77777777" w:rsidR="002C56E9" w:rsidRDefault="002C56E9" w:rsidP="009C2CCC">
      <w:pPr>
        <w:jc w:val="right"/>
        <w:rPr>
          <w:lang w:val="en-US"/>
        </w:rPr>
      </w:pPr>
    </w:p>
    <w:p w14:paraId="14C942F5" w14:textId="77777777" w:rsidR="002C56E9" w:rsidRDefault="002C56E9" w:rsidP="009C2CCC">
      <w:pPr>
        <w:jc w:val="right"/>
        <w:rPr>
          <w:lang w:val="en-US"/>
        </w:rPr>
      </w:pPr>
    </w:p>
    <w:p w14:paraId="783A0C98" w14:textId="77777777" w:rsidR="002C56E9" w:rsidRDefault="002C56E9" w:rsidP="009C2CCC">
      <w:pPr>
        <w:jc w:val="right"/>
        <w:rPr>
          <w:lang w:val="en-US"/>
        </w:rPr>
      </w:pPr>
    </w:p>
    <w:p w14:paraId="131DA3E6" w14:textId="081A68FB" w:rsidR="0035387C" w:rsidRPr="00D3173F" w:rsidRDefault="00442C2B" w:rsidP="002C56E9">
      <w:pPr>
        <w:rPr>
          <w:lang w:val="en-US"/>
        </w:rPr>
      </w:pPr>
      <w:r>
        <w:rPr>
          <w:lang w:val="en-US"/>
        </w:rPr>
        <w:t>Table S2.</w:t>
      </w:r>
      <w:r w:rsidR="0035387C" w:rsidRPr="00D3173F">
        <w:rPr>
          <w:lang w:val="en-US"/>
        </w:rPr>
        <w:t xml:space="preserve"> Herbal tea ingredients identified in Five Flowers Tea samples</w:t>
      </w:r>
      <w:r>
        <w:rPr>
          <w:lang w:val="en-US"/>
        </w:rPr>
        <w:t xml:space="preserve"> and their pharmacological properties</w:t>
      </w:r>
    </w:p>
    <w:p w14:paraId="7325798E" w14:textId="77777777" w:rsidR="0035387C" w:rsidRPr="00D3173F" w:rsidRDefault="0035387C" w:rsidP="0035387C">
      <w:pPr>
        <w:rPr>
          <w:lang w:val="en-US"/>
        </w:rPr>
      </w:pPr>
    </w:p>
    <w:tbl>
      <w:tblPr>
        <w:tblStyle w:val="ListTable2"/>
        <w:tblW w:w="0" w:type="auto"/>
        <w:tblLayout w:type="fixed"/>
        <w:tblLook w:val="04A0" w:firstRow="1" w:lastRow="0" w:firstColumn="1" w:lastColumn="0" w:noHBand="0" w:noVBand="1"/>
      </w:tblPr>
      <w:tblGrid>
        <w:gridCol w:w="1843"/>
        <w:gridCol w:w="2126"/>
        <w:gridCol w:w="1276"/>
        <w:gridCol w:w="1276"/>
        <w:gridCol w:w="1417"/>
        <w:gridCol w:w="2410"/>
        <w:gridCol w:w="2263"/>
        <w:gridCol w:w="1276"/>
      </w:tblGrid>
      <w:tr w:rsidR="0035387C" w:rsidRPr="00D3173F" w14:paraId="091DAE45" w14:textId="77777777" w:rsidTr="003712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7FB535F7" w14:textId="77777777" w:rsidR="0035387C" w:rsidRPr="00D3173F" w:rsidRDefault="0035387C" w:rsidP="003712EF">
            <w:pPr>
              <w:rPr>
                <w:lang w:val="en-US"/>
              </w:rPr>
            </w:pPr>
            <w:r w:rsidRPr="00D3173F">
              <w:rPr>
                <w:lang w:val="en-GB"/>
              </w:rPr>
              <w:t>Family</w:t>
            </w:r>
          </w:p>
        </w:tc>
        <w:tc>
          <w:tcPr>
            <w:tcW w:w="2126" w:type="dxa"/>
          </w:tcPr>
          <w:p w14:paraId="65E44ED2" w14:textId="77777777" w:rsidR="0035387C" w:rsidRPr="00D3173F" w:rsidRDefault="0035387C" w:rsidP="003712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Botanical name</w:t>
            </w:r>
          </w:p>
        </w:tc>
        <w:tc>
          <w:tcPr>
            <w:tcW w:w="1276" w:type="dxa"/>
          </w:tcPr>
          <w:p w14:paraId="02B0C581" w14:textId="77777777" w:rsidR="0035387C" w:rsidRPr="00D3173F" w:rsidRDefault="0035387C" w:rsidP="003712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Local name</w:t>
            </w:r>
          </w:p>
        </w:tc>
        <w:tc>
          <w:tcPr>
            <w:tcW w:w="1276" w:type="dxa"/>
          </w:tcPr>
          <w:p w14:paraId="529598F7" w14:textId="77777777" w:rsidR="0035387C" w:rsidRPr="00D3173F" w:rsidRDefault="0035387C" w:rsidP="003712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Plant part used</w:t>
            </w:r>
          </w:p>
        </w:tc>
        <w:tc>
          <w:tcPr>
            <w:tcW w:w="1417" w:type="dxa"/>
          </w:tcPr>
          <w:p w14:paraId="501A10ED" w14:textId="77777777" w:rsidR="0035387C" w:rsidRPr="00D3173F" w:rsidRDefault="0035387C" w:rsidP="003712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Prevalence in sample</w:t>
            </w:r>
          </w:p>
        </w:tc>
        <w:tc>
          <w:tcPr>
            <w:tcW w:w="2410" w:type="dxa"/>
          </w:tcPr>
          <w:p w14:paraId="130832BC" w14:textId="77777777" w:rsidR="0035387C" w:rsidRPr="00D3173F" w:rsidRDefault="0035387C" w:rsidP="003712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Medicinal use</w:t>
            </w:r>
          </w:p>
        </w:tc>
        <w:tc>
          <w:tcPr>
            <w:tcW w:w="2263" w:type="dxa"/>
          </w:tcPr>
          <w:p w14:paraId="3C8F1995" w14:textId="77777777" w:rsidR="0035387C" w:rsidRPr="00D3173F" w:rsidRDefault="0035387C" w:rsidP="003712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Ethnomedical use*</w:t>
            </w:r>
          </w:p>
        </w:tc>
        <w:tc>
          <w:tcPr>
            <w:tcW w:w="1276" w:type="dxa"/>
          </w:tcPr>
          <w:p w14:paraId="58D54750" w14:textId="77777777" w:rsidR="0035387C" w:rsidRPr="00D3173F" w:rsidRDefault="0035387C" w:rsidP="003712E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reference</w:t>
            </w:r>
          </w:p>
        </w:tc>
      </w:tr>
      <w:tr w:rsidR="0035387C" w:rsidRPr="00D3173F" w14:paraId="041C28B2" w14:textId="77777777" w:rsidTr="003712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52B33740" w14:textId="77777777" w:rsidR="0035387C" w:rsidRPr="00D3173F" w:rsidRDefault="0035387C" w:rsidP="003712EF">
            <w:pPr>
              <w:rPr>
                <w:lang w:val="en-US"/>
              </w:rPr>
            </w:pPr>
            <w:r w:rsidRPr="00D3173F">
              <w:rPr>
                <w:lang w:val="en-GB"/>
              </w:rPr>
              <w:t>Asteraceae</w:t>
            </w:r>
          </w:p>
        </w:tc>
        <w:tc>
          <w:tcPr>
            <w:tcW w:w="2126" w:type="dxa"/>
          </w:tcPr>
          <w:p w14:paraId="405B7634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i/>
                <w:iCs/>
                <w:color w:val="000000"/>
                <w:lang w:val="en-GB"/>
              </w:rPr>
              <w:t xml:space="preserve">Artemisia </w:t>
            </w:r>
            <w:proofErr w:type="spellStart"/>
            <w:r w:rsidRPr="00D3173F">
              <w:rPr>
                <w:i/>
                <w:iCs/>
                <w:color w:val="000000"/>
                <w:lang w:val="en-GB"/>
              </w:rPr>
              <w:t>capillaris</w:t>
            </w:r>
            <w:proofErr w:type="spellEnd"/>
            <w:r w:rsidRPr="00D3173F">
              <w:rPr>
                <w:color w:val="000000"/>
                <w:lang w:val="en-GB"/>
              </w:rPr>
              <w:t xml:space="preserve"> </w:t>
            </w:r>
            <w:proofErr w:type="spellStart"/>
            <w:r w:rsidRPr="00D3173F">
              <w:rPr>
                <w:color w:val="000000"/>
                <w:lang w:val="en-GB"/>
              </w:rPr>
              <w:t>Thunb</w:t>
            </w:r>
            <w:proofErr w:type="spellEnd"/>
            <w:r w:rsidRPr="00D3173F">
              <w:rPr>
                <w:color w:val="000000"/>
                <w:lang w:val="en-GB"/>
              </w:rPr>
              <w:t>.</w:t>
            </w:r>
          </w:p>
        </w:tc>
        <w:tc>
          <w:tcPr>
            <w:tcW w:w="1276" w:type="dxa"/>
          </w:tcPr>
          <w:p w14:paraId="0FD28E92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lang w:val="en-US"/>
              </w:rPr>
            </w:pPr>
            <w:r w:rsidRPr="00D3173F">
              <w:rPr>
                <w:rFonts w:eastAsiaTheme="minorEastAsia"/>
                <w:color w:val="000000"/>
              </w:rPr>
              <w:t>綿茵陳</w:t>
            </w:r>
            <w:r w:rsidRPr="00D3173F">
              <w:rPr>
                <w:rFonts w:eastAsiaTheme="minorEastAsia"/>
                <w:color w:val="000000"/>
              </w:rPr>
              <w:t xml:space="preserve"> </w:t>
            </w:r>
          </w:p>
        </w:tc>
        <w:tc>
          <w:tcPr>
            <w:tcW w:w="1276" w:type="dxa"/>
          </w:tcPr>
          <w:p w14:paraId="1BB43D2D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333333"/>
              </w:rPr>
              <w:t>aerial portion</w:t>
            </w:r>
          </w:p>
        </w:tc>
        <w:tc>
          <w:tcPr>
            <w:tcW w:w="1417" w:type="dxa"/>
          </w:tcPr>
          <w:p w14:paraId="6C9B9B6C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28</w:t>
            </w:r>
          </w:p>
        </w:tc>
        <w:tc>
          <w:tcPr>
            <w:tcW w:w="2410" w:type="dxa"/>
          </w:tcPr>
          <w:p w14:paraId="28A6614B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A</w:t>
            </w:r>
            <w:proofErr w:type="spellStart"/>
            <w:r w:rsidRPr="00D3173F">
              <w:rPr>
                <w:lang w:val="x-none"/>
              </w:rPr>
              <w:t>n</w:t>
            </w:r>
            <w:r w:rsidRPr="00D3173F">
              <w:rPr>
                <w:lang w:val="en-US"/>
              </w:rPr>
              <w:t>ti</w:t>
            </w:r>
            <w:proofErr w:type="spellEnd"/>
            <w:r w:rsidRPr="00D3173F">
              <w:rPr>
                <w:lang w:val="en-US"/>
              </w:rPr>
              <w:t>-inflammation, anti-cancer, hepatitis, jaundice, hepatoprotective</w:t>
            </w:r>
          </w:p>
        </w:tc>
        <w:tc>
          <w:tcPr>
            <w:tcW w:w="2263" w:type="dxa"/>
          </w:tcPr>
          <w:p w14:paraId="11EF32D2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x-none"/>
              </w:rPr>
              <w:t>Clear</w:t>
            </w:r>
            <w:r w:rsidRPr="00D3173F">
              <w:rPr>
                <w:lang w:val="en-US"/>
              </w:rPr>
              <w:t xml:space="preserve"> </w:t>
            </w:r>
            <w:r w:rsidRPr="00D3173F">
              <w:rPr>
                <w:lang w:val="x-none"/>
              </w:rPr>
              <w:t>dampness</w:t>
            </w:r>
            <w:r w:rsidRPr="00D3173F">
              <w:rPr>
                <w:lang w:val="en-US"/>
              </w:rPr>
              <w:t>-heat, apply to jaundice</w:t>
            </w:r>
          </w:p>
        </w:tc>
        <w:tc>
          <w:tcPr>
            <w:tcW w:w="1276" w:type="dxa"/>
          </w:tcPr>
          <w:p w14:paraId="207D5B16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fldChar w:fldCharType="begin">
                <w:fldData xml:space="preserve">PEVuZE5vdGU+PENpdGU+PEF1dGhvcj5MZWU8L0F1dGhvcj48WWVhcj4yMDA0PC9ZZWFyPjxSZWNO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</w:fldData>
              </w:fldChar>
            </w:r>
            <w:r w:rsidRPr="00D3173F">
              <w:rPr>
                <w:lang w:val="en-US"/>
              </w:rPr>
              <w:instrText xml:space="preserve"> ADDIN EN.CITE </w:instrText>
            </w:r>
            <w:r w:rsidRPr="00D3173F">
              <w:rPr>
                <w:lang w:val="en-US"/>
              </w:rPr>
              <w:fldChar w:fldCharType="begin">
                <w:fldData xml:space="preserve">PEVuZE5vdGU+PENpdGU+PEF1dGhvcj5MZWU8L0F1dGhvcj48WWVhcj4yMDA0PC9ZZWFyPjxSZWNO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</w:fldData>
              </w:fldChar>
            </w:r>
            <w:r w:rsidRPr="00D3173F">
              <w:rPr>
                <w:lang w:val="en-US"/>
              </w:rPr>
              <w:instrText xml:space="preserve"> ADDIN EN.CITE.DATA </w:instrText>
            </w:r>
            <w:r w:rsidRPr="00D3173F">
              <w:rPr>
                <w:lang w:val="en-US"/>
              </w:rPr>
            </w:r>
            <w:r w:rsidRPr="00D3173F">
              <w:rPr>
                <w:lang w:val="en-US"/>
              </w:rPr>
              <w:fldChar w:fldCharType="end"/>
            </w:r>
            <w:r w:rsidRPr="00D3173F">
              <w:rPr>
                <w:lang w:val="en-US"/>
              </w:rPr>
            </w:r>
            <w:r w:rsidRPr="00D3173F">
              <w:rPr>
                <w:lang w:val="en-US"/>
              </w:rPr>
              <w:fldChar w:fldCharType="separate"/>
            </w:r>
            <w:r w:rsidRPr="00D3173F">
              <w:rPr>
                <w:noProof/>
                <w:lang w:val="en-US"/>
              </w:rPr>
              <w:t>(Hong et al., 2004; Kim et al., 2018; Lee et al., 2004)</w:t>
            </w:r>
            <w:r w:rsidRPr="00D3173F">
              <w:rPr>
                <w:lang w:val="en-US"/>
              </w:rPr>
              <w:fldChar w:fldCharType="end"/>
            </w:r>
            <w:r w:rsidRPr="00D3173F">
              <w:rPr>
                <w:lang w:val="en-US"/>
              </w:rPr>
              <w:t xml:space="preserve"> </w:t>
            </w:r>
          </w:p>
        </w:tc>
      </w:tr>
      <w:tr w:rsidR="0035387C" w:rsidRPr="00D3173F" w14:paraId="101233BE" w14:textId="77777777" w:rsidTr="003712EF">
        <w:trPr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4751F600" w14:textId="77777777" w:rsidR="0035387C" w:rsidRPr="00D3173F" w:rsidRDefault="0035387C" w:rsidP="003712EF">
            <w:pPr>
              <w:rPr>
                <w:lang w:val="en-US"/>
              </w:rPr>
            </w:pPr>
            <w:proofErr w:type="spellStart"/>
            <w:r w:rsidRPr="00D3173F">
              <w:rPr>
                <w:color w:val="000000"/>
                <w:lang w:val="en-GB"/>
              </w:rPr>
              <w:t>Malvaceae</w:t>
            </w:r>
            <w:proofErr w:type="spellEnd"/>
          </w:p>
        </w:tc>
        <w:tc>
          <w:tcPr>
            <w:tcW w:w="2126" w:type="dxa"/>
          </w:tcPr>
          <w:p w14:paraId="2E5746D3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i/>
                <w:iCs/>
                <w:lang w:val="en-GB"/>
              </w:rPr>
              <w:t>Bombax</w:t>
            </w:r>
            <w:r w:rsidRPr="00D3173F">
              <w:rPr>
                <w:color w:val="000000"/>
                <w:lang w:val="en-GB"/>
              </w:rPr>
              <w:t> </w:t>
            </w:r>
            <w:r w:rsidRPr="00D3173F">
              <w:rPr>
                <w:i/>
                <w:iCs/>
                <w:color w:val="000000"/>
                <w:lang w:val="en-GB"/>
              </w:rPr>
              <w:t>ceiba</w:t>
            </w:r>
            <w:r w:rsidRPr="00D3173F">
              <w:rPr>
                <w:color w:val="000000"/>
                <w:lang w:val="en-GB"/>
              </w:rPr>
              <w:t> L.</w:t>
            </w:r>
          </w:p>
        </w:tc>
        <w:tc>
          <w:tcPr>
            <w:tcW w:w="1276" w:type="dxa"/>
          </w:tcPr>
          <w:p w14:paraId="6544EAE9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lang w:val="en-US"/>
              </w:rPr>
            </w:pPr>
            <w:r w:rsidRPr="00D3173F">
              <w:rPr>
                <w:rFonts w:eastAsiaTheme="minorEastAsia"/>
                <w:color w:val="000000"/>
              </w:rPr>
              <w:t>木棉花</w:t>
            </w:r>
            <w:r w:rsidRPr="00D3173F">
              <w:rPr>
                <w:rFonts w:eastAsiaTheme="minorEastAsia"/>
                <w:color w:val="000000"/>
              </w:rPr>
              <w:t xml:space="preserve"> </w:t>
            </w:r>
          </w:p>
        </w:tc>
        <w:tc>
          <w:tcPr>
            <w:tcW w:w="1276" w:type="dxa"/>
          </w:tcPr>
          <w:p w14:paraId="1FF4D9D1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flower</w:t>
            </w:r>
          </w:p>
        </w:tc>
        <w:tc>
          <w:tcPr>
            <w:tcW w:w="1417" w:type="dxa"/>
          </w:tcPr>
          <w:p w14:paraId="0F54F35B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33</w:t>
            </w:r>
          </w:p>
        </w:tc>
        <w:tc>
          <w:tcPr>
            <w:tcW w:w="2410" w:type="dxa"/>
          </w:tcPr>
          <w:p w14:paraId="4908A806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Anti-inflammation, anti-diarrheal, diuretic, cancer, hepatoprotective, cardioprotective</w:t>
            </w:r>
          </w:p>
        </w:tc>
        <w:tc>
          <w:tcPr>
            <w:tcW w:w="2263" w:type="dxa"/>
          </w:tcPr>
          <w:p w14:paraId="6C22D055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x-none"/>
              </w:rPr>
              <w:t>Clear</w:t>
            </w:r>
            <w:r w:rsidRPr="00D3173F">
              <w:rPr>
                <w:lang w:val="en-US"/>
              </w:rPr>
              <w:t xml:space="preserve"> heat and drain dampness, detoxification</w:t>
            </w:r>
          </w:p>
        </w:tc>
        <w:tc>
          <w:tcPr>
            <w:tcW w:w="1276" w:type="dxa"/>
          </w:tcPr>
          <w:p w14:paraId="0E9F4B23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fldChar w:fldCharType="begin"/>
            </w:r>
            <w:r w:rsidRPr="00D3173F">
              <w:rPr>
                <w:lang w:val="en-US"/>
              </w:rPr>
              <w:instrText xml:space="preserve"> ADDIN EN.CITE &lt;EndNote&gt;&lt;Cite&gt;&lt;Author&gt;Chaudhary&lt;/Author&gt;&lt;Year&gt;2012&lt;/Year&gt;&lt;RecNum&gt;20&lt;/RecNum&gt;&lt;DisplayText&gt;(Chaudhary &amp;amp; Khadabadi, 2012; Joshi et al., 2013)&lt;/DisplayText&gt;&lt;record&gt;&lt;rec-number&gt;20&lt;/rec-number&gt;&lt;foreign-keys&gt;&lt;key app="EN" db-id="9xfvervtzz95z9e9p5jprzwbx0xzz5a0x2ew" timestamp="1673339642"&gt;20&lt;/key&gt;&lt;/foreign-keys&gt;&lt;ref-type name="Journal Article"&gt;17&lt;/ref-type&gt;&lt;contributors&gt;&lt;authors&gt;&lt;author&gt;Chaudhary, Pankaj H&lt;/author&gt;&lt;author&gt;Khadabadi, Somshekhar S&lt;/author&gt;&lt;/authors&gt;&lt;/contributors&gt;&lt;titles&gt;&lt;title&gt;Bombax ceiba Linn.: pharmacognosy, ethnobotany and phyto-pharmacology&lt;/title&gt;&lt;secondary-title&gt;Pharmacognosy Communications&lt;/secondary-title&gt;&lt;/titles&gt;&lt;periodical&gt;&lt;full-title&gt;Pharmacognosy Communications&lt;/full-title&gt;&lt;/periodical&gt;&lt;pages&gt;2-9&lt;/pages&gt;&lt;volume&gt;2&lt;/volume&gt;&lt;number&gt;3&lt;/number&gt;&lt;dates&gt;&lt;year&gt;2012&lt;/year&gt;&lt;/dates&gt;&lt;urls&gt;&lt;/urls&gt;&lt;/record&gt;&lt;/Cite&gt;&lt;Cite&gt;&lt;Author&gt;Joshi&lt;/Author&gt;&lt;Year&gt;2013&lt;/Year&gt;&lt;RecNum&gt;21&lt;/RecNum&gt;&lt;record&gt;&lt;rec-number&gt;21&lt;/rec-number&gt;&lt;foreign-keys&gt;&lt;key app="EN" db-id="9xfvervtzz95z9e9p5jprzwbx0xzz5a0x2ew" timestamp="1673340523"&gt;21&lt;/key&gt;&lt;/foreign-keys&gt;&lt;ref-type name="Journal Article"&gt;17&lt;/ref-type&gt;&lt;contributors&gt;&lt;authors&gt;&lt;author&gt;Joshi, Khem Raj&lt;/author&gt;&lt;author&gt;Devkota, Hari Prasad&lt;/author&gt;&lt;author&gt;Yahara, Shoji&lt;/author&gt;&lt;/authors&gt;&lt;/contributors&gt;&lt;titles&gt;&lt;title&gt;Chemical analysis of flowers of Bombax ceiba from Nepal&lt;/title&gt;&lt;secondary-title&gt;Natural Product Communications&lt;/secondary-title&gt;&lt;/titles&gt;&lt;periodical&gt;&lt;full-title&gt;Natural Product Communications&lt;/full-title&gt;&lt;/periodical&gt;&lt;pages&gt;1934578X1300800508&lt;/pages&gt;&lt;volume&gt;8&lt;/volume&gt;&lt;number&gt;5&lt;/number&gt;&lt;dates&gt;&lt;year&gt;2013&lt;/year&gt;&lt;/dates&gt;&lt;isbn&gt;1934-578X&lt;/isbn&gt;&lt;urls&gt;&lt;/urls&gt;&lt;/record&gt;&lt;/Cite&gt;&lt;/EndNote&gt;</w:instrText>
            </w:r>
            <w:r w:rsidRPr="00D3173F">
              <w:rPr>
                <w:lang w:val="en-US"/>
              </w:rPr>
              <w:fldChar w:fldCharType="separate"/>
            </w:r>
            <w:r w:rsidRPr="00D3173F">
              <w:rPr>
                <w:noProof/>
                <w:lang w:val="en-US"/>
              </w:rPr>
              <w:t>(Chaudhary &amp; Khadabadi, 2012; Joshi et al., 2013)</w:t>
            </w:r>
            <w:r w:rsidRPr="00D3173F">
              <w:rPr>
                <w:lang w:val="en-US"/>
              </w:rPr>
              <w:fldChar w:fldCharType="end"/>
            </w:r>
          </w:p>
        </w:tc>
      </w:tr>
      <w:tr w:rsidR="0035387C" w:rsidRPr="00D3173F" w14:paraId="02475983" w14:textId="77777777" w:rsidTr="003712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2557B214" w14:textId="77777777" w:rsidR="0035387C" w:rsidRPr="00D3173F" w:rsidRDefault="0035387C" w:rsidP="003712EF">
            <w:pPr>
              <w:rPr>
                <w:lang w:val="en-US"/>
              </w:rPr>
            </w:pPr>
            <w:r w:rsidRPr="00D3173F">
              <w:rPr>
                <w:lang w:val="en-GB"/>
              </w:rPr>
              <w:t>Asteraceae</w:t>
            </w:r>
          </w:p>
        </w:tc>
        <w:tc>
          <w:tcPr>
            <w:tcW w:w="2126" w:type="dxa"/>
          </w:tcPr>
          <w:p w14:paraId="305769A1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i/>
                <w:iCs/>
                <w:color w:val="000000"/>
                <w:lang w:val="en-GB"/>
              </w:rPr>
              <w:t>Chrysanthemum morifolium</w:t>
            </w:r>
            <w:r w:rsidRPr="00D3173F">
              <w:rPr>
                <w:color w:val="000000"/>
                <w:lang w:val="en-GB"/>
              </w:rPr>
              <w:t> Ramat.</w:t>
            </w:r>
          </w:p>
        </w:tc>
        <w:tc>
          <w:tcPr>
            <w:tcW w:w="1276" w:type="dxa"/>
          </w:tcPr>
          <w:p w14:paraId="247C2074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lang w:val="en-US"/>
              </w:rPr>
            </w:pPr>
            <w:r w:rsidRPr="00D3173F">
              <w:rPr>
                <w:rFonts w:eastAsiaTheme="minorEastAsia"/>
                <w:color w:val="000000"/>
              </w:rPr>
              <w:t>菊花</w:t>
            </w:r>
          </w:p>
        </w:tc>
        <w:tc>
          <w:tcPr>
            <w:tcW w:w="1276" w:type="dxa"/>
          </w:tcPr>
          <w:p w14:paraId="48F5C93F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flower</w:t>
            </w:r>
          </w:p>
        </w:tc>
        <w:tc>
          <w:tcPr>
            <w:tcW w:w="1417" w:type="dxa"/>
          </w:tcPr>
          <w:p w14:paraId="18365E31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32</w:t>
            </w:r>
          </w:p>
        </w:tc>
        <w:tc>
          <w:tcPr>
            <w:tcW w:w="2410" w:type="dxa"/>
          </w:tcPr>
          <w:p w14:paraId="78C82B47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Anti-inflammation, anti-microbial, anti-viral, cancer, hepatoprotective, neuroprotective</w:t>
            </w:r>
          </w:p>
        </w:tc>
        <w:tc>
          <w:tcPr>
            <w:tcW w:w="2263" w:type="dxa"/>
          </w:tcPr>
          <w:p w14:paraId="32314CD0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 xml:space="preserve">Clear heat and toxin, </w:t>
            </w:r>
            <w:r w:rsidRPr="00D3173F">
              <w:rPr>
                <w:lang w:val="x-none"/>
              </w:rPr>
              <w:t>dispel</w:t>
            </w:r>
            <w:r w:rsidRPr="00D3173F">
              <w:rPr>
                <w:lang w:val="en-US"/>
              </w:rPr>
              <w:t xml:space="preserve"> wind, calm the liver</w:t>
            </w:r>
          </w:p>
        </w:tc>
        <w:tc>
          <w:tcPr>
            <w:tcW w:w="1276" w:type="dxa"/>
          </w:tcPr>
          <w:p w14:paraId="285C9185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fldChar w:fldCharType="begin"/>
            </w:r>
            <w:r w:rsidRPr="00D3173F">
              <w:rPr>
                <w:lang w:val="en-US"/>
              </w:rPr>
              <w:instrText xml:space="preserve"> ADDIN EN.CITE &lt;EndNote&gt;&lt;Cite&gt;&lt;Author&gt;Lin&lt;/Author&gt;&lt;Year&gt;2010&lt;/Year&gt;&lt;RecNum&gt;22&lt;/RecNum&gt;&lt;DisplayText&gt;(Lin &amp;amp; Harnly, 2010; Yuan et al., 2020)&lt;/DisplayText&gt;&lt;record&gt;&lt;rec-number&gt;22&lt;/rec-number&gt;&lt;foreign-keys&gt;&lt;key app="EN" db-id="9xfvervtzz95z9e9p5jprzwbx0xzz5a0x2ew" timestamp="1673341381"&gt;22&lt;/key&gt;&lt;/foreign-keys&gt;&lt;ref-type name="Journal Article"&gt;17&lt;/ref-type&gt;&lt;contributors&gt;&lt;authors&gt;&lt;author&gt;Lin, Long-Ze&lt;/author&gt;&lt;author&gt;Harnly, James M&lt;/author&gt;&lt;/authors&gt;&lt;/contributors&gt;&lt;titles&gt;&lt;title&gt;Identification of the phenolic components of chrysanthemum flower (Chrysanthemum morifolium Ramat)&lt;/title&gt;&lt;secondary-title&gt;Food Chemistry&lt;/secondary-title&gt;&lt;/titles&gt;&lt;periodical&gt;&lt;full-title&gt;Food Chemistry&lt;/full-title&gt;&lt;/periodical&gt;&lt;pages&gt;319-326&lt;/pages&gt;&lt;volume&gt;120&lt;/volume&gt;&lt;number&gt;1&lt;/number&gt;&lt;dates&gt;&lt;year&gt;2010&lt;/year&gt;&lt;/dates&gt;&lt;isbn&gt;0308-8146&lt;/isbn&gt;&lt;urls&gt;&lt;/urls&gt;&lt;/record&gt;&lt;/Cite&gt;&lt;Cite&gt;&lt;Author&gt;Yuan&lt;/Author&gt;&lt;Year&gt;2020&lt;/Year&gt;&lt;RecNum&gt;23&lt;/RecNum&gt;&lt;record&gt;&lt;rec-number&gt;23&lt;/rec-number&gt;&lt;foreign-keys&gt;&lt;key app="EN" db-id="9xfvervtzz95z9e9p5jprzwbx0xzz5a0x2ew" timestamp="1673341952"&gt;23&lt;/key&gt;&lt;/foreign-keys&gt;&lt;ref-type name="Journal Article"&gt;17&lt;/ref-type&gt;&lt;contributors&gt;&lt;authors&gt;&lt;author&gt;Yuan, Hanwen&lt;/author&gt;&lt;author&gt;Jiang, Sai&lt;/author&gt;&lt;author&gt;Liu, Yingkai&lt;/author&gt;&lt;author&gt;Daniyal, Muhammad&lt;/author&gt;&lt;author&gt;Jian, Yuqing&lt;/author&gt;&lt;author&gt;Peng, Caiyun&lt;/author&gt;&lt;author&gt;Shen, Jianliang&lt;/author&gt;&lt;author&gt;Liu, Shifeng&lt;/author&gt;&lt;author&gt;Wang, Wei&lt;/author&gt;&lt;/authors&gt;&lt;/contributors&gt;&lt;titles&gt;&lt;title&gt;The flower head of Chrysanthemum morifolium Ramat.(Juhua): A paradigm of flowers serving as Chinese dietary herbal medicine&lt;/title&gt;&lt;secondary-title&gt;Journal of ethnopharmacology&lt;/secondary-title&gt;&lt;/titles&gt;&lt;periodical&gt;&lt;full-title&gt;Journal of ethnopharmacology&lt;/full-title&gt;&lt;/periodical&gt;&lt;pages&gt;113043&lt;/pages&gt;&lt;volume&gt;261&lt;/volume&gt;&lt;dates&gt;&lt;year&gt;2020&lt;/year&gt;&lt;/dates&gt;&lt;isbn&gt;0378-8741&lt;/isbn&gt;&lt;urls&gt;&lt;/urls&gt;&lt;/record&gt;&lt;/Cite&gt;&lt;/EndNote&gt;</w:instrText>
            </w:r>
            <w:r w:rsidRPr="00D3173F">
              <w:rPr>
                <w:lang w:val="en-US"/>
              </w:rPr>
              <w:fldChar w:fldCharType="separate"/>
            </w:r>
            <w:r w:rsidRPr="00D3173F">
              <w:rPr>
                <w:noProof/>
                <w:lang w:val="en-US"/>
              </w:rPr>
              <w:t>(Lin &amp; Harnly, 2010; Yuan et al., 2020)</w:t>
            </w:r>
            <w:r w:rsidRPr="00D3173F">
              <w:rPr>
                <w:lang w:val="en-US"/>
              </w:rPr>
              <w:fldChar w:fldCharType="end"/>
            </w:r>
          </w:p>
        </w:tc>
      </w:tr>
      <w:tr w:rsidR="0035387C" w:rsidRPr="00D3173F" w14:paraId="7C7DE551" w14:textId="77777777" w:rsidTr="003712EF">
        <w:trPr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0641A0EE" w14:textId="77777777" w:rsidR="0035387C" w:rsidRPr="00D3173F" w:rsidRDefault="0035387C" w:rsidP="003712EF">
            <w:pPr>
              <w:rPr>
                <w:lang w:val="en-US"/>
              </w:rPr>
            </w:pPr>
            <w:proofErr w:type="spellStart"/>
            <w:r w:rsidRPr="00D3173F">
              <w:rPr>
                <w:color w:val="000000"/>
                <w:lang w:val="en-GB"/>
              </w:rPr>
              <w:lastRenderedPageBreak/>
              <w:t>Dioscoreaceae</w:t>
            </w:r>
            <w:proofErr w:type="spellEnd"/>
          </w:p>
        </w:tc>
        <w:tc>
          <w:tcPr>
            <w:tcW w:w="2126" w:type="dxa"/>
          </w:tcPr>
          <w:p w14:paraId="1EC76FA1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proofErr w:type="spellStart"/>
            <w:r w:rsidRPr="00D3173F">
              <w:rPr>
                <w:i/>
                <w:iCs/>
                <w:lang w:val="en-GB"/>
              </w:rPr>
              <w:t>Dioscorea</w:t>
            </w:r>
            <w:proofErr w:type="spellEnd"/>
            <w:r w:rsidRPr="00D3173F">
              <w:rPr>
                <w:i/>
                <w:iCs/>
                <w:lang w:val="en-GB"/>
              </w:rPr>
              <w:t xml:space="preserve"> </w:t>
            </w:r>
            <w:proofErr w:type="spellStart"/>
            <w:r w:rsidRPr="00D3173F">
              <w:rPr>
                <w:i/>
                <w:iCs/>
                <w:lang w:val="en-GB"/>
              </w:rPr>
              <w:t>hypoglauca</w:t>
            </w:r>
            <w:proofErr w:type="spellEnd"/>
            <w:r w:rsidRPr="00D3173F">
              <w:rPr>
                <w:color w:val="000000"/>
                <w:lang w:val="en-GB"/>
              </w:rPr>
              <w:t> </w:t>
            </w:r>
          </w:p>
          <w:p w14:paraId="6412418D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 w:rsidRPr="00D3173F">
              <w:rPr>
                <w:color w:val="000000"/>
                <w:lang w:val="en-GB"/>
              </w:rPr>
              <w:t>Palibin</w:t>
            </w:r>
            <w:proofErr w:type="spellEnd"/>
            <w:r w:rsidRPr="00D3173F">
              <w:rPr>
                <w:color w:val="000000"/>
                <w:lang w:val="en-GB"/>
              </w:rPr>
              <w:t> </w:t>
            </w:r>
          </w:p>
        </w:tc>
        <w:tc>
          <w:tcPr>
            <w:tcW w:w="1276" w:type="dxa"/>
          </w:tcPr>
          <w:p w14:paraId="2B69B985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lang w:val="en-US"/>
              </w:rPr>
            </w:pPr>
            <w:r w:rsidRPr="00D3173F">
              <w:rPr>
                <w:rFonts w:eastAsiaTheme="minorEastAsia"/>
                <w:color w:val="000000"/>
              </w:rPr>
              <w:t>萆薢</w:t>
            </w:r>
            <w:r w:rsidRPr="00D3173F">
              <w:rPr>
                <w:rFonts w:eastAsiaTheme="minorEastAsia"/>
                <w:color w:val="000000"/>
              </w:rPr>
              <w:t xml:space="preserve"> </w:t>
            </w:r>
          </w:p>
        </w:tc>
        <w:tc>
          <w:tcPr>
            <w:tcW w:w="1276" w:type="dxa"/>
          </w:tcPr>
          <w:p w14:paraId="11FEE5B5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333333"/>
              </w:rPr>
              <w:t>rhizome</w:t>
            </w:r>
          </w:p>
        </w:tc>
        <w:tc>
          <w:tcPr>
            <w:tcW w:w="1417" w:type="dxa"/>
          </w:tcPr>
          <w:p w14:paraId="7ABF01AE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1</w:t>
            </w:r>
          </w:p>
        </w:tc>
        <w:tc>
          <w:tcPr>
            <w:tcW w:w="2410" w:type="dxa"/>
          </w:tcPr>
          <w:p w14:paraId="0CB06182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Anti-microbial, anti-inflammation, immunomodulation</w:t>
            </w:r>
          </w:p>
        </w:tc>
        <w:tc>
          <w:tcPr>
            <w:tcW w:w="2263" w:type="dxa"/>
          </w:tcPr>
          <w:p w14:paraId="65995DEA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Remove dampness, dispel wind, relax sinews and activate collaterals, alleviate wind-dampness impediment</w:t>
            </w:r>
          </w:p>
        </w:tc>
        <w:tc>
          <w:tcPr>
            <w:tcW w:w="1276" w:type="dxa"/>
          </w:tcPr>
          <w:p w14:paraId="47B4C1DC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fldChar w:fldCharType="begin"/>
            </w:r>
            <w:r w:rsidRPr="00D3173F">
              <w:rPr>
                <w:lang w:val="en-US"/>
              </w:rPr>
              <w:instrText xml:space="preserve"> ADDIN EN.CITE &lt;EndNote&gt;&lt;Cite&gt;&lt;Author&gt;Sautour&lt;/Author&gt;&lt;Year&gt;2007&lt;/Year&gt;&lt;RecNum&gt;24&lt;/RecNum&gt;&lt;DisplayText&gt;(Sautour et al., 2007)&lt;/DisplayText&gt;&lt;record&gt;&lt;rec-number&gt;24&lt;/rec-number&gt;&lt;foreign-keys&gt;&lt;key app="EN" db-id="9xfvervtzz95z9e9p5jprzwbx0xzz5a0x2ew" timestamp="1673354932"&gt;24&lt;/key&gt;&lt;/foreign-keys&gt;&lt;ref-type name="Journal Article"&gt;17&lt;/ref-type&gt;&lt;contributors&gt;&lt;authors&gt;&lt;author&gt;Sautour, Marc&lt;/author&gt;&lt;author&gt;Mitaine-Offer, Anne-Claire&lt;/author&gt;&lt;author&gt;Lacaille-Dubois, Marie-Aleth&lt;/author&gt;&lt;/authors&gt;&lt;/contributors&gt;&lt;titles&gt;&lt;title&gt;The Dioscorea genus: a review of bioactive steroid saponins&lt;/title&gt;&lt;secondary-title&gt;Journal of natural medicines&lt;/secondary-title&gt;&lt;/titles&gt;&lt;periodical&gt;&lt;full-title&gt;Journal of natural medicines&lt;/full-title&gt;&lt;/periodical&gt;&lt;pages&gt;91-101&lt;/pages&gt;&lt;volume&gt;61&lt;/volume&gt;&lt;number&gt;2&lt;/number&gt;&lt;dates&gt;&lt;year&gt;2007&lt;/year&gt;&lt;/dates&gt;&lt;isbn&gt;1861-0293&lt;/isbn&gt;&lt;urls&gt;&lt;/urls&gt;&lt;/record&gt;&lt;/Cite&gt;&lt;/EndNote&gt;</w:instrText>
            </w:r>
            <w:r w:rsidRPr="00D3173F">
              <w:rPr>
                <w:lang w:val="en-US"/>
              </w:rPr>
              <w:fldChar w:fldCharType="separate"/>
            </w:r>
            <w:r w:rsidRPr="00D3173F">
              <w:rPr>
                <w:noProof/>
                <w:lang w:val="en-US"/>
              </w:rPr>
              <w:t>(Sautour et al., 2007)</w:t>
            </w:r>
            <w:r w:rsidRPr="00D3173F">
              <w:rPr>
                <w:lang w:val="en-US"/>
              </w:rPr>
              <w:fldChar w:fldCharType="end"/>
            </w:r>
          </w:p>
        </w:tc>
      </w:tr>
      <w:tr w:rsidR="0035387C" w:rsidRPr="00D3173F" w14:paraId="1D8ED418" w14:textId="77777777" w:rsidTr="003712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04D350D0" w14:textId="77777777" w:rsidR="0035387C" w:rsidRPr="00D3173F" w:rsidRDefault="0035387C" w:rsidP="003712EF">
            <w:pPr>
              <w:rPr>
                <w:lang w:val="en-US"/>
              </w:rPr>
            </w:pPr>
            <w:r w:rsidRPr="00D3173F">
              <w:rPr>
                <w:color w:val="333333"/>
              </w:rPr>
              <w:t>Rosaceae</w:t>
            </w:r>
          </w:p>
        </w:tc>
        <w:tc>
          <w:tcPr>
            <w:tcW w:w="2126" w:type="dxa"/>
          </w:tcPr>
          <w:p w14:paraId="39CFDCC2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D3173F">
              <w:rPr>
                <w:i/>
                <w:iCs/>
                <w:color w:val="000000"/>
                <w:lang w:val="en-GB"/>
              </w:rPr>
              <w:t>Eriobotrya japonica</w:t>
            </w:r>
            <w:r w:rsidRPr="00D3173F">
              <w:rPr>
                <w:color w:val="000000"/>
                <w:lang w:val="en-GB"/>
              </w:rPr>
              <w:t> </w:t>
            </w:r>
          </w:p>
          <w:p w14:paraId="7654C3DB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  <w:lang w:val="en-GB"/>
              </w:rPr>
              <w:t xml:space="preserve">(Thumb.) </w:t>
            </w:r>
            <w:proofErr w:type="spellStart"/>
            <w:r w:rsidRPr="00D3173F">
              <w:rPr>
                <w:color w:val="000000"/>
                <w:lang w:val="en-GB"/>
              </w:rPr>
              <w:t>Lindl</w:t>
            </w:r>
            <w:proofErr w:type="spellEnd"/>
            <w:r w:rsidRPr="00D3173F">
              <w:rPr>
                <w:color w:val="000000"/>
                <w:lang w:val="en-GB"/>
              </w:rPr>
              <w:t>.</w:t>
            </w:r>
          </w:p>
        </w:tc>
        <w:tc>
          <w:tcPr>
            <w:tcW w:w="1276" w:type="dxa"/>
          </w:tcPr>
          <w:p w14:paraId="2CEAB068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lang w:val="en-US"/>
              </w:rPr>
            </w:pPr>
            <w:r w:rsidRPr="00D3173F">
              <w:rPr>
                <w:rFonts w:eastAsiaTheme="minorEastAsia"/>
                <w:color w:val="000000"/>
              </w:rPr>
              <w:t>枇杷葉</w:t>
            </w:r>
          </w:p>
        </w:tc>
        <w:tc>
          <w:tcPr>
            <w:tcW w:w="1276" w:type="dxa"/>
          </w:tcPr>
          <w:p w14:paraId="427E4565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333333"/>
              </w:rPr>
              <w:t>leaf</w:t>
            </w:r>
          </w:p>
        </w:tc>
        <w:tc>
          <w:tcPr>
            <w:tcW w:w="1417" w:type="dxa"/>
          </w:tcPr>
          <w:p w14:paraId="013915B4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1</w:t>
            </w:r>
          </w:p>
        </w:tc>
        <w:tc>
          <w:tcPr>
            <w:tcW w:w="2410" w:type="dxa"/>
          </w:tcPr>
          <w:p w14:paraId="06023DFC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Anti-inflammation, diabetes, cancer, bacterial infection, diuretic, hepatoprotective, anti-viral, liver function improvement</w:t>
            </w:r>
          </w:p>
        </w:tc>
        <w:tc>
          <w:tcPr>
            <w:tcW w:w="2263" w:type="dxa"/>
          </w:tcPr>
          <w:p w14:paraId="1F10AABE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Clear lung, stop cough, direct qi downward, stop vomiting</w:t>
            </w:r>
          </w:p>
        </w:tc>
        <w:tc>
          <w:tcPr>
            <w:tcW w:w="1276" w:type="dxa"/>
          </w:tcPr>
          <w:p w14:paraId="5D72F0DA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fldChar w:fldCharType="begin"/>
            </w:r>
            <w:r w:rsidRPr="00D3173F">
              <w:rPr>
                <w:lang w:val="en-US"/>
              </w:rPr>
              <w:instrText xml:space="preserve"> ADDIN EN.CITE &lt;EndNote&gt;&lt;Cite&gt;&lt;Author&gt;Liu&lt;/Author&gt;&lt;Year&gt;2016&lt;/Year&gt;&lt;RecNum&gt;25&lt;/RecNum&gt;&lt;DisplayText&gt;(Baljinder et al., 2010; Liu et al., 2016)&lt;/DisplayText&gt;&lt;record&gt;&lt;rec-number&gt;25&lt;/rec-number&gt;&lt;foreign-keys&gt;&lt;key app="EN" db-id="9xfvervtzz95z9e9p5jprzwbx0xzz5a0x2ew" timestamp="1673355749"&gt;25&lt;/key&gt;&lt;/foreign-keys&gt;&lt;ref-type name="Journal Article"&gt;17&lt;/ref-type&gt;&lt;contributors&gt;&lt;authors&gt;&lt;author&gt;Liu, Yilong&lt;/author&gt;&lt;author&gt;Zhang, Wenna&lt;/author&gt;&lt;author&gt;Xu, Changjie&lt;/author&gt;&lt;author&gt;Li, Xian&lt;/author&gt;&lt;/authors&gt;&lt;/contributors&gt;&lt;titles&gt;&lt;title&gt;Biological activities of extracts from loquat (Eriobotrya japonica Lindl.): a review&lt;/title&gt;&lt;secondary-title&gt;International Journal of Molecular Sciences&lt;/secondary-title&gt;&lt;/titles&gt;&lt;periodical&gt;&lt;full-title&gt;International Journal of Molecular Sciences&lt;/full-title&gt;&lt;/periodical&gt;&lt;pages&gt;1983&lt;/pages&gt;&lt;volume&gt;17&lt;/volume&gt;&lt;number&gt;12&lt;/number&gt;&lt;dates&gt;&lt;year&gt;2016&lt;/year&gt;&lt;/dates&gt;&lt;isbn&gt;1422-0067&lt;/isbn&gt;&lt;urls&gt;&lt;/urls&gt;&lt;/record&gt;&lt;/Cite&gt;&lt;Cite&gt;&lt;Author&gt;Baljinder&lt;/Author&gt;&lt;Year&gt;2010&lt;/Year&gt;&lt;RecNum&gt;26&lt;/RecNum&gt;&lt;record&gt;&lt;rec-number&gt;26&lt;/rec-number&gt;&lt;foreign-keys&gt;&lt;key app="EN" db-id="9xfvervtzz95z9e9p5jprzwbx0xzz5a0x2ew" timestamp="1673356016"&gt;26&lt;/key&gt;&lt;/foreign-keys&gt;&lt;ref-type name="Journal Article"&gt;17&lt;/ref-type&gt;&lt;contributors&gt;&lt;authors&gt;&lt;author&gt;Baljinder, Singh&lt;/author&gt;&lt;author&gt;Seena, G&lt;/author&gt;&lt;author&gt;Dharmendra, Kumar&lt;/author&gt;&lt;author&gt;Vikas, Gupta&lt;/author&gt;&lt;author&gt;Bansal, P&lt;/author&gt;&lt;/authors&gt;&lt;/contributors&gt;&lt;titles&gt;&lt;title&gt;Pharmacological potential of Eriobotrya japonica-an overview&lt;/title&gt;&lt;secondary-title&gt;International Research Journal of Pharmacy&lt;/secondary-title&gt;&lt;/titles&gt;&lt;periodical&gt;&lt;full-title&gt;International Research Journal of Pharmacy&lt;/full-title&gt;&lt;/periodical&gt;&lt;pages&gt;95-99&lt;/pages&gt;&lt;volume&gt;1&lt;/volume&gt;&lt;number&gt;1&lt;/number&gt;&lt;dates&gt;&lt;year&gt;2010&lt;/year&gt;&lt;/dates&gt;&lt;urls&gt;&lt;/urls&gt;&lt;/record&gt;&lt;/Cite&gt;&lt;/EndNote&gt;</w:instrText>
            </w:r>
            <w:r w:rsidRPr="00D3173F">
              <w:rPr>
                <w:lang w:val="en-US"/>
              </w:rPr>
              <w:fldChar w:fldCharType="separate"/>
            </w:r>
            <w:r w:rsidRPr="00D3173F">
              <w:rPr>
                <w:noProof/>
                <w:lang w:val="en-US"/>
              </w:rPr>
              <w:t>(Baljinder et al., 2010; Liu et al., 2016)</w:t>
            </w:r>
            <w:r w:rsidRPr="00D3173F">
              <w:rPr>
                <w:lang w:val="en-US"/>
              </w:rPr>
              <w:fldChar w:fldCharType="end"/>
            </w:r>
          </w:p>
        </w:tc>
      </w:tr>
      <w:tr w:rsidR="0035387C" w:rsidRPr="00D3173F" w14:paraId="2AA1323B" w14:textId="77777777" w:rsidTr="003712EF">
        <w:trPr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0B6B664D" w14:textId="77777777" w:rsidR="0035387C" w:rsidRPr="00D3173F" w:rsidRDefault="0035387C" w:rsidP="003712EF">
            <w:pPr>
              <w:rPr>
                <w:lang w:val="en-US"/>
              </w:rPr>
            </w:pPr>
            <w:bookmarkStart w:id="0" w:name="RANGE!B85"/>
            <w:r w:rsidRPr="00D3173F">
              <w:rPr>
                <w:color w:val="000000"/>
                <w:lang w:val="en-GB"/>
              </w:rPr>
              <w:t>Fabaceae</w:t>
            </w:r>
            <w:bookmarkEnd w:id="0"/>
          </w:p>
        </w:tc>
        <w:tc>
          <w:tcPr>
            <w:tcW w:w="2126" w:type="dxa"/>
          </w:tcPr>
          <w:p w14:paraId="324059B0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i/>
                <w:iCs/>
                <w:lang w:val="en-GB"/>
              </w:rPr>
              <w:t xml:space="preserve">Glycyrrhiza </w:t>
            </w:r>
            <w:proofErr w:type="spellStart"/>
            <w:r w:rsidRPr="00D3173F">
              <w:rPr>
                <w:i/>
                <w:iCs/>
                <w:lang w:val="en-GB"/>
              </w:rPr>
              <w:t>uralensis</w:t>
            </w:r>
            <w:proofErr w:type="spellEnd"/>
            <w:r w:rsidRPr="00D3173F">
              <w:rPr>
                <w:color w:val="000000"/>
                <w:lang w:val="en-GB"/>
              </w:rPr>
              <w:t> Fisch.</w:t>
            </w:r>
          </w:p>
        </w:tc>
        <w:tc>
          <w:tcPr>
            <w:tcW w:w="1276" w:type="dxa"/>
          </w:tcPr>
          <w:p w14:paraId="69BD73E0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lang w:val="en-US"/>
              </w:rPr>
            </w:pPr>
            <w:r w:rsidRPr="00D3173F">
              <w:rPr>
                <w:rFonts w:eastAsiaTheme="minorEastAsia"/>
                <w:color w:val="000000"/>
              </w:rPr>
              <w:t>甘草</w:t>
            </w:r>
          </w:p>
        </w:tc>
        <w:tc>
          <w:tcPr>
            <w:tcW w:w="1276" w:type="dxa"/>
          </w:tcPr>
          <w:p w14:paraId="24134865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roots and rhizomes</w:t>
            </w:r>
          </w:p>
        </w:tc>
        <w:tc>
          <w:tcPr>
            <w:tcW w:w="1417" w:type="dxa"/>
          </w:tcPr>
          <w:p w14:paraId="12CD1360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5</w:t>
            </w:r>
          </w:p>
        </w:tc>
        <w:tc>
          <w:tcPr>
            <w:tcW w:w="2410" w:type="dxa"/>
          </w:tcPr>
          <w:p w14:paraId="606D04B1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Anti-inflammation, anti-tumor, hepatoprotection, anti-bacterial, anti-viral, heartburn, gastritis</w:t>
            </w:r>
          </w:p>
        </w:tc>
        <w:tc>
          <w:tcPr>
            <w:tcW w:w="2263" w:type="dxa"/>
          </w:tcPr>
          <w:p w14:paraId="5159EAB1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x-none"/>
              </w:rPr>
              <w:t>I</w:t>
            </w:r>
            <w:r w:rsidRPr="00D3173F">
              <w:rPr>
                <w:lang w:val="en-US"/>
              </w:rPr>
              <w:t xml:space="preserve">nvigorating the spleen and qi, clear heat and toxin, eliminate phlegm, relieve cough and pain, </w:t>
            </w:r>
            <w:r w:rsidRPr="00D3173F">
              <w:rPr>
                <w:lang w:val="x-none"/>
              </w:rPr>
              <w:t>harmon</w:t>
            </w:r>
            <w:r w:rsidRPr="00D3173F">
              <w:rPr>
                <w:lang w:val="en-US"/>
              </w:rPr>
              <w:t xml:space="preserve">ize the nature of other </w:t>
            </w:r>
            <w:proofErr w:type="spellStart"/>
            <w:r w:rsidRPr="00D3173F">
              <w:rPr>
                <w:lang w:val="en-US"/>
              </w:rPr>
              <w:t>medicinals</w:t>
            </w:r>
            <w:proofErr w:type="spellEnd"/>
          </w:p>
        </w:tc>
        <w:tc>
          <w:tcPr>
            <w:tcW w:w="1276" w:type="dxa"/>
          </w:tcPr>
          <w:p w14:paraId="018D73D4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fldChar w:fldCharType="begin"/>
            </w:r>
            <w:r w:rsidRPr="00D3173F">
              <w:rPr>
                <w:lang w:val="en-US"/>
              </w:rPr>
              <w:instrText xml:space="preserve"> ADDIN EN.CITE &lt;EndNote&gt;&lt;Cite&gt;&lt;Author&gt;Wang&lt;/Author&gt;&lt;Year&gt;2018&lt;/Year&gt;&lt;RecNum&gt;27&lt;/RecNum&gt;&lt;DisplayText&gt;(Ji et al., 2016; Wang et al., 2018)&lt;/DisplayText&gt;&lt;record&gt;&lt;rec-number&gt;27&lt;/rec-number&gt;&lt;foreign-keys&gt;&lt;key app="EN" db-id="9xfvervtzz95z9e9p5jprzwbx0xzz5a0x2ew" timestamp="1673358562"&gt;27&lt;/key&gt;&lt;/foreign-keys&gt;&lt;ref-type name="Journal Article"&gt;17&lt;/ref-type&gt;&lt;contributors&gt;&lt;authors&gt;&lt;author&gt;Wang, Yonggang&lt;/author&gt;&lt;author&gt;Li, Yuanli&lt;/author&gt;&lt;author&gt;Ma, Xueqing&lt;/author&gt;&lt;author&gt;Ren, Haiwei&lt;/author&gt;&lt;author&gt;Fan, Wenguang&lt;/author&gt;&lt;author&gt;Leng, Feifan&lt;/author&gt;&lt;author&gt;Yang, Mingjun&lt;/author&gt;&lt;author&gt;Wang, Xiaoli&lt;/author&gt;&lt;/authors&gt;&lt;/contributors&gt;&lt;titles&gt;&lt;title&gt;Extraction, purification, and bioactivities analyses of polysaccharides from Glycyrrhiza uralensis&lt;/title&gt;&lt;secondary-title&gt;Industrial Crops and Products&lt;/secondary-title&gt;&lt;/titles&gt;&lt;periodical&gt;&lt;full-title&gt;Industrial Crops and Products&lt;/full-title&gt;&lt;/periodical&gt;&lt;pages&gt;596-608&lt;/pages&gt;&lt;volume&gt;122&lt;/volume&gt;&lt;dates&gt;&lt;year&gt;2018&lt;/year&gt;&lt;/dates&gt;&lt;isbn&gt;0926-6690&lt;/isbn&gt;&lt;urls&gt;&lt;/urls&gt;&lt;/record&gt;&lt;/Cite&gt;&lt;Cite&gt;&lt;Author&gt;Ji&lt;/Author&gt;&lt;Year&gt;2016&lt;/Year&gt;&lt;RecNum&gt;28&lt;/RecNum&gt;&lt;record&gt;&lt;rec-number&gt;28&lt;/rec-number&gt;&lt;foreign-keys&gt;&lt;key app="EN" db-id="9xfvervtzz95z9e9p5jprzwbx0xzz5a0x2ew" timestamp="1673358814"&gt;28&lt;/key&gt;&lt;/foreign-keys&gt;&lt;ref-type name="Journal Article"&gt;17&lt;/ref-type&gt;&lt;contributors&gt;&lt;authors&gt;&lt;author&gt;Ji, Shuai&lt;/author&gt;&lt;author&gt;Li, Ziwei&lt;/author&gt;&lt;author&gt;Song, Wei&lt;/author&gt;&lt;author&gt;Wang, Yongrui&lt;/author&gt;&lt;author&gt;Liang, Wenfei&lt;/author&gt;&lt;author&gt;Li, Kai&lt;/author&gt;&lt;author&gt;Tang, Shunan&lt;/author&gt;&lt;author&gt;Wang, Qi&lt;/author&gt;&lt;author&gt;Qiao, Xue&lt;/author&gt;&lt;author&gt;Zhou, Demin&lt;/author&gt;&lt;/authors&gt;&lt;/contributors&gt;&lt;titles&gt;&lt;title&gt;Bioactive constituents of Glycyrrhiza uralensis (licorice): discovery of the effective components of a traditional herbal medicine&lt;/title&gt;&lt;secondary-title&gt;Journal of Natural Products&lt;/secondary-title&gt;&lt;/titles&gt;&lt;periodical&gt;&lt;full-title&gt;Journal of Natural Products&lt;/full-title&gt;&lt;/periodical&gt;&lt;pages&gt;281-292&lt;/pages&gt;&lt;volume&gt;79&lt;/volume&gt;&lt;number&gt;2&lt;/number&gt;&lt;dates&gt;&lt;year&gt;2016&lt;/year&gt;&lt;/dates&gt;&lt;isbn&gt;0163-3864&lt;/isbn&gt;&lt;urls&gt;&lt;/urls&gt;&lt;/record&gt;&lt;/Cite&gt;&lt;/EndNote&gt;</w:instrText>
            </w:r>
            <w:r w:rsidRPr="00D3173F">
              <w:rPr>
                <w:lang w:val="en-US"/>
              </w:rPr>
              <w:fldChar w:fldCharType="separate"/>
            </w:r>
            <w:r w:rsidRPr="00D3173F">
              <w:rPr>
                <w:noProof/>
                <w:lang w:val="en-US"/>
              </w:rPr>
              <w:t>(Ji et al., 2016; Wang et al., 2018)</w:t>
            </w:r>
            <w:r w:rsidRPr="00D3173F">
              <w:rPr>
                <w:lang w:val="en-US"/>
              </w:rPr>
              <w:fldChar w:fldCharType="end"/>
            </w:r>
          </w:p>
        </w:tc>
      </w:tr>
      <w:tr w:rsidR="0035387C" w:rsidRPr="00D3173F" w14:paraId="06FE591D" w14:textId="77777777" w:rsidTr="003712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0510CD57" w14:textId="77777777" w:rsidR="0035387C" w:rsidRPr="00D3173F" w:rsidRDefault="0035387C" w:rsidP="003712EF">
            <w:pPr>
              <w:rPr>
                <w:lang w:val="en-US"/>
              </w:rPr>
            </w:pPr>
            <w:proofErr w:type="spellStart"/>
            <w:r w:rsidRPr="00D3173F">
              <w:rPr>
                <w:color w:val="333333"/>
              </w:rPr>
              <w:t>Poaceae</w:t>
            </w:r>
            <w:proofErr w:type="spellEnd"/>
          </w:p>
        </w:tc>
        <w:tc>
          <w:tcPr>
            <w:tcW w:w="2126" w:type="dxa"/>
          </w:tcPr>
          <w:p w14:paraId="70A241A8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 w:rsidRPr="00D3173F">
              <w:rPr>
                <w:i/>
                <w:iCs/>
                <w:color w:val="333333"/>
              </w:rPr>
              <w:t>Imperata</w:t>
            </w:r>
            <w:proofErr w:type="spellEnd"/>
            <w:r w:rsidRPr="00D3173F">
              <w:rPr>
                <w:i/>
                <w:iCs/>
                <w:color w:val="333333"/>
              </w:rPr>
              <w:t xml:space="preserve"> cylindrica</w:t>
            </w:r>
            <w:r w:rsidRPr="00D3173F">
              <w:rPr>
                <w:color w:val="333333"/>
              </w:rPr>
              <w:t xml:space="preserve"> (Linn.) P. </w:t>
            </w:r>
            <w:proofErr w:type="spellStart"/>
            <w:r w:rsidRPr="00D3173F">
              <w:rPr>
                <w:color w:val="333333"/>
              </w:rPr>
              <w:t>Beauv</w:t>
            </w:r>
            <w:proofErr w:type="spellEnd"/>
          </w:p>
        </w:tc>
        <w:tc>
          <w:tcPr>
            <w:tcW w:w="1276" w:type="dxa"/>
          </w:tcPr>
          <w:p w14:paraId="1BBDB153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lang w:val="en-US"/>
              </w:rPr>
            </w:pPr>
            <w:r w:rsidRPr="00D3173F">
              <w:rPr>
                <w:rFonts w:eastAsiaTheme="minorEastAsia"/>
                <w:color w:val="000000"/>
              </w:rPr>
              <w:t>白茅根</w:t>
            </w:r>
          </w:p>
        </w:tc>
        <w:tc>
          <w:tcPr>
            <w:tcW w:w="1276" w:type="dxa"/>
          </w:tcPr>
          <w:p w14:paraId="57486C95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333333"/>
              </w:rPr>
              <w:t>rhizome</w:t>
            </w:r>
          </w:p>
        </w:tc>
        <w:tc>
          <w:tcPr>
            <w:tcW w:w="1417" w:type="dxa"/>
          </w:tcPr>
          <w:p w14:paraId="107A6926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1</w:t>
            </w:r>
          </w:p>
        </w:tc>
        <w:tc>
          <w:tcPr>
            <w:tcW w:w="2410" w:type="dxa"/>
          </w:tcPr>
          <w:p w14:paraId="43208230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Anti-inflammation, a</w:t>
            </w:r>
            <w:proofErr w:type="spellStart"/>
            <w:r w:rsidRPr="00D3173F">
              <w:rPr>
                <w:lang w:val="x-none"/>
              </w:rPr>
              <w:t>nti</w:t>
            </w:r>
            <w:proofErr w:type="spellEnd"/>
            <w:r w:rsidRPr="00D3173F">
              <w:rPr>
                <w:lang w:val="x-none"/>
              </w:rPr>
              <w:t>-</w:t>
            </w:r>
            <w:r w:rsidRPr="00D3173F">
              <w:rPr>
                <w:lang w:val="en-US"/>
              </w:rPr>
              <w:t>hypertensive, anti-bacterial, Anti-cancer, immunomodulation</w:t>
            </w:r>
          </w:p>
        </w:tc>
        <w:tc>
          <w:tcPr>
            <w:tcW w:w="2263" w:type="dxa"/>
          </w:tcPr>
          <w:p w14:paraId="512F4BCB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Clear heat, promote urination, cool the blood, stop bleeding</w:t>
            </w:r>
          </w:p>
        </w:tc>
        <w:tc>
          <w:tcPr>
            <w:tcW w:w="1276" w:type="dxa"/>
          </w:tcPr>
          <w:p w14:paraId="1E7B9B37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fldChar w:fldCharType="begin"/>
            </w:r>
            <w:r w:rsidRPr="00D3173F">
              <w:rPr>
                <w:lang w:val="en-US"/>
              </w:rPr>
              <w:instrText xml:space="preserve"> ADDIN EN.CITE &lt;EndNote&gt;&lt;Cite&gt;&lt;Author&gt;Mak-Mensah&lt;/Author&gt;&lt;Year&gt;2010&lt;/Year&gt;&lt;RecNum&gt;29&lt;/RecNum&gt;&lt;DisplayText&gt;(Jung &amp;amp; Shin, 2021; Mak-Mensah et al., 2010)&lt;/DisplayText&gt;&lt;record&gt;&lt;rec-number&gt;29&lt;/rec-number&gt;&lt;foreign-keys&gt;&lt;key app="EN" db-id="9xfvervtzz95z9e9p5jprzwbx0xzz5a0x2ew" timestamp="1673359556"&gt;29&lt;/key&gt;&lt;/foreign-keys&gt;&lt;ref-type name="Journal Article"&gt;17&lt;/ref-type&gt;&lt;contributors&gt;&lt;authors&gt;&lt;author&gt;Mak-Mensah, EE&lt;/author&gt;&lt;author&gt;Komlaga, G&lt;/author&gt;&lt;author&gt;Terlabi, EO&lt;/author&gt;&lt;/authors&gt;&lt;/contributors&gt;&lt;titles&gt;&lt;title&gt;Antiypertensive action of ethanolic extract of Imperata cylindrica leaves in animal models&lt;/title&gt;&lt;secondary-title&gt;Journal of Medicinal Plants Research&lt;/secondary-title&gt;&lt;/titles&gt;&lt;periodical&gt;&lt;full-title&gt;Journal of Medicinal Plants Research&lt;/full-title&gt;&lt;/periodical&gt;&lt;pages&gt;1486-1491&lt;/pages&gt;&lt;volume&gt;4&lt;/volume&gt;&lt;number&gt;14&lt;/number&gt;&lt;dates&gt;&lt;year&gt;2010&lt;/year&gt;&lt;/dates&gt;&lt;isbn&gt;1996-0875&lt;/isbn&gt;&lt;urls&gt;&lt;/urls&gt;&lt;/record&gt;&lt;/Cite&gt;&lt;Cite&gt;&lt;Author&gt;Jung&lt;/Author&gt;&lt;Year&gt;2021&lt;/Year&gt;&lt;RecNum&gt;30&lt;/RecNum&gt;&lt;record&gt;&lt;rec-number&gt;30&lt;/rec-number&gt;&lt;foreign-keys&gt;&lt;key app="EN" db-id="9xfvervtzz95z9e9p5jprzwbx0xzz5a0x2ew" timestamp="1673359813"&gt;30&lt;/key&gt;&lt;/foreign-keys&gt;&lt;ref-type name="Journal Article"&gt;17&lt;/ref-type&gt;&lt;contributors&gt;&lt;authors&gt;&lt;author&gt;Jung, Young-Kyung&lt;/author&gt;&lt;author&gt;Shin, Dongyun&lt;/author&gt;&lt;/authors&gt;&lt;/contributors&gt;&lt;titles&gt;&lt;title&gt;Imperata cylindrica: A Review of Phytochemistry, Pharmacology, and Industrial Applications&lt;/title&gt;&lt;secondary-title&gt;Molecules&lt;/secondary-title&gt;&lt;/titles&gt;&lt;periodical&gt;&lt;full-title&gt;Molecules&lt;/full-title&gt;&lt;/periodical&gt;&lt;pages&gt;1454&lt;/pages&gt;&lt;volume&gt;26&lt;/volume&gt;&lt;number&gt;5&lt;/number&gt;&lt;dates&gt;&lt;year&gt;2021&lt;/year&gt;&lt;/dates&gt;&lt;isbn&gt;1420-3049&lt;/isbn&gt;&lt;accession-num&gt;doi:10.3390/molecules26051454&lt;/accession-num&gt;&lt;urls&gt;&lt;related-urls&gt;&lt;url&gt;https://www.mdpi.com/1420-3049/26/5/1454&lt;/url&gt;&lt;/related-urls&gt;&lt;/urls&gt;&lt;/record&gt;&lt;/Cite&gt;&lt;/EndNote&gt;</w:instrText>
            </w:r>
            <w:r w:rsidRPr="00D3173F">
              <w:rPr>
                <w:lang w:val="en-US"/>
              </w:rPr>
              <w:fldChar w:fldCharType="separate"/>
            </w:r>
            <w:r w:rsidRPr="00D3173F">
              <w:rPr>
                <w:noProof/>
                <w:lang w:val="en-US"/>
              </w:rPr>
              <w:t>(Jung &amp; Shin, 2021; Mak-Mensah et al., 2010)</w:t>
            </w:r>
            <w:r w:rsidRPr="00D3173F">
              <w:rPr>
                <w:lang w:val="en-US"/>
              </w:rPr>
              <w:fldChar w:fldCharType="end"/>
            </w:r>
          </w:p>
        </w:tc>
      </w:tr>
      <w:tr w:rsidR="0035387C" w:rsidRPr="00D3173F" w14:paraId="4DCA0E37" w14:textId="77777777" w:rsidTr="003712EF">
        <w:trPr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66AD4FA0" w14:textId="77777777" w:rsidR="0035387C" w:rsidRPr="00D3173F" w:rsidRDefault="0035387C" w:rsidP="003712EF">
            <w:pPr>
              <w:rPr>
                <w:lang w:val="en-US"/>
              </w:rPr>
            </w:pPr>
            <w:r w:rsidRPr="00D3173F">
              <w:rPr>
                <w:color w:val="000000"/>
                <w:lang w:val="en-GB"/>
              </w:rPr>
              <w:lastRenderedPageBreak/>
              <w:t>Caprifoliaceae</w:t>
            </w:r>
          </w:p>
        </w:tc>
        <w:tc>
          <w:tcPr>
            <w:tcW w:w="2126" w:type="dxa"/>
          </w:tcPr>
          <w:p w14:paraId="21D49FC4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i/>
                <w:iCs/>
                <w:lang w:val="en-GB"/>
              </w:rPr>
              <w:t>Lonicera japonica</w:t>
            </w:r>
            <w:r w:rsidRPr="00D3173F">
              <w:rPr>
                <w:color w:val="000000"/>
                <w:lang w:val="en-GB"/>
              </w:rPr>
              <w:t xml:space="preserve"> </w:t>
            </w:r>
            <w:proofErr w:type="spellStart"/>
            <w:r w:rsidRPr="00D3173F">
              <w:rPr>
                <w:color w:val="000000"/>
                <w:lang w:val="en-GB"/>
              </w:rPr>
              <w:t>Thunb</w:t>
            </w:r>
            <w:proofErr w:type="spellEnd"/>
            <w:r w:rsidRPr="00D3173F">
              <w:rPr>
                <w:color w:val="000000"/>
                <w:lang w:val="en-GB"/>
              </w:rPr>
              <w:t>.</w:t>
            </w:r>
          </w:p>
        </w:tc>
        <w:tc>
          <w:tcPr>
            <w:tcW w:w="1276" w:type="dxa"/>
          </w:tcPr>
          <w:p w14:paraId="7501F898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lang w:val="en-US"/>
              </w:rPr>
            </w:pPr>
            <w:r w:rsidRPr="00D3173F">
              <w:rPr>
                <w:rFonts w:eastAsiaTheme="minorEastAsia"/>
                <w:color w:val="000000"/>
              </w:rPr>
              <w:t>金銀花</w:t>
            </w:r>
          </w:p>
        </w:tc>
        <w:tc>
          <w:tcPr>
            <w:tcW w:w="1276" w:type="dxa"/>
          </w:tcPr>
          <w:p w14:paraId="67AAC99D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flower</w:t>
            </w:r>
          </w:p>
        </w:tc>
        <w:tc>
          <w:tcPr>
            <w:tcW w:w="1417" w:type="dxa"/>
          </w:tcPr>
          <w:p w14:paraId="1E05898B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23</w:t>
            </w:r>
          </w:p>
        </w:tc>
        <w:tc>
          <w:tcPr>
            <w:tcW w:w="2410" w:type="dxa"/>
          </w:tcPr>
          <w:p w14:paraId="557A567D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Anti-inflammation, anti-viral, anti-tumor, anti-bacterial, hepatoprotective</w:t>
            </w:r>
          </w:p>
        </w:tc>
        <w:tc>
          <w:tcPr>
            <w:tcW w:w="2263" w:type="dxa"/>
          </w:tcPr>
          <w:p w14:paraId="5154CDB4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Clear heat, resolve toxin</w:t>
            </w:r>
            <w:r w:rsidRPr="00D3173F">
              <w:rPr>
                <w:rFonts w:eastAsia="PingFang TC"/>
                <w:lang w:val="x-none"/>
              </w:rPr>
              <w:t>，</w:t>
            </w:r>
            <w:r w:rsidRPr="00D3173F">
              <w:rPr>
                <w:lang w:val="x-none"/>
              </w:rPr>
              <w:t xml:space="preserve">disperse </w:t>
            </w:r>
            <w:r w:rsidRPr="00D3173F">
              <w:rPr>
                <w:lang w:val="en-US"/>
              </w:rPr>
              <w:t>wind-heat</w:t>
            </w:r>
          </w:p>
        </w:tc>
        <w:tc>
          <w:tcPr>
            <w:tcW w:w="1276" w:type="dxa"/>
          </w:tcPr>
          <w:p w14:paraId="3D64597E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fldChar w:fldCharType="begin"/>
            </w:r>
            <w:r w:rsidRPr="00D3173F">
              <w:rPr>
                <w:lang w:val="en-US"/>
              </w:rPr>
              <w:instrText xml:space="preserve"> ADDIN EN.CITE &lt;EndNote&gt;&lt;Cite&gt;&lt;Author&gt;Shang&lt;/Author&gt;&lt;Year&gt;2011&lt;/Year&gt;&lt;RecNum&gt;31&lt;/RecNum&gt;&lt;DisplayText&gt;(Shang et al., 2011)&lt;/DisplayText&gt;&lt;record&gt;&lt;rec-number&gt;31&lt;/rec-number&gt;&lt;foreign-keys&gt;&lt;key app="EN" db-id="9xfvervtzz95z9e9p5jprzwbx0xzz5a0x2ew" timestamp="1673361384"&gt;31&lt;/key&gt;&lt;/foreign-keys&gt;&lt;ref-type name="Journal Article"&gt;17&lt;/ref-type&gt;&lt;contributors&gt;&lt;authors&gt;&lt;author&gt;Shang, Xiaofei&lt;/author&gt;&lt;author&gt;Pan, Hu&lt;/author&gt;&lt;author&gt;Li, Maoxing&lt;/author&gt;&lt;author&gt;Miao, Xiaolou&lt;/author&gt;&lt;author&gt;Ding, Hong&lt;/author&gt;&lt;/authors&gt;&lt;/contributors&gt;&lt;titles&gt;&lt;title&gt;Lonicera japonica Thunb.: ethnopharmacology, phytochemistry and pharmacology of an important traditional Chinese medicine&lt;/title&gt;&lt;secondary-title&gt;Journal of ethnopharmacology&lt;/secondary-title&gt;&lt;/titles&gt;&lt;periodical&gt;&lt;full-title&gt;Journal of ethnopharmacology&lt;/full-title&gt;&lt;/periodical&gt;&lt;pages&gt;1-21&lt;/pages&gt;&lt;volume&gt;138&lt;/volume&gt;&lt;number&gt;1&lt;/number&gt;&lt;dates&gt;&lt;year&gt;2011&lt;/year&gt;&lt;/dates&gt;&lt;isbn&gt;0378-8741&lt;/isbn&gt;&lt;urls&gt;&lt;/urls&gt;&lt;/record&gt;&lt;/Cite&gt;&lt;/EndNote&gt;</w:instrText>
            </w:r>
            <w:r w:rsidRPr="00D3173F">
              <w:rPr>
                <w:lang w:val="en-US"/>
              </w:rPr>
              <w:fldChar w:fldCharType="separate"/>
            </w:r>
            <w:r w:rsidRPr="00D3173F">
              <w:rPr>
                <w:noProof/>
                <w:lang w:val="en-US"/>
              </w:rPr>
              <w:t>(Shang et al., 2011)</w:t>
            </w:r>
            <w:r w:rsidRPr="00D3173F">
              <w:rPr>
                <w:lang w:val="en-US"/>
              </w:rPr>
              <w:fldChar w:fldCharType="end"/>
            </w:r>
          </w:p>
        </w:tc>
      </w:tr>
      <w:tr w:rsidR="0035387C" w:rsidRPr="00D3173F" w14:paraId="44160209" w14:textId="77777777" w:rsidTr="003712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5B902CD8" w14:textId="77777777" w:rsidR="0035387C" w:rsidRPr="00D3173F" w:rsidRDefault="0035387C" w:rsidP="003712EF">
            <w:pPr>
              <w:rPr>
                <w:lang w:val="en-US"/>
              </w:rPr>
            </w:pPr>
            <w:proofErr w:type="spellStart"/>
            <w:r w:rsidRPr="00D3173F">
              <w:rPr>
                <w:color w:val="333333"/>
              </w:rPr>
              <w:t>Primulaceae</w:t>
            </w:r>
            <w:proofErr w:type="spellEnd"/>
          </w:p>
        </w:tc>
        <w:tc>
          <w:tcPr>
            <w:tcW w:w="2126" w:type="dxa"/>
          </w:tcPr>
          <w:p w14:paraId="451544A4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 w:rsidRPr="00D3173F">
              <w:rPr>
                <w:i/>
                <w:iCs/>
                <w:color w:val="000000"/>
                <w:lang w:val="en-GB"/>
              </w:rPr>
              <w:t>Lysimachia</w:t>
            </w:r>
            <w:proofErr w:type="spellEnd"/>
            <w:r w:rsidRPr="00D3173F">
              <w:rPr>
                <w:i/>
                <w:iCs/>
                <w:color w:val="000000"/>
                <w:lang w:val="en-GB"/>
              </w:rPr>
              <w:t xml:space="preserve"> </w:t>
            </w:r>
            <w:proofErr w:type="spellStart"/>
            <w:r w:rsidRPr="00D3173F">
              <w:rPr>
                <w:i/>
                <w:iCs/>
                <w:color w:val="000000"/>
                <w:lang w:val="en-GB"/>
              </w:rPr>
              <w:t>Christinae</w:t>
            </w:r>
            <w:proofErr w:type="spellEnd"/>
            <w:r w:rsidRPr="00D3173F">
              <w:rPr>
                <w:color w:val="000000"/>
                <w:lang w:val="en-GB"/>
              </w:rPr>
              <w:t> Hance </w:t>
            </w:r>
          </w:p>
        </w:tc>
        <w:tc>
          <w:tcPr>
            <w:tcW w:w="1276" w:type="dxa"/>
          </w:tcPr>
          <w:p w14:paraId="5BF7302D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lang w:val="en-US"/>
              </w:rPr>
            </w:pPr>
            <w:r w:rsidRPr="00D3173F">
              <w:rPr>
                <w:rFonts w:eastAsiaTheme="minorEastAsia"/>
                <w:color w:val="000000"/>
              </w:rPr>
              <w:t>金錢草</w:t>
            </w:r>
          </w:p>
        </w:tc>
        <w:tc>
          <w:tcPr>
            <w:tcW w:w="1276" w:type="dxa"/>
          </w:tcPr>
          <w:p w14:paraId="35001E11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333333"/>
              </w:rPr>
              <w:t>whole herb </w:t>
            </w:r>
          </w:p>
        </w:tc>
        <w:tc>
          <w:tcPr>
            <w:tcW w:w="1417" w:type="dxa"/>
          </w:tcPr>
          <w:p w14:paraId="608E4558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4</w:t>
            </w:r>
          </w:p>
        </w:tc>
        <w:tc>
          <w:tcPr>
            <w:tcW w:w="2410" w:type="dxa"/>
          </w:tcPr>
          <w:p w14:paraId="4D0732A2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Anti-</w:t>
            </w:r>
            <w:proofErr w:type="spellStart"/>
            <w:r w:rsidRPr="00D3173F">
              <w:rPr>
                <w:lang w:val="en-US"/>
              </w:rPr>
              <w:t>ancer</w:t>
            </w:r>
            <w:proofErr w:type="spellEnd"/>
            <w:r w:rsidRPr="00D3173F">
              <w:rPr>
                <w:lang w:val="en-US"/>
              </w:rPr>
              <w:t>, neuroprotective, hepatoprotective,</w:t>
            </w:r>
          </w:p>
          <w:p w14:paraId="282E5FBF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anti-cholecystitis, immunity strengthening</w:t>
            </w:r>
          </w:p>
        </w:tc>
        <w:tc>
          <w:tcPr>
            <w:tcW w:w="2263" w:type="dxa"/>
          </w:tcPr>
          <w:p w14:paraId="161BF5A3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x-none"/>
              </w:rPr>
              <w:t>Clear</w:t>
            </w:r>
            <w:r w:rsidRPr="00D3173F">
              <w:rPr>
                <w:lang w:val="en-US"/>
              </w:rPr>
              <w:t xml:space="preserve"> heat, resolve toxin, promote urination, resolve swelling </w:t>
            </w:r>
          </w:p>
        </w:tc>
        <w:tc>
          <w:tcPr>
            <w:tcW w:w="1276" w:type="dxa"/>
          </w:tcPr>
          <w:p w14:paraId="49AB1A1F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fldChar w:fldCharType="begin">
                <w:fldData xml:space="preserve">PEVuZE5vdGU+PENpdGU+PEF1dGhvcj5LaW08L0F1dGhvcj48WWVhcj4yMDIwPC9ZZWFyPjxSZWNO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</w:fldData>
              </w:fldChar>
            </w:r>
            <w:r w:rsidRPr="00D3173F">
              <w:rPr>
                <w:lang w:val="en-US"/>
              </w:rPr>
              <w:instrText xml:space="preserve"> ADDIN EN.CITE </w:instrText>
            </w:r>
            <w:r w:rsidRPr="00D3173F">
              <w:rPr>
                <w:lang w:val="en-US"/>
              </w:rPr>
              <w:fldChar w:fldCharType="begin">
                <w:fldData xml:space="preserve">PEVuZE5vdGU+PENpdGU+PEF1dGhvcj5LaW08L0F1dGhvcj48WWVhcj4yMDIwPC9ZZWFyPjxSZWNO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</w:fldData>
              </w:fldChar>
            </w:r>
            <w:r w:rsidRPr="00D3173F">
              <w:rPr>
                <w:lang w:val="en-US"/>
              </w:rPr>
              <w:instrText xml:space="preserve"> ADDIN EN.CITE.DATA </w:instrText>
            </w:r>
            <w:r w:rsidRPr="00D3173F">
              <w:rPr>
                <w:lang w:val="en-US"/>
              </w:rPr>
            </w:r>
            <w:r w:rsidRPr="00D3173F">
              <w:rPr>
                <w:lang w:val="en-US"/>
              </w:rPr>
              <w:fldChar w:fldCharType="end"/>
            </w:r>
            <w:r w:rsidRPr="00D3173F">
              <w:rPr>
                <w:lang w:val="en-US"/>
              </w:rPr>
            </w:r>
            <w:r w:rsidRPr="00D3173F">
              <w:rPr>
                <w:lang w:val="en-US"/>
              </w:rPr>
              <w:fldChar w:fldCharType="separate"/>
            </w:r>
            <w:r w:rsidRPr="00D3173F">
              <w:rPr>
                <w:noProof/>
                <w:lang w:val="en-US"/>
              </w:rPr>
              <w:t>(Kim et al., 2020; Ryu &amp; Ma, 2020; Wang et al., 2015; Zhang et al., 2022)</w:t>
            </w:r>
            <w:r w:rsidRPr="00D3173F">
              <w:rPr>
                <w:lang w:val="en-US"/>
              </w:rPr>
              <w:fldChar w:fldCharType="end"/>
            </w:r>
          </w:p>
        </w:tc>
      </w:tr>
      <w:tr w:rsidR="0035387C" w:rsidRPr="00D3173F" w14:paraId="15A501D1" w14:textId="77777777" w:rsidTr="003712EF">
        <w:trPr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1B58E6E4" w14:textId="77777777" w:rsidR="0035387C" w:rsidRPr="00D3173F" w:rsidRDefault="0035387C" w:rsidP="003712EF">
            <w:pPr>
              <w:rPr>
                <w:lang w:val="en-US"/>
              </w:rPr>
            </w:pPr>
            <w:proofErr w:type="spellStart"/>
            <w:r w:rsidRPr="00D3173F">
              <w:rPr>
                <w:color w:val="000000"/>
                <w:lang w:val="en-GB"/>
              </w:rPr>
              <w:t>Malvaceae</w:t>
            </w:r>
            <w:proofErr w:type="spellEnd"/>
          </w:p>
        </w:tc>
        <w:tc>
          <w:tcPr>
            <w:tcW w:w="2126" w:type="dxa"/>
          </w:tcPr>
          <w:p w14:paraId="3C9E8794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 w:rsidRPr="00D3173F">
              <w:rPr>
                <w:i/>
                <w:iCs/>
                <w:lang w:val="en-GB"/>
              </w:rPr>
              <w:t>Microcos</w:t>
            </w:r>
            <w:proofErr w:type="spellEnd"/>
            <w:r w:rsidRPr="00D3173F">
              <w:rPr>
                <w:i/>
                <w:iCs/>
                <w:lang w:val="en-GB"/>
              </w:rPr>
              <w:t xml:space="preserve"> </w:t>
            </w:r>
            <w:proofErr w:type="spellStart"/>
            <w:r w:rsidRPr="00D3173F">
              <w:rPr>
                <w:i/>
                <w:iCs/>
                <w:lang w:val="en-GB"/>
              </w:rPr>
              <w:t>paniculata</w:t>
            </w:r>
            <w:proofErr w:type="spellEnd"/>
            <w:r w:rsidRPr="00D3173F">
              <w:rPr>
                <w:color w:val="000000"/>
                <w:lang w:val="en-GB"/>
              </w:rPr>
              <w:t> L.</w:t>
            </w:r>
          </w:p>
        </w:tc>
        <w:tc>
          <w:tcPr>
            <w:tcW w:w="1276" w:type="dxa"/>
          </w:tcPr>
          <w:p w14:paraId="28C40EEF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lang w:val="en-US"/>
              </w:rPr>
            </w:pPr>
            <w:r w:rsidRPr="00D3173F">
              <w:rPr>
                <w:rFonts w:eastAsiaTheme="minorEastAsia"/>
                <w:color w:val="000000"/>
              </w:rPr>
              <w:t>布渣葉</w:t>
            </w:r>
          </w:p>
        </w:tc>
        <w:tc>
          <w:tcPr>
            <w:tcW w:w="1276" w:type="dxa"/>
          </w:tcPr>
          <w:p w14:paraId="047DBC52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333333"/>
              </w:rPr>
              <w:t>leaf</w:t>
            </w:r>
          </w:p>
        </w:tc>
        <w:tc>
          <w:tcPr>
            <w:tcW w:w="1417" w:type="dxa"/>
          </w:tcPr>
          <w:p w14:paraId="66AE52EE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2</w:t>
            </w:r>
          </w:p>
        </w:tc>
        <w:tc>
          <w:tcPr>
            <w:tcW w:w="2410" w:type="dxa"/>
          </w:tcPr>
          <w:p w14:paraId="48B056B1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Anti-diarrheal, anti-microbial, anti-inflammation, cardioprotective, hepatoprotective, jaundice</w:t>
            </w:r>
          </w:p>
        </w:tc>
        <w:tc>
          <w:tcPr>
            <w:tcW w:w="2263" w:type="dxa"/>
          </w:tcPr>
          <w:p w14:paraId="2FFAA329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x-none"/>
              </w:rPr>
              <w:t>Promot</w:t>
            </w:r>
            <w:r w:rsidRPr="00D3173F">
              <w:rPr>
                <w:lang w:val="en-US"/>
              </w:rPr>
              <w:t xml:space="preserve">e digestion and remove food stagnation, clear heat </w:t>
            </w:r>
            <w:r w:rsidRPr="00D3173F">
              <w:rPr>
                <w:lang w:val="x-none"/>
              </w:rPr>
              <w:t>and d</w:t>
            </w:r>
            <w:r w:rsidRPr="00D3173F">
              <w:rPr>
                <w:lang w:val="en-US"/>
              </w:rPr>
              <w:t>rain dampness</w:t>
            </w:r>
          </w:p>
        </w:tc>
        <w:tc>
          <w:tcPr>
            <w:tcW w:w="1276" w:type="dxa"/>
          </w:tcPr>
          <w:p w14:paraId="3D523416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fldChar w:fldCharType="begin"/>
            </w:r>
            <w:r w:rsidRPr="00D3173F">
              <w:rPr>
                <w:lang w:val="en-US"/>
              </w:rPr>
              <w:instrText xml:space="preserve"> ADDIN EN.CITE &lt;EndNote&gt;&lt;Cite&gt;&lt;Author&gt;Jiang&lt;/Author&gt;&lt;Year&gt;2019&lt;/Year&gt;&lt;RecNum&gt;37&lt;/RecNum&gt;&lt;DisplayText&gt;(Jiang &amp;amp; Liu, 2019)&lt;/DisplayText&gt;&lt;record&gt;&lt;rec-number&gt;37&lt;/rec-number&gt;&lt;foreign-keys&gt;&lt;key app="EN" db-id="9xfvervtzz95z9e9p5jprzwbx0xzz5a0x2ew" timestamp="1673427980"&gt;37&lt;/key&gt;&lt;/foreign-keys&gt;&lt;ref-type name="Journal Article"&gt;17&lt;/ref-type&gt;&lt;contributors&gt;&lt;authors&gt;&lt;author&gt;Jiang, Y. Q.&lt;/author&gt;&lt;author&gt;Liu, E. H.&lt;/author&gt;&lt;/authors&gt;&lt;/contributors&gt;&lt;auth-address&gt;State Key Laboratory of Natural Medicines, China Pharmaceutical University, Nanjing 210009, China.&amp;#xD;State Key Laboratory of Natural Medicines, China Pharmaceutical University, Nanjing 210009, China. Electronic address: liuehu2011@163.com.&lt;/auth-address&gt;&lt;titles&gt;&lt;title&gt;Microcos paniculata: a review on its botany, traditional uses, phytochemistry and pharmacology&lt;/title&gt;&lt;secondary-title&gt;Chin J Nat Med&lt;/secondary-title&gt;&lt;/titles&gt;&lt;periodical&gt;&lt;full-title&gt;Chin J Nat Med&lt;/full-title&gt;&lt;/periodical&gt;&lt;pages&gt;561-574&lt;/pages&gt;&lt;volume&gt;17&lt;/volume&gt;&lt;number&gt;8&lt;/number&gt;&lt;keywords&gt;&lt;keyword&gt;Animals&lt;/keyword&gt;&lt;keyword&gt;China&lt;/keyword&gt;&lt;keyword&gt;Ethnopharmacology&lt;/keyword&gt;&lt;keyword&gt;Humans&lt;/keyword&gt;&lt;keyword&gt;*Malvaceae/chemistry&lt;/keyword&gt;&lt;keyword&gt;*Medicine, Traditional&lt;/keyword&gt;&lt;keyword&gt;Phytochemicals/chemistry/pharmacology/therapeutic use&lt;/keyword&gt;&lt;keyword&gt;Plant Extracts/chemistry/pharmacology/therapeutic use&lt;/keyword&gt;&lt;keyword&gt;Plant Structures/chemistry&lt;/keyword&gt;&lt;keyword&gt;Plants, Medicinal/chemistry&lt;/keyword&gt;&lt;keyword&gt;Botany&lt;/keyword&gt;&lt;keyword&gt;Microcos paniculata&lt;/keyword&gt;&lt;keyword&gt;Pharmacology&lt;/keyword&gt;&lt;keyword&gt;Phytochemistry&lt;/keyword&gt;&lt;keyword&gt;Traditional uses&lt;/keyword&gt;&lt;/keywords&gt;&lt;dates&gt;&lt;year&gt;2019&lt;/year&gt;&lt;pub-dates&gt;&lt;date&gt;Aug&lt;/date&gt;&lt;/pub-dates&gt;&lt;/dates&gt;&lt;isbn&gt;1875-5364&lt;/isbn&gt;&lt;accession-num&gt;31472893&lt;/accession-num&gt;&lt;urls&gt;&lt;/urls&gt;&lt;electronic-resource-num&gt;10.1016/s1875-5364(19)30058-5&lt;/electronic-resource-num&gt;&lt;remote-database-provider&gt;NLM&lt;/remote-database-provider&gt;&lt;language&gt;eng&lt;/language&gt;&lt;/record&gt;&lt;/Cite&gt;&lt;/EndNote&gt;</w:instrText>
            </w:r>
            <w:r w:rsidRPr="00D3173F">
              <w:rPr>
                <w:lang w:val="en-US"/>
              </w:rPr>
              <w:fldChar w:fldCharType="separate"/>
            </w:r>
            <w:r w:rsidRPr="00D3173F">
              <w:rPr>
                <w:noProof/>
                <w:lang w:val="en-US"/>
              </w:rPr>
              <w:t>(Jiang &amp; Liu, 2019)</w:t>
            </w:r>
            <w:r w:rsidRPr="00D3173F">
              <w:rPr>
                <w:lang w:val="en-US"/>
              </w:rPr>
              <w:fldChar w:fldCharType="end"/>
            </w:r>
          </w:p>
        </w:tc>
      </w:tr>
      <w:tr w:rsidR="0035387C" w:rsidRPr="00D3173F" w14:paraId="6FBCA31E" w14:textId="77777777" w:rsidTr="003712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76436FE3" w14:textId="77777777" w:rsidR="0035387C" w:rsidRPr="00D3173F" w:rsidRDefault="0035387C" w:rsidP="003712EF">
            <w:pPr>
              <w:rPr>
                <w:lang w:val="en-US"/>
              </w:rPr>
            </w:pPr>
            <w:proofErr w:type="spellStart"/>
            <w:r w:rsidRPr="00D3173F">
              <w:rPr>
                <w:color w:val="333333"/>
              </w:rPr>
              <w:t>Moraceae</w:t>
            </w:r>
            <w:proofErr w:type="spellEnd"/>
          </w:p>
        </w:tc>
        <w:tc>
          <w:tcPr>
            <w:tcW w:w="2126" w:type="dxa"/>
          </w:tcPr>
          <w:p w14:paraId="142843D0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i/>
                <w:iCs/>
                <w:color w:val="000000"/>
                <w:lang w:val="en-GB"/>
              </w:rPr>
              <w:t>Morus alba</w:t>
            </w:r>
            <w:r w:rsidRPr="00D3173F">
              <w:rPr>
                <w:color w:val="000000"/>
                <w:lang w:val="en-GB"/>
              </w:rPr>
              <w:t> L.</w:t>
            </w:r>
          </w:p>
        </w:tc>
        <w:tc>
          <w:tcPr>
            <w:tcW w:w="1276" w:type="dxa"/>
          </w:tcPr>
          <w:p w14:paraId="67BE4F36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lang w:val="en-US"/>
              </w:rPr>
            </w:pPr>
            <w:r w:rsidRPr="00D3173F">
              <w:rPr>
                <w:rFonts w:eastAsiaTheme="minorEastAsia"/>
                <w:color w:val="000000"/>
              </w:rPr>
              <w:t>桑葉</w:t>
            </w:r>
          </w:p>
        </w:tc>
        <w:tc>
          <w:tcPr>
            <w:tcW w:w="1276" w:type="dxa"/>
          </w:tcPr>
          <w:p w14:paraId="0AF1C3DB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leaf</w:t>
            </w:r>
          </w:p>
        </w:tc>
        <w:tc>
          <w:tcPr>
            <w:tcW w:w="1417" w:type="dxa"/>
          </w:tcPr>
          <w:p w14:paraId="77F357FC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3</w:t>
            </w:r>
          </w:p>
        </w:tc>
        <w:tc>
          <w:tcPr>
            <w:tcW w:w="2410" w:type="dxa"/>
          </w:tcPr>
          <w:p w14:paraId="4D835DED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Anti-microbial, anti-diabetic, anti-diarrheal, anti-cancer, cardioprotective, anti-atherosclerotic, immunomodulatory, nephroprotective, hepatoprotective</w:t>
            </w:r>
          </w:p>
        </w:tc>
        <w:tc>
          <w:tcPr>
            <w:tcW w:w="2263" w:type="dxa"/>
          </w:tcPr>
          <w:p w14:paraId="43B71ED8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x-none"/>
              </w:rPr>
              <w:t>Dis</w:t>
            </w:r>
            <w:r w:rsidRPr="00D3173F">
              <w:rPr>
                <w:lang w:val="en-US"/>
              </w:rPr>
              <w:t>perse wind-heat</w:t>
            </w:r>
            <w:r w:rsidRPr="00D3173F">
              <w:rPr>
                <w:rFonts w:eastAsia="PingFang TC"/>
                <w:lang w:val="x-none"/>
              </w:rPr>
              <w:t>，</w:t>
            </w:r>
            <w:r w:rsidRPr="00D3173F">
              <w:rPr>
                <w:lang w:val="x-none"/>
              </w:rPr>
              <w:t xml:space="preserve">clear </w:t>
            </w:r>
            <w:r w:rsidRPr="00D3173F">
              <w:rPr>
                <w:lang w:val="en-US"/>
              </w:rPr>
              <w:t>lung and moisten dryness</w:t>
            </w:r>
            <w:r w:rsidRPr="00D3173F">
              <w:rPr>
                <w:rFonts w:eastAsia="PingFang TC"/>
                <w:lang w:val="x-none"/>
              </w:rPr>
              <w:t>，</w:t>
            </w:r>
            <w:r w:rsidRPr="00D3173F">
              <w:rPr>
                <w:lang w:val="x-none"/>
              </w:rPr>
              <w:t>clear</w:t>
            </w:r>
            <w:r w:rsidRPr="00D3173F">
              <w:rPr>
                <w:lang w:val="en-US"/>
              </w:rPr>
              <w:t xml:space="preserve"> the liver and improve the vision</w:t>
            </w:r>
          </w:p>
        </w:tc>
        <w:tc>
          <w:tcPr>
            <w:tcW w:w="1276" w:type="dxa"/>
          </w:tcPr>
          <w:p w14:paraId="632724D3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fldChar w:fldCharType="begin">
                <w:fldData xml:space="preserve">PEVuZE5vdGU+PENpdGU+PEF1dGhvcj5DaGFuPC9BdXRob3I+PFllYXI+MjAxNjwvWWVhcj48UmVj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</w:fldData>
              </w:fldChar>
            </w:r>
            <w:r w:rsidRPr="00D3173F">
              <w:rPr>
                <w:lang w:val="en-US"/>
              </w:rPr>
              <w:instrText xml:space="preserve"> ADDIN EN.CITE </w:instrText>
            </w:r>
            <w:r w:rsidRPr="00D3173F">
              <w:rPr>
                <w:lang w:val="en-US"/>
              </w:rPr>
              <w:fldChar w:fldCharType="begin">
                <w:fldData xml:space="preserve">PEVuZE5vdGU+PENpdGU+PEF1dGhvcj5DaGFuPC9BdXRob3I+PFllYXI+MjAxNjwvWWVhcj48UmVj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</w:fldData>
              </w:fldChar>
            </w:r>
            <w:r w:rsidRPr="00D3173F">
              <w:rPr>
                <w:lang w:val="en-US"/>
              </w:rPr>
              <w:instrText xml:space="preserve"> ADDIN EN.CITE.DATA </w:instrText>
            </w:r>
            <w:r w:rsidRPr="00D3173F">
              <w:rPr>
                <w:lang w:val="en-US"/>
              </w:rPr>
            </w:r>
            <w:r w:rsidRPr="00D3173F">
              <w:rPr>
                <w:lang w:val="en-US"/>
              </w:rPr>
              <w:fldChar w:fldCharType="end"/>
            </w:r>
            <w:r w:rsidRPr="00D3173F">
              <w:rPr>
                <w:lang w:val="en-US"/>
              </w:rPr>
            </w:r>
            <w:r w:rsidRPr="00D3173F">
              <w:rPr>
                <w:lang w:val="en-US"/>
              </w:rPr>
              <w:fldChar w:fldCharType="separate"/>
            </w:r>
            <w:r w:rsidRPr="00D3173F">
              <w:rPr>
                <w:noProof/>
                <w:lang w:val="en-US"/>
              </w:rPr>
              <w:t>(Chan et al., 2016; Devi et al., 2013)</w:t>
            </w:r>
            <w:r w:rsidRPr="00D3173F">
              <w:rPr>
                <w:lang w:val="en-US"/>
              </w:rPr>
              <w:fldChar w:fldCharType="end"/>
            </w:r>
          </w:p>
        </w:tc>
      </w:tr>
      <w:tr w:rsidR="0035387C" w:rsidRPr="00D3173F" w14:paraId="73CEF5C5" w14:textId="77777777" w:rsidTr="003712EF">
        <w:trPr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32CAA864" w14:textId="77777777" w:rsidR="0035387C" w:rsidRPr="00D3173F" w:rsidRDefault="0035387C" w:rsidP="003712EF">
            <w:pPr>
              <w:rPr>
                <w:lang w:val="en-US"/>
              </w:rPr>
            </w:pPr>
            <w:r w:rsidRPr="00D3173F">
              <w:rPr>
                <w:color w:val="000000"/>
              </w:rPr>
              <w:lastRenderedPageBreak/>
              <w:t>Bignoniaceae</w:t>
            </w:r>
          </w:p>
        </w:tc>
        <w:tc>
          <w:tcPr>
            <w:tcW w:w="2126" w:type="dxa"/>
          </w:tcPr>
          <w:p w14:paraId="23AACCC9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 w:rsidRPr="00D3173F">
              <w:rPr>
                <w:i/>
                <w:iCs/>
                <w:lang w:val="en-GB"/>
              </w:rPr>
              <w:t>Oroxylum</w:t>
            </w:r>
            <w:proofErr w:type="spellEnd"/>
            <w:r w:rsidRPr="00D3173F">
              <w:rPr>
                <w:i/>
                <w:iCs/>
                <w:lang w:val="en-GB"/>
              </w:rPr>
              <w:t xml:space="preserve"> indicum </w:t>
            </w:r>
            <w:r w:rsidRPr="00D3173F">
              <w:rPr>
                <w:color w:val="000000"/>
                <w:lang w:val="en-GB"/>
              </w:rPr>
              <w:t>(L.) </w:t>
            </w:r>
            <w:r w:rsidRPr="00D3173F">
              <w:rPr>
                <w:color w:val="000000"/>
                <w:lang w:val="x-none"/>
              </w:rPr>
              <w:t>Vent.</w:t>
            </w:r>
          </w:p>
        </w:tc>
        <w:tc>
          <w:tcPr>
            <w:tcW w:w="1276" w:type="dxa"/>
          </w:tcPr>
          <w:p w14:paraId="6A7F074B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lang w:val="en-US"/>
              </w:rPr>
            </w:pPr>
            <w:r w:rsidRPr="00D3173F">
              <w:rPr>
                <w:rFonts w:eastAsiaTheme="majorEastAsia"/>
                <w:color w:val="000000"/>
              </w:rPr>
              <w:t>木蝴蝶</w:t>
            </w:r>
          </w:p>
        </w:tc>
        <w:tc>
          <w:tcPr>
            <w:tcW w:w="1276" w:type="dxa"/>
          </w:tcPr>
          <w:p w14:paraId="2647C501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seed</w:t>
            </w:r>
          </w:p>
        </w:tc>
        <w:tc>
          <w:tcPr>
            <w:tcW w:w="1417" w:type="dxa"/>
          </w:tcPr>
          <w:p w14:paraId="2A5D7B66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3</w:t>
            </w:r>
          </w:p>
        </w:tc>
        <w:tc>
          <w:tcPr>
            <w:tcW w:w="2410" w:type="dxa"/>
          </w:tcPr>
          <w:p w14:paraId="5F53CF32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Anti-inflammation, anti-cancer, anti-hyperglycemia, antibacterial, neurogenesis, wound healing</w:t>
            </w:r>
          </w:p>
        </w:tc>
        <w:tc>
          <w:tcPr>
            <w:tcW w:w="2263" w:type="dxa"/>
          </w:tcPr>
          <w:p w14:paraId="2D409485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 xml:space="preserve">Clear the lung and soothe the throat, </w:t>
            </w:r>
            <w:r w:rsidRPr="00D3173F">
              <w:rPr>
                <w:lang w:val="x-none"/>
              </w:rPr>
              <w:t>sooth</w:t>
            </w:r>
            <w:r w:rsidRPr="00D3173F">
              <w:rPr>
                <w:lang w:val="en-US"/>
              </w:rPr>
              <w:t xml:space="preserve"> the liver and harmonize the stomach</w:t>
            </w:r>
          </w:p>
        </w:tc>
        <w:tc>
          <w:tcPr>
            <w:tcW w:w="1276" w:type="dxa"/>
          </w:tcPr>
          <w:p w14:paraId="218E869D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fldChar w:fldCharType="begin"/>
            </w:r>
            <w:r w:rsidRPr="00D3173F">
              <w:rPr>
                <w:lang w:val="en-US"/>
              </w:rPr>
              <w:instrText xml:space="preserve"> ADDIN EN.CITE &lt;EndNote&gt;&lt;Cite&gt;&lt;Author&gt;Nik Salleh&lt;/Author&gt;&lt;Year&gt;2020&lt;/Year&gt;&lt;RecNum&gt;39&lt;/RecNum&gt;&lt;DisplayText&gt;(Nik Salleh et al., 2020)&lt;/DisplayText&gt;&lt;record&gt;&lt;rec-number&gt;39&lt;/rec-number&gt;&lt;foreign-keys&gt;&lt;key app="EN" db-id="9xfvervtzz95z9e9p5jprzwbx0xzz5a0x2ew" timestamp="1673430974"&gt;39&lt;/key&gt;&lt;/foreign-keys&gt;&lt;ref-type name="Journal Article"&gt;17&lt;/ref-type&gt;&lt;contributors&gt;&lt;authors&gt;&lt;author&gt;Nik Salleh, N. N. H.&lt;/author&gt;&lt;author&gt;Othman, F. A.&lt;/author&gt;&lt;author&gt;Kamarudin, N. A.&lt;/author&gt;&lt;author&gt;Tan, S. C.&lt;/author&gt;&lt;/authors&gt;&lt;/contributors&gt;&lt;auth-address&gt;School of Health Sciences, Health Campus, Universiti Sains Malaysia, Kubang Kerian 16150, Kelantan, Malaysia.&lt;/auth-address&gt;&lt;titles&gt;&lt;title&gt;The Biological Activities and Therapeutic Potentials of Baicalein Extracted from Oroxylum indicum: A Systematic Review&lt;/title&gt;&lt;secondary-title&gt;Molecules&lt;/secondary-title&gt;&lt;/titles&gt;&lt;periodical&gt;&lt;full-title&gt;Molecules&lt;/full-title&gt;&lt;/periodical&gt;&lt;volume&gt;25&lt;/volume&gt;&lt;number&gt;23&lt;/number&gt;&lt;edition&gt;20201202&lt;/edition&gt;&lt;keywords&gt;&lt;keyword&gt;Animals&lt;/keyword&gt;&lt;keyword&gt;Anti-Inflammatory Agents/*pharmacology&lt;/keyword&gt;&lt;keyword&gt;Antineoplastic Agents, Phytogenic/*pharmacology&lt;/keyword&gt;&lt;keyword&gt;Antioxidants/*pharmacology&lt;/keyword&gt;&lt;keyword&gt;Bignoniaceae/*chemistry&lt;/keyword&gt;&lt;keyword&gt;*Complementary Therapies&lt;/keyword&gt;&lt;keyword&gt;Flavanones/*pharmacology&lt;/keyword&gt;&lt;keyword&gt;Humans&lt;/keyword&gt;&lt;keyword&gt;Plant Extracts/*pharmacology&lt;/keyword&gt;&lt;keyword&gt;Oroxylum indicum&lt;/keyword&gt;&lt;keyword&gt;baicalein&lt;/keyword&gt;&lt;keyword&gt;biological activities&lt;/keyword&gt;&lt;keyword&gt;medicinal plant&lt;/keyword&gt;&lt;keyword&gt;therapeutic potential&lt;/keyword&gt;&lt;/keywords&gt;&lt;dates&gt;&lt;year&gt;2020&lt;/year&gt;&lt;pub-dates&gt;&lt;date&gt;Dec 2&lt;/date&gt;&lt;/pub-dates&gt;&lt;/dates&gt;&lt;isbn&gt;1420-3049&lt;/isbn&gt;&lt;accession-num&gt;33276419&lt;/accession-num&gt;&lt;urls&gt;&lt;/urls&gt;&lt;custom1&gt;All authors declare there is no conflict of interest.&lt;/custom1&gt;&lt;custom2&gt;PMC7730069&lt;/custom2&gt;&lt;electronic-resource-num&gt;10.3390/molecules25235677&lt;/electronic-resource-num&gt;&lt;remote-database-provider&gt;NLM&lt;/remote-database-provider&gt;&lt;language&gt;eng&lt;/language&gt;&lt;/record&gt;&lt;/Cite&gt;&lt;/EndNote&gt;</w:instrText>
            </w:r>
            <w:r w:rsidRPr="00D3173F">
              <w:rPr>
                <w:lang w:val="en-US"/>
              </w:rPr>
              <w:fldChar w:fldCharType="separate"/>
            </w:r>
            <w:r w:rsidRPr="00D3173F">
              <w:rPr>
                <w:noProof/>
                <w:lang w:val="en-US"/>
              </w:rPr>
              <w:t>(Nik Salleh et al., 2020)</w:t>
            </w:r>
            <w:r w:rsidRPr="00D3173F">
              <w:rPr>
                <w:lang w:val="en-US"/>
              </w:rPr>
              <w:fldChar w:fldCharType="end"/>
            </w:r>
          </w:p>
        </w:tc>
      </w:tr>
      <w:tr w:rsidR="0035387C" w:rsidRPr="00D3173F" w14:paraId="351CB1B6" w14:textId="77777777" w:rsidTr="003712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65B7845E" w14:textId="77777777" w:rsidR="0035387C" w:rsidRPr="00D3173F" w:rsidRDefault="0035387C" w:rsidP="003712EF">
            <w:pPr>
              <w:rPr>
                <w:lang w:val="en-US"/>
              </w:rPr>
            </w:pPr>
            <w:proofErr w:type="spellStart"/>
            <w:r w:rsidRPr="00D3173F">
              <w:rPr>
                <w:color w:val="333333"/>
              </w:rPr>
              <w:t>Apocynaceae</w:t>
            </w:r>
            <w:proofErr w:type="spellEnd"/>
          </w:p>
        </w:tc>
        <w:tc>
          <w:tcPr>
            <w:tcW w:w="2126" w:type="dxa"/>
          </w:tcPr>
          <w:p w14:paraId="4C5E0974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i/>
                <w:iCs/>
                <w:color w:val="000000"/>
                <w:lang w:val="en-GB"/>
              </w:rPr>
              <w:t xml:space="preserve">Plumeria rubra </w:t>
            </w:r>
            <w:r w:rsidRPr="00D3173F">
              <w:rPr>
                <w:color w:val="000000"/>
                <w:lang w:val="en-GB"/>
              </w:rPr>
              <w:t>L.</w:t>
            </w:r>
          </w:p>
        </w:tc>
        <w:tc>
          <w:tcPr>
            <w:tcW w:w="1276" w:type="dxa"/>
          </w:tcPr>
          <w:p w14:paraId="4E9D71EB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lang w:val="en-US"/>
              </w:rPr>
            </w:pPr>
            <w:r w:rsidRPr="00D3173F">
              <w:rPr>
                <w:rFonts w:eastAsiaTheme="minorEastAsia"/>
                <w:color w:val="000000"/>
              </w:rPr>
              <w:t>雞蛋花</w:t>
            </w:r>
          </w:p>
        </w:tc>
        <w:tc>
          <w:tcPr>
            <w:tcW w:w="1276" w:type="dxa"/>
          </w:tcPr>
          <w:p w14:paraId="092828DB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flower</w:t>
            </w:r>
          </w:p>
        </w:tc>
        <w:tc>
          <w:tcPr>
            <w:tcW w:w="1417" w:type="dxa"/>
          </w:tcPr>
          <w:p w14:paraId="64B3FCEC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22</w:t>
            </w:r>
          </w:p>
        </w:tc>
        <w:tc>
          <w:tcPr>
            <w:tcW w:w="2410" w:type="dxa"/>
          </w:tcPr>
          <w:p w14:paraId="67FADFBF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Anti-inflammation, anti-diabetic, anti-microbial, anti-pyretic, anti-cancer, anti-viral, gastroprotective</w:t>
            </w:r>
          </w:p>
        </w:tc>
        <w:tc>
          <w:tcPr>
            <w:tcW w:w="2263" w:type="dxa"/>
          </w:tcPr>
          <w:p w14:paraId="1E667F73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x-none"/>
              </w:rPr>
              <w:t>Clear</w:t>
            </w:r>
            <w:r w:rsidRPr="00D3173F">
              <w:rPr>
                <w:lang w:val="en-US"/>
              </w:rPr>
              <w:t xml:space="preserve"> heat and drain dampness, detoxify</w:t>
            </w:r>
            <w:r w:rsidRPr="00D3173F">
              <w:rPr>
                <w:lang w:val="x-none"/>
              </w:rPr>
              <w:t xml:space="preserve"> </w:t>
            </w:r>
            <w:r w:rsidRPr="00D3173F">
              <w:rPr>
                <w:lang w:val="en-US"/>
              </w:rPr>
              <w:t xml:space="preserve">and </w:t>
            </w:r>
            <w:r w:rsidRPr="00D3173F">
              <w:rPr>
                <w:lang w:val="x-none"/>
              </w:rPr>
              <w:t>soothe</w:t>
            </w:r>
            <w:r w:rsidRPr="00D3173F">
              <w:rPr>
                <w:lang w:val="en-US"/>
              </w:rPr>
              <w:t xml:space="preserve"> the lung  </w:t>
            </w:r>
          </w:p>
        </w:tc>
        <w:tc>
          <w:tcPr>
            <w:tcW w:w="1276" w:type="dxa"/>
          </w:tcPr>
          <w:p w14:paraId="5D34292E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fldChar w:fldCharType="begin">
                <w:fldData xml:space="preserve">PEVuZE5vdGU+PENpdGU+PEF1dGhvcj5CaWhhbmk8L0F1dGhvcj48WWVhcj4yMDIxPC9ZZWFyPjxS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=
</w:fldData>
              </w:fldChar>
            </w:r>
            <w:r w:rsidRPr="00D3173F">
              <w:rPr>
                <w:lang w:val="en-US"/>
              </w:rPr>
              <w:instrText xml:space="preserve"> ADDIN EN.CITE </w:instrText>
            </w:r>
            <w:r w:rsidRPr="00D3173F">
              <w:rPr>
                <w:lang w:val="en-US"/>
              </w:rPr>
              <w:fldChar w:fldCharType="begin">
                <w:fldData xml:space="preserve">PEVuZE5vdGU+PENpdGU+PEF1dGhvcj5CaWhhbmk8L0F1dGhvcj48WWVhcj4yMDIxPC9ZZWFyPjxS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=
</w:fldData>
              </w:fldChar>
            </w:r>
            <w:r w:rsidRPr="00D3173F">
              <w:rPr>
                <w:lang w:val="en-US"/>
              </w:rPr>
              <w:instrText xml:space="preserve"> ADDIN EN.CITE.DATA </w:instrText>
            </w:r>
            <w:r w:rsidRPr="00D3173F">
              <w:rPr>
                <w:lang w:val="en-US"/>
              </w:rPr>
            </w:r>
            <w:r w:rsidRPr="00D3173F">
              <w:rPr>
                <w:lang w:val="en-US"/>
              </w:rPr>
              <w:fldChar w:fldCharType="end"/>
            </w:r>
            <w:r w:rsidRPr="00D3173F">
              <w:rPr>
                <w:lang w:val="en-US"/>
              </w:rPr>
            </w:r>
            <w:r w:rsidRPr="00D3173F">
              <w:rPr>
                <w:lang w:val="en-US"/>
              </w:rPr>
              <w:fldChar w:fldCharType="separate"/>
            </w:r>
            <w:r w:rsidRPr="00D3173F">
              <w:rPr>
                <w:noProof/>
                <w:lang w:val="en-US"/>
              </w:rPr>
              <w:t>(Bihani, 2021; Khan et al., 2022)</w:t>
            </w:r>
            <w:r w:rsidRPr="00D3173F">
              <w:rPr>
                <w:lang w:val="en-US"/>
              </w:rPr>
              <w:fldChar w:fldCharType="end"/>
            </w:r>
          </w:p>
        </w:tc>
      </w:tr>
      <w:tr w:rsidR="0035387C" w:rsidRPr="00D3173F" w14:paraId="09D7B229" w14:textId="77777777" w:rsidTr="003712EF">
        <w:trPr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28DA7174" w14:textId="77777777" w:rsidR="0035387C" w:rsidRPr="00D3173F" w:rsidRDefault="0035387C" w:rsidP="003712EF">
            <w:pPr>
              <w:rPr>
                <w:lang w:val="en-US"/>
              </w:rPr>
            </w:pPr>
            <w:proofErr w:type="spellStart"/>
            <w:r w:rsidRPr="00D3173F">
              <w:rPr>
                <w:color w:val="333333"/>
              </w:rPr>
              <w:t>Polygonaceae</w:t>
            </w:r>
            <w:proofErr w:type="spellEnd"/>
          </w:p>
        </w:tc>
        <w:tc>
          <w:tcPr>
            <w:tcW w:w="2126" w:type="dxa"/>
          </w:tcPr>
          <w:p w14:paraId="5F3F3CEA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i/>
                <w:iCs/>
                <w:lang w:val="en-GB"/>
              </w:rPr>
              <w:t xml:space="preserve">Polygonum </w:t>
            </w:r>
            <w:proofErr w:type="spellStart"/>
            <w:r w:rsidRPr="00D3173F">
              <w:rPr>
                <w:i/>
                <w:iCs/>
                <w:lang w:val="en-GB"/>
              </w:rPr>
              <w:t>chinense</w:t>
            </w:r>
            <w:proofErr w:type="spellEnd"/>
            <w:r w:rsidRPr="00D3173F">
              <w:rPr>
                <w:color w:val="000000"/>
                <w:lang w:val="en-GB"/>
              </w:rPr>
              <w:t> L.</w:t>
            </w:r>
          </w:p>
        </w:tc>
        <w:tc>
          <w:tcPr>
            <w:tcW w:w="1276" w:type="dxa"/>
          </w:tcPr>
          <w:p w14:paraId="1810CBAE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lang w:val="en-US"/>
              </w:rPr>
            </w:pPr>
            <w:r w:rsidRPr="00D3173F">
              <w:rPr>
                <w:rFonts w:eastAsiaTheme="minorEastAsia"/>
                <w:color w:val="000000"/>
              </w:rPr>
              <w:t>火炭母</w:t>
            </w:r>
            <w:r w:rsidRPr="00D3173F">
              <w:rPr>
                <w:rFonts w:eastAsiaTheme="minorEastAsia"/>
                <w:color w:val="000000"/>
              </w:rPr>
              <w:t xml:space="preserve"> </w:t>
            </w:r>
          </w:p>
        </w:tc>
        <w:tc>
          <w:tcPr>
            <w:tcW w:w="1276" w:type="dxa"/>
          </w:tcPr>
          <w:p w14:paraId="5762908D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whole herb </w:t>
            </w:r>
          </w:p>
        </w:tc>
        <w:tc>
          <w:tcPr>
            <w:tcW w:w="1417" w:type="dxa"/>
          </w:tcPr>
          <w:p w14:paraId="7B504FDB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4</w:t>
            </w:r>
          </w:p>
        </w:tc>
        <w:tc>
          <w:tcPr>
            <w:tcW w:w="2410" w:type="dxa"/>
          </w:tcPr>
          <w:p w14:paraId="53146E35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Anti-inflammation, anti-microbial, anti-bacterial, anti-cancer, gastroprotective</w:t>
            </w:r>
          </w:p>
        </w:tc>
        <w:tc>
          <w:tcPr>
            <w:tcW w:w="2263" w:type="dxa"/>
          </w:tcPr>
          <w:p w14:paraId="51D4C596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x-none"/>
              </w:rPr>
              <w:t>Clear</w:t>
            </w:r>
            <w:r w:rsidRPr="00D3173F">
              <w:rPr>
                <w:lang w:val="en-US"/>
              </w:rPr>
              <w:t xml:space="preserve"> heat and drain dampness</w:t>
            </w:r>
            <w:r w:rsidRPr="00D3173F">
              <w:rPr>
                <w:lang w:val="x-none"/>
              </w:rPr>
              <w:t>,</w:t>
            </w:r>
            <w:r w:rsidRPr="00D3173F">
              <w:rPr>
                <w:lang w:val="en-US"/>
              </w:rPr>
              <w:t xml:space="preserve"> detoxify and cool the blood</w:t>
            </w:r>
          </w:p>
        </w:tc>
        <w:tc>
          <w:tcPr>
            <w:tcW w:w="1276" w:type="dxa"/>
          </w:tcPr>
          <w:p w14:paraId="6AACFFA1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fldChar w:fldCharType="begin">
                <w:fldData xml:space="preserve">PEVuZE5vdGU+PENpdGU+PEF1dGhvcj5aZW5nPC9BdXRob3I+PFllYXI+MjAyMjwvWWVhcj48UmVj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</w:fldData>
              </w:fldChar>
            </w:r>
            <w:r w:rsidRPr="00D3173F">
              <w:rPr>
                <w:lang w:val="en-US"/>
              </w:rPr>
              <w:instrText xml:space="preserve"> ADDIN EN.CITE </w:instrText>
            </w:r>
            <w:r w:rsidRPr="00D3173F">
              <w:rPr>
                <w:lang w:val="en-US"/>
              </w:rPr>
              <w:fldChar w:fldCharType="begin">
                <w:fldData xml:space="preserve">PEVuZE5vdGU+PENpdGU+PEF1dGhvcj5aZW5nPC9BdXRob3I+PFllYXI+MjAyMjwvWWVhcj48UmVj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</w:fldData>
              </w:fldChar>
            </w:r>
            <w:r w:rsidRPr="00D3173F">
              <w:rPr>
                <w:lang w:val="en-US"/>
              </w:rPr>
              <w:instrText xml:space="preserve"> ADDIN EN.CITE.DATA </w:instrText>
            </w:r>
            <w:r w:rsidRPr="00D3173F">
              <w:rPr>
                <w:lang w:val="en-US"/>
              </w:rPr>
            </w:r>
            <w:r w:rsidRPr="00D3173F">
              <w:rPr>
                <w:lang w:val="en-US"/>
              </w:rPr>
              <w:fldChar w:fldCharType="end"/>
            </w:r>
            <w:r w:rsidRPr="00D3173F">
              <w:rPr>
                <w:lang w:val="en-US"/>
              </w:rPr>
            </w:r>
            <w:r w:rsidRPr="00D3173F">
              <w:rPr>
                <w:lang w:val="en-US"/>
              </w:rPr>
              <w:fldChar w:fldCharType="separate"/>
            </w:r>
            <w:r w:rsidRPr="00D3173F">
              <w:rPr>
                <w:noProof/>
                <w:lang w:val="en-US"/>
              </w:rPr>
              <w:t>(Chen et al., 2020; Ismail et al., 2012; Zeng et al., 2022)</w:t>
            </w:r>
            <w:r w:rsidRPr="00D3173F">
              <w:rPr>
                <w:lang w:val="en-US"/>
              </w:rPr>
              <w:fldChar w:fldCharType="end"/>
            </w:r>
          </w:p>
        </w:tc>
      </w:tr>
      <w:tr w:rsidR="0035387C" w:rsidRPr="00D3173F" w14:paraId="681C12DA" w14:textId="77777777" w:rsidTr="003712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32DA8D3C" w14:textId="77777777" w:rsidR="0035387C" w:rsidRPr="00D3173F" w:rsidRDefault="0035387C" w:rsidP="003712EF">
            <w:pPr>
              <w:rPr>
                <w:lang w:val="en-US"/>
              </w:rPr>
            </w:pPr>
            <w:proofErr w:type="spellStart"/>
            <w:r w:rsidRPr="00D3173F">
              <w:rPr>
                <w:color w:val="333333"/>
              </w:rPr>
              <w:t>Polyporaceae</w:t>
            </w:r>
            <w:proofErr w:type="spellEnd"/>
          </w:p>
        </w:tc>
        <w:tc>
          <w:tcPr>
            <w:tcW w:w="2126" w:type="dxa"/>
          </w:tcPr>
          <w:p w14:paraId="0569156F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 w:rsidRPr="00D3173F">
              <w:rPr>
                <w:i/>
                <w:iCs/>
                <w:color w:val="000000"/>
                <w:lang w:val="en-GB"/>
              </w:rPr>
              <w:t>Poria</w:t>
            </w:r>
            <w:proofErr w:type="spellEnd"/>
            <w:r w:rsidRPr="00D3173F">
              <w:rPr>
                <w:i/>
                <w:iCs/>
                <w:color w:val="000000"/>
                <w:lang w:val="en-GB"/>
              </w:rPr>
              <w:t xml:space="preserve"> </w:t>
            </w:r>
            <w:proofErr w:type="spellStart"/>
            <w:r w:rsidRPr="00D3173F">
              <w:rPr>
                <w:i/>
                <w:iCs/>
                <w:color w:val="000000"/>
                <w:lang w:val="en-GB"/>
              </w:rPr>
              <w:t>cocos</w:t>
            </w:r>
            <w:proofErr w:type="spellEnd"/>
            <w:r w:rsidRPr="00D3173F">
              <w:rPr>
                <w:color w:val="000000"/>
                <w:lang w:val="en-GB"/>
              </w:rPr>
              <w:t> (</w:t>
            </w:r>
            <w:proofErr w:type="spellStart"/>
            <w:r w:rsidRPr="00D3173F">
              <w:rPr>
                <w:color w:val="000000"/>
                <w:lang w:val="en-GB"/>
              </w:rPr>
              <w:t>Schw</w:t>
            </w:r>
            <w:proofErr w:type="spellEnd"/>
            <w:r w:rsidRPr="00D3173F">
              <w:rPr>
                <w:color w:val="000000"/>
                <w:lang w:val="en-GB"/>
              </w:rPr>
              <w:t>.) Wolf</w:t>
            </w:r>
          </w:p>
        </w:tc>
        <w:tc>
          <w:tcPr>
            <w:tcW w:w="1276" w:type="dxa"/>
          </w:tcPr>
          <w:p w14:paraId="2B68069D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lang w:val="en-US"/>
              </w:rPr>
            </w:pPr>
            <w:r w:rsidRPr="00D3173F">
              <w:rPr>
                <w:rFonts w:eastAsiaTheme="minorEastAsia"/>
                <w:color w:val="000000"/>
              </w:rPr>
              <w:t>茯苓</w:t>
            </w:r>
          </w:p>
        </w:tc>
        <w:tc>
          <w:tcPr>
            <w:tcW w:w="1276" w:type="dxa"/>
          </w:tcPr>
          <w:p w14:paraId="50D26CDB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333333"/>
              </w:rPr>
              <w:t>sclerotium</w:t>
            </w:r>
          </w:p>
        </w:tc>
        <w:tc>
          <w:tcPr>
            <w:tcW w:w="1417" w:type="dxa"/>
          </w:tcPr>
          <w:p w14:paraId="33A6F3C3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2</w:t>
            </w:r>
          </w:p>
        </w:tc>
        <w:tc>
          <w:tcPr>
            <w:tcW w:w="2410" w:type="dxa"/>
          </w:tcPr>
          <w:p w14:paraId="26E25064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Anti-inflammation, anti-cancer, immunomodulatory, hepatitis, antidiabetic, anti-hypertensive, anti-nephritic</w:t>
            </w:r>
          </w:p>
        </w:tc>
        <w:tc>
          <w:tcPr>
            <w:tcW w:w="2263" w:type="dxa"/>
          </w:tcPr>
          <w:p w14:paraId="5332C9EB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x-none"/>
              </w:rPr>
              <w:t>Induce</w:t>
            </w:r>
            <w:r w:rsidRPr="00D3173F">
              <w:rPr>
                <w:lang w:val="en-US"/>
              </w:rPr>
              <w:t xml:space="preserve"> diuresis to drain dampness, </w:t>
            </w:r>
            <w:r w:rsidRPr="00D3173F">
              <w:rPr>
                <w:lang w:val="x-none"/>
              </w:rPr>
              <w:t>tran</w:t>
            </w:r>
            <w:r w:rsidRPr="00D3173F">
              <w:rPr>
                <w:lang w:val="en-US"/>
              </w:rPr>
              <w:t>quilize and fortify the spleen</w:t>
            </w:r>
          </w:p>
        </w:tc>
        <w:tc>
          <w:tcPr>
            <w:tcW w:w="1276" w:type="dxa"/>
          </w:tcPr>
          <w:p w14:paraId="5E79220C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fldChar w:fldCharType="begin"/>
            </w:r>
            <w:r w:rsidRPr="00D3173F">
              <w:rPr>
                <w:lang w:val="en-US"/>
              </w:rPr>
              <w:instrText xml:space="preserve"> ADDIN EN.CITE &lt;EndNote&gt;&lt;Cite&gt;&lt;Author&gt;Li&lt;/Author&gt;&lt;Year&gt;2019&lt;/Year&gt;&lt;RecNum&gt;48&lt;/RecNum&gt;&lt;DisplayText&gt;(Li et al., 2019)&lt;/DisplayText&gt;&lt;record&gt;&lt;rec-number&gt;48&lt;/rec-number&gt;&lt;foreign-keys&gt;&lt;key app="EN" db-id="9xfvervtzz95z9e9p5jprzwbx0xzz5a0x2ew" timestamp="1673436621"&gt;48&lt;/key&gt;&lt;/foreign-keys&gt;&lt;ref-type name="Journal Article"&gt;17&lt;/ref-type&gt;&lt;contributors&gt;&lt;authors&gt;&lt;author&gt;Li, Xiulian&lt;/author&gt;&lt;author&gt;He, Yanli&lt;/author&gt;&lt;author&gt;Zeng, Pengjiao&lt;/author&gt;&lt;author&gt;Liu, Yong&lt;/author&gt;&lt;author&gt;Zhang, Meng&lt;/author&gt;&lt;author&gt;Hao, Cui&lt;/author&gt;&lt;author&gt;Wang, Hua&lt;/author&gt;&lt;author&gt;Lv, Zhihua&lt;/author&gt;&lt;author&gt;Zhang, Lijuan&lt;/author&gt;&lt;/authors&gt;&lt;/contributors&gt;&lt;titles&gt;&lt;title&gt;Molecular basis for Poria cocos mushroom polysaccharide used as an antitumour drug in China&lt;/title&gt;&lt;secondary-title&gt;Journal of Cellular and Molecular Medicine&lt;/secondary-title&gt;&lt;/titles&gt;&lt;periodical&gt;&lt;full-title&gt;Journal of Cellular and Molecular Medicine&lt;/full-title&gt;&lt;/periodical&gt;&lt;pages&gt;4-20&lt;/pages&gt;&lt;volume&gt;23&lt;/volume&gt;&lt;number&gt;1&lt;/number&gt;&lt;dates&gt;&lt;year&gt;2019&lt;/year&gt;&lt;/dates&gt;&lt;isbn&gt;1582-1838&lt;/isbn&gt;&lt;urls&gt;&lt;related-urls&gt;&lt;url&gt;https://onlinelibrary.wiley.com/doi/abs/10.1111/jcmm.13564&lt;/url&gt;&lt;/related-urls&gt;&lt;/urls&gt;&lt;electronic-resource-num&gt;https://doi.org/10.1111/jcmm.13564&lt;/electronic-resource-num&gt;&lt;/record&gt;&lt;/Cite&gt;&lt;/EndNote&gt;</w:instrText>
            </w:r>
            <w:r w:rsidRPr="00D3173F">
              <w:rPr>
                <w:lang w:val="en-US"/>
              </w:rPr>
              <w:fldChar w:fldCharType="separate"/>
            </w:r>
            <w:r w:rsidRPr="00D3173F">
              <w:rPr>
                <w:noProof/>
                <w:lang w:val="en-US"/>
              </w:rPr>
              <w:t>(Li et al., 2019)</w:t>
            </w:r>
            <w:r w:rsidRPr="00D3173F">
              <w:rPr>
                <w:lang w:val="en-US"/>
              </w:rPr>
              <w:fldChar w:fldCharType="end"/>
            </w:r>
          </w:p>
        </w:tc>
      </w:tr>
      <w:tr w:rsidR="0035387C" w:rsidRPr="00D3173F" w14:paraId="7CA7C634" w14:textId="77777777" w:rsidTr="003712EF">
        <w:trPr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180C3600" w14:textId="77777777" w:rsidR="0035387C" w:rsidRPr="00D3173F" w:rsidRDefault="0035387C" w:rsidP="003712EF">
            <w:pPr>
              <w:rPr>
                <w:lang w:val="en-US"/>
              </w:rPr>
            </w:pPr>
            <w:proofErr w:type="spellStart"/>
            <w:r w:rsidRPr="00D3173F">
              <w:rPr>
                <w:color w:val="333333"/>
              </w:rPr>
              <w:t>Lamiaceae</w:t>
            </w:r>
            <w:proofErr w:type="spellEnd"/>
          </w:p>
        </w:tc>
        <w:tc>
          <w:tcPr>
            <w:tcW w:w="2126" w:type="dxa"/>
          </w:tcPr>
          <w:p w14:paraId="27805AB2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i/>
                <w:iCs/>
                <w:lang w:val="en-GB"/>
              </w:rPr>
              <w:t>Prunella vulgaris</w:t>
            </w:r>
            <w:r w:rsidRPr="00D3173F">
              <w:rPr>
                <w:color w:val="000000"/>
                <w:lang w:val="en-GB"/>
              </w:rPr>
              <w:t xml:space="preserve"> L. </w:t>
            </w:r>
          </w:p>
        </w:tc>
        <w:tc>
          <w:tcPr>
            <w:tcW w:w="1276" w:type="dxa"/>
          </w:tcPr>
          <w:p w14:paraId="02241717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lang w:val="en-US"/>
              </w:rPr>
            </w:pPr>
            <w:r w:rsidRPr="00D3173F">
              <w:rPr>
                <w:rFonts w:eastAsiaTheme="minorEastAsia"/>
                <w:color w:val="000000"/>
              </w:rPr>
              <w:t>夏枯草</w:t>
            </w:r>
          </w:p>
        </w:tc>
        <w:tc>
          <w:tcPr>
            <w:tcW w:w="1276" w:type="dxa"/>
          </w:tcPr>
          <w:p w14:paraId="3D967837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333333"/>
              </w:rPr>
              <w:t>fruit spike</w:t>
            </w:r>
          </w:p>
        </w:tc>
        <w:tc>
          <w:tcPr>
            <w:tcW w:w="1417" w:type="dxa"/>
          </w:tcPr>
          <w:p w14:paraId="508EABED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21</w:t>
            </w:r>
          </w:p>
        </w:tc>
        <w:tc>
          <w:tcPr>
            <w:tcW w:w="2410" w:type="dxa"/>
          </w:tcPr>
          <w:p w14:paraId="0C667AB1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Anti-inflammation, anti-pyretic, anti-rheumatic, anti-viral, immunomodulatory, anti-hypertensive, hypoglycemic, hepatoprotective</w:t>
            </w:r>
          </w:p>
        </w:tc>
        <w:tc>
          <w:tcPr>
            <w:tcW w:w="2263" w:type="dxa"/>
          </w:tcPr>
          <w:p w14:paraId="527D98BD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 xml:space="preserve">Soothe the lung and purge fire, </w:t>
            </w:r>
            <w:r w:rsidRPr="00D3173F">
              <w:rPr>
                <w:lang w:val="x-none"/>
              </w:rPr>
              <w:t>i</w:t>
            </w:r>
            <w:r w:rsidRPr="00D3173F">
              <w:rPr>
                <w:lang w:val="en-US"/>
              </w:rPr>
              <w:t xml:space="preserve">mprove vision, </w:t>
            </w:r>
            <w:r w:rsidRPr="00D3173F">
              <w:rPr>
                <w:lang w:val="x-none"/>
              </w:rPr>
              <w:t>and</w:t>
            </w:r>
            <w:r w:rsidRPr="00D3173F">
              <w:rPr>
                <w:lang w:val="en-US"/>
              </w:rPr>
              <w:t xml:space="preserve"> disperse </w:t>
            </w:r>
            <w:r w:rsidRPr="00D3173F">
              <w:rPr>
                <w:lang w:val="x-none"/>
              </w:rPr>
              <w:t>nodule</w:t>
            </w:r>
            <w:r w:rsidRPr="00D3173F">
              <w:rPr>
                <w:lang w:val="en-US"/>
              </w:rPr>
              <w:t>s and swelling</w:t>
            </w:r>
          </w:p>
        </w:tc>
        <w:tc>
          <w:tcPr>
            <w:tcW w:w="1276" w:type="dxa"/>
          </w:tcPr>
          <w:p w14:paraId="37596C98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fldChar w:fldCharType="begin">
                <w:fldData xml:space="preserve">PEVuZE5vdGU+PENpdGU+PEF1dGhvcj5NaXI8L0F1dGhvcj48WWVhcj4yMDIyPC9ZZWFyPjxSZWNO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</w:fldData>
              </w:fldChar>
            </w:r>
            <w:r w:rsidRPr="00D3173F">
              <w:rPr>
                <w:lang w:val="en-US"/>
              </w:rPr>
              <w:instrText xml:space="preserve"> ADDIN EN.CITE </w:instrText>
            </w:r>
            <w:r w:rsidRPr="00D3173F">
              <w:rPr>
                <w:lang w:val="en-US"/>
              </w:rPr>
              <w:fldChar w:fldCharType="begin">
                <w:fldData xml:space="preserve">PEVuZE5vdGU+PENpdGU+PEF1dGhvcj5NaXI8L0F1dGhvcj48WWVhcj4yMDIyPC9ZZWFyPjxSZWNO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</w:fldData>
              </w:fldChar>
            </w:r>
            <w:r w:rsidRPr="00D3173F">
              <w:rPr>
                <w:lang w:val="en-US"/>
              </w:rPr>
              <w:instrText xml:space="preserve"> ADDIN EN.CITE.DATA </w:instrText>
            </w:r>
            <w:r w:rsidRPr="00D3173F">
              <w:rPr>
                <w:lang w:val="en-US"/>
              </w:rPr>
            </w:r>
            <w:r w:rsidRPr="00D3173F">
              <w:rPr>
                <w:lang w:val="en-US"/>
              </w:rPr>
              <w:fldChar w:fldCharType="end"/>
            </w:r>
            <w:r w:rsidRPr="00D3173F">
              <w:rPr>
                <w:lang w:val="en-US"/>
              </w:rPr>
            </w:r>
            <w:r w:rsidRPr="00D3173F">
              <w:rPr>
                <w:lang w:val="en-US"/>
              </w:rPr>
              <w:fldChar w:fldCharType="separate"/>
            </w:r>
            <w:r w:rsidRPr="00D3173F">
              <w:rPr>
                <w:noProof/>
                <w:lang w:val="en-US"/>
              </w:rPr>
              <w:t>(Mir et al., 2022)</w:t>
            </w:r>
            <w:r w:rsidRPr="00D3173F">
              <w:rPr>
                <w:lang w:val="en-US"/>
              </w:rPr>
              <w:fldChar w:fldCharType="end"/>
            </w:r>
          </w:p>
        </w:tc>
      </w:tr>
      <w:tr w:rsidR="0035387C" w:rsidRPr="00D3173F" w14:paraId="29A49E4E" w14:textId="77777777" w:rsidTr="003712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4B6BA191" w14:textId="77777777" w:rsidR="0035387C" w:rsidRPr="00D3173F" w:rsidRDefault="0035387C" w:rsidP="003712EF">
            <w:pPr>
              <w:rPr>
                <w:lang w:val="en-US"/>
              </w:rPr>
            </w:pPr>
            <w:r w:rsidRPr="00D3173F">
              <w:rPr>
                <w:color w:val="333333"/>
              </w:rPr>
              <w:lastRenderedPageBreak/>
              <w:t>Fabaceae</w:t>
            </w:r>
          </w:p>
        </w:tc>
        <w:tc>
          <w:tcPr>
            <w:tcW w:w="2126" w:type="dxa"/>
          </w:tcPr>
          <w:p w14:paraId="7B220812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i/>
                <w:iCs/>
                <w:color w:val="000000"/>
                <w:lang w:val="en-GB"/>
              </w:rPr>
              <w:t>Pueraria lobata</w:t>
            </w:r>
            <w:r w:rsidRPr="00D3173F">
              <w:rPr>
                <w:color w:val="000000"/>
                <w:lang w:val="en-GB"/>
              </w:rPr>
              <w:t xml:space="preserve"> (</w:t>
            </w:r>
            <w:proofErr w:type="spellStart"/>
            <w:r w:rsidRPr="00D3173F">
              <w:rPr>
                <w:color w:val="000000"/>
                <w:lang w:val="en-GB"/>
              </w:rPr>
              <w:t>Willd</w:t>
            </w:r>
            <w:proofErr w:type="spellEnd"/>
            <w:r w:rsidRPr="00D3173F">
              <w:rPr>
                <w:color w:val="000000"/>
                <w:lang w:val="en-GB"/>
              </w:rPr>
              <w:t xml:space="preserve">.) </w:t>
            </w:r>
            <w:proofErr w:type="spellStart"/>
            <w:r w:rsidRPr="00D3173F">
              <w:rPr>
                <w:color w:val="000000"/>
                <w:lang w:val="en-GB"/>
              </w:rPr>
              <w:t>Ohwi</w:t>
            </w:r>
            <w:proofErr w:type="spellEnd"/>
          </w:p>
        </w:tc>
        <w:tc>
          <w:tcPr>
            <w:tcW w:w="1276" w:type="dxa"/>
          </w:tcPr>
          <w:p w14:paraId="639C96EB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lang w:val="en-US"/>
              </w:rPr>
            </w:pPr>
            <w:r w:rsidRPr="00D3173F">
              <w:rPr>
                <w:rFonts w:eastAsiaTheme="minorEastAsia"/>
                <w:color w:val="000000"/>
              </w:rPr>
              <w:t>葛花</w:t>
            </w:r>
            <w:r w:rsidRPr="00D3173F">
              <w:rPr>
                <w:rFonts w:eastAsiaTheme="minorEastAsia"/>
                <w:color w:val="000000"/>
              </w:rPr>
              <w:t xml:space="preserve"> </w:t>
            </w:r>
          </w:p>
        </w:tc>
        <w:tc>
          <w:tcPr>
            <w:tcW w:w="1276" w:type="dxa"/>
          </w:tcPr>
          <w:p w14:paraId="0956A34B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flowers</w:t>
            </w:r>
          </w:p>
        </w:tc>
        <w:tc>
          <w:tcPr>
            <w:tcW w:w="1417" w:type="dxa"/>
          </w:tcPr>
          <w:p w14:paraId="5BC339A1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8</w:t>
            </w:r>
          </w:p>
        </w:tc>
        <w:tc>
          <w:tcPr>
            <w:tcW w:w="2410" w:type="dxa"/>
          </w:tcPr>
          <w:p w14:paraId="6B86B6F8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 xml:space="preserve">Anti-inflammation, anti-cancer, anti-pyretic, analgesic, hepatoprotective, antidiabetic, </w:t>
            </w:r>
          </w:p>
          <w:p w14:paraId="2A262DFF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 xml:space="preserve">neuroprotective, cardioprotective, nephroprotective, </w:t>
            </w:r>
          </w:p>
          <w:p w14:paraId="15BF6AAD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 xml:space="preserve">immunomodulatory </w:t>
            </w:r>
          </w:p>
        </w:tc>
        <w:tc>
          <w:tcPr>
            <w:tcW w:w="2263" w:type="dxa"/>
          </w:tcPr>
          <w:p w14:paraId="6B6C3CEC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 xml:space="preserve">Enliven the spleen and sober up, </w:t>
            </w:r>
            <w:r w:rsidRPr="00D3173F">
              <w:rPr>
                <w:lang w:val="x-none"/>
              </w:rPr>
              <w:t>release</w:t>
            </w:r>
            <w:r w:rsidRPr="00D3173F">
              <w:rPr>
                <w:lang w:val="en-US"/>
              </w:rPr>
              <w:t xml:space="preserve"> the flesh and </w:t>
            </w:r>
            <w:r w:rsidRPr="00D3173F">
              <w:rPr>
                <w:lang w:val="x-none"/>
              </w:rPr>
              <w:t>clear</w:t>
            </w:r>
            <w:r w:rsidRPr="00D3173F">
              <w:rPr>
                <w:lang w:val="en-US"/>
              </w:rPr>
              <w:t xml:space="preserve"> the heat, engender the fluid and </w:t>
            </w:r>
            <w:r w:rsidRPr="00D3173F">
              <w:rPr>
                <w:lang w:val="x-none"/>
              </w:rPr>
              <w:t>quenching</w:t>
            </w:r>
            <w:r w:rsidRPr="00D3173F">
              <w:rPr>
                <w:lang w:val="en-US"/>
              </w:rPr>
              <w:t xml:space="preserve"> the thirst</w:t>
            </w:r>
          </w:p>
        </w:tc>
        <w:tc>
          <w:tcPr>
            <w:tcW w:w="1276" w:type="dxa"/>
          </w:tcPr>
          <w:p w14:paraId="326A0DEA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fldChar w:fldCharType="begin">
                <w:fldData xml:space="preserve">PEVuZE5vdGU+PENpdGU+PEF1dGhvcj5XYW5nPC9BdXRob3I+PFllYXI+MjAyMDwvWWVhcj48UmVj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</w:fldData>
              </w:fldChar>
            </w:r>
            <w:r w:rsidRPr="00D3173F">
              <w:rPr>
                <w:lang w:val="en-US"/>
              </w:rPr>
              <w:instrText xml:space="preserve"> ADDIN EN.CITE </w:instrText>
            </w:r>
            <w:r w:rsidRPr="00D3173F">
              <w:rPr>
                <w:lang w:val="en-US"/>
              </w:rPr>
              <w:fldChar w:fldCharType="begin">
                <w:fldData xml:space="preserve">PEVuZE5vdGU+PENpdGU+PEF1dGhvcj5XYW5nPC9BdXRob3I+PFllYXI+MjAyMDwvWWVhcj48UmVj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</w:fldData>
              </w:fldChar>
            </w:r>
            <w:r w:rsidRPr="00D3173F">
              <w:rPr>
                <w:lang w:val="en-US"/>
              </w:rPr>
              <w:instrText xml:space="preserve"> ADDIN EN.CITE.DATA </w:instrText>
            </w:r>
            <w:r w:rsidRPr="00D3173F">
              <w:rPr>
                <w:lang w:val="en-US"/>
              </w:rPr>
            </w:r>
            <w:r w:rsidRPr="00D3173F">
              <w:rPr>
                <w:lang w:val="en-US"/>
              </w:rPr>
              <w:fldChar w:fldCharType="end"/>
            </w:r>
            <w:r w:rsidRPr="00D3173F">
              <w:rPr>
                <w:lang w:val="en-US"/>
              </w:rPr>
            </w:r>
            <w:r w:rsidRPr="00D3173F">
              <w:rPr>
                <w:lang w:val="en-US"/>
              </w:rPr>
              <w:fldChar w:fldCharType="separate"/>
            </w:r>
            <w:r w:rsidRPr="00D3173F">
              <w:rPr>
                <w:noProof/>
                <w:lang w:val="en-US"/>
              </w:rPr>
              <w:t>(Wang et al., 2020)</w:t>
            </w:r>
            <w:r w:rsidRPr="00D3173F">
              <w:rPr>
                <w:lang w:val="en-US"/>
              </w:rPr>
              <w:fldChar w:fldCharType="end"/>
            </w:r>
          </w:p>
        </w:tc>
      </w:tr>
      <w:tr w:rsidR="0035387C" w:rsidRPr="00D3173F" w14:paraId="283E932B" w14:textId="77777777" w:rsidTr="003712EF">
        <w:trPr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2B59D713" w14:textId="77777777" w:rsidR="0035387C" w:rsidRPr="00D3173F" w:rsidRDefault="0035387C" w:rsidP="003712EF">
            <w:pPr>
              <w:rPr>
                <w:lang w:val="en-US"/>
              </w:rPr>
            </w:pPr>
            <w:proofErr w:type="spellStart"/>
            <w:r w:rsidRPr="00D3173F">
              <w:rPr>
                <w:color w:val="333333"/>
              </w:rPr>
              <w:t>Smilacaceae</w:t>
            </w:r>
            <w:proofErr w:type="spellEnd"/>
          </w:p>
        </w:tc>
        <w:tc>
          <w:tcPr>
            <w:tcW w:w="2126" w:type="dxa"/>
          </w:tcPr>
          <w:p w14:paraId="309CCB58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i/>
                <w:iCs/>
                <w:lang w:val="en-GB"/>
              </w:rPr>
              <w:t>Smilax glabra</w:t>
            </w:r>
            <w:r w:rsidRPr="00D3173F">
              <w:rPr>
                <w:color w:val="000000"/>
                <w:lang w:val="en-GB"/>
              </w:rPr>
              <w:t> </w:t>
            </w:r>
            <w:proofErr w:type="spellStart"/>
            <w:r w:rsidRPr="00D3173F">
              <w:rPr>
                <w:color w:val="000000"/>
                <w:lang w:val="en-GB"/>
              </w:rPr>
              <w:t>Roxb</w:t>
            </w:r>
            <w:proofErr w:type="spellEnd"/>
            <w:r w:rsidRPr="00D3173F">
              <w:rPr>
                <w:color w:val="000000"/>
                <w:lang w:val="en-GB"/>
              </w:rPr>
              <w:t>.</w:t>
            </w:r>
          </w:p>
        </w:tc>
        <w:tc>
          <w:tcPr>
            <w:tcW w:w="1276" w:type="dxa"/>
          </w:tcPr>
          <w:p w14:paraId="0A31C7D6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lang w:val="en-US"/>
              </w:rPr>
            </w:pPr>
            <w:r w:rsidRPr="00D3173F">
              <w:rPr>
                <w:rFonts w:eastAsiaTheme="majorEastAsia"/>
                <w:color w:val="000000"/>
              </w:rPr>
              <w:t>土茯苓</w:t>
            </w:r>
          </w:p>
        </w:tc>
        <w:tc>
          <w:tcPr>
            <w:tcW w:w="1276" w:type="dxa"/>
          </w:tcPr>
          <w:p w14:paraId="32CC208E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333333"/>
              </w:rPr>
              <w:t>rhizome</w:t>
            </w:r>
          </w:p>
        </w:tc>
        <w:tc>
          <w:tcPr>
            <w:tcW w:w="1417" w:type="dxa"/>
          </w:tcPr>
          <w:p w14:paraId="5C09A9D2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1</w:t>
            </w:r>
          </w:p>
        </w:tc>
        <w:tc>
          <w:tcPr>
            <w:tcW w:w="2410" w:type="dxa"/>
          </w:tcPr>
          <w:p w14:paraId="79C4CD01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 xml:space="preserve">Anti-inflammation, anti-infective, anti-viral, anti-cancer, detoxification, </w:t>
            </w:r>
            <w:proofErr w:type="spellStart"/>
            <w:r w:rsidRPr="00D3173F">
              <w:rPr>
                <w:lang w:val="en-US"/>
              </w:rPr>
              <w:t>cardioprotection</w:t>
            </w:r>
            <w:proofErr w:type="spellEnd"/>
            <w:r w:rsidRPr="00D3173F">
              <w:rPr>
                <w:lang w:val="en-US"/>
              </w:rPr>
              <w:t>, hepatoprotective, nephroprotective, immunomodulatory</w:t>
            </w:r>
          </w:p>
          <w:p w14:paraId="0DF998E6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263" w:type="dxa"/>
          </w:tcPr>
          <w:p w14:paraId="3B6B7B02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x-none"/>
              </w:rPr>
              <w:t>Dispel</w:t>
            </w:r>
            <w:r w:rsidRPr="00D3173F">
              <w:rPr>
                <w:lang w:val="en-US"/>
              </w:rPr>
              <w:t xml:space="preserve"> dampness and detoxify, improve joints</w:t>
            </w:r>
          </w:p>
        </w:tc>
        <w:tc>
          <w:tcPr>
            <w:tcW w:w="1276" w:type="dxa"/>
          </w:tcPr>
          <w:p w14:paraId="255AD232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fldChar w:fldCharType="begin">
                <w:fldData xml:space="preserve">PEVuZE5vdGU+PENpdGU+PEF1dGhvcj5XdTwvQXV0aG9yPjxZZWFyPjIwMjI8L1llYXI+PFJlY051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</w:fldData>
              </w:fldChar>
            </w:r>
            <w:r w:rsidRPr="00D3173F">
              <w:rPr>
                <w:lang w:val="en-US"/>
              </w:rPr>
              <w:instrText xml:space="preserve"> ADDIN EN.CITE </w:instrText>
            </w:r>
            <w:r w:rsidRPr="00D3173F">
              <w:rPr>
                <w:lang w:val="en-US"/>
              </w:rPr>
              <w:fldChar w:fldCharType="begin">
                <w:fldData xml:space="preserve">PEVuZE5vdGU+PENpdGU+PEF1dGhvcj5XdTwvQXV0aG9yPjxZZWFyPjIwMjI8L1llYXI+PFJlY051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</w:fldData>
              </w:fldChar>
            </w:r>
            <w:r w:rsidRPr="00D3173F">
              <w:rPr>
                <w:lang w:val="en-US"/>
              </w:rPr>
              <w:instrText xml:space="preserve"> ADDIN EN.CITE.DATA </w:instrText>
            </w:r>
            <w:r w:rsidRPr="00D3173F">
              <w:rPr>
                <w:lang w:val="en-US"/>
              </w:rPr>
            </w:r>
            <w:r w:rsidRPr="00D3173F">
              <w:rPr>
                <w:lang w:val="en-US"/>
              </w:rPr>
              <w:fldChar w:fldCharType="end"/>
            </w:r>
            <w:r w:rsidRPr="00D3173F">
              <w:rPr>
                <w:lang w:val="en-US"/>
              </w:rPr>
            </w:r>
            <w:r w:rsidRPr="00D3173F">
              <w:rPr>
                <w:lang w:val="en-US"/>
              </w:rPr>
              <w:fldChar w:fldCharType="separate"/>
            </w:r>
            <w:r w:rsidRPr="00D3173F">
              <w:rPr>
                <w:noProof/>
                <w:lang w:val="en-US"/>
              </w:rPr>
              <w:t>(Hua et al., 2018; H. Wu et al., 2022)</w:t>
            </w:r>
            <w:r w:rsidRPr="00D3173F">
              <w:rPr>
                <w:lang w:val="en-US"/>
              </w:rPr>
              <w:fldChar w:fldCharType="end"/>
            </w:r>
          </w:p>
        </w:tc>
      </w:tr>
      <w:tr w:rsidR="0035387C" w:rsidRPr="00D3173F" w14:paraId="66F54AEC" w14:textId="77777777" w:rsidTr="003712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03A0ABA5" w14:textId="77777777" w:rsidR="0035387C" w:rsidRPr="00D3173F" w:rsidRDefault="0035387C" w:rsidP="003712EF">
            <w:pPr>
              <w:rPr>
                <w:lang w:val="en-US"/>
              </w:rPr>
            </w:pPr>
            <w:r w:rsidRPr="00D3173F">
              <w:rPr>
                <w:color w:val="333333"/>
              </w:rPr>
              <w:t>Fabaceae</w:t>
            </w:r>
          </w:p>
        </w:tc>
        <w:tc>
          <w:tcPr>
            <w:tcW w:w="2126" w:type="dxa"/>
          </w:tcPr>
          <w:p w14:paraId="45E5964F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i/>
                <w:iCs/>
                <w:color w:val="000000"/>
                <w:lang w:val="en-GB"/>
              </w:rPr>
              <w:t>Sophora japonica</w:t>
            </w:r>
            <w:r w:rsidRPr="00D3173F">
              <w:rPr>
                <w:color w:val="000000"/>
                <w:lang w:val="en-GB"/>
              </w:rPr>
              <w:t> L. </w:t>
            </w:r>
          </w:p>
        </w:tc>
        <w:tc>
          <w:tcPr>
            <w:tcW w:w="1276" w:type="dxa"/>
          </w:tcPr>
          <w:p w14:paraId="13C4257A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lang w:val="en-US"/>
              </w:rPr>
            </w:pPr>
            <w:r w:rsidRPr="00D3173F">
              <w:rPr>
                <w:rFonts w:eastAsiaTheme="majorEastAsia"/>
                <w:color w:val="000000"/>
              </w:rPr>
              <w:t>槐花</w:t>
            </w:r>
          </w:p>
        </w:tc>
        <w:tc>
          <w:tcPr>
            <w:tcW w:w="1276" w:type="dxa"/>
          </w:tcPr>
          <w:p w14:paraId="66DE6573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flower</w:t>
            </w:r>
          </w:p>
        </w:tc>
        <w:tc>
          <w:tcPr>
            <w:tcW w:w="1417" w:type="dxa"/>
          </w:tcPr>
          <w:p w14:paraId="7CE6EC74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5</w:t>
            </w:r>
          </w:p>
        </w:tc>
        <w:tc>
          <w:tcPr>
            <w:tcW w:w="2410" w:type="dxa"/>
          </w:tcPr>
          <w:p w14:paraId="420A0BC3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Anti-inflammation, anti-osteoporotic, anti-tumor, anti-bacterial, anti-viral, anti-atherosclerotic</w:t>
            </w:r>
          </w:p>
        </w:tc>
        <w:tc>
          <w:tcPr>
            <w:tcW w:w="2263" w:type="dxa"/>
          </w:tcPr>
          <w:p w14:paraId="167207CB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 xml:space="preserve">Cool the blood to stop bleeding, </w:t>
            </w:r>
            <w:r w:rsidRPr="00D3173F">
              <w:rPr>
                <w:lang w:val="x-none"/>
              </w:rPr>
              <w:t>soothe</w:t>
            </w:r>
            <w:r w:rsidRPr="00D3173F">
              <w:rPr>
                <w:lang w:val="en-US"/>
              </w:rPr>
              <w:t xml:space="preserve"> the liver and purge fire</w:t>
            </w:r>
          </w:p>
        </w:tc>
        <w:tc>
          <w:tcPr>
            <w:tcW w:w="1276" w:type="dxa"/>
          </w:tcPr>
          <w:p w14:paraId="2FA1A2F5" w14:textId="77777777" w:rsidR="0035387C" w:rsidRPr="00D3173F" w:rsidRDefault="0035387C" w:rsidP="003712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fldChar w:fldCharType="begin">
                <w:fldData xml:space="preserve">PEVuZE5vdGU+PENpdGU+PEF1dGhvcj5IZTwvQXV0aG9yPjxZZWFyPjIwMTY8L1llYXI+PFJlY051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==
</w:fldData>
              </w:fldChar>
            </w:r>
            <w:r w:rsidRPr="00D3173F">
              <w:rPr>
                <w:lang w:val="en-US"/>
              </w:rPr>
              <w:instrText xml:space="preserve"> ADDIN EN.CITE </w:instrText>
            </w:r>
            <w:r w:rsidRPr="00D3173F">
              <w:rPr>
                <w:lang w:val="en-US"/>
              </w:rPr>
              <w:fldChar w:fldCharType="begin">
                <w:fldData xml:space="preserve">PEVuZE5vdGU+PENpdGU+PEF1dGhvcj5IZTwvQXV0aG9yPjxZZWFyPjIwMTY8L1llYXI+PFJlY051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==
</w:fldData>
              </w:fldChar>
            </w:r>
            <w:r w:rsidRPr="00D3173F">
              <w:rPr>
                <w:lang w:val="en-US"/>
              </w:rPr>
              <w:instrText xml:space="preserve"> ADDIN EN.CITE.DATA </w:instrText>
            </w:r>
            <w:r w:rsidRPr="00D3173F">
              <w:rPr>
                <w:lang w:val="en-US"/>
              </w:rPr>
            </w:r>
            <w:r w:rsidRPr="00D3173F">
              <w:rPr>
                <w:lang w:val="en-US"/>
              </w:rPr>
              <w:fldChar w:fldCharType="end"/>
            </w:r>
            <w:r w:rsidRPr="00D3173F">
              <w:rPr>
                <w:lang w:val="en-US"/>
              </w:rPr>
            </w:r>
            <w:r w:rsidRPr="00D3173F">
              <w:rPr>
                <w:lang w:val="en-US"/>
              </w:rPr>
              <w:fldChar w:fldCharType="separate"/>
            </w:r>
            <w:r w:rsidRPr="00D3173F">
              <w:rPr>
                <w:noProof/>
                <w:lang w:val="en-US"/>
              </w:rPr>
              <w:t>(He et al., 2016)</w:t>
            </w:r>
            <w:r w:rsidRPr="00D3173F">
              <w:rPr>
                <w:lang w:val="en-US"/>
              </w:rPr>
              <w:fldChar w:fldCharType="end"/>
            </w:r>
          </w:p>
        </w:tc>
      </w:tr>
      <w:tr w:rsidR="0035387C" w:rsidRPr="00D3173F" w14:paraId="4F4A8DFA" w14:textId="77777777" w:rsidTr="003712EF">
        <w:trPr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6B48293B" w14:textId="77777777" w:rsidR="0035387C" w:rsidRPr="00D3173F" w:rsidRDefault="0035387C" w:rsidP="003712EF">
            <w:pPr>
              <w:rPr>
                <w:lang w:val="en-US"/>
              </w:rPr>
            </w:pPr>
            <w:proofErr w:type="spellStart"/>
            <w:r w:rsidRPr="00D3173F">
              <w:rPr>
                <w:color w:val="333333"/>
              </w:rPr>
              <w:t>Araliaceae</w:t>
            </w:r>
            <w:proofErr w:type="spellEnd"/>
          </w:p>
        </w:tc>
        <w:tc>
          <w:tcPr>
            <w:tcW w:w="2126" w:type="dxa"/>
          </w:tcPr>
          <w:p w14:paraId="4A62B30B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 w:rsidRPr="00D3173F">
              <w:rPr>
                <w:i/>
                <w:iCs/>
                <w:lang w:val="en-GB"/>
              </w:rPr>
              <w:t>Tetrapanax</w:t>
            </w:r>
            <w:proofErr w:type="spellEnd"/>
            <w:r w:rsidRPr="00D3173F">
              <w:rPr>
                <w:i/>
                <w:iCs/>
                <w:lang w:val="en-GB"/>
              </w:rPr>
              <w:t xml:space="preserve"> </w:t>
            </w:r>
            <w:proofErr w:type="spellStart"/>
            <w:r w:rsidRPr="00D3173F">
              <w:rPr>
                <w:i/>
                <w:iCs/>
                <w:lang w:val="en-GB"/>
              </w:rPr>
              <w:t>papyrifer</w:t>
            </w:r>
            <w:proofErr w:type="spellEnd"/>
            <w:r w:rsidRPr="00D3173F">
              <w:rPr>
                <w:i/>
                <w:iCs/>
              </w:rPr>
              <w:t xml:space="preserve"> </w:t>
            </w:r>
            <w:r w:rsidRPr="00D3173F">
              <w:rPr>
                <w:lang w:val="en-GB"/>
              </w:rPr>
              <w:t>(Hook.)</w:t>
            </w:r>
            <w:proofErr w:type="spellStart"/>
            <w:r w:rsidRPr="00D3173F">
              <w:rPr>
                <w:lang w:val="en-GB"/>
              </w:rPr>
              <w:t>K.Koch</w:t>
            </w:r>
            <w:proofErr w:type="spellEnd"/>
          </w:p>
        </w:tc>
        <w:tc>
          <w:tcPr>
            <w:tcW w:w="1276" w:type="dxa"/>
          </w:tcPr>
          <w:p w14:paraId="477B9B84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lang w:val="en-US"/>
              </w:rPr>
            </w:pPr>
            <w:r w:rsidRPr="00D3173F">
              <w:rPr>
                <w:rFonts w:eastAsiaTheme="majorEastAsia"/>
                <w:color w:val="000000"/>
              </w:rPr>
              <w:t>通草</w:t>
            </w:r>
          </w:p>
        </w:tc>
        <w:tc>
          <w:tcPr>
            <w:tcW w:w="1276" w:type="dxa"/>
          </w:tcPr>
          <w:p w14:paraId="6C09EDB8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333333"/>
              </w:rPr>
              <w:t>stem pith</w:t>
            </w:r>
          </w:p>
        </w:tc>
        <w:tc>
          <w:tcPr>
            <w:tcW w:w="1417" w:type="dxa"/>
          </w:tcPr>
          <w:p w14:paraId="53F192B8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color w:val="000000"/>
              </w:rPr>
              <w:t>2</w:t>
            </w:r>
          </w:p>
        </w:tc>
        <w:tc>
          <w:tcPr>
            <w:tcW w:w="2410" w:type="dxa"/>
          </w:tcPr>
          <w:p w14:paraId="759685D1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>Anti-inflammation, anti-thrombin, anti-hepatotoxic</w:t>
            </w:r>
          </w:p>
        </w:tc>
        <w:tc>
          <w:tcPr>
            <w:tcW w:w="2263" w:type="dxa"/>
          </w:tcPr>
          <w:p w14:paraId="2A988F20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t xml:space="preserve">Clear heat and promote urination, regulate qi to </w:t>
            </w:r>
            <w:r w:rsidRPr="00D3173F">
              <w:rPr>
                <w:lang w:val="x-none"/>
              </w:rPr>
              <w:t>promote</w:t>
            </w:r>
            <w:r w:rsidRPr="00D3173F">
              <w:rPr>
                <w:lang w:val="en-US"/>
              </w:rPr>
              <w:t xml:space="preserve"> lactation </w:t>
            </w:r>
          </w:p>
        </w:tc>
        <w:tc>
          <w:tcPr>
            <w:tcW w:w="1276" w:type="dxa"/>
          </w:tcPr>
          <w:p w14:paraId="39B77D31" w14:textId="77777777" w:rsidR="0035387C" w:rsidRPr="00D3173F" w:rsidRDefault="0035387C" w:rsidP="003712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173F">
              <w:rPr>
                <w:lang w:val="en-US"/>
              </w:rPr>
              <w:fldChar w:fldCharType="begin"/>
            </w:r>
            <w:r w:rsidRPr="00D3173F">
              <w:rPr>
                <w:lang w:val="en-US"/>
              </w:rPr>
              <w:instrText xml:space="preserve"> ADDIN EN.CITE &lt;EndNote&gt;&lt;Cite&gt;&lt;Author&gt;Cho&lt;/Author&gt;&lt;Year&gt;2016&lt;/Year&gt;&lt;RecNum&gt;54&lt;/RecNum&gt;&lt;DisplayText&gt;(Cho et al., 2016)&lt;/DisplayText&gt;&lt;record&gt;&lt;rec-number&gt;54&lt;/rec-number&gt;&lt;foreign-keys&gt;&lt;key app="EN" db-id="9xfvervtzz95z9e9p5jprzwbx0xzz5a0x2ew" timestamp="1673443292"&gt;54&lt;/key&gt;&lt;/foreign-keys&gt;&lt;ref-type name="Journal Article"&gt;17&lt;/ref-type&gt;&lt;contributors&gt;&lt;authors&gt;&lt;author&gt;Cho, Namki&lt;/author&gt;&lt;author&gt;Moon, Eun Hye&lt;/author&gt;&lt;author&gt;Kim, Hyun Woo&lt;/author&gt;&lt;author&gt;Hong, Jaewoo&lt;/author&gt;&lt;author&gt;Beutler, John A&lt;/author&gt;&lt;author&gt;Sung, Sang Hyun&lt;/author&gt;&lt;/authors&gt;&lt;/contributors&gt;&lt;titles&gt;&lt;title&gt;Inhibition of nitric oxide production in BV2 microglial cells by triterpenes from tetrapanax papyriferus&lt;/title&gt;&lt;secondary-title&gt;Molecules&lt;/secondary-title&gt;&lt;/titles&gt;&lt;periodical&gt;&lt;full-title&gt;Molecules&lt;/full-title&gt;&lt;/periodical&gt;&lt;pages&gt;459&lt;/pages&gt;&lt;volume&gt;21&lt;/volume&gt;&lt;number&gt;4&lt;/number&gt;&lt;dates&gt;&lt;year&gt;2016&lt;/year&gt;&lt;/dates&gt;&lt;isbn&gt;1420-3049&lt;/isbn&gt;&lt;urls&gt;&lt;/urls&gt;&lt;/record&gt;&lt;/Cite&gt;&lt;/EndNote&gt;</w:instrText>
            </w:r>
            <w:r w:rsidRPr="00D3173F">
              <w:rPr>
                <w:lang w:val="en-US"/>
              </w:rPr>
              <w:fldChar w:fldCharType="separate"/>
            </w:r>
            <w:r w:rsidRPr="00D3173F">
              <w:rPr>
                <w:noProof/>
                <w:lang w:val="en-US"/>
              </w:rPr>
              <w:t>(Cho et al., 2016)</w:t>
            </w:r>
            <w:r w:rsidRPr="00D3173F">
              <w:rPr>
                <w:lang w:val="en-US"/>
              </w:rPr>
              <w:fldChar w:fldCharType="end"/>
            </w:r>
          </w:p>
        </w:tc>
      </w:tr>
    </w:tbl>
    <w:p w14:paraId="233D6E8A" w14:textId="77777777" w:rsidR="0035387C" w:rsidRDefault="0035387C" w:rsidP="0035387C">
      <w:pPr>
        <w:rPr>
          <w:color w:val="000000"/>
          <w:lang w:val="en-GB"/>
        </w:rPr>
      </w:pPr>
      <w:r>
        <w:rPr>
          <w:color w:val="000000"/>
          <w:lang w:val="en-GB"/>
        </w:rPr>
        <w:br w:type="page"/>
      </w:r>
    </w:p>
    <w:p w14:paraId="0F4B3C1F" w14:textId="77777777" w:rsidR="0035387C" w:rsidRPr="00D3173F" w:rsidRDefault="0035387C" w:rsidP="0035387C">
      <w:pPr>
        <w:rPr>
          <w:i/>
          <w:iCs/>
          <w:color w:val="000000"/>
        </w:rPr>
        <w:sectPr w:rsidR="0035387C" w:rsidRPr="00D3173F" w:rsidSect="006A0D3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44E37EB" w14:textId="77777777" w:rsidR="007B5CA1" w:rsidRPr="007B5CA1" w:rsidRDefault="007B5CA1" w:rsidP="0017100A"/>
    <w:sectPr w:rsidR="007B5CA1" w:rsidRPr="007B5C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F8A79E" w14:textId="77777777" w:rsidR="002C56E9" w:rsidRDefault="002C56E9" w:rsidP="002C56E9">
      <w:r>
        <w:separator/>
      </w:r>
    </w:p>
  </w:endnote>
  <w:endnote w:type="continuationSeparator" w:id="0">
    <w:p w14:paraId="789F08D1" w14:textId="77777777" w:rsidR="002C56E9" w:rsidRDefault="002C56E9" w:rsidP="002C5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ingFang TC">
    <w:altName w:val="微軟正黑體"/>
    <w:charset w:val="88"/>
    <w:family w:val="swiss"/>
    <w:pitch w:val="variable"/>
    <w:sig w:usb0="A00002FF" w:usb1="7ACFFDFB" w:usb2="00000017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B74241" w14:textId="77777777" w:rsidR="002C56E9" w:rsidRDefault="002C56E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4DDEF4" w14:textId="77777777" w:rsidR="002C56E9" w:rsidRDefault="002C56E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7988CF" w14:textId="77777777" w:rsidR="002C56E9" w:rsidRDefault="002C56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933285" w14:textId="77777777" w:rsidR="002C56E9" w:rsidRDefault="002C56E9" w:rsidP="002C56E9">
      <w:r>
        <w:separator/>
      </w:r>
    </w:p>
  </w:footnote>
  <w:footnote w:type="continuationSeparator" w:id="0">
    <w:p w14:paraId="675F5394" w14:textId="77777777" w:rsidR="002C56E9" w:rsidRDefault="002C56E9" w:rsidP="002C56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D7339" w14:textId="77777777" w:rsidR="002C56E9" w:rsidRDefault="002C56E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C421E8" w14:textId="77777777" w:rsidR="002C56E9" w:rsidRDefault="002C56E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DCBD8" w14:textId="77777777" w:rsidR="002C56E9" w:rsidRDefault="002C56E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62169"/>
    <w:multiLevelType w:val="hybridMultilevel"/>
    <w:tmpl w:val="8870C646"/>
    <w:lvl w:ilvl="0" w:tplc="649AFCA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5820814"/>
    <w:multiLevelType w:val="hybridMultilevel"/>
    <w:tmpl w:val="23D636A0"/>
    <w:lvl w:ilvl="0" w:tplc="082CE22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48D0BFC"/>
    <w:multiLevelType w:val="hybridMultilevel"/>
    <w:tmpl w:val="7F1CE5DC"/>
    <w:lvl w:ilvl="0" w:tplc="DAE078E6">
      <w:start w:val="1"/>
      <w:numFmt w:val="lowerLetter"/>
      <w:lvlText w:val="(%1)"/>
      <w:lvlJc w:val="left"/>
      <w:pPr>
        <w:ind w:left="360" w:hanging="360"/>
      </w:pPr>
      <w:rPr>
        <w:rFonts w:hint="default"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5A45F83"/>
    <w:multiLevelType w:val="hybridMultilevel"/>
    <w:tmpl w:val="48E87020"/>
    <w:lvl w:ilvl="0" w:tplc="82580D1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62D6CEA"/>
    <w:multiLevelType w:val="hybridMultilevel"/>
    <w:tmpl w:val="F35A50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1D730E"/>
    <w:multiLevelType w:val="hybridMultilevel"/>
    <w:tmpl w:val="83140C66"/>
    <w:lvl w:ilvl="0" w:tplc="EB42E09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CD5429D"/>
    <w:multiLevelType w:val="hybridMultilevel"/>
    <w:tmpl w:val="FBAEF8E8"/>
    <w:lvl w:ilvl="0" w:tplc="938CE43E">
      <w:start w:val="1"/>
      <w:numFmt w:val="lowerLetter"/>
      <w:lvlText w:val="(%1)"/>
      <w:lvlJc w:val="left"/>
      <w:pPr>
        <w:ind w:left="360" w:hanging="360"/>
      </w:pPr>
      <w:rPr>
        <w:rFonts w:hint="default"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DB612EA"/>
    <w:multiLevelType w:val="hybridMultilevel"/>
    <w:tmpl w:val="6F1ABEE4"/>
    <w:lvl w:ilvl="0" w:tplc="B1E672B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0D95DDD"/>
    <w:multiLevelType w:val="hybridMultilevel"/>
    <w:tmpl w:val="58204A2C"/>
    <w:lvl w:ilvl="0" w:tplc="1AC457D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0F8791A"/>
    <w:multiLevelType w:val="hybridMultilevel"/>
    <w:tmpl w:val="4C46718C"/>
    <w:lvl w:ilvl="0" w:tplc="1B4EBE5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6FF4169"/>
    <w:multiLevelType w:val="hybridMultilevel"/>
    <w:tmpl w:val="DC3CADE2"/>
    <w:lvl w:ilvl="0" w:tplc="33EAF11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CCF4C5F"/>
    <w:multiLevelType w:val="hybridMultilevel"/>
    <w:tmpl w:val="74987AF4"/>
    <w:lvl w:ilvl="0" w:tplc="7FAC461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7574113"/>
    <w:multiLevelType w:val="hybridMultilevel"/>
    <w:tmpl w:val="65865C4C"/>
    <w:lvl w:ilvl="0" w:tplc="8CFC4C8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378D5CCB"/>
    <w:multiLevelType w:val="hybridMultilevel"/>
    <w:tmpl w:val="8D404058"/>
    <w:lvl w:ilvl="0" w:tplc="3426178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9117114"/>
    <w:multiLevelType w:val="hybridMultilevel"/>
    <w:tmpl w:val="91DAD5C4"/>
    <w:lvl w:ilvl="0" w:tplc="6894817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96105BB"/>
    <w:multiLevelType w:val="hybridMultilevel"/>
    <w:tmpl w:val="10C6D076"/>
    <w:lvl w:ilvl="0" w:tplc="CF884CD4">
      <w:start w:val="1"/>
      <w:numFmt w:val="lowerLetter"/>
      <w:lvlText w:val="(%1)"/>
      <w:lvlJc w:val="left"/>
      <w:pPr>
        <w:ind w:left="360" w:hanging="360"/>
      </w:pPr>
      <w:rPr>
        <w:rFonts w:hint="default"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D4B3986"/>
    <w:multiLevelType w:val="hybridMultilevel"/>
    <w:tmpl w:val="75B65DB0"/>
    <w:lvl w:ilvl="0" w:tplc="B92AFC8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EE8101C"/>
    <w:multiLevelType w:val="hybridMultilevel"/>
    <w:tmpl w:val="4E487E86"/>
    <w:lvl w:ilvl="0" w:tplc="C042477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42992A57"/>
    <w:multiLevelType w:val="hybridMultilevel"/>
    <w:tmpl w:val="AB22E464"/>
    <w:lvl w:ilvl="0" w:tplc="17AC7F3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42A168B7"/>
    <w:multiLevelType w:val="hybridMultilevel"/>
    <w:tmpl w:val="055878A6"/>
    <w:lvl w:ilvl="0" w:tplc="E5FC92D0">
      <w:start w:val="1"/>
      <w:numFmt w:val="lowerLetter"/>
      <w:lvlText w:val="(%1)"/>
      <w:lvlJc w:val="left"/>
      <w:pPr>
        <w:ind w:left="360" w:hanging="360"/>
      </w:pPr>
      <w:rPr>
        <w:rFonts w:hint="default"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43415FB8"/>
    <w:multiLevelType w:val="hybridMultilevel"/>
    <w:tmpl w:val="A15496E2"/>
    <w:lvl w:ilvl="0" w:tplc="647077D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44663785"/>
    <w:multiLevelType w:val="hybridMultilevel"/>
    <w:tmpl w:val="A1886838"/>
    <w:lvl w:ilvl="0" w:tplc="2092E5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4C6E6FD0"/>
    <w:multiLevelType w:val="hybridMultilevel"/>
    <w:tmpl w:val="780E4AAC"/>
    <w:lvl w:ilvl="0" w:tplc="FB2ECF9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4CB04863"/>
    <w:multiLevelType w:val="hybridMultilevel"/>
    <w:tmpl w:val="B568D4D4"/>
    <w:lvl w:ilvl="0" w:tplc="4E1261C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E056049"/>
    <w:multiLevelType w:val="hybridMultilevel"/>
    <w:tmpl w:val="139817C0"/>
    <w:lvl w:ilvl="0" w:tplc="CB90E19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3471A01"/>
    <w:multiLevelType w:val="hybridMultilevel"/>
    <w:tmpl w:val="1C94AEC0"/>
    <w:lvl w:ilvl="0" w:tplc="A1D4EB1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54DC4013"/>
    <w:multiLevelType w:val="hybridMultilevel"/>
    <w:tmpl w:val="E86875F0"/>
    <w:lvl w:ilvl="0" w:tplc="C30A0BC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58917126"/>
    <w:multiLevelType w:val="hybridMultilevel"/>
    <w:tmpl w:val="14CAD2D2"/>
    <w:lvl w:ilvl="0" w:tplc="17882BC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5C39328B"/>
    <w:multiLevelType w:val="hybridMultilevel"/>
    <w:tmpl w:val="55C4BF9C"/>
    <w:lvl w:ilvl="0" w:tplc="91D053D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608F0B79"/>
    <w:multiLevelType w:val="hybridMultilevel"/>
    <w:tmpl w:val="A4F4A0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C06D07"/>
    <w:multiLevelType w:val="multilevel"/>
    <w:tmpl w:val="7F02F5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1" w15:restartNumberingAfterBreak="0">
    <w:nsid w:val="6D9427A7"/>
    <w:multiLevelType w:val="hybridMultilevel"/>
    <w:tmpl w:val="C1A42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FE5EF6"/>
    <w:multiLevelType w:val="hybridMultilevel"/>
    <w:tmpl w:val="74D0C134"/>
    <w:lvl w:ilvl="0" w:tplc="D364603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700D7755"/>
    <w:multiLevelType w:val="hybridMultilevel"/>
    <w:tmpl w:val="DE6ED584"/>
    <w:lvl w:ilvl="0" w:tplc="AC78143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70BA6D8F"/>
    <w:multiLevelType w:val="hybridMultilevel"/>
    <w:tmpl w:val="FD52C64C"/>
    <w:lvl w:ilvl="0" w:tplc="8268553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70DE4D4D"/>
    <w:multiLevelType w:val="hybridMultilevel"/>
    <w:tmpl w:val="C51C40C6"/>
    <w:lvl w:ilvl="0" w:tplc="6002B28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D575031"/>
    <w:multiLevelType w:val="hybridMultilevel"/>
    <w:tmpl w:val="EDD217C6"/>
    <w:lvl w:ilvl="0" w:tplc="CD6AE91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0"/>
  </w:num>
  <w:num w:numId="2">
    <w:abstractNumId w:val="19"/>
  </w:num>
  <w:num w:numId="3">
    <w:abstractNumId w:val="6"/>
  </w:num>
  <w:num w:numId="4">
    <w:abstractNumId w:val="2"/>
  </w:num>
  <w:num w:numId="5">
    <w:abstractNumId w:val="15"/>
  </w:num>
  <w:num w:numId="6">
    <w:abstractNumId w:val="1"/>
  </w:num>
  <w:num w:numId="7">
    <w:abstractNumId w:val="18"/>
  </w:num>
  <w:num w:numId="8">
    <w:abstractNumId w:val="11"/>
  </w:num>
  <w:num w:numId="9">
    <w:abstractNumId w:val="24"/>
  </w:num>
  <w:num w:numId="10">
    <w:abstractNumId w:val="5"/>
  </w:num>
  <w:num w:numId="11">
    <w:abstractNumId w:val="22"/>
  </w:num>
  <w:num w:numId="12">
    <w:abstractNumId w:val="13"/>
  </w:num>
  <w:num w:numId="13">
    <w:abstractNumId w:val="32"/>
  </w:num>
  <w:num w:numId="14">
    <w:abstractNumId w:val="23"/>
  </w:num>
  <w:num w:numId="15">
    <w:abstractNumId w:val="20"/>
  </w:num>
  <w:num w:numId="16">
    <w:abstractNumId w:val="21"/>
  </w:num>
  <w:num w:numId="17">
    <w:abstractNumId w:val="9"/>
  </w:num>
  <w:num w:numId="18">
    <w:abstractNumId w:val="35"/>
  </w:num>
  <w:num w:numId="19">
    <w:abstractNumId w:val="0"/>
  </w:num>
  <w:num w:numId="20">
    <w:abstractNumId w:val="8"/>
  </w:num>
  <w:num w:numId="21">
    <w:abstractNumId w:val="25"/>
  </w:num>
  <w:num w:numId="22">
    <w:abstractNumId w:val="17"/>
  </w:num>
  <w:num w:numId="23">
    <w:abstractNumId w:val="12"/>
  </w:num>
  <w:num w:numId="24">
    <w:abstractNumId w:val="26"/>
  </w:num>
  <w:num w:numId="25">
    <w:abstractNumId w:val="33"/>
  </w:num>
  <w:num w:numId="26">
    <w:abstractNumId w:val="3"/>
  </w:num>
  <w:num w:numId="27">
    <w:abstractNumId w:val="7"/>
  </w:num>
  <w:num w:numId="28">
    <w:abstractNumId w:val="10"/>
  </w:num>
  <w:num w:numId="29">
    <w:abstractNumId w:val="28"/>
  </w:num>
  <w:num w:numId="30">
    <w:abstractNumId w:val="36"/>
  </w:num>
  <w:num w:numId="31">
    <w:abstractNumId w:val="14"/>
  </w:num>
  <w:num w:numId="32">
    <w:abstractNumId w:val="16"/>
  </w:num>
  <w:num w:numId="33">
    <w:abstractNumId w:val="34"/>
  </w:num>
  <w:num w:numId="34">
    <w:abstractNumId w:val="27"/>
  </w:num>
  <w:num w:numId="35">
    <w:abstractNumId w:val="4"/>
  </w:num>
  <w:num w:numId="36">
    <w:abstractNumId w:val="29"/>
  </w:num>
  <w:num w:numId="37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4317"/>
    <w:rsid w:val="000B1C78"/>
    <w:rsid w:val="0017100A"/>
    <w:rsid w:val="00240022"/>
    <w:rsid w:val="002A0A40"/>
    <w:rsid w:val="002C56E9"/>
    <w:rsid w:val="0035387C"/>
    <w:rsid w:val="00442C2B"/>
    <w:rsid w:val="006769BF"/>
    <w:rsid w:val="007B5CA1"/>
    <w:rsid w:val="008D4317"/>
    <w:rsid w:val="009C2CCC"/>
    <w:rsid w:val="00A8211A"/>
    <w:rsid w:val="00BF51E1"/>
    <w:rsid w:val="00ED3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BBD248"/>
  <w15:chartTrackingRefBased/>
  <w15:docId w15:val="{A9D5E928-FD1A-4488-A192-2D05382EA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387C"/>
    <w:rPr>
      <w:rFonts w:ascii="Times New Roman" w:eastAsia="Times New Roman" w:hAnsi="Times New Roman" w:cs="Times New Roman"/>
      <w:kern w:val="0"/>
      <w:szCs w:val="24"/>
      <w:lang w:val="en-H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35387C"/>
    <w:pPr>
      <w:jc w:val="center"/>
    </w:pPr>
    <w:rPr>
      <w:rFonts w:ascii="Calibri" w:eastAsiaTheme="minorEastAsia" w:hAnsi="Calibri" w:cs="Calibri"/>
      <w:lang w:val="en-GB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5387C"/>
    <w:rPr>
      <w:rFonts w:ascii="Calibri" w:hAnsi="Calibri" w:cs="Calibri"/>
      <w:kern w:val="0"/>
      <w:szCs w:val="24"/>
      <w:lang w:val="en-GB"/>
    </w:rPr>
  </w:style>
  <w:style w:type="paragraph" w:customStyle="1" w:styleId="EndNoteBibliography">
    <w:name w:val="EndNote Bibliography"/>
    <w:basedOn w:val="Normal"/>
    <w:link w:val="EndNoteBibliographyChar"/>
    <w:rsid w:val="0035387C"/>
    <w:rPr>
      <w:rFonts w:ascii="Calibri" w:eastAsiaTheme="minorEastAsia" w:hAnsi="Calibri" w:cs="Calibri"/>
      <w:lang w:val="en-GB"/>
    </w:rPr>
  </w:style>
  <w:style w:type="character" w:customStyle="1" w:styleId="EndNoteBibliographyChar">
    <w:name w:val="EndNote Bibliography Char"/>
    <w:basedOn w:val="DefaultParagraphFont"/>
    <w:link w:val="EndNoteBibliography"/>
    <w:rsid w:val="0035387C"/>
    <w:rPr>
      <w:rFonts w:ascii="Calibri" w:hAnsi="Calibri" w:cs="Calibri"/>
      <w:kern w:val="0"/>
      <w:szCs w:val="24"/>
      <w:lang w:val="en-GB"/>
    </w:rPr>
  </w:style>
  <w:style w:type="paragraph" w:styleId="NormalWeb">
    <w:name w:val="Normal (Web)"/>
    <w:basedOn w:val="Normal"/>
    <w:uiPriority w:val="99"/>
    <w:semiHidden/>
    <w:unhideWhenUsed/>
    <w:rsid w:val="0035387C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35387C"/>
    <w:rPr>
      <w:i/>
      <w:iCs/>
    </w:rPr>
  </w:style>
  <w:style w:type="character" w:styleId="Hyperlink">
    <w:name w:val="Hyperlink"/>
    <w:basedOn w:val="DefaultParagraphFont"/>
    <w:uiPriority w:val="99"/>
    <w:unhideWhenUsed/>
    <w:rsid w:val="0035387C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5387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5387C"/>
    <w:pPr>
      <w:ind w:left="720"/>
      <w:contextualSpacing/>
    </w:pPr>
    <w:rPr>
      <w:rFonts w:asciiTheme="minorHAnsi" w:eastAsiaTheme="minorEastAsia" w:hAnsiTheme="minorHAnsi" w:cstheme="minorBidi"/>
      <w:lang w:val="en-GB"/>
    </w:rPr>
  </w:style>
  <w:style w:type="table" w:styleId="TableGrid">
    <w:name w:val="Table Grid"/>
    <w:basedOn w:val="TableNormal"/>
    <w:uiPriority w:val="39"/>
    <w:rsid w:val="0035387C"/>
    <w:rPr>
      <w:kern w:val="0"/>
      <w:szCs w:val="24"/>
      <w:lang w:val="en-H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35387C"/>
    <w:rPr>
      <w:kern w:val="0"/>
      <w:szCs w:val="24"/>
      <w:lang w:val="en-HK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35387C"/>
    <w:rPr>
      <w:kern w:val="0"/>
      <w:szCs w:val="24"/>
      <w:lang w:val="en-HK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6Colorful">
    <w:name w:val="List Table 6 Colorful"/>
    <w:basedOn w:val="TableNormal"/>
    <w:uiPriority w:val="51"/>
    <w:rsid w:val="0035387C"/>
    <w:rPr>
      <w:color w:val="000000" w:themeColor="text1"/>
      <w:kern w:val="0"/>
      <w:szCs w:val="24"/>
      <w:lang w:val="en-HK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">
    <w:name w:val="List Table 1 Light"/>
    <w:basedOn w:val="TableNormal"/>
    <w:uiPriority w:val="46"/>
    <w:rsid w:val="0035387C"/>
    <w:rPr>
      <w:kern w:val="0"/>
      <w:szCs w:val="24"/>
      <w:lang w:val="en-HK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35387C"/>
    <w:pPr>
      <w:tabs>
        <w:tab w:val="center" w:pos="4513"/>
        <w:tab w:val="right" w:pos="9026"/>
      </w:tabs>
    </w:pPr>
    <w:rPr>
      <w:rFonts w:asciiTheme="minorHAnsi" w:eastAsiaTheme="minorEastAsia" w:hAnsiTheme="minorHAnsi" w:cstheme="minorBidi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35387C"/>
    <w:rPr>
      <w:kern w:val="0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35387C"/>
    <w:pPr>
      <w:tabs>
        <w:tab w:val="center" w:pos="4513"/>
        <w:tab w:val="right" w:pos="9026"/>
      </w:tabs>
    </w:pPr>
    <w:rPr>
      <w:rFonts w:asciiTheme="minorHAnsi" w:eastAsiaTheme="minorEastAsia" w:hAnsiTheme="minorHAnsi" w:cstheme="minorBidi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35387C"/>
    <w:rPr>
      <w:kern w:val="0"/>
      <w:szCs w:val="24"/>
      <w:lang w:val="en-GB"/>
    </w:rPr>
  </w:style>
  <w:style w:type="table" w:styleId="ListTable2">
    <w:name w:val="List Table 2"/>
    <w:basedOn w:val="TableNormal"/>
    <w:uiPriority w:val="47"/>
    <w:rsid w:val="0035387C"/>
    <w:rPr>
      <w:kern w:val="0"/>
      <w:szCs w:val="24"/>
      <w:lang w:val="en-HK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List3">
    <w:name w:val="Table List 3"/>
    <w:basedOn w:val="TableNormal"/>
    <w:uiPriority w:val="99"/>
    <w:unhideWhenUsed/>
    <w:rsid w:val="0035387C"/>
    <w:rPr>
      <w:kern w:val="0"/>
      <w:szCs w:val="24"/>
      <w:lang w:val="en-HK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35387C"/>
    <w:rPr>
      <w:rFonts w:asciiTheme="majorHAnsi" w:eastAsiaTheme="majorEastAsia" w:hAnsiTheme="majorHAnsi" w:cstheme="majorBidi"/>
      <w:sz w:val="18"/>
      <w:szCs w:val="18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387C"/>
    <w:rPr>
      <w:rFonts w:asciiTheme="majorHAnsi" w:eastAsiaTheme="majorEastAsia" w:hAnsiTheme="majorHAnsi" w:cstheme="majorBidi"/>
      <w:kern w:val="0"/>
      <w:sz w:val="18"/>
      <w:szCs w:val="18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35387C"/>
    <w:rPr>
      <w:color w:val="954F72"/>
      <w:u w:val="single"/>
    </w:rPr>
  </w:style>
  <w:style w:type="paragraph" w:customStyle="1" w:styleId="msonormal0">
    <w:name w:val="msonormal"/>
    <w:basedOn w:val="Normal"/>
    <w:rsid w:val="0035387C"/>
    <w:pPr>
      <w:spacing w:before="100" w:beforeAutospacing="1" w:after="100" w:afterAutospacing="1"/>
    </w:pPr>
  </w:style>
  <w:style w:type="paragraph" w:customStyle="1" w:styleId="font5">
    <w:name w:val="font5"/>
    <w:basedOn w:val="Normal"/>
    <w:rsid w:val="0035387C"/>
    <w:pPr>
      <w:spacing w:before="100" w:beforeAutospacing="1" w:after="100" w:afterAutospacing="1"/>
    </w:pPr>
    <w:rPr>
      <w:color w:val="333333"/>
    </w:rPr>
  </w:style>
  <w:style w:type="paragraph" w:customStyle="1" w:styleId="font6">
    <w:name w:val="font6"/>
    <w:basedOn w:val="Normal"/>
    <w:rsid w:val="0035387C"/>
    <w:pPr>
      <w:spacing w:before="100" w:beforeAutospacing="1" w:after="100" w:afterAutospacing="1"/>
    </w:pPr>
    <w:rPr>
      <w:color w:val="000000"/>
    </w:rPr>
  </w:style>
  <w:style w:type="paragraph" w:customStyle="1" w:styleId="font7">
    <w:name w:val="font7"/>
    <w:basedOn w:val="Normal"/>
    <w:rsid w:val="0035387C"/>
    <w:pPr>
      <w:spacing w:before="100" w:beforeAutospacing="1" w:after="100" w:afterAutospacing="1"/>
    </w:pPr>
    <w:rPr>
      <w:i/>
      <w:iCs/>
      <w:color w:val="000000"/>
    </w:rPr>
  </w:style>
  <w:style w:type="paragraph" w:customStyle="1" w:styleId="font8">
    <w:name w:val="font8"/>
    <w:basedOn w:val="Normal"/>
    <w:rsid w:val="0035387C"/>
    <w:pPr>
      <w:spacing w:before="100" w:beforeAutospacing="1" w:after="100" w:afterAutospacing="1"/>
    </w:pPr>
    <w:rPr>
      <w:color w:val="000000"/>
    </w:rPr>
  </w:style>
  <w:style w:type="paragraph" w:customStyle="1" w:styleId="font9">
    <w:name w:val="font9"/>
    <w:basedOn w:val="Normal"/>
    <w:rsid w:val="0035387C"/>
    <w:pPr>
      <w:spacing w:before="100" w:beforeAutospacing="1" w:after="100" w:afterAutospacing="1"/>
    </w:pPr>
    <w:rPr>
      <w:i/>
      <w:iCs/>
      <w:color w:val="000000"/>
    </w:rPr>
  </w:style>
  <w:style w:type="paragraph" w:customStyle="1" w:styleId="font10">
    <w:name w:val="font10"/>
    <w:basedOn w:val="Normal"/>
    <w:rsid w:val="0035387C"/>
    <w:pPr>
      <w:spacing w:before="100" w:beforeAutospacing="1" w:after="100" w:afterAutospacing="1"/>
    </w:pPr>
    <w:rPr>
      <w:i/>
      <w:iCs/>
      <w:color w:val="202122"/>
    </w:rPr>
  </w:style>
  <w:style w:type="paragraph" w:customStyle="1" w:styleId="font11">
    <w:name w:val="font11"/>
    <w:basedOn w:val="Normal"/>
    <w:rsid w:val="0035387C"/>
    <w:pPr>
      <w:spacing w:before="100" w:beforeAutospacing="1" w:after="100" w:afterAutospacing="1"/>
    </w:pPr>
    <w:rPr>
      <w:color w:val="202122"/>
    </w:rPr>
  </w:style>
  <w:style w:type="paragraph" w:customStyle="1" w:styleId="xl63">
    <w:name w:val="xl63"/>
    <w:basedOn w:val="Normal"/>
    <w:rsid w:val="0035387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64">
    <w:name w:val="xl64"/>
    <w:basedOn w:val="Normal"/>
    <w:rsid w:val="0035387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65">
    <w:name w:val="xl65"/>
    <w:basedOn w:val="Normal"/>
    <w:rsid w:val="0035387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</w:rPr>
  </w:style>
  <w:style w:type="paragraph" w:customStyle="1" w:styleId="xl66">
    <w:name w:val="xl66"/>
    <w:basedOn w:val="Normal"/>
    <w:rsid w:val="0035387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67">
    <w:name w:val="xl67"/>
    <w:basedOn w:val="Normal"/>
    <w:rsid w:val="0035387C"/>
    <w:pPr>
      <w:pBdr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68">
    <w:name w:val="xl68"/>
    <w:basedOn w:val="Normal"/>
    <w:rsid w:val="0035387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69">
    <w:name w:val="xl69"/>
    <w:basedOn w:val="Normal"/>
    <w:rsid w:val="0035387C"/>
    <w:pPr>
      <w:pBdr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70">
    <w:name w:val="xl70"/>
    <w:basedOn w:val="Normal"/>
    <w:rsid w:val="0035387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71">
    <w:name w:val="xl71"/>
    <w:basedOn w:val="Normal"/>
    <w:rsid w:val="0035387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72">
    <w:name w:val="xl72"/>
    <w:basedOn w:val="Normal"/>
    <w:rsid w:val="0035387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73">
    <w:name w:val="xl73"/>
    <w:basedOn w:val="Normal"/>
    <w:rsid w:val="0035387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table" w:styleId="GridTable2">
    <w:name w:val="Grid Table 2"/>
    <w:basedOn w:val="TableNormal"/>
    <w:uiPriority w:val="47"/>
    <w:rsid w:val="0035387C"/>
    <w:rPr>
      <w:kern w:val="0"/>
      <w:szCs w:val="24"/>
      <w:lang w:val="en-HK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3">
    <w:name w:val="Grid Table 2 Accent 3"/>
    <w:basedOn w:val="TableNormal"/>
    <w:uiPriority w:val="47"/>
    <w:rsid w:val="0035387C"/>
    <w:rPr>
      <w:kern w:val="0"/>
      <w:szCs w:val="24"/>
      <w:lang w:val="en-HK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">
    <w:name w:val="Grid Table 6 Colorful"/>
    <w:basedOn w:val="TableNormal"/>
    <w:uiPriority w:val="51"/>
    <w:rsid w:val="0035387C"/>
    <w:rPr>
      <w:color w:val="000000" w:themeColor="text1"/>
      <w:kern w:val="0"/>
      <w:szCs w:val="24"/>
      <w:lang w:val="en-HK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Light">
    <w:name w:val="Grid Table Light"/>
    <w:basedOn w:val="TableNormal"/>
    <w:uiPriority w:val="40"/>
    <w:rsid w:val="0035387C"/>
    <w:rPr>
      <w:kern w:val="0"/>
      <w:szCs w:val="24"/>
      <w:lang w:val="en-HK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5387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387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387C"/>
    <w:rPr>
      <w:rFonts w:ascii="Times New Roman" w:eastAsia="Times New Roman" w:hAnsi="Times New Roman" w:cs="Times New Roman"/>
      <w:kern w:val="0"/>
      <w:szCs w:val="24"/>
      <w:lang w:val="en-HK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38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387C"/>
    <w:rPr>
      <w:rFonts w:ascii="Times New Roman" w:eastAsia="Times New Roman" w:hAnsi="Times New Roman" w:cs="Times New Roman"/>
      <w:b/>
      <w:bCs/>
      <w:kern w:val="0"/>
      <w:szCs w:val="24"/>
      <w:lang w:val="en-HK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5387C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35387C"/>
  </w:style>
  <w:style w:type="table" w:styleId="PlainTable4">
    <w:name w:val="Plain Table 4"/>
    <w:basedOn w:val="TableNormal"/>
    <w:uiPriority w:val="44"/>
    <w:rsid w:val="0035387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findhit">
    <w:name w:val="findhit"/>
    <w:basedOn w:val="DefaultParagraphFont"/>
    <w:rsid w:val="0035387C"/>
  </w:style>
  <w:style w:type="character" w:customStyle="1" w:styleId="font71">
    <w:name w:val="font71"/>
    <w:basedOn w:val="DefaultParagraphFont"/>
    <w:rsid w:val="0035387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21">
    <w:name w:val="font121"/>
    <w:basedOn w:val="DefaultParagraphFont"/>
    <w:rsid w:val="0035387C"/>
    <w:rPr>
      <w:rFonts w:ascii="Times New Roman" w:hAnsi="Times New Roman" w:cs="Times New Roman" w:hint="default"/>
      <w:b w:val="0"/>
      <w:bCs w:val="0"/>
      <w:i/>
      <w:iCs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51">
    <w:name w:val="font51"/>
    <w:basedOn w:val="DefaultParagraphFont"/>
    <w:rsid w:val="0035387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333333"/>
      <w:sz w:val="24"/>
      <w:szCs w:val="24"/>
      <w:u w:val="none"/>
      <w:effect w:val="none"/>
    </w:rPr>
  </w:style>
  <w:style w:type="table" w:styleId="ListTable1Light-Accent3">
    <w:name w:val="List Table 1 Light Accent 3"/>
    <w:basedOn w:val="TableNormal"/>
    <w:uiPriority w:val="46"/>
    <w:rsid w:val="0035387C"/>
    <w:rPr>
      <w:kern w:val="0"/>
      <w:szCs w:val="24"/>
      <w:lang w:val="en-HK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18</Pages>
  <Words>5530</Words>
  <Characters>31527</Characters>
  <Application>Microsoft Office Word</Application>
  <DocSecurity>0</DocSecurity>
  <Lines>262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LDSYYC</dc:creator>
  <cp:keywords/>
  <dc:description/>
  <cp:lastModifiedBy>PC Shaw (SLS)</cp:lastModifiedBy>
  <cp:revision>2</cp:revision>
  <dcterms:created xsi:type="dcterms:W3CDTF">2024-01-12T11:07:00Z</dcterms:created>
  <dcterms:modified xsi:type="dcterms:W3CDTF">2024-01-12T11:07:00Z</dcterms:modified>
</cp:coreProperties>
</file>