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47C940" w14:textId="1578ED0D" w:rsidR="00776BC4" w:rsidRPr="00776BC4" w:rsidRDefault="00776BC4" w:rsidP="00776BC4">
      <w:pPr>
        <w:widowControl/>
        <w:spacing w:after="160" w:line="259" w:lineRule="auto"/>
        <w:jc w:val="left"/>
        <w:rPr>
          <w:rFonts w:ascii="Times New Roman" w:hAnsi="Times New Roman" w:cs="Times New Roman"/>
          <w:b/>
          <w:kern w:val="0"/>
          <w:sz w:val="22"/>
          <w:lang w:val="en-GB" w:eastAsia="en-US"/>
        </w:rPr>
      </w:pPr>
      <w:r w:rsidRPr="00776BC4">
        <w:rPr>
          <w:rFonts w:ascii="Times New Roman" w:hAnsi="Times New Roman" w:cs="Times New Roman"/>
          <w:b/>
          <w:kern w:val="0"/>
          <w:sz w:val="22"/>
          <w:lang w:val="en-GB" w:eastAsia="en-US"/>
        </w:rPr>
        <w:t xml:space="preserve">Results. </w:t>
      </w:r>
      <w:bookmarkStart w:id="0" w:name="_Hlk149683168"/>
      <w:bookmarkStart w:id="1" w:name="_Hlk149683305"/>
      <w:r w:rsidRPr="00776BC4">
        <w:rPr>
          <w:rFonts w:ascii="Times New Roman" w:hAnsi="Times New Roman" w:cs="Times New Roman"/>
          <w:b/>
          <w:kern w:val="0"/>
          <w:sz w:val="22"/>
          <w:lang w:val="en-GB" w:eastAsia="en-US"/>
        </w:rPr>
        <w:t>Cochran’s Q Tests for Heterogeneity</w:t>
      </w:r>
      <w:bookmarkEnd w:id="0"/>
      <w:r w:rsidRPr="00776BC4">
        <w:rPr>
          <w:rFonts w:ascii="Times New Roman" w:hAnsi="Times New Roman" w:cs="Times New Roman"/>
          <w:b/>
          <w:kern w:val="0"/>
          <w:sz w:val="22"/>
          <w:lang w:val="en-GB" w:eastAsia="en-US"/>
        </w:rPr>
        <w:t xml:space="preserve"> and MR Egger Intercept Tests for Horizontal Pleiotropy for the Association between Pulmonary Artery Hypertension and all Major Psychiatric Disorders SNPs</w:t>
      </w:r>
      <w:r>
        <w:rPr>
          <w:rFonts w:ascii="Times New Roman" w:hAnsi="Times New Roman" w:cs="Times New Roman" w:hint="eastAsia"/>
          <w:b/>
          <w:kern w:val="0"/>
          <w:sz w:val="22"/>
          <w:lang w:val="en-GB"/>
        </w:rPr>
        <w:t>.</w:t>
      </w:r>
      <w:bookmarkEnd w:id="1"/>
    </w:p>
    <w:tbl>
      <w:tblPr>
        <w:tblStyle w:val="1"/>
        <w:tblW w:w="5347" w:type="pct"/>
        <w:tblInd w:w="-5" w:type="dxa"/>
        <w:tblLook w:val="04A0" w:firstRow="1" w:lastRow="0" w:firstColumn="1" w:lastColumn="0" w:noHBand="0" w:noVBand="1"/>
      </w:tblPr>
      <w:tblGrid>
        <w:gridCol w:w="2233"/>
        <w:gridCol w:w="1303"/>
        <w:gridCol w:w="920"/>
        <w:gridCol w:w="1194"/>
        <w:gridCol w:w="785"/>
        <w:gridCol w:w="1353"/>
        <w:gridCol w:w="1084"/>
      </w:tblGrid>
      <w:tr w:rsidR="0034196C" w:rsidRPr="00776BC4" w14:paraId="4336AB9A" w14:textId="77777777" w:rsidTr="00551F55">
        <w:tc>
          <w:tcPr>
            <w:tcW w:w="1287" w:type="pct"/>
          </w:tcPr>
          <w:p w14:paraId="0A6D82A0" w14:textId="11A9AE83" w:rsidR="00776BC4" w:rsidRPr="00FD0958" w:rsidRDefault="00776BC4" w:rsidP="00776BC4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b/>
                <w:lang w:eastAsia="zh-CN"/>
              </w:rPr>
            </w:pPr>
            <w:bookmarkStart w:id="2" w:name="_Hlk532898012"/>
            <w:r w:rsidRPr="00FD0958">
              <w:rPr>
                <w:rFonts w:ascii="Times New Roman" w:hAnsi="Times New Roman" w:cs="Times New Roman" w:hint="eastAsia"/>
                <w:b/>
                <w:lang w:eastAsia="zh-CN"/>
              </w:rPr>
              <w:t>Outcomes</w:t>
            </w:r>
          </w:p>
        </w:tc>
        <w:tc>
          <w:tcPr>
            <w:tcW w:w="1310" w:type="pct"/>
            <w:gridSpan w:val="2"/>
          </w:tcPr>
          <w:p w14:paraId="2638E55B" w14:textId="77777777" w:rsidR="00776BC4" w:rsidRPr="00FD0958" w:rsidRDefault="00776BC4" w:rsidP="00776BC4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b/>
              </w:rPr>
            </w:pPr>
            <w:r w:rsidRPr="00FD0958">
              <w:rPr>
                <w:rFonts w:ascii="Times New Roman" w:hAnsi="Times New Roman" w:cs="Times New Roman"/>
                <w:b/>
              </w:rPr>
              <w:t>IVW</w:t>
            </w:r>
          </w:p>
        </w:tc>
        <w:tc>
          <w:tcPr>
            <w:tcW w:w="2404" w:type="pct"/>
            <w:gridSpan w:val="4"/>
          </w:tcPr>
          <w:p w14:paraId="6FC3947F" w14:textId="77777777" w:rsidR="00776BC4" w:rsidRPr="00FD0958" w:rsidRDefault="00776BC4" w:rsidP="00776BC4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b/>
              </w:rPr>
            </w:pPr>
            <w:r w:rsidRPr="00FD0958">
              <w:rPr>
                <w:rFonts w:ascii="Times New Roman" w:hAnsi="Times New Roman" w:cs="Times New Roman"/>
                <w:b/>
              </w:rPr>
              <w:t>MR Egger</w:t>
            </w:r>
          </w:p>
          <w:p w14:paraId="3D24AE12" w14:textId="77777777" w:rsidR="00776BC4" w:rsidRPr="00FD0958" w:rsidRDefault="00776BC4" w:rsidP="00776BC4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b/>
              </w:rPr>
            </w:pPr>
          </w:p>
        </w:tc>
      </w:tr>
      <w:tr w:rsidR="00FD0958" w:rsidRPr="00776BC4" w14:paraId="4480E7E9" w14:textId="77777777" w:rsidTr="00551F55">
        <w:tc>
          <w:tcPr>
            <w:tcW w:w="1287" w:type="pct"/>
          </w:tcPr>
          <w:p w14:paraId="2361FC3A" w14:textId="77777777" w:rsidR="00776BC4" w:rsidRPr="00FD0958" w:rsidRDefault="00776BC4" w:rsidP="00FD095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b/>
              </w:rPr>
            </w:pPr>
            <w:bookmarkStart w:id="3" w:name="OLE_LINK5"/>
            <w:r w:rsidRPr="00FD0958">
              <w:rPr>
                <w:rFonts w:ascii="Times New Roman" w:hAnsi="Times New Roman" w:cs="Times New Roman"/>
                <w:b/>
              </w:rPr>
              <w:t>Major Psychiatric Disorders</w:t>
            </w:r>
            <w:bookmarkEnd w:id="3"/>
          </w:p>
        </w:tc>
        <w:tc>
          <w:tcPr>
            <w:tcW w:w="763" w:type="pct"/>
          </w:tcPr>
          <w:p w14:paraId="01160947" w14:textId="77777777" w:rsidR="00776BC4" w:rsidRPr="00FD0958" w:rsidRDefault="00776BC4" w:rsidP="00FD095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b/>
              </w:rPr>
            </w:pPr>
            <w:r w:rsidRPr="00FD0958">
              <w:rPr>
                <w:rFonts w:ascii="Times New Roman" w:hAnsi="Times New Roman" w:cs="Times New Roman"/>
                <w:b/>
              </w:rPr>
              <w:t>Cochran’s Q (</w:t>
            </w:r>
            <w:proofErr w:type="spellStart"/>
            <w:r w:rsidRPr="00FD0958">
              <w:rPr>
                <w:rFonts w:ascii="Times New Roman" w:hAnsi="Times New Roman" w:cs="Times New Roman"/>
                <w:b/>
              </w:rPr>
              <w:t>df</w:t>
            </w:r>
            <w:proofErr w:type="spellEnd"/>
            <w:r w:rsidRPr="00FD0958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547" w:type="pct"/>
          </w:tcPr>
          <w:p w14:paraId="456E91DB" w14:textId="77777777" w:rsidR="00776BC4" w:rsidRPr="00FD0958" w:rsidRDefault="00776BC4" w:rsidP="00FD095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b/>
              </w:rPr>
            </w:pPr>
            <w:r w:rsidRPr="00FD0958">
              <w:rPr>
                <w:rFonts w:ascii="Times New Roman" w:hAnsi="Times New Roman" w:cs="Times New Roman"/>
                <w:b/>
              </w:rPr>
              <w:t>p-value</w:t>
            </w:r>
          </w:p>
        </w:tc>
        <w:tc>
          <w:tcPr>
            <w:tcW w:w="673" w:type="pct"/>
          </w:tcPr>
          <w:p w14:paraId="3DDE46B7" w14:textId="77777777" w:rsidR="00776BC4" w:rsidRPr="00FD0958" w:rsidRDefault="00776BC4" w:rsidP="00FD095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b/>
              </w:rPr>
            </w:pPr>
            <w:r w:rsidRPr="00FD0958">
              <w:rPr>
                <w:rFonts w:ascii="Times New Roman" w:hAnsi="Times New Roman" w:cs="Times New Roman"/>
                <w:b/>
              </w:rPr>
              <w:t>Cochran’s Q (</w:t>
            </w:r>
            <w:proofErr w:type="spellStart"/>
            <w:r w:rsidRPr="00FD0958">
              <w:rPr>
                <w:rFonts w:ascii="Times New Roman" w:hAnsi="Times New Roman" w:cs="Times New Roman"/>
                <w:b/>
              </w:rPr>
              <w:t>df</w:t>
            </w:r>
            <w:proofErr w:type="spellEnd"/>
            <w:r w:rsidRPr="00FD0958">
              <w:rPr>
                <w:rFonts w:ascii="Times New Roman" w:hAnsi="Times New Roman" w:cs="Times New Roman"/>
                <w:b/>
              </w:rPr>
              <w:t>)</w:t>
            </w:r>
          </w:p>
        </w:tc>
        <w:tc>
          <w:tcPr>
            <w:tcW w:w="471" w:type="pct"/>
          </w:tcPr>
          <w:p w14:paraId="134BBCB7" w14:textId="77777777" w:rsidR="00776BC4" w:rsidRPr="00FD0958" w:rsidRDefault="00776BC4" w:rsidP="00FD095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b/>
              </w:rPr>
            </w:pPr>
            <w:r w:rsidRPr="00FD0958">
              <w:rPr>
                <w:rFonts w:ascii="Times New Roman" w:hAnsi="Times New Roman" w:cs="Times New Roman"/>
                <w:b/>
              </w:rPr>
              <w:t>p-value</w:t>
            </w:r>
          </w:p>
        </w:tc>
        <w:tc>
          <w:tcPr>
            <w:tcW w:w="649" w:type="pct"/>
          </w:tcPr>
          <w:p w14:paraId="5B9370FA" w14:textId="77777777" w:rsidR="00776BC4" w:rsidRPr="00FD0958" w:rsidRDefault="00776BC4" w:rsidP="00FD095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b/>
              </w:rPr>
            </w:pPr>
            <w:r w:rsidRPr="00FD0958">
              <w:rPr>
                <w:rFonts w:ascii="Times New Roman" w:hAnsi="Times New Roman" w:cs="Times New Roman"/>
                <w:b/>
              </w:rPr>
              <w:t>MR Egger Intercept (SE)</w:t>
            </w:r>
          </w:p>
        </w:tc>
        <w:tc>
          <w:tcPr>
            <w:tcW w:w="611" w:type="pct"/>
          </w:tcPr>
          <w:p w14:paraId="4261FF03" w14:textId="77777777" w:rsidR="00776BC4" w:rsidRPr="00FD0958" w:rsidRDefault="00776BC4" w:rsidP="00FD0958">
            <w:pPr>
              <w:widowControl/>
              <w:spacing w:line="276" w:lineRule="auto"/>
              <w:jc w:val="left"/>
              <w:rPr>
                <w:rFonts w:ascii="Times New Roman" w:hAnsi="Times New Roman" w:cs="Times New Roman"/>
                <w:b/>
              </w:rPr>
            </w:pPr>
            <w:r w:rsidRPr="00FD0958">
              <w:rPr>
                <w:rFonts w:ascii="Times New Roman" w:hAnsi="Times New Roman" w:cs="Times New Roman"/>
                <w:b/>
              </w:rPr>
              <w:t>Intercept p-value</w:t>
            </w:r>
          </w:p>
        </w:tc>
      </w:tr>
      <w:tr w:rsidR="00FD0958" w:rsidRPr="00776BC4" w14:paraId="48C2D6C7" w14:textId="77777777" w:rsidTr="00551F55">
        <w:tc>
          <w:tcPr>
            <w:tcW w:w="1287" w:type="pct"/>
          </w:tcPr>
          <w:p w14:paraId="204DBCF9" w14:textId="77777777" w:rsidR="00776BC4" w:rsidRPr="00776BC4" w:rsidRDefault="00776BC4" w:rsidP="00776BC4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776BC4">
              <w:rPr>
                <w:rFonts w:ascii="Times New Roman" w:eastAsia="等线" w:hAnsi="Times New Roman" w:cs="Times New Roman"/>
              </w:rPr>
              <w:t>ADHD</w:t>
            </w:r>
          </w:p>
        </w:tc>
        <w:tc>
          <w:tcPr>
            <w:tcW w:w="763" w:type="pct"/>
          </w:tcPr>
          <w:p w14:paraId="61576270" w14:textId="1A664826" w:rsidR="00776BC4" w:rsidRPr="00776BC4" w:rsidRDefault="00F96332" w:rsidP="00776BC4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  <w:lang w:eastAsia="zh-CN"/>
              </w:rPr>
              <w:t>2</w:t>
            </w:r>
            <w:r>
              <w:rPr>
                <w:rFonts w:ascii="Times New Roman" w:eastAsia="等线" w:hAnsi="Times New Roman" w:cs="Times New Roman"/>
                <w:lang w:eastAsia="zh-CN"/>
              </w:rPr>
              <w:t>6.8</w:t>
            </w:r>
            <w:r w:rsidR="003D72A9">
              <w:rPr>
                <w:rFonts w:ascii="Times New Roman" w:eastAsia="等线" w:hAnsi="Times New Roman" w:cs="Times New Roman"/>
                <w:lang w:eastAsia="zh-CN"/>
              </w:rPr>
              <w:t>29</w:t>
            </w:r>
            <w:r w:rsidR="00776BC4" w:rsidRPr="00776BC4">
              <w:rPr>
                <w:rFonts w:ascii="Times New Roman" w:eastAsia="等线" w:hAnsi="Times New Roman" w:cs="Times New Roman"/>
              </w:rPr>
              <w:t>（</w:t>
            </w:r>
            <w:r>
              <w:rPr>
                <w:rFonts w:ascii="Times New Roman" w:eastAsia="等线" w:hAnsi="Times New Roman" w:cs="Times New Roman" w:hint="eastAsia"/>
                <w:lang w:eastAsia="zh-CN"/>
              </w:rPr>
              <w:t>2</w:t>
            </w:r>
            <w:r>
              <w:rPr>
                <w:rFonts w:ascii="Times New Roman" w:eastAsia="等线" w:hAnsi="Times New Roman" w:cs="Times New Roman"/>
                <w:lang w:eastAsia="zh-CN"/>
              </w:rPr>
              <w:t>0</w:t>
            </w:r>
            <w:r w:rsidR="00776BC4" w:rsidRPr="00776BC4">
              <w:rPr>
                <w:rFonts w:ascii="Times New Roman" w:eastAsia="等线" w:hAnsi="Times New Roman" w:cs="Times New Roman"/>
              </w:rPr>
              <w:t>）</w:t>
            </w:r>
          </w:p>
        </w:tc>
        <w:tc>
          <w:tcPr>
            <w:tcW w:w="547" w:type="pct"/>
          </w:tcPr>
          <w:p w14:paraId="7068558D" w14:textId="60EA9A3E" w:rsidR="00776BC4" w:rsidRPr="00776BC4" w:rsidRDefault="00776BC4" w:rsidP="00776BC4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 w:rsidRPr="00776BC4">
              <w:rPr>
                <w:rFonts w:ascii="Times New Roman" w:eastAsia="等线" w:hAnsi="Times New Roman" w:cs="Times New Roman"/>
              </w:rPr>
              <w:t>0.</w:t>
            </w:r>
            <w:r w:rsidR="00F96332">
              <w:rPr>
                <w:rFonts w:ascii="Times New Roman" w:eastAsia="等线" w:hAnsi="Times New Roman" w:cs="Times New Roman"/>
              </w:rPr>
              <w:t>14</w:t>
            </w:r>
            <w:r w:rsidR="003D72A9">
              <w:rPr>
                <w:rFonts w:ascii="Times New Roman" w:eastAsia="等线" w:hAnsi="Times New Roman" w:cs="Times New Roman"/>
              </w:rPr>
              <w:t>0</w:t>
            </w:r>
          </w:p>
        </w:tc>
        <w:tc>
          <w:tcPr>
            <w:tcW w:w="673" w:type="pct"/>
          </w:tcPr>
          <w:p w14:paraId="6DA6ED84" w14:textId="0760D692" w:rsidR="00776BC4" w:rsidRPr="00776BC4" w:rsidRDefault="00F96332" w:rsidP="00776BC4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 w:hint="eastAsia"/>
                <w:lang w:eastAsia="zh-CN"/>
              </w:rPr>
              <w:t>1</w:t>
            </w:r>
            <w:r>
              <w:rPr>
                <w:rFonts w:ascii="Times New Roman" w:eastAsia="等线" w:hAnsi="Times New Roman" w:cs="Times New Roman"/>
                <w:lang w:eastAsia="zh-CN"/>
              </w:rPr>
              <w:t>8.83</w:t>
            </w:r>
            <w:r w:rsidR="003D72A9">
              <w:rPr>
                <w:rFonts w:ascii="Times New Roman" w:eastAsia="等线" w:hAnsi="Times New Roman" w:cs="Times New Roman"/>
                <w:lang w:eastAsia="zh-CN"/>
              </w:rPr>
              <w:t>5</w:t>
            </w:r>
            <w:r w:rsidR="00776BC4" w:rsidRPr="00776BC4">
              <w:rPr>
                <w:rFonts w:ascii="Times New Roman" w:eastAsia="等线" w:hAnsi="Times New Roman" w:cs="Times New Roman"/>
              </w:rPr>
              <w:t>（</w:t>
            </w:r>
            <w:r>
              <w:rPr>
                <w:rFonts w:ascii="Times New Roman" w:eastAsia="等线" w:hAnsi="Times New Roman" w:cs="Times New Roman" w:hint="eastAsia"/>
                <w:lang w:eastAsia="zh-CN"/>
              </w:rPr>
              <w:t>1</w:t>
            </w:r>
            <w:r>
              <w:rPr>
                <w:rFonts w:ascii="Times New Roman" w:eastAsia="等线" w:hAnsi="Times New Roman" w:cs="Times New Roman"/>
                <w:lang w:eastAsia="zh-CN"/>
              </w:rPr>
              <w:t>9</w:t>
            </w:r>
            <w:r w:rsidR="00776BC4" w:rsidRPr="00776BC4">
              <w:rPr>
                <w:rFonts w:ascii="Times New Roman" w:eastAsia="等线" w:hAnsi="Times New Roman" w:cs="Times New Roman"/>
              </w:rPr>
              <w:t>）</w:t>
            </w:r>
          </w:p>
        </w:tc>
        <w:tc>
          <w:tcPr>
            <w:tcW w:w="471" w:type="pct"/>
          </w:tcPr>
          <w:p w14:paraId="37F2E55A" w14:textId="124FB759" w:rsidR="00776BC4" w:rsidRPr="00776BC4" w:rsidRDefault="00776BC4" w:rsidP="00776BC4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 w:rsidRPr="00776BC4">
              <w:rPr>
                <w:rFonts w:ascii="Times New Roman" w:eastAsia="等线" w:hAnsi="Times New Roman" w:cs="Times New Roman"/>
              </w:rPr>
              <w:t>0.4</w:t>
            </w:r>
            <w:r w:rsidR="003D72A9">
              <w:rPr>
                <w:rFonts w:ascii="Times New Roman" w:eastAsia="等线" w:hAnsi="Times New Roman" w:cs="Times New Roman"/>
              </w:rPr>
              <w:t>67</w:t>
            </w:r>
          </w:p>
        </w:tc>
        <w:tc>
          <w:tcPr>
            <w:tcW w:w="649" w:type="pct"/>
          </w:tcPr>
          <w:p w14:paraId="7C558608" w14:textId="4F7D846D" w:rsidR="00776BC4" w:rsidRPr="00776BC4" w:rsidRDefault="00776BC4" w:rsidP="00776BC4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 w:rsidRPr="00776BC4">
              <w:rPr>
                <w:rFonts w:ascii="Times New Roman" w:eastAsia="等线" w:hAnsi="Times New Roman" w:cs="Times New Roman" w:hint="eastAsia"/>
              </w:rPr>
              <w:t>0</w:t>
            </w:r>
            <w:r w:rsidRPr="00776BC4">
              <w:rPr>
                <w:rFonts w:ascii="Times New Roman" w:eastAsia="等线" w:hAnsi="Times New Roman" w:cs="Times New Roman"/>
              </w:rPr>
              <w:t>.0</w:t>
            </w:r>
            <w:r w:rsidR="003D72A9">
              <w:rPr>
                <w:rFonts w:ascii="Times New Roman" w:eastAsia="等线" w:hAnsi="Times New Roman" w:cs="Times New Roman"/>
              </w:rPr>
              <w:t>20</w:t>
            </w:r>
            <w:r w:rsidRPr="00776BC4">
              <w:rPr>
                <w:rFonts w:ascii="Times New Roman" w:eastAsia="等线" w:hAnsi="Times New Roman" w:cs="Times New Roman"/>
              </w:rPr>
              <w:t>（</w:t>
            </w:r>
            <w:r w:rsidRPr="00776BC4">
              <w:rPr>
                <w:rFonts w:ascii="Times New Roman" w:eastAsia="等线" w:hAnsi="Times New Roman" w:cs="Times New Roman" w:hint="eastAsia"/>
              </w:rPr>
              <w:t>0</w:t>
            </w:r>
            <w:r w:rsidRPr="00776BC4">
              <w:rPr>
                <w:rFonts w:ascii="Times New Roman" w:eastAsia="等线" w:hAnsi="Times New Roman" w:cs="Times New Roman"/>
              </w:rPr>
              <w:t>.0</w:t>
            </w:r>
            <w:r w:rsidR="003D72A9">
              <w:rPr>
                <w:rFonts w:ascii="Times New Roman" w:eastAsia="等线" w:hAnsi="Times New Roman" w:cs="Times New Roman"/>
              </w:rPr>
              <w:t>0</w:t>
            </w:r>
            <w:r w:rsidRPr="00776BC4">
              <w:rPr>
                <w:rFonts w:ascii="Times New Roman" w:eastAsia="等线" w:hAnsi="Times New Roman" w:cs="Times New Roman"/>
              </w:rPr>
              <w:t>6</w:t>
            </w:r>
            <w:r w:rsidRPr="00776BC4">
              <w:rPr>
                <w:rFonts w:ascii="Times New Roman" w:eastAsia="等线" w:hAnsi="Times New Roman" w:cs="Times New Roman"/>
              </w:rPr>
              <w:t>）</w:t>
            </w:r>
          </w:p>
        </w:tc>
        <w:tc>
          <w:tcPr>
            <w:tcW w:w="611" w:type="pct"/>
          </w:tcPr>
          <w:p w14:paraId="7803E706" w14:textId="147A7B96" w:rsidR="00776BC4" w:rsidRPr="00776BC4" w:rsidRDefault="00776BC4" w:rsidP="00776BC4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 w:rsidRPr="00776BC4">
              <w:rPr>
                <w:rFonts w:ascii="Times New Roman" w:eastAsia="等线" w:hAnsi="Times New Roman" w:cs="Times New Roman"/>
              </w:rPr>
              <w:t>0.</w:t>
            </w:r>
            <w:r w:rsidR="003D72A9">
              <w:rPr>
                <w:rFonts w:ascii="Times New Roman" w:eastAsia="等线" w:hAnsi="Times New Roman" w:cs="Times New Roman"/>
              </w:rPr>
              <w:t>011</w:t>
            </w:r>
          </w:p>
        </w:tc>
      </w:tr>
      <w:tr w:rsidR="00FD0958" w:rsidRPr="00776BC4" w14:paraId="7A371ECE" w14:textId="77777777" w:rsidTr="00551F55">
        <w:tc>
          <w:tcPr>
            <w:tcW w:w="1287" w:type="pct"/>
          </w:tcPr>
          <w:p w14:paraId="75B66509" w14:textId="27A46155" w:rsidR="00776BC4" w:rsidRPr="00776BC4" w:rsidRDefault="002668B3" w:rsidP="00776BC4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 w:rsidRPr="002668B3">
              <w:rPr>
                <w:rFonts w:ascii="Times New Roman" w:eastAsia="等线" w:hAnsi="Times New Roman" w:cs="Times New Roman"/>
              </w:rPr>
              <w:t>Tourette Syndrome</w:t>
            </w:r>
          </w:p>
        </w:tc>
        <w:tc>
          <w:tcPr>
            <w:tcW w:w="763" w:type="pct"/>
          </w:tcPr>
          <w:p w14:paraId="714EF4D1" w14:textId="79A1DAC4" w:rsidR="00776BC4" w:rsidRPr="00776BC4" w:rsidRDefault="002668B3" w:rsidP="00776BC4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22.340</w:t>
            </w:r>
            <w:r w:rsidR="00776BC4" w:rsidRPr="00776BC4">
              <w:rPr>
                <w:rFonts w:ascii="Times New Roman" w:eastAsia="等线" w:hAnsi="Times New Roman" w:cs="Times New Roman"/>
              </w:rPr>
              <w:t>(</w:t>
            </w:r>
            <w:r>
              <w:rPr>
                <w:rFonts w:ascii="Times New Roman" w:eastAsia="等线" w:hAnsi="Times New Roman" w:cs="Times New Roman"/>
              </w:rPr>
              <w:t>21</w:t>
            </w:r>
            <w:r w:rsidR="00776BC4" w:rsidRPr="00776BC4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547" w:type="pct"/>
          </w:tcPr>
          <w:p w14:paraId="7D12DB27" w14:textId="6750EC4D" w:rsidR="00776BC4" w:rsidRPr="00776BC4" w:rsidRDefault="002668B3" w:rsidP="00776BC4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lang w:eastAsia="zh-CN"/>
              </w:rPr>
              <w:t>0</w:t>
            </w:r>
            <w:r>
              <w:rPr>
                <w:rFonts w:ascii="Times New Roman" w:eastAsia="等线" w:hAnsi="Times New Roman" w:cs="Times New Roman"/>
                <w:lang w:eastAsia="zh-CN"/>
              </w:rPr>
              <w:t>.380</w:t>
            </w:r>
          </w:p>
        </w:tc>
        <w:tc>
          <w:tcPr>
            <w:tcW w:w="673" w:type="pct"/>
          </w:tcPr>
          <w:p w14:paraId="576E504B" w14:textId="7DE458BB" w:rsidR="00776BC4" w:rsidRPr="00776BC4" w:rsidRDefault="002668B3" w:rsidP="00776BC4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21.819</w:t>
            </w:r>
            <w:r w:rsidR="00776BC4" w:rsidRPr="00776BC4">
              <w:rPr>
                <w:rFonts w:ascii="Times New Roman" w:eastAsia="等线" w:hAnsi="Times New Roman" w:cs="Times New Roman"/>
              </w:rPr>
              <w:t>(</w:t>
            </w:r>
            <w:r>
              <w:rPr>
                <w:rFonts w:ascii="Times New Roman" w:eastAsia="等线" w:hAnsi="Times New Roman" w:cs="Times New Roman"/>
              </w:rPr>
              <w:t>20</w:t>
            </w:r>
            <w:r w:rsidR="00776BC4" w:rsidRPr="00776BC4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471" w:type="pct"/>
          </w:tcPr>
          <w:p w14:paraId="3E0B2117" w14:textId="644B80EC" w:rsidR="00776BC4" w:rsidRPr="00776BC4" w:rsidRDefault="002668B3" w:rsidP="00776BC4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lang w:eastAsia="zh-CN"/>
              </w:rPr>
              <w:t>0</w:t>
            </w:r>
            <w:r>
              <w:rPr>
                <w:rFonts w:ascii="Times New Roman" w:eastAsia="等线" w:hAnsi="Times New Roman" w:cs="Times New Roman"/>
                <w:lang w:eastAsia="zh-CN"/>
              </w:rPr>
              <w:t>.350</w:t>
            </w:r>
          </w:p>
        </w:tc>
        <w:tc>
          <w:tcPr>
            <w:tcW w:w="649" w:type="pct"/>
          </w:tcPr>
          <w:p w14:paraId="4C015302" w14:textId="6C56D0DA" w:rsidR="00776BC4" w:rsidRPr="00776BC4" w:rsidRDefault="002668B3" w:rsidP="00776BC4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0.014</w:t>
            </w:r>
            <w:r w:rsidR="00776BC4" w:rsidRPr="00776BC4">
              <w:rPr>
                <w:rFonts w:ascii="Times New Roman" w:eastAsia="等线" w:hAnsi="Times New Roman" w:cs="Times New Roman"/>
              </w:rPr>
              <w:t xml:space="preserve"> (</w:t>
            </w:r>
            <w:r>
              <w:rPr>
                <w:rFonts w:ascii="Times New Roman" w:eastAsia="等线" w:hAnsi="Times New Roman" w:cs="Times New Roman"/>
              </w:rPr>
              <w:t>0.021</w:t>
            </w:r>
            <w:r w:rsidR="00776BC4" w:rsidRPr="00776BC4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611" w:type="pct"/>
          </w:tcPr>
          <w:p w14:paraId="69DA63E4" w14:textId="31EEE9F7" w:rsidR="00776BC4" w:rsidRPr="00776BC4" w:rsidRDefault="00776BC4" w:rsidP="00776BC4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 w:rsidRPr="00776BC4">
              <w:rPr>
                <w:rFonts w:ascii="Times New Roman" w:eastAsia="等线" w:hAnsi="Times New Roman" w:cs="Times New Roman"/>
              </w:rPr>
              <w:t>0.</w:t>
            </w:r>
            <w:r w:rsidR="002668B3">
              <w:rPr>
                <w:rFonts w:ascii="Times New Roman" w:eastAsia="等线" w:hAnsi="Times New Roman" w:cs="Times New Roman"/>
              </w:rPr>
              <w:t>497</w:t>
            </w:r>
          </w:p>
        </w:tc>
      </w:tr>
      <w:tr w:rsidR="00FD0958" w:rsidRPr="00776BC4" w14:paraId="7FB0294E" w14:textId="77777777" w:rsidTr="00551F55">
        <w:tc>
          <w:tcPr>
            <w:tcW w:w="1287" w:type="pct"/>
          </w:tcPr>
          <w:p w14:paraId="2FA5C424" w14:textId="15B55D89" w:rsidR="00051EAC" w:rsidRPr="00776BC4" w:rsidRDefault="00051EAC" w:rsidP="00051EA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Alzheimer’s Disease</w:t>
            </w:r>
          </w:p>
        </w:tc>
        <w:tc>
          <w:tcPr>
            <w:tcW w:w="763" w:type="pct"/>
          </w:tcPr>
          <w:p w14:paraId="056263EF" w14:textId="032111D7" w:rsidR="00051EAC" w:rsidRPr="00776BC4" w:rsidRDefault="00000B40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32.762</w:t>
            </w:r>
            <w:r w:rsidR="00051EAC" w:rsidRPr="00776BC4">
              <w:rPr>
                <w:rFonts w:ascii="Times New Roman" w:eastAsia="等线" w:hAnsi="Times New Roman" w:cs="Times New Roman"/>
              </w:rPr>
              <w:t xml:space="preserve"> (</w:t>
            </w:r>
            <w:r>
              <w:rPr>
                <w:rFonts w:ascii="Times New Roman" w:eastAsia="等线" w:hAnsi="Times New Roman" w:cs="Times New Roman"/>
              </w:rPr>
              <w:t>23</w:t>
            </w:r>
            <w:r w:rsidR="00051EAC" w:rsidRPr="00776BC4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547" w:type="pct"/>
          </w:tcPr>
          <w:p w14:paraId="2AA08CE9" w14:textId="4E7A6D39" w:rsidR="00051EAC" w:rsidRPr="00776BC4" w:rsidRDefault="00000B40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lang w:eastAsia="zh-CN"/>
              </w:rPr>
              <w:t>0</w:t>
            </w:r>
            <w:r>
              <w:rPr>
                <w:rFonts w:ascii="Times New Roman" w:eastAsia="等线" w:hAnsi="Times New Roman" w:cs="Times New Roman"/>
                <w:lang w:eastAsia="zh-CN"/>
              </w:rPr>
              <w:t>.085</w:t>
            </w:r>
          </w:p>
        </w:tc>
        <w:tc>
          <w:tcPr>
            <w:tcW w:w="673" w:type="pct"/>
          </w:tcPr>
          <w:p w14:paraId="6C4A8C40" w14:textId="513B88CA" w:rsidR="00051EAC" w:rsidRPr="00776BC4" w:rsidRDefault="00000B40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32.396</w:t>
            </w:r>
            <w:r w:rsidR="00051EAC" w:rsidRPr="00776BC4">
              <w:rPr>
                <w:rFonts w:ascii="Times New Roman" w:eastAsia="等线" w:hAnsi="Times New Roman" w:cs="Times New Roman"/>
              </w:rPr>
              <w:t>(</w:t>
            </w:r>
            <w:r>
              <w:rPr>
                <w:rFonts w:ascii="Times New Roman" w:eastAsia="等线" w:hAnsi="Times New Roman" w:cs="Times New Roman"/>
              </w:rPr>
              <w:t>22</w:t>
            </w:r>
            <w:r w:rsidR="00051EAC" w:rsidRPr="00776BC4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471" w:type="pct"/>
          </w:tcPr>
          <w:p w14:paraId="02F369A4" w14:textId="6CBE6C47" w:rsidR="00051EAC" w:rsidRPr="00776BC4" w:rsidRDefault="00000B40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lang w:eastAsia="zh-CN"/>
              </w:rPr>
              <w:t>0</w:t>
            </w:r>
            <w:r>
              <w:rPr>
                <w:rFonts w:ascii="Times New Roman" w:eastAsia="等线" w:hAnsi="Times New Roman" w:cs="Times New Roman"/>
                <w:lang w:eastAsia="zh-CN"/>
              </w:rPr>
              <w:t>.070</w:t>
            </w:r>
          </w:p>
        </w:tc>
        <w:tc>
          <w:tcPr>
            <w:tcW w:w="649" w:type="pct"/>
          </w:tcPr>
          <w:p w14:paraId="4F286BC1" w14:textId="6117972D" w:rsidR="00051EAC" w:rsidRPr="00776BC4" w:rsidRDefault="00000B40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-0.015</w:t>
            </w:r>
            <w:r w:rsidR="00051EAC" w:rsidRPr="00776BC4">
              <w:rPr>
                <w:rFonts w:ascii="Times New Roman" w:eastAsia="等线" w:hAnsi="Times New Roman" w:cs="Times New Roman"/>
              </w:rPr>
              <w:t xml:space="preserve"> (</w:t>
            </w:r>
            <w:r>
              <w:rPr>
                <w:rFonts w:ascii="Times New Roman" w:eastAsia="等线" w:hAnsi="Times New Roman" w:cs="Times New Roman"/>
              </w:rPr>
              <w:t>0.031</w:t>
            </w:r>
            <w:r w:rsidR="00051EAC" w:rsidRPr="00776BC4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611" w:type="pct"/>
          </w:tcPr>
          <w:p w14:paraId="5CBAA747" w14:textId="07688F60" w:rsidR="00051EAC" w:rsidRPr="00776BC4" w:rsidRDefault="00051EAC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 w:rsidRPr="00776BC4">
              <w:rPr>
                <w:rFonts w:ascii="Times New Roman" w:eastAsia="等线" w:hAnsi="Times New Roman" w:cs="Times New Roman"/>
              </w:rPr>
              <w:t>0.</w:t>
            </w:r>
            <w:r w:rsidR="00000B40">
              <w:rPr>
                <w:rFonts w:ascii="Times New Roman" w:eastAsia="等线" w:hAnsi="Times New Roman" w:cs="Times New Roman"/>
              </w:rPr>
              <w:t>623</w:t>
            </w:r>
          </w:p>
        </w:tc>
      </w:tr>
      <w:tr w:rsidR="00FD0958" w:rsidRPr="00776BC4" w14:paraId="642D22B6" w14:textId="77777777" w:rsidTr="00551F55">
        <w:tc>
          <w:tcPr>
            <w:tcW w:w="1287" w:type="pct"/>
          </w:tcPr>
          <w:p w14:paraId="242D7F5D" w14:textId="37D1A3E1" w:rsidR="00051EAC" w:rsidRPr="00776BC4" w:rsidRDefault="00051EAC" w:rsidP="00051EA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Anxiety Disorders</w:t>
            </w:r>
          </w:p>
        </w:tc>
        <w:tc>
          <w:tcPr>
            <w:tcW w:w="763" w:type="pct"/>
          </w:tcPr>
          <w:p w14:paraId="007BC72A" w14:textId="429DD683" w:rsidR="00051EAC" w:rsidRPr="00776BC4" w:rsidRDefault="0034196C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12.500</w:t>
            </w:r>
            <w:r w:rsidR="00051EAC" w:rsidRPr="00776BC4">
              <w:rPr>
                <w:rFonts w:ascii="Times New Roman" w:eastAsia="等线" w:hAnsi="Times New Roman" w:cs="Times New Roman"/>
              </w:rPr>
              <w:t xml:space="preserve"> (</w:t>
            </w:r>
            <w:r>
              <w:rPr>
                <w:rFonts w:ascii="Times New Roman" w:eastAsia="等线" w:hAnsi="Times New Roman" w:cs="Times New Roman"/>
              </w:rPr>
              <w:t>6</w:t>
            </w:r>
            <w:r w:rsidR="00051EAC" w:rsidRPr="00776BC4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547" w:type="pct"/>
          </w:tcPr>
          <w:p w14:paraId="27944876" w14:textId="30A93C16" w:rsidR="00051EAC" w:rsidRPr="00776BC4" w:rsidRDefault="0034196C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lang w:eastAsia="zh-CN"/>
              </w:rPr>
              <w:t>0</w:t>
            </w:r>
            <w:r>
              <w:rPr>
                <w:rFonts w:ascii="Times New Roman" w:eastAsia="等线" w:hAnsi="Times New Roman" w:cs="Times New Roman"/>
                <w:lang w:eastAsia="zh-CN"/>
              </w:rPr>
              <w:t>.051</w:t>
            </w:r>
          </w:p>
        </w:tc>
        <w:tc>
          <w:tcPr>
            <w:tcW w:w="673" w:type="pct"/>
          </w:tcPr>
          <w:p w14:paraId="7EACA52A" w14:textId="6040CC58" w:rsidR="00051EAC" w:rsidRPr="00776BC4" w:rsidRDefault="0034196C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12.497</w:t>
            </w:r>
            <w:r w:rsidR="00051EAC" w:rsidRPr="00776BC4">
              <w:rPr>
                <w:rFonts w:ascii="Times New Roman" w:eastAsia="等线" w:hAnsi="Times New Roman" w:cs="Times New Roman"/>
              </w:rPr>
              <w:t xml:space="preserve"> (</w:t>
            </w:r>
            <w:r>
              <w:rPr>
                <w:rFonts w:ascii="Times New Roman" w:eastAsia="等线" w:hAnsi="Times New Roman" w:cs="Times New Roman"/>
              </w:rPr>
              <w:t>5</w:t>
            </w:r>
            <w:r w:rsidR="00051EAC" w:rsidRPr="00776BC4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471" w:type="pct"/>
          </w:tcPr>
          <w:p w14:paraId="404940D8" w14:textId="5EE94FC2" w:rsidR="00051EAC" w:rsidRPr="00776BC4" w:rsidRDefault="0034196C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lang w:eastAsia="zh-CN"/>
              </w:rPr>
              <w:t>0</w:t>
            </w:r>
            <w:r>
              <w:rPr>
                <w:rFonts w:ascii="Times New Roman" w:eastAsia="等线" w:hAnsi="Times New Roman" w:cs="Times New Roman"/>
                <w:lang w:eastAsia="zh-CN"/>
              </w:rPr>
              <w:t>.028</w:t>
            </w:r>
          </w:p>
        </w:tc>
        <w:tc>
          <w:tcPr>
            <w:tcW w:w="649" w:type="pct"/>
          </w:tcPr>
          <w:p w14:paraId="560DD19F" w14:textId="77777777" w:rsidR="0034196C" w:rsidRDefault="0034196C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-0.002</w:t>
            </w:r>
          </w:p>
          <w:p w14:paraId="55497503" w14:textId="231E2212" w:rsidR="00051EAC" w:rsidRPr="00776BC4" w:rsidRDefault="00051EAC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 w:rsidRPr="00776BC4">
              <w:rPr>
                <w:rFonts w:ascii="Times New Roman" w:eastAsia="等线" w:hAnsi="Times New Roman" w:cs="Times New Roman"/>
              </w:rPr>
              <w:t>(0.</w:t>
            </w:r>
            <w:r w:rsidR="0034196C">
              <w:rPr>
                <w:rFonts w:ascii="Times New Roman" w:eastAsia="等线" w:hAnsi="Times New Roman" w:cs="Times New Roman"/>
              </w:rPr>
              <w:t>069</w:t>
            </w:r>
            <w:r w:rsidRPr="00776BC4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611" w:type="pct"/>
          </w:tcPr>
          <w:p w14:paraId="7E1AC60F" w14:textId="100D8CEC" w:rsidR="00051EAC" w:rsidRPr="00776BC4" w:rsidRDefault="0034196C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lang w:eastAsia="zh-CN"/>
              </w:rPr>
              <w:t>0</w:t>
            </w:r>
            <w:r>
              <w:rPr>
                <w:rFonts w:ascii="Times New Roman" w:eastAsia="等线" w:hAnsi="Times New Roman" w:cs="Times New Roman"/>
                <w:lang w:eastAsia="zh-CN"/>
              </w:rPr>
              <w:t>.977</w:t>
            </w:r>
          </w:p>
        </w:tc>
      </w:tr>
      <w:tr w:rsidR="00FD0958" w:rsidRPr="00776BC4" w14:paraId="0E925910" w14:textId="77777777" w:rsidTr="00551F55">
        <w:tc>
          <w:tcPr>
            <w:tcW w:w="1287" w:type="pct"/>
          </w:tcPr>
          <w:p w14:paraId="3299844C" w14:textId="1AD143F3" w:rsidR="00051EAC" w:rsidRPr="00776BC4" w:rsidRDefault="00051EAC" w:rsidP="00051EA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Autism Spectrum Disorder</w:t>
            </w:r>
          </w:p>
        </w:tc>
        <w:tc>
          <w:tcPr>
            <w:tcW w:w="763" w:type="pct"/>
          </w:tcPr>
          <w:p w14:paraId="46752BD4" w14:textId="4A4188D2" w:rsidR="00051EAC" w:rsidRPr="00776BC4" w:rsidRDefault="000E33D1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11.833</w:t>
            </w:r>
            <w:r w:rsidR="00051EAC" w:rsidRPr="00776BC4">
              <w:rPr>
                <w:rFonts w:ascii="Times New Roman" w:eastAsia="等线" w:hAnsi="Times New Roman" w:cs="Times New Roman"/>
              </w:rPr>
              <w:t xml:space="preserve"> (</w:t>
            </w:r>
            <w:r>
              <w:rPr>
                <w:rFonts w:ascii="Times New Roman" w:eastAsia="等线" w:hAnsi="Times New Roman" w:cs="Times New Roman"/>
              </w:rPr>
              <w:t>22</w:t>
            </w:r>
            <w:r w:rsidR="00051EAC" w:rsidRPr="00776BC4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547" w:type="pct"/>
          </w:tcPr>
          <w:p w14:paraId="181F4427" w14:textId="5027B754" w:rsidR="00051EAC" w:rsidRPr="00776BC4" w:rsidRDefault="000E33D1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lang w:eastAsia="zh-CN"/>
              </w:rPr>
              <w:t>0</w:t>
            </w:r>
            <w:r>
              <w:rPr>
                <w:rFonts w:ascii="Times New Roman" w:eastAsia="等线" w:hAnsi="Times New Roman" w:cs="Times New Roman"/>
                <w:lang w:eastAsia="zh-CN"/>
              </w:rPr>
              <w:t>.961</w:t>
            </w:r>
          </w:p>
        </w:tc>
        <w:tc>
          <w:tcPr>
            <w:tcW w:w="673" w:type="pct"/>
          </w:tcPr>
          <w:p w14:paraId="0286415F" w14:textId="4AFBC588" w:rsidR="00051EAC" w:rsidRPr="00776BC4" w:rsidRDefault="000E33D1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11.770</w:t>
            </w:r>
            <w:r w:rsidR="00051EAC" w:rsidRPr="00776BC4">
              <w:rPr>
                <w:rFonts w:ascii="Times New Roman" w:eastAsia="等线" w:hAnsi="Times New Roman" w:cs="Times New Roman"/>
              </w:rPr>
              <w:t xml:space="preserve"> (2</w:t>
            </w:r>
            <w:r>
              <w:rPr>
                <w:rFonts w:ascii="Times New Roman" w:eastAsia="等线" w:hAnsi="Times New Roman" w:cs="Times New Roman"/>
              </w:rPr>
              <w:t>1</w:t>
            </w:r>
            <w:r w:rsidR="00051EAC" w:rsidRPr="00776BC4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471" w:type="pct"/>
          </w:tcPr>
          <w:p w14:paraId="73868BA3" w14:textId="735551DE" w:rsidR="00051EAC" w:rsidRPr="00776BC4" w:rsidRDefault="000E33D1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lang w:eastAsia="zh-CN"/>
              </w:rPr>
              <w:t>0</w:t>
            </w:r>
            <w:r>
              <w:rPr>
                <w:rFonts w:ascii="Times New Roman" w:eastAsia="等线" w:hAnsi="Times New Roman" w:cs="Times New Roman"/>
                <w:lang w:eastAsia="zh-CN"/>
              </w:rPr>
              <w:t>.946</w:t>
            </w:r>
          </w:p>
        </w:tc>
        <w:tc>
          <w:tcPr>
            <w:tcW w:w="649" w:type="pct"/>
          </w:tcPr>
          <w:p w14:paraId="0BA7D9EA" w14:textId="1267D9B8" w:rsidR="00051EAC" w:rsidRPr="00776BC4" w:rsidRDefault="000E33D1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lang w:eastAsia="zh-CN"/>
              </w:rPr>
              <w:t>0</w:t>
            </w:r>
            <w:r>
              <w:rPr>
                <w:rFonts w:ascii="Times New Roman" w:eastAsia="等线" w:hAnsi="Times New Roman" w:cs="Times New Roman"/>
                <w:lang w:eastAsia="zh-CN"/>
              </w:rPr>
              <w:t>.003(0.010)</w:t>
            </w:r>
          </w:p>
        </w:tc>
        <w:tc>
          <w:tcPr>
            <w:tcW w:w="611" w:type="pct"/>
          </w:tcPr>
          <w:p w14:paraId="415FAD91" w14:textId="134D1EAE" w:rsidR="00051EAC" w:rsidRPr="00776BC4" w:rsidRDefault="000E33D1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lang w:eastAsia="zh-CN"/>
              </w:rPr>
              <w:t>0</w:t>
            </w:r>
            <w:r>
              <w:rPr>
                <w:rFonts w:ascii="Times New Roman" w:eastAsia="等线" w:hAnsi="Times New Roman" w:cs="Times New Roman"/>
                <w:lang w:eastAsia="zh-CN"/>
              </w:rPr>
              <w:t>.804</w:t>
            </w:r>
          </w:p>
        </w:tc>
      </w:tr>
      <w:tr w:rsidR="00FD0958" w:rsidRPr="00776BC4" w14:paraId="3EF4960A" w14:textId="77777777" w:rsidTr="00551F55">
        <w:tc>
          <w:tcPr>
            <w:tcW w:w="1287" w:type="pct"/>
          </w:tcPr>
          <w:p w14:paraId="1F6F75EF" w14:textId="50954777" w:rsidR="00051EAC" w:rsidRPr="00776BC4" w:rsidRDefault="00051EAC" w:rsidP="00051EA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Bipolar Disorder</w:t>
            </w:r>
          </w:p>
        </w:tc>
        <w:tc>
          <w:tcPr>
            <w:tcW w:w="763" w:type="pct"/>
          </w:tcPr>
          <w:p w14:paraId="120C115E" w14:textId="18EE6C24" w:rsidR="00051EAC" w:rsidRPr="00776BC4" w:rsidRDefault="00291C90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17.522</w:t>
            </w:r>
            <w:r w:rsidR="00051EAC" w:rsidRPr="00776BC4">
              <w:rPr>
                <w:rFonts w:ascii="Times New Roman" w:eastAsia="等线" w:hAnsi="Times New Roman" w:cs="Times New Roman"/>
              </w:rPr>
              <w:t xml:space="preserve"> (</w:t>
            </w:r>
            <w:r>
              <w:rPr>
                <w:rFonts w:ascii="Times New Roman" w:eastAsia="等线" w:hAnsi="Times New Roman" w:cs="Times New Roman"/>
              </w:rPr>
              <w:t>22</w:t>
            </w:r>
            <w:r w:rsidR="00051EAC" w:rsidRPr="00776BC4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547" w:type="pct"/>
          </w:tcPr>
          <w:p w14:paraId="7402F7D2" w14:textId="47A3A5DC" w:rsidR="00051EAC" w:rsidRPr="00776BC4" w:rsidRDefault="00291C90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lang w:eastAsia="zh-CN"/>
              </w:rPr>
              <w:t>0</w:t>
            </w:r>
            <w:r>
              <w:rPr>
                <w:rFonts w:ascii="Times New Roman" w:eastAsia="等线" w:hAnsi="Times New Roman" w:cs="Times New Roman"/>
                <w:lang w:eastAsia="zh-CN"/>
              </w:rPr>
              <w:t>.734</w:t>
            </w:r>
          </w:p>
        </w:tc>
        <w:tc>
          <w:tcPr>
            <w:tcW w:w="673" w:type="pct"/>
          </w:tcPr>
          <w:p w14:paraId="30EA27BB" w14:textId="05CA1D08" w:rsidR="00051EAC" w:rsidRPr="00776BC4" w:rsidRDefault="00291C90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lang w:eastAsia="zh-CN"/>
              </w:rPr>
              <w:t>1</w:t>
            </w:r>
            <w:r>
              <w:rPr>
                <w:rFonts w:ascii="Times New Roman" w:eastAsia="等线" w:hAnsi="Times New Roman" w:cs="Times New Roman"/>
                <w:lang w:eastAsia="zh-CN"/>
              </w:rPr>
              <w:t>4.232(21)</w:t>
            </w:r>
          </w:p>
        </w:tc>
        <w:tc>
          <w:tcPr>
            <w:tcW w:w="471" w:type="pct"/>
          </w:tcPr>
          <w:p w14:paraId="2202EEE7" w14:textId="40275286" w:rsidR="00051EAC" w:rsidRPr="00776BC4" w:rsidRDefault="00291C90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lang w:eastAsia="zh-CN"/>
              </w:rPr>
              <w:t>0</w:t>
            </w:r>
            <w:r>
              <w:rPr>
                <w:rFonts w:ascii="Times New Roman" w:eastAsia="等线" w:hAnsi="Times New Roman" w:cs="Times New Roman"/>
                <w:lang w:eastAsia="zh-CN"/>
              </w:rPr>
              <w:t>.859</w:t>
            </w:r>
          </w:p>
        </w:tc>
        <w:tc>
          <w:tcPr>
            <w:tcW w:w="649" w:type="pct"/>
          </w:tcPr>
          <w:p w14:paraId="6593CFB5" w14:textId="25A5EDBB" w:rsidR="00051EAC" w:rsidRPr="00776BC4" w:rsidRDefault="00291C90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lang w:eastAsia="zh-CN"/>
              </w:rPr>
              <w:t>0</w:t>
            </w:r>
            <w:r>
              <w:rPr>
                <w:rFonts w:ascii="Times New Roman" w:eastAsia="等线" w:hAnsi="Times New Roman" w:cs="Times New Roman"/>
                <w:lang w:eastAsia="zh-CN"/>
              </w:rPr>
              <w:t>.013(0.007)</w:t>
            </w:r>
          </w:p>
        </w:tc>
        <w:tc>
          <w:tcPr>
            <w:tcW w:w="611" w:type="pct"/>
          </w:tcPr>
          <w:p w14:paraId="72945101" w14:textId="238DD281" w:rsidR="00051EAC" w:rsidRPr="00776BC4" w:rsidRDefault="00051EAC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 w:rsidRPr="00776BC4">
              <w:rPr>
                <w:rFonts w:ascii="Times New Roman" w:eastAsia="等线" w:hAnsi="Times New Roman" w:cs="Times New Roman"/>
              </w:rPr>
              <w:t>0.</w:t>
            </w:r>
            <w:r w:rsidR="00291C90">
              <w:rPr>
                <w:rFonts w:ascii="Times New Roman" w:eastAsia="等线" w:hAnsi="Times New Roman" w:cs="Times New Roman"/>
              </w:rPr>
              <w:t>084</w:t>
            </w:r>
          </w:p>
        </w:tc>
      </w:tr>
      <w:tr w:rsidR="00FD0958" w:rsidRPr="00776BC4" w14:paraId="6CADB183" w14:textId="77777777" w:rsidTr="00551F55">
        <w:tc>
          <w:tcPr>
            <w:tcW w:w="1287" w:type="pct"/>
          </w:tcPr>
          <w:p w14:paraId="482CCF14" w14:textId="79E552A5" w:rsidR="00051EAC" w:rsidRPr="00776BC4" w:rsidRDefault="00051EAC" w:rsidP="00051EA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Eating Disorder</w:t>
            </w:r>
          </w:p>
        </w:tc>
        <w:tc>
          <w:tcPr>
            <w:tcW w:w="763" w:type="pct"/>
          </w:tcPr>
          <w:p w14:paraId="7A111D1C" w14:textId="62991A35" w:rsidR="00051EAC" w:rsidRPr="00776BC4" w:rsidRDefault="00762299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lang w:eastAsia="zh-CN"/>
              </w:rPr>
              <w:t>1</w:t>
            </w:r>
            <w:r>
              <w:rPr>
                <w:rFonts w:ascii="Times New Roman" w:eastAsia="等线" w:hAnsi="Times New Roman" w:cs="Times New Roman"/>
                <w:lang w:eastAsia="zh-CN"/>
              </w:rPr>
              <w:t>8.896(22)</w:t>
            </w:r>
          </w:p>
        </w:tc>
        <w:tc>
          <w:tcPr>
            <w:tcW w:w="547" w:type="pct"/>
          </w:tcPr>
          <w:p w14:paraId="7D96BC1F" w14:textId="7655D889" w:rsidR="00051EAC" w:rsidRPr="00776BC4" w:rsidRDefault="00762299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0.652</w:t>
            </w:r>
          </w:p>
        </w:tc>
        <w:tc>
          <w:tcPr>
            <w:tcW w:w="673" w:type="pct"/>
          </w:tcPr>
          <w:p w14:paraId="1ABBE255" w14:textId="50CAF987" w:rsidR="00051EAC" w:rsidRPr="00776BC4" w:rsidRDefault="00762299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13.828(21)</w:t>
            </w:r>
          </w:p>
        </w:tc>
        <w:tc>
          <w:tcPr>
            <w:tcW w:w="471" w:type="pct"/>
          </w:tcPr>
          <w:p w14:paraId="34E68E1A" w14:textId="78170883" w:rsidR="00051EAC" w:rsidRPr="00776BC4" w:rsidRDefault="00762299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0.877</w:t>
            </w:r>
          </w:p>
        </w:tc>
        <w:tc>
          <w:tcPr>
            <w:tcW w:w="649" w:type="pct"/>
          </w:tcPr>
          <w:p w14:paraId="0BE65045" w14:textId="4EA15209" w:rsidR="00051EAC" w:rsidRPr="00776BC4" w:rsidRDefault="00762299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0.048(0.021)</w:t>
            </w:r>
          </w:p>
        </w:tc>
        <w:tc>
          <w:tcPr>
            <w:tcW w:w="611" w:type="pct"/>
          </w:tcPr>
          <w:p w14:paraId="1DA20BDC" w14:textId="5DFD54BA" w:rsidR="00051EAC" w:rsidRPr="00776BC4" w:rsidRDefault="00762299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0.035</w:t>
            </w:r>
          </w:p>
        </w:tc>
      </w:tr>
      <w:tr w:rsidR="00FD0958" w:rsidRPr="00776BC4" w14:paraId="6C0D0585" w14:textId="77777777" w:rsidTr="00551F55">
        <w:tc>
          <w:tcPr>
            <w:tcW w:w="1287" w:type="pct"/>
          </w:tcPr>
          <w:p w14:paraId="5E7FF070" w14:textId="3ECCD5B6" w:rsidR="00051EAC" w:rsidRPr="00776BC4" w:rsidRDefault="00051EAC" w:rsidP="00051EA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Major Depressive Disorder</w:t>
            </w:r>
          </w:p>
        </w:tc>
        <w:tc>
          <w:tcPr>
            <w:tcW w:w="763" w:type="pct"/>
          </w:tcPr>
          <w:p w14:paraId="6D37F0A5" w14:textId="77777777" w:rsidR="00051EAC" w:rsidRPr="00776BC4" w:rsidRDefault="00051EAC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 w:rsidRPr="00776BC4">
              <w:rPr>
                <w:rFonts w:ascii="Times New Roman" w:eastAsia="等线" w:hAnsi="Times New Roman" w:cs="Times New Roman"/>
              </w:rPr>
              <w:t>14.47 (6)</w:t>
            </w:r>
          </w:p>
        </w:tc>
        <w:tc>
          <w:tcPr>
            <w:tcW w:w="547" w:type="pct"/>
          </w:tcPr>
          <w:p w14:paraId="1617E2BB" w14:textId="77777777" w:rsidR="00051EAC" w:rsidRPr="00776BC4" w:rsidRDefault="00051EAC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 w:rsidRPr="00776BC4">
              <w:rPr>
                <w:rFonts w:ascii="Times New Roman" w:eastAsia="等线" w:hAnsi="Times New Roman" w:cs="Times New Roman"/>
              </w:rPr>
              <w:t>0.024</w:t>
            </w:r>
          </w:p>
        </w:tc>
        <w:tc>
          <w:tcPr>
            <w:tcW w:w="673" w:type="pct"/>
          </w:tcPr>
          <w:p w14:paraId="2D61CBEB" w14:textId="77777777" w:rsidR="00051EAC" w:rsidRPr="00776BC4" w:rsidRDefault="00051EAC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 w:rsidRPr="00776BC4">
              <w:rPr>
                <w:rFonts w:ascii="Times New Roman" w:eastAsia="等线" w:hAnsi="Times New Roman" w:cs="Times New Roman"/>
              </w:rPr>
              <w:t>7.47 (5)</w:t>
            </w:r>
          </w:p>
        </w:tc>
        <w:tc>
          <w:tcPr>
            <w:tcW w:w="471" w:type="pct"/>
          </w:tcPr>
          <w:p w14:paraId="1BD8C1C0" w14:textId="77777777" w:rsidR="00051EAC" w:rsidRPr="00776BC4" w:rsidRDefault="00051EAC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 w:rsidRPr="00776BC4">
              <w:rPr>
                <w:rFonts w:ascii="Times New Roman" w:eastAsia="等线" w:hAnsi="Times New Roman" w:cs="Times New Roman"/>
              </w:rPr>
              <w:t>0.188</w:t>
            </w:r>
          </w:p>
        </w:tc>
        <w:tc>
          <w:tcPr>
            <w:tcW w:w="649" w:type="pct"/>
          </w:tcPr>
          <w:p w14:paraId="658DB23F" w14:textId="77777777" w:rsidR="00051EAC" w:rsidRPr="00776BC4" w:rsidRDefault="00051EAC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 w:rsidRPr="00776BC4">
              <w:rPr>
                <w:rFonts w:ascii="Times New Roman" w:eastAsia="等线" w:hAnsi="Times New Roman" w:cs="Times New Roman"/>
              </w:rPr>
              <w:t>-0.06 (0.03)</w:t>
            </w:r>
          </w:p>
        </w:tc>
        <w:tc>
          <w:tcPr>
            <w:tcW w:w="611" w:type="pct"/>
          </w:tcPr>
          <w:p w14:paraId="07FC1061" w14:textId="77777777" w:rsidR="00051EAC" w:rsidRPr="00776BC4" w:rsidRDefault="00051EAC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 w:rsidRPr="00776BC4">
              <w:rPr>
                <w:rFonts w:ascii="Times New Roman" w:eastAsia="等线" w:hAnsi="Times New Roman" w:cs="Times New Roman"/>
              </w:rPr>
              <w:t>0.083</w:t>
            </w:r>
          </w:p>
        </w:tc>
      </w:tr>
      <w:tr w:rsidR="00FD0958" w:rsidRPr="00776BC4" w14:paraId="5038CF6F" w14:textId="77777777" w:rsidTr="00551F55">
        <w:tc>
          <w:tcPr>
            <w:tcW w:w="1287" w:type="pct"/>
          </w:tcPr>
          <w:p w14:paraId="4A99A691" w14:textId="62B1EECF" w:rsidR="00051EAC" w:rsidRPr="00776BC4" w:rsidRDefault="00051EAC" w:rsidP="00051EA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Post Traumatic Stress Disorder</w:t>
            </w:r>
          </w:p>
        </w:tc>
        <w:tc>
          <w:tcPr>
            <w:tcW w:w="763" w:type="pct"/>
          </w:tcPr>
          <w:p w14:paraId="0397EE35" w14:textId="4C79011D" w:rsidR="00051EAC" w:rsidRPr="00776BC4" w:rsidRDefault="00307647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32.173</w:t>
            </w:r>
            <w:r w:rsidR="00051EAC" w:rsidRPr="00776BC4">
              <w:rPr>
                <w:rFonts w:ascii="Times New Roman" w:eastAsia="等线" w:hAnsi="Times New Roman" w:cs="Times New Roman"/>
              </w:rPr>
              <w:t xml:space="preserve"> (</w:t>
            </w:r>
            <w:r>
              <w:rPr>
                <w:rFonts w:ascii="Times New Roman" w:eastAsia="等线" w:hAnsi="Times New Roman" w:cs="Times New Roman"/>
              </w:rPr>
              <w:t>22</w:t>
            </w:r>
            <w:r w:rsidR="00051EAC" w:rsidRPr="00776BC4"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547" w:type="pct"/>
          </w:tcPr>
          <w:p w14:paraId="769A1F72" w14:textId="0D3FA1D3" w:rsidR="00051EAC" w:rsidRPr="00776BC4" w:rsidRDefault="00307647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0.074</w:t>
            </w:r>
          </w:p>
        </w:tc>
        <w:tc>
          <w:tcPr>
            <w:tcW w:w="673" w:type="pct"/>
          </w:tcPr>
          <w:p w14:paraId="11B56176" w14:textId="50080C4A" w:rsidR="00051EAC" w:rsidRPr="00776BC4" w:rsidRDefault="00307647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21.378(21)</w:t>
            </w:r>
          </w:p>
        </w:tc>
        <w:tc>
          <w:tcPr>
            <w:tcW w:w="471" w:type="pct"/>
          </w:tcPr>
          <w:p w14:paraId="7668A7E2" w14:textId="5EAD35A5" w:rsidR="00051EAC" w:rsidRPr="00776BC4" w:rsidRDefault="00307647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0.436</w:t>
            </w:r>
          </w:p>
        </w:tc>
        <w:tc>
          <w:tcPr>
            <w:tcW w:w="649" w:type="pct"/>
          </w:tcPr>
          <w:p w14:paraId="3AFFDC1C" w14:textId="77777777" w:rsidR="00307647" w:rsidRDefault="00307647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-0.031</w:t>
            </w:r>
          </w:p>
          <w:p w14:paraId="27FD75E6" w14:textId="3FC67193" w:rsidR="00051EAC" w:rsidRPr="00776BC4" w:rsidRDefault="00307647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(0.009)</w:t>
            </w:r>
          </w:p>
        </w:tc>
        <w:tc>
          <w:tcPr>
            <w:tcW w:w="611" w:type="pct"/>
          </w:tcPr>
          <w:p w14:paraId="41A0C881" w14:textId="34FC06EC" w:rsidR="00051EAC" w:rsidRPr="00776BC4" w:rsidRDefault="00307647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0.004</w:t>
            </w:r>
          </w:p>
        </w:tc>
      </w:tr>
      <w:tr w:rsidR="00FD0958" w:rsidRPr="00776BC4" w14:paraId="12EB39A6" w14:textId="77777777" w:rsidTr="00551F55">
        <w:tc>
          <w:tcPr>
            <w:tcW w:w="1287" w:type="pct"/>
          </w:tcPr>
          <w:p w14:paraId="2E7AB59C" w14:textId="6C67D0F0" w:rsidR="00051EAC" w:rsidRPr="00776BC4" w:rsidRDefault="00051EAC" w:rsidP="00051EAC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Schizophrenia</w:t>
            </w:r>
          </w:p>
        </w:tc>
        <w:tc>
          <w:tcPr>
            <w:tcW w:w="763" w:type="pct"/>
          </w:tcPr>
          <w:p w14:paraId="3495E4CF" w14:textId="35868DFA" w:rsidR="00051EAC" w:rsidRPr="00776BC4" w:rsidRDefault="00E46C77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20.561(23)</w:t>
            </w:r>
          </w:p>
        </w:tc>
        <w:tc>
          <w:tcPr>
            <w:tcW w:w="547" w:type="pct"/>
          </w:tcPr>
          <w:p w14:paraId="7577A972" w14:textId="21C35CBD" w:rsidR="00051EAC" w:rsidRPr="00776BC4" w:rsidRDefault="00E46C77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0.608</w:t>
            </w:r>
          </w:p>
        </w:tc>
        <w:tc>
          <w:tcPr>
            <w:tcW w:w="673" w:type="pct"/>
          </w:tcPr>
          <w:p w14:paraId="0AAC68DD" w14:textId="7C763F93" w:rsidR="00051EAC" w:rsidRPr="00776BC4" w:rsidRDefault="00E46C77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20.393(22)</w:t>
            </w:r>
          </w:p>
        </w:tc>
        <w:tc>
          <w:tcPr>
            <w:tcW w:w="471" w:type="pct"/>
          </w:tcPr>
          <w:p w14:paraId="133F8FE0" w14:textId="0B3D4D1F" w:rsidR="00051EAC" w:rsidRPr="00776BC4" w:rsidRDefault="00E46C77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0.558</w:t>
            </w:r>
          </w:p>
        </w:tc>
        <w:tc>
          <w:tcPr>
            <w:tcW w:w="649" w:type="pct"/>
          </w:tcPr>
          <w:p w14:paraId="0D830931" w14:textId="77777777" w:rsidR="00051EAC" w:rsidRDefault="00E46C77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-0.003</w:t>
            </w:r>
          </w:p>
          <w:p w14:paraId="087F3096" w14:textId="292A0775" w:rsidR="00E46C77" w:rsidRPr="00776BC4" w:rsidRDefault="00E46C77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lang w:eastAsia="zh-CN"/>
              </w:rPr>
              <w:t>(</w:t>
            </w:r>
            <w:r>
              <w:rPr>
                <w:rFonts w:ascii="Times New Roman" w:eastAsia="等线" w:hAnsi="Times New Roman" w:cs="Times New Roman"/>
                <w:lang w:eastAsia="zh-CN"/>
              </w:rPr>
              <w:t>0.008)</w:t>
            </w:r>
          </w:p>
        </w:tc>
        <w:tc>
          <w:tcPr>
            <w:tcW w:w="611" w:type="pct"/>
          </w:tcPr>
          <w:p w14:paraId="1277A46A" w14:textId="58ED5656" w:rsidR="00051EAC" w:rsidRPr="00776BC4" w:rsidRDefault="00E46C77" w:rsidP="00051EAC">
            <w:pPr>
              <w:widowControl/>
              <w:spacing w:line="259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0.686</w:t>
            </w:r>
          </w:p>
        </w:tc>
      </w:tr>
    </w:tbl>
    <w:bookmarkEnd w:id="2"/>
    <w:p w14:paraId="1B471673" w14:textId="77777777" w:rsidR="00FD0958" w:rsidRPr="00E125DF" w:rsidRDefault="00FD0958" w:rsidP="00FD0958">
      <w:pPr>
        <w:rPr>
          <w:rFonts w:ascii="Times New Roman" w:hAnsi="Times New Roman" w:cs="Times New Roman"/>
          <w:bCs/>
        </w:rPr>
      </w:pPr>
      <w:r w:rsidRPr="00E125DF">
        <w:rPr>
          <w:rFonts w:ascii="Times New Roman" w:hAnsi="Times New Roman" w:cs="Times New Roman"/>
          <w:bCs/>
        </w:rPr>
        <w:t xml:space="preserve">IVW=inverse variance weighted regression; </w:t>
      </w:r>
      <w:proofErr w:type="spellStart"/>
      <w:r w:rsidRPr="00E125DF">
        <w:rPr>
          <w:rFonts w:ascii="Times New Roman" w:hAnsi="Times New Roman" w:cs="Times New Roman"/>
          <w:bCs/>
        </w:rPr>
        <w:t>df</w:t>
      </w:r>
      <w:proofErr w:type="spellEnd"/>
      <w:r w:rsidRPr="00E125DF">
        <w:rPr>
          <w:rFonts w:ascii="Times New Roman" w:hAnsi="Times New Roman" w:cs="Times New Roman"/>
          <w:bCs/>
        </w:rPr>
        <w:t xml:space="preserve">=degrees of freedom; SE=standard error; </w:t>
      </w:r>
      <w:r>
        <w:rPr>
          <w:rFonts w:ascii="Times New Roman" w:hAnsi="Times New Roman" w:cs="Times New Roman"/>
          <w:bCs/>
        </w:rPr>
        <w:t>ADHD=</w:t>
      </w:r>
      <w:r w:rsidRPr="00281D27">
        <w:rPr>
          <w:rFonts w:ascii="Times New Roman" w:hAnsi="Times New Roman" w:cs="Times New Roman"/>
          <w:bCs/>
        </w:rPr>
        <w:t xml:space="preserve"> </w:t>
      </w:r>
      <w:proofErr w:type="gramStart"/>
      <w:r w:rsidRPr="00281D27">
        <w:rPr>
          <w:rFonts w:ascii="Times New Roman" w:hAnsi="Times New Roman" w:cs="Times New Roman"/>
          <w:bCs/>
        </w:rPr>
        <w:t>Attention Deficit Hyperactivity Disorder</w:t>
      </w:r>
      <w:proofErr w:type="gramEnd"/>
    </w:p>
    <w:p w14:paraId="692F1179" w14:textId="77777777" w:rsidR="00776BC4" w:rsidRPr="00FD0958" w:rsidRDefault="00776BC4" w:rsidP="00776BC4"/>
    <w:sectPr w:rsidR="00776BC4" w:rsidRPr="00FD095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57F705" w14:textId="77777777" w:rsidR="005438D4" w:rsidRDefault="005438D4" w:rsidP="00776BC4">
      <w:r>
        <w:separator/>
      </w:r>
    </w:p>
  </w:endnote>
  <w:endnote w:type="continuationSeparator" w:id="0">
    <w:p w14:paraId="0C65A716" w14:textId="77777777" w:rsidR="005438D4" w:rsidRDefault="005438D4" w:rsidP="00776B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325922" w14:textId="77777777" w:rsidR="005438D4" w:rsidRDefault="005438D4" w:rsidP="00776BC4">
      <w:r>
        <w:separator/>
      </w:r>
    </w:p>
  </w:footnote>
  <w:footnote w:type="continuationSeparator" w:id="0">
    <w:p w14:paraId="4C45ABFE" w14:textId="77777777" w:rsidR="005438D4" w:rsidRDefault="005438D4" w:rsidP="00776B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BAD"/>
    <w:rsid w:val="00000B40"/>
    <w:rsid w:val="00051EAC"/>
    <w:rsid w:val="000B3713"/>
    <w:rsid w:val="000C5132"/>
    <w:rsid w:val="000E33D1"/>
    <w:rsid w:val="00115237"/>
    <w:rsid w:val="0014632F"/>
    <w:rsid w:val="001B39DB"/>
    <w:rsid w:val="001C5BAD"/>
    <w:rsid w:val="00234A3F"/>
    <w:rsid w:val="00241A64"/>
    <w:rsid w:val="002668B3"/>
    <w:rsid w:val="00291C90"/>
    <w:rsid w:val="002B0A46"/>
    <w:rsid w:val="002F50C2"/>
    <w:rsid w:val="00307647"/>
    <w:rsid w:val="0034196C"/>
    <w:rsid w:val="00363EC7"/>
    <w:rsid w:val="003C75FD"/>
    <w:rsid w:val="003D72A9"/>
    <w:rsid w:val="005438D4"/>
    <w:rsid w:val="0055066F"/>
    <w:rsid w:val="00551F55"/>
    <w:rsid w:val="00586A63"/>
    <w:rsid w:val="006C6F2B"/>
    <w:rsid w:val="00762299"/>
    <w:rsid w:val="00776BC4"/>
    <w:rsid w:val="009E402F"/>
    <w:rsid w:val="00A30CF5"/>
    <w:rsid w:val="00B16147"/>
    <w:rsid w:val="00BF63B2"/>
    <w:rsid w:val="00C60DA2"/>
    <w:rsid w:val="00D03DCD"/>
    <w:rsid w:val="00D467FD"/>
    <w:rsid w:val="00D46808"/>
    <w:rsid w:val="00D66A75"/>
    <w:rsid w:val="00E03DA9"/>
    <w:rsid w:val="00E46C77"/>
    <w:rsid w:val="00F3228A"/>
    <w:rsid w:val="00F9368B"/>
    <w:rsid w:val="00F96332"/>
    <w:rsid w:val="00FD0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D1CC42"/>
  <w15:chartTrackingRefBased/>
  <w15:docId w15:val="{288AC100-552F-4B45-AEE1-D15721AD70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6B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6B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6B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6BC4"/>
    <w:rPr>
      <w:sz w:val="18"/>
      <w:szCs w:val="18"/>
    </w:rPr>
  </w:style>
  <w:style w:type="table" w:customStyle="1" w:styleId="1">
    <w:name w:val="网格型1"/>
    <w:basedOn w:val="a1"/>
    <w:next w:val="a7"/>
    <w:uiPriority w:val="39"/>
    <w:rsid w:val="00776BC4"/>
    <w:rPr>
      <w:kern w:val="0"/>
      <w:sz w:val="22"/>
      <w:lang w:val="en-GB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776B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2632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463</TotalTime>
  <Pages>1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凌云 罗</dc:creator>
  <cp:keywords/>
  <dc:description/>
  <cp:lastModifiedBy>凌云 罗</cp:lastModifiedBy>
  <cp:revision>15</cp:revision>
  <dcterms:created xsi:type="dcterms:W3CDTF">2023-10-11T12:38:00Z</dcterms:created>
  <dcterms:modified xsi:type="dcterms:W3CDTF">2023-10-31T15:58:00Z</dcterms:modified>
</cp:coreProperties>
</file>