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FF45B" w14:textId="5103168B" w:rsidR="00042C7E" w:rsidRDefault="00042C7E" w:rsidP="00042C7E">
      <w:pPr>
        <w:rPr>
          <w:rFonts w:ascii="Times New Roman" w:hAnsi="Times New Roman"/>
        </w:rPr>
      </w:pPr>
      <w:r w:rsidRPr="00EA02BF">
        <w:rPr>
          <w:rFonts w:ascii="Times New Roman" w:hAnsi="Times New Roman"/>
        </w:rPr>
        <w:t xml:space="preserve">Table </w:t>
      </w:r>
      <w:r>
        <w:rPr>
          <w:rFonts w:ascii="Times New Roman" w:hAnsi="Times New Roman"/>
        </w:rPr>
        <w:t>S1</w:t>
      </w:r>
      <w:r w:rsidRPr="00EA02BF">
        <w:rPr>
          <w:rFonts w:ascii="Times New Roman" w:hAnsi="Times New Roman"/>
        </w:rPr>
        <w:t xml:space="preserve"> List of oligonucleotide </w:t>
      </w:r>
      <w:r>
        <w:rPr>
          <w:rFonts w:ascii="Times New Roman" w:hAnsi="Times New Roman" w:hint="eastAsia"/>
        </w:rPr>
        <w:t>pr</w:t>
      </w:r>
      <w:r>
        <w:rPr>
          <w:rFonts w:ascii="Times New Roman" w:hAnsi="Times New Roman"/>
        </w:rPr>
        <w:t>obe</w:t>
      </w:r>
      <w:r w:rsidRPr="00EA02BF">
        <w:rPr>
          <w:rFonts w:ascii="Times New Roman" w:hAnsi="Times New Roman"/>
        </w:rPr>
        <w:t xml:space="preserve"> sequence</w:t>
      </w:r>
      <w:r>
        <w:rPr>
          <w:rFonts w:ascii="Times New Roman" w:hAnsi="Times New Roman"/>
        </w:rPr>
        <w:t>.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5528"/>
        <w:gridCol w:w="1780"/>
      </w:tblGrid>
      <w:tr w:rsidR="00042C7E" w:rsidRPr="00042C7E" w14:paraId="0261A6A9" w14:textId="77777777" w:rsidTr="00042C7E">
        <w:trPr>
          <w:jc w:val="center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F55A6" w14:textId="77777777" w:rsidR="00042C7E" w:rsidRPr="00042C7E" w:rsidRDefault="00042C7E" w:rsidP="00042C7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45A410" w14:textId="48B973AF" w:rsidR="00042C7E" w:rsidRPr="00042C7E" w:rsidRDefault="00042C7E" w:rsidP="00042C7E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042C7E">
              <w:rPr>
                <w:rFonts w:ascii="Times New Roman" w:hAnsi="Times New Roman"/>
                <w:szCs w:val="21"/>
              </w:rPr>
              <w:t>Sequence(</w:t>
            </w:r>
            <w:proofErr w:type="gramEnd"/>
            <w:r w:rsidRPr="00042C7E">
              <w:rPr>
                <w:rFonts w:ascii="Times New Roman" w:hAnsi="Times New Roman"/>
                <w:szCs w:val="21"/>
              </w:rPr>
              <w:t>5’-3’)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3BCDF" w14:textId="4943D69C" w:rsidR="00042C7E" w:rsidRPr="00042C7E" w:rsidRDefault="00042C7E" w:rsidP="00042C7E">
            <w:pPr>
              <w:jc w:val="center"/>
              <w:rPr>
                <w:rFonts w:ascii="Times New Roman" w:hAnsi="Times New Roman"/>
              </w:rPr>
            </w:pPr>
            <w:r w:rsidRPr="00042C7E">
              <w:rPr>
                <w:rFonts w:ascii="Times New Roman" w:hAnsi="Times New Roman"/>
              </w:rPr>
              <w:t>Position</w:t>
            </w:r>
          </w:p>
        </w:tc>
      </w:tr>
      <w:tr w:rsidR="00042C7E" w:rsidRPr="00042C7E" w14:paraId="57CD6F4B" w14:textId="77777777" w:rsidTr="00042C7E">
        <w:trPr>
          <w:jc w:val="center"/>
        </w:trPr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7743473B" w14:textId="040956AB" w:rsidR="00042C7E" w:rsidRPr="00042C7E" w:rsidRDefault="00042C7E" w:rsidP="00042C7E">
            <w:pPr>
              <w:jc w:val="center"/>
              <w:rPr>
                <w:rFonts w:ascii="Times New Roman" w:hAnsi="Times New Roman"/>
              </w:rPr>
            </w:pPr>
            <w:r w:rsidRPr="00042C7E">
              <w:rPr>
                <w:rFonts w:ascii="Times New Roman" w:hAnsi="Times New Roman"/>
              </w:rPr>
              <w:t>Probe 1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</w:tcPr>
          <w:p w14:paraId="6B109839" w14:textId="405E814B" w:rsidR="00042C7E" w:rsidRPr="00042C7E" w:rsidRDefault="00042C7E" w:rsidP="00042C7E">
            <w:pPr>
              <w:jc w:val="center"/>
              <w:rPr>
                <w:rFonts w:ascii="Times New Roman" w:hAnsi="Times New Roman"/>
                <w:szCs w:val="21"/>
              </w:rPr>
            </w:pPr>
            <w:r w:rsidRPr="00042C7E">
              <w:rPr>
                <w:rFonts w:ascii="Times New Roman" w:hAnsi="Times New Roman"/>
                <w:szCs w:val="21"/>
              </w:rPr>
              <w:t>FAM-</w:t>
            </w:r>
            <w:r w:rsidRPr="00042C7E">
              <w:rPr>
                <w:rFonts w:ascii="Times New Roman" w:hAnsi="Times New Roman"/>
                <w:b/>
                <w:bCs/>
                <w:szCs w:val="21"/>
              </w:rPr>
              <w:t>ACAGA</w:t>
            </w:r>
            <w:r w:rsidRPr="00042C7E">
              <w:rPr>
                <w:rFonts w:ascii="Times New Roman" w:hAnsi="Times New Roman"/>
                <w:szCs w:val="21"/>
              </w:rPr>
              <w:t>GCCAGCTTTACGGTTCCT</w:t>
            </w:r>
            <w:r w:rsidRPr="00042C7E">
              <w:rPr>
                <w:rFonts w:ascii="Times New Roman" w:hAnsi="Times New Roman"/>
                <w:b/>
                <w:bCs/>
                <w:szCs w:val="21"/>
              </w:rPr>
              <w:t>TCTGT</w:t>
            </w:r>
            <w:r w:rsidRPr="00042C7E">
              <w:rPr>
                <w:rFonts w:ascii="Times New Roman" w:hAnsi="Times New Roman"/>
                <w:szCs w:val="21"/>
              </w:rPr>
              <w:t>-BHQ1</w:t>
            </w:r>
          </w:p>
        </w:tc>
        <w:tc>
          <w:tcPr>
            <w:tcW w:w="1780" w:type="dxa"/>
            <w:tcBorders>
              <w:top w:val="single" w:sz="4" w:space="0" w:color="auto"/>
            </w:tcBorders>
            <w:vAlign w:val="center"/>
          </w:tcPr>
          <w:p w14:paraId="76ACA1F0" w14:textId="33D3EC2E" w:rsidR="00042C7E" w:rsidRPr="00042C7E" w:rsidRDefault="00042C7E" w:rsidP="00042C7E">
            <w:pPr>
              <w:jc w:val="center"/>
              <w:rPr>
                <w:rFonts w:ascii="Times New Roman" w:hAnsi="Times New Roman"/>
              </w:rPr>
            </w:pPr>
            <w:r w:rsidRPr="00042C7E">
              <w:rPr>
                <w:rFonts w:ascii="Times New Roman" w:hAnsi="Times New Roman"/>
                <w:szCs w:val="21"/>
              </w:rPr>
              <w:t>between OF-PFs</w:t>
            </w:r>
          </w:p>
        </w:tc>
      </w:tr>
      <w:tr w:rsidR="00042C7E" w:rsidRPr="00042C7E" w14:paraId="57FD6B44" w14:textId="77777777" w:rsidTr="00042C7E">
        <w:trPr>
          <w:jc w:val="center"/>
        </w:trPr>
        <w:tc>
          <w:tcPr>
            <w:tcW w:w="988" w:type="dxa"/>
            <w:vAlign w:val="center"/>
          </w:tcPr>
          <w:p w14:paraId="7F337ADE" w14:textId="5538A4D1" w:rsidR="00042C7E" w:rsidRPr="00042C7E" w:rsidRDefault="00042C7E" w:rsidP="00042C7E">
            <w:pPr>
              <w:jc w:val="center"/>
              <w:rPr>
                <w:rFonts w:ascii="Times New Roman" w:hAnsi="Times New Roman"/>
              </w:rPr>
            </w:pPr>
            <w:r w:rsidRPr="00042C7E">
              <w:rPr>
                <w:rFonts w:ascii="Times New Roman" w:hAnsi="Times New Roman"/>
              </w:rPr>
              <w:t>Probe 2</w:t>
            </w:r>
          </w:p>
        </w:tc>
        <w:tc>
          <w:tcPr>
            <w:tcW w:w="5528" w:type="dxa"/>
            <w:vAlign w:val="center"/>
          </w:tcPr>
          <w:p w14:paraId="74FD82B1" w14:textId="79C61D49" w:rsidR="00042C7E" w:rsidRPr="00042C7E" w:rsidRDefault="00042C7E" w:rsidP="00042C7E">
            <w:pPr>
              <w:jc w:val="center"/>
              <w:rPr>
                <w:rFonts w:ascii="Times New Roman" w:hAnsi="Times New Roman"/>
              </w:rPr>
            </w:pPr>
            <w:r w:rsidRPr="00042C7E">
              <w:rPr>
                <w:rFonts w:ascii="Times New Roman" w:hAnsi="Times New Roman"/>
                <w:szCs w:val="21"/>
              </w:rPr>
              <w:t>FAM-</w:t>
            </w:r>
            <w:r w:rsidRPr="00042C7E">
              <w:rPr>
                <w:rFonts w:ascii="Times New Roman" w:hAnsi="Times New Roman"/>
                <w:b/>
                <w:bCs/>
                <w:szCs w:val="21"/>
              </w:rPr>
              <w:t>ACAGT</w:t>
            </w:r>
            <w:r w:rsidRPr="00042C7E">
              <w:rPr>
                <w:rFonts w:ascii="Times New Roman" w:hAnsi="Times New Roman"/>
              </w:rPr>
              <w:t>AAAGGTGACGCTATTGCC</w:t>
            </w:r>
            <w:r w:rsidRPr="00042C7E">
              <w:rPr>
                <w:rFonts w:ascii="Times New Roman" w:hAnsi="Times New Roman"/>
                <w:b/>
                <w:bCs/>
                <w:szCs w:val="21"/>
              </w:rPr>
              <w:t>ACTGT</w:t>
            </w:r>
            <w:r w:rsidRPr="00042C7E">
              <w:rPr>
                <w:rFonts w:ascii="Times New Roman" w:hAnsi="Times New Roman"/>
                <w:szCs w:val="21"/>
              </w:rPr>
              <w:t>-BHQ1</w:t>
            </w:r>
          </w:p>
        </w:tc>
        <w:tc>
          <w:tcPr>
            <w:tcW w:w="1780" w:type="dxa"/>
            <w:vAlign w:val="center"/>
          </w:tcPr>
          <w:p w14:paraId="3C8BBDCE" w14:textId="3EAAA6F5" w:rsidR="00042C7E" w:rsidRPr="00042C7E" w:rsidRDefault="00042C7E" w:rsidP="00042C7E">
            <w:pPr>
              <w:jc w:val="center"/>
              <w:rPr>
                <w:rFonts w:ascii="Times New Roman" w:hAnsi="Times New Roman"/>
              </w:rPr>
            </w:pPr>
            <w:r w:rsidRPr="00042C7E">
              <w:rPr>
                <w:rFonts w:ascii="Times New Roman" w:hAnsi="Times New Roman"/>
                <w:szCs w:val="21"/>
              </w:rPr>
              <w:t>modified from DF</w:t>
            </w:r>
          </w:p>
        </w:tc>
      </w:tr>
      <w:tr w:rsidR="00042C7E" w:rsidRPr="00042C7E" w14:paraId="7D09572A" w14:textId="77777777" w:rsidTr="00042C7E">
        <w:trPr>
          <w:jc w:val="center"/>
        </w:trPr>
        <w:tc>
          <w:tcPr>
            <w:tcW w:w="988" w:type="dxa"/>
            <w:vAlign w:val="center"/>
          </w:tcPr>
          <w:p w14:paraId="3008EAF8" w14:textId="70950F1E" w:rsidR="00042C7E" w:rsidRPr="00042C7E" w:rsidRDefault="00042C7E" w:rsidP="00042C7E">
            <w:pPr>
              <w:jc w:val="center"/>
              <w:rPr>
                <w:rFonts w:ascii="Times New Roman" w:hAnsi="Times New Roman"/>
              </w:rPr>
            </w:pPr>
            <w:r w:rsidRPr="00042C7E">
              <w:rPr>
                <w:rFonts w:ascii="Times New Roman" w:hAnsi="Times New Roman"/>
              </w:rPr>
              <w:t xml:space="preserve">Probe </w:t>
            </w:r>
            <w:r w:rsidRPr="00042C7E">
              <w:rPr>
                <w:rFonts w:ascii="Times New Roman" w:hAnsi="Times New Roman"/>
              </w:rPr>
              <w:t>3</w:t>
            </w:r>
          </w:p>
        </w:tc>
        <w:tc>
          <w:tcPr>
            <w:tcW w:w="5528" w:type="dxa"/>
            <w:vAlign w:val="center"/>
          </w:tcPr>
          <w:p w14:paraId="612AE8B6" w14:textId="0002781A" w:rsidR="00042C7E" w:rsidRPr="00042C7E" w:rsidRDefault="00042C7E" w:rsidP="00042C7E">
            <w:pPr>
              <w:jc w:val="center"/>
              <w:rPr>
                <w:rFonts w:ascii="Times New Roman" w:hAnsi="Times New Roman"/>
              </w:rPr>
            </w:pPr>
            <w:r w:rsidRPr="00042C7E">
              <w:rPr>
                <w:rFonts w:ascii="Times New Roman" w:hAnsi="Times New Roman"/>
                <w:szCs w:val="21"/>
              </w:rPr>
              <w:t>FAM-</w:t>
            </w:r>
            <w:r w:rsidRPr="00042C7E">
              <w:rPr>
                <w:rFonts w:ascii="Times New Roman" w:hAnsi="Times New Roman"/>
                <w:b/>
                <w:bCs/>
              </w:rPr>
              <w:t>CCAGT</w:t>
            </w:r>
            <w:r w:rsidRPr="00042C7E">
              <w:rPr>
                <w:rFonts w:ascii="Times New Roman" w:hAnsi="Times New Roman"/>
              </w:rPr>
              <w:t>ACAAAGATAATAATGATGCC</w:t>
            </w:r>
            <w:r w:rsidRPr="00042C7E">
              <w:rPr>
                <w:rFonts w:ascii="Times New Roman" w:hAnsi="Times New Roman"/>
                <w:b/>
                <w:bCs/>
              </w:rPr>
              <w:t>ACTGG</w:t>
            </w:r>
            <w:r w:rsidRPr="00042C7E">
              <w:rPr>
                <w:rFonts w:ascii="Times New Roman" w:hAnsi="Times New Roman"/>
                <w:szCs w:val="21"/>
              </w:rPr>
              <w:t>-BHQ1</w:t>
            </w:r>
          </w:p>
        </w:tc>
        <w:tc>
          <w:tcPr>
            <w:tcW w:w="1780" w:type="dxa"/>
            <w:vAlign w:val="center"/>
          </w:tcPr>
          <w:p w14:paraId="462E65EF" w14:textId="1F42C354" w:rsidR="00042C7E" w:rsidRPr="00042C7E" w:rsidRDefault="00042C7E" w:rsidP="00042C7E">
            <w:pPr>
              <w:jc w:val="center"/>
              <w:rPr>
                <w:rFonts w:ascii="Times New Roman" w:hAnsi="Times New Roman"/>
              </w:rPr>
            </w:pPr>
            <w:r w:rsidRPr="00042C7E">
              <w:rPr>
                <w:rFonts w:ascii="Times New Roman" w:hAnsi="Times New Roman"/>
                <w:szCs w:val="21"/>
              </w:rPr>
              <w:t>modified from D</w:t>
            </w:r>
            <w:r w:rsidRPr="00042C7E">
              <w:rPr>
                <w:rFonts w:ascii="Times New Roman" w:hAnsi="Times New Roman"/>
                <w:szCs w:val="21"/>
              </w:rPr>
              <w:t>R</w:t>
            </w:r>
          </w:p>
        </w:tc>
      </w:tr>
      <w:tr w:rsidR="00042C7E" w:rsidRPr="00042C7E" w14:paraId="01F3E422" w14:textId="77777777" w:rsidTr="00042C7E">
        <w:trPr>
          <w:jc w:val="center"/>
        </w:trPr>
        <w:tc>
          <w:tcPr>
            <w:tcW w:w="988" w:type="dxa"/>
            <w:vAlign w:val="center"/>
          </w:tcPr>
          <w:p w14:paraId="6A61E230" w14:textId="757EAA4B" w:rsidR="00042C7E" w:rsidRPr="00042C7E" w:rsidRDefault="00042C7E" w:rsidP="00042C7E">
            <w:pPr>
              <w:jc w:val="center"/>
              <w:rPr>
                <w:rFonts w:ascii="Times New Roman" w:hAnsi="Times New Roman"/>
              </w:rPr>
            </w:pPr>
            <w:r w:rsidRPr="00042C7E">
              <w:rPr>
                <w:rFonts w:ascii="Times New Roman" w:hAnsi="Times New Roman"/>
              </w:rPr>
              <w:t xml:space="preserve">Probe </w:t>
            </w:r>
            <w:r w:rsidRPr="00042C7E">
              <w:rPr>
                <w:rFonts w:ascii="Times New Roman" w:hAnsi="Times New Roman"/>
              </w:rPr>
              <w:t>4</w:t>
            </w:r>
          </w:p>
        </w:tc>
        <w:tc>
          <w:tcPr>
            <w:tcW w:w="5528" w:type="dxa"/>
            <w:vAlign w:val="center"/>
          </w:tcPr>
          <w:p w14:paraId="482F360F" w14:textId="7F767F66" w:rsidR="00042C7E" w:rsidRPr="00042C7E" w:rsidRDefault="00042C7E" w:rsidP="00042C7E">
            <w:pPr>
              <w:jc w:val="center"/>
              <w:rPr>
                <w:rFonts w:ascii="Times New Roman" w:hAnsi="Times New Roman"/>
              </w:rPr>
            </w:pPr>
            <w:r w:rsidRPr="00042C7E">
              <w:rPr>
                <w:rFonts w:ascii="Times New Roman" w:hAnsi="Times New Roman"/>
                <w:szCs w:val="21"/>
              </w:rPr>
              <w:t>FAM-</w:t>
            </w:r>
            <w:r w:rsidRPr="00042C7E">
              <w:rPr>
                <w:rFonts w:ascii="Times New Roman" w:hAnsi="Times New Roman"/>
                <w:b/>
                <w:bCs/>
                <w:szCs w:val="21"/>
                <w:u w:val="single"/>
              </w:rPr>
              <w:t>ACAGT</w:t>
            </w:r>
            <w:r w:rsidRPr="00042C7E">
              <w:rPr>
                <w:rFonts w:ascii="Times New Roman" w:hAnsi="Times New Roman"/>
                <w:szCs w:val="21"/>
              </w:rPr>
              <w:t>TACCATGGCGAGTCATCCC</w:t>
            </w:r>
            <w:r w:rsidRPr="00042C7E">
              <w:rPr>
                <w:rFonts w:ascii="Times New Roman" w:hAnsi="Times New Roman"/>
                <w:b/>
                <w:bCs/>
                <w:szCs w:val="21"/>
                <w:u w:val="single"/>
              </w:rPr>
              <w:t>ACTGT</w:t>
            </w:r>
            <w:r w:rsidRPr="00042C7E">
              <w:rPr>
                <w:rFonts w:ascii="Times New Roman" w:hAnsi="Times New Roman"/>
                <w:szCs w:val="21"/>
              </w:rPr>
              <w:t>-BHQ1</w:t>
            </w:r>
          </w:p>
        </w:tc>
        <w:tc>
          <w:tcPr>
            <w:tcW w:w="1780" w:type="dxa"/>
            <w:vAlign w:val="center"/>
          </w:tcPr>
          <w:p w14:paraId="5639C97F" w14:textId="68602791" w:rsidR="00042C7E" w:rsidRPr="00042C7E" w:rsidRDefault="00042C7E" w:rsidP="00042C7E">
            <w:pPr>
              <w:jc w:val="center"/>
              <w:rPr>
                <w:rFonts w:ascii="Times New Roman" w:hAnsi="Times New Roman"/>
              </w:rPr>
            </w:pPr>
            <w:r w:rsidRPr="00042C7E">
              <w:rPr>
                <w:rFonts w:ascii="Times New Roman" w:hAnsi="Times New Roman"/>
                <w:szCs w:val="21"/>
              </w:rPr>
              <w:t xml:space="preserve">between </w:t>
            </w:r>
            <w:proofErr w:type="spellStart"/>
            <w:r w:rsidRPr="00042C7E">
              <w:rPr>
                <w:rFonts w:ascii="Times New Roman" w:hAnsi="Times New Roman"/>
                <w:szCs w:val="21"/>
              </w:rPr>
              <w:t>PRa</w:t>
            </w:r>
            <w:proofErr w:type="spellEnd"/>
            <w:r w:rsidRPr="00042C7E">
              <w:rPr>
                <w:rFonts w:ascii="Times New Roman" w:hAnsi="Times New Roman"/>
                <w:szCs w:val="21"/>
              </w:rPr>
              <w:t>-OR</w:t>
            </w:r>
          </w:p>
        </w:tc>
      </w:tr>
      <w:tr w:rsidR="00042C7E" w:rsidRPr="00042C7E" w14:paraId="38888FFC" w14:textId="77777777" w:rsidTr="00042C7E">
        <w:trPr>
          <w:jc w:val="center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080A5B34" w14:textId="4EA8810E" w:rsidR="00042C7E" w:rsidRPr="00042C7E" w:rsidRDefault="00042C7E" w:rsidP="00042C7E">
            <w:pPr>
              <w:jc w:val="center"/>
              <w:rPr>
                <w:rFonts w:ascii="Times New Roman" w:hAnsi="Times New Roman"/>
              </w:rPr>
            </w:pPr>
            <w:r w:rsidRPr="00042C7E">
              <w:rPr>
                <w:rFonts w:ascii="Times New Roman" w:hAnsi="Times New Roman"/>
              </w:rPr>
              <w:t xml:space="preserve">Probe </w:t>
            </w:r>
            <w:r w:rsidRPr="00042C7E">
              <w:rPr>
                <w:rFonts w:ascii="Times New Roman" w:hAnsi="Times New Roman"/>
              </w:rPr>
              <w:t>5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10597E16" w14:textId="3E8A7315" w:rsidR="00042C7E" w:rsidRPr="00042C7E" w:rsidRDefault="00042C7E" w:rsidP="00042C7E">
            <w:pPr>
              <w:jc w:val="center"/>
              <w:rPr>
                <w:rFonts w:ascii="Times New Roman" w:hAnsi="Times New Roman"/>
              </w:rPr>
            </w:pPr>
            <w:r w:rsidRPr="00042C7E">
              <w:rPr>
                <w:rFonts w:ascii="Times New Roman" w:hAnsi="Times New Roman"/>
                <w:szCs w:val="21"/>
              </w:rPr>
              <w:t>FAM-</w:t>
            </w:r>
            <w:r w:rsidRPr="00042C7E">
              <w:rPr>
                <w:rFonts w:ascii="Times New Roman" w:hAnsi="Times New Roman"/>
                <w:b/>
                <w:bCs/>
                <w:szCs w:val="21"/>
              </w:rPr>
              <w:t>ACAGT</w:t>
            </w:r>
            <w:r w:rsidRPr="00042C7E">
              <w:rPr>
                <w:rFonts w:ascii="Times New Roman" w:hAnsi="Times New Roman"/>
              </w:rPr>
              <w:t>ACAAAGATAATAATGATGCC</w:t>
            </w:r>
            <w:r w:rsidRPr="00042C7E">
              <w:rPr>
                <w:rFonts w:ascii="Times New Roman" w:hAnsi="Times New Roman"/>
                <w:b/>
                <w:bCs/>
                <w:szCs w:val="21"/>
              </w:rPr>
              <w:t>ACTGT</w:t>
            </w:r>
            <w:r w:rsidRPr="00042C7E">
              <w:rPr>
                <w:rFonts w:ascii="Times New Roman" w:hAnsi="Times New Roman"/>
                <w:szCs w:val="21"/>
              </w:rPr>
              <w:t>-BHQ1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vAlign w:val="center"/>
          </w:tcPr>
          <w:p w14:paraId="5446BB34" w14:textId="61D35A2B" w:rsidR="00042C7E" w:rsidRPr="00042C7E" w:rsidRDefault="00042C7E" w:rsidP="00042C7E">
            <w:pPr>
              <w:jc w:val="center"/>
              <w:rPr>
                <w:rFonts w:ascii="Times New Roman" w:hAnsi="Times New Roman"/>
              </w:rPr>
            </w:pPr>
            <w:r w:rsidRPr="00042C7E">
              <w:rPr>
                <w:rFonts w:ascii="Times New Roman" w:hAnsi="Times New Roman"/>
                <w:szCs w:val="21"/>
              </w:rPr>
              <w:t>modified from DR</w:t>
            </w:r>
          </w:p>
        </w:tc>
      </w:tr>
    </w:tbl>
    <w:p w14:paraId="171F6448" w14:textId="77777777" w:rsidR="0037299E" w:rsidRDefault="0037299E"/>
    <w:sectPr w:rsidR="003729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7E"/>
    <w:rsid w:val="00042C7E"/>
    <w:rsid w:val="000C60C0"/>
    <w:rsid w:val="0037299E"/>
    <w:rsid w:val="00834CEC"/>
    <w:rsid w:val="00FB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3A531"/>
  <w15:chartTrackingRefBased/>
  <w15:docId w15:val="{44368CAA-0BC2-48CD-B9DD-71D507FB3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C7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042C7E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630878000@qq.com</dc:creator>
  <cp:keywords/>
  <dc:description/>
  <cp:lastModifiedBy>630878000@qq.com</cp:lastModifiedBy>
  <cp:revision>1</cp:revision>
  <dcterms:created xsi:type="dcterms:W3CDTF">2022-11-06T12:14:00Z</dcterms:created>
  <dcterms:modified xsi:type="dcterms:W3CDTF">2022-11-06T12:26:00Z</dcterms:modified>
</cp:coreProperties>
</file>