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A5AB" w14:textId="77777777" w:rsidR="00E42D75" w:rsidRPr="003E0662" w:rsidRDefault="00E42D75" w:rsidP="00E42D75">
      <w:pPr>
        <w:pStyle w:val="Els-body-text"/>
        <w:rPr>
          <w:lang w:val="en-GB"/>
        </w:rPr>
      </w:pPr>
      <w:r w:rsidRPr="00F45F61">
        <w:rPr>
          <w:sz w:val="16"/>
          <w:szCs w:val="16"/>
          <w:lang w:val="en-GB"/>
        </w:rPr>
        <w:t>Table</w:t>
      </w:r>
      <w:r w:rsidRPr="003E0662">
        <w:rPr>
          <w:lang w:val="en-GB"/>
        </w:rPr>
        <w:t xml:space="preserve"> 1. </w:t>
      </w:r>
      <w:r w:rsidRPr="008B1E02">
        <w:rPr>
          <w:sz w:val="16"/>
          <w:szCs w:val="16"/>
          <w:lang w:val="en-GB"/>
        </w:rPr>
        <w:t>Mechanical properties values of neat PVC and PVC/</w:t>
      </w:r>
      <w:r w:rsidRPr="00523868">
        <w:rPr>
          <w:sz w:val="16"/>
          <w:szCs w:val="16"/>
          <w:lang w:val="en-GB"/>
        </w:rPr>
        <w:t xml:space="preserve"> </w:t>
      </w:r>
      <w:r w:rsidRPr="003E0662">
        <w:rPr>
          <w:sz w:val="16"/>
          <w:szCs w:val="16"/>
          <w:lang w:val="en-GB"/>
        </w:rPr>
        <w:t>Organoclay</w:t>
      </w:r>
      <w:r w:rsidRPr="003E0662">
        <w:rPr>
          <w:b/>
          <w:bCs/>
          <w:sz w:val="16"/>
          <w:szCs w:val="16"/>
          <w:lang w:val="en-GB"/>
        </w:rPr>
        <w:t xml:space="preserve"> </w:t>
      </w:r>
      <w:r w:rsidRPr="00523868">
        <w:rPr>
          <w:sz w:val="16"/>
          <w:szCs w:val="16"/>
          <w:lang w:val="en-GB"/>
        </w:rPr>
        <w:t>nanocomposites</w:t>
      </w:r>
    </w:p>
    <w:p w14:paraId="453A7CCB" w14:textId="568D65BC" w:rsidR="00E42D75" w:rsidRPr="003E0662" w:rsidRDefault="00E42D75" w:rsidP="00E42D75">
      <w:pPr>
        <w:pStyle w:val="Els-body-text"/>
        <w:rPr>
          <w:lang w:val="en-GB"/>
        </w:rPr>
      </w:pPr>
      <w:r w:rsidRPr="003E0662">
        <w:rPr>
          <w:b/>
          <w:bCs/>
          <w:noProof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EAC5B" wp14:editId="1167CF6E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4903470" cy="0"/>
                <wp:effectExtent l="11430" t="13970" r="9525" b="5080"/>
                <wp:wrapNone/>
                <wp:docPr id="2074604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3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A087B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pt" to="386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"/>
            </w:pict>
          </mc:Fallback>
        </mc:AlternateContent>
      </w:r>
    </w:p>
    <w:p w14:paraId="6FD25242" w14:textId="77777777" w:rsidR="00E42D75" w:rsidRPr="003E0662" w:rsidRDefault="00E42D75" w:rsidP="00E42D75">
      <w:pPr>
        <w:pStyle w:val="Els-body-text"/>
        <w:rPr>
          <w:sz w:val="16"/>
          <w:szCs w:val="16"/>
          <w:lang w:val="en-GB"/>
        </w:rPr>
      </w:pPr>
      <w:r w:rsidRPr="003E0662">
        <w:rPr>
          <w:sz w:val="16"/>
          <w:szCs w:val="16"/>
          <w:lang w:val="en-GB"/>
        </w:rPr>
        <w:t>Sample</w:t>
      </w:r>
      <w:r w:rsidRPr="003E0662">
        <w:rPr>
          <w:b/>
          <w:bCs/>
          <w:sz w:val="16"/>
          <w:szCs w:val="16"/>
          <w:lang w:val="en-GB"/>
        </w:rPr>
        <w:t xml:space="preserve">                                 </w:t>
      </w:r>
      <w:r>
        <w:rPr>
          <w:b/>
          <w:bCs/>
          <w:sz w:val="16"/>
          <w:szCs w:val="16"/>
          <w:lang w:val="en-GB"/>
        </w:rPr>
        <w:t xml:space="preserve">        </w:t>
      </w:r>
      <w:r w:rsidRPr="0060309D">
        <w:rPr>
          <w:sz w:val="16"/>
          <w:szCs w:val="16"/>
        </w:rPr>
        <w:t xml:space="preserve">     </w:t>
      </w:r>
      <w:r w:rsidRPr="003E0662">
        <w:rPr>
          <w:sz w:val="16"/>
          <w:szCs w:val="16"/>
          <w:lang w:val="en-GB"/>
        </w:rPr>
        <w:t>Organoclay</w:t>
      </w:r>
      <w:r w:rsidRPr="003E0662">
        <w:rPr>
          <w:b/>
          <w:bCs/>
          <w:sz w:val="16"/>
          <w:szCs w:val="16"/>
          <w:lang w:val="en-GB"/>
        </w:rPr>
        <w:t xml:space="preserve">  </w:t>
      </w:r>
      <w:r>
        <w:rPr>
          <w:b/>
          <w:bCs/>
          <w:sz w:val="16"/>
          <w:szCs w:val="16"/>
          <w:lang w:val="en-GB"/>
        </w:rPr>
        <w:t xml:space="preserve">  </w:t>
      </w:r>
      <w:r w:rsidRPr="003E0662">
        <w:rPr>
          <w:b/>
          <w:bCs/>
          <w:sz w:val="16"/>
          <w:szCs w:val="16"/>
          <w:lang w:val="en-GB"/>
        </w:rPr>
        <w:t xml:space="preserve"> </w:t>
      </w:r>
      <w:r w:rsidRPr="003E0662">
        <w:rPr>
          <w:sz w:val="16"/>
          <w:szCs w:val="16"/>
          <w:lang w:val="en-GB"/>
        </w:rPr>
        <w:t>T</w:t>
      </w:r>
      <w:r w:rsidRPr="003E0662">
        <w:rPr>
          <w:bCs/>
          <w:sz w:val="16"/>
          <w:szCs w:val="16"/>
          <w:lang w:val="en-GB"/>
        </w:rPr>
        <w:t xml:space="preserve">ensile strength </w:t>
      </w:r>
      <w:r w:rsidRPr="003E066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 </w:t>
      </w:r>
      <w:r w:rsidRPr="003E0662">
        <w:rPr>
          <w:sz w:val="16"/>
          <w:szCs w:val="16"/>
          <w:lang w:val="en-GB"/>
        </w:rPr>
        <w:t xml:space="preserve"> Shore A hardness  </w:t>
      </w:r>
      <w:r>
        <w:rPr>
          <w:sz w:val="16"/>
          <w:szCs w:val="16"/>
          <w:lang w:val="en-GB"/>
        </w:rPr>
        <w:t xml:space="preserve">        </w:t>
      </w:r>
      <w:r w:rsidRPr="003E0662">
        <w:rPr>
          <w:sz w:val="16"/>
          <w:szCs w:val="16"/>
          <w:lang w:val="en-GB"/>
        </w:rPr>
        <w:t xml:space="preserve">Elongation  </w:t>
      </w:r>
    </w:p>
    <w:p w14:paraId="72AA97FF" w14:textId="77777777" w:rsidR="00E42D75" w:rsidRPr="003E0662" w:rsidRDefault="00E42D75" w:rsidP="00E42D75">
      <w:pPr>
        <w:pStyle w:val="Els-body-text"/>
        <w:rPr>
          <w:b/>
          <w:bCs/>
          <w:sz w:val="16"/>
          <w:szCs w:val="16"/>
          <w:lang w:val="en-GB"/>
        </w:rPr>
      </w:pPr>
      <w:r w:rsidRPr="003E0662">
        <w:rPr>
          <w:sz w:val="16"/>
          <w:szCs w:val="16"/>
          <w:lang w:val="en-GB"/>
        </w:rPr>
        <w:t xml:space="preserve">                                                           </w:t>
      </w:r>
      <w:r>
        <w:rPr>
          <w:sz w:val="16"/>
          <w:szCs w:val="16"/>
          <w:lang w:val="en-GB"/>
        </w:rPr>
        <w:t>(OMMT)</w:t>
      </w:r>
      <w:r w:rsidRPr="003E0662">
        <w:rPr>
          <w:sz w:val="16"/>
          <w:szCs w:val="16"/>
          <w:lang w:val="en-GB"/>
        </w:rPr>
        <w:t xml:space="preserve">                                                                             at break             </w:t>
      </w:r>
    </w:p>
    <w:p w14:paraId="159612BE" w14:textId="77777777" w:rsidR="00E42D75" w:rsidRPr="003E0662" w:rsidRDefault="00E42D75" w:rsidP="00E42D75">
      <w:pPr>
        <w:pStyle w:val="Els-body-text"/>
        <w:rPr>
          <w:b/>
          <w:bCs/>
          <w:sz w:val="16"/>
          <w:szCs w:val="16"/>
        </w:rPr>
      </w:pPr>
      <w:r w:rsidRPr="003E0662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 xml:space="preserve">        </w:t>
      </w:r>
      <w:r w:rsidRPr="003E0662">
        <w:rPr>
          <w:sz w:val="16"/>
          <w:szCs w:val="16"/>
        </w:rPr>
        <w:t xml:space="preserve">       (wt %)               (MPa)                                        </w:t>
      </w:r>
      <w:r>
        <w:rPr>
          <w:sz w:val="16"/>
          <w:szCs w:val="16"/>
        </w:rPr>
        <w:t xml:space="preserve">           </w:t>
      </w:r>
      <w:r w:rsidRPr="003E0662">
        <w:rPr>
          <w:sz w:val="16"/>
          <w:szCs w:val="16"/>
        </w:rPr>
        <w:t xml:space="preserve">  (%)            </w:t>
      </w:r>
    </w:p>
    <w:p w14:paraId="3959B54D" w14:textId="1B98796B" w:rsidR="00E42D75" w:rsidRPr="003E0662" w:rsidRDefault="00E42D75" w:rsidP="00E42D75">
      <w:pPr>
        <w:pStyle w:val="Els-body-text"/>
        <w:rPr>
          <w:b/>
          <w:bCs/>
          <w:sz w:val="16"/>
          <w:szCs w:val="16"/>
        </w:rPr>
      </w:pPr>
      <w:r w:rsidRPr="003E0662">
        <w:rPr>
          <w:b/>
          <w:bCs/>
          <w:noProof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70676" wp14:editId="732633A7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4903470" cy="0"/>
                <wp:effectExtent l="11430" t="5080" r="9525" b="13970"/>
                <wp:wrapNone/>
                <wp:docPr id="82864974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3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0D88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386.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"/>
            </w:pict>
          </mc:Fallback>
        </mc:AlternateContent>
      </w:r>
    </w:p>
    <w:p w14:paraId="418D203E" w14:textId="77777777" w:rsidR="00E42D75" w:rsidRPr="003E0662" w:rsidRDefault="00E42D75" w:rsidP="00E42D75">
      <w:pPr>
        <w:pStyle w:val="Els-body-text"/>
        <w:rPr>
          <w:sz w:val="16"/>
          <w:szCs w:val="16"/>
        </w:rPr>
      </w:pPr>
      <w:r w:rsidRPr="003E0662">
        <w:rPr>
          <w:sz w:val="16"/>
          <w:szCs w:val="16"/>
        </w:rPr>
        <w:t>P</w:t>
      </w:r>
      <w:r>
        <w:rPr>
          <w:sz w:val="16"/>
          <w:szCs w:val="16"/>
        </w:rPr>
        <w:t>VC</w:t>
      </w:r>
      <w:r w:rsidRPr="003E0662">
        <w:rPr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                                        </w:t>
      </w:r>
      <w:r w:rsidRPr="003E0662">
        <w:rPr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</w:t>
      </w:r>
      <w:r>
        <w:rPr>
          <w:b/>
          <w:bCs/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 </w:t>
      </w:r>
      <w:r w:rsidRPr="003E0662">
        <w:rPr>
          <w:sz w:val="16"/>
          <w:szCs w:val="16"/>
        </w:rPr>
        <w:t xml:space="preserve">0 </w:t>
      </w:r>
      <w:r w:rsidRPr="003E0662">
        <w:rPr>
          <w:b/>
          <w:bCs/>
          <w:sz w:val="16"/>
          <w:szCs w:val="16"/>
        </w:rPr>
        <w:t xml:space="preserve">               </w:t>
      </w:r>
      <w:r>
        <w:rPr>
          <w:b/>
          <w:bCs/>
          <w:sz w:val="16"/>
          <w:szCs w:val="16"/>
        </w:rPr>
        <w:t xml:space="preserve">  </w:t>
      </w:r>
      <w:r w:rsidRPr="003E0662">
        <w:rPr>
          <w:b/>
          <w:bCs/>
          <w:sz w:val="16"/>
          <w:szCs w:val="16"/>
        </w:rPr>
        <w:t xml:space="preserve">  </w:t>
      </w:r>
      <w:r w:rsidRPr="004F65EE">
        <w:rPr>
          <w:sz w:val="16"/>
          <w:szCs w:val="16"/>
        </w:rPr>
        <w:t>5.82</w:t>
      </w:r>
      <w:r w:rsidRPr="003E0662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</w:t>
      </w:r>
      <w:r w:rsidRPr="003E0662">
        <w:rPr>
          <w:sz w:val="16"/>
          <w:szCs w:val="16"/>
        </w:rPr>
        <w:t xml:space="preserve">  </w:t>
      </w:r>
      <w:r>
        <w:rPr>
          <w:sz w:val="16"/>
          <w:szCs w:val="16"/>
        </w:rPr>
        <w:t>65.35</w:t>
      </w:r>
      <w:r w:rsidRPr="003E066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</w:t>
      </w:r>
      <w:r w:rsidRPr="003E0662">
        <w:rPr>
          <w:sz w:val="16"/>
          <w:szCs w:val="16"/>
        </w:rPr>
        <w:t xml:space="preserve">        </w:t>
      </w:r>
      <w:r>
        <w:rPr>
          <w:sz w:val="16"/>
          <w:szCs w:val="16"/>
        </w:rPr>
        <w:t>117.48</w:t>
      </w:r>
      <w:r w:rsidRPr="003E0662">
        <w:rPr>
          <w:sz w:val="16"/>
          <w:szCs w:val="16"/>
        </w:rPr>
        <w:t xml:space="preserve">          </w:t>
      </w:r>
    </w:p>
    <w:p w14:paraId="5E1AB91F" w14:textId="77777777" w:rsidR="00E42D75" w:rsidRPr="00BF6291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 xml:space="preserve">PVC/OMMT (99.5/0.5)                         0.5                  7.16                     65.40                          152.86         </w:t>
      </w:r>
    </w:p>
    <w:p w14:paraId="423CC8DB" w14:textId="77777777" w:rsidR="00E42D75" w:rsidRPr="00BF6291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 xml:space="preserve">PVC /OMMT (99.25//0.75)             </w:t>
      </w:r>
      <w:r>
        <w:rPr>
          <w:sz w:val="16"/>
          <w:szCs w:val="16"/>
        </w:rPr>
        <w:t xml:space="preserve">   </w:t>
      </w:r>
      <w:r w:rsidRPr="00BF6291">
        <w:rPr>
          <w:sz w:val="16"/>
          <w:szCs w:val="16"/>
        </w:rPr>
        <w:t xml:space="preserve">   0.75                7.26                     65.</w:t>
      </w:r>
      <w:r>
        <w:rPr>
          <w:sz w:val="16"/>
          <w:szCs w:val="16"/>
        </w:rPr>
        <w:t>50</w:t>
      </w:r>
      <w:r w:rsidRPr="00BF6291">
        <w:rPr>
          <w:sz w:val="16"/>
          <w:szCs w:val="16"/>
        </w:rPr>
        <w:t xml:space="preserve">                          157.19        </w:t>
      </w:r>
    </w:p>
    <w:p w14:paraId="30F2574C" w14:textId="77777777" w:rsidR="00E42D75" w:rsidRPr="004F65EE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>PVC</w:t>
      </w:r>
      <w:r w:rsidRPr="004F65EE">
        <w:rPr>
          <w:sz w:val="16"/>
          <w:szCs w:val="16"/>
        </w:rPr>
        <w:t xml:space="preserve"> /OMMT (99/1)                        </w:t>
      </w:r>
      <w:r>
        <w:rPr>
          <w:sz w:val="16"/>
          <w:szCs w:val="16"/>
        </w:rPr>
        <w:t xml:space="preserve">   </w:t>
      </w:r>
      <w:r w:rsidRPr="004F65EE">
        <w:rPr>
          <w:sz w:val="16"/>
          <w:szCs w:val="16"/>
        </w:rPr>
        <w:t xml:space="preserve">   1                      8.27                    </w:t>
      </w:r>
      <w:r>
        <w:rPr>
          <w:sz w:val="16"/>
          <w:szCs w:val="16"/>
        </w:rPr>
        <w:t>65.70</w:t>
      </w:r>
      <w:r w:rsidRPr="004F65EE">
        <w:rPr>
          <w:sz w:val="16"/>
          <w:szCs w:val="16"/>
        </w:rPr>
        <w:t xml:space="preserve">                          243.26       </w:t>
      </w:r>
    </w:p>
    <w:p w14:paraId="5C0BBB00" w14:textId="77777777" w:rsidR="00E42D75" w:rsidRPr="003E0662" w:rsidRDefault="00E42D75" w:rsidP="00E42D75">
      <w:pPr>
        <w:pStyle w:val="Els-body-text"/>
        <w:rPr>
          <w:sz w:val="16"/>
          <w:szCs w:val="16"/>
          <w:lang w:val="de-DE"/>
        </w:rPr>
      </w:pPr>
      <w:r w:rsidRPr="00BF6291">
        <w:rPr>
          <w:sz w:val="16"/>
          <w:szCs w:val="16"/>
        </w:rPr>
        <w:t>PVC</w:t>
      </w:r>
      <w:r w:rsidRPr="003E0662">
        <w:rPr>
          <w:sz w:val="16"/>
          <w:szCs w:val="16"/>
          <w:lang w:val="de-DE"/>
        </w:rPr>
        <w:t xml:space="preserve"> /OMMT (</w:t>
      </w:r>
      <w:r w:rsidRPr="004F65EE">
        <w:rPr>
          <w:sz w:val="16"/>
          <w:szCs w:val="16"/>
        </w:rPr>
        <w:t>87.75/1.25</w:t>
      </w:r>
      <w:r w:rsidRPr="003E0662">
        <w:rPr>
          <w:sz w:val="16"/>
          <w:szCs w:val="16"/>
          <w:lang w:val="de-DE"/>
        </w:rPr>
        <w:t xml:space="preserve">)         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 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>1.25</w:t>
      </w:r>
      <w:r w:rsidRPr="003E0662">
        <w:rPr>
          <w:sz w:val="16"/>
          <w:szCs w:val="16"/>
          <w:lang w:val="de-DE"/>
        </w:rPr>
        <w:t xml:space="preserve">                 </w:t>
      </w:r>
      <w:r>
        <w:rPr>
          <w:sz w:val="16"/>
          <w:szCs w:val="16"/>
          <w:lang w:val="de-DE"/>
        </w:rPr>
        <w:t>7.14</w:t>
      </w:r>
      <w:r w:rsidRPr="003E0662">
        <w:rPr>
          <w:sz w:val="16"/>
          <w:szCs w:val="16"/>
          <w:lang w:val="de-DE"/>
        </w:rPr>
        <w:t xml:space="preserve">                    </w:t>
      </w:r>
      <w:r>
        <w:rPr>
          <w:sz w:val="16"/>
          <w:szCs w:val="16"/>
          <w:lang w:val="de-DE"/>
        </w:rPr>
        <w:t>63.20</w:t>
      </w:r>
      <w:r w:rsidRPr="003E0662">
        <w:rPr>
          <w:sz w:val="16"/>
          <w:szCs w:val="16"/>
          <w:lang w:val="de-DE"/>
        </w:rPr>
        <w:t xml:space="preserve">                   </w:t>
      </w:r>
      <w:r>
        <w:rPr>
          <w:sz w:val="16"/>
          <w:szCs w:val="16"/>
          <w:lang w:val="de-DE"/>
        </w:rPr>
        <w:t xml:space="preserve">       151.07</w:t>
      </w:r>
      <w:r w:rsidRPr="003E0662">
        <w:rPr>
          <w:sz w:val="16"/>
          <w:szCs w:val="16"/>
          <w:lang w:val="de-DE"/>
        </w:rPr>
        <w:t xml:space="preserve">        </w:t>
      </w:r>
    </w:p>
    <w:p w14:paraId="4911D846" w14:textId="7826D501" w:rsidR="00E42D75" w:rsidRPr="003E0662" w:rsidRDefault="00E42D75" w:rsidP="00E42D75">
      <w:pPr>
        <w:pStyle w:val="Els-body-text"/>
        <w:rPr>
          <w:sz w:val="16"/>
          <w:szCs w:val="16"/>
          <w:lang w:val="de-DE"/>
        </w:rPr>
      </w:pPr>
      <w:r w:rsidRPr="003E0662"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FA9D1" wp14:editId="6DBC9ED9">
                <wp:simplePos x="0" y="0"/>
                <wp:positionH relativeFrom="column">
                  <wp:posOffset>54610</wp:posOffset>
                </wp:positionH>
                <wp:positionV relativeFrom="paragraph">
                  <wp:posOffset>222885</wp:posOffset>
                </wp:positionV>
                <wp:extent cx="4958080" cy="0"/>
                <wp:effectExtent l="8890" t="5080" r="5080" b="13970"/>
                <wp:wrapNone/>
                <wp:docPr id="101376823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3C638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7.55pt" to="394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"/>
            </w:pict>
          </mc:Fallback>
        </mc:AlternateContent>
      </w:r>
      <w:r w:rsidRPr="00BF6291">
        <w:rPr>
          <w:sz w:val="16"/>
          <w:szCs w:val="16"/>
        </w:rPr>
        <w:t>PVC</w:t>
      </w:r>
      <w:r w:rsidRPr="003E0662">
        <w:rPr>
          <w:sz w:val="16"/>
          <w:szCs w:val="16"/>
          <w:lang w:val="de-DE"/>
        </w:rPr>
        <w:t xml:space="preserve"> /OMMT </w:t>
      </w:r>
      <w:r>
        <w:rPr>
          <w:sz w:val="16"/>
          <w:szCs w:val="16"/>
          <w:lang w:val="de-DE"/>
        </w:rPr>
        <w:t>(87.5</w:t>
      </w:r>
      <w:r w:rsidRPr="004F65EE">
        <w:rPr>
          <w:sz w:val="16"/>
          <w:szCs w:val="16"/>
        </w:rPr>
        <w:t>/1.5</w:t>
      </w:r>
      <w:r w:rsidRPr="003E0662">
        <w:rPr>
          <w:sz w:val="16"/>
          <w:szCs w:val="16"/>
          <w:lang w:val="de-DE"/>
        </w:rPr>
        <w:t xml:space="preserve">)    </w:t>
      </w:r>
      <w:r>
        <w:rPr>
          <w:sz w:val="16"/>
          <w:szCs w:val="16"/>
          <w:lang w:val="de-DE"/>
        </w:rPr>
        <w:t xml:space="preserve"> 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      </w:t>
      </w:r>
      <w:r>
        <w:rPr>
          <w:sz w:val="16"/>
          <w:szCs w:val="16"/>
          <w:lang w:val="de-DE"/>
        </w:rPr>
        <w:t xml:space="preserve"> 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>1.5</w:t>
      </w:r>
      <w:r w:rsidRPr="003E0662">
        <w:rPr>
          <w:sz w:val="16"/>
          <w:szCs w:val="16"/>
          <w:lang w:val="de-DE"/>
        </w:rPr>
        <w:t xml:space="preserve">                   </w:t>
      </w:r>
      <w:r>
        <w:rPr>
          <w:sz w:val="16"/>
          <w:szCs w:val="16"/>
          <w:lang w:val="de-DE"/>
        </w:rPr>
        <w:t>7.11</w:t>
      </w:r>
      <w:r w:rsidRPr="003E0662">
        <w:rPr>
          <w:sz w:val="16"/>
          <w:szCs w:val="16"/>
          <w:lang w:val="de-DE"/>
        </w:rPr>
        <w:t xml:space="preserve">                    </w:t>
      </w:r>
      <w:r>
        <w:rPr>
          <w:sz w:val="16"/>
          <w:szCs w:val="16"/>
          <w:lang w:val="de-DE"/>
        </w:rPr>
        <w:t>60.15</w:t>
      </w:r>
      <w:r w:rsidRPr="003E0662">
        <w:rPr>
          <w:sz w:val="16"/>
          <w:szCs w:val="16"/>
          <w:lang w:val="de-DE"/>
        </w:rPr>
        <w:t xml:space="preserve">                   </w:t>
      </w:r>
      <w:r>
        <w:rPr>
          <w:sz w:val="16"/>
          <w:szCs w:val="16"/>
          <w:lang w:val="de-DE"/>
        </w:rPr>
        <w:t xml:space="preserve">       150.72</w:t>
      </w:r>
      <w:r w:rsidRPr="003E0662">
        <w:rPr>
          <w:sz w:val="16"/>
          <w:szCs w:val="16"/>
          <w:lang w:val="de-DE"/>
        </w:rPr>
        <w:t xml:space="preserve">        </w:t>
      </w:r>
    </w:p>
    <w:p w14:paraId="4CA2D723" w14:textId="77777777" w:rsidR="00E42D75" w:rsidRDefault="00E42D75" w:rsidP="00E42D75">
      <w:pPr>
        <w:spacing w:line="276" w:lineRule="auto"/>
        <w:rPr>
          <w:rFonts w:eastAsia="Times New Roman"/>
          <w:i/>
          <w:iCs/>
          <w:lang w:val="en-US" w:bidi="ar-DZ"/>
        </w:rPr>
      </w:pPr>
    </w:p>
    <w:p w14:paraId="571C4C4B" w14:textId="77777777" w:rsidR="00E42D75" w:rsidRPr="003E0662" w:rsidRDefault="00E42D75" w:rsidP="00E42D75">
      <w:pPr>
        <w:pStyle w:val="Els-body-text"/>
        <w:rPr>
          <w:lang w:val="en-GB"/>
        </w:rPr>
      </w:pPr>
      <w:r w:rsidRPr="003E0662">
        <w:rPr>
          <w:lang w:val="en-GB"/>
        </w:rPr>
        <w:t xml:space="preserve">Table </w:t>
      </w:r>
      <w:r>
        <w:rPr>
          <w:lang w:val="en-GB"/>
        </w:rPr>
        <w:t>2</w:t>
      </w:r>
      <w:r w:rsidRPr="003E0662">
        <w:rPr>
          <w:lang w:val="en-GB"/>
        </w:rPr>
        <w:t xml:space="preserve">. </w:t>
      </w:r>
      <w:r w:rsidRPr="008B1E02">
        <w:rPr>
          <w:sz w:val="16"/>
          <w:szCs w:val="16"/>
          <w:lang w:val="en-GB"/>
        </w:rPr>
        <w:t>Mechanical properties values of neat PVC and  PVC/</w:t>
      </w:r>
      <w:r w:rsidRPr="00523868">
        <w:rPr>
          <w:sz w:val="16"/>
          <w:szCs w:val="16"/>
          <w:lang w:val="en-GB"/>
        </w:rPr>
        <w:t xml:space="preserve"> </w:t>
      </w:r>
      <w:r w:rsidRPr="003E0662">
        <w:rPr>
          <w:sz w:val="16"/>
          <w:szCs w:val="16"/>
          <w:lang w:val="en-GB"/>
        </w:rPr>
        <w:t>Organoclay</w:t>
      </w:r>
      <w:r w:rsidRPr="003E0662">
        <w:rPr>
          <w:b/>
          <w:bCs/>
          <w:sz w:val="16"/>
          <w:szCs w:val="16"/>
          <w:lang w:val="en-GB"/>
        </w:rPr>
        <w:t xml:space="preserve"> </w:t>
      </w:r>
      <w:r w:rsidRPr="00523868">
        <w:rPr>
          <w:sz w:val="16"/>
          <w:szCs w:val="16"/>
          <w:lang w:val="en-GB"/>
        </w:rPr>
        <w:t>nanocomposites</w:t>
      </w:r>
    </w:p>
    <w:p w14:paraId="73A7C91C" w14:textId="60840DDB" w:rsidR="00E42D75" w:rsidRPr="003E0662" w:rsidRDefault="00E42D75" w:rsidP="00E42D75">
      <w:pPr>
        <w:pStyle w:val="Els-body-text"/>
        <w:rPr>
          <w:lang w:val="en-GB"/>
        </w:rPr>
      </w:pPr>
      <w:r w:rsidRPr="003E0662">
        <w:rPr>
          <w:b/>
          <w:bCs/>
          <w:noProof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2EEA23" wp14:editId="3EB929C4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4180205" cy="0"/>
                <wp:effectExtent l="9525" t="12700" r="10795" b="6350"/>
                <wp:wrapNone/>
                <wp:docPr id="41461643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EF707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pt" to="329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"/>
            </w:pict>
          </mc:Fallback>
        </mc:AlternateContent>
      </w:r>
    </w:p>
    <w:p w14:paraId="06DB3EA5" w14:textId="77777777" w:rsidR="00E42D75" w:rsidRPr="003E0662" w:rsidRDefault="00E42D75" w:rsidP="00E42D75">
      <w:pPr>
        <w:pStyle w:val="Els-body-text"/>
        <w:rPr>
          <w:b/>
          <w:bCs/>
          <w:sz w:val="16"/>
          <w:szCs w:val="16"/>
          <w:lang w:val="en-GB"/>
        </w:rPr>
      </w:pPr>
      <w:r w:rsidRPr="003E0662">
        <w:rPr>
          <w:sz w:val="16"/>
          <w:szCs w:val="16"/>
          <w:lang w:val="en-GB"/>
        </w:rPr>
        <w:t>Sample</w:t>
      </w:r>
      <w:r w:rsidRPr="003E0662">
        <w:rPr>
          <w:b/>
          <w:bCs/>
          <w:sz w:val="16"/>
          <w:szCs w:val="16"/>
          <w:lang w:val="en-GB"/>
        </w:rPr>
        <w:t xml:space="preserve">                                 </w:t>
      </w:r>
      <w:r>
        <w:rPr>
          <w:b/>
          <w:bCs/>
          <w:sz w:val="16"/>
          <w:szCs w:val="16"/>
          <w:lang w:val="en-GB"/>
        </w:rPr>
        <w:t xml:space="preserve">        </w:t>
      </w:r>
      <w:r w:rsidRPr="0060309D">
        <w:rPr>
          <w:sz w:val="16"/>
          <w:szCs w:val="16"/>
        </w:rPr>
        <w:t xml:space="preserve">     </w:t>
      </w:r>
      <w:r w:rsidRPr="003E0662">
        <w:rPr>
          <w:sz w:val="16"/>
          <w:szCs w:val="16"/>
          <w:lang w:val="en-GB"/>
        </w:rPr>
        <w:t>Organoclay</w:t>
      </w:r>
      <w:r w:rsidRPr="003E0662">
        <w:rPr>
          <w:b/>
          <w:bCs/>
          <w:sz w:val="16"/>
          <w:szCs w:val="16"/>
          <w:lang w:val="en-GB"/>
        </w:rPr>
        <w:t xml:space="preserve">  </w:t>
      </w:r>
      <w:r>
        <w:rPr>
          <w:b/>
          <w:bCs/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(OMMT)</w:t>
      </w:r>
      <w:r w:rsidRPr="003E0662">
        <w:rPr>
          <w:sz w:val="16"/>
          <w:szCs w:val="16"/>
          <w:lang w:val="en-GB"/>
        </w:rPr>
        <w:t xml:space="preserve">         </w:t>
      </w:r>
      <w:r>
        <w:rPr>
          <w:sz w:val="16"/>
          <w:szCs w:val="16"/>
          <w:lang w:val="en-GB"/>
        </w:rPr>
        <w:t>D</w:t>
      </w:r>
      <w:r w:rsidRPr="000D6EEF">
        <w:rPr>
          <w:color w:val="241F20"/>
          <w:sz w:val="16"/>
          <w:szCs w:val="16"/>
        </w:rPr>
        <w:t xml:space="preserve">eshydrochloration </w:t>
      </w:r>
      <w:r w:rsidRPr="000D6EEF">
        <w:rPr>
          <w:rFonts w:eastAsia="Times New Roman"/>
          <w:sz w:val="16"/>
          <w:szCs w:val="16"/>
          <w:lang w:bidi="ar-DZ"/>
        </w:rPr>
        <w:t>duration</w:t>
      </w:r>
      <w:r w:rsidRPr="000D6EEF">
        <w:rPr>
          <w:sz w:val="16"/>
          <w:szCs w:val="16"/>
          <w:lang w:val="en-GB"/>
        </w:rPr>
        <w:t xml:space="preserve"> </w:t>
      </w:r>
      <w:r w:rsidRPr="003E0662">
        <w:rPr>
          <w:sz w:val="16"/>
          <w:szCs w:val="16"/>
          <w:lang w:val="en-GB"/>
        </w:rPr>
        <w:t xml:space="preserve">                                                       </w:t>
      </w:r>
    </w:p>
    <w:p w14:paraId="23FF0301" w14:textId="77777777" w:rsidR="00E42D75" w:rsidRPr="003E0662" w:rsidRDefault="00E42D75" w:rsidP="00E42D75">
      <w:pPr>
        <w:pStyle w:val="Els-body-text"/>
        <w:rPr>
          <w:b/>
          <w:bCs/>
          <w:sz w:val="16"/>
          <w:szCs w:val="16"/>
        </w:rPr>
      </w:pPr>
      <w:r w:rsidRPr="003E0662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 xml:space="preserve">        </w:t>
      </w:r>
      <w:r w:rsidRPr="003E0662">
        <w:rPr>
          <w:sz w:val="16"/>
          <w:szCs w:val="16"/>
        </w:rPr>
        <w:t xml:space="preserve">       (wt %)                          </w:t>
      </w:r>
      <w:r>
        <w:rPr>
          <w:sz w:val="16"/>
          <w:szCs w:val="16"/>
        </w:rPr>
        <w:t xml:space="preserve">       (min)            </w:t>
      </w:r>
    </w:p>
    <w:p w14:paraId="092306A6" w14:textId="39419BD7" w:rsidR="00E42D75" w:rsidRPr="003E0662" w:rsidRDefault="00E42D75" w:rsidP="00E42D75">
      <w:pPr>
        <w:pStyle w:val="Els-body-text"/>
        <w:rPr>
          <w:b/>
          <w:bCs/>
          <w:sz w:val="16"/>
          <w:szCs w:val="16"/>
        </w:rPr>
      </w:pPr>
      <w:r w:rsidRPr="003E0662">
        <w:rPr>
          <w:b/>
          <w:bCs/>
          <w:noProof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939F3" wp14:editId="21CFBAE5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4180205" cy="0"/>
                <wp:effectExtent l="9525" t="13335" r="10795" b="5715"/>
                <wp:wrapNone/>
                <wp:docPr id="14431646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DDC8C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329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"/>
            </w:pict>
          </mc:Fallback>
        </mc:AlternateContent>
      </w:r>
    </w:p>
    <w:p w14:paraId="1FC2B425" w14:textId="77777777" w:rsidR="00E42D75" w:rsidRPr="003E0662" w:rsidRDefault="00E42D75" w:rsidP="00E42D75">
      <w:pPr>
        <w:pStyle w:val="Els-body-text"/>
        <w:rPr>
          <w:sz w:val="16"/>
          <w:szCs w:val="16"/>
        </w:rPr>
      </w:pPr>
      <w:r w:rsidRPr="003E0662">
        <w:rPr>
          <w:sz w:val="16"/>
          <w:szCs w:val="16"/>
        </w:rPr>
        <w:t>P</w:t>
      </w:r>
      <w:r>
        <w:rPr>
          <w:sz w:val="16"/>
          <w:szCs w:val="16"/>
        </w:rPr>
        <w:t>VC</w:t>
      </w:r>
      <w:r w:rsidRPr="003E0662">
        <w:rPr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                                        </w:t>
      </w:r>
      <w:r w:rsidRPr="003E0662">
        <w:rPr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</w:t>
      </w:r>
      <w:r>
        <w:rPr>
          <w:b/>
          <w:bCs/>
          <w:sz w:val="16"/>
          <w:szCs w:val="16"/>
        </w:rPr>
        <w:t xml:space="preserve"> </w:t>
      </w:r>
      <w:r w:rsidRPr="003E0662">
        <w:rPr>
          <w:b/>
          <w:bCs/>
          <w:sz w:val="16"/>
          <w:szCs w:val="16"/>
        </w:rPr>
        <w:t xml:space="preserve">     </w:t>
      </w:r>
      <w:r w:rsidRPr="003E0662">
        <w:rPr>
          <w:sz w:val="16"/>
          <w:szCs w:val="16"/>
        </w:rPr>
        <w:t xml:space="preserve">0 </w:t>
      </w:r>
      <w:r w:rsidRPr="003E0662">
        <w:rPr>
          <w:b/>
          <w:bCs/>
          <w:sz w:val="16"/>
          <w:szCs w:val="16"/>
        </w:rPr>
        <w:t xml:space="preserve">               </w:t>
      </w:r>
      <w:r>
        <w:rPr>
          <w:b/>
          <w:bCs/>
          <w:sz w:val="16"/>
          <w:szCs w:val="16"/>
        </w:rPr>
        <w:t xml:space="preserve">  </w:t>
      </w:r>
      <w:r w:rsidRPr="003E0662">
        <w:rPr>
          <w:b/>
          <w:bCs/>
          <w:sz w:val="16"/>
          <w:szCs w:val="16"/>
        </w:rPr>
        <w:t xml:space="preserve">  </w:t>
      </w:r>
      <w:r w:rsidRPr="003E0662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  45</w:t>
      </w:r>
    </w:p>
    <w:p w14:paraId="0B85BEDE" w14:textId="77777777" w:rsidR="00E42D75" w:rsidRPr="00BF6291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 xml:space="preserve">PVC/OMMT (99.5/0.5)                         0.5                  </w:t>
      </w:r>
      <w:r>
        <w:rPr>
          <w:sz w:val="16"/>
          <w:szCs w:val="16"/>
        </w:rPr>
        <w:t xml:space="preserve">                      48</w:t>
      </w:r>
    </w:p>
    <w:p w14:paraId="24F812CE" w14:textId="77777777" w:rsidR="00E42D75" w:rsidRPr="00BF6291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 xml:space="preserve">PVC /OMMT (99.25//0.75)             </w:t>
      </w:r>
      <w:r>
        <w:rPr>
          <w:sz w:val="16"/>
          <w:szCs w:val="16"/>
        </w:rPr>
        <w:t xml:space="preserve">   </w:t>
      </w:r>
      <w:r w:rsidRPr="00BF6291">
        <w:rPr>
          <w:sz w:val="16"/>
          <w:szCs w:val="16"/>
        </w:rPr>
        <w:t xml:space="preserve">   0.75                        </w:t>
      </w:r>
      <w:r>
        <w:rPr>
          <w:sz w:val="16"/>
          <w:szCs w:val="16"/>
        </w:rPr>
        <w:t xml:space="preserve">              54</w:t>
      </w:r>
    </w:p>
    <w:p w14:paraId="5BF63F9A" w14:textId="77777777" w:rsidR="00E42D75" w:rsidRPr="004F65EE" w:rsidRDefault="00E42D75" w:rsidP="00E42D75">
      <w:pPr>
        <w:pStyle w:val="Els-body-text"/>
        <w:rPr>
          <w:sz w:val="16"/>
          <w:szCs w:val="16"/>
        </w:rPr>
      </w:pPr>
      <w:r w:rsidRPr="00BF6291">
        <w:rPr>
          <w:sz w:val="16"/>
          <w:szCs w:val="16"/>
        </w:rPr>
        <w:t>PVC</w:t>
      </w:r>
      <w:r w:rsidRPr="004F65EE">
        <w:rPr>
          <w:sz w:val="16"/>
          <w:szCs w:val="16"/>
        </w:rPr>
        <w:t xml:space="preserve"> /OMMT (99/1)                        </w:t>
      </w:r>
      <w:r>
        <w:rPr>
          <w:sz w:val="16"/>
          <w:szCs w:val="16"/>
        </w:rPr>
        <w:t xml:space="preserve">   </w:t>
      </w:r>
      <w:r w:rsidRPr="004F65EE">
        <w:rPr>
          <w:sz w:val="16"/>
          <w:szCs w:val="16"/>
        </w:rPr>
        <w:t xml:space="preserve">   1                            </w:t>
      </w:r>
      <w:r>
        <w:rPr>
          <w:sz w:val="16"/>
          <w:szCs w:val="16"/>
        </w:rPr>
        <w:t xml:space="preserve">               70 </w:t>
      </w:r>
    </w:p>
    <w:p w14:paraId="10F2DDD3" w14:textId="77777777" w:rsidR="00E42D75" w:rsidRPr="003E0662" w:rsidRDefault="00E42D75" w:rsidP="00E42D75">
      <w:pPr>
        <w:pStyle w:val="Els-body-text"/>
        <w:rPr>
          <w:sz w:val="16"/>
          <w:szCs w:val="16"/>
          <w:lang w:val="de-DE"/>
        </w:rPr>
      </w:pPr>
      <w:r w:rsidRPr="00BF6291">
        <w:rPr>
          <w:sz w:val="16"/>
          <w:szCs w:val="16"/>
        </w:rPr>
        <w:t>PVC</w:t>
      </w:r>
      <w:r w:rsidRPr="003E0662">
        <w:rPr>
          <w:sz w:val="16"/>
          <w:szCs w:val="16"/>
          <w:lang w:val="de-DE"/>
        </w:rPr>
        <w:t xml:space="preserve"> /OMMT (</w:t>
      </w:r>
      <w:r w:rsidRPr="004F65EE">
        <w:rPr>
          <w:sz w:val="16"/>
          <w:szCs w:val="16"/>
        </w:rPr>
        <w:t>87.75/1.25</w:t>
      </w:r>
      <w:r w:rsidRPr="003E0662">
        <w:rPr>
          <w:sz w:val="16"/>
          <w:szCs w:val="16"/>
          <w:lang w:val="de-DE"/>
        </w:rPr>
        <w:t xml:space="preserve">)         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 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>1.25</w:t>
      </w:r>
      <w:r w:rsidRPr="003E0662">
        <w:rPr>
          <w:sz w:val="16"/>
          <w:szCs w:val="16"/>
          <w:lang w:val="de-DE"/>
        </w:rPr>
        <w:t xml:space="preserve">                        </w:t>
      </w:r>
      <w:r>
        <w:rPr>
          <w:sz w:val="16"/>
          <w:szCs w:val="16"/>
          <w:lang w:val="de-DE"/>
        </w:rPr>
        <w:t xml:space="preserve">              34</w:t>
      </w:r>
    </w:p>
    <w:p w14:paraId="5034AA30" w14:textId="77777777" w:rsidR="00E42D75" w:rsidRPr="003E0662" w:rsidRDefault="00E42D75" w:rsidP="00E42D75">
      <w:pPr>
        <w:pStyle w:val="Els-body-text"/>
        <w:rPr>
          <w:sz w:val="16"/>
          <w:szCs w:val="16"/>
          <w:lang w:val="de-DE"/>
        </w:rPr>
      </w:pPr>
      <w:r w:rsidRPr="00BF6291">
        <w:rPr>
          <w:sz w:val="16"/>
          <w:szCs w:val="16"/>
        </w:rPr>
        <w:t>PVC</w:t>
      </w:r>
      <w:r w:rsidRPr="003E0662">
        <w:rPr>
          <w:sz w:val="16"/>
          <w:szCs w:val="16"/>
          <w:lang w:val="de-DE"/>
        </w:rPr>
        <w:t xml:space="preserve"> /OMMT </w:t>
      </w:r>
      <w:r>
        <w:rPr>
          <w:sz w:val="16"/>
          <w:szCs w:val="16"/>
          <w:lang w:val="de-DE"/>
        </w:rPr>
        <w:t>(87.5</w:t>
      </w:r>
      <w:r w:rsidRPr="004F65EE">
        <w:rPr>
          <w:sz w:val="16"/>
          <w:szCs w:val="16"/>
        </w:rPr>
        <w:t>/1.5</w:t>
      </w:r>
      <w:r w:rsidRPr="003E0662">
        <w:rPr>
          <w:sz w:val="16"/>
          <w:szCs w:val="16"/>
          <w:lang w:val="de-DE"/>
        </w:rPr>
        <w:t xml:space="preserve">)    </w:t>
      </w:r>
      <w:r>
        <w:rPr>
          <w:sz w:val="16"/>
          <w:szCs w:val="16"/>
          <w:lang w:val="de-DE"/>
        </w:rPr>
        <w:t xml:space="preserve"> 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 xml:space="preserve">   </w:t>
      </w:r>
      <w:r w:rsidRPr="003E0662">
        <w:rPr>
          <w:sz w:val="16"/>
          <w:szCs w:val="16"/>
          <w:lang w:val="de-DE"/>
        </w:rPr>
        <w:t xml:space="preserve">       </w:t>
      </w:r>
      <w:r>
        <w:rPr>
          <w:sz w:val="16"/>
          <w:szCs w:val="16"/>
          <w:lang w:val="de-DE"/>
        </w:rPr>
        <w:t xml:space="preserve">    </w:t>
      </w:r>
      <w:r w:rsidRPr="003E0662">
        <w:rPr>
          <w:sz w:val="16"/>
          <w:szCs w:val="16"/>
          <w:lang w:val="de-DE"/>
        </w:rPr>
        <w:t xml:space="preserve"> </w:t>
      </w:r>
      <w:r>
        <w:rPr>
          <w:sz w:val="16"/>
          <w:szCs w:val="16"/>
          <w:lang w:val="de-DE"/>
        </w:rPr>
        <w:t>1.5</w:t>
      </w:r>
      <w:r w:rsidRPr="003E0662">
        <w:rPr>
          <w:sz w:val="16"/>
          <w:szCs w:val="16"/>
          <w:lang w:val="de-DE"/>
        </w:rPr>
        <w:t xml:space="preserve">                   </w:t>
      </w:r>
      <w:r>
        <w:rPr>
          <w:sz w:val="16"/>
          <w:szCs w:val="16"/>
          <w:lang w:val="de-DE"/>
        </w:rPr>
        <w:t xml:space="preserve">                     31        </w:t>
      </w:r>
    </w:p>
    <w:p w14:paraId="0F71D8AB" w14:textId="72EEDBA7" w:rsidR="00E42D75" w:rsidRPr="003E0662" w:rsidRDefault="00E42D75" w:rsidP="00E42D75">
      <w:pPr>
        <w:pStyle w:val="Els-body-text"/>
        <w:rPr>
          <w:b/>
          <w:bCs/>
          <w:lang w:val="de-DE"/>
        </w:rPr>
      </w:pPr>
      <w:r w:rsidRPr="003E0662"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90F538" wp14:editId="4670DD84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4296410" cy="0"/>
                <wp:effectExtent l="9525" t="13335" r="8890" b="5715"/>
                <wp:wrapNone/>
                <wp:docPr id="130666909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E9D7A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338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"/>
            </w:pict>
          </mc:Fallback>
        </mc:AlternateContent>
      </w:r>
    </w:p>
    <w:p w14:paraId="1D91DACF" w14:textId="77777777" w:rsidR="00E42D75" w:rsidRPr="003E0662" w:rsidRDefault="00E42D75" w:rsidP="00E42D75">
      <w:pPr>
        <w:pStyle w:val="Els-body-text"/>
        <w:rPr>
          <w:bCs/>
          <w:lang w:val="de-DE"/>
        </w:rPr>
      </w:pPr>
    </w:p>
    <w:p w14:paraId="1404A0A7" w14:textId="77777777" w:rsidR="00755780" w:rsidRDefault="00755780"/>
    <w:p w14:paraId="3CE0EDF2" w14:textId="77777777" w:rsidR="00E42D75" w:rsidRPr="008315F3" w:rsidRDefault="00E42D75" w:rsidP="00E42D75">
      <w:pPr>
        <w:rPr>
          <w:rFonts w:eastAsia="Times New Roman"/>
          <w:sz w:val="16"/>
          <w:szCs w:val="16"/>
          <w:lang w:val="en-US" w:bidi="ar-DZ"/>
        </w:rPr>
      </w:pPr>
      <w:r w:rsidRPr="008315F3">
        <w:rPr>
          <w:rFonts w:eastAsia="Times New Roman"/>
          <w:sz w:val="16"/>
          <w:szCs w:val="16"/>
          <w:lang w:val="en-US" w:bidi="ar-DZ"/>
        </w:rPr>
        <w:t>Table  3.</w:t>
      </w:r>
      <w:r w:rsidRPr="008315F3">
        <w:rPr>
          <w:rFonts w:eastAsia="Times New Roman"/>
          <w:b/>
          <w:bCs/>
          <w:sz w:val="16"/>
          <w:szCs w:val="16"/>
          <w:lang w:val="en-US" w:bidi="ar-DZ"/>
        </w:rPr>
        <w:t xml:space="preserve"> </w:t>
      </w:r>
      <w:r w:rsidRPr="008315F3">
        <w:rPr>
          <w:rFonts w:eastAsia="Times New Roman"/>
          <w:sz w:val="16"/>
          <w:szCs w:val="16"/>
          <w:lang w:bidi="ar-DZ"/>
        </w:rPr>
        <w:t xml:space="preserve">Torque maximum (MH), torque minimum (ML), torque difference (MH-ML) and balanced torque (BT) versus time </w:t>
      </w:r>
      <w:r w:rsidRPr="008315F3">
        <w:rPr>
          <w:rFonts w:eastAsia="Times New Roman"/>
          <w:sz w:val="16"/>
          <w:szCs w:val="16"/>
          <w:lang w:val="en-US" w:bidi="ar-DZ"/>
        </w:rPr>
        <w:t>for PP/NR (90/10) blend</w:t>
      </w:r>
      <w:r w:rsidRPr="008315F3">
        <w:rPr>
          <w:rFonts w:eastAsia="Times New Roman"/>
          <w:b/>
          <w:bCs/>
          <w:sz w:val="16"/>
          <w:szCs w:val="16"/>
          <w:lang w:val="en-US" w:bidi="ar-DZ"/>
        </w:rPr>
        <w:t xml:space="preserve"> </w:t>
      </w:r>
      <w:r w:rsidRPr="008315F3">
        <w:rPr>
          <w:rFonts w:eastAsia="Times New Roman"/>
          <w:sz w:val="16"/>
          <w:szCs w:val="16"/>
          <w:lang w:val="en-US" w:bidi="ar-DZ"/>
        </w:rPr>
        <w:t xml:space="preserve">and its nanocomposites. </w:t>
      </w:r>
    </w:p>
    <w:p w14:paraId="1C1523F3" w14:textId="39E0B3ED" w:rsidR="00E42D75" w:rsidRPr="008315F3" w:rsidRDefault="00E42D75" w:rsidP="00E42D75">
      <w:pPr>
        <w:rPr>
          <w:rFonts w:eastAsia="Times New Roman"/>
          <w:sz w:val="16"/>
          <w:szCs w:val="16"/>
          <w:lang w:val="en-US"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F18C1" wp14:editId="649EC461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5652770" cy="635"/>
                <wp:effectExtent l="9525" t="5080" r="5080" b="13335"/>
                <wp:wrapNone/>
                <wp:docPr id="1825750650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7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9AA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0;margin-top:7.9pt;width:445.1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"/>
            </w:pict>
          </mc:Fallback>
        </mc:AlternateContent>
      </w:r>
    </w:p>
    <w:p w14:paraId="7210DC3E" w14:textId="77777777" w:rsidR="00E42D75" w:rsidRPr="008315F3" w:rsidRDefault="00E42D75" w:rsidP="00E42D75">
      <w:pPr>
        <w:rPr>
          <w:rFonts w:eastAsia="Times New Roman"/>
          <w:sz w:val="16"/>
          <w:szCs w:val="16"/>
          <w:lang w:val="en-US" w:bidi="ar-DZ"/>
        </w:rPr>
      </w:pPr>
      <w:r w:rsidRPr="008315F3">
        <w:rPr>
          <w:rFonts w:eastAsia="Times New Roman"/>
          <w:sz w:val="16"/>
          <w:szCs w:val="16"/>
          <w:lang w:val="en-US" w:bidi="ar-DZ"/>
        </w:rPr>
        <w:t xml:space="preserve"> Organoclay content (phr)   MH (dN.m)       ML (dN.m)                MH-ML (dN.m)        BT (dN.m)</w:t>
      </w:r>
    </w:p>
    <w:p w14:paraId="0BDE34DB" w14:textId="46A745B1" w:rsidR="00E42D75" w:rsidRPr="008315F3" w:rsidRDefault="00E42D75" w:rsidP="00E42D75">
      <w:pPr>
        <w:rPr>
          <w:rFonts w:eastAsia="Times New Roman"/>
          <w:sz w:val="16"/>
          <w:szCs w:val="16"/>
          <w:lang w:val="en-US"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D56D2B" wp14:editId="3EB1D0E2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652770" cy="0"/>
                <wp:effectExtent l="9525" t="8255" r="5080" b="10795"/>
                <wp:wrapNone/>
                <wp:docPr id="375037862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2FFD3" id="Straight Arrow Connector 8" o:spid="_x0000_s1026" type="#_x0000_t32" style="position:absolute;margin-left:0;margin-top:4.4pt;width:445.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"/>
            </w:pict>
          </mc:Fallback>
        </mc:AlternateContent>
      </w:r>
      <w:r w:rsidRPr="008315F3">
        <w:rPr>
          <w:rFonts w:eastAsia="Times New Roman"/>
          <w:sz w:val="16"/>
          <w:szCs w:val="16"/>
          <w:lang w:val="en-US" w:bidi="ar-DZ"/>
        </w:rPr>
        <w:t xml:space="preserve">                                                                                          </w:t>
      </w:r>
    </w:p>
    <w:p w14:paraId="669E72A0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val="en-US" w:bidi="ar-DZ"/>
        </w:rPr>
        <w:t xml:space="preserve">  </w:t>
      </w:r>
      <w:r w:rsidRPr="008315F3">
        <w:rPr>
          <w:rFonts w:eastAsia="Times New Roman"/>
          <w:sz w:val="16"/>
          <w:szCs w:val="16"/>
          <w:lang w:bidi="ar-DZ"/>
        </w:rPr>
        <w:t>0                                       16.5                    2.5                              14.0                            7.0</w:t>
      </w:r>
    </w:p>
    <w:p w14:paraId="67A03F63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1                                       22.0                    2.0                              20.0                            8.0   </w:t>
      </w:r>
    </w:p>
    <w:p w14:paraId="09AC9BF3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3                                       24.0                    4.0                              20.0                            7.5 </w:t>
      </w:r>
    </w:p>
    <w:p w14:paraId="3DE76ABB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5                                       25.0                    2.5                              22.5                            6.0   </w:t>
      </w:r>
    </w:p>
    <w:p w14:paraId="71F65D46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7                                       27.5                    2.5                              25.0                            5.5 </w:t>
      </w:r>
    </w:p>
    <w:p w14:paraId="1365425D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9                                       42.0                    2.9                              39.1                            7.0</w:t>
      </w:r>
    </w:p>
    <w:p w14:paraId="2EAFAE0C" w14:textId="4D724B13" w:rsidR="00E42D75" w:rsidRPr="008315F3" w:rsidRDefault="00E42D75" w:rsidP="00E42D75">
      <w:pPr>
        <w:spacing w:line="360" w:lineRule="auto"/>
        <w:rPr>
          <w:rFonts w:eastAsia="Times New Roman"/>
          <w:i/>
          <w:iCs/>
          <w:sz w:val="16"/>
          <w:szCs w:val="16"/>
          <w:lang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9E848" wp14:editId="44961A0D">
                <wp:simplePos x="0" y="0"/>
                <wp:positionH relativeFrom="column">
                  <wp:posOffset>-25400</wp:posOffset>
                </wp:positionH>
                <wp:positionV relativeFrom="paragraph">
                  <wp:posOffset>100330</wp:posOffset>
                </wp:positionV>
                <wp:extent cx="5678170" cy="0"/>
                <wp:effectExtent l="12700" t="5080" r="5080" b="13970"/>
                <wp:wrapNone/>
                <wp:docPr id="158159604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8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AC80" id="Straight Arrow Connector 7" o:spid="_x0000_s1026" type="#_x0000_t32" style="position:absolute;margin-left:-2pt;margin-top:7.9pt;width:447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CkuAEAAFYDAAAOAAAAZHJzL2Uyb0RvYy54bWysU8Fu2zAMvQ/YPwi6L44DpO2MOD2k6y7d&#10;FqDdBzCSbAuTRYFU4uTvJ6lJWmy3YT4IlEg+Pj7Sq/vj6MTBEFv0raxncymMV6it71v58+Xx05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"/>
            </w:pict>
          </mc:Fallback>
        </mc:AlternateContent>
      </w:r>
    </w:p>
    <w:p w14:paraId="3D89EA21" w14:textId="77777777" w:rsidR="00E42D75" w:rsidRDefault="00E42D75"/>
    <w:p w14:paraId="73D55480" w14:textId="77777777" w:rsidR="00E42D75" w:rsidRPr="008315F3" w:rsidRDefault="00E42D75" w:rsidP="00E42D75">
      <w:pPr>
        <w:spacing w:line="276" w:lineRule="auto"/>
        <w:rPr>
          <w:rFonts w:eastAsia="Times New Roman"/>
          <w:sz w:val="16"/>
          <w:szCs w:val="16"/>
          <w:vertAlign w:val="superscript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Table 4. </w:t>
      </w:r>
      <w:r>
        <w:rPr>
          <w:rFonts w:eastAsia="Times New Roman"/>
          <w:sz w:val="16"/>
          <w:szCs w:val="16"/>
          <w:lang w:bidi="ar-DZ"/>
        </w:rPr>
        <w:t>Water</w:t>
      </w:r>
      <w:r w:rsidRPr="008315F3">
        <w:rPr>
          <w:rFonts w:eastAsia="Times New Roman"/>
          <w:sz w:val="16"/>
          <w:szCs w:val="16"/>
          <w:lang w:bidi="ar-DZ"/>
        </w:rPr>
        <w:t xml:space="preserve"> resistance properties (measured in </w:t>
      </w:r>
      <w:r>
        <w:rPr>
          <w:rFonts w:eastAsia="Times New Roman"/>
          <w:sz w:val="16"/>
          <w:szCs w:val="16"/>
          <w:lang w:bidi="ar-DZ"/>
        </w:rPr>
        <w:t>water</w:t>
      </w:r>
      <w:r w:rsidRPr="008315F3">
        <w:rPr>
          <w:rFonts w:eastAsia="Times New Roman"/>
          <w:sz w:val="16"/>
          <w:szCs w:val="16"/>
          <w:lang w:bidi="ar-DZ"/>
        </w:rPr>
        <w:t xml:space="preserve"> at </w:t>
      </w:r>
      <w:smartTag w:uri="urn:schemas-microsoft-com:office:smarttags" w:element="metricconverter">
        <w:smartTagPr>
          <w:attr w:name="ProductID" w:val="25 ﾰC"/>
        </w:smartTagPr>
        <w:r w:rsidRPr="008315F3">
          <w:rPr>
            <w:rFonts w:eastAsia="Times New Roman"/>
            <w:sz w:val="16"/>
            <w:szCs w:val="16"/>
            <w:lang w:bidi="ar-DZ"/>
          </w:rPr>
          <w:t>25 °C</w:t>
        </w:r>
      </w:smartTag>
      <w:r w:rsidRPr="008315F3">
        <w:rPr>
          <w:rFonts w:eastAsia="Times New Roman"/>
          <w:sz w:val="16"/>
          <w:szCs w:val="16"/>
          <w:lang w:bidi="ar-DZ"/>
        </w:rPr>
        <w:t xml:space="preserve"> for 3 days) </w:t>
      </w:r>
      <w:r w:rsidRPr="008315F3">
        <w:rPr>
          <w:rFonts w:eastAsia="Times New Roman"/>
          <w:sz w:val="16"/>
          <w:szCs w:val="16"/>
          <w:vertAlign w:val="superscript"/>
          <w:lang w:bidi="ar-DZ"/>
        </w:rPr>
        <w:t>a</w:t>
      </w:r>
    </w:p>
    <w:p w14:paraId="5A179C60" w14:textId="77777777" w:rsidR="00E42D75" w:rsidRPr="008315F3" w:rsidRDefault="00E42D75" w:rsidP="00E42D75">
      <w:pPr>
        <w:spacing w:line="276" w:lineRule="auto"/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of  </w:t>
      </w:r>
      <w:r>
        <w:rPr>
          <w:rFonts w:eastAsia="Times New Roman"/>
          <w:sz w:val="16"/>
          <w:szCs w:val="16"/>
          <w:lang w:bidi="ar-DZ"/>
        </w:rPr>
        <w:t xml:space="preserve">neat </w:t>
      </w:r>
      <w:r w:rsidRPr="008315F3">
        <w:rPr>
          <w:rFonts w:eastAsia="Times New Roman"/>
          <w:sz w:val="16"/>
          <w:szCs w:val="16"/>
          <w:lang w:bidi="ar-DZ"/>
        </w:rPr>
        <w:t>P</w:t>
      </w:r>
      <w:r>
        <w:rPr>
          <w:rFonts w:eastAsia="Times New Roman"/>
          <w:sz w:val="16"/>
          <w:szCs w:val="16"/>
          <w:lang w:bidi="ar-DZ"/>
        </w:rPr>
        <w:t>VC and PVC</w:t>
      </w:r>
      <w:r w:rsidRPr="008315F3">
        <w:rPr>
          <w:rFonts w:eastAsia="Times New Roman"/>
          <w:sz w:val="16"/>
          <w:szCs w:val="16"/>
          <w:lang w:bidi="ar-DZ"/>
        </w:rPr>
        <w:t>/</w:t>
      </w:r>
      <w:r>
        <w:rPr>
          <w:rFonts w:eastAsia="Times New Roman"/>
          <w:sz w:val="16"/>
          <w:szCs w:val="16"/>
          <w:lang w:bidi="ar-DZ"/>
        </w:rPr>
        <w:t>Organoclay</w:t>
      </w:r>
      <w:r w:rsidRPr="008315F3">
        <w:rPr>
          <w:rFonts w:eastAsia="Times New Roman"/>
          <w:sz w:val="16"/>
          <w:szCs w:val="16"/>
          <w:lang w:bidi="ar-DZ"/>
        </w:rPr>
        <w:t xml:space="preserve"> nanocomposites</w:t>
      </w:r>
    </w:p>
    <w:p w14:paraId="56D6E737" w14:textId="44909303" w:rsidR="00E42D75" w:rsidRPr="008315F3" w:rsidRDefault="00E42D75" w:rsidP="00E42D75">
      <w:pPr>
        <w:rPr>
          <w:rFonts w:eastAsia="Times New Roman"/>
          <w:b/>
          <w:bCs/>
          <w:sz w:val="16"/>
          <w:szCs w:val="16"/>
          <w:lang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01ABB3" wp14:editId="07F1066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099560" cy="0"/>
                <wp:effectExtent l="9525" t="9525" r="5715" b="9525"/>
                <wp:wrapNone/>
                <wp:docPr id="1193150374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2E0D2" id="Straight Connector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pt" to="322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"/>
            </w:pict>
          </mc:Fallback>
        </mc:AlternateContent>
      </w:r>
    </w:p>
    <w:p w14:paraId="0D7108BE" w14:textId="77777777" w:rsidR="00E42D75" w:rsidRPr="008315F3" w:rsidRDefault="00E42D75" w:rsidP="00E42D75">
      <w:pPr>
        <w:rPr>
          <w:rFonts w:eastAsia="Times New Roman"/>
          <w:b/>
          <w:bCs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Organolay content </w:t>
      </w:r>
      <w:r w:rsidRPr="008315F3">
        <w:rPr>
          <w:rFonts w:eastAsia="Times New Roman"/>
          <w:b/>
          <w:bCs/>
          <w:sz w:val="16"/>
          <w:szCs w:val="16"/>
          <w:lang w:bidi="ar-DZ"/>
        </w:rPr>
        <w:t xml:space="preserve"> </w:t>
      </w:r>
      <w:r w:rsidRPr="008315F3">
        <w:rPr>
          <w:rFonts w:eastAsia="Times New Roman"/>
          <w:sz w:val="16"/>
          <w:szCs w:val="16"/>
          <w:lang w:bidi="ar-DZ"/>
        </w:rPr>
        <w:t xml:space="preserve"> </w:t>
      </w:r>
      <w:r w:rsidRPr="008315F3">
        <w:rPr>
          <w:rFonts w:eastAsia="Times New Roman"/>
          <w:b/>
          <w:bCs/>
          <w:sz w:val="16"/>
          <w:szCs w:val="16"/>
          <w:lang w:bidi="ar-DZ"/>
        </w:rPr>
        <w:t xml:space="preserve">                         </w:t>
      </w:r>
      <w:r>
        <w:rPr>
          <w:rFonts w:eastAsia="Times New Roman"/>
          <w:sz w:val="16"/>
          <w:szCs w:val="16"/>
          <w:lang w:bidi="ar-DZ"/>
        </w:rPr>
        <w:t>water</w:t>
      </w:r>
      <w:r w:rsidRPr="008315F3">
        <w:rPr>
          <w:rFonts w:eastAsia="Times New Roman"/>
          <w:sz w:val="16"/>
          <w:szCs w:val="16"/>
          <w:lang w:bidi="ar-DZ"/>
        </w:rPr>
        <w:t xml:space="preserve"> uptake rate</w:t>
      </w:r>
      <w:r w:rsidRPr="00A362FB">
        <w:rPr>
          <w:rFonts w:eastAsia="Times New Roman"/>
          <w:sz w:val="16"/>
          <w:szCs w:val="16"/>
          <w:vertAlign w:val="superscript"/>
          <w:lang w:bidi="ar-DZ"/>
        </w:rPr>
        <w:t>a</w:t>
      </w:r>
    </w:p>
    <w:p w14:paraId="446919BF" w14:textId="77777777" w:rsidR="00E42D75" w:rsidRPr="008315F3" w:rsidRDefault="00E42D75" w:rsidP="00E42D75">
      <w:pPr>
        <w:rPr>
          <w:rFonts w:eastAsia="Times New Roman"/>
          <w:b/>
          <w:bCs/>
          <w:sz w:val="16"/>
          <w:szCs w:val="16"/>
          <w:lang w:bidi="ar-DZ"/>
        </w:rPr>
      </w:pPr>
      <w:r w:rsidRPr="008315F3">
        <w:rPr>
          <w:rFonts w:eastAsia="Times New Roman"/>
          <w:b/>
          <w:bCs/>
          <w:sz w:val="16"/>
          <w:szCs w:val="16"/>
          <w:lang w:bidi="ar-DZ"/>
        </w:rPr>
        <w:t xml:space="preserve">         (</w:t>
      </w:r>
      <w:r>
        <w:rPr>
          <w:rFonts w:eastAsia="Times New Roman"/>
          <w:b/>
          <w:bCs/>
          <w:sz w:val="16"/>
          <w:szCs w:val="16"/>
          <w:lang w:bidi="ar-DZ"/>
        </w:rPr>
        <w:t>%</w:t>
      </w:r>
      <w:r w:rsidRPr="008315F3">
        <w:rPr>
          <w:rFonts w:eastAsia="Times New Roman"/>
          <w:b/>
          <w:bCs/>
          <w:sz w:val="16"/>
          <w:szCs w:val="16"/>
          <w:lang w:bidi="ar-DZ"/>
        </w:rPr>
        <w:t>)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(wt %)                     </w:t>
      </w:r>
    </w:p>
    <w:p w14:paraId="0F0D7B1F" w14:textId="4016D952" w:rsidR="00E42D75" w:rsidRPr="008315F3" w:rsidRDefault="00E42D75" w:rsidP="00E42D75">
      <w:pPr>
        <w:rPr>
          <w:rFonts w:eastAsia="Times New Roman"/>
          <w:b/>
          <w:bCs/>
          <w:sz w:val="16"/>
          <w:szCs w:val="16"/>
          <w:lang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24C20D" wp14:editId="575DAF3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099560" cy="0"/>
                <wp:effectExtent l="9525" t="12700" r="5715" b="6350"/>
                <wp:wrapNone/>
                <wp:docPr id="1005876254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80758"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322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"/>
            </w:pict>
          </mc:Fallback>
        </mc:AlternateContent>
      </w:r>
    </w:p>
    <w:p w14:paraId="133919B9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0                                                    </w:t>
      </w:r>
      <w:r>
        <w:rPr>
          <w:rFonts w:eastAsia="Times New Roman"/>
          <w:sz w:val="16"/>
          <w:szCs w:val="16"/>
          <w:lang w:bidi="ar-DZ"/>
        </w:rPr>
        <w:t xml:space="preserve"> </w:t>
      </w:r>
      <w:r w:rsidRPr="008315F3">
        <w:rPr>
          <w:rFonts w:eastAsia="Times New Roman"/>
          <w:sz w:val="16"/>
          <w:szCs w:val="16"/>
          <w:lang w:bidi="ar-DZ"/>
        </w:rPr>
        <w:t xml:space="preserve">   </w:t>
      </w:r>
      <w:r>
        <w:rPr>
          <w:rFonts w:eastAsia="Times New Roman"/>
          <w:sz w:val="16"/>
          <w:szCs w:val="16"/>
          <w:lang w:bidi="ar-DZ"/>
        </w:rPr>
        <w:t>0.018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</w:t>
      </w:r>
    </w:p>
    <w:p w14:paraId="109C904C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</w:t>
      </w:r>
      <w:r>
        <w:rPr>
          <w:rFonts w:eastAsia="Times New Roman"/>
          <w:sz w:val="16"/>
          <w:szCs w:val="16"/>
          <w:lang w:bidi="ar-DZ"/>
        </w:rPr>
        <w:t>0.5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  </w:t>
      </w:r>
      <w:r>
        <w:rPr>
          <w:rFonts w:eastAsia="Times New Roman"/>
          <w:sz w:val="16"/>
          <w:szCs w:val="16"/>
          <w:lang w:bidi="ar-DZ"/>
        </w:rPr>
        <w:t>0.036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</w:t>
      </w:r>
    </w:p>
    <w:p w14:paraId="61586F07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</w:t>
      </w:r>
      <w:r>
        <w:rPr>
          <w:rFonts w:eastAsia="Times New Roman"/>
          <w:sz w:val="16"/>
          <w:szCs w:val="16"/>
          <w:lang w:bidi="ar-DZ"/>
        </w:rPr>
        <w:t>0.75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</w:t>
      </w:r>
      <w:r>
        <w:rPr>
          <w:rFonts w:eastAsia="Times New Roman"/>
          <w:sz w:val="16"/>
          <w:szCs w:val="16"/>
          <w:lang w:bidi="ar-DZ"/>
        </w:rPr>
        <w:t>0.053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</w:t>
      </w:r>
    </w:p>
    <w:p w14:paraId="18A83AF5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</w:t>
      </w:r>
      <w:r>
        <w:rPr>
          <w:rFonts w:eastAsia="Times New Roman"/>
          <w:sz w:val="16"/>
          <w:szCs w:val="16"/>
          <w:lang w:bidi="ar-DZ"/>
        </w:rPr>
        <w:t>1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  </w:t>
      </w:r>
      <w:r>
        <w:rPr>
          <w:rFonts w:eastAsia="Times New Roman"/>
          <w:sz w:val="16"/>
          <w:szCs w:val="16"/>
          <w:lang w:bidi="ar-DZ"/>
        </w:rPr>
        <w:t xml:space="preserve"> </w:t>
      </w:r>
      <w:r w:rsidRPr="008315F3">
        <w:rPr>
          <w:rFonts w:eastAsia="Times New Roman"/>
          <w:sz w:val="16"/>
          <w:szCs w:val="16"/>
          <w:lang w:bidi="ar-DZ"/>
        </w:rPr>
        <w:t xml:space="preserve">  </w:t>
      </w:r>
      <w:r>
        <w:rPr>
          <w:rFonts w:eastAsia="Times New Roman"/>
          <w:sz w:val="16"/>
          <w:szCs w:val="16"/>
          <w:lang w:bidi="ar-DZ"/>
        </w:rPr>
        <w:t>0.073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</w:t>
      </w:r>
    </w:p>
    <w:p w14:paraId="08EA9390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</w:t>
      </w:r>
      <w:r>
        <w:rPr>
          <w:rFonts w:eastAsia="Times New Roman"/>
          <w:sz w:val="16"/>
          <w:szCs w:val="16"/>
          <w:lang w:bidi="ar-DZ"/>
        </w:rPr>
        <w:t>1.25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</w:t>
      </w:r>
      <w:r>
        <w:rPr>
          <w:rFonts w:eastAsia="Times New Roman"/>
          <w:sz w:val="16"/>
          <w:szCs w:val="16"/>
          <w:lang w:bidi="ar-DZ"/>
        </w:rPr>
        <w:t>0.083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</w:t>
      </w:r>
    </w:p>
    <w:p w14:paraId="2A2BA486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 xml:space="preserve">       </w:t>
      </w:r>
      <w:r>
        <w:rPr>
          <w:rFonts w:eastAsia="Times New Roman"/>
          <w:sz w:val="16"/>
          <w:szCs w:val="16"/>
          <w:lang w:bidi="ar-DZ"/>
        </w:rPr>
        <w:t>1.5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         </w:t>
      </w:r>
      <w:r>
        <w:rPr>
          <w:rFonts w:eastAsia="Times New Roman"/>
          <w:sz w:val="16"/>
          <w:szCs w:val="16"/>
          <w:lang w:bidi="ar-DZ"/>
        </w:rPr>
        <w:t>0.1</w:t>
      </w:r>
      <w:r w:rsidRPr="008315F3">
        <w:rPr>
          <w:rFonts w:eastAsia="Times New Roman"/>
          <w:sz w:val="16"/>
          <w:szCs w:val="16"/>
          <w:lang w:bidi="ar-DZ"/>
        </w:rPr>
        <w:t xml:space="preserve">                                            </w:t>
      </w:r>
    </w:p>
    <w:p w14:paraId="67537EC5" w14:textId="18C8302E" w:rsidR="00E42D75" w:rsidRPr="008315F3" w:rsidRDefault="00E42D75" w:rsidP="00E42D75">
      <w:pPr>
        <w:rPr>
          <w:rFonts w:eastAsia="Times New Roman"/>
          <w:b/>
          <w:bCs/>
          <w:sz w:val="16"/>
          <w:szCs w:val="16"/>
          <w:lang w:bidi="ar-DZ"/>
        </w:rPr>
      </w:pPr>
      <w:r w:rsidRPr="008315F3">
        <w:rPr>
          <w:rFonts w:eastAsia="Times New Roman"/>
          <w:noProof/>
          <w:sz w:val="16"/>
          <w:szCs w:val="16"/>
          <w:lang w:val="fr-FR" w:bidi="ar-D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354644" wp14:editId="7F81272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4099560" cy="0"/>
                <wp:effectExtent l="9525" t="7620" r="5715" b="11430"/>
                <wp:wrapNone/>
                <wp:docPr id="1160618035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48632"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pt" to="322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"/>
            </w:pict>
          </mc:Fallback>
        </mc:AlternateContent>
      </w:r>
    </w:p>
    <w:p w14:paraId="09334075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vertAlign w:val="superscript"/>
          <w:lang w:bidi="ar-DZ"/>
        </w:rPr>
        <w:t xml:space="preserve">a </w:t>
      </w:r>
      <w:r w:rsidRPr="008315F3">
        <w:rPr>
          <w:rFonts w:eastAsia="Times New Roman"/>
          <w:sz w:val="16"/>
          <w:szCs w:val="16"/>
          <w:lang w:bidi="ar-DZ"/>
        </w:rPr>
        <w:t xml:space="preserve">The </w:t>
      </w:r>
      <w:r>
        <w:rPr>
          <w:rFonts w:eastAsia="Times New Roman"/>
          <w:sz w:val="16"/>
          <w:szCs w:val="16"/>
          <w:lang w:bidi="ar-DZ"/>
        </w:rPr>
        <w:t>water</w:t>
      </w:r>
      <w:r w:rsidRPr="008315F3">
        <w:rPr>
          <w:rFonts w:eastAsia="Times New Roman"/>
          <w:sz w:val="16"/>
          <w:szCs w:val="16"/>
          <w:lang w:bidi="ar-DZ"/>
        </w:rPr>
        <w:t xml:space="preserve"> uptake rate was calculated as follow : </w:t>
      </w:r>
    </w:p>
    <w:p w14:paraId="0E3C89C5" w14:textId="77777777" w:rsidR="00E42D75" w:rsidRPr="008315F3" w:rsidRDefault="00E42D75" w:rsidP="00E42D75">
      <w:pPr>
        <w:rPr>
          <w:rFonts w:eastAsia="Times New Roman"/>
          <w:sz w:val="16"/>
          <w:szCs w:val="16"/>
          <w:lang w:bidi="ar-DZ"/>
        </w:rPr>
      </w:pPr>
      <w:r>
        <w:rPr>
          <w:rFonts w:eastAsia="Times New Roman"/>
          <w:sz w:val="16"/>
          <w:szCs w:val="16"/>
          <w:lang w:bidi="ar-DZ"/>
        </w:rPr>
        <w:t>water</w:t>
      </w:r>
      <w:r w:rsidRPr="008315F3">
        <w:rPr>
          <w:rFonts w:eastAsia="Times New Roman"/>
          <w:sz w:val="16"/>
          <w:szCs w:val="16"/>
          <w:lang w:bidi="ar-DZ"/>
        </w:rPr>
        <w:t xml:space="preserve"> uptake rate = (W</w:t>
      </w:r>
      <w:r w:rsidRPr="008315F3">
        <w:rPr>
          <w:rFonts w:eastAsia="Times New Roman"/>
          <w:sz w:val="16"/>
          <w:szCs w:val="16"/>
          <w:vertAlign w:val="subscript"/>
          <w:lang w:bidi="ar-DZ"/>
        </w:rPr>
        <w:t>2</w:t>
      </w:r>
      <w:r w:rsidRPr="008315F3">
        <w:rPr>
          <w:rFonts w:eastAsia="Times New Roman"/>
          <w:sz w:val="16"/>
          <w:szCs w:val="16"/>
          <w:lang w:bidi="ar-DZ"/>
        </w:rPr>
        <w:t>-W</w:t>
      </w:r>
      <w:r w:rsidRPr="008315F3">
        <w:rPr>
          <w:rFonts w:eastAsia="Times New Roman"/>
          <w:sz w:val="16"/>
          <w:szCs w:val="16"/>
          <w:vertAlign w:val="subscript"/>
          <w:lang w:bidi="ar-DZ"/>
        </w:rPr>
        <w:t>1</w:t>
      </w:r>
      <w:r w:rsidRPr="008315F3">
        <w:rPr>
          <w:rFonts w:eastAsia="Times New Roman"/>
          <w:sz w:val="16"/>
          <w:szCs w:val="16"/>
          <w:lang w:bidi="ar-DZ"/>
        </w:rPr>
        <w:t>) /W1 x 100%, where W</w:t>
      </w:r>
      <w:r w:rsidRPr="008315F3">
        <w:rPr>
          <w:rFonts w:eastAsia="Times New Roman"/>
          <w:sz w:val="16"/>
          <w:szCs w:val="16"/>
          <w:vertAlign w:val="subscript"/>
          <w:lang w:bidi="ar-DZ"/>
        </w:rPr>
        <w:t>2</w:t>
      </w:r>
      <w:r w:rsidRPr="008315F3">
        <w:rPr>
          <w:rFonts w:eastAsia="Times New Roman"/>
          <w:sz w:val="16"/>
          <w:szCs w:val="16"/>
          <w:lang w:bidi="ar-DZ"/>
        </w:rPr>
        <w:t xml:space="preserve"> is the weight of the wet </w:t>
      </w:r>
    </w:p>
    <w:p w14:paraId="437E060F" w14:textId="77777777" w:rsidR="00E42D75" w:rsidRPr="008315F3" w:rsidRDefault="00E42D75" w:rsidP="00E42D75">
      <w:pPr>
        <w:spacing w:line="480" w:lineRule="auto"/>
        <w:jc w:val="both"/>
        <w:rPr>
          <w:rFonts w:eastAsia="Times New Roman"/>
          <w:sz w:val="16"/>
          <w:szCs w:val="16"/>
          <w:lang w:bidi="ar-DZ"/>
        </w:rPr>
      </w:pPr>
      <w:r w:rsidRPr="008315F3">
        <w:rPr>
          <w:rFonts w:eastAsia="Times New Roman"/>
          <w:sz w:val="16"/>
          <w:szCs w:val="16"/>
          <w:lang w:bidi="ar-DZ"/>
        </w:rPr>
        <w:t>sample and  W</w:t>
      </w:r>
      <w:r w:rsidRPr="008315F3">
        <w:rPr>
          <w:rFonts w:eastAsia="Times New Roman"/>
          <w:sz w:val="16"/>
          <w:szCs w:val="16"/>
          <w:vertAlign w:val="subscript"/>
          <w:lang w:bidi="ar-DZ"/>
        </w:rPr>
        <w:t>1</w:t>
      </w:r>
      <w:r w:rsidRPr="008315F3">
        <w:rPr>
          <w:rFonts w:eastAsia="Times New Roman"/>
          <w:sz w:val="16"/>
          <w:szCs w:val="16"/>
          <w:lang w:bidi="ar-DZ"/>
        </w:rPr>
        <w:t>is the weight of the dry sample.</w:t>
      </w:r>
    </w:p>
    <w:p w14:paraId="0A862F7C" w14:textId="77777777" w:rsidR="00E42D75" w:rsidRDefault="00E42D75"/>
    <w:sectPr w:rsidR="00E42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75"/>
    <w:rsid w:val="00755780"/>
    <w:rsid w:val="00857596"/>
    <w:rsid w:val="00E4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0EB9253"/>
  <w15:chartTrackingRefBased/>
  <w15:docId w15:val="{BBFFE92F-5195-4BF3-8B18-49D747B2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D7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body-text">
    <w:name w:val="Els-body-text"/>
    <w:rsid w:val="00E42D75"/>
    <w:pPr>
      <w:keepNext/>
      <w:spacing w:after="0" w:line="240" w:lineRule="exact"/>
      <w:ind w:firstLine="238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</Words>
  <Characters>3950</Characters>
  <Application>Microsoft Office Word</Application>
  <DocSecurity>0</DocSecurity>
  <Lines>32</Lines>
  <Paragraphs>9</Paragraphs>
  <ScaleCrop>false</ScaleCrop>
  <Company>Springer Nature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2024-02-06T06:12:00Z</dcterms:created>
  <dcterms:modified xsi:type="dcterms:W3CDTF">2024-02-06T06:13:00Z</dcterms:modified>
</cp:coreProperties>
</file>