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FF152" w14:textId="77777777" w:rsidR="00D44F27" w:rsidRPr="007F7C3C" w:rsidRDefault="00D44F27" w:rsidP="00D44F27">
      <w:pPr>
        <w:spacing w:line="480" w:lineRule="auto"/>
        <w:rPr>
          <w:rFonts w:ascii="Times New Roman" w:hAnsi="Times New Roman" w:cs="Times New Roman"/>
          <w:color w:val="333333"/>
          <w:shd w:val="clear" w:color="auto" w:fill="FCFCFC"/>
          <w:lang w:val="en-U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"/>
        <w:gridCol w:w="414"/>
        <w:gridCol w:w="508"/>
        <w:gridCol w:w="510"/>
        <w:gridCol w:w="510"/>
        <w:gridCol w:w="508"/>
        <w:gridCol w:w="510"/>
        <w:gridCol w:w="510"/>
        <w:gridCol w:w="508"/>
        <w:gridCol w:w="510"/>
        <w:gridCol w:w="510"/>
        <w:gridCol w:w="510"/>
        <w:gridCol w:w="508"/>
        <w:gridCol w:w="510"/>
        <w:gridCol w:w="510"/>
        <w:gridCol w:w="508"/>
        <w:gridCol w:w="510"/>
        <w:gridCol w:w="510"/>
        <w:gridCol w:w="510"/>
      </w:tblGrid>
      <w:tr w:rsidR="00D44F27" w:rsidRPr="005F061B" w14:paraId="251F7876" w14:textId="77777777" w:rsidTr="00E02BFD">
        <w:trPr>
          <w:trHeight w:val="108"/>
        </w:trPr>
        <w:tc>
          <w:tcPr>
            <w:tcW w:w="1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59B6D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GA</w:t>
            </w:r>
          </w:p>
        </w:tc>
        <w:tc>
          <w:tcPr>
            <w:tcW w:w="2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C8776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BW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9A6D4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24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5F577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25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AA86A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26 ws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CB77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27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183C2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28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C8AD2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29 ws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A6F30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30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C723A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31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B0512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32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27276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33 ws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20790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34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CF179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35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C9023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36 ws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66529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37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7B528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38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1AFA6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39 ws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056C7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it-IT"/>
              </w:rPr>
              <w:t>40 ws</w:t>
            </w:r>
          </w:p>
        </w:tc>
      </w:tr>
      <w:tr w:rsidR="00D44F27" w:rsidRPr="005F061B" w14:paraId="7B431C4D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5D0F2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23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1C06B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0.499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89D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2.25-2.36/0.443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F42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275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4.10-3,48/0.526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46C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E20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4.06-4.01/0.552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16A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610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5.86-4.43/0.680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51B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A85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6.20-5.09/0.840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4F4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19D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5.85-5.11/1.088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89B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32F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7.95-6.92/1.350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DC3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0EC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8.77-8.46/1.560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0E1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5FAC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10.90-8.67/1.820</w:t>
            </w:r>
          </w:p>
        </w:tc>
      </w:tr>
      <w:tr w:rsidR="00D44F27" w:rsidRPr="005F061B" w14:paraId="5043874A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A1BF0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24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29DED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0.650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7E2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544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1.96-2.12/0.530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BA4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36D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2.64-3.23/0.612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A1A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C76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2.81-4.21/0.747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BF2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697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4.15-5.86/0.978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4DC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6FF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4.01-6.15/1.203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1CF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049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6.32-6.47/1.449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1A2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295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7.48-6.83/1.700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493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AAC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8.11-7.91/1.950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29DF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35662141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AA0B4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24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809EF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CF6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D86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2.99-3.60/0.610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3C7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37D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4.29-3.84/0.720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0D7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6A9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4.81-4.06/0.880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E1B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38E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5.95-5.84/1.080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75F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721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6.26-5.57/1.390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744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DFA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8.27-7.21/1.910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845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282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D6C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9.31-10.30/2.500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5BA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2EB3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76AAD46A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167BB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24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95627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400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5EF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3.60-4.12/0.644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8DC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150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5.44-6.43/0.780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E86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DEC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7.52-8.97/1.045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56B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0C2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8.71-10.1/1.370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5EE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82C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9.42-10.98/1.520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1BB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BB8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14.10-12.70/1.861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176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4B3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11.90-15.10/2.410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635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B87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13.60-15.90/3.000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539E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58CCBF5F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A3D8A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25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BA3E2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0.750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2C3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70E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0A1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5.82-5.09/0.660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E87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95E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6.85-6.35/0.780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06F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57E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9.59-7.89/0.890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A7D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86B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10.4-9.44/1.220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3F3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183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13.50-13.50/1.460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E94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C1E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1D8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E5E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D64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13.50-13.70/1.730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BE3B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19662E4D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D6871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25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084BB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0.750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F88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3F7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8BC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3.32-3.84/0.620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191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C83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4.49-4.51/0.691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D4E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226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5.84-7.07/0.823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738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DF0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6.24-8.99/1.013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F95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6AB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9.82-9.44/1.090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3F9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F59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8.76-9.07/1.120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E13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F80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10.30-10.90/1.127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2B1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5B3F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5C70587B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0B077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25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29D1E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0.800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09F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889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1C9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4.66-4.26/0.630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DA9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ACB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8.07-6.39/0.804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FA5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8EA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11.1-8.39/0.858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AB1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EA0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12.2-11.1/1.147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8DC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85A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11.8-10.30/1.350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460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905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14.10-14.70/1.464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579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15D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14.60-11.80/1.765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DF1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9D36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15.40-15.50/1.730</w:t>
            </w:r>
          </w:p>
        </w:tc>
      </w:tr>
      <w:tr w:rsidR="00D44F27" w:rsidRPr="005F061B" w14:paraId="7DC3D7C0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FF51C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25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F05F9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0.720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BF3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394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933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5.24-4.03/0.641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7BD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152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5.19-5.45/0.675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9E2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3D9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8.23-7.02/0.954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AF6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382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9.33-8.14/1.174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7CE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5A2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12.00-10.30/1.423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FCD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447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10.40-11.50/1.619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F90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586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14.90-13.40/2.180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4F3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520B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2BAC1C4F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38DC7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25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6E4A2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0.740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5EE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DE1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F7F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3.67-4.19/0.670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8FE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79B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5.11-6.02/0.740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263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EEE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4.73-6.42/0.940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051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1B0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8.12-7.43/1.080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7C9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644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9.85-8.46/1.480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C7B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DCD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11.80-11.40/1.750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200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BDA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13.00-18.30/1.850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69B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D48B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6FAB0DC2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C6BC2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25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2DA3A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0.780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E67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02B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71F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3.80-4.96/0.658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914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4ED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5.01-5.81/0.832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75D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6EC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7.34-7.44/1.043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BE0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CDB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6.90-7.72/1.337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EF6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C55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8.91-11.00/1.810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77A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A58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10.10-11.50/2.260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EDA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0A8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11.90-14.50/2.830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6AA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8B7A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53FF2775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3BC83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26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7D69E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C76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269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36F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1EC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5.98-4.73/0.950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080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425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6.74-5.68/1.180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0F2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207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7.16-5.99/1.430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374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DA1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8.90-6.90/1.750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684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01E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10.50-10.20/2.310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9E8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C5C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5A5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13.70-12.90/3.130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379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8144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4BF21DA4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99A5C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26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79507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575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E06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5DD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A2F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6.12-5.82/0.890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083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22A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8.26-6.57/1.120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6AB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65A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10.6-9.54/1.460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33F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E19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11.10-11.20/1.580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68C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44A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14.00-12.00/1.890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A00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96E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15.30-14.80/2.200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6FB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6C8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15.70-16.60/2.700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4BDC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6E57AA3C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67F0F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26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9361F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0.700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D3D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C4E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1F1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95E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2.64-2.33/0.630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3D6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19C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3.61-3.12-0.710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7E7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E03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5.49-4.41/0.930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8C5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218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6.18-6.42/1.250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00C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7A4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6.94-6.64/1.400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224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B6C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6.19-5.42/1.450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061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E4A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8.06-7.01/1.780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4240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5C594047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2AC3B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26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A44B4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0.720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DB4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0FA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6F5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9DB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3.56-2.57/0.640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92E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73B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4.71-3.6/0.772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133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EA6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6.94-5.51/0.965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F95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220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6.99-7.46/1.275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433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64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9.03-7.75/1.604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C74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705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10.70-10.30/1.920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98E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6AD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11.80-11.10/2.310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FA7E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490DBFF6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03CB3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27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970A1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E94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347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93B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CA0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090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3.61-4.41/0.825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FCC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30B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4.95-5.16/0.948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AED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C66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6.79-7.14/1.080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E05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46A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8.02-9.33/1.430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D8A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346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8.33-9.67/1.780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E95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0A1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10.90-9.09/2.290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E92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F74B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11.80-13.10/2.720</w:t>
            </w:r>
          </w:p>
        </w:tc>
      </w:tr>
      <w:tr w:rsidR="00D44F27" w:rsidRPr="005F061B" w14:paraId="0B49A5DD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8A29A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27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6C5A4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76F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B06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552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BA8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1B0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6.18-6.67/0.930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755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90D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7.51-7.43/1.210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A84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792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10.3-10.2/1.310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853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63B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8.41-9.48/1.520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9AC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C33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10.00-9.74/1.850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09E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2B0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14.00-11.90/2.400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71C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8DA4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313158DA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6CD63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28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63E2E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FA8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D62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80D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6B3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A57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F47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5.23-5.36/1.000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0C5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4B6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7.30-6.70/1.200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FB9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B06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6.77-7.15/1.470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DDF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482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8.47-6.44/1.690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6CD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52F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12.00-10.90/2.060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CC0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84F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13.20-12.30/2.550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353C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5BC7370C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2A641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28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4E5F0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0.998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A05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614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DC2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4A7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9AB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46C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6.01-5.57/0.960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146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BFC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7.24-6.19/1.180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577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FA0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8.99-8.24/1.450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B68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364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5A0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8.71-9.66/2.130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5BC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67F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9.55-10.30/2.140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4EA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CD65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4826ABE8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979BB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29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3E1CA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0.640 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92E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5AC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046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910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6AF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D43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A64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3.86-3.89/0.640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03D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704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3.49-4.21/0.750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488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893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3.78-3.56/0.940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DE3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AD6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4.65-5.15/0.970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6F4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0AB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4.70-5.07/1.130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644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A875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44C17484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9DCFE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29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3E9F7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0.850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BFC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C81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57A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685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D6C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A16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CC9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4.26-5.56/0.835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3EE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13E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5.87-6.42/1.052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80C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0F6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7.56-7.12/1.209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F78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E17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9.13-11.30/1.520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AA9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CE2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10.10-10.20/1.702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AF5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17C7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197481FD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9FD32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29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73776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0.887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58C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74A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361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AB5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C47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B24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894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4.75-4.14/0.867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74F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01D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6.1-4.54/1.140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694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956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5.93-4.61/1.350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E33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A6E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8.48-7.78/1.740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503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862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8.92-7.17/2.300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722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09F1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9.49-10.50/2.790</w:t>
            </w:r>
          </w:p>
        </w:tc>
      </w:tr>
      <w:tr w:rsidR="00D44F27" w:rsidRPr="005F061B" w14:paraId="4A282CC2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AB7CC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29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DEF58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0.933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F81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FE0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FA5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53B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50C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ABD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B84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5.04-4.17/0.837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95C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B0E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5.63-5.31/1.060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D9D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35A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5.43-5.63/1.180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01E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407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5.60-4.67/1.386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481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3D9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6.75-7.50/1.570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F21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F27D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8.18-8.23/1.925</w:t>
            </w:r>
          </w:p>
        </w:tc>
      </w:tr>
      <w:tr w:rsidR="00D44F27" w:rsidRPr="005F061B" w14:paraId="1BA18E97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9FD8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29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8FB87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D08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CDA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FD6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E0D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725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81F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F5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6.06-4.85/0.950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167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A7D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7.26-5.08/1.120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4C5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2A2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6.46-6.67/1.290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237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0A5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9.03-8.29/1.640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76B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AB5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12.10-9.24/2.140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066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FA3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5A8A7F50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E7F29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29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51C25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CA9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AD9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5BD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D12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5F5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8F5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486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3.97-4.72/0.923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9A4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D5D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4.02-5.11/1.119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3B2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FFF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3.82-5.79/1.191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4E5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234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4.76-7.67/1.450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C25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61B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5.42-9.09/1.720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AEC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E0D8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6.68-10.10/2.000</w:t>
            </w:r>
          </w:p>
        </w:tc>
      </w:tr>
      <w:tr w:rsidR="00D44F27" w:rsidRPr="005F061B" w14:paraId="1E4901F9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42F68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29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F88A6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0.972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B12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7BF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69A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311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58D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90D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71C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5.46-5.13/0.885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913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2A1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5.44-5.96/1.123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CF1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5BF0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6.35-6.93/1.291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B5D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E70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7.32-8.18/1.623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BCE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B19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8.93-10.30/2.100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60A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F5B2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10.30-13.50/2.620</w:t>
            </w:r>
          </w:p>
        </w:tc>
      </w:tr>
      <w:tr w:rsidR="00D44F27" w:rsidRPr="005F061B" w14:paraId="0153DBBE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D6B6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29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6EF06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045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746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366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2D5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47B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997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3D7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6.80-5.42/0.860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439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E2A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8.01-7.66/1.180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0E1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16E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9.03-6.74/1.400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31E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408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9F6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995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14.40-13.80/2.580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981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8424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21.00-13.50/3.180</w:t>
            </w:r>
          </w:p>
        </w:tc>
      </w:tr>
      <w:tr w:rsidR="00D44F27" w:rsidRPr="005F061B" w14:paraId="47C1ED5F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21A6B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30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06B2F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0.976 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BC2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591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C73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515D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221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CD3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3A7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753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6.71-5.59/0.864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A42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B48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10.10-6.78/1.117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6DA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1B2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10.60-8.51/1.330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44B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299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9.77-8.35/1.464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BBD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A25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12.30-8.82/1.860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9BF0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7ACAD3C7" w14:textId="77777777" w:rsidTr="00E02BFD">
        <w:trPr>
          <w:trHeight w:val="108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BC251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30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E7931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0.910 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819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6C7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558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6558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CA3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8E3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41E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236A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4.71-5.13/0.815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68B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C15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5.74-5.46/1.026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164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879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6.94-6.36/1.303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B2D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679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6.12-8.39/1.710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563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06FF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8.37-9.23/2.120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D3303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</w:tr>
      <w:tr w:rsidR="00D44F27" w:rsidRPr="005F061B" w14:paraId="1727E429" w14:textId="77777777" w:rsidTr="00E02BFD">
        <w:trPr>
          <w:trHeight w:val="120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2B636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31</w:t>
            </w: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vertAlign w:val="superscript"/>
                <w:lang w:eastAsia="it-IT"/>
              </w:rPr>
              <w:t>+4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90D4F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0.995 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AED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674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6A87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A891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8F42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7C84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ADDE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F64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4A26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5.14-5.59/1.032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88C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B5C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6.67-5.17/1.264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30D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B139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7.65-8.23/1.580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C0FB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3EE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8.37-9.62/2.010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8545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09D1C" w14:textId="77777777" w:rsidR="00D44F27" w:rsidRPr="005F061B" w:rsidRDefault="00D44F27" w:rsidP="00E02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</w:pPr>
            <w:r w:rsidRPr="005F061B">
              <w:rPr>
                <w:rFonts w:ascii="Arial" w:eastAsia="Times New Roman" w:hAnsi="Arial" w:cs="Arial"/>
                <w:color w:val="000000"/>
                <w:sz w:val="6"/>
                <w:szCs w:val="6"/>
                <w:lang w:eastAsia="it-IT"/>
              </w:rPr>
              <w:t>10.30-11.20/2.390</w:t>
            </w:r>
          </w:p>
        </w:tc>
      </w:tr>
    </w:tbl>
    <w:p w14:paraId="7068BA14" w14:textId="77777777" w:rsidR="00D44F27" w:rsidRDefault="00D44F27" w:rsidP="00D44F27">
      <w:pPr>
        <w:spacing w:line="480" w:lineRule="auto"/>
        <w:rPr>
          <w:rFonts w:ascii="Times New Roman" w:eastAsia="Calibri" w:hAnsi="Times New Roman" w:cs="Times New Roman"/>
          <w:b/>
          <w:noProof/>
          <w:lang w:val="en-US" w:eastAsia="it-IT"/>
        </w:rPr>
      </w:pPr>
    </w:p>
    <w:p w14:paraId="7CB79283" w14:textId="77777777" w:rsidR="00D44F27" w:rsidRPr="000002FC" w:rsidRDefault="00D44F27" w:rsidP="00D44F27">
      <w:pPr>
        <w:spacing w:line="480" w:lineRule="auto"/>
        <w:rPr>
          <w:rFonts w:ascii="Times New Roman" w:eastAsia="Calibri" w:hAnsi="Times New Roman" w:cs="Times New Roman"/>
          <w:bCs/>
          <w:noProof/>
          <w:lang w:val="en-US" w:eastAsia="it-IT"/>
        </w:rPr>
      </w:pPr>
      <w:r w:rsidRPr="003E7BB0">
        <w:rPr>
          <w:rFonts w:ascii="Times New Roman" w:eastAsia="Calibri" w:hAnsi="Times New Roman" w:cs="Times New Roman"/>
          <w:b/>
          <w:noProof/>
          <w:lang w:val="en-US" w:eastAsia="it-IT"/>
        </w:rPr>
        <w:t>Table 1.</w:t>
      </w:r>
      <w:r w:rsidRPr="000002FC">
        <w:rPr>
          <w:rFonts w:ascii="Times New Roman" w:eastAsia="Calibri" w:hAnsi="Times New Roman" w:cs="Times New Roman"/>
          <w:bCs/>
          <w:noProof/>
          <w:lang w:val="en-US" w:eastAsia="it-IT"/>
        </w:rPr>
        <w:t xml:space="preserve"> Right kidney volume - left kidney volume / body weight</w:t>
      </w:r>
      <w:r>
        <w:rPr>
          <w:rFonts w:ascii="Times New Roman" w:eastAsia="Calibri" w:hAnsi="Times New Roman" w:cs="Times New Roman"/>
          <w:bCs/>
          <w:noProof/>
          <w:lang w:val="en-US" w:eastAsia="it-IT"/>
        </w:rPr>
        <w:t xml:space="preserve"> </w:t>
      </w:r>
      <w:bookmarkStart w:id="0" w:name="_Hlk157449201"/>
      <w:bookmarkStart w:id="1" w:name="_Hlk157445672"/>
      <w:r w:rsidRPr="00751241">
        <w:rPr>
          <w:rFonts w:ascii="Times New Roman" w:eastAsia="Calibri" w:hAnsi="Times New Roman" w:cs="Times New Roman"/>
          <w:bCs/>
          <w:noProof/>
          <w:lang w:val="en-US" w:eastAsia="it-IT"/>
        </w:rPr>
        <w:t xml:space="preserve">in kilograms </w:t>
      </w:r>
      <w:bookmarkEnd w:id="0"/>
      <w:r>
        <w:rPr>
          <w:rFonts w:ascii="Times New Roman" w:eastAsia="Calibri" w:hAnsi="Times New Roman" w:cs="Times New Roman"/>
          <w:bCs/>
          <w:noProof/>
          <w:lang w:val="en-US" w:eastAsia="it-IT"/>
        </w:rPr>
        <w:t>for each newborn</w:t>
      </w:r>
      <w:bookmarkEnd w:id="1"/>
      <w:r>
        <w:rPr>
          <w:rFonts w:ascii="Times New Roman" w:eastAsia="Calibri" w:hAnsi="Times New Roman" w:cs="Times New Roman"/>
          <w:bCs/>
          <w:noProof/>
          <w:lang w:val="en-US" w:eastAsia="it-IT"/>
        </w:rPr>
        <w:t xml:space="preserve">. </w:t>
      </w:r>
      <w:r w:rsidRPr="007F7C3C">
        <w:rPr>
          <w:rFonts w:ascii="Times New Roman" w:eastAsia="Calibri" w:hAnsi="Times New Roman" w:cs="Times New Roman"/>
          <w:bCs/>
          <w:noProof/>
          <w:lang w:val="en-US" w:eastAsia="it-IT"/>
        </w:rPr>
        <w:t>Renal volumes are expressed in cubic centimeters.</w:t>
      </w:r>
      <w:r w:rsidRPr="00D90794">
        <w:rPr>
          <w:rFonts w:ascii="Times New Roman" w:eastAsia="Calibri" w:hAnsi="Times New Roman" w:cs="Times New Roman"/>
          <w:bCs/>
          <w:noProof/>
          <w:lang w:val="en-US" w:eastAsia="it-IT"/>
        </w:rPr>
        <w:t xml:space="preserve"> </w:t>
      </w:r>
      <w:r w:rsidRPr="000002FC">
        <w:rPr>
          <w:rFonts w:ascii="Times New Roman" w:eastAsia="Calibri" w:hAnsi="Times New Roman" w:cs="Times New Roman"/>
          <w:bCs/>
          <w:noProof/>
          <w:lang w:val="en-US" w:eastAsia="it-IT"/>
        </w:rPr>
        <w:t>Data collected from one week after birth to 38 - 40 weeks</w:t>
      </w:r>
      <w:r w:rsidRPr="00DE7632">
        <w:rPr>
          <w:rFonts w:ascii="Times New Roman" w:hAnsi="Times New Roman" w:cs="Times New Roman"/>
          <w:lang w:val="en-US"/>
        </w:rPr>
        <w:t xml:space="preserve"> </w:t>
      </w:r>
      <w:r w:rsidRPr="00DE7632">
        <w:rPr>
          <w:rFonts w:ascii="Times New Roman" w:eastAsia="Calibri" w:hAnsi="Times New Roman" w:cs="Times New Roman"/>
          <w:bCs/>
          <w:noProof/>
          <w:lang w:val="en-US" w:eastAsia="it-IT"/>
        </w:rPr>
        <w:t>post-menstrual age</w:t>
      </w:r>
      <w:r w:rsidRPr="000002FC">
        <w:rPr>
          <w:rFonts w:ascii="Times New Roman" w:eastAsia="Calibri" w:hAnsi="Times New Roman" w:cs="Times New Roman"/>
          <w:bCs/>
          <w:noProof/>
          <w:lang w:val="en-US" w:eastAsia="it-IT"/>
        </w:rPr>
        <w:t>. GA = Gestational Age at birth; BW = Birthweight</w:t>
      </w:r>
      <w:r w:rsidRPr="004856DF">
        <w:rPr>
          <w:rFonts w:ascii="Times New Roman" w:eastAsia="Calibri" w:hAnsi="Times New Roman" w:cs="Times New Roman"/>
          <w:bCs/>
          <w:noProof/>
          <w:lang w:val="en-US" w:eastAsia="it-IT"/>
        </w:rPr>
        <w:t xml:space="preserve"> in kilograms</w:t>
      </w:r>
      <w:r w:rsidRPr="000002FC">
        <w:rPr>
          <w:rFonts w:ascii="Times New Roman" w:eastAsia="Calibri" w:hAnsi="Times New Roman" w:cs="Times New Roman"/>
          <w:bCs/>
          <w:noProof/>
          <w:lang w:val="en-US" w:eastAsia="it-IT"/>
        </w:rPr>
        <w:t xml:space="preserve">; ° indicates </w:t>
      </w:r>
      <w:r w:rsidRPr="007F7C3C">
        <w:rPr>
          <w:rFonts w:ascii="Times New Roman" w:eastAsia="Calibri" w:hAnsi="Times New Roman" w:cs="Times New Roman"/>
          <w:bCs/>
          <w:noProof/>
          <w:lang w:val="en-US" w:eastAsia="it-IT"/>
        </w:rPr>
        <w:t>small for gestational</w:t>
      </w:r>
      <w:r w:rsidRPr="000002FC">
        <w:rPr>
          <w:rFonts w:ascii="Times New Roman" w:eastAsia="Calibri" w:hAnsi="Times New Roman" w:cs="Times New Roman"/>
          <w:bCs/>
          <w:noProof/>
          <w:lang w:val="en-US" w:eastAsia="it-IT"/>
        </w:rPr>
        <w:t xml:space="preserve"> infants.</w:t>
      </w:r>
    </w:p>
    <w:p w14:paraId="3F648EBE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27"/>
    <w:rsid w:val="00014241"/>
    <w:rsid w:val="001942F0"/>
    <w:rsid w:val="002C0857"/>
    <w:rsid w:val="003F01F8"/>
    <w:rsid w:val="00833D74"/>
    <w:rsid w:val="00884728"/>
    <w:rsid w:val="008E2845"/>
    <w:rsid w:val="00D00B5E"/>
    <w:rsid w:val="00D44F27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32BEE"/>
  <w15:chartTrackingRefBased/>
  <w15:docId w15:val="{9FAFED9A-F803-4CA4-84B8-445C97C1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F27"/>
    <w:rPr>
      <w:kern w:val="0"/>
      <w:lang w:val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3513</Characters>
  <Application>Microsoft Office Word</Application>
  <DocSecurity>0</DocSecurity>
  <Lines>29</Lines>
  <Paragraphs>8</Paragraphs>
  <ScaleCrop>false</ScaleCrop>
  <Company>Springer Nature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2024-02-28T13:29:00Z</dcterms:created>
  <dcterms:modified xsi:type="dcterms:W3CDTF">2024-02-28T13:30:00Z</dcterms:modified>
</cp:coreProperties>
</file>