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A5C33" w14:textId="266007BD" w:rsidR="00347754" w:rsidRDefault="00073AD6" w:rsidP="00347754">
      <w:pPr>
        <w:spacing w:line="480" w:lineRule="auto"/>
        <w:jc w:val="center"/>
        <w:rPr>
          <w:rFonts w:ascii="Times New Roman" w:eastAsia="Times New Roman" w:hAnsi="Times New Roman" w:cs="Times New Roman"/>
          <w:b/>
          <w:bCs/>
          <w:color w:val="000000" w:themeColor="text1"/>
          <w:kern w:val="0"/>
          <w:sz w:val="24"/>
          <w:szCs w:val="24"/>
          <w:lang w:val="en-CA"/>
          <w14:ligatures w14:val="none"/>
        </w:rPr>
      </w:pPr>
      <w:r w:rsidRPr="00E41647">
        <w:rPr>
          <w:rFonts w:ascii="Times New Roman" w:eastAsia="Times New Roman" w:hAnsi="Times New Roman" w:cs="Times New Roman"/>
          <w:b/>
          <w:bCs/>
          <w:color w:val="000000" w:themeColor="text1"/>
          <w:kern w:val="0"/>
          <w:sz w:val="24"/>
          <w:szCs w:val="24"/>
          <w:lang w:val="en-CA"/>
          <w14:ligatures w14:val="none"/>
        </w:rPr>
        <w:t>Supplementary</w:t>
      </w:r>
      <w:r w:rsidR="00E41647">
        <w:rPr>
          <w:rFonts w:ascii="Times New Roman" w:eastAsia="Times New Roman" w:hAnsi="Times New Roman" w:cs="Times New Roman"/>
          <w:b/>
          <w:bCs/>
          <w:color w:val="000000" w:themeColor="text1"/>
          <w:kern w:val="0"/>
          <w:sz w:val="24"/>
          <w:szCs w:val="24"/>
          <w:lang w:val="en-CA"/>
          <w14:ligatures w14:val="none"/>
        </w:rPr>
        <w:t xml:space="preserve"> information</w:t>
      </w:r>
    </w:p>
    <w:p w14:paraId="058A6381" w14:textId="73890A9F" w:rsidR="00347754" w:rsidRPr="00347754" w:rsidRDefault="005B6E30" w:rsidP="00347754">
      <w:pPr>
        <w:spacing w:line="480" w:lineRule="auto"/>
        <w:jc w:val="center"/>
        <w:rPr>
          <w:rFonts w:ascii="Times New Roman" w:hAnsi="Times New Roman" w:cs="Times New Roman"/>
          <w:b/>
          <w:bCs/>
          <w:color w:val="000000" w:themeColor="text1"/>
          <w:sz w:val="28"/>
          <w:szCs w:val="28"/>
        </w:rPr>
      </w:pPr>
      <w:r w:rsidRPr="00262941">
        <w:rPr>
          <w:rFonts w:ascii="Times New Roman" w:hAnsi="Times New Roman" w:cs="Times New Roman"/>
          <w:b/>
          <w:bCs/>
          <w:color w:val="000000" w:themeColor="text1"/>
          <w:sz w:val="28"/>
          <w:szCs w:val="28"/>
        </w:rPr>
        <w:t>A</w:t>
      </w:r>
      <w:r>
        <w:rPr>
          <w:rFonts w:ascii="Times New Roman" w:hAnsi="Times New Roman" w:cs="Times New Roman"/>
          <w:b/>
          <w:bCs/>
          <w:color w:val="000000" w:themeColor="text1"/>
          <w:sz w:val="28"/>
          <w:szCs w:val="28"/>
        </w:rPr>
        <w:t>scent and attachment</w:t>
      </w:r>
      <w:r w:rsidR="00347754" w:rsidRPr="00347754">
        <w:rPr>
          <w:rFonts w:ascii="Times New Roman" w:hAnsi="Times New Roman" w:cs="Times New Roman"/>
          <w:b/>
          <w:bCs/>
          <w:color w:val="000000" w:themeColor="text1"/>
          <w:sz w:val="28"/>
          <w:szCs w:val="28"/>
        </w:rPr>
        <w:t xml:space="preserve"> in pea plants: a matter of iteration</w:t>
      </w:r>
    </w:p>
    <w:p w14:paraId="2917FCA5" w14:textId="1D01003F" w:rsidR="00347754" w:rsidRDefault="00347754" w:rsidP="00347754">
      <w:pPr>
        <w:spacing w:line="240" w:lineRule="auto"/>
        <w:jc w:val="center"/>
        <w:rPr>
          <w:rFonts w:ascii="Times New Roman" w:hAnsi="Times New Roman" w:cs="Times New Roman"/>
          <w:color w:val="000000" w:themeColor="text1"/>
          <w:sz w:val="20"/>
          <w:szCs w:val="20"/>
          <w:lang w:val="it-IT"/>
        </w:rPr>
      </w:pPr>
      <w:r w:rsidRPr="004E3033">
        <w:rPr>
          <w:rFonts w:ascii="Times New Roman" w:hAnsi="Times New Roman" w:cs="Times New Roman"/>
          <w:color w:val="000000" w:themeColor="text1"/>
          <w:sz w:val="20"/>
          <w:szCs w:val="20"/>
          <w:lang w:val="it-IT"/>
        </w:rPr>
        <w:t>Silvia Guerra</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Giovanni Bruno</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Andrea Spoto</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Anna Panzieri</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xml:space="preserve">, </w:t>
      </w:r>
      <w:proofErr w:type="spellStart"/>
      <w:r w:rsidRPr="004E3033">
        <w:rPr>
          <w:rFonts w:ascii="Times New Roman" w:hAnsi="Times New Roman" w:cs="Times New Roman"/>
          <w:color w:val="000000" w:themeColor="text1"/>
          <w:sz w:val="20"/>
          <w:szCs w:val="20"/>
          <w:lang w:val="it-IT"/>
        </w:rPr>
        <w:t>Qiuran</w:t>
      </w:r>
      <w:proofErr w:type="spellEnd"/>
      <w:r w:rsidRPr="004E3033">
        <w:rPr>
          <w:rFonts w:ascii="Times New Roman" w:hAnsi="Times New Roman" w:cs="Times New Roman"/>
          <w:color w:val="000000" w:themeColor="text1"/>
          <w:sz w:val="20"/>
          <w:szCs w:val="20"/>
          <w:lang w:val="it-IT"/>
        </w:rPr>
        <w:t xml:space="preserve"> Wang</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Bianca Bonato</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Valentina Simonetti</w:t>
      </w:r>
      <w:r w:rsidR="00EF78D4" w:rsidRPr="00EF78D4">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vertAlign w:val="superscript"/>
          <w:lang w:val="it-IT"/>
        </w:rPr>
        <w:t>2</w:t>
      </w:r>
      <w:r w:rsidRPr="004E3033">
        <w:rPr>
          <w:rFonts w:ascii="Times New Roman" w:hAnsi="Times New Roman" w:cs="Times New Roman"/>
          <w:color w:val="000000" w:themeColor="text1"/>
          <w:sz w:val="20"/>
          <w:szCs w:val="20"/>
          <w:lang w:val="it-IT"/>
        </w:rPr>
        <w:t>, Maria Bulgheroni</w:t>
      </w:r>
      <w:r w:rsidRPr="004E3033">
        <w:rPr>
          <w:rFonts w:ascii="Times New Roman" w:hAnsi="Times New Roman" w:cs="Times New Roman"/>
          <w:color w:val="000000" w:themeColor="text1"/>
          <w:sz w:val="20"/>
          <w:szCs w:val="20"/>
          <w:vertAlign w:val="superscript"/>
          <w:lang w:val="it-IT"/>
        </w:rPr>
        <w:t>2</w:t>
      </w:r>
      <w:r w:rsidRPr="004E3033">
        <w:rPr>
          <w:rFonts w:ascii="Times New Roman" w:hAnsi="Times New Roman" w:cs="Times New Roman"/>
          <w:color w:val="000000" w:themeColor="text1"/>
          <w:sz w:val="20"/>
          <w:szCs w:val="20"/>
          <w:lang w:val="it-IT"/>
        </w:rPr>
        <w:t xml:space="preserve"> &amp; Umberto Castiello</w:t>
      </w:r>
      <w:r w:rsidRPr="004E3033">
        <w:rPr>
          <w:rFonts w:ascii="Times New Roman" w:hAnsi="Times New Roman" w:cs="Times New Roman"/>
          <w:color w:val="000000" w:themeColor="text1"/>
          <w:sz w:val="20"/>
          <w:szCs w:val="20"/>
          <w:vertAlign w:val="superscript"/>
          <w:lang w:val="it-IT"/>
        </w:rPr>
        <w:t>1</w:t>
      </w:r>
      <w:r w:rsidRPr="004E3033">
        <w:rPr>
          <w:rFonts w:ascii="Times New Roman" w:hAnsi="Times New Roman" w:cs="Times New Roman"/>
          <w:color w:val="000000" w:themeColor="text1"/>
          <w:sz w:val="20"/>
          <w:szCs w:val="20"/>
          <w:lang w:val="it-IT"/>
        </w:rPr>
        <w:t xml:space="preserve"> </w:t>
      </w:r>
    </w:p>
    <w:p w14:paraId="184402F0" w14:textId="77777777" w:rsidR="00347754" w:rsidRPr="004E3033" w:rsidRDefault="00347754" w:rsidP="00347754">
      <w:pPr>
        <w:spacing w:line="240" w:lineRule="auto"/>
        <w:jc w:val="center"/>
        <w:rPr>
          <w:rFonts w:ascii="Times New Roman" w:hAnsi="Times New Roman" w:cs="Times New Roman"/>
          <w:color w:val="000000" w:themeColor="text1"/>
          <w:sz w:val="20"/>
          <w:szCs w:val="20"/>
          <w:lang w:val="it-IT"/>
        </w:rPr>
      </w:pPr>
    </w:p>
    <w:p w14:paraId="04315F1F" w14:textId="77777777" w:rsidR="00347754" w:rsidRPr="004E3033" w:rsidRDefault="00347754" w:rsidP="00347754">
      <w:pPr>
        <w:spacing w:line="240" w:lineRule="auto"/>
        <w:rPr>
          <w:rFonts w:ascii="Times New Roman" w:hAnsi="Times New Roman" w:cs="Times New Roman"/>
          <w:color w:val="000000" w:themeColor="text1"/>
          <w:sz w:val="20"/>
          <w:szCs w:val="20"/>
        </w:rPr>
      </w:pPr>
      <w:r w:rsidRPr="004E3033">
        <w:rPr>
          <w:rFonts w:ascii="Times New Roman" w:hAnsi="Times New Roman" w:cs="Times New Roman"/>
          <w:color w:val="000000" w:themeColor="text1"/>
          <w:sz w:val="20"/>
          <w:szCs w:val="20"/>
          <w:vertAlign w:val="superscript"/>
        </w:rPr>
        <w:t>1</w:t>
      </w:r>
      <w:r w:rsidRPr="004E3033">
        <w:rPr>
          <w:rFonts w:ascii="Times New Roman" w:hAnsi="Times New Roman" w:cs="Times New Roman"/>
          <w:color w:val="000000" w:themeColor="text1"/>
          <w:sz w:val="20"/>
          <w:szCs w:val="20"/>
        </w:rPr>
        <w:t>Department of General Psychology, University of Padova, Padova, Italy</w:t>
      </w:r>
    </w:p>
    <w:p w14:paraId="751AE8FF" w14:textId="77777777" w:rsidR="00347754" w:rsidRPr="004E3033" w:rsidRDefault="00347754" w:rsidP="00347754">
      <w:pPr>
        <w:spacing w:line="240" w:lineRule="auto"/>
        <w:rPr>
          <w:rFonts w:ascii="Times New Roman" w:hAnsi="Times New Roman" w:cs="Times New Roman"/>
          <w:color w:val="000000" w:themeColor="text1"/>
          <w:sz w:val="20"/>
          <w:szCs w:val="20"/>
        </w:rPr>
      </w:pPr>
      <w:r w:rsidRPr="004E3033">
        <w:rPr>
          <w:rFonts w:ascii="Times New Roman" w:hAnsi="Times New Roman" w:cs="Times New Roman"/>
          <w:color w:val="000000" w:themeColor="text1"/>
          <w:sz w:val="20"/>
          <w:szCs w:val="20"/>
          <w:vertAlign w:val="superscript"/>
        </w:rPr>
        <w:t>2</w:t>
      </w:r>
      <w:r w:rsidRPr="004E3033">
        <w:rPr>
          <w:rFonts w:ascii="Times New Roman" w:hAnsi="Times New Roman" w:cs="Times New Roman"/>
          <w:color w:val="000000" w:themeColor="text1"/>
          <w:sz w:val="20"/>
          <w:szCs w:val="20"/>
        </w:rPr>
        <w:t>Ab.Acus company, Milan, Italy</w:t>
      </w:r>
    </w:p>
    <w:p w14:paraId="24697C71" w14:textId="77777777" w:rsidR="00347754" w:rsidRDefault="00347754" w:rsidP="00347754">
      <w:pPr>
        <w:spacing w:line="240" w:lineRule="auto"/>
        <w:rPr>
          <w:rFonts w:ascii="Times New Roman" w:hAnsi="Times New Roman" w:cs="Times New Roman"/>
          <w:color w:val="000000" w:themeColor="text1"/>
          <w:sz w:val="20"/>
          <w:szCs w:val="20"/>
        </w:rPr>
      </w:pPr>
      <w:r w:rsidRPr="004E3033">
        <w:rPr>
          <w:rFonts w:ascii="Times New Roman" w:hAnsi="Times New Roman" w:cs="Times New Roman"/>
          <w:color w:val="000000" w:themeColor="text1"/>
          <w:sz w:val="20"/>
          <w:szCs w:val="20"/>
        </w:rPr>
        <w:t xml:space="preserve">*Corresponding Author: </w:t>
      </w:r>
      <w:hyperlink r:id="rId7" w:history="1">
        <w:r w:rsidRPr="002303CD">
          <w:rPr>
            <w:rStyle w:val="Hyperlink"/>
            <w:rFonts w:ascii="Times New Roman" w:hAnsi="Times New Roman" w:cs="Times New Roman"/>
            <w:sz w:val="20"/>
            <w:szCs w:val="20"/>
          </w:rPr>
          <w:t>silvia.guerra@unipd.it</w:t>
        </w:r>
      </w:hyperlink>
    </w:p>
    <w:p w14:paraId="7DD7D3FD" w14:textId="77777777" w:rsidR="00347754" w:rsidRDefault="00347754" w:rsidP="00347754">
      <w:pPr>
        <w:spacing w:line="240" w:lineRule="auto"/>
        <w:rPr>
          <w:rFonts w:ascii="Times New Roman" w:hAnsi="Times New Roman" w:cs="Times New Roman"/>
          <w:color w:val="000000" w:themeColor="text1"/>
          <w:sz w:val="20"/>
          <w:szCs w:val="20"/>
        </w:rPr>
      </w:pPr>
    </w:p>
    <w:p w14:paraId="5BEC820D" w14:textId="77777777" w:rsidR="00347754" w:rsidRDefault="00347754" w:rsidP="00347754">
      <w:pPr>
        <w:spacing w:line="240" w:lineRule="auto"/>
        <w:rPr>
          <w:rFonts w:ascii="Times New Roman" w:hAnsi="Times New Roman" w:cs="Times New Roman"/>
          <w:color w:val="000000" w:themeColor="text1"/>
          <w:sz w:val="20"/>
          <w:szCs w:val="20"/>
        </w:rPr>
      </w:pPr>
    </w:p>
    <w:p w14:paraId="1B46115B" w14:textId="77777777" w:rsidR="00347754" w:rsidRDefault="00347754" w:rsidP="00347754">
      <w:pPr>
        <w:spacing w:line="240" w:lineRule="auto"/>
        <w:rPr>
          <w:rFonts w:ascii="Times New Roman" w:hAnsi="Times New Roman" w:cs="Times New Roman"/>
          <w:color w:val="000000" w:themeColor="text1"/>
          <w:sz w:val="20"/>
          <w:szCs w:val="20"/>
        </w:rPr>
      </w:pPr>
    </w:p>
    <w:p w14:paraId="6A14815C" w14:textId="77777777" w:rsidR="00347754" w:rsidRPr="00E2493C" w:rsidRDefault="00347754" w:rsidP="00347754">
      <w:pPr>
        <w:spacing w:line="240" w:lineRule="auto"/>
        <w:rPr>
          <w:rFonts w:ascii="Times New Roman" w:hAnsi="Times New Roman" w:cs="Times New Roman"/>
          <w:color w:val="000000" w:themeColor="text1"/>
          <w:sz w:val="24"/>
          <w:szCs w:val="24"/>
        </w:rPr>
      </w:pPr>
    </w:p>
    <w:p w14:paraId="2FB39431" w14:textId="77777777" w:rsidR="00347754" w:rsidRPr="00096104" w:rsidRDefault="00347754" w:rsidP="00347754">
      <w:pPr>
        <w:spacing w:line="240" w:lineRule="auto"/>
        <w:rPr>
          <w:rFonts w:ascii="Times New Roman" w:hAnsi="Times New Roman" w:cs="Times New Roman"/>
          <w:color w:val="000000" w:themeColor="text1"/>
          <w:sz w:val="20"/>
          <w:szCs w:val="20"/>
        </w:rPr>
      </w:pPr>
      <w:r w:rsidRPr="00096104">
        <w:rPr>
          <w:rFonts w:ascii="Times New Roman" w:hAnsi="Times New Roman" w:cs="Times New Roman"/>
          <w:color w:val="000000" w:themeColor="text1"/>
          <w:sz w:val="20"/>
          <w:szCs w:val="20"/>
        </w:rPr>
        <w:t>The file contains:</w:t>
      </w:r>
    </w:p>
    <w:p w14:paraId="2D2D3A03" w14:textId="590FF332" w:rsidR="00347754" w:rsidRPr="00395EB2" w:rsidRDefault="00347754" w:rsidP="00E2493C">
      <w:pPr>
        <w:pStyle w:val="ListParagraph"/>
        <w:numPr>
          <w:ilvl w:val="0"/>
          <w:numId w:val="4"/>
        </w:numPr>
        <w:spacing w:line="480" w:lineRule="auto"/>
        <w:rPr>
          <w:rFonts w:ascii="Times New Roman" w:hAnsi="Times New Roman" w:cs="Times New Roman"/>
          <w:color w:val="000000" w:themeColor="text1"/>
          <w:sz w:val="20"/>
          <w:szCs w:val="20"/>
        </w:rPr>
      </w:pPr>
      <w:r w:rsidRPr="00395EB2">
        <w:rPr>
          <w:rFonts w:ascii="Times New Roman" w:hAnsi="Times New Roman" w:cs="Times New Roman"/>
          <w:color w:val="000000" w:themeColor="text1"/>
          <w:sz w:val="20"/>
          <w:szCs w:val="20"/>
        </w:rPr>
        <w:t>Supplementary Figures</w:t>
      </w:r>
      <w:r w:rsidR="001E0E6E" w:rsidRPr="00395EB2">
        <w:rPr>
          <w:rFonts w:ascii="Times New Roman" w:hAnsi="Times New Roman" w:cs="Times New Roman"/>
          <w:color w:val="000000" w:themeColor="text1"/>
          <w:sz w:val="20"/>
          <w:szCs w:val="20"/>
        </w:rPr>
        <w:t xml:space="preserve"> </w:t>
      </w:r>
      <w:r w:rsidR="001E0E6E" w:rsidRPr="00395EB2">
        <w:rPr>
          <w:rFonts w:ascii="Times New Roman" w:hAnsi="Times New Roman" w:cs="Times New Roman"/>
          <w:sz w:val="20"/>
          <w:szCs w:val="20"/>
        </w:rPr>
        <w:t>S1 – S3</w:t>
      </w:r>
    </w:p>
    <w:p w14:paraId="20B73BB3" w14:textId="77501226" w:rsidR="00347754" w:rsidRPr="00E2493C" w:rsidRDefault="00347754" w:rsidP="00E2493C">
      <w:pPr>
        <w:pStyle w:val="ListParagraph"/>
        <w:numPr>
          <w:ilvl w:val="0"/>
          <w:numId w:val="4"/>
        </w:numPr>
        <w:rPr>
          <w:rFonts w:eastAsia="Times New Roman"/>
          <w:kern w:val="0"/>
          <w:lang w:val="en-CA"/>
          <w14:ligatures w14:val="none"/>
        </w:rPr>
      </w:pPr>
      <w:r w:rsidRPr="00E2493C">
        <w:rPr>
          <w:rFonts w:ascii="Times New Roman" w:hAnsi="Times New Roman" w:cs="Times New Roman"/>
          <w:sz w:val="20"/>
          <w:szCs w:val="20"/>
        </w:rPr>
        <w:t xml:space="preserve">Supplementary Table </w:t>
      </w:r>
      <w:r w:rsidR="001E0E6E" w:rsidRPr="00E2493C">
        <w:rPr>
          <w:rFonts w:ascii="Times New Roman" w:hAnsi="Times New Roman" w:cs="Times New Roman"/>
          <w:sz w:val="20"/>
          <w:szCs w:val="20"/>
        </w:rPr>
        <w:t>S1 – S5</w:t>
      </w:r>
    </w:p>
    <w:p w14:paraId="530B392E" w14:textId="709D7605" w:rsidR="00347754" w:rsidRP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63C595A0" w14:textId="2E0A060D" w:rsidR="00347754" w:rsidRP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5196DBEA" w14:textId="237F8CE1"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6F4C6AA7" w14:textId="61A47D7B"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7E6EB86A" w14:textId="78A5A773"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0615EB2E" w14:textId="11EBF5B1"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243D40B3" w14:textId="5CE7CBBF"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43804B7B" w14:textId="2BDC9982"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48F9D250" w14:textId="330628D8"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0E59C1E2" w14:textId="246FC5A8"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6EFE8D9A" w14:textId="18BAAE31"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4CB94AB8" w14:textId="7B74422B" w:rsidR="00347754" w:rsidRDefault="00347754">
      <w:pPr>
        <w:rPr>
          <w:rFonts w:ascii="Times New Roman" w:eastAsia="Times New Roman" w:hAnsi="Times New Roman" w:cs="Times New Roman"/>
          <w:b/>
          <w:bCs/>
          <w:color w:val="000000" w:themeColor="text1"/>
          <w:kern w:val="0"/>
          <w:sz w:val="24"/>
          <w:szCs w:val="24"/>
          <w:lang w:val="en-CA"/>
          <w14:ligatures w14:val="none"/>
        </w:rPr>
      </w:pPr>
    </w:p>
    <w:p w14:paraId="31B9D7FF" w14:textId="77777777" w:rsidR="004B3B13" w:rsidRPr="004E4B54" w:rsidRDefault="00096104" w:rsidP="004B3B13">
      <w:pPr>
        <w:pStyle w:val="NormalWeb"/>
        <w:spacing w:before="0" w:beforeAutospacing="0" w:after="0" w:afterAutospacing="0" w:line="480" w:lineRule="auto"/>
        <w:rPr>
          <w:color w:val="000000" w:themeColor="text1"/>
        </w:rPr>
      </w:pPr>
      <w:r>
        <w:rPr>
          <w:b/>
          <w:bCs/>
          <w:color w:val="000000" w:themeColor="text1"/>
        </w:rPr>
        <w:br w:type="page"/>
      </w:r>
      <w:r w:rsidR="004B3B13" w:rsidRPr="004E4B54">
        <w:rPr>
          <w:b/>
          <w:bCs/>
          <w:color w:val="000000" w:themeColor="text1"/>
        </w:rPr>
        <w:lastRenderedPageBreak/>
        <w:t>Table S1 A.</w:t>
      </w:r>
      <w:r w:rsidR="004B3B13" w:rsidRPr="004E4B54">
        <w:rPr>
          <w:color w:val="000000" w:themeColor="text1"/>
        </w:rPr>
        <w:t xml:space="preserve"> Mean and standard deviation for the average velocity and acceleration profile of </w:t>
      </w:r>
      <w:proofErr w:type="spellStart"/>
      <w:r w:rsidR="004B3B13" w:rsidRPr="004E4B54">
        <w:rPr>
          <w:color w:val="000000" w:themeColor="text1"/>
        </w:rPr>
        <w:t>circumnutation</w:t>
      </w:r>
      <w:proofErr w:type="spellEnd"/>
      <w:r w:rsidR="004B3B13" w:rsidRPr="004E4B54">
        <w:rPr>
          <w:color w:val="000000" w:themeColor="text1"/>
        </w:rPr>
        <w:t xml:space="preserve">, distance from the origin of the plant to the center of </w:t>
      </w:r>
      <w:proofErr w:type="spellStart"/>
      <w:r w:rsidR="004B3B13" w:rsidRPr="004E4B54">
        <w:rPr>
          <w:color w:val="000000" w:themeColor="text1"/>
        </w:rPr>
        <w:t>circumnutation</w:t>
      </w:r>
      <w:proofErr w:type="spellEnd"/>
      <w:r w:rsidR="004B3B13" w:rsidRPr="004E4B54">
        <w:rPr>
          <w:color w:val="000000" w:themeColor="text1"/>
        </w:rPr>
        <w:t xml:space="preserve">, and area of </w:t>
      </w:r>
      <w:proofErr w:type="spellStart"/>
      <w:r w:rsidR="004B3B13" w:rsidRPr="004E4B54">
        <w:rPr>
          <w:color w:val="000000" w:themeColor="text1"/>
        </w:rPr>
        <w:t>circumnutation</w:t>
      </w:r>
      <w:proofErr w:type="spellEnd"/>
      <w:r w:rsidR="004B3B13" w:rsidRPr="004E4B54">
        <w:rPr>
          <w:color w:val="000000" w:themeColor="text1"/>
        </w:rPr>
        <w:t xml:space="preserve"> concerning Experimental condition (</w:t>
      </w:r>
      <w:r w:rsidR="004B3B13">
        <w:rPr>
          <w:color w:val="000000" w:themeColor="text1"/>
        </w:rPr>
        <w:t>‘</w:t>
      </w:r>
      <w:r w:rsidR="004B3B13" w:rsidRPr="004E4B54">
        <w:rPr>
          <w:color w:val="000000" w:themeColor="text1"/>
        </w:rPr>
        <w:t>Support,</w:t>
      </w:r>
      <w:r w:rsidR="004B3B13">
        <w:rPr>
          <w:color w:val="000000" w:themeColor="text1"/>
        </w:rPr>
        <w:t>’</w:t>
      </w:r>
      <w:r w:rsidR="004B3B13" w:rsidRPr="004E4B54">
        <w:rPr>
          <w:color w:val="000000" w:themeColor="text1"/>
        </w:rPr>
        <w:t xml:space="preserve"> </w:t>
      </w:r>
      <w:r w:rsidR="004B3B13">
        <w:rPr>
          <w:color w:val="000000" w:themeColor="text1"/>
        </w:rPr>
        <w:t>‘</w:t>
      </w:r>
      <w:r w:rsidR="004B3B13" w:rsidRPr="004E4B54">
        <w:rPr>
          <w:color w:val="000000" w:themeColor="text1"/>
        </w:rPr>
        <w:t>No Support</w:t>
      </w:r>
      <w:r w:rsidR="004B3B13">
        <w:rPr>
          <w:color w:val="000000" w:themeColor="text1"/>
        </w:rPr>
        <w:t>’</w:t>
      </w:r>
      <w:r w:rsidR="004B3B13" w:rsidRPr="004E4B54">
        <w:rPr>
          <w:color w:val="000000" w:themeColor="text1"/>
        </w:rPr>
        <w:t>) and Experimental Phase (</w:t>
      </w:r>
      <w:r w:rsidR="004B3B13">
        <w:rPr>
          <w:color w:val="000000" w:themeColor="text1"/>
        </w:rPr>
        <w:t>‘</w:t>
      </w:r>
      <w:r w:rsidR="004B3B13" w:rsidRPr="004E4B54">
        <w:rPr>
          <w:color w:val="000000" w:themeColor="text1"/>
        </w:rPr>
        <w:t>PRE,</w:t>
      </w:r>
      <w:r w:rsidR="004B3B13">
        <w:rPr>
          <w:color w:val="000000" w:themeColor="text1"/>
        </w:rPr>
        <w:t>’</w:t>
      </w:r>
      <w:r w:rsidR="004B3B13" w:rsidRPr="004E4B54">
        <w:rPr>
          <w:color w:val="000000" w:themeColor="text1"/>
        </w:rPr>
        <w:t xml:space="preserve"> </w:t>
      </w:r>
      <w:r w:rsidR="004B3B13">
        <w:rPr>
          <w:color w:val="000000" w:themeColor="text1"/>
        </w:rPr>
        <w:t>‘</w:t>
      </w:r>
      <w:r w:rsidR="004B3B13" w:rsidRPr="004E4B54">
        <w:rPr>
          <w:color w:val="000000" w:themeColor="text1"/>
        </w:rPr>
        <w:t>POST</w:t>
      </w:r>
      <w:r w:rsidR="004B3B13">
        <w:rPr>
          <w:color w:val="000000" w:themeColor="text1"/>
        </w:rPr>
        <w:t>’</w:t>
      </w:r>
      <w:r w:rsidR="004B3B13" w:rsidRPr="004E4B54">
        <w:rPr>
          <w:color w:val="000000" w:themeColor="text1"/>
        </w:rPr>
        <w:t>).</w:t>
      </w:r>
    </w:p>
    <w:p w14:paraId="41A01047"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2"/>
        <w:gridCol w:w="1585"/>
        <w:gridCol w:w="1883"/>
        <w:gridCol w:w="1584"/>
        <w:gridCol w:w="1584"/>
      </w:tblGrid>
      <w:tr w:rsidR="004B3B13" w14:paraId="6C6178EA" w14:textId="77777777" w:rsidTr="00B6019F">
        <w:tc>
          <w:tcPr>
            <w:tcW w:w="1557" w:type="pct"/>
            <w:tcBorders>
              <w:top w:val="single" w:sz="4" w:space="0" w:color="auto"/>
              <w:bottom w:val="single" w:sz="4" w:space="0" w:color="auto"/>
            </w:tcBorders>
            <w:shd w:val="clear" w:color="auto" w:fill="auto"/>
          </w:tcPr>
          <w:p w14:paraId="349D5371"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822" w:type="pct"/>
            <w:tcBorders>
              <w:top w:val="single" w:sz="4" w:space="0" w:color="auto"/>
              <w:bottom w:val="single" w:sz="4" w:space="0" w:color="auto"/>
            </w:tcBorders>
          </w:tcPr>
          <w:p w14:paraId="1296D78B"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Velocity</w:t>
            </w:r>
          </w:p>
        </w:tc>
        <w:tc>
          <w:tcPr>
            <w:tcW w:w="977" w:type="pct"/>
            <w:tcBorders>
              <w:top w:val="single" w:sz="4" w:space="0" w:color="auto"/>
              <w:bottom w:val="single" w:sz="4" w:space="0" w:color="auto"/>
            </w:tcBorders>
          </w:tcPr>
          <w:p w14:paraId="3FD79988"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Acceleration</w:t>
            </w:r>
          </w:p>
        </w:tc>
        <w:tc>
          <w:tcPr>
            <w:tcW w:w="822" w:type="pct"/>
            <w:tcBorders>
              <w:top w:val="single" w:sz="4" w:space="0" w:color="auto"/>
              <w:bottom w:val="single" w:sz="4" w:space="0" w:color="auto"/>
            </w:tcBorders>
          </w:tcPr>
          <w:p w14:paraId="4D29CC6C"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Distance</w:t>
            </w:r>
          </w:p>
        </w:tc>
        <w:tc>
          <w:tcPr>
            <w:tcW w:w="822" w:type="pct"/>
            <w:tcBorders>
              <w:top w:val="single" w:sz="4" w:space="0" w:color="auto"/>
              <w:bottom w:val="single" w:sz="4" w:space="0" w:color="auto"/>
            </w:tcBorders>
          </w:tcPr>
          <w:p w14:paraId="5794392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Area</w:t>
            </w:r>
          </w:p>
        </w:tc>
      </w:tr>
      <w:tr w:rsidR="004B3B13" w14:paraId="4F6BD08D" w14:textId="77777777" w:rsidTr="00B6019F">
        <w:tc>
          <w:tcPr>
            <w:tcW w:w="1557" w:type="pct"/>
            <w:tcBorders>
              <w:top w:val="single" w:sz="4" w:space="0" w:color="auto"/>
            </w:tcBorders>
          </w:tcPr>
          <w:p w14:paraId="72688A7D"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Condition: Support</w:t>
            </w:r>
          </w:p>
          <w:p w14:paraId="2F95C364"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PRE</w:t>
            </w:r>
          </w:p>
          <w:p w14:paraId="1F758F0C"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POST</w:t>
            </w:r>
          </w:p>
        </w:tc>
        <w:tc>
          <w:tcPr>
            <w:tcW w:w="822" w:type="pct"/>
            <w:tcBorders>
              <w:top w:val="single" w:sz="4" w:space="0" w:color="auto"/>
            </w:tcBorders>
          </w:tcPr>
          <w:p w14:paraId="7BFD904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994FA9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.296 (.258)</w:t>
            </w:r>
          </w:p>
          <w:p w14:paraId="735E440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.753 (.659)</w:t>
            </w:r>
          </w:p>
        </w:tc>
        <w:tc>
          <w:tcPr>
            <w:tcW w:w="977" w:type="pct"/>
            <w:tcBorders>
              <w:top w:val="single" w:sz="4" w:space="0" w:color="auto"/>
            </w:tcBorders>
          </w:tcPr>
          <w:p w14:paraId="0263A95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464335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.0023 (.0040)</w:t>
            </w:r>
          </w:p>
          <w:p w14:paraId="5311738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.0059 (.0102)</w:t>
            </w:r>
          </w:p>
        </w:tc>
        <w:tc>
          <w:tcPr>
            <w:tcW w:w="822" w:type="pct"/>
            <w:tcBorders>
              <w:top w:val="single" w:sz="4" w:space="0" w:color="auto"/>
            </w:tcBorders>
          </w:tcPr>
          <w:p w14:paraId="5F8B0A3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413D4F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8.43 (7.52)</w:t>
            </w:r>
          </w:p>
          <w:p w14:paraId="37DD102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18.8 (15.2)</w:t>
            </w:r>
          </w:p>
        </w:tc>
        <w:tc>
          <w:tcPr>
            <w:tcW w:w="822" w:type="pct"/>
            <w:tcBorders>
              <w:top w:val="single" w:sz="4" w:space="0" w:color="auto"/>
            </w:tcBorders>
          </w:tcPr>
          <w:p w14:paraId="36C1392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DBB56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26.4 (53.3)</w:t>
            </w:r>
          </w:p>
          <w:p w14:paraId="06E30CB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210 (457)</w:t>
            </w:r>
          </w:p>
        </w:tc>
      </w:tr>
      <w:tr w:rsidR="004B3B13" w14:paraId="618C9F14" w14:textId="77777777" w:rsidTr="00B6019F">
        <w:tc>
          <w:tcPr>
            <w:tcW w:w="1557" w:type="pct"/>
          </w:tcPr>
          <w:p w14:paraId="762C85AA"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Condition: No Support</w:t>
            </w:r>
          </w:p>
          <w:p w14:paraId="2510BFCC"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PRE</w:t>
            </w:r>
          </w:p>
          <w:p w14:paraId="0E9AC450"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POST</w:t>
            </w:r>
          </w:p>
        </w:tc>
        <w:tc>
          <w:tcPr>
            <w:tcW w:w="822" w:type="pct"/>
          </w:tcPr>
          <w:p w14:paraId="6269E45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368B43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.210 (.160)</w:t>
            </w:r>
          </w:p>
          <w:p w14:paraId="32D5A18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.418 (.387)</w:t>
            </w:r>
          </w:p>
        </w:tc>
        <w:tc>
          <w:tcPr>
            <w:tcW w:w="977" w:type="pct"/>
          </w:tcPr>
          <w:p w14:paraId="48A391B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618E34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.0023 (.0028)</w:t>
            </w:r>
          </w:p>
          <w:p w14:paraId="43D3180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.0036 (.0055)</w:t>
            </w:r>
          </w:p>
        </w:tc>
        <w:tc>
          <w:tcPr>
            <w:tcW w:w="822" w:type="pct"/>
          </w:tcPr>
          <w:p w14:paraId="144E394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7F77BF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5.21 (3.42)</w:t>
            </w:r>
          </w:p>
          <w:p w14:paraId="0C5B3DD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10.7 (7.00)</w:t>
            </w:r>
          </w:p>
        </w:tc>
        <w:tc>
          <w:tcPr>
            <w:tcW w:w="822" w:type="pct"/>
          </w:tcPr>
          <w:p w14:paraId="235F76A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056FA6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7.58 (17.3)</w:t>
            </w:r>
          </w:p>
          <w:p w14:paraId="43D1C5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55.9 (131)</w:t>
            </w:r>
          </w:p>
        </w:tc>
      </w:tr>
    </w:tbl>
    <w:p w14:paraId="6ABFA17F" w14:textId="77777777" w:rsidR="004B3B13" w:rsidRDefault="004B3B13" w:rsidP="004B3B13">
      <w:pPr>
        <w:pStyle w:val="NormalWeb"/>
        <w:spacing w:before="0" w:beforeAutospacing="0" w:after="0" w:afterAutospacing="0" w:line="480" w:lineRule="auto"/>
        <w:rPr>
          <w:color w:val="000000" w:themeColor="text1"/>
          <w:sz w:val="20"/>
          <w:szCs w:val="20"/>
        </w:rPr>
      </w:pPr>
    </w:p>
    <w:p w14:paraId="54A3802B"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r>
        <w:rPr>
          <w:color w:val="000000" w:themeColor="text1"/>
          <w:sz w:val="20"/>
          <w:szCs w:val="20"/>
        </w:rPr>
        <w:br w:type="page"/>
      </w:r>
    </w:p>
    <w:p w14:paraId="1F78D534" w14:textId="77777777" w:rsidR="004B3B13" w:rsidRPr="00C85333" w:rsidRDefault="004B3B13" w:rsidP="004B3B13">
      <w:pPr>
        <w:pStyle w:val="NormalWeb"/>
        <w:spacing w:before="0" w:beforeAutospacing="0" w:after="0" w:afterAutospacing="0" w:line="480" w:lineRule="auto"/>
        <w:rPr>
          <w:color w:val="000000" w:themeColor="text1"/>
        </w:rPr>
      </w:pPr>
      <w:r w:rsidRPr="00C85333">
        <w:rPr>
          <w:b/>
          <w:bCs/>
          <w:color w:val="000000" w:themeColor="text1"/>
        </w:rPr>
        <w:lastRenderedPageBreak/>
        <w:t>Table S1</w:t>
      </w:r>
      <w:r w:rsidRPr="00133F8F">
        <w:rPr>
          <w:b/>
          <w:bCs/>
          <w:color w:val="000000" w:themeColor="text1"/>
        </w:rPr>
        <w:t xml:space="preserve"> </w:t>
      </w:r>
      <w:r w:rsidRPr="00C85333">
        <w:rPr>
          <w:b/>
          <w:bCs/>
          <w:color w:val="000000" w:themeColor="text1"/>
        </w:rPr>
        <w:t>B.</w:t>
      </w:r>
      <w:r w:rsidRPr="00C85333">
        <w:rPr>
          <w:color w:val="000000" w:themeColor="text1"/>
        </w:rPr>
        <w:t xml:space="preserve"> Results from the </w:t>
      </w:r>
      <w:proofErr w:type="spellStart"/>
      <w:r w:rsidRPr="00C85333">
        <w:rPr>
          <w:color w:val="000000" w:themeColor="text1"/>
        </w:rPr>
        <w:t>lmer</w:t>
      </w:r>
      <w:proofErr w:type="spellEnd"/>
      <w:r w:rsidRPr="00C85333">
        <w:rPr>
          <w:color w:val="000000" w:themeColor="text1"/>
        </w:rPr>
        <w:t xml:space="preserve"> fitted models (Type III Wald chi-square tests) investigating the interaction between Experimental Condition (</w:t>
      </w:r>
      <w:r>
        <w:rPr>
          <w:color w:val="000000" w:themeColor="text1"/>
        </w:rPr>
        <w:t>‘</w:t>
      </w:r>
      <w:r w:rsidRPr="00C85333">
        <w:rPr>
          <w:color w:val="000000" w:themeColor="text1"/>
        </w:rPr>
        <w:t>Support</w:t>
      </w:r>
      <w:r>
        <w:rPr>
          <w:color w:val="000000" w:themeColor="text1"/>
        </w:rPr>
        <w:t>,’</w:t>
      </w:r>
      <w:r w:rsidRPr="00C85333">
        <w:rPr>
          <w:color w:val="000000" w:themeColor="text1"/>
        </w:rPr>
        <w:t xml:space="preserve"> </w:t>
      </w:r>
      <w:r>
        <w:rPr>
          <w:color w:val="000000" w:themeColor="text1"/>
        </w:rPr>
        <w:t>‘</w:t>
      </w:r>
      <w:r w:rsidRPr="00C85333">
        <w:rPr>
          <w:color w:val="000000" w:themeColor="text1"/>
        </w:rPr>
        <w:t>No Support</w:t>
      </w:r>
      <w:r>
        <w:rPr>
          <w:color w:val="000000" w:themeColor="text1"/>
        </w:rPr>
        <w:t>’</w:t>
      </w:r>
      <w:r w:rsidRPr="00C85333">
        <w:rPr>
          <w:color w:val="000000" w:themeColor="text1"/>
        </w:rPr>
        <w:t>) and Experimental Phase (</w:t>
      </w:r>
      <w:r>
        <w:rPr>
          <w:color w:val="000000" w:themeColor="text1"/>
        </w:rPr>
        <w:t>‘</w:t>
      </w:r>
      <w:r w:rsidRPr="00C85333">
        <w:rPr>
          <w:color w:val="000000" w:themeColor="text1"/>
        </w:rPr>
        <w:t>PRE</w:t>
      </w:r>
      <w:r>
        <w:rPr>
          <w:color w:val="000000" w:themeColor="text1"/>
        </w:rPr>
        <w:t>,’</w:t>
      </w:r>
      <w:r w:rsidRPr="00C85333">
        <w:rPr>
          <w:color w:val="000000" w:themeColor="text1"/>
        </w:rPr>
        <w:t xml:space="preserve"> </w:t>
      </w:r>
      <w:r>
        <w:rPr>
          <w:color w:val="000000" w:themeColor="text1"/>
        </w:rPr>
        <w:t>‘</w:t>
      </w:r>
      <w:r w:rsidRPr="00C85333">
        <w:rPr>
          <w:color w:val="000000" w:themeColor="text1"/>
        </w:rPr>
        <w:t>POST</w:t>
      </w:r>
      <w:r>
        <w:rPr>
          <w:color w:val="000000" w:themeColor="text1"/>
        </w:rPr>
        <w:t>’</w:t>
      </w:r>
      <w:r w:rsidRPr="00C85333">
        <w:rPr>
          <w:color w:val="000000" w:themeColor="text1"/>
        </w:rPr>
        <w:t xml:space="preserve">) </w:t>
      </w:r>
      <w:r>
        <w:rPr>
          <w:color w:val="000000" w:themeColor="text1"/>
        </w:rPr>
        <w:t>for</w:t>
      </w:r>
      <w:r w:rsidRPr="00133F8F">
        <w:rPr>
          <w:color w:val="000000" w:themeColor="text1"/>
        </w:rPr>
        <w:t xml:space="preserve"> </w:t>
      </w:r>
      <w:r w:rsidRPr="00B438F8">
        <w:rPr>
          <w:color w:val="000000" w:themeColor="text1"/>
        </w:rPr>
        <w:t>the four kinematical variables</w:t>
      </w:r>
      <w:r w:rsidRPr="00C85333">
        <w:rPr>
          <w:color w:val="000000" w:themeColor="text1"/>
        </w:rPr>
        <w:t xml:space="preserve"> considered (scaled). Plant and Experimental </w:t>
      </w:r>
      <w:r>
        <w:rPr>
          <w:color w:val="000000" w:themeColor="text1"/>
        </w:rPr>
        <w:t>Conditions</w:t>
      </w:r>
      <w:r w:rsidRPr="00C85333">
        <w:rPr>
          <w:color w:val="000000" w:themeColor="text1"/>
        </w:rPr>
        <w:t xml:space="preserve"> were set as random intercept and random slope variables.</w:t>
      </w:r>
    </w:p>
    <w:p w14:paraId="7997EEB9"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4"/>
        <w:gridCol w:w="1584"/>
        <w:gridCol w:w="1883"/>
        <w:gridCol w:w="1584"/>
        <w:gridCol w:w="1583"/>
      </w:tblGrid>
      <w:tr w:rsidR="004B3B13" w:rsidRPr="001E0E6E" w14:paraId="7B390675" w14:textId="77777777" w:rsidTr="00B6019F">
        <w:tc>
          <w:tcPr>
            <w:tcW w:w="1558" w:type="pct"/>
            <w:tcBorders>
              <w:top w:val="single" w:sz="4" w:space="0" w:color="auto"/>
              <w:bottom w:val="single" w:sz="4" w:space="0" w:color="auto"/>
            </w:tcBorders>
            <w:shd w:val="clear" w:color="auto" w:fill="auto"/>
          </w:tcPr>
          <w:p w14:paraId="54AE304F"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822" w:type="pct"/>
            <w:tcBorders>
              <w:top w:val="single" w:sz="4" w:space="0" w:color="auto"/>
              <w:bottom w:val="single" w:sz="4" w:space="0" w:color="auto"/>
            </w:tcBorders>
          </w:tcPr>
          <w:p w14:paraId="39801F5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χ2</w:t>
            </w:r>
          </w:p>
        </w:tc>
        <w:tc>
          <w:tcPr>
            <w:tcW w:w="977" w:type="pct"/>
            <w:tcBorders>
              <w:top w:val="single" w:sz="4" w:space="0" w:color="auto"/>
              <w:bottom w:val="single" w:sz="4" w:space="0" w:color="auto"/>
            </w:tcBorders>
          </w:tcPr>
          <w:p w14:paraId="033F21E1"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df</w:t>
            </w:r>
            <w:proofErr w:type="spellEnd"/>
          </w:p>
        </w:tc>
        <w:tc>
          <w:tcPr>
            <w:tcW w:w="822" w:type="pct"/>
            <w:tcBorders>
              <w:top w:val="single" w:sz="4" w:space="0" w:color="auto"/>
              <w:bottom w:val="single" w:sz="4" w:space="0" w:color="auto"/>
            </w:tcBorders>
          </w:tcPr>
          <w:p w14:paraId="28035CFA"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(&gt;χ2)</w:t>
            </w:r>
          </w:p>
        </w:tc>
        <w:tc>
          <w:tcPr>
            <w:tcW w:w="821" w:type="pct"/>
            <w:tcBorders>
              <w:top w:val="single" w:sz="4" w:space="0" w:color="auto"/>
              <w:bottom w:val="single" w:sz="4" w:space="0" w:color="auto"/>
            </w:tcBorders>
          </w:tcPr>
          <w:p w14:paraId="2412AB0E"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vertAlign w:val="superscript"/>
              </w:rPr>
            </w:pPr>
            <w:r w:rsidRPr="00E2493C">
              <w:rPr>
                <w:b/>
                <w:bCs/>
                <w:color w:val="000000" w:themeColor="text1"/>
                <w:sz w:val="20"/>
                <w:szCs w:val="20"/>
              </w:rPr>
              <w:t>R</w:t>
            </w:r>
            <w:r w:rsidRPr="00E2493C">
              <w:rPr>
                <w:b/>
                <w:bCs/>
                <w:color w:val="000000" w:themeColor="text1"/>
                <w:sz w:val="20"/>
                <w:szCs w:val="20"/>
                <w:vertAlign w:val="superscript"/>
              </w:rPr>
              <w:t>2</w:t>
            </w:r>
          </w:p>
        </w:tc>
      </w:tr>
      <w:tr w:rsidR="004B3B13" w:rsidRPr="001E0E6E" w14:paraId="3D8FA462" w14:textId="77777777" w:rsidTr="00B6019F">
        <w:tc>
          <w:tcPr>
            <w:tcW w:w="1558" w:type="pct"/>
            <w:tcBorders>
              <w:top w:val="single" w:sz="4" w:space="0" w:color="auto"/>
            </w:tcBorders>
          </w:tcPr>
          <w:p w14:paraId="55B9B68E"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Velocity ~</w:t>
            </w:r>
          </w:p>
          <w:p w14:paraId="509D4FC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3E09AE1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1467FEA0"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Phase</w:t>
            </w:r>
          </w:p>
          <w:p w14:paraId="749FECE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Phase*Condition</w:t>
            </w:r>
          </w:p>
          <w:p w14:paraId="36515821"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Marginal R</w:t>
            </w:r>
            <w:r w:rsidRPr="00E2493C">
              <w:rPr>
                <w:color w:val="000000" w:themeColor="text1"/>
                <w:sz w:val="20"/>
                <w:szCs w:val="20"/>
                <w:vertAlign w:val="superscript"/>
                <w:lang w:val="en-US"/>
              </w:rPr>
              <w:t>2</w:t>
            </w:r>
          </w:p>
          <w:p w14:paraId="69AEB29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Conditional R</w:t>
            </w:r>
            <w:r w:rsidRPr="00E2493C">
              <w:rPr>
                <w:color w:val="000000" w:themeColor="text1"/>
                <w:sz w:val="20"/>
                <w:szCs w:val="20"/>
                <w:vertAlign w:val="superscript"/>
                <w:lang w:val="en-US"/>
              </w:rPr>
              <w:t>2</w:t>
            </w:r>
          </w:p>
        </w:tc>
        <w:tc>
          <w:tcPr>
            <w:tcW w:w="822" w:type="pct"/>
            <w:tcBorders>
              <w:top w:val="single" w:sz="4" w:space="0" w:color="auto"/>
            </w:tcBorders>
          </w:tcPr>
          <w:p w14:paraId="6E064B6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lang w:val="en-US"/>
              </w:rPr>
            </w:pPr>
          </w:p>
          <w:p w14:paraId="0288AF7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9.688</w:t>
            </w:r>
          </w:p>
          <w:p w14:paraId="50C0A02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8.614</w:t>
            </w:r>
          </w:p>
          <w:p w14:paraId="08CDDBC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730.214</w:t>
            </w:r>
          </w:p>
          <w:p w14:paraId="5C7554A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52.055</w:t>
            </w:r>
          </w:p>
        </w:tc>
        <w:tc>
          <w:tcPr>
            <w:tcW w:w="977" w:type="pct"/>
            <w:tcBorders>
              <w:top w:val="single" w:sz="4" w:space="0" w:color="auto"/>
            </w:tcBorders>
          </w:tcPr>
          <w:p w14:paraId="1C3E8CE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6B1214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456C86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4053244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50A3CA9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tc>
        <w:tc>
          <w:tcPr>
            <w:tcW w:w="822" w:type="pct"/>
            <w:tcBorders>
              <w:top w:val="single" w:sz="4" w:space="0" w:color="auto"/>
            </w:tcBorders>
          </w:tcPr>
          <w:p w14:paraId="369F633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BAEDBF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.001</w:t>
            </w:r>
            <w:r w:rsidRPr="00E2493C">
              <w:rPr>
                <w:color w:val="000000" w:themeColor="text1"/>
                <w:sz w:val="20"/>
                <w:szCs w:val="20"/>
                <w:vertAlign w:val="superscript"/>
              </w:rPr>
              <w:t>**</w:t>
            </w:r>
          </w:p>
          <w:p w14:paraId="1E39BDD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.003</w:t>
            </w:r>
            <w:r w:rsidRPr="00E2493C">
              <w:rPr>
                <w:color w:val="000000" w:themeColor="text1"/>
                <w:sz w:val="20"/>
                <w:szCs w:val="20"/>
                <w:vertAlign w:val="superscript"/>
              </w:rPr>
              <w:t>**</w:t>
            </w:r>
          </w:p>
          <w:p w14:paraId="2835C2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16F60E1"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tc>
        <w:tc>
          <w:tcPr>
            <w:tcW w:w="821" w:type="pct"/>
            <w:tcBorders>
              <w:top w:val="single" w:sz="4" w:space="0" w:color="auto"/>
            </w:tcBorders>
          </w:tcPr>
          <w:p w14:paraId="18E4567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AD57B4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AE641A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E71AA1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99708F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23F2EE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.186</w:t>
            </w:r>
          </w:p>
          <w:p w14:paraId="1CF6A7C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.479</w:t>
            </w:r>
          </w:p>
        </w:tc>
      </w:tr>
      <w:tr w:rsidR="004B3B13" w:rsidRPr="001E0E6E" w14:paraId="7FEE6170" w14:textId="77777777" w:rsidTr="00B6019F">
        <w:tc>
          <w:tcPr>
            <w:tcW w:w="1558" w:type="pct"/>
          </w:tcPr>
          <w:p w14:paraId="4AA21FB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Acceleration ~</w:t>
            </w:r>
          </w:p>
          <w:p w14:paraId="48A685D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37698051"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656C7CE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Phase</w:t>
            </w:r>
          </w:p>
          <w:p w14:paraId="0E000C0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Phase*Condition</w:t>
            </w:r>
          </w:p>
          <w:p w14:paraId="32DA09D0"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71B73CE9"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Conditional R</w:t>
            </w:r>
            <w:r w:rsidRPr="00E2493C">
              <w:rPr>
                <w:color w:val="000000" w:themeColor="text1"/>
                <w:sz w:val="20"/>
                <w:szCs w:val="20"/>
                <w:vertAlign w:val="superscript"/>
              </w:rPr>
              <w:t>2</w:t>
            </w:r>
          </w:p>
          <w:p w14:paraId="1DA8BA5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Distance ~</w:t>
            </w:r>
          </w:p>
          <w:p w14:paraId="6D028E6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161EC31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35300F5F"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Phase</w:t>
            </w:r>
          </w:p>
          <w:p w14:paraId="0FCA6F3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Phase*Condition</w:t>
            </w:r>
          </w:p>
          <w:p w14:paraId="6418E080"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29697AB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Conditional R</w:t>
            </w:r>
            <w:r w:rsidRPr="00E2493C">
              <w:rPr>
                <w:color w:val="000000" w:themeColor="text1"/>
                <w:sz w:val="20"/>
                <w:szCs w:val="20"/>
                <w:vertAlign w:val="superscript"/>
              </w:rPr>
              <w:t>2</w:t>
            </w:r>
          </w:p>
          <w:p w14:paraId="4E94E398"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Area ~</w:t>
            </w:r>
          </w:p>
          <w:p w14:paraId="40EC0B65"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3A7DFEF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0EAB9C2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Phase</w:t>
            </w:r>
          </w:p>
          <w:p w14:paraId="689179A0"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Phase*Condition</w:t>
            </w:r>
          </w:p>
          <w:p w14:paraId="2FF3CE9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374913B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Conditional R</w:t>
            </w:r>
            <w:r w:rsidRPr="00E2493C">
              <w:rPr>
                <w:color w:val="000000" w:themeColor="text1"/>
                <w:sz w:val="20"/>
                <w:szCs w:val="20"/>
                <w:vertAlign w:val="superscript"/>
              </w:rPr>
              <w:t>2</w:t>
            </w:r>
          </w:p>
        </w:tc>
        <w:tc>
          <w:tcPr>
            <w:tcW w:w="822" w:type="pct"/>
          </w:tcPr>
          <w:p w14:paraId="0985B79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9E19FA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2.804</w:t>
            </w:r>
          </w:p>
          <w:p w14:paraId="0FB5DA0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.008</w:t>
            </w:r>
          </w:p>
          <w:p w14:paraId="4E79FFA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109.252</w:t>
            </w:r>
          </w:p>
          <w:p w14:paraId="3951A3F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9.390</w:t>
            </w:r>
          </w:p>
          <w:p w14:paraId="0C0B8BE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202E29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3BC04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F16409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18.725</w:t>
            </w:r>
          </w:p>
          <w:p w14:paraId="23B956D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20.449</w:t>
            </w:r>
          </w:p>
          <w:p w14:paraId="184582D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478.877</w:t>
            </w:r>
          </w:p>
          <w:p w14:paraId="3DB890C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35.519</w:t>
            </w:r>
          </w:p>
          <w:p w14:paraId="6C96D7A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1DB950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FF02CE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BF7057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11.842</w:t>
            </w:r>
          </w:p>
          <w:p w14:paraId="1E99698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17.896</w:t>
            </w:r>
          </w:p>
          <w:p w14:paraId="7E71CB2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235.725</w:t>
            </w:r>
          </w:p>
          <w:p w14:paraId="6E8AE3E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42.041</w:t>
            </w:r>
          </w:p>
        </w:tc>
        <w:tc>
          <w:tcPr>
            <w:tcW w:w="977" w:type="pct"/>
          </w:tcPr>
          <w:p w14:paraId="61567EE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E4FE1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6986F2B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919A5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67EB3B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464C25F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259654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A8F018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B3A5C7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58F9A1C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BBF84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D4E6B0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446C9AA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769C1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24DFB0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4A37CD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0EF8A9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48E9E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1E60A3F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tc>
        <w:tc>
          <w:tcPr>
            <w:tcW w:w="822" w:type="pct"/>
          </w:tcPr>
          <w:p w14:paraId="7C801A3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97AB3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.093</w:t>
            </w:r>
            <w:r w:rsidRPr="00E2493C">
              <w:rPr>
                <w:color w:val="000000" w:themeColor="text1"/>
                <w:sz w:val="20"/>
                <w:szCs w:val="20"/>
                <w:vertAlign w:val="superscript"/>
              </w:rPr>
              <w:t>°</w:t>
            </w:r>
          </w:p>
          <w:p w14:paraId="5335E7B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.099</w:t>
            </w:r>
            <w:r w:rsidRPr="00E2493C">
              <w:rPr>
                <w:color w:val="000000" w:themeColor="text1"/>
                <w:sz w:val="20"/>
                <w:szCs w:val="20"/>
                <w:vertAlign w:val="superscript"/>
              </w:rPr>
              <w:t>°</w:t>
            </w:r>
          </w:p>
          <w:p w14:paraId="5606B68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&lt;.001</w:t>
            </w:r>
            <w:r w:rsidRPr="00E2493C">
              <w:rPr>
                <w:color w:val="000000" w:themeColor="text1"/>
                <w:sz w:val="20"/>
                <w:szCs w:val="20"/>
                <w:vertAlign w:val="superscript"/>
              </w:rPr>
              <w:t>***</w:t>
            </w:r>
          </w:p>
          <w:p w14:paraId="5A949C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 xml:space="preserve"> .002</w:t>
            </w:r>
            <w:r w:rsidRPr="00E2493C">
              <w:rPr>
                <w:color w:val="000000" w:themeColor="text1"/>
                <w:sz w:val="20"/>
                <w:szCs w:val="20"/>
                <w:vertAlign w:val="superscript"/>
              </w:rPr>
              <w:t>**</w:t>
            </w:r>
          </w:p>
          <w:p w14:paraId="1241DD7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03D9C5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5488B2D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1B427A4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60593C1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5A636A2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32ECBA5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EB5FA8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6658826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6C8F8B3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59DBFE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67D02E1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3885916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772732B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tc>
        <w:tc>
          <w:tcPr>
            <w:tcW w:w="821" w:type="pct"/>
          </w:tcPr>
          <w:p w14:paraId="35D0A53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05E0A1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2B4E9A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175278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679464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58AA18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.038</w:t>
            </w:r>
          </w:p>
          <w:p w14:paraId="6264C90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.181</w:t>
            </w:r>
          </w:p>
          <w:p w14:paraId="4F80B3C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77E003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7DBCBF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62BEE1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E58ABE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AC7EA2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.175</w:t>
            </w:r>
          </w:p>
          <w:p w14:paraId="526EB23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.325</w:t>
            </w:r>
          </w:p>
          <w:p w14:paraId="7BB7858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A896F1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76CAD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950C15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A1636F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14888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.089</w:t>
            </w:r>
          </w:p>
          <w:p w14:paraId="16BA30C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.201</w:t>
            </w:r>
          </w:p>
        </w:tc>
      </w:tr>
    </w:tbl>
    <w:p w14:paraId="771CFE65" w14:textId="77777777" w:rsidR="004B3B13" w:rsidRPr="00E2493C" w:rsidRDefault="004B3B13" w:rsidP="004B3B13">
      <w:pPr>
        <w:spacing w:line="240" w:lineRule="auto"/>
        <w:rPr>
          <w:rFonts w:ascii="Times New Roman" w:eastAsia="Times New Roman" w:hAnsi="Times New Roman" w:cs="Times New Roman"/>
          <w:color w:val="000000" w:themeColor="text1"/>
          <w:kern w:val="0"/>
          <w:sz w:val="20"/>
          <w:szCs w:val="20"/>
          <w:lang w:val="en-CA"/>
          <w14:ligatures w14:val="none"/>
        </w:rPr>
      </w:pPr>
      <w:r w:rsidRPr="00EA3407">
        <w:rPr>
          <w:rFonts w:ascii="Times New Roman" w:eastAsia="Times New Roman" w:hAnsi="Times New Roman" w:cs="Times New Roman"/>
          <w:b/>
          <w:bCs/>
          <w:i/>
          <w:iCs/>
          <w:color w:val="000000" w:themeColor="text1"/>
          <w:kern w:val="0"/>
          <w:sz w:val="20"/>
          <w:szCs w:val="20"/>
          <w:lang w:val="en-CA"/>
          <w14:ligatures w14:val="none"/>
        </w:rPr>
        <w:t>Note.</w:t>
      </w:r>
      <w:r w:rsidRPr="00EA3407">
        <w:rPr>
          <w:rFonts w:ascii="Times New Roman" w:eastAsia="Times New Roman" w:hAnsi="Times New Roman" w:cs="Times New Roman"/>
          <w:color w:val="000000" w:themeColor="text1"/>
          <w:kern w:val="0"/>
          <w:sz w:val="20"/>
          <w:szCs w:val="20"/>
          <w:lang w:val="en-CA"/>
          <w14:ligatures w14:val="none"/>
        </w:rPr>
        <w:t xml:space="preserve"> χ</w:t>
      </w:r>
      <w:r w:rsidRPr="00EA3407">
        <w:rPr>
          <w:rFonts w:ascii="Times New Roman" w:eastAsia="Times New Roman" w:hAnsi="Times New Roman" w:cs="Times New Roman"/>
          <w:color w:val="000000" w:themeColor="text1"/>
          <w:kern w:val="0"/>
          <w:sz w:val="20"/>
          <w:szCs w:val="20"/>
          <w:vertAlign w:val="superscript"/>
          <w:lang w:val="en-CA"/>
          <w14:ligatures w14:val="none"/>
        </w:rPr>
        <w:t>2</w:t>
      </w:r>
      <w:r w:rsidRPr="00EA3407">
        <w:rPr>
          <w:rFonts w:ascii="Times New Roman" w:eastAsia="Times New Roman" w:hAnsi="Times New Roman" w:cs="Times New Roman"/>
          <w:color w:val="000000" w:themeColor="text1"/>
          <w:kern w:val="0"/>
          <w:sz w:val="20"/>
          <w:szCs w:val="20"/>
          <w:lang w:val="en-CA"/>
          <w14:ligatures w14:val="none"/>
        </w:rPr>
        <w:t xml:space="preserve"> = Chi-squared test; R</w:t>
      </w:r>
      <w:r w:rsidRPr="00EA3407">
        <w:rPr>
          <w:rFonts w:ascii="Times New Roman" w:eastAsia="Times New Roman" w:hAnsi="Times New Roman" w:cs="Times New Roman"/>
          <w:color w:val="000000" w:themeColor="text1"/>
          <w:kern w:val="0"/>
          <w:sz w:val="20"/>
          <w:szCs w:val="20"/>
          <w:vertAlign w:val="superscript"/>
          <w:lang w:val="en-CA"/>
          <w14:ligatures w14:val="none"/>
        </w:rPr>
        <w:t>2</w:t>
      </w:r>
      <w:r w:rsidRPr="00EA3407">
        <w:rPr>
          <w:rFonts w:ascii="Times New Roman" w:eastAsia="Times New Roman" w:hAnsi="Times New Roman" w:cs="Times New Roman"/>
          <w:color w:val="000000" w:themeColor="text1"/>
          <w:kern w:val="0"/>
          <w:sz w:val="20"/>
          <w:szCs w:val="20"/>
          <w:lang w:val="en-CA"/>
          <w14:ligatures w14:val="none"/>
        </w:rPr>
        <w:t xml:space="preserve"> = Coefficient of determination; </w:t>
      </w:r>
      <w:proofErr w:type="spellStart"/>
      <w:r w:rsidRPr="00EA3407">
        <w:rPr>
          <w:rFonts w:ascii="Times New Roman" w:eastAsia="Times New Roman" w:hAnsi="Times New Roman" w:cs="Times New Roman"/>
          <w:color w:val="000000" w:themeColor="text1"/>
          <w:kern w:val="0"/>
          <w:sz w:val="20"/>
          <w:szCs w:val="20"/>
          <w:lang w:val="en-CA"/>
          <w14:ligatures w14:val="none"/>
        </w:rPr>
        <w:t>df</w:t>
      </w:r>
      <w:proofErr w:type="spellEnd"/>
      <w:r w:rsidRPr="00EA3407">
        <w:rPr>
          <w:rFonts w:ascii="Times New Roman" w:eastAsia="Times New Roman" w:hAnsi="Times New Roman" w:cs="Times New Roman"/>
          <w:color w:val="000000" w:themeColor="text1"/>
          <w:kern w:val="0"/>
          <w:sz w:val="20"/>
          <w:szCs w:val="20"/>
          <w:lang w:val="en-CA"/>
          <w14:ligatures w14:val="none"/>
        </w:rPr>
        <w:t xml:space="preserve"> = Degrees of Freedom. N observations = 3117.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.001.</w:t>
      </w:r>
      <w:r>
        <w:rPr>
          <w:rFonts w:ascii="Times New Roman" w:eastAsia="Times New Roman" w:hAnsi="Times New Roman" w:cs="Times New Roman"/>
          <w:color w:val="000000" w:themeColor="text1"/>
          <w:kern w:val="0"/>
          <w:sz w:val="20"/>
          <w:szCs w:val="20"/>
          <w:lang w:val="en-CA"/>
          <w14:ligatures w14:val="none"/>
        </w:rPr>
        <w:t xml:space="preserve"> </w:t>
      </w:r>
    </w:p>
    <w:p w14:paraId="2E585A82" w14:textId="77777777" w:rsidR="004B3B13" w:rsidRPr="00D24137" w:rsidRDefault="004B3B13" w:rsidP="004B3B13">
      <w:pPr>
        <w:spacing w:line="240" w:lineRule="auto"/>
        <w:rPr>
          <w:rFonts w:ascii="Times New Roman" w:eastAsia="Times New Roman" w:hAnsi="Times New Roman" w:cs="Times New Roman"/>
          <w:color w:val="000000" w:themeColor="text1"/>
          <w:kern w:val="0"/>
          <w:sz w:val="20"/>
          <w:szCs w:val="20"/>
          <w:lang w:val="en-CA"/>
          <w14:ligatures w14:val="none"/>
        </w:rPr>
      </w:pPr>
    </w:p>
    <w:p w14:paraId="0E9503C6" w14:textId="77777777" w:rsidR="004B3B13" w:rsidRDefault="004B3B13" w:rsidP="004B3B13">
      <w:pPr>
        <w:rPr>
          <w:lang w:val="en-CA"/>
        </w:rPr>
      </w:pPr>
      <w:r>
        <w:rPr>
          <w:lang w:val="en-CA"/>
        </w:rPr>
        <w:br w:type="page"/>
      </w:r>
    </w:p>
    <w:p w14:paraId="05BE6E8B" w14:textId="77777777" w:rsidR="004B3B13" w:rsidRPr="00C85333" w:rsidRDefault="004B3B13" w:rsidP="004B3B13">
      <w:pPr>
        <w:pStyle w:val="NormalWeb"/>
        <w:spacing w:before="0" w:beforeAutospacing="0" w:after="0" w:afterAutospacing="0" w:line="480" w:lineRule="auto"/>
        <w:rPr>
          <w:color w:val="000000" w:themeColor="text1"/>
        </w:rPr>
      </w:pPr>
      <w:r w:rsidRPr="00C85333">
        <w:rPr>
          <w:b/>
          <w:bCs/>
          <w:color w:val="000000" w:themeColor="text1"/>
        </w:rPr>
        <w:lastRenderedPageBreak/>
        <w:t>Table S1</w:t>
      </w:r>
      <w:r w:rsidRPr="00133F8F">
        <w:rPr>
          <w:b/>
          <w:bCs/>
          <w:color w:val="000000" w:themeColor="text1"/>
        </w:rPr>
        <w:t xml:space="preserve"> </w:t>
      </w:r>
      <w:r w:rsidRPr="00C85333">
        <w:rPr>
          <w:b/>
          <w:bCs/>
          <w:color w:val="000000" w:themeColor="text1"/>
        </w:rPr>
        <w:t>C</w:t>
      </w:r>
      <w:r w:rsidRPr="00C85333">
        <w:rPr>
          <w:color w:val="000000" w:themeColor="text1"/>
        </w:rPr>
        <w:t>. Post-hoc analysis (“</w:t>
      </w:r>
      <w:proofErr w:type="spellStart"/>
      <w:r w:rsidRPr="00C85333">
        <w:rPr>
          <w:color w:val="000000" w:themeColor="text1"/>
        </w:rPr>
        <w:t>emmeans</w:t>
      </w:r>
      <w:proofErr w:type="spellEnd"/>
      <w:r w:rsidRPr="00C85333">
        <w:rPr>
          <w:color w:val="000000" w:themeColor="text1"/>
        </w:rPr>
        <w:t xml:space="preserve">” contrast) on the significant interaction effects (Experimental Condition*Experimental Phase) detected </w:t>
      </w:r>
      <w:r>
        <w:rPr>
          <w:color w:val="000000" w:themeColor="text1"/>
        </w:rPr>
        <w:t>in</w:t>
      </w:r>
      <w:r w:rsidRPr="00C85333">
        <w:rPr>
          <w:color w:val="000000" w:themeColor="text1"/>
        </w:rPr>
        <w:t xml:space="preserve"> the previous four models. </w:t>
      </w:r>
    </w:p>
    <w:p w14:paraId="75A37308"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1356"/>
        <w:gridCol w:w="959"/>
        <w:gridCol w:w="628"/>
        <w:gridCol w:w="1212"/>
        <w:gridCol w:w="1230"/>
      </w:tblGrid>
      <w:tr w:rsidR="004B3B13" w:rsidRPr="001E0E6E" w14:paraId="710F24F2" w14:textId="77777777" w:rsidTr="00B6019F">
        <w:tc>
          <w:tcPr>
            <w:tcW w:w="2205" w:type="pct"/>
            <w:tcBorders>
              <w:top w:val="single" w:sz="4" w:space="0" w:color="auto"/>
              <w:bottom w:val="single" w:sz="4" w:space="0" w:color="auto"/>
            </w:tcBorders>
            <w:shd w:val="clear" w:color="auto" w:fill="auto"/>
          </w:tcPr>
          <w:p w14:paraId="1A80DE03"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703" w:type="pct"/>
            <w:tcBorders>
              <w:top w:val="single" w:sz="4" w:space="0" w:color="auto"/>
              <w:bottom w:val="single" w:sz="4" w:space="0" w:color="auto"/>
            </w:tcBorders>
          </w:tcPr>
          <w:p w14:paraId="5CD1E65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497" w:type="pct"/>
            <w:tcBorders>
              <w:top w:val="single" w:sz="4" w:space="0" w:color="auto"/>
              <w:bottom w:val="single" w:sz="4" w:space="0" w:color="auto"/>
            </w:tcBorders>
          </w:tcPr>
          <w:p w14:paraId="7B7E7BDB"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326" w:type="pct"/>
            <w:tcBorders>
              <w:top w:val="single" w:sz="4" w:space="0" w:color="auto"/>
              <w:bottom w:val="single" w:sz="4" w:space="0" w:color="auto"/>
            </w:tcBorders>
          </w:tcPr>
          <w:p w14:paraId="3E62821C"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df</w:t>
            </w:r>
            <w:proofErr w:type="spellEnd"/>
          </w:p>
        </w:tc>
        <w:tc>
          <w:tcPr>
            <w:tcW w:w="629" w:type="pct"/>
            <w:tcBorders>
              <w:top w:val="single" w:sz="4" w:space="0" w:color="auto"/>
              <w:bottom w:val="single" w:sz="4" w:space="0" w:color="auto"/>
            </w:tcBorders>
          </w:tcPr>
          <w:p w14:paraId="64264842"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Z ratio</w:t>
            </w:r>
          </w:p>
        </w:tc>
        <w:tc>
          <w:tcPr>
            <w:tcW w:w="638" w:type="pct"/>
            <w:tcBorders>
              <w:top w:val="single" w:sz="4" w:space="0" w:color="auto"/>
              <w:bottom w:val="single" w:sz="4" w:space="0" w:color="auto"/>
            </w:tcBorders>
          </w:tcPr>
          <w:p w14:paraId="2BAEEEE2"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996AE4">
              <w:rPr>
                <w:b/>
                <w:bCs/>
                <w:i/>
                <w:iCs/>
                <w:color w:val="000000" w:themeColor="text1"/>
                <w:sz w:val="20"/>
                <w:szCs w:val="20"/>
              </w:rPr>
              <w:t>p</w:t>
            </w:r>
            <w:r w:rsidRPr="00E2493C">
              <w:rPr>
                <w:b/>
                <w:bCs/>
                <w:color w:val="000000" w:themeColor="text1"/>
                <w:sz w:val="20"/>
                <w:szCs w:val="20"/>
              </w:rPr>
              <w:t>-value</w:t>
            </w:r>
          </w:p>
        </w:tc>
      </w:tr>
      <w:tr w:rsidR="004B3B13" w:rsidRPr="001E0E6E" w14:paraId="10524E87" w14:textId="77777777" w:rsidTr="00B6019F">
        <w:tc>
          <w:tcPr>
            <w:tcW w:w="2205" w:type="pct"/>
            <w:tcBorders>
              <w:top w:val="single" w:sz="4" w:space="0" w:color="auto"/>
            </w:tcBorders>
          </w:tcPr>
          <w:p w14:paraId="6D0957B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Velocity ~</w:t>
            </w:r>
          </w:p>
          <w:p w14:paraId="1A77E93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Sup POST</w:t>
            </w:r>
          </w:p>
          <w:p w14:paraId="053AD10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No PRE – No POST</w:t>
            </w:r>
          </w:p>
          <w:p w14:paraId="3C72B30B"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No PRE</w:t>
            </w:r>
          </w:p>
          <w:p w14:paraId="174B863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POST – No POST</w:t>
            </w:r>
          </w:p>
        </w:tc>
        <w:tc>
          <w:tcPr>
            <w:tcW w:w="703" w:type="pct"/>
            <w:tcBorders>
              <w:top w:val="single" w:sz="4" w:space="0" w:color="auto"/>
            </w:tcBorders>
          </w:tcPr>
          <w:p w14:paraId="4769927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82419C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-.946</w:t>
            </w:r>
          </w:p>
          <w:p w14:paraId="5BFD8C2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-.524</w:t>
            </w:r>
          </w:p>
          <w:p w14:paraId="28F6C27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.184</w:t>
            </w:r>
          </w:p>
          <w:p w14:paraId="1D8ED9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.606</w:t>
            </w:r>
          </w:p>
        </w:tc>
        <w:tc>
          <w:tcPr>
            <w:tcW w:w="497" w:type="pct"/>
            <w:tcBorders>
              <w:top w:val="single" w:sz="4" w:space="0" w:color="auto"/>
            </w:tcBorders>
          </w:tcPr>
          <w:p w14:paraId="0C4911E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A40DF9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.206</w:t>
            </w:r>
          </w:p>
          <w:p w14:paraId="55CDF2A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.049</w:t>
            </w:r>
          </w:p>
          <w:p w14:paraId="58E1D75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.209</w:t>
            </w:r>
          </w:p>
          <w:p w14:paraId="6B0FF28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.206</w:t>
            </w:r>
          </w:p>
        </w:tc>
        <w:tc>
          <w:tcPr>
            <w:tcW w:w="326" w:type="pct"/>
            <w:tcBorders>
              <w:top w:val="single" w:sz="4" w:space="0" w:color="auto"/>
            </w:tcBorders>
          </w:tcPr>
          <w:p w14:paraId="5DD947B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3A21E2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2D6BF87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2226CFF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4604B9B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tc>
        <w:tc>
          <w:tcPr>
            <w:tcW w:w="629" w:type="pct"/>
            <w:tcBorders>
              <w:top w:val="single" w:sz="4" w:space="0" w:color="auto"/>
            </w:tcBorders>
          </w:tcPr>
          <w:p w14:paraId="3E55F89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32EF2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-27.022</w:t>
            </w:r>
          </w:p>
          <w:p w14:paraId="3B0F837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-11.185</w:t>
            </w:r>
          </w:p>
          <w:p w14:paraId="5D32873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.881</w:t>
            </w:r>
          </w:p>
          <w:p w14:paraId="767AB29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2.935</w:t>
            </w:r>
          </w:p>
        </w:tc>
        <w:tc>
          <w:tcPr>
            <w:tcW w:w="638" w:type="pct"/>
            <w:tcBorders>
              <w:top w:val="single" w:sz="4" w:space="0" w:color="auto"/>
            </w:tcBorders>
          </w:tcPr>
          <w:p w14:paraId="5C22CB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DF0B20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55EA0EA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0F42112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.814</w:t>
            </w:r>
          </w:p>
          <w:p w14:paraId="7498431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.017</w:t>
            </w:r>
          </w:p>
        </w:tc>
      </w:tr>
      <w:tr w:rsidR="004B3B13" w:rsidRPr="001E0E6E" w14:paraId="76C1BB23" w14:textId="77777777" w:rsidTr="00B6019F">
        <w:tc>
          <w:tcPr>
            <w:tcW w:w="2205" w:type="pct"/>
          </w:tcPr>
          <w:p w14:paraId="409B590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Acceleration ~</w:t>
            </w:r>
          </w:p>
          <w:p w14:paraId="22B4108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Sup POST</w:t>
            </w:r>
          </w:p>
          <w:p w14:paraId="70EBE05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No PRE – No POST</w:t>
            </w:r>
          </w:p>
          <w:p w14:paraId="240A51C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No PRE</w:t>
            </w:r>
          </w:p>
          <w:p w14:paraId="3AEF456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POST – No POST</w:t>
            </w:r>
          </w:p>
          <w:p w14:paraId="0845AC81"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Distance ~</w:t>
            </w:r>
          </w:p>
          <w:p w14:paraId="73F7738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Sup POST</w:t>
            </w:r>
          </w:p>
          <w:p w14:paraId="7718EC3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No PRE – No POST</w:t>
            </w:r>
          </w:p>
          <w:p w14:paraId="122C08A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No PRE</w:t>
            </w:r>
          </w:p>
          <w:p w14:paraId="3E559BF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POST – No POST</w:t>
            </w:r>
          </w:p>
          <w:p w14:paraId="754CC7F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Area ~</w:t>
            </w:r>
          </w:p>
          <w:p w14:paraId="1D9F3C6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Sup POST</w:t>
            </w:r>
          </w:p>
          <w:p w14:paraId="00DCD26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No PRE – No POST</w:t>
            </w:r>
          </w:p>
          <w:p w14:paraId="32814A0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PRE – No PRE</w:t>
            </w:r>
          </w:p>
          <w:p w14:paraId="2501013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POST – No POST</w:t>
            </w:r>
          </w:p>
          <w:p w14:paraId="3298CC8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tc>
        <w:tc>
          <w:tcPr>
            <w:tcW w:w="703" w:type="pct"/>
          </w:tcPr>
          <w:p w14:paraId="2AEB06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6878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-.450</w:t>
            </w:r>
          </w:p>
          <w:p w14:paraId="63EE490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-.229</w:t>
            </w:r>
          </w:p>
          <w:p w14:paraId="4774E58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.014</w:t>
            </w:r>
          </w:p>
          <w:p w14:paraId="6A973D7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.233</w:t>
            </w:r>
          </w:p>
          <w:p w14:paraId="471D157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1CDEC1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-.862</w:t>
            </w:r>
          </w:p>
          <w:p w14:paraId="13E646F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-.470</w:t>
            </w:r>
          </w:p>
          <w:p w14:paraId="043CE55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.259</w:t>
            </w:r>
          </w:p>
          <w:p w14:paraId="2F38221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.651</w:t>
            </w:r>
          </w:p>
          <w:p w14:paraId="178179A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D2470E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-.665</w:t>
            </w:r>
          </w:p>
          <w:p w14:paraId="5A0B3B9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-.197</w:t>
            </w:r>
          </w:p>
          <w:p w14:paraId="7BF9A6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.044</w:t>
            </w:r>
          </w:p>
          <w:p w14:paraId="338036D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-512</w:t>
            </w:r>
          </w:p>
          <w:p w14:paraId="58C413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497" w:type="pct"/>
          </w:tcPr>
          <w:p w14:paraId="7526F6E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2D9DC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.142</w:t>
            </w:r>
          </w:p>
          <w:p w14:paraId="2AE8F39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.043</w:t>
            </w:r>
          </w:p>
          <w:p w14:paraId="45D6E80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.057</w:t>
            </w:r>
          </w:p>
          <w:p w14:paraId="608F9F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.142</w:t>
            </w:r>
          </w:p>
          <w:p w14:paraId="00E0CE2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B51B08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.039</w:t>
            </w:r>
          </w:p>
          <w:p w14:paraId="17EEA0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.052</w:t>
            </w:r>
          </w:p>
          <w:p w14:paraId="388DA2C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.149</w:t>
            </w:r>
          </w:p>
          <w:p w14:paraId="2CA9BD8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.144</w:t>
            </w:r>
          </w:p>
          <w:p w14:paraId="06D9923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3CBAA4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.043</w:t>
            </w:r>
          </w:p>
          <w:p w14:paraId="174FBB7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.058</w:t>
            </w:r>
          </w:p>
          <w:p w14:paraId="68D75FA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.128</w:t>
            </w:r>
          </w:p>
          <w:p w14:paraId="297D75F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.121</w:t>
            </w:r>
          </w:p>
          <w:p w14:paraId="4D226415"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tc>
        <w:tc>
          <w:tcPr>
            <w:tcW w:w="326" w:type="pct"/>
          </w:tcPr>
          <w:p w14:paraId="3B66690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2D8CF0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328ACE9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1224D7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2A6605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Inf</w:t>
            </w:r>
          </w:p>
          <w:p w14:paraId="26FEA02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1152DB7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32B998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150D08A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30125F3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 xml:space="preserve">Inf </w:t>
            </w:r>
          </w:p>
          <w:p w14:paraId="4BDA90D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1AF2C71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6ECBBDE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194121E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72BDA23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Inf</w:t>
            </w:r>
          </w:p>
        </w:tc>
        <w:tc>
          <w:tcPr>
            <w:tcW w:w="629" w:type="pct"/>
          </w:tcPr>
          <w:p w14:paraId="7004B38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F6922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-10.452</w:t>
            </w:r>
          </w:p>
          <w:p w14:paraId="7F5AB9B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-3.991</w:t>
            </w:r>
          </w:p>
          <w:p w14:paraId="56928C2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.093</w:t>
            </w:r>
          </w:p>
          <w:p w14:paraId="4F1767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1.646</w:t>
            </w:r>
          </w:p>
          <w:p w14:paraId="4FE4772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ABB16D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-21.883</w:t>
            </w:r>
          </w:p>
          <w:p w14:paraId="4668E90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-8.920</w:t>
            </w:r>
          </w:p>
          <w:p w14:paraId="41BFF1E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1.738</w:t>
            </w:r>
          </w:p>
          <w:p w14:paraId="7BB1092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4.522</w:t>
            </w:r>
          </w:p>
          <w:p w14:paraId="51B836B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w:t>
            </w:r>
          </w:p>
          <w:p w14:paraId="2318E55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-4.230</w:t>
            </w:r>
          </w:p>
          <w:p w14:paraId="0D2273E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-3.417</w:t>
            </w:r>
          </w:p>
          <w:p w14:paraId="7DC4203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.346</w:t>
            </w:r>
          </w:p>
          <w:p w14:paraId="681558B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4.230</w:t>
            </w:r>
          </w:p>
          <w:p w14:paraId="15F84F4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638" w:type="pct"/>
          </w:tcPr>
          <w:p w14:paraId="7206FE0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14B860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19621C7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63EA5A6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.999</w:t>
            </w:r>
          </w:p>
          <w:p w14:paraId="309B914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.353</w:t>
            </w:r>
          </w:p>
          <w:p w14:paraId="5B20A1B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DE9A6C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57B0E9D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39073E5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.304</w:t>
            </w:r>
          </w:p>
          <w:p w14:paraId="65EE43C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00ABE6E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DC677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21F1903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.003</w:t>
            </w:r>
          </w:p>
          <w:p w14:paraId="4B354F2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.986</w:t>
            </w:r>
          </w:p>
          <w:p w14:paraId="5729D96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7B86A05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bl>
    <w:p w14:paraId="01351AE4" w14:textId="77777777" w:rsidR="004B3B13" w:rsidRPr="001E0E6E" w:rsidRDefault="004B3B13" w:rsidP="004B3B13">
      <w:pPr>
        <w:rPr>
          <w:rFonts w:ascii="Times New Roman" w:eastAsia="Times New Roman" w:hAnsi="Times New Roman" w:cs="Times New Roman"/>
          <w:color w:val="000000" w:themeColor="text1"/>
          <w:kern w:val="0"/>
          <w:sz w:val="20"/>
          <w:szCs w:val="20"/>
          <w:lang w:val="en-CA"/>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Sup </w:t>
      </w:r>
      <w:r w:rsidRPr="004C6269">
        <w:rPr>
          <w:rFonts w:ascii="Times New Roman" w:eastAsia="Times New Roman" w:hAnsi="Times New Roman" w:cs="Times New Roman"/>
          <w:color w:val="000000" w:themeColor="text1"/>
          <w:kern w:val="0"/>
          <w:sz w:val="20"/>
          <w:szCs w:val="20"/>
          <w:lang w:val="en-CA"/>
          <w14:ligatures w14:val="none"/>
        </w:rPr>
        <w:t xml:space="preserve">PRE = </w:t>
      </w:r>
      <w:r w:rsidRPr="008572D1">
        <w:rPr>
          <w:rFonts w:ascii="Times New Roman" w:eastAsia="Times New Roman" w:hAnsi="Times New Roman" w:cs="Times New Roman"/>
          <w:color w:val="000000" w:themeColor="text1"/>
          <w:kern w:val="0"/>
          <w:sz w:val="20"/>
          <w:szCs w:val="20"/>
          <w:lang w:val="en-CA"/>
          <w14:ligatures w14:val="none"/>
        </w:rPr>
        <w:t>Support, PRE phase; Sup POST = Support, POST phase; No PRE = No Support, PRE phase; No POST</w:t>
      </w:r>
      <w:r w:rsidRPr="001E0E6E">
        <w:rPr>
          <w:rFonts w:ascii="Times New Roman" w:eastAsia="Times New Roman" w:hAnsi="Times New Roman" w:cs="Times New Roman"/>
          <w:color w:val="000000" w:themeColor="text1"/>
          <w:kern w:val="0"/>
          <w:sz w:val="20"/>
          <w:szCs w:val="20"/>
          <w:lang w:val="en-CA"/>
          <w14:ligatures w14:val="none"/>
        </w:rPr>
        <w:t xml:space="preserve"> = No Support, POST phase. SE = Standard Error, </w:t>
      </w:r>
      <w:proofErr w:type="spellStart"/>
      <w:r w:rsidRPr="001E0E6E">
        <w:rPr>
          <w:rFonts w:ascii="Times New Roman" w:eastAsia="Times New Roman" w:hAnsi="Times New Roman" w:cs="Times New Roman"/>
          <w:color w:val="000000" w:themeColor="text1"/>
          <w:kern w:val="0"/>
          <w:sz w:val="20"/>
          <w:szCs w:val="20"/>
          <w:lang w:val="en-CA"/>
          <w14:ligatures w14:val="none"/>
        </w:rPr>
        <w:t>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Degrees of Freedom.</w:t>
      </w:r>
    </w:p>
    <w:p w14:paraId="6D5542F7" w14:textId="77777777" w:rsidR="004B3B13" w:rsidRPr="00D24137" w:rsidRDefault="004B3B13" w:rsidP="004B3B13">
      <w:pPr>
        <w:rPr>
          <w:lang w:val="en-CA"/>
        </w:rPr>
      </w:pPr>
    </w:p>
    <w:p w14:paraId="7AF6E907"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r>
        <w:rPr>
          <w:color w:val="000000" w:themeColor="text1"/>
          <w:sz w:val="20"/>
          <w:szCs w:val="20"/>
        </w:rPr>
        <w:br w:type="page"/>
      </w:r>
    </w:p>
    <w:p w14:paraId="6D569B1D" w14:textId="77777777" w:rsidR="004B3B13" w:rsidRPr="00EA3407" w:rsidRDefault="004B3B13" w:rsidP="004B3B13">
      <w:pPr>
        <w:rPr>
          <w:rFonts w:ascii="Times New Roman" w:eastAsia="Times New Roman" w:hAnsi="Times New Roman" w:cs="Times New Roman"/>
          <w:color w:val="000000" w:themeColor="text1"/>
          <w:kern w:val="0"/>
          <w:sz w:val="24"/>
          <w:szCs w:val="24"/>
          <w:lang w:val="en-CA"/>
          <w14:ligatures w14:val="none"/>
        </w:rPr>
      </w:pPr>
      <w:r w:rsidRPr="00EA3407">
        <w:rPr>
          <w:rFonts w:ascii="Times New Roman" w:eastAsia="Times New Roman" w:hAnsi="Times New Roman" w:cs="Times New Roman"/>
          <w:b/>
          <w:bCs/>
          <w:noProof/>
          <w:color w:val="000000" w:themeColor="text1"/>
          <w:kern w:val="0"/>
          <w:sz w:val="24"/>
          <w:szCs w:val="24"/>
          <w:lang w:val="en-CA"/>
        </w:rPr>
        <w:lastRenderedPageBreak/>
        <w:t>Fig. S1 A</w:t>
      </w:r>
      <w:r w:rsidRPr="00EA3407">
        <w:rPr>
          <w:rFonts w:ascii="Times New Roman" w:eastAsia="Times New Roman" w:hAnsi="Times New Roman" w:cs="Times New Roman"/>
          <w:noProof/>
          <w:color w:val="000000" w:themeColor="text1"/>
          <w:kern w:val="0"/>
          <w:sz w:val="24"/>
          <w:szCs w:val="24"/>
          <w:lang w:val="en-CA"/>
        </w:rPr>
        <w:t>.</w:t>
      </w:r>
    </w:p>
    <w:p w14:paraId="2E89A531" w14:textId="77777777" w:rsidR="004B3B13" w:rsidRPr="00EA3407" w:rsidRDefault="004B3B13" w:rsidP="004B3B13">
      <w:pPr>
        <w:rPr>
          <w:rFonts w:ascii="Times New Roman" w:eastAsia="Times New Roman" w:hAnsi="Times New Roman" w:cs="Times New Roman"/>
          <w:noProof/>
          <w:color w:val="000000" w:themeColor="text1"/>
          <w:kern w:val="0"/>
          <w:sz w:val="20"/>
          <w:szCs w:val="20"/>
          <w:lang w:val="en-CA"/>
        </w:rPr>
      </w:pPr>
      <w:r w:rsidRPr="00EA3407">
        <w:rPr>
          <w:rFonts w:ascii="Times New Roman" w:eastAsia="Times New Roman" w:hAnsi="Times New Roman" w:cs="Times New Roman"/>
          <w:noProof/>
          <w:color w:val="000000" w:themeColor="text1"/>
          <w:kern w:val="0"/>
          <w:sz w:val="20"/>
          <w:szCs w:val="20"/>
          <w:lang w:val="it-IT" w:eastAsia="it-IT"/>
        </w:rPr>
        <w:drawing>
          <wp:inline distT="0" distB="0" distL="0" distR="0" wp14:anchorId="2DC73F0C" wp14:editId="4FCA8647">
            <wp:extent cx="6017671" cy="4706007"/>
            <wp:effectExtent l="0" t="0" r="2540" b="5715"/>
            <wp:docPr id="1488592763" name="Picture 1" descr="A graph of different types of sup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592763" name="Picture 1" descr="A graph of different types of suppo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028664" cy="4714604"/>
                    </a:xfrm>
                    <a:prstGeom prst="rect">
                      <a:avLst/>
                    </a:prstGeom>
                  </pic:spPr>
                </pic:pic>
              </a:graphicData>
            </a:graphic>
          </wp:inline>
        </w:drawing>
      </w:r>
      <w:r w:rsidRPr="00EA3407">
        <w:rPr>
          <w:rFonts w:ascii="Times New Roman" w:eastAsia="Times New Roman" w:hAnsi="Times New Roman" w:cs="Times New Roman"/>
          <w:noProof/>
          <w:color w:val="000000" w:themeColor="text1"/>
          <w:kern w:val="0"/>
          <w:sz w:val="20"/>
          <w:szCs w:val="20"/>
          <w:lang w:val="en-CA"/>
        </w:rPr>
        <w:t xml:space="preserve"> </w:t>
      </w:r>
    </w:p>
    <w:p w14:paraId="719313CD"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sidRPr="00EA3407">
        <w:rPr>
          <w:rFonts w:ascii="Times New Roman" w:eastAsia="Times New Roman" w:hAnsi="Times New Roman" w:cs="Times New Roman"/>
          <w:noProof/>
          <w:color w:val="000000" w:themeColor="text1"/>
          <w:kern w:val="0"/>
          <w:sz w:val="20"/>
          <w:szCs w:val="20"/>
          <w:lang w:val="en-CA"/>
        </w:rPr>
        <w:t xml:space="preserve">B-spline curves (degrees of freedom = 3) </w:t>
      </w:r>
      <w:r>
        <w:rPr>
          <w:rFonts w:ascii="Times New Roman" w:eastAsia="Times New Roman" w:hAnsi="Times New Roman" w:cs="Times New Roman"/>
          <w:noProof/>
          <w:color w:val="000000" w:themeColor="text1"/>
          <w:kern w:val="0"/>
          <w:sz w:val="20"/>
          <w:szCs w:val="20"/>
          <w:lang w:val="en-CA"/>
        </w:rPr>
        <w:t>for</w:t>
      </w:r>
      <w:r w:rsidRPr="00EA3407">
        <w:rPr>
          <w:rFonts w:ascii="Times New Roman" w:eastAsia="Times New Roman" w:hAnsi="Times New Roman" w:cs="Times New Roman"/>
          <w:noProof/>
          <w:color w:val="000000" w:themeColor="text1"/>
          <w:kern w:val="0"/>
          <w:sz w:val="20"/>
          <w:szCs w:val="20"/>
          <w:lang w:val="en-CA"/>
        </w:rPr>
        <w:t xml:space="preserve"> the non-linear relationship across Experimental Phases (row facets) between </w:t>
      </w:r>
      <w:r>
        <w:rPr>
          <w:rFonts w:ascii="Times New Roman" w:eastAsia="Times New Roman" w:hAnsi="Times New Roman" w:cs="Times New Roman"/>
          <w:noProof/>
          <w:color w:val="000000" w:themeColor="text1"/>
          <w:kern w:val="0"/>
          <w:sz w:val="20"/>
          <w:szCs w:val="20"/>
          <w:lang w:val="en-CA"/>
        </w:rPr>
        <w:t xml:space="preserve">the </w:t>
      </w:r>
      <w:r w:rsidRPr="00EA3407">
        <w:rPr>
          <w:rFonts w:ascii="Times New Roman" w:eastAsia="Times New Roman" w:hAnsi="Times New Roman" w:cs="Times New Roman"/>
          <w:noProof/>
          <w:color w:val="000000" w:themeColor="text1"/>
          <w:kern w:val="0"/>
          <w:sz w:val="20"/>
          <w:szCs w:val="20"/>
          <w:lang w:val="en-CA"/>
        </w:rPr>
        <w:t xml:space="preserve">acceleration of circumnutation (as the scaled dependent variable, y axes) and the other three kinematic variables (column facets): the average velocity of circumnutation, distance from the origin of the plant to the center of </w:t>
      </w:r>
      <w:r>
        <w:rPr>
          <w:rFonts w:ascii="Times New Roman" w:eastAsia="Times New Roman" w:hAnsi="Times New Roman" w:cs="Times New Roman"/>
          <w:noProof/>
          <w:color w:val="000000" w:themeColor="text1"/>
          <w:kern w:val="0"/>
          <w:sz w:val="20"/>
          <w:szCs w:val="20"/>
          <w:lang w:val="en-CA"/>
        </w:rPr>
        <w:t>circumnutation</w:t>
      </w:r>
      <w:r w:rsidRPr="00EA3407">
        <w:rPr>
          <w:rFonts w:ascii="Times New Roman" w:eastAsia="Times New Roman" w:hAnsi="Times New Roman" w:cs="Times New Roman"/>
          <w:noProof/>
          <w:color w:val="000000" w:themeColor="text1"/>
          <w:kern w:val="0"/>
          <w:sz w:val="20"/>
          <w:szCs w:val="20"/>
          <w:lang w:val="en-CA"/>
        </w:rPr>
        <w:t xml:space="preserve"> and area of circumnutation. Data represent the sole activity of the apex of the plant. </w:t>
      </w:r>
      <w:r>
        <w:rPr>
          <w:rFonts w:ascii="Times New Roman" w:eastAsia="Times New Roman" w:hAnsi="Times New Roman" w:cs="Times New Roman"/>
          <w:noProof/>
          <w:color w:val="000000" w:themeColor="text1"/>
          <w:kern w:val="0"/>
          <w:sz w:val="20"/>
          <w:szCs w:val="20"/>
          <w:lang w:val="en-CA"/>
        </w:rPr>
        <w:t>The red solid line represents the ‘Support’ condition,</w:t>
      </w:r>
      <w:r w:rsidRPr="00EA3407">
        <w:rPr>
          <w:rFonts w:ascii="Times New Roman" w:eastAsia="Times New Roman" w:hAnsi="Times New Roman" w:cs="Times New Roman"/>
          <w:noProof/>
          <w:color w:val="000000" w:themeColor="text1"/>
          <w:kern w:val="0"/>
          <w:sz w:val="20"/>
          <w:szCs w:val="20"/>
          <w:lang w:val="en-CA"/>
        </w:rPr>
        <w:t xml:space="preserve"> and </w:t>
      </w:r>
      <w:r>
        <w:rPr>
          <w:rFonts w:ascii="Times New Roman" w:eastAsia="Times New Roman" w:hAnsi="Times New Roman" w:cs="Times New Roman"/>
          <w:noProof/>
          <w:color w:val="000000" w:themeColor="text1"/>
          <w:kern w:val="0"/>
          <w:sz w:val="20"/>
          <w:szCs w:val="20"/>
          <w:lang w:val="en-CA"/>
        </w:rPr>
        <w:t>the blue dashed line represents the ‘No Support’ condition</w:t>
      </w:r>
      <w:r w:rsidRPr="00EA3407">
        <w:rPr>
          <w:rFonts w:ascii="Times New Roman" w:eastAsia="Times New Roman" w:hAnsi="Times New Roman" w:cs="Times New Roman"/>
          <w:noProof/>
          <w:color w:val="000000" w:themeColor="text1"/>
          <w:kern w:val="0"/>
          <w:sz w:val="20"/>
          <w:szCs w:val="20"/>
          <w:lang w:val="en-CA"/>
        </w:rPr>
        <w:t>.</w:t>
      </w:r>
    </w:p>
    <w:p w14:paraId="326B98DC"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64D3ED49" w14:textId="77777777" w:rsidR="004B3B13" w:rsidRDefault="004B3B13" w:rsidP="004B3B13">
      <w:pPr>
        <w:rPr>
          <w:rFonts w:ascii="Times New Roman" w:eastAsia="Times New Roman" w:hAnsi="Times New Roman" w:cs="Times New Roman"/>
          <w:b/>
          <w:bCs/>
          <w:color w:val="000000" w:themeColor="text1"/>
          <w:kern w:val="0"/>
          <w:sz w:val="24"/>
          <w:szCs w:val="24"/>
          <w:lang w:val="en-CA"/>
          <w14:ligatures w14:val="none"/>
        </w:rPr>
      </w:pPr>
      <w:r>
        <w:rPr>
          <w:rFonts w:ascii="Times New Roman" w:eastAsia="Times New Roman" w:hAnsi="Times New Roman" w:cs="Times New Roman"/>
          <w:b/>
          <w:bCs/>
          <w:color w:val="000000" w:themeColor="text1"/>
          <w:kern w:val="0"/>
          <w:sz w:val="24"/>
          <w:szCs w:val="24"/>
          <w:lang w:val="en-CA"/>
          <w14:ligatures w14:val="none"/>
        </w:rPr>
        <w:br w:type="page"/>
      </w:r>
    </w:p>
    <w:p w14:paraId="314300A8" w14:textId="77777777" w:rsidR="004B3B13" w:rsidRPr="00EA3407" w:rsidRDefault="004B3B13" w:rsidP="004B3B13">
      <w:pPr>
        <w:rPr>
          <w:rFonts w:ascii="Times New Roman" w:eastAsia="Times New Roman" w:hAnsi="Times New Roman" w:cs="Times New Roman"/>
          <w:noProof/>
          <w:color w:val="000000" w:themeColor="text1"/>
          <w:kern w:val="0"/>
          <w:sz w:val="24"/>
          <w:szCs w:val="24"/>
          <w:lang w:val="en-CA"/>
        </w:rPr>
      </w:pPr>
      <w:r w:rsidRPr="00EA3407">
        <w:rPr>
          <w:rFonts w:ascii="Times New Roman" w:eastAsia="Times New Roman" w:hAnsi="Times New Roman" w:cs="Times New Roman"/>
          <w:b/>
          <w:bCs/>
          <w:noProof/>
          <w:color w:val="000000" w:themeColor="text1"/>
          <w:kern w:val="0"/>
          <w:sz w:val="24"/>
          <w:szCs w:val="24"/>
          <w:lang w:val="en-CA"/>
        </w:rPr>
        <w:lastRenderedPageBreak/>
        <w:t>Fig. S1 B</w:t>
      </w:r>
      <w:r w:rsidRPr="00EA3407">
        <w:rPr>
          <w:rFonts w:ascii="Times New Roman" w:eastAsia="Times New Roman" w:hAnsi="Times New Roman" w:cs="Times New Roman"/>
          <w:noProof/>
          <w:color w:val="000000" w:themeColor="text1"/>
          <w:kern w:val="0"/>
          <w:sz w:val="24"/>
          <w:szCs w:val="24"/>
          <w:lang w:val="en-CA"/>
        </w:rPr>
        <w:t>.</w:t>
      </w:r>
    </w:p>
    <w:p w14:paraId="727CFF86" w14:textId="77777777" w:rsidR="004B3B13" w:rsidRPr="00EA3407" w:rsidRDefault="004B3B13" w:rsidP="004B3B13">
      <w:pPr>
        <w:rPr>
          <w:rFonts w:ascii="Times New Roman" w:eastAsia="Times New Roman" w:hAnsi="Times New Roman" w:cs="Times New Roman"/>
          <w:color w:val="000000" w:themeColor="text1"/>
          <w:kern w:val="0"/>
          <w:sz w:val="20"/>
          <w:szCs w:val="20"/>
          <w:lang w:val="en-CA"/>
          <w14:ligatures w14:val="none"/>
        </w:rPr>
      </w:pPr>
      <w:r w:rsidRPr="00EA3407">
        <w:rPr>
          <w:rFonts w:ascii="Times New Roman" w:eastAsia="Times New Roman" w:hAnsi="Times New Roman" w:cs="Times New Roman"/>
          <w:noProof/>
          <w:color w:val="000000" w:themeColor="text1"/>
          <w:kern w:val="0"/>
          <w:sz w:val="20"/>
          <w:szCs w:val="20"/>
          <w:lang w:val="it-IT" w:eastAsia="it-IT"/>
        </w:rPr>
        <w:drawing>
          <wp:inline distT="0" distB="0" distL="0" distR="0" wp14:anchorId="278E203F" wp14:editId="1277CB2F">
            <wp:extent cx="5975833" cy="4663950"/>
            <wp:effectExtent l="0" t="0" r="0" b="0"/>
            <wp:docPr id="1619102031" name="Picture 2" descr="A graph of different types of suppo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102031" name="Picture 2" descr="A graph of different types of support&#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5981712" cy="4668539"/>
                    </a:xfrm>
                    <a:prstGeom prst="rect">
                      <a:avLst/>
                    </a:prstGeom>
                  </pic:spPr>
                </pic:pic>
              </a:graphicData>
            </a:graphic>
          </wp:inline>
        </w:drawing>
      </w:r>
    </w:p>
    <w:p w14:paraId="4063B75C"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sidRPr="00EA3407">
        <w:rPr>
          <w:rFonts w:ascii="Times New Roman" w:eastAsia="Times New Roman" w:hAnsi="Times New Roman" w:cs="Times New Roman"/>
          <w:noProof/>
          <w:color w:val="000000" w:themeColor="text1"/>
          <w:kern w:val="0"/>
          <w:sz w:val="20"/>
          <w:szCs w:val="20"/>
          <w:lang w:val="en-CA"/>
        </w:rPr>
        <w:t xml:space="preserve">B-spline curves (degrees of freedom = 3) </w:t>
      </w:r>
      <w:r>
        <w:rPr>
          <w:rFonts w:ascii="Times New Roman" w:eastAsia="Times New Roman" w:hAnsi="Times New Roman" w:cs="Times New Roman"/>
          <w:noProof/>
          <w:color w:val="000000" w:themeColor="text1"/>
          <w:kern w:val="0"/>
          <w:sz w:val="20"/>
          <w:szCs w:val="20"/>
          <w:lang w:val="en-CA"/>
        </w:rPr>
        <w:t>for</w:t>
      </w:r>
      <w:r w:rsidRPr="00EA3407">
        <w:rPr>
          <w:rFonts w:ascii="Times New Roman" w:eastAsia="Times New Roman" w:hAnsi="Times New Roman" w:cs="Times New Roman"/>
          <w:noProof/>
          <w:color w:val="000000" w:themeColor="text1"/>
          <w:kern w:val="0"/>
          <w:sz w:val="20"/>
          <w:szCs w:val="20"/>
          <w:lang w:val="en-CA"/>
        </w:rPr>
        <w:t xml:space="preserve"> the non-linear relationship across Experimental Phases (row facets) between the distance from the origin of the plant to the center of circumnutation (as the scaled dependent variable, y axes) and the other three kinematic variables (column facets): the average velocity of circumnutation, acceleration of circumnutation and area of circumnutation. Data represent the sole activity of the apex of the plant. </w:t>
      </w:r>
      <w:r>
        <w:rPr>
          <w:rFonts w:ascii="Times New Roman" w:eastAsia="Times New Roman" w:hAnsi="Times New Roman" w:cs="Times New Roman"/>
          <w:noProof/>
          <w:color w:val="000000" w:themeColor="text1"/>
          <w:kern w:val="0"/>
          <w:sz w:val="20"/>
          <w:szCs w:val="20"/>
          <w:lang w:val="en-CA"/>
        </w:rPr>
        <w:t>The red solid line represents the ‘Support’ condition,</w:t>
      </w:r>
      <w:r w:rsidRPr="00EA3407">
        <w:rPr>
          <w:rFonts w:ascii="Times New Roman" w:eastAsia="Times New Roman" w:hAnsi="Times New Roman" w:cs="Times New Roman"/>
          <w:noProof/>
          <w:color w:val="000000" w:themeColor="text1"/>
          <w:kern w:val="0"/>
          <w:sz w:val="20"/>
          <w:szCs w:val="20"/>
          <w:lang w:val="en-CA"/>
        </w:rPr>
        <w:t xml:space="preserve"> and </w:t>
      </w:r>
      <w:r>
        <w:rPr>
          <w:rFonts w:ascii="Times New Roman" w:eastAsia="Times New Roman" w:hAnsi="Times New Roman" w:cs="Times New Roman"/>
          <w:noProof/>
          <w:color w:val="000000" w:themeColor="text1"/>
          <w:kern w:val="0"/>
          <w:sz w:val="20"/>
          <w:szCs w:val="20"/>
          <w:lang w:val="en-CA"/>
        </w:rPr>
        <w:t>the blue dashed line represents the ‘No Support’ condition</w:t>
      </w:r>
      <w:r w:rsidRPr="00EA3407">
        <w:rPr>
          <w:rFonts w:ascii="Times New Roman" w:eastAsia="Times New Roman" w:hAnsi="Times New Roman" w:cs="Times New Roman"/>
          <w:noProof/>
          <w:color w:val="000000" w:themeColor="text1"/>
          <w:kern w:val="0"/>
          <w:sz w:val="20"/>
          <w:szCs w:val="20"/>
          <w:lang w:val="en-CA"/>
        </w:rPr>
        <w:t>.</w:t>
      </w:r>
    </w:p>
    <w:p w14:paraId="4C7E0BAE" w14:textId="77777777" w:rsidR="004B3B13" w:rsidRDefault="004B3B13" w:rsidP="004B3B13">
      <w:pPr>
        <w:rPr>
          <w:rFonts w:ascii="Times New Roman" w:eastAsia="Times New Roman" w:hAnsi="Times New Roman" w:cs="Times New Roman"/>
          <w:b/>
          <w:bCs/>
          <w:color w:val="000000" w:themeColor="text1"/>
          <w:kern w:val="0"/>
          <w:sz w:val="24"/>
          <w:szCs w:val="24"/>
          <w:lang w:val="en-CA"/>
          <w14:ligatures w14:val="none"/>
        </w:rPr>
      </w:pPr>
    </w:p>
    <w:p w14:paraId="1A92E216" w14:textId="77777777" w:rsidR="004B3B13" w:rsidRDefault="004B3B13" w:rsidP="004B3B13">
      <w:pPr>
        <w:rPr>
          <w:rFonts w:ascii="Times New Roman" w:eastAsia="Times New Roman" w:hAnsi="Times New Roman" w:cs="Times New Roman"/>
          <w:b/>
          <w:bCs/>
          <w:color w:val="000000" w:themeColor="text1"/>
          <w:kern w:val="0"/>
          <w:sz w:val="24"/>
          <w:szCs w:val="24"/>
          <w:lang w:val="en-CA"/>
          <w14:ligatures w14:val="none"/>
        </w:rPr>
      </w:pPr>
      <w:r>
        <w:rPr>
          <w:rFonts w:ascii="Times New Roman" w:eastAsia="Times New Roman" w:hAnsi="Times New Roman" w:cs="Times New Roman"/>
          <w:b/>
          <w:bCs/>
          <w:color w:val="000000" w:themeColor="text1"/>
          <w:kern w:val="0"/>
          <w:sz w:val="24"/>
          <w:szCs w:val="24"/>
          <w:lang w:val="en-CA"/>
          <w14:ligatures w14:val="none"/>
        </w:rPr>
        <w:br w:type="page"/>
      </w:r>
    </w:p>
    <w:p w14:paraId="0FF83199" w14:textId="77777777" w:rsidR="004B3B13" w:rsidRPr="00EA3407" w:rsidRDefault="004B3B13" w:rsidP="004B3B13">
      <w:pPr>
        <w:rPr>
          <w:rFonts w:ascii="Times New Roman" w:eastAsia="Times New Roman" w:hAnsi="Times New Roman" w:cs="Times New Roman"/>
          <w:noProof/>
          <w:color w:val="000000" w:themeColor="text1"/>
          <w:kern w:val="0"/>
          <w:sz w:val="24"/>
          <w:szCs w:val="24"/>
          <w:lang w:val="en-CA"/>
        </w:rPr>
      </w:pPr>
      <w:r w:rsidRPr="00EA3407">
        <w:rPr>
          <w:rFonts w:ascii="Times New Roman" w:eastAsia="Times New Roman" w:hAnsi="Times New Roman" w:cs="Times New Roman"/>
          <w:b/>
          <w:bCs/>
          <w:noProof/>
          <w:color w:val="000000" w:themeColor="text1"/>
          <w:kern w:val="0"/>
          <w:sz w:val="24"/>
          <w:szCs w:val="24"/>
          <w:lang w:val="en-CA"/>
        </w:rPr>
        <w:lastRenderedPageBreak/>
        <w:t>Fig. S1 C</w:t>
      </w:r>
      <w:r w:rsidRPr="00EA3407">
        <w:rPr>
          <w:rFonts w:ascii="Times New Roman" w:eastAsia="Times New Roman" w:hAnsi="Times New Roman" w:cs="Times New Roman"/>
          <w:noProof/>
          <w:color w:val="000000" w:themeColor="text1"/>
          <w:kern w:val="0"/>
          <w:sz w:val="24"/>
          <w:szCs w:val="24"/>
          <w:lang w:val="en-CA"/>
        </w:rPr>
        <w:t>.</w:t>
      </w:r>
    </w:p>
    <w:p w14:paraId="3F93789F" w14:textId="77777777" w:rsidR="004B3B13" w:rsidRPr="00EA3407" w:rsidRDefault="004B3B13" w:rsidP="004B3B13">
      <w:pPr>
        <w:rPr>
          <w:rFonts w:ascii="Times New Roman" w:eastAsia="Times New Roman" w:hAnsi="Times New Roman" w:cs="Times New Roman"/>
          <w:color w:val="000000" w:themeColor="text1"/>
          <w:kern w:val="0"/>
          <w:sz w:val="20"/>
          <w:szCs w:val="20"/>
          <w:lang w:val="en-CA"/>
          <w14:ligatures w14:val="none"/>
        </w:rPr>
      </w:pPr>
      <w:r w:rsidRPr="00EA3407">
        <w:rPr>
          <w:rFonts w:ascii="Times New Roman" w:eastAsia="Times New Roman" w:hAnsi="Times New Roman" w:cs="Times New Roman"/>
          <w:noProof/>
          <w:color w:val="000000" w:themeColor="text1"/>
          <w:kern w:val="0"/>
          <w:sz w:val="20"/>
          <w:szCs w:val="20"/>
          <w:lang w:val="it-IT" w:eastAsia="it-IT"/>
        </w:rPr>
        <w:drawing>
          <wp:inline distT="0" distB="0" distL="0" distR="0" wp14:anchorId="18BA89B1" wp14:editId="474106F2">
            <wp:extent cx="6017671" cy="4729513"/>
            <wp:effectExtent l="0" t="0" r="2540" b="0"/>
            <wp:docPr id="1547578692" name="Picture 3" descr="A graph of different types of suppo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578692" name="Picture 3" descr="A graph of different types of support&#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6024181" cy="4734630"/>
                    </a:xfrm>
                    <a:prstGeom prst="rect">
                      <a:avLst/>
                    </a:prstGeom>
                  </pic:spPr>
                </pic:pic>
              </a:graphicData>
            </a:graphic>
          </wp:inline>
        </w:drawing>
      </w:r>
    </w:p>
    <w:p w14:paraId="178754E4"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sidRPr="00EA3407">
        <w:rPr>
          <w:rFonts w:ascii="Times New Roman" w:eastAsia="Times New Roman" w:hAnsi="Times New Roman" w:cs="Times New Roman"/>
          <w:noProof/>
          <w:color w:val="000000" w:themeColor="text1"/>
          <w:kern w:val="0"/>
          <w:sz w:val="20"/>
          <w:szCs w:val="20"/>
          <w:lang w:val="en-CA"/>
        </w:rPr>
        <w:t xml:space="preserve">B-spline curves (degrees of freedom = 3) </w:t>
      </w:r>
      <w:r>
        <w:rPr>
          <w:rFonts w:ascii="Times New Roman" w:eastAsia="Times New Roman" w:hAnsi="Times New Roman" w:cs="Times New Roman"/>
          <w:noProof/>
          <w:color w:val="000000" w:themeColor="text1"/>
          <w:kern w:val="0"/>
          <w:sz w:val="20"/>
          <w:szCs w:val="20"/>
          <w:lang w:val="en-CA"/>
        </w:rPr>
        <w:t>for</w:t>
      </w:r>
      <w:r w:rsidRPr="00EA3407">
        <w:rPr>
          <w:rFonts w:ascii="Times New Roman" w:eastAsia="Times New Roman" w:hAnsi="Times New Roman" w:cs="Times New Roman"/>
          <w:noProof/>
          <w:color w:val="000000" w:themeColor="text1"/>
          <w:kern w:val="0"/>
          <w:sz w:val="20"/>
          <w:szCs w:val="20"/>
          <w:lang w:val="en-CA"/>
        </w:rPr>
        <w:t xml:space="preserve"> the non-linear relationship across Experimental Phases (row facets) between </w:t>
      </w:r>
      <w:r>
        <w:rPr>
          <w:rFonts w:ascii="Times New Roman" w:eastAsia="Times New Roman" w:hAnsi="Times New Roman" w:cs="Times New Roman"/>
          <w:noProof/>
          <w:color w:val="000000" w:themeColor="text1"/>
          <w:kern w:val="0"/>
          <w:sz w:val="20"/>
          <w:szCs w:val="20"/>
          <w:lang w:val="en-CA"/>
        </w:rPr>
        <w:t xml:space="preserve">an </w:t>
      </w:r>
      <w:r w:rsidRPr="00EA3407">
        <w:rPr>
          <w:rFonts w:ascii="Times New Roman" w:eastAsia="Times New Roman" w:hAnsi="Times New Roman" w:cs="Times New Roman"/>
          <w:noProof/>
          <w:color w:val="000000" w:themeColor="text1"/>
          <w:kern w:val="0"/>
          <w:sz w:val="20"/>
          <w:szCs w:val="20"/>
          <w:lang w:val="en-CA"/>
        </w:rPr>
        <w:t xml:space="preserve">area of circumnutation (as the scaled dependent variable, y axes) and the other three kinematic variables (column facets): the average velocity of circumnutation, acceleration of circumnutation and distance from the origin of the plant to the center of the circumnutation. Data represent the sole activity of the apex of the plant. </w:t>
      </w:r>
      <w:r>
        <w:rPr>
          <w:rFonts w:ascii="Times New Roman" w:eastAsia="Times New Roman" w:hAnsi="Times New Roman" w:cs="Times New Roman"/>
          <w:noProof/>
          <w:color w:val="000000" w:themeColor="text1"/>
          <w:kern w:val="0"/>
          <w:sz w:val="20"/>
          <w:szCs w:val="20"/>
          <w:lang w:val="en-CA"/>
        </w:rPr>
        <w:t>The red solid line defines the ‘Support’ condition,</w:t>
      </w:r>
      <w:r w:rsidRPr="00EA3407">
        <w:rPr>
          <w:rFonts w:ascii="Times New Roman" w:eastAsia="Times New Roman" w:hAnsi="Times New Roman" w:cs="Times New Roman"/>
          <w:noProof/>
          <w:color w:val="000000" w:themeColor="text1"/>
          <w:kern w:val="0"/>
          <w:sz w:val="20"/>
          <w:szCs w:val="20"/>
          <w:lang w:val="en-CA"/>
        </w:rPr>
        <w:t xml:space="preserve"> and </w:t>
      </w:r>
      <w:r>
        <w:rPr>
          <w:rFonts w:ascii="Times New Roman" w:eastAsia="Times New Roman" w:hAnsi="Times New Roman" w:cs="Times New Roman"/>
          <w:noProof/>
          <w:color w:val="000000" w:themeColor="text1"/>
          <w:kern w:val="0"/>
          <w:sz w:val="20"/>
          <w:szCs w:val="20"/>
          <w:lang w:val="en-CA"/>
        </w:rPr>
        <w:t>the blue dashed line represents the ‘No Support’ condition</w:t>
      </w:r>
      <w:r w:rsidRPr="00EA3407">
        <w:rPr>
          <w:rFonts w:ascii="Times New Roman" w:eastAsia="Times New Roman" w:hAnsi="Times New Roman" w:cs="Times New Roman"/>
          <w:noProof/>
          <w:color w:val="000000" w:themeColor="text1"/>
          <w:kern w:val="0"/>
          <w:sz w:val="20"/>
          <w:szCs w:val="20"/>
          <w:lang w:val="en-CA"/>
        </w:rPr>
        <w:t>.</w:t>
      </w:r>
    </w:p>
    <w:p w14:paraId="3DD05C3C" w14:textId="77777777" w:rsidR="004B3B13" w:rsidRDefault="004B3B13" w:rsidP="004B3B13">
      <w:pPr>
        <w:rPr>
          <w:rFonts w:ascii="Times New Roman" w:eastAsia="Times New Roman" w:hAnsi="Times New Roman" w:cs="Times New Roman"/>
          <w:b/>
          <w:bCs/>
          <w:color w:val="000000" w:themeColor="text1"/>
          <w:kern w:val="0"/>
          <w:sz w:val="24"/>
          <w:szCs w:val="24"/>
          <w:lang w:val="en-CA"/>
          <w14:ligatures w14:val="none"/>
        </w:rPr>
      </w:pPr>
    </w:p>
    <w:p w14:paraId="30EFD0F9" w14:textId="77777777" w:rsidR="004B3B13" w:rsidRDefault="004B3B13" w:rsidP="004B3B13">
      <w:pPr>
        <w:pStyle w:val="NormalWeb"/>
        <w:spacing w:before="0" w:beforeAutospacing="0" w:after="0" w:afterAutospacing="0" w:line="480" w:lineRule="auto"/>
        <w:rPr>
          <w:b/>
          <w:bCs/>
          <w:color w:val="000000" w:themeColor="text1"/>
          <w:sz w:val="20"/>
          <w:szCs w:val="20"/>
        </w:rPr>
        <w:sectPr w:rsidR="004B3B13" w:rsidSect="00DF65E8">
          <w:footerReference w:type="default" r:id="rId11"/>
          <w:pgSz w:w="11906" w:h="16838"/>
          <w:pgMar w:top="1417" w:right="1134" w:bottom="1134" w:left="1134" w:header="708" w:footer="708" w:gutter="0"/>
          <w:cols w:space="708"/>
          <w:docGrid w:linePitch="360"/>
        </w:sectPr>
      </w:pPr>
    </w:p>
    <w:p w14:paraId="16DDCD7E" w14:textId="77777777" w:rsidR="004B3B13" w:rsidRPr="00C85333" w:rsidRDefault="004B3B13" w:rsidP="004B3B13">
      <w:pPr>
        <w:spacing w:line="480" w:lineRule="auto"/>
        <w:rPr>
          <w:rFonts w:ascii="Times New Roman" w:eastAsia="Times New Roman" w:hAnsi="Times New Roman" w:cs="Times New Roman"/>
          <w:noProof/>
          <w:color w:val="000000" w:themeColor="text1"/>
          <w:kern w:val="0"/>
          <w:sz w:val="24"/>
          <w:szCs w:val="24"/>
          <w:lang w:val="en-CA"/>
        </w:rPr>
      </w:pPr>
      <w:r w:rsidRPr="00EA3407">
        <w:rPr>
          <w:rFonts w:ascii="Times New Roman" w:eastAsia="Times New Roman" w:hAnsi="Times New Roman" w:cs="Times New Roman"/>
          <w:b/>
          <w:bCs/>
          <w:noProof/>
          <w:color w:val="000000" w:themeColor="text1"/>
          <w:kern w:val="0"/>
          <w:sz w:val="24"/>
          <w:szCs w:val="24"/>
          <w:lang w:val="en-CA"/>
        </w:rPr>
        <w:lastRenderedPageBreak/>
        <w:t>Table S2 A</w:t>
      </w:r>
      <w:r w:rsidRPr="00EA3407">
        <w:rPr>
          <w:rFonts w:ascii="Times New Roman" w:eastAsia="Times New Roman" w:hAnsi="Times New Roman" w:cs="Times New Roman"/>
          <w:noProof/>
          <w:color w:val="000000" w:themeColor="text1"/>
          <w:kern w:val="0"/>
          <w:sz w:val="24"/>
          <w:szCs w:val="24"/>
          <w:lang w:val="en-CA"/>
        </w:rPr>
        <w:t xml:space="preserve">. Results from the generative additive model setting the average velocity of circumnutation as </w:t>
      </w:r>
      <w:r>
        <w:rPr>
          <w:rFonts w:ascii="Times New Roman" w:eastAsia="Times New Roman" w:hAnsi="Times New Roman" w:cs="Times New Roman"/>
          <w:noProof/>
          <w:color w:val="000000" w:themeColor="text1"/>
          <w:kern w:val="0"/>
          <w:sz w:val="24"/>
          <w:szCs w:val="24"/>
          <w:lang w:val="en-CA"/>
        </w:rPr>
        <w:t xml:space="preserve">the </w:t>
      </w:r>
      <w:r w:rsidRPr="00EA3407">
        <w:rPr>
          <w:rFonts w:ascii="Times New Roman" w:eastAsia="Times New Roman" w:hAnsi="Times New Roman" w:cs="Times New Roman"/>
          <w:noProof/>
          <w:color w:val="000000" w:themeColor="text1"/>
          <w:kern w:val="0"/>
          <w:sz w:val="24"/>
          <w:szCs w:val="24"/>
          <w:lang w:val="en-CA"/>
        </w:rPr>
        <w:t>dependent variable (scaled) and the other three kinematic variables as smoothed terms for the interaction between Experimental Condition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Support</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No Support</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and</w:t>
      </w:r>
      <w:r w:rsidRPr="00C85333">
        <w:rPr>
          <w:rFonts w:ascii="Times New Roman" w:eastAsia="Times New Roman" w:hAnsi="Times New Roman" w:cs="Times New Roman"/>
          <w:noProof/>
          <w:color w:val="000000" w:themeColor="text1"/>
          <w:kern w:val="0"/>
          <w:sz w:val="24"/>
          <w:szCs w:val="24"/>
          <w:lang w:val="en-CA"/>
        </w:rPr>
        <w:t xml:space="preserve"> Experimental Phase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PRE</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POST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The plant</w:t>
      </w:r>
      <w:r w:rsidRPr="00C85333">
        <w:rPr>
          <w:rFonts w:ascii="Times New Roman" w:eastAsia="Times New Roman" w:hAnsi="Times New Roman" w:cs="Times New Roman"/>
          <w:noProof/>
          <w:color w:val="000000" w:themeColor="text1"/>
          <w:kern w:val="0"/>
          <w:sz w:val="24"/>
          <w:szCs w:val="24"/>
          <w:lang w:val="en-CA"/>
        </w:rPr>
        <w:t xml:space="preserve"> was set as </w:t>
      </w:r>
      <w:r>
        <w:rPr>
          <w:rFonts w:ascii="Times New Roman" w:eastAsia="Times New Roman" w:hAnsi="Times New Roman" w:cs="Times New Roman"/>
          <w:noProof/>
          <w:color w:val="000000" w:themeColor="text1"/>
          <w:kern w:val="0"/>
          <w:sz w:val="24"/>
          <w:szCs w:val="24"/>
          <w:lang w:val="en-CA"/>
        </w:rPr>
        <w:t xml:space="preserve">a </w:t>
      </w:r>
      <w:r w:rsidRPr="00C85333">
        <w:rPr>
          <w:rFonts w:ascii="Times New Roman" w:eastAsia="Times New Roman" w:hAnsi="Times New Roman" w:cs="Times New Roman"/>
          <w:noProof/>
          <w:color w:val="000000" w:themeColor="text1"/>
          <w:kern w:val="0"/>
          <w:sz w:val="24"/>
          <w:szCs w:val="24"/>
          <w:lang w:val="en-CA"/>
        </w:rPr>
        <w:t>random smoothed intercept.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1407"/>
        <w:gridCol w:w="1671"/>
        <w:gridCol w:w="1407"/>
        <w:gridCol w:w="1407"/>
      </w:tblGrid>
      <w:tr w:rsidR="004B3B13" w:rsidRPr="008572D1" w14:paraId="3D7C7D55" w14:textId="77777777" w:rsidTr="00B6019F">
        <w:tc>
          <w:tcPr>
            <w:tcW w:w="1943" w:type="pct"/>
            <w:tcBorders>
              <w:top w:val="single" w:sz="4" w:space="0" w:color="auto"/>
              <w:bottom w:val="single" w:sz="4" w:space="0" w:color="auto"/>
            </w:tcBorders>
            <w:shd w:val="clear" w:color="auto" w:fill="auto"/>
          </w:tcPr>
          <w:p w14:paraId="562113CB" w14:textId="77777777" w:rsidR="004B3B13" w:rsidRPr="00E2493C" w:rsidRDefault="004B3B13" w:rsidP="00B6019F">
            <w:pPr>
              <w:pStyle w:val="NormalWeb"/>
              <w:spacing w:before="0" w:beforeAutospacing="0" w:after="0" w:afterAutospacing="0" w:line="480" w:lineRule="auto"/>
              <w:jc w:val="center"/>
              <w:rPr>
                <w:i/>
                <w:iCs/>
                <w:color w:val="000000" w:themeColor="text1"/>
                <w:sz w:val="20"/>
                <w:szCs w:val="20"/>
              </w:rPr>
            </w:pPr>
            <w:r w:rsidRPr="00E2493C">
              <w:rPr>
                <w:i/>
                <w:iCs/>
                <w:color w:val="000000" w:themeColor="text1"/>
                <w:sz w:val="20"/>
                <w:szCs w:val="20"/>
              </w:rPr>
              <w:t>Parametric coefficients</w:t>
            </w:r>
          </w:p>
        </w:tc>
        <w:tc>
          <w:tcPr>
            <w:tcW w:w="730" w:type="pct"/>
            <w:tcBorders>
              <w:top w:val="single" w:sz="4" w:space="0" w:color="auto"/>
              <w:bottom w:val="single" w:sz="4" w:space="0" w:color="auto"/>
            </w:tcBorders>
          </w:tcPr>
          <w:p w14:paraId="4E01355A"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867" w:type="pct"/>
            <w:tcBorders>
              <w:top w:val="single" w:sz="4" w:space="0" w:color="auto"/>
              <w:bottom w:val="single" w:sz="4" w:space="0" w:color="auto"/>
            </w:tcBorders>
          </w:tcPr>
          <w:p w14:paraId="1F689909"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730" w:type="pct"/>
            <w:tcBorders>
              <w:top w:val="single" w:sz="4" w:space="0" w:color="auto"/>
              <w:bottom w:val="single" w:sz="4" w:space="0" w:color="auto"/>
            </w:tcBorders>
          </w:tcPr>
          <w:p w14:paraId="0AC3B1DC"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t value</w:t>
            </w:r>
          </w:p>
        </w:tc>
        <w:tc>
          <w:tcPr>
            <w:tcW w:w="730" w:type="pct"/>
            <w:tcBorders>
              <w:top w:val="single" w:sz="4" w:space="0" w:color="auto"/>
              <w:bottom w:val="single" w:sz="4" w:space="0" w:color="auto"/>
            </w:tcBorders>
          </w:tcPr>
          <w:p w14:paraId="108AF242"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(&gt;|t|)</w:t>
            </w:r>
          </w:p>
        </w:tc>
      </w:tr>
      <w:tr w:rsidR="004B3B13" w:rsidRPr="008572D1" w14:paraId="0C3251D8" w14:textId="77777777" w:rsidTr="00B6019F">
        <w:tc>
          <w:tcPr>
            <w:tcW w:w="1943" w:type="pct"/>
            <w:tcBorders>
              <w:top w:val="single" w:sz="4" w:space="0" w:color="auto"/>
              <w:bottom w:val="single" w:sz="4" w:space="0" w:color="auto"/>
            </w:tcBorders>
          </w:tcPr>
          <w:p w14:paraId="6BE0F7E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p w14:paraId="309414F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(Intercept)</w:t>
            </w:r>
          </w:p>
        </w:tc>
        <w:tc>
          <w:tcPr>
            <w:tcW w:w="730" w:type="pct"/>
            <w:tcBorders>
              <w:top w:val="single" w:sz="4" w:space="0" w:color="auto"/>
              <w:bottom w:val="single" w:sz="4" w:space="0" w:color="auto"/>
            </w:tcBorders>
          </w:tcPr>
          <w:p w14:paraId="3BF527B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70165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0.506</w:t>
            </w:r>
          </w:p>
        </w:tc>
        <w:tc>
          <w:tcPr>
            <w:tcW w:w="867" w:type="pct"/>
            <w:tcBorders>
              <w:top w:val="single" w:sz="4" w:space="0" w:color="auto"/>
              <w:bottom w:val="single" w:sz="4" w:space="0" w:color="auto"/>
            </w:tcBorders>
          </w:tcPr>
          <w:p w14:paraId="1B909D8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F8A41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.025</w:t>
            </w:r>
          </w:p>
        </w:tc>
        <w:tc>
          <w:tcPr>
            <w:tcW w:w="730" w:type="pct"/>
            <w:tcBorders>
              <w:top w:val="single" w:sz="4" w:space="0" w:color="auto"/>
              <w:bottom w:val="single" w:sz="4" w:space="0" w:color="auto"/>
            </w:tcBorders>
          </w:tcPr>
          <w:p w14:paraId="7EBB712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7F0AF7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20.21</w:t>
            </w:r>
          </w:p>
        </w:tc>
        <w:tc>
          <w:tcPr>
            <w:tcW w:w="730" w:type="pct"/>
            <w:tcBorders>
              <w:top w:val="single" w:sz="4" w:space="0" w:color="auto"/>
              <w:bottom w:val="single" w:sz="4" w:space="0" w:color="auto"/>
            </w:tcBorders>
          </w:tcPr>
          <w:p w14:paraId="67897C2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06D602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1F0E8C8A"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tc>
      </w:tr>
      <w:tr w:rsidR="004B3B13" w:rsidRPr="008572D1" w14:paraId="48398F56" w14:textId="77777777" w:rsidTr="00B6019F">
        <w:tc>
          <w:tcPr>
            <w:tcW w:w="1943" w:type="pct"/>
            <w:tcBorders>
              <w:top w:val="single" w:sz="4" w:space="0" w:color="auto"/>
              <w:bottom w:val="single" w:sz="4" w:space="0" w:color="auto"/>
            </w:tcBorders>
          </w:tcPr>
          <w:p w14:paraId="017A786E"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Approximate significance</w:t>
            </w:r>
          </w:p>
          <w:p w14:paraId="526AC6D6"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of smooth terms</w:t>
            </w:r>
          </w:p>
        </w:tc>
        <w:tc>
          <w:tcPr>
            <w:tcW w:w="730" w:type="pct"/>
            <w:tcBorders>
              <w:top w:val="single" w:sz="4" w:space="0" w:color="auto"/>
              <w:bottom w:val="single" w:sz="4" w:space="0" w:color="auto"/>
            </w:tcBorders>
          </w:tcPr>
          <w:p w14:paraId="655AE665"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edf</w:t>
            </w:r>
            <w:proofErr w:type="spellEnd"/>
          </w:p>
        </w:tc>
        <w:tc>
          <w:tcPr>
            <w:tcW w:w="867" w:type="pct"/>
            <w:tcBorders>
              <w:top w:val="single" w:sz="4" w:space="0" w:color="auto"/>
              <w:bottom w:val="single" w:sz="4" w:space="0" w:color="auto"/>
            </w:tcBorders>
          </w:tcPr>
          <w:p w14:paraId="6B459026"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Ref.df</w:t>
            </w:r>
            <w:proofErr w:type="spellEnd"/>
          </w:p>
        </w:tc>
        <w:tc>
          <w:tcPr>
            <w:tcW w:w="730" w:type="pct"/>
            <w:tcBorders>
              <w:top w:val="single" w:sz="4" w:space="0" w:color="auto"/>
              <w:bottom w:val="single" w:sz="4" w:space="0" w:color="auto"/>
            </w:tcBorders>
          </w:tcPr>
          <w:p w14:paraId="66B7EB60"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b/>
                <w:bCs/>
                <w:color w:val="000000" w:themeColor="text1"/>
                <w:sz w:val="20"/>
                <w:szCs w:val="20"/>
              </w:rPr>
              <w:t>F value</w:t>
            </w:r>
          </w:p>
        </w:tc>
        <w:tc>
          <w:tcPr>
            <w:tcW w:w="730" w:type="pct"/>
            <w:tcBorders>
              <w:top w:val="single" w:sz="4" w:space="0" w:color="auto"/>
              <w:bottom w:val="single" w:sz="4" w:space="0" w:color="auto"/>
            </w:tcBorders>
          </w:tcPr>
          <w:p w14:paraId="38CDBF88"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996AE4">
              <w:rPr>
                <w:b/>
                <w:bCs/>
                <w:i/>
                <w:iCs/>
                <w:color w:val="000000" w:themeColor="text1"/>
                <w:sz w:val="20"/>
                <w:szCs w:val="20"/>
              </w:rPr>
              <w:t>p</w:t>
            </w:r>
            <w:r w:rsidRPr="00E2493C">
              <w:rPr>
                <w:b/>
                <w:bCs/>
                <w:color w:val="000000" w:themeColor="text1"/>
                <w:sz w:val="20"/>
                <w:szCs w:val="20"/>
              </w:rPr>
              <w:t>-value</w:t>
            </w:r>
          </w:p>
        </w:tc>
      </w:tr>
      <w:tr w:rsidR="004B3B13" w:rsidRPr="001E0E6E" w14:paraId="69F5AE32" w14:textId="77777777" w:rsidTr="00B6019F">
        <w:tc>
          <w:tcPr>
            <w:tcW w:w="1943" w:type="pct"/>
            <w:tcBorders>
              <w:top w:val="single" w:sz="4" w:space="0" w:color="auto"/>
              <w:bottom w:val="single" w:sz="4" w:space="0" w:color="auto"/>
            </w:tcBorders>
          </w:tcPr>
          <w:p w14:paraId="633CA24B"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
          <w:p w14:paraId="282AFF19"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Stim PRE</w:t>
            </w:r>
          </w:p>
          <w:p w14:paraId="1489327C"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Stim POST</w:t>
            </w:r>
          </w:p>
          <w:p w14:paraId="6E626EB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No PRE</w:t>
            </w:r>
          </w:p>
          <w:p w14:paraId="513DB6F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No POST</w:t>
            </w:r>
          </w:p>
          <w:p w14:paraId="47A04DBC"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PRE</w:t>
            </w:r>
          </w:p>
          <w:p w14:paraId="6BD30DB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POST</w:t>
            </w:r>
          </w:p>
          <w:p w14:paraId="1AC33A2C"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PRE</w:t>
            </w:r>
          </w:p>
          <w:p w14:paraId="4E9B5F1C"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POST</w:t>
            </w:r>
          </w:p>
          <w:p w14:paraId="399C86B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Stim PRE</w:t>
            </w:r>
          </w:p>
          <w:p w14:paraId="44E8261E"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Stim POST</w:t>
            </w:r>
          </w:p>
          <w:p w14:paraId="190B235E"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No PRE</w:t>
            </w:r>
          </w:p>
          <w:p w14:paraId="5B589826"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No POST</w:t>
            </w:r>
          </w:p>
          <w:p w14:paraId="70D1E33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 (ID Plant) as random effect</w:t>
            </w:r>
          </w:p>
        </w:tc>
        <w:tc>
          <w:tcPr>
            <w:tcW w:w="730" w:type="pct"/>
            <w:tcBorders>
              <w:top w:val="single" w:sz="4" w:space="0" w:color="auto"/>
              <w:bottom w:val="single" w:sz="4" w:space="0" w:color="auto"/>
            </w:tcBorders>
          </w:tcPr>
          <w:p w14:paraId="3F058C2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2DF1E7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4.701</w:t>
            </w:r>
          </w:p>
          <w:p w14:paraId="54A0BB0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8.187</w:t>
            </w:r>
          </w:p>
          <w:p w14:paraId="353503A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2.952</w:t>
            </w:r>
          </w:p>
          <w:p w14:paraId="4DD9989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6.001</w:t>
            </w:r>
          </w:p>
          <w:p w14:paraId="2FBF0BC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2.648</w:t>
            </w:r>
          </w:p>
          <w:p w14:paraId="4F32C87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1.002</w:t>
            </w:r>
          </w:p>
          <w:p w14:paraId="6A41B0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2.718</w:t>
            </w:r>
          </w:p>
          <w:p w14:paraId="7512C54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3.682</w:t>
            </w:r>
          </w:p>
          <w:p w14:paraId="6C286DE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3.655</w:t>
            </w:r>
          </w:p>
          <w:p w14:paraId="660CD05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7.961</w:t>
            </w:r>
          </w:p>
          <w:p w14:paraId="14A0A37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1.000</w:t>
            </w:r>
          </w:p>
          <w:p w14:paraId="71AB151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2.162</w:t>
            </w:r>
          </w:p>
          <w:p w14:paraId="4B551AE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22.045</w:t>
            </w:r>
          </w:p>
        </w:tc>
        <w:tc>
          <w:tcPr>
            <w:tcW w:w="867" w:type="pct"/>
            <w:tcBorders>
              <w:top w:val="single" w:sz="4" w:space="0" w:color="auto"/>
              <w:bottom w:val="single" w:sz="4" w:space="0" w:color="auto"/>
            </w:tcBorders>
          </w:tcPr>
          <w:p w14:paraId="1AF5DA0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4B9E44E"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4.919</w:t>
            </w:r>
          </w:p>
          <w:p w14:paraId="4A787328"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8.679</w:t>
            </w:r>
          </w:p>
          <w:p w14:paraId="09E691D0"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2.992</w:t>
            </w:r>
          </w:p>
          <w:p w14:paraId="6D748897"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6.304</w:t>
            </w:r>
          </w:p>
          <w:p w14:paraId="2AA8F341"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3.282</w:t>
            </w:r>
          </w:p>
          <w:p w14:paraId="2E88DBC2"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1.003</w:t>
            </w:r>
          </w:p>
          <w:p w14:paraId="53635E78"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3.114</w:t>
            </w:r>
          </w:p>
          <w:p w14:paraId="262BF5E4"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4.490</w:t>
            </w:r>
          </w:p>
          <w:p w14:paraId="7F84EC90"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4.361</w:t>
            </w:r>
          </w:p>
          <w:p w14:paraId="29744E1E"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8.625</w:t>
            </w:r>
          </w:p>
          <w:p w14:paraId="6DE5ADD6"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1.001</w:t>
            </w:r>
          </w:p>
          <w:p w14:paraId="1F4ADBE3"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2.681</w:t>
            </w:r>
          </w:p>
          <w:p w14:paraId="15E25195" w14:textId="77777777" w:rsidR="004B3B13" w:rsidRPr="00E2493C" w:rsidRDefault="004B3B13" w:rsidP="00B6019F">
            <w:pPr>
              <w:spacing w:line="276" w:lineRule="auto"/>
              <w:jc w:val="center"/>
              <w:rPr>
                <w:rFonts w:ascii="Times New Roman" w:hAnsi="Times New Roman" w:cs="Times New Roman"/>
                <w:sz w:val="20"/>
                <w:szCs w:val="20"/>
              </w:rPr>
            </w:pPr>
            <w:r w:rsidRPr="00E2493C">
              <w:rPr>
                <w:rFonts w:ascii="Times New Roman" w:eastAsia="Times New Roman" w:hAnsi="Times New Roman" w:cs="Times New Roman"/>
                <w:kern w:val="0"/>
                <w:sz w:val="20"/>
                <w:szCs w:val="20"/>
                <w14:ligatures w14:val="none"/>
              </w:rPr>
              <w:t>23.00</w:t>
            </w:r>
          </w:p>
          <w:p w14:paraId="26608AD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60BBE9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3FC631A"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227.758</w:t>
            </w:r>
          </w:p>
          <w:p w14:paraId="2472A6DA"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633.155</w:t>
            </w:r>
          </w:p>
          <w:p w14:paraId="5D77BAD5"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36.342</w:t>
            </w:r>
          </w:p>
          <w:p w14:paraId="55475BB6"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291.224</w:t>
            </w:r>
          </w:p>
          <w:p w14:paraId="2D964942"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3.273</w:t>
            </w:r>
          </w:p>
          <w:p w14:paraId="79853147"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219.425</w:t>
            </w:r>
          </w:p>
          <w:p w14:paraId="05C07BDD"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1.380</w:t>
            </w:r>
          </w:p>
          <w:p w14:paraId="445C858E"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8.053</w:t>
            </w:r>
          </w:p>
          <w:p w14:paraId="2C7C823D"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11.304</w:t>
            </w:r>
          </w:p>
          <w:p w14:paraId="3F9D15FB"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68.015</w:t>
            </w:r>
          </w:p>
          <w:p w14:paraId="08612464"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20.574</w:t>
            </w:r>
          </w:p>
          <w:p w14:paraId="11BDBA84"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31.639</w:t>
            </w:r>
          </w:p>
          <w:p w14:paraId="36A9178C" w14:textId="77777777" w:rsidR="004B3B13" w:rsidRPr="00E2493C" w:rsidRDefault="004B3B13" w:rsidP="00B6019F">
            <w:pPr>
              <w:spacing w:line="276" w:lineRule="auto"/>
              <w:jc w:val="cente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color w:val="000000" w:themeColor="text1"/>
                <w:kern w:val="0"/>
                <w:sz w:val="20"/>
                <w:szCs w:val="20"/>
                <w14:ligatures w14:val="none"/>
              </w:rPr>
              <w:t>43.919</w:t>
            </w:r>
          </w:p>
          <w:p w14:paraId="0FF9152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61AE257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0E0BA1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78511A5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5A6B743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67560CE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6B3A49EB" w14:textId="523F2A3E"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.021</w:t>
            </w:r>
            <w:r w:rsidR="00996AE4" w:rsidRPr="00E2493C">
              <w:rPr>
                <w:color w:val="000000" w:themeColor="text1"/>
                <w:sz w:val="20"/>
                <w:szCs w:val="20"/>
                <w:vertAlign w:val="superscript"/>
              </w:rPr>
              <w:t>*</w:t>
            </w:r>
          </w:p>
          <w:p w14:paraId="36329F3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4F1257D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.368</w:t>
            </w:r>
          </w:p>
          <w:p w14:paraId="0DC0DE0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B125CE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4A81EF4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75C4E12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1CFDE8F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53DEF8C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2BFA310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38387BE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r w:rsidR="004B3B13" w:rsidRPr="001E0E6E" w14:paraId="29B8B8BF" w14:textId="77777777" w:rsidTr="00B6019F">
        <w:tc>
          <w:tcPr>
            <w:tcW w:w="1943" w:type="pct"/>
            <w:tcBorders>
              <w:top w:val="single" w:sz="4" w:space="0" w:color="auto"/>
            </w:tcBorders>
          </w:tcPr>
          <w:p w14:paraId="1128A23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Adjusted R</w:t>
            </w:r>
            <w:r w:rsidRPr="00E2493C">
              <w:rPr>
                <w:color w:val="000000" w:themeColor="text1"/>
                <w:sz w:val="20"/>
                <w:szCs w:val="20"/>
                <w:vertAlign w:val="superscript"/>
              </w:rPr>
              <w:t xml:space="preserve">2 </w:t>
            </w:r>
            <w:r w:rsidRPr="00E2493C">
              <w:rPr>
                <w:color w:val="000000" w:themeColor="text1"/>
                <w:sz w:val="20"/>
                <w:szCs w:val="20"/>
              </w:rPr>
              <w:t>= .898</w:t>
            </w:r>
          </w:p>
        </w:tc>
        <w:tc>
          <w:tcPr>
            <w:tcW w:w="730" w:type="pct"/>
            <w:tcBorders>
              <w:top w:val="single" w:sz="4" w:space="0" w:color="auto"/>
            </w:tcBorders>
          </w:tcPr>
          <w:p w14:paraId="5EE4AB1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tcBorders>
          </w:tcPr>
          <w:p w14:paraId="0585772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6C38605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49D5CA2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bl>
    <w:p w14:paraId="2E943FEB" w14:textId="77777777" w:rsidR="004B3B13" w:rsidRPr="008753A8" w:rsidRDefault="004B3B13" w:rsidP="004B3B13">
      <w:pPr>
        <w:rPr>
          <w:rFonts w:ascii="Times New Roman" w:eastAsia="Times New Roman" w:hAnsi="Times New Roman" w:cs="Times New Roman"/>
          <w:color w:val="000000" w:themeColor="text1"/>
          <w:kern w:val="0"/>
          <w:sz w:val="20"/>
          <w:szCs w:val="20"/>
          <w:lang w:val="en-CA"/>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SE = Standard Error, </w:t>
      </w:r>
      <w:proofErr w:type="spellStart"/>
      <w:r w:rsidRPr="001E0E6E">
        <w:rPr>
          <w:rFonts w:ascii="Times New Roman" w:eastAsia="Times New Roman" w:hAnsi="Times New Roman" w:cs="Times New Roman"/>
          <w:color w:val="000000" w:themeColor="text1"/>
          <w:kern w:val="0"/>
          <w:sz w:val="20"/>
          <w:szCs w:val="20"/>
          <w:lang w:val="en-CA"/>
          <w14:ligatures w14:val="none"/>
        </w:rPr>
        <w:t>edf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effective degrees of freedom (as an index of smoothness complexity); </w:t>
      </w:r>
      <w:proofErr w:type="spellStart"/>
      <w:r w:rsidRPr="001E0E6E">
        <w:rPr>
          <w:rFonts w:ascii="Times New Roman" w:eastAsia="Times New Roman" w:hAnsi="Times New Roman" w:cs="Times New Roman"/>
          <w:color w:val="000000" w:themeColor="text1"/>
          <w:kern w:val="0"/>
          <w:sz w:val="20"/>
          <w:szCs w:val="20"/>
          <w:lang w:val="en-CA"/>
          <w14:ligatures w14:val="none"/>
        </w:rPr>
        <w:t>Ref.df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reference degrees of freedom. Sup PRE = Support, PRE phase; Sup POST = Support, POST phase; No PRE = No Support, PRE phase; No POST = No Support, POST phase. N observations = 3115.</w:t>
      </w:r>
      <w:r>
        <w:rPr>
          <w:rFonts w:ascii="Times New Roman" w:eastAsia="Times New Roman" w:hAnsi="Times New Roman" w:cs="Times New Roman"/>
          <w:color w:val="000000" w:themeColor="text1"/>
          <w:kern w:val="0"/>
          <w:sz w:val="20"/>
          <w:szCs w:val="20"/>
          <w:lang w:val="en-CA"/>
          <w14:ligatures w14:val="none"/>
        </w:rPr>
        <w:t xml:space="preserve"> ° = </w:t>
      </w:r>
      <w:r w:rsidRPr="00996AE4">
        <w:rPr>
          <w:rFonts w:ascii="Times New Roman" w:eastAsia="Times New Roman" w:hAnsi="Times New Roman" w:cs="Times New Roman"/>
          <w:i/>
          <w:iCs/>
          <w:color w:val="000000" w:themeColor="text1"/>
          <w:kern w:val="0"/>
          <w:sz w:val="20"/>
          <w:szCs w:val="20"/>
          <w:lang w:val="en-CA"/>
          <w14:ligatures w14:val="none"/>
        </w:rPr>
        <w:t>p</w:t>
      </w:r>
      <w:r>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Pr>
          <w:rFonts w:ascii="Times New Roman" w:eastAsia="Times New Roman" w:hAnsi="Times New Roman" w:cs="Times New Roman"/>
          <w:color w:val="000000" w:themeColor="text1"/>
          <w:kern w:val="0"/>
          <w:sz w:val="20"/>
          <w:szCs w:val="20"/>
          <w:lang w:val="en-CA"/>
          <w14:ligatures w14:val="none"/>
        </w:rPr>
        <w:t xml:space="preserve"> &lt; .010; *** =</w:t>
      </w:r>
      <w:r w:rsidRPr="00996AE4">
        <w:rPr>
          <w:rFonts w:ascii="Times New Roman" w:eastAsia="Times New Roman" w:hAnsi="Times New Roman" w:cs="Times New Roman"/>
          <w:i/>
          <w:iCs/>
          <w:color w:val="000000" w:themeColor="text1"/>
          <w:kern w:val="0"/>
          <w:sz w:val="20"/>
          <w:szCs w:val="20"/>
          <w:lang w:val="en-CA"/>
          <w14:ligatures w14:val="none"/>
        </w:rPr>
        <w:t xml:space="preserve"> p</w:t>
      </w:r>
      <w:r>
        <w:rPr>
          <w:rFonts w:ascii="Times New Roman" w:eastAsia="Times New Roman" w:hAnsi="Times New Roman" w:cs="Times New Roman"/>
          <w:color w:val="000000" w:themeColor="text1"/>
          <w:kern w:val="0"/>
          <w:sz w:val="20"/>
          <w:szCs w:val="20"/>
          <w:lang w:val="en-CA"/>
          <w14:ligatures w14:val="none"/>
        </w:rPr>
        <w:t xml:space="preserve"> &lt; .001.</w:t>
      </w:r>
    </w:p>
    <w:p w14:paraId="0864ED9F"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p>
    <w:p w14:paraId="22FC98AC" w14:textId="77777777" w:rsidR="004B3B13" w:rsidRPr="00043856" w:rsidRDefault="004B3B13" w:rsidP="004B3B13">
      <w:pPr>
        <w:rPr>
          <w:rFonts w:ascii="Times New Roman" w:eastAsia="Times New Roman" w:hAnsi="Times New Roman" w:cs="Times New Roman"/>
          <w:color w:val="000000" w:themeColor="text1"/>
          <w:kern w:val="0"/>
          <w:sz w:val="20"/>
          <w:szCs w:val="20"/>
          <w:lang w:val="en-CA"/>
          <w14:ligatures w14:val="none"/>
        </w:rPr>
      </w:pPr>
      <w:r>
        <w:rPr>
          <w:rFonts w:ascii="Times New Roman" w:eastAsia="Times New Roman" w:hAnsi="Times New Roman" w:cs="Times New Roman"/>
          <w:color w:val="000000" w:themeColor="text1"/>
          <w:kern w:val="0"/>
          <w:sz w:val="20"/>
          <w:szCs w:val="20"/>
          <w:lang w:val="en-CA"/>
          <w14:ligatures w14:val="none"/>
        </w:rPr>
        <w:br w:type="page"/>
      </w:r>
    </w:p>
    <w:p w14:paraId="4F79C2E5" w14:textId="77777777" w:rsidR="004B3B13" w:rsidRPr="00C85333" w:rsidRDefault="004B3B13" w:rsidP="004B3B13">
      <w:pPr>
        <w:spacing w:line="480" w:lineRule="auto"/>
        <w:rPr>
          <w:rFonts w:ascii="Times New Roman" w:eastAsia="Times New Roman" w:hAnsi="Times New Roman" w:cs="Times New Roman"/>
          <w:noProof/>
          <w:color w:val="000000" w:themeColor="text1"/>
          <w:kern w:val="0"/>
          <w:sz w:val="24"/>
          <w:szCs w:val="24"/>
          <w:lang w:val="en-CA"/>
        </w:rPr>
      </w:pPr>
      <w:r w:rsidRPr="00C85333">
        <w:rPr>
          <w:rFonts w:ascii="Times New Roman" w:eastAsia="Times New Roman" w:hAnsi="Times New Roman" w:cs="Times New Roman"/>
          <w:b/>
          <w:bCs/>
          <w:noProof/>
          <w:color w:val="000000" w:themeColor="text1"/>
          <w:kern w:val="0"/>
          <w:sz w:val="24"/>
          <w:szCs w:val="24"/>
          <w:lang w:val="en-CA"/>
        </w:rPr>
        <w:lastRenderedPageBreak/>
        <w:t>Table S2</w:t>
      </w:r>
      <w:r>
        <w:rPr>
          <w:rFonts w:ascii="Times New Roman" w:eastAsia="Times New Roman" w:hAnsi="Times New Roman" w:cs="Times New Roman"/>
          <w:b/>
          <w:bCs/>
          <w:noProof/>
          <w:color w:val="000000" w:themeColor="text1"/>
          <w:kern w:val="0"/>
          <w:sz w:val="24"/>
          <w:szCs w:val="24"/>
          <w:lang w:val="en-CA"/>
        </w:rPr>
        <w:t xml:space="preserve"> B</w:t>
      </w:r>
      <w:r w:rsidRPr="00C85333">
        <w:rPr>
          <w:rFonts w:ascii="Times New Roman" w:eastAsia="Times New Roman" w:hAnsi="Times New Roman" w:cs="Times New Roman"/>
          <w:noProof/>
          <w:color w:val="000000" w:themeColor="text1"/>
          <w:kern w:val="0"/>
          <w:sz w:val="24"/>
          <w:szCs w:val="24"/>
          <w:lang w:val="en-CA"/>
        </w:rPr>
        <w:t xml:space="preserve">. Results from the generative additive model setting </w:t>
      </w:r>
      <w:r>
        <w:rPr>
          <w:rFonts w:ascii="Times New Roman" w:eastAsia="Times New Roman" w:hAnsi="Times New Roman" w:cs="Times New Roman"/>
          <w:noProof/>
          <w:color w:val="000000" w:themeColor="text1"/>
          <w:kern w:val="0"/>
          <w:sz w:val="24"/>
          <w:szCs w:val="24"/>
          <w:lang w:val="en-CA"/>
        </w:rPr>
        <w:t>a</w:t>
      </w:r>
      <w:r w:rsidRPr="00C85333">
        <w:rPr>
          <w:rFonts w:ascii="Times New Roman" w:eastAsia="Times New Roman" w:hAnsi="Times New Roman" w:cs="Times New Roman"/>
          <w:noProof/>
          <w:color w:val="000000" w:themeColor="text1"/>
          <w:kern w:val="0"/>
          <w:sz w:val="24"/>
          <w:szCs w:val="24"/>
          <w:lang w:val="en-CA"/>
        </w:rPr>
        <w:t xml:space="preserve">cceleration of circumnutation as dependent variable (scaled) and the other three kinematic variables as smoothed terms, controlling </w:t>
      </w:r>
      <w:r>
        <w:rPr>
          <w:rFonts w:ascii="Times New Roman" w:eastAsia="Times New Roman" w:hAnsi="Times New Roman" w:cs="Times New Roman"/>
          <w:noProof/>
          <w:color w:val="000000" w:themeColor="text1"/>
          <w:kern w:val="0"/>
          <w:sz w:val="24"/>
          <w:szCs w:val="24"/>
          <w:lang w:val="en-CA"/>
        </w:rPr>
        <w:t>for</w:t>
      </w:r>
      <w:r w:rsidRPr="00133F8F">
        <w:rPr>
          <w:rFonts w:ascii="Times New Roman" w:eastAsia="Times New Roman" w:hAnsi="Times New Roman" w:cs="Times New Roman"/>
          <w:noProof/>
          <w:color w:val="000000" w:themeColor="text1"/>
          <w:kern w:val="0"/>
          <w:sz w:val="24"/>
          <w:szCs w:val="24"/>
          <w:lang w:val="en-CA"/>
        </w:rPr>
        <w:t xml:space="preserve"> </w:t>
      </w:r>
      <w:r w:rsidRPr="00C85333">
        <w:rPr>
          <w:rFonts w:ascii="Times New Roman" w:eastAsia="Times New Roman" w:hAnsi="Times New Roman" w:cs="Times New Roman"/>
          <w:noProof/>
          <w:color w:val="000000" w:themeColor="text1"/>
          <w:kern w:val="0"/>
          <w:sz w:val="24"/>
          <w:szCs w:val="24"/>
          <w:lang w:val="en-CA"/>
        </w:rPr>
        <w:t>the interaction between Experimental Condition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Support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No Support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and Experimental Phase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PRE</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POST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The plant</w:t>
      </w:r>
      <w:r w:rsidRPr="00C85333">
        <w:rPr>
          <w:rFonts w:ascii="Times New Roman" w:eastAsia="Times New Roman" w:hAnsi="Times New Roman" w:cs="Times New Roman"/>
          <w:noProof/>
          <w:color w:val="000000" w:themeColor="text1"/>
          <w:kern w:val="0"/>
          <w:sz w:val="24"/>
          <w:szCs w:val="24"/>
          <w:lang w:val="en-CA"/>
        </w:rPr>
        <w:t xml:space="preserve"> was set as </w:t>
      </w:r>
      <w:r>
        <w:rPr>
          <w:rFonts w:ascii="Times New Roman" w:eastAsia="Times New Roman" w:hAnsi="Times New Roman" w:cs="Times New Roman"/>
          <w:noProof/>
          <w:color w:val="000000" w:themeColor="text1"/>
          <w:kern w:val="0"/>
          <w:sz w:val="24"/>
          <w:szCs w:val="24"/>
          <w:lang w:val="en-CA"/>
        </w:rPr>
        <w:t xml:space="preserve">a </w:t>
      </w:r>
      <w:r w:rsidRPr="00C85333">
        <w:rPr>
          <w:rFonts w:ascii="Times New Roman" w:eastAsia="Times New Roman" w:hAnsi="Times New Roman" w:cs="Times New Roman"/>
          <w:noProof/>
          <w:color w:val="000000" w:themeColor="text1"/>
          <w:kern w:val="0"/>
          <w:sz w:val="24"/>
          <w:szCs w:val="24"/>
          <w:lang w:val="en-CA"/>
        </w:rPr>
        <w:t>random smoothed intercept.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1407"/>
        <w:gridCol w:w="1671"/>
        <w:gridCol w:w="1407"/>
        <w:gridCol w:w="1407"/>
      </w:tblGrid>
      <w:tr w:rsidR="004B3B13" w:rsidRPr="001E0E6E" w14:paraId="746CEC2C" w14:textId="77777777" w:rsidTr="00B6019F">
        <w:tc>
          <w:tcPr>
            <w:tcW w:w="1943" w:type="pct"/>
            <w:tcBorders>
              <w:top w:val="single" w:sz="4" w:space="0" w:color="auto"/>
              <w:bottom w:val="single" w:sz="4" w:space="0" w:color="auto"/>
            </w:tcBorders>
            <w:shd w:val="clear" w:color="auto" w:fill="auto"/>
          </w:tcPr>
          <w:p w14:paraId="0D369ED1" w14:textId="77777777" w:rsidR="004B3B13" w:rsidRPr="00E2493C" w:rsidRDefault="004B3B13" w:rsidP="00B6019F">
            <w:pPr>
              <w:pStyle w:val="NormalWeb"/>
              <w:spacing w:before="0" w:beforeAutospacing="0" w:after="0" w:afterAutospacing="0" w:line="480" w:lineRule="auto"/>
              <w:jc w:val="center"/>
              <w:rPr>
                <w:i/>
                <w:iCs/>
                <w:color w:val="000000" w:themeColor="text1"/>
                <w:sz w:val="20"/>
                <w:szCs w:val="20"/>
              </w:rPr>
            </w:pPr>
            <w:r w:rsidRPr="00E2493C">
              <w:rPr>
                <w:i/>
                <w:iCs/>
                <w:color w:val="000000" w:themeColor="text1"/>
                <w:sz w:val="20"/>
                <w:szCs w:val="20"/>
              </w:rPr>
              <w:t>Parametric coefficients</w:t>
            </w:r>
          </w:p>
        </w:tc>
        <w:tc>
          <w:tcPr>
            <w:tcW w:w="730" w:type="pct"/>
            <w:tcBorders>
              <w:top w:val="single" w:sz="4" w:space="0" w:color="auto"/>
              <w:bottom w:val="single" w:sz="4" w:space="0" w:color="auto"/>
            </w:tcBorders>
          </w:tcPr>
          <w:p w14:paraId="03776051"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867" w:type="pct"/>
            <w:tcBorders>
              <w:top w:val="single" w:sz="4" w:space="0" w:color="auto"/>
              <w:bottom w:val="single" w:sz="4" w:space="0" w:color="auto"/>
            </w:tcBorders>
          </w:tcPr>
          <w:p w14:paraId="15B6B33C"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730" w:type="pct"/>
            <w:tcBorders>
              <w:top w:val="single" w:sz="4" w:space="0" w:color="auto"/>
              <w:bottom w:val="single" w:sz="4" w:space="0" w:color="auto"/>
            </w:tcBorders>
          </w:tcPr>
          <w:p w14:paraId="1D06B3EE"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t value</w:t>
            </w:r>
          </w:p>
        </w:tc>
        <w:tc>
          <w:tcPr>
            <w:tcW w:w="730" w:type="pct"/>
            <w:tcBorders>
              <w:top w:val="single" w:sz="4" w:space="0" w:color="auto"/>
              <w:bottom w:val="single" w:sz="4" w:space="0" w:color="auto"/>
            </w:tcBorders>
          </w:tcPr>
          <w:p w14:paraId="25316E9B"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(&gt;|t|)</w:t>
            </w:r>
          </w:p>
        </w:tc>
      </w:tr>
      <w:tr w:rsidR="004B3B13" w:rsidRPr="001E0E6E" w14:paraId="102DE6C0" w14:textId="77777777" w:rsidTr="00B6019F">
        <w:tc>
          <w:tcPr>
            <w:tcW w:w="1943" w:type="pct"/>
            <w:tcBorders>
              <w:top w:val="single" w:sz="4" w:space="0" w:color="auto"/>
              <w:bottom w:val="single" w:sz="4" w:space="0" w:color="auto"/>
            </w:tcBorders>
          </w:tcPr>
          <w:p w14:paraId="11AD593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p w14:paraId="42441E7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(Intercept)</w:t>
            </w:r>
          </w:p>
        </w:tc>
        <w:tc>
          <w:tcPr>
            <w:tcW w:w="730" w:type="pct"/>
            <w:tcBorders>
              <w:top w:val="single" w:sz="4" w:space="0" w:color="auto"/>
              <w:bottom w:val="single" w:sz="4" w:space="0" w:color="auto"/>
            </w:tcBorders>
          </w:tcPr>
          <w:p w14:paraId="4A50CD3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8DE5E2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.004</w:t>
            </w:r>
          </w:p>
        </w:tc>
        <w:tc>
          <w:tcPr>
            <w:tcW w:w="867" w:type="pct"/>
            <w:tcBorders>
              <w:top w:val="single" w:sz="4" w:space="0" w:color="auto"/>
              <w:bottom w:val="single" w:sz="4" w:space="0" w:color="auto"/>
            </w:tcBorders>
          </w:tcPr>
          <w:p w14:paraId="25CDB79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009A82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.001</w:t>
            </w:r>
          </w:p>
        </w:tc>
        <w:tc>
          <w:tcPr>
            <w:tcW w:w="730" w:type="pct"/>
            <w:tcBorders>
              <w:top w:val="single" w:sz="4" w:space="0" w:color="auto"/>
              <w:bottom w:val="single" w:sz="4" w:space="0" w:color="auto"/>
            </w:tcBorders>
          </w:tcPr>
          <w:p w14:paraId="6D858B4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73D273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18.8</w:t>
            </w:r>
          </w:p>
        </w:tc>
        <w:tc>
          <w:tcPr>
            <w:tcW w:w="730" w:type="pct"/>
            <w:tcBorders>
              <w:top w:val="single" w:sz="4" w:space="0" w:color="auto"/>
              <w:bottom w:val="single" w:sz="4" w:space="0" w:color="auto"/>
            </w:tcBorders>
          </w:tcPr>
          <w:p w14:paraId="40155B2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E5653D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20DB17D4"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tc>
      </w:tr>
      <w:tr w:rsidR="004B3B13" w:rsidRPr="001E0E6E" w14:paraId="19B5E1ED" w14:textId="77777777" w:rsidTr="00B6019F">
        <w:tc>
          <w:tcPr>
            <w:tcW w:w="1943" w:type="pct"/>
            <w:tcBorders>
              <w:top w:val="single" w:sz="4" w:space="0" w:color="auto"/>
              <w:bottom w:val="single" w:sz="4" w:space="0" w:color="auto"/>
            </w:tcBorders>
          </w:tcPr>
          <w:p w14:paraId="4BFA1935"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Approximate significance</w:t>
            </w:r>
          </w:p>
          <w:p w14:paraId="54A5EEB4"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of smooth terms</w:t>
            </w:r>
          </w:p>
        </w:tc>
        <w:tc>
          <w:tcPr>
            <w:tcW w:w="730" w:type="pct"/>
            <w:tcBorders>
              <w:top w:val="single" w:sz="4" w:space="0" w:color="auto"/>
              <w:bottom w:val="single" w:sz="4" w:space="0" w:color="auto"/>
            </w:tcBorders>
          </w:tcPr>
          <w:p w14:paraId="7CC3512B"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edf</w:t>
            </w:r>
            <w:proofErr w:type="spellEnd"/>
          </w:p>
        </w:tc>
        <w:tc>
          <w:tcPr>
            <w:tcW w:w="867" w:type="pct"/>
            <w:tcBorders>
              <w:top w:val="single" w:sz="4" w:space="0" w:color="auto"/>
              <w:bottom w:val="single" w:sz="4" w:space="0" w:color="auto"/>
            </w:tcBorders>
          </w:tcPr>
          <w:p w14:paraId="6C0DE065"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Ref.df</w:t>
            </w:r>
            <w:proofErr w:type="spellEnd"/>
          </w:p>
        </w:tc>
        <w:tc>
          <w:tcPr>
            <w:tcW w:w="730" w:type="pct"/>
            <w:tcBorders>
              <w:top w:val="single" w:sz="4" w:space="0" w:color="auto"/>
              <w:bottom w:val="single" w:sz="4" w:space="0" w:color="auto"/>
            </w:tcBorders>
          </w:tcPr>
          <w:p w14:paraId="6B66739B"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b/>
                <w:bCs/>
                <w:color w:val="000000" w:themeColor="text1"/>
                <w:sz w:val="20"/>
                <w:szCs w:val="20"/>
              </w:rPr>
              <w:t>F value</w:t>
            </w:r>
          </w:p>
        </w:tc>
        <w:tc>
          <w:tcPr>
            <w:tcW w:w="730" w:type="pct"/>
            <w:tcBorders>
              <w:top w:val="single" w:sz="4" w:space="0" w:color="auto"/>
              <w:bottom w:val="single" w:sz="4" w:space="0" w:color="auto"/>
            </w:tcBorders>
          </w:tcPr>
          <w:p w14:paraId="546DF752"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b/>
                <w:bCs/>
                <w:color w:val="000000" w:themeColor="text1"/>
                <w:sz w:val="20"/>
                <w:szCs w:val="20"/>
              </w:rPr>
              <w:t>p-value</w:t>
            </w:r>
          </w:p>
        </w:tc>
      </w:tr>
      <w:tr w:rsidR="004B3B13" w:rsidRPr="001E0E6E" w14:paraId="0638035B" w14:textId="77777777" w:rsidTr="00B6019F">
        <w:trPr>
          <w:trHeight w:val="4706"/>
        </w:trPr>
        <w:tc>
          <w:tcPr>
            <w:tcW w:w="1943" w:type="pct"/>
            <w:tcBorders>
              <w:top w:val="single" w:sz="4" w:space="0" w:color="auto"/>
              <w:bottom w:val="single" w:sz="4" w:space="0" w:color="auto"/>
            </w:tcBorders>
          </w:tcPr>
          <w:p w14:paraId="71A91278"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
          <w:p w14:paraId="7E366978"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Stim PRE</w:t>
            </w:r>
          </w:p>
          <w:p w14:paraId="087925B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Stim POST</w:t>
            </w:r>
          </w:p>
          <w:p w14:paraId="2AA9BB5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No PRE</w:t>
            </w:r>
          </w:p>
          <w:p w14:paraId="4C8415B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 No POST</w:t>
            </w:r>
          </w:p>
          <w:p w14:paraId="024156D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PRE</w:t>
            </w:r>
          </w:p>
          <w:p w14:paraId="1FADFFCE"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POST</w:t>
            </w:r>
          </w:p>
          <w:p w14:paraId="713B390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PRE</w:t>
            </w:r>
          </w:p>
          <w:p w14:paraId="0808E046"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POST</w:t>
            </w:r>
          </w:p>
          <w:p w14:paraId="57909F9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PRE</w:t>
            </w:r>
          </w:p>
          <w:p w14:paraId="62474C9A"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POST</w:t>
            </w:r>
          </w:p>
          <w:p w14:paraId="6452AD99"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No PRE</w:t>
            </w:r>
          </w:p>
          <w:p w14:paraId="52DAB7D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No POST</w:t>
            </w:r>
          </w:p>
          <w:p w14:paraId="2BCCD86E"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 (ID Plant) as random effect</w:t>
            </w:r>
          </w:p>
        </w:tc>
        <w:tc>
          <w:tcPr>
            <w:tcW w:w="730" w:type="pct"/>
            <w:tcBorders>
              <w:top w:val="single" w:sz="4" w:space="0" w:color="auto"/>
              <w:bottom w:val="single" w:sz="4" w:space="0" w:color="auto"/>
            </w:tcBorders>
          </w:tcPr>
          <w:p w14:paraId="6C97B57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39840D71" w14:textId="77777777" w:rsidTr="00B6019F">
              <w:trPr>
                <w:trHeight w:val="288"/>
              </w:trPr>
              <w:tc>
                <w:tcPr>
                  <w:tcW w:w="960" w:type="dxa"/>
                  <w:tcBorders>
                    <w:top w:val="nil"/>
                    <w:left w:val="nil"/>
                    <w:bottom w:val="nil"/>
                    <w:right w:val="nil"/>
                  </w:tcBorders>
                  <w:shd w:val="clear" w:color="auto" w:fill="auto"/>
                  <w:noWrap/>
                  <w:vAlign w:val="bottom"/>
                  <w:hideMark/>
                </w:tcPr>
                <w:p w14:paraId="1318CD2E"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2.570</w:t>
                  </w:r>
                </w:p>
              </w:tc>
            </w:tr>
            <w:tr w:rsidR="004B3B13" w:rsidRPr="001E0E6E" w14:paraId="3845CD07" w14:textId="77777777" w:rsidTr="00B6019F">
              <w:trPr>
                <w:trHeight w:val="288"/>
              </w:trPr>
              <w:tc>
                <w:tcPr>
                  <w:tcW w:w="960" w:type="dxa"/>
                  <w:tcBorders>
                    <w:top w:val="nil"/>
                    <w:left w:val="nil"/>
                    <w:bottom w:val="nil"/>
                    <w:right w:val="nil"/>
                  </w:tcBorders>
                  <w:shd w:val="clear" w:color="auto" w:fill="auto"/>
                  <w:noWrap/>
                  <w:vAlign w:val="bottom"/>
                  <w:hideMark/>
                </w:tcPr>
                <w:p w14:paraId="1A047694"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8.622</w:t>
                  </w:r>
                </w:p>
              </w:tc>
            </w:tr>
            <w:tr w:rsidR="004B3B13" w:rsidRPr="001E0E6E" w14:paraId="2AA69670" w14:textId="77777777" w:rsidTr="00B6019F">
              <w:trPr>
                <w:trHeight w:val="288"/>
              </w:trPr>
              <w:tc>
                <w:tcPr>
                  <w:tcW w:w="960" w:type="dxa"/>
                  <w:tcBorders>
                    <w:top w:val="nil"/>
                    <w:left w:val="nil"/>
                    <w:bottom w:val="nil"/>
                    <w:right w:val="nil"/>
                  </w:tcBorders>
                  <w:shd w:val="clear" w:color="auto" w:fill="auto"/>
                  <w:noWrap/>
                  <w:vAlign w:val="bottom"/>
                  <w:hideMark/>
                </w:tcPr>
                <w:p w14:paraId="68D7676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1.002</w:t>
                  </w:r>
                </w:p>
              </w:tc>
            </w:tr>
            <w:tr w:rsidR="004B3B13" w:rsidRPr="001E0E6E" w14:paraId="3B922E36" w14:textId="77777777" w:rsidTr="00B6019F">
              <w:trPr>
                <w:trHeight w:val="288"/>
              </w:trPr>
              <w:tc>
                <w:tcPr>
                  <w:tcW w:w="960" w:type="dxa"/>
                  <w:tcBorders>
                    <w:top w:val="nil"/>
                    <w:left w:val="nil"/>
                    <w:bottom w:val="nil"/>
                    <w:right w:val="nil"/>
                  </w:tcBorders>
                  <w:shd w:val="clear" w:color="auto" w:fill="auto"/>
                  <w:noWrap/>
                  <w:vAlign w:val="bottom"/>
                  <w:hideMark/>
                </w:tcPr>
                <w:p w14:paraId="53E60D1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1.939</w:t>
                  </w:r>
                </w:p>
              </w:tc>
            </w:tr>
            <w:tr w:rsidR="004B3B13" w:rsidRPr="001E0E6E" w14:paraId="102531B9" w14:textId="77777777" w:rsidTr="00B6019F">
              <w:trPr>
                <w:trHeight w:val="288"/>
              </w:trPr>
              <w:tc>
                <w:tcPr>
                  <w:tcW w:w="960" w:type="dxa"/>
                  <w:tcBorders>
                    <w:top w:val="nil"/>
                    <w:left w:val="nil"/>
                    <w:bottom w:val="nil"/>
                    <w:right w:val="nil"/>
                  </w:tcBorders>
                  <w:shd w:val="clear" w:color="auto" w:fill="auto"/>
                  <w:noWrap/>
                  <w:vAlign w:val="bottom"/>
                  <w:hideMark/>
                </w:tcPr>
                <w:p w14:paraId="7203A02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1.007</w:t>
                  </w:r>
                </w:p>
              </w:tc>
            </w:tr>
            <w:tr w:rsidR="004B3B13" w:rsidRPr="001E0E6E" w14:paraId="2C9A6517" w14:textId="77777777" w:rsidTr="00B6019F">
              <w:trPr>
                <w:trHeight w:val="288"/>
              </w:trPr>
              <w:tc>
                <w:tcPr>
                  <w:tcW w:w="960" w:type="dxa"/>
                  <w:tcBorders>
                    <w:top w:val="nil"/>
                    <w:left w:val="nil"/>
                    <w:bottom w:val="nil"/>
                    <w:right w:val="nil"/>
                  </w:tcBorders>
                  <w:shd w:val="clear" w:color="auto" w:fill="auto"/>
                  <w:noWrap/>
                  <w:vAlign w:val="bottom"/>
                  <w:hideMark/>
                </w:tcPr>
                <w:p w14:paraId="7DF1496A"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2.112</w:t>
                  </w:r>
                </w:p>
              </w:tc>
            </w:tr>
            <w:tr w:rsidR="004B3B13" w:rsidRPr="001E0E6E" w14:paraId="34CADE9A" w14:textId="77777777" w:rsidTr="00B6019F">
              <w:trPr>
                <w:trHeight w:val="288"/>
              </w:trPr>
              <w:tc>
                <w:tcPr>
                  <w:tcW w:w="960" w:type="dxa"/>
                  <w:tcBorders>
                    <w:top w:val="nil"/>
                    <w:left w:val="nil"/>
                    <w:bottom w:val="nil"/>
                    <w:right w:val="nil"/>
                  </w:tcBorders>
                  <w:shd w:val="clear" w:color="auto" w:fill="auto"/>
                  <w:noWrap/>
                  <w:vAlign w:val="bottom"/>
                  <w:hideMark/>
                </w:tcPr>
                <w:p w14:paraId="3A24E75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1.004</w:t>
                  </w:r>
                </w:p>
              </w:tc>
            </w:tr>
            <w:tr w:rsidR="004B3B13" w:rsidRPr="001E0E6E" w14:paraId="23DFC25F" w14:textId="77777777" w:rsidTr="00B6019F">
              <w:trPr>
                <w:trHeight w:val="288"/>
              </w:trPr>
              <w:tc>
                <w:tcPr>
                  <w:tcW w:w="960" w:type="dxa"/>
                  <w:tcBorders>
                    <w:top w:val="nil"/>
                    <w:left w:val="nil"/>
                    <w:bottom w:val="nil"/>
                    <w:right w:val="nil"/>
                  </w:tcBorders>
                  <w:shd w:val="clear" w:color="auto" w:fill="auto"/>
                  <w:noWrap/>
                  <w:vAlign w:val="bottom"/>
                  <w:hideMark/>
                </w:tcPr>
                <w:p w14:paraId="65CA7B0E"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2.590</w:t>
                  </w:r>
                </w:p>
              </w:tc>
            </w:tr>
            <w:tr w:rsidR="004B3B13" w:rsidRPr="001E0E6E" w14:paraId="10E2C39E" w14:textId="77777777" w:rsidTr="00B6019F">
              <w:trPr>
                <w:trHeight w:val="288"/>
              </w:trPr>
              <w:tc>
                <w:tcPr>
                  <w:tcW w:w="960" w:type="dxa"/>
                  <w:tcBorders>
                    <w:top w:val="nil"/>
                    <w:left w:val="nil"/>
                    <w:bottom w:val="nil"/>
                    <w:right w:val="nil"/>
                  </w:tcBorders>
                  <w:shd w:val="clear" w:color="auto" w:fill="auto"/>
                  <w:noWrap/>
                  <w:vAlign w:val="bottom"/>
                  <w:hideMark/>
                </w:tcPr>
                <w:p w14:paraId="5A307AC5"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1.460</w:t>
                  </w:r>
                </w:p>
              </w:tc>
            </w:tr>
            <w:tr w:rsidR="004B3B13" w:rsidRPr="001E0E6E" w14:paraId="063A22F7" w14:textId="77777777" w:rsidTr="00B6019F">
              <w:trPr>
                <w:trHeight w:val="288"/>
              </w:trPr>
              <w:tc>
                <w:tcPr>
                  <w:tcW w:w="960" w:type="dxa"/>
                  <w:tcBorders>
                    <w:top w:val="nil"/>
                    <w:left w:val="nil"/>
                    <w:bottom w:val="nil"/>
                    <w:right w:val="nil"/>
                  </w:tcBorders>
                  <w:shd w:val="clear" w:color="auto" w:fill="auto"/>
                  <w:noWrap/>
                  <w:vAlign w:val="bottom"/>
                  <w:hideMark/>
                </w:tcPr>
                <w:p w14:paraId="6677350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7.726</w:t>
                  </w:r>
                </w:p>
              </w:tc>
            </w:tr>
            <w:tr w:rsidR="004B3B13" w:rsidRPr="001E0E6E" w14:paraId="0A746B46" w14:textId="77777777" w:rsidTr="00B6019F">
              <w:trPr>
                <w:trHeight w:val="288"/>
              </w:trPr>
              <w:tc>
                <w:tcPr>
                  <w:tcW w:w="960" w:type="dxa"/>
                  <w:tcBorders>
                    <w:top w:val="nil"/>
                    <w:left w:val="nil"/>
                    <w:bottom w:val="nil"/>
                    <w:right w:val="nil"/>
                  </w:tcBorders>
                  <w:shd w:val="clear" w:color="auto" w:fill="auto"/>
                  <w:noWrap/>
                  <w:vAlign w:val="bottom"/>
                  <w:hideMark/>
                </w:tcPr>
                <w:p w14:paraId="7F5C13E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1.003</w:t>
                  </w:r>
                </w:p>
              </w:tc>
            </w:tr>
            <w:tr w:rsidR="004B3B13" w:rsidRPr="001E0E6E" w14:paraId="61D540EF" w14:textId="77777777" w:rsidTr="00B6019F">
              <w:trPr>
                <w:trHeight w:val="288"/>
              </w:trPr>
              <w:tc>
                <w:tcPr>
                  <w:tcW w:w="960" w:type="dxa"/>
                  <w:tcBorders>
                    <w:top w:val="nil"/>
                    <w:left w:val="nil"/>
                    <w:bottom w:val="nil"/>
                    <w:right w:val="nil"/>
                  </w:tcBorders>
                  <w:shd w:val="clear" w:color="auto" w:fill="auto"/>
                  <w:noWrap/>
                  <w:vAlign w:val="bottom"/>
                  <w:hideMark/>
                </w:tcPr>
                <w:p w14:paraId="2F44148D"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5.200</w:t>
                  </w:r>
                </w:p>
              </w:tc>
            </w:tr>
            <w:tr w:rsidR="004B3B13" w:rsidRPr="001E0E6E" w14:paraId="37A237B4" w14:textId="77777777" w:rsidTr="00B6019F">
              <w:trPr>
                <w:trHeight w:val="288"/>
              </w:trPr>
              <w:tc>
                <w:tcPr>
                  <w:tcW w:w="960" w:type="dxa"/>
                  <w:tcBorders>
                    <w:top w:val="nil"/>
                    <w:left w:val="nil"/>
                    <w:bottom w:val="nil"/>
                    <w:right w:val="nil"/>
                  </w:tcBorders>
                  <w:shd w:val="clear" w:color="auto" w:fill="auto"/>
                  <w:noWrap/>
                  <w:vAlign w:val="bottom"/>
                  <w:hideMark/>
                </w:tcPr>
                <w:p w14:paraId="4D28F740"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14.761</w:t>
                  </w:r>
                </w:p>
              </w:tc>
            </w:tr>
          </w:tbl>
          <w:p w14:paraId="653FCBF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bottom w:val="single" w:sz="4" w:space="0" w:color="auto"/>
            </w:tcBorders>
          </w:tcPr>
          <w:p w14:paraId="5B8142F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0539F4AC" w14:textId="77777777" w:rsidTr="00B6019F">
              <w:trPr>
                <w:trHeight w:val="288"/>
              </w:trPr>
              <w:tc>
                <w:tcPr>
                  <w:tcW w:w="960" w:type="dxa"/>
                  <w:tcBorders>
                    <w:top w:val="nil"/>
                    <w:left w:val="nil"/>
                    <w:bottom w:val="nil"/>
                    <w:right w:val="nil"/>
                  </w:tcBorders>
                  <w:shd w:val="clear" w:color="auto" w:fill="auto"/>
                  <w:noWrap/>
                  <w:vAlign w:val="bottom"/>
                  <w:hideMark/>
                </w:tcPr>
                <w:p w14:paraId="08F39F7B"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3.029</w:t>
                  </w:r>
                </w:p>
              </w:tc>
            </w:tr>
            <w:tr w:rsidR="004B3B13" w:rsidRPr="001E0E6E" w14:paraId="1FFF5E6F" w14:textId="77777777" w:rsidTr="00B6019F">
              <w:trPr>
                <w:trHeight w:val="288"/>
              </w:trPr>
              <w:tc>
                <w:tcPr>
                  <w:tcW w:w="960" w:type="dxa"/>
                  <w:tcBorders>
                    <w:top w:val="nil"/>
                    <w:left w:val="nil"/>
                    <w:bottom w:val="nil"/>
                    <w:right w:val="nil"/>
                  </w:tcBorders>
                  <w:shd w:val="clear" w:color="auto" w:fill="auto"/>
                  <w:noWrap/>
                  <w:vAlign w:val="bottom"/>
                  <w:hideMark/>
                </w:tcPr>
                <w:p w14:paraId="1B6C2CCC"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8.952</w:t>
                  </w:r>
                </w:p>
              </w:tc>
            </w:tr>
            <w:tr w:rsidR="004B3B13" w:rsidRPr="001E0E6E" w14:paraId="1D7A098E" w14:textId="77777777" w:rsidTr="00B6019F">
              <w:trPr>
                <w:trHeight w:val="288"/>
              </w:trPr>
              <w:tc>
                <w:tcPr>
                  <w:tcW w:w="960" w:type="dxa"/>
                  <w:tcBorders>
                    <w:top w:val="nil"/>
                    <w:left w:val="nil"/>
                    <w:bottom w:val="nil"/>
                    <w:right w:val="nil"/>
                  </w:tcBorders>
                  <w:shd w:val="clear" w:color="auto" w:fill="auto"/>
                  <w:noWrap/>
                  <w:vAlign w:val="bottom"/>
                  <w:hideMark/>
                </w:tcPr>
                <w:p w14:paraId="22D69760"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1.003</w:t>
                  </w:r>
                </w:p>
              </w:tc>
            </w:tr>
            <w:tr w:rsidR="004B3B13" w:rsidRPr="001E0E6E" w14:paraId="78C01938" w14:textId="77777777" w:rsidTr="00B6019F">
              <w:trPr>
                <w:trHeight w:val="288"/>
              </w:trPr>
              <w:tc>
                <w:tcPr>
                  <w:tcW w:w="960" w:type="dxa"/>
                  <w:tcBorders>
                    <w:top w:val="nil"/>
                    <w:left w:val="nil"/>
                    <w:bottom w:val="nil"/>
                    <w:right w:val="nil"/>
                  </w:tcBorders>
                  <w:shd w:val="clear" w:color="auto" w:fill="auto"/>
                  <w:noWrap/>
                  <w:vAlign w:val="bottom"/>
                  <w:hideMark/>
                </w:tcPr>
                <w:p w14:paraId="6DCD5198"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2.415</w:t>
                  </w:r>
                </w:p>
              </w:tc>
            </w:tr>
            <w:tr w:rsidR="004B3B13" w:rsidRPr="001E0E6E" w14:paraId="662D4B6F" w14:textId="77777777" w:rsidTr="00B6019F">
              <w:trPr>
                <w:trHeight w:val="288"/>
              </w:trPr>
              <w:tc>
                <w:tcPr>
                  <w:tcW w:w="960" w:type="dxa"/>
                  <w:tcBorders>
                    <w:top w:val="nil"/>
                    <w:left w:val="nil"/>
                    <w:bottom w:val="nil"/>
                    <w:right w:val="nil"/>
                  </w:tcBorders>
                  <w:shd w:val="clear" w:color="auto" w:fill="auto"/>
                  <w:noWrap/>
                  <w:vAlign w:val="bottom"/>
                  <w:hideMark/>
                </w:tcPr>
                <w:p w14:paraId="7C9473D9"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1.014</w:t>
                  </w:r>
                </w:p>
              </w:tc>
            </w:tr>
            <w:tr w:rsidR="004B3B13" w:rsidRPr="001E0E6E" w14:paraId="760E75AF" w14:textId="77777777" w:rsidTr="00B6019F">
              <w:trPr>
                <w:trHeight w:val="288"/>
              </w:trPr>
              <w:tc>
                <w:tcPr>
                  <w:tcW w:w="960" w:type="dxa"/>
                  <w:tcBorders>
                    <w:top w:val="nil"/>
                    <w:left w:val="nil"/>
                    <w:bottom w:val="nil"/>
                    <w:right w:val="nil"/>
                  </w:tcBorders>
                  <w:shd w:val="clear" w:color="auto" w:fill="auto"/>
                  <w:noWrap/>
                  <w:vAlign w:val="bottom"/>
                  <w:hideMark/>
                </w:tcPr>
                <w:p w14:paraId="72B3C80C"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2.653</w:t>
                  </w:r>
                </w:p>
              </w:tc>
            </w:tr>
            <w:tr w:rsidR="004B3B13" w:rsidRPr="001E0E6E" w14:paraId="70CC965E" w14:textId="77777777" w:rsidTr="00B6019F">
              <w:trPr>
                <w:trHeight w:val="288"/>
              </w:trPr>
              <w:tc>
                <w:tcPr>
                  <w:tcW w:w="960" w:type="dxa"/>
                  <w:tcBorders>
                    <w:top w:val="nil"/>
                    <w:left w:val="nil"/>
                    <w:bottom w:val="nil"/>
                    <w:right w:val="nil"/>
                  </w:tcBorders>
                  <w:shd w:val="clear" w:color="auto" w:fill="auto"/>
                  <w:noWrap/>
                  <w:vAlign w:val="bottom"/>
                  <w:hideMark/>
                </w:tcPr>
                <w:p w14:paraId="23C5A80C"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1.007</w:t>
                  </w:r>
                </w:p>
              </w:tc>
            </w:tr>
            <w:tr w:rsidR="004B3B13" w:rsidRPr="001E0E6E" w14:paraId="7EBA70AF" w14:textId="77777777" w:rsidTr="00B6019F">
              <w:trPr>
                <w:trHeight w:val="288"/>
              </w:trPr>
              <w:tc>
                <w:tcPr>
                  <w:tcW w:w="960" w:type="dxa"/>
                  <w:tcBorders>
                    <w:top w:val="nil"/>
                    <w:left w:val="nil"/>
                    <w:bottom w:val="nil"/>
                    <w:right w:val="nil"/>
                  </w:tcBorders>
                  <w:shd w:val="clear" w:color="auto" w:fill="auto"/>
                  <w:noWrap/>
                  <w:vAlign w:val="bottom"/>
                  <w:hideMark/>
                </w:tcPr>
                <w:p w14:paraId="73B19552"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3.237</w:t>
                  </w:r>
                </w:p>
              </w:tc>
            </w:tr>
            <w:tr w:rsidR="004B3B13" w:rsidRPr="001E0E6E" w14:paraId="7D9C63F0" w14:textId="77777777" w:rsidTr="00B6019F">
              <w:trPr>
                <w:trHeight w:val="288"/>
              </w:trPr>
              <w:tc>
                <w:tcPr>
                  <w:tcW w:w="960" w:type="dxa"/>
                  <w:tcBorders>
                    <w:top w:val="nil"/>
                    <w:left w:val="nil"/>
                    <w:bottom w:val="nil"/>
                    <w:right w:val="nil"/>
                  </w:tcBorders>
                  <w:shd w:val="clear" w:color="auto" w:fill="auto"/>
                  <w:noWrap/>
                  <w:vAlign w:val="bottom"/>
                  <w:hideMark/>
                </w:tcPr>
                <w:p w14:paraId="5181DA3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1.784</w:t>
                  </w:r>
                </w:p>
              </w:tc>
            </w:tr>
            <w:tr w:rsidR="004B3B13" w:rsidRPr="001E0E6E" w14:paraId="2FA48434" w14:textId="77777777" w:rsidTr="00B6019F">
              <w:trPr>
                <w:trHeight w:val="288"/>
              </w:trPr>
              <w:tc>
                <w:tcPr>
                  <w:tcW w:w="960" w:type="dxa"/>
                  <w:tcBorders>
                    <w:top w:val="nil"/>
                    <w:left w:val="nil"/>
                    <w:bottom w:val="nil"/>
                    <w:right w:val="nil"/>
                  </w:tcBorders>
                  <w:shd w:val="clear" w:color="auto" w:fill="auto"/>
                  <w:noWrap/>
                  <w:vAlign w:val="bottom"/>
                  <w:hideMark/>
                </w:tcPr>
                <w:p w14:paraId="73B2DBBB"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8.560</w:t>
                  </w:r>
                </w:p>
              </w:tc>
            </w:tr>
            <w:tr w:rsidR="004B3B13" w:rsidRPr="001E0E6E" w14:paraId="5A1EE0EF" w14:textId="77777777" w:rsidTr="00B6019F">
              <w:trPr>
                <w:trHeight w:val="288"/>
              </w:trPr>
              <w:tc>
                <w:tcPr>
                  <w:tcW w:w="960" w:type="dxa"/>
                  <w:tcBorders>
                    <w:top w:val="nil"/>
                    <w:left w:val="nil"/>
                    <w:bottom w:val="nil"/>
                    <w:right w:val="nil"/>
                  </w:tcBorders>
                  <w:shd w:val="clear" w:color="auto" w:fill="auto"/>
                  <w:noWrap/>
                  <w:vAlign w:val="bottom"/>
                  <w:hideMark/>
                </w:tcPr>
                <w:p w14:paraId="55708EB0"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1.006</w:t>
                  </w:r>
                </w:p>
              </w:tc>
            </w:tr>
            <w:tr w:rsidR="004B3B13" w:rsidRPr="001E0E6E" w14:paraId="64E15414" w14:textId="77777777" w:rsidTr="00B6019F">
              <w:trPr>
                <w:trHeight w:val="288"/>
              </w:trPr>
              <w:tc>
                <w:tcPr>
                  <w:tcW w:w="960" w:type="dxa"/>
                  <w:tcBorders>
                    <w:top w:val="nil"/>
                    <w:left w:val="nil"/>
                    <w:bottom w:val="nil"/>
                    <w:right w:val="nil"/>
                  </w:tcBorders>
                  <w:shd w:val="clear" w:color="auto" w:fill="auto"/>
                  <w:noWrap/>
                  <w:vAlign w:val="bottom"/>
                  <w:hideMark/>
                </w:tcPr>
                <w:p w14:paraId="6DA81959"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6.086</w:t>
                  </w:r>
                </w:p>
              </w:tc>
            </w:tr>
            <w:tr w:rsidR="004B3B13" w:rsidRPr="001E0E6E" w14:paraId="0B55A8AB" w14:textId="77777777" w:rsidTr="00B6019F">
              <w:trPr>
                <w:trHeight w:val="288"/>
              </w:trPr>
              <w:tc>
                <w:tcPr>
                  <w:tcW w:w="960" w:type="dxa"/>
                  <w:tcBorders>
                    <w:top w:val="nil"/>
                    <w:left w:val="nil"/>
                    <w:bottom w:val="nil"/>
                    <w:right w:val="nil"/>
                  </w:tcBorders>
                  <w:shd w:val="clear" w:color="auto" w:fill="auto"/>
                  <w:noWrap/>
                  <w:vAlign w:val="bottom"/>
                  <w:hideMark/>
                </w:tcPr>
                <w:p w14:paraId="336380EC"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23.000</w:t>
                  </w:r>
                </w:p>
              </w:tc>
            </w:tr>
          </w:tbl>
          <w:p w14:paraId="70344DCF" w14:textId="77777777" w:rsidR="004B3B13" w:rsidRPr="00E2493C" w:rsidRDefault="004B3B13" w:rsidP="00B6019F">
            <w:pPr>
              <w:spacing w:line="276" w:lineRule="auto"/>
              <w:jc w:val="center"/>
              <w:rPr>
                <w:rFonts w:ascii="Times New Roman" w:hAnsi="Times New Roman" w:cs="Times New Roman"/>
                <w:color w:val="000000" w:themeColor="text1"/>
                <w:sz w:val="20"/>
                <w:szCs w:val="20"/>
              </w:rPr>
            </w:pPr>
          </w:p>
        </w:tc>
        <w:tc>
          <w:tcPr>
            <w:tcW w:w="730" w:type="pct"/>
            <w:tcBorders>
              <w:top w:val="single" w:sz="4" w:space="0" w:color="auto"/>
              <w:bottom w:val="single" w:sz="4" w:space="0" w:color="auto"/>
            </w:tcBorders>
          </w:tcPr>
          <w:p w14:paraId="2199E60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3B03E848" w14:textId="77777777" w:rsidTr="00B6019F">
              <w:trPr>
                <w:trHeight w:val="288"/>
              </w:trPr>
              <w:tc>
                <w:tcPr>
                  <w:tcW w:w="960" w:type="dxa"/>
                  <w:tcBorders>
                    <w:top w:val="nil"/>
                    <w:left w:val="nil"/>
                    <w:bottom w:val="nil"/>
                    <w:right w:val="nil"/>
                  </w:tcBorders>
                  <w:shd w:val="clear" w:color="auto" w:fill="auto"/>
                  <w:noWrap/>
                  <w:vAlign w:val="bottom"/>
                  <w:hideMark/>
                </w:tcPr>
                <w:p w14:paraId="281B511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3.524</w:t>
                  </w:r>
                </w:p>
              </w:tc>
            </w:tr>
            <w:tr w:rsidR="004B3B13" w:rsidRPr="001E0E6E" w14:paraId="429706DD" w14:textId="77777777" w:rsidTr="00B6019F">
              <w:trPr>
                <w:trHeight w:val="288"/>
              </w:trPr>
              <w:tc>
                <w:tcPr>
                  <w:tcW w:w="960" w:type="dxa"/>
                  <w:tcBorders>
                    <w:top w:val="nil"/>
                    <w:left w:val="nil"/>
                    <w:bottom w:val="nil"/>
                    <w:right w:val="nil"/>
                  </w:tcBorders>
                  <w:shd w:val="clear" w:color="auto" w:fill="auto"/>
                  <w:noWrap/>
                  <w:vAlign w:val="bottom"/>
                  <w:hideMark/>
                </w:tcPr>
                <w:p w14:paraId="1FF2D9B7"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43.971</w:t>
                  </w:r>
                </w:p>
              </w:tc>
            </w:tr>
            <w:tr w:rsidR="004B3B13" w:rsidRPr="001E0E6E" w14:paraId="10BB9E1C" w14:textId="77777777" w:rsidTr="00B6019F">
              <w:trPr>
                <w:trHeight w:val="288"/>
              </w:trPr>
              <w:tc>
                <w:tcPr>
                  <w:tcW w:w="960" w:type="dxa"/>
                  <w:tcBorders>
                    <w:top w:val="nil"/>
                    <w:left w:val="nil"/>
                    <w:bottom w:val="nil"/>
                    <w:right w:val="nil"/>
                  </w:tcBorders>
                  <w:shd w:val="clear" w:color="auto" w:fill="auto"/>
                  <w:noWrap/>
                  <w:vAlign w:val="bottom"/>
                  <w:hideMark/>
                </w:tcPr>
                <w:p w14:paraId="36EF2DC5"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4.200</w:t>
                  </w:r>
                </w:p>
              </w:tc>
            </w:tr>
            <w:tr w:rsidR="004B3B13" w:rsidRPr="001E0E6E" w14:paraId="7B69EEE7" w14:textId="77777777" w:rsidTr="00B6019F">
              <w:trPr>
                <w:trHeight w:val="288"/>
              </w:trPr>
              <w:tc>
                <w:tcPr>
                  <w:tcW w:w="960" w:type="dxa"/>
                  <w:tcBorders>
                    <w:top w:val="nil"/>
                    <w:left w:val="nil"/>
                    <w:bottom w:val="nil"/>
                    <w:right w:val="nil"/>
                  </w:tcBorders>
                  <w:shd w:val="clear" w:color="auto" w:fill="auto"/>
                  <w:noWrap/>
                  <w:vAlign w:val="bottom"/>
                  <w:hideMark/>
                </w:tcPr>
                <w:p w14:paraId="08AD4CDA"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14.509</w:t>
                  </w:r>
                </w:p>
              </w:tc>
            </w:tr>
            <w:tr w:rsidR="004B3B13" w:rsidRPr="001E0E6E" w14:paraId="3B40692A" w14:textId="77777777" w:rsidTr="00B6019F">
              <w:trPr>
                <w:trHeight w:val="288"/>
              </w:trPr>
              <w:tc>
                <w:tcPr>
                  <w:tcW w:w="960" w:type="dxa"/>
                  <w:tcBorders>
                    <w:top w:val="nil"/>
                    <w:left w:val="nil"/>
                    <w:bottom w:val="nil"/>
                    <w:right w:val="nil"/>
                  </w:tcBorders>
                  <w:shd w:val="clear" w:color="auto" w:fill="auto"/>
                  <w:noWrap/>
                  <w:vAlign w:val="bottom"/>
                  <w:hideMark/>
                </w:tcPr>
                <w:p w14:paraId="29FF1E7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0.323</w:t>
                  </w:r>
                </w:p>
              </w:tc>
            </w:tr>
            <w:tr w:rsidR="004B3B13" w:rsidRPr="001E0E6E" w14:paraId="2ED77E14" w14:textId="77777777" w:rsidTr="00B6019F">
              <w:trPr>
                <w:trHeight w:val="288"/>
              </w:trPr>
              <w:tc>
                <w:tcPr>
                  <w:tcW w:w="960" w:type="dxa"/>
                  <w:tcBorders>
                    <w:top w:val="nil"/>
                    <w:left w:val="nil"/>
                    <w:bottom w:val="nil"/>
                    <w:right w:val="nil"/>
                  </w:tcBorders>
                  <w:shd w:val="clear" w:color="auto" w:fill="auto"/>
                  <w:noWrap/>
                  <w:vAlign w:val="bottom"/>
                  <w:hideMark/>
                </w:tcPr>
                <w:p w14:paraId="310F30F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15.463</w:t>
                  </w:r>
                </w:p>
              </w:tc>
            </w:tr>
            <w:tr w:rsidR="004B3B13" w:rsidRPr="001E0E6E" w14:paraId="2B1B422A" w14:textId="77777777" w:rsidTr="00B6019F">
              <w:trPr>
                <w:trHeight w:val="288"/>
              </w:trPr>
              <w:tc>
                <w:tcPr>
                  <w:tcW w:w="960" w:type="dxa"/>
                  <w:tcBorders>
                    <w:top w:val="nil"/>
                    <w:left w:val="nil"/>
                    <w:bottom w:val="nil"/>
                    <w:right w:val="nil"/>
                  </w:tcBorders>
                  <w:shd w:val="clear" w:color="auto" w:fill="auto"/>
                  <w:noWrap/>
                  <w:vAlign w:val="bottom"/>
                  <w:hideMark/>
                </w:tcPr>
                <w:p w14:paraId="1C0C9E22"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0.362</w:t>
                  </w:r>
                </w:p>
              </w:tc>
            </w:tr>
            <w:tr w:rsidR="004B3B13" w:rsidRPr="001E0E6E" w14:paraId="7B1A5C7D" w14:textId="77777777" w:rsidTr="00B6019F">
              <w:trPr>
                <w:trHeight w:val="288"/>
              </w:trPr>
              <w:tc>
                <w:tcPr>
                  <w:tcW w:w="960" w:type="dxa"/>
                  <w:tcBorders>
                    <w:top w:val="nil"/>
                    <w:left w:val="nil"/>
                    <w:bottom w:val="nil"/>
                    <w:right w:val="nil"/>
                  </w:tcBorders>
                  <w:shd w:val="clear" w:color="auto" w:fill="auto"/>
                  <w:noWrap/>
                  <w:vAlign w:val="bottom"/>
                  <w:hideMark/>
                </w:tcPr>
                <w:p w14:paraId="4FC6077E"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1.398</w:t>
                  </w:r>
                </w:p>
              </w:tc>
            </w:tr>
            <w:tr w:rsidR="004B3B13" w:rsidRPr="001E0E6E" w14:paraId="6C0BAF37" w14:textId="77777777" w:rsidTr="00B6019F">
              <w:trPr>
                <w:trHeight w:val="288"/>
              </w:trPr>
              <w:tc>
                <w:tcPr>
                  <w:tcW w:w="960" w:type="dxa"/>
                  <w:tcBorders>
                    <w:top w:val="nil"/>
                    <w:left w:val="nil"/>
                    <w:bottom w:val="nil"/>
                    <w:right w:val="nil"/>
                  </w:tcBorders>
                  <w:shd w:val="clear" w:color="auto" w:fill="auto"/>
                  <w:noWrap/>
                  <w:vAlign w:val="bottom"/>
                  <w:hideMark/>
                </w:tcPr>
                <w:p w14:paraId="3D5B20F2"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28.687</w:t>
                  </w:r>
                </w:p>
              </w:tc>
            </w:tr>
            <w:tr w:rsidR="004B3B13" w:rsidRPr="001E0E6E" w14:paraId="1CC6C79F" w14:textId="77777777" w:rsidTr="00B6019F">
              <w:trPr>
                <w:trHeight w:val="288"/>
              </w:trPr>
              <w:tc>
                <w:tcPr>
                  <w:tcW w:w="960" w:type="dxa"/>
                  <w:tcBorders>
                    <w:top w:val="nil"/>
                    <w:left w:val="nil"/>
                    <w:bottom w:val="nil"/>
                    <w:right w:val="nil"/>
                  </w:tcBorders>
                  <w:shd w:val="clear" w:color="auto" w:fill="auto"/>
                  <w:noWrap/>
                  <w:vAlign w:val="bottom"/>
                  <w:hideMark/>
                </w:tcPr>
                <w:p w14:paraId="174DBFE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73.285</w:t>
                  </w:r>
                </w:p>
              </w:tc>
            </w:tr>
            <w:tr w:rsidR="004B3B13" w:rsidRPr="001E0E6E" w14:paraId="39FFAAAE" w14:textId="77777777" w:rsidTr="00B6019F">
              <w:trPr>
                <w:trHeight w:val="288"/>
              </w:trPr>
              <w:tc>
                <w:tcPr>
                  <w:tcW w:w="960" w:type="dxa"/>
                  <w:tcBorders>
                    <w:top w:val="nil"/>
                    <w:left w:val="nil"/>
                    <w:bottom w:val="nil"/>
                    <w:right w:val="nil"/>
                  </w:tcBorders>
                  <w:shd w:val="clear" w:color="auto" w:fill="auto"/>
                  <w:noWrap/>
                  <w:vAlign w:val="bottom"/>
                  <w:hideMark/>
                </w:tcPr>
                <w:p w14:paraId="10E4F109"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24.233</w:t>
                  </w:r>
                </w:p>
              </w:tc>
            </w:tr>
            <w:tr w:rsidR="004B3B13" w:rsidRPr="001E0E6E" w14:paraId="5EB0C221" w14:textId="77777777" w:rsidTr="00B6019F">
              <w:trPr>
                <w:trHeight w:val="288"/>
              </w:trPr>
              <w:tc>
                <w:tcPr>
                  <w:tcW w:w="960" w:type="dxa"/>
                  <w:tcBorders>
                    <w:top w:val="nil"/>
                    <w:left w:val="nil"/>
                    <w:bottom w:val="nil"/>
                    <w:right w:val="nil"/>
                  </w:tcBorders>
                  <w:shd w:val="clear" w:color="auto" w:fill="auto"/>
                  <w:noWrap/>
                  <w:vAlign w:val="bottom"/>
                  <w:hideMark/>
                </w:tcPr>
                <w:p w14:paraId="2043A8D5"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26.770</w:t>
                  </w:r>
                </w:p>
              </w:tc>
            </w:tr>
            <w:tr w:rsidR="004B3B13" w:rsidRPr="001E0E6E" w14:paraId="2A3ACE07" w14:textId="77777777" w:rsidTr="00B6019F">
              <w:trPr>
                <w:trHeight w:val="288"/>
              </w:trPr>
              <w:tc>
                <w:tcPr>
                  <w:tcW w:w="960" w:type="dxa"/>
                  <w:tcBorders>
                    <w:top w:val="nil"/>
                    <w:left w:val="nil"/>
                    <w:bottom w:val="nil"/>
                    <w:right w:val="nil"/>
                  </w:tcBorders>
                  <w:shd w:val="clear" w:color="auto" w:fill="auto"/>
                  <w:noWrap/>
                  <w:vAlign w:val="bottom"/>
                  <w:hideMark/>
                </w:tcPr>
                <w:p w14:paraId="3E144228"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1.906</w:t>
                  </w:r>
                </w:p>
              </w:tc>
            </w:tr>
          </w:tbl>
          <w:p w14:paraId="2CFE9FB0" w14:textId="77777777" w:rsidR="004B3B13" w:rsidRPr="00E2493C" w:rsidRDefault="004B3B13" w:rsidP="00B6019F">
            <w:pPr>
              <w:spacing w:line="276" w:lineRule="auto"/>
              <w:rPr>
                <w:rFonts w:ascii="Times New Roman" w:eastAsia="Times New Roman" w:hAnsi="Times New Roman" w:cs="Times New Roman"/>
                <w:color w:val="000000" w:themeColor="text1"/>
                <w:kern w:val="0"/>
                <w:sz w:val="20"/>
                <w:szCs w:val="20"/>
                <w14:ligatures w14:val="none"/>
              </w:rPr>
            </w:pPr>
          </w:p>
          <w:p w14:paraId="3F40DEC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36B063B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7ED7BD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.014</w:t>
            </w:r>
            <w:r w:rsidRPr="00E2493C">
              <w:rPr>
                <w:color w:val="000000" w:themeColor="text1"/>
                <w:sz w:val="20"/>
                <w:szCs w:val="20"/>
                <w:vertAlign w:val="superscript"/>
              </w:rPr>
              <w:t>*</w:t>
            </w:r>
          </w:p>
          <w:p w14:paraId="5CB5526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33263A9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.040</w:t>
            </w:r>
            <w:r w:rsidRPr="00E2493C">
              <w:rPr>
                <w:color w:val="000000" w:themeColor="text1"/>
                <w:sz w:val="20"/>
                <w:szCs w:val="20"/>
                <w:vertAlign w:val="superscript"/>
              </w:rPr>
              <w:t>*</w:t>
            </w:r>
          </w:p>
          <w:p w14:paraId="5CA192A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D8429E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.571</w:t>
            </w:r>
          </w:p>
          <w:p w14:paraId="1248217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7439967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.550</w:t>
            </w:r>
          </w:p>
          <w:p w14:paraId="604D6BA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.230</w:t>
            </w:r>
          </w:p>
          <w:p w14:paraId="1528CB0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5900A23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085B919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BEDFD0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410592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7238C05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r w:rsidR="004B3B13" w:rsidRPr="001E0E6E" w14:paraId="6E6FA6FD" w14:textId="77777777" w:rsidTr="00B6019F">
        <w:tc>
          <w:tcPr>
            <w:tcW w:w="1943" w:type="pct"/>
            <w:tcBorders>
              <w:top w:val="single" w:sz="4" w:space="0" w:color="auto"/>
            </w:tcBorders>
          </w:tcPr>
          <w:p w14:paraId="2DE578A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Adjusted R</w:t>
            </w:r>
            <w:r w:rsidRPr="00E2493C">
              <w:rPr>
                <w:color w:val="000000" w:themeColor="text1"/>
                <w:sz w:val="20"/>
                <w:szCs w:val="20"/>
                <w:vertAlign w:val="superscript"/>
              </w:rPr>
              <w:t xml:space="preserve">2 </w:t>
            </w:r>
            <w:r w:rsidRPr="00E2493C">
              <w:rPr>
                <w:color w:val="000000" w:themeColor="text1"/>
                <w:sz w:val="20"/>
                <w:szCs w:val="20"/>
              </w:rPr>
              <w:t>= .542</w:t>
            </w:r>
          </w:p>
        </w:tc>
        <w:tc>
          <w:tcPr>
            <w:tcW w:w="730" w:type="pct"/>
            <w:tcBorders>
              <w:top w:val="single" w:sz="4" w:space="0" w:color="auto"/>
            </w:tcBorders>
          </w:tcPr>
          <w:p w14:paraId="57515F4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tcBorders>
          </w:tcPr>
          <w:p w14:paraId="67C1EA4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1544C54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0A515D2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bl>
    <w:p w14:paraId="4C66217C" w14:textId="77777777" w:rsidR="004B3B13" w:rsidRPr="001E0E6E" w:rsidRDefault="004B3B13" w:rsidP="004B3B13">
      <w:pPr>
        <w:rPr>
          <w:rFonts w:ascii="Times New Roman" w:eastAsia="Times New Roman" w:hAnsi="Times New Roman" w:cs="Times New Roman"/>
          <w:color w:val="000000" w:themeColor="text1"/>
          <w:kern w:val="0"/>
          <w:sz w:val="20"/>
          <w:szCs w:val="20"/>
          <w:lang w:val="en-CA"/>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SE = Standard Error, </w:t>
      </w:r>
      <w:proofErr w:type="spellStart"/>
      <w:r w:rsidRPr="001E0E6E">
        <w:rPr>
          <w:rFonts w:ascii="Times New Roman" w:eastAsia="Times New Roman" w:hAnsi="Times New Roman" w:cs="Times New Roman"/>
          <w:color w:val="000000" w:themeColor="text1"/>
          <w:kern w:val="0"/>
          <w:sz w:val="20"/>
          <w:szCs w:val="20"/>
          <w:lang w:val="en-CA"/>
          <w14:ligatures w14:val="none"/>
        </w:rPr>
        <w:t>edf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effective degrees of freedom (as an index of smoothness complexity); </w:t>
      </w:r>
      <w:proofErr w:type="spellStart"/>
      <w:r w:rsidRPr="001E0E6E">
        <w:rPr>
          <w:rFonts w:ascii="Times New Roman" w:eastAsia="Times New Roman" w:hAnsi="Times New Roman" w:cs="Times New Roman"/>
          <w:color w:val="000000" w:themeColor="text1"/>
          <w:kern w:val="0"/>
          <w:sz w:val="20"/>
          <w:szCs w:val="20"/>
          <w:lang w:val="en-CA"/>
          <w14:ligatures w14:val="none"/>
        </w:rPr>
        <w:t>Ref.df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reference degrees of freedom. Sup PRE = Support &amp; PRE phase; Sup POST = Support &amp; POST phase; No PRE = No Support &amp; PRE phase; No POST = No Support &amp; POST phase. N observations = 3115.</w:t>
      </w:r>
      <w:r>
        <w:rPr>
          <w:rFonts w:ascii="Times New Roman" w:eastAsia="Times New Roman" w:hAnsi="Times New Roman" w:cs="Times New Roman"/>
          <w:color w:val="000000" w:themeColor="text1"/>
          <w:kern w:val="0"/>
          <w:sz w:val="20"/>
          <w:szCs w:val="20"/>
          <w:lang w:val="en-CA"/>
          <w14:ligatures w14:val="none"/>
        </w:rPr>
        <w:t xml:space="preserve"> </w:t>
      </w:r>
      <w:r w:rsidRPr="001E0E6E">
        <w:rPr>
          <w:rFonts w:ascii="Times New Roman" w:eastAsia="Times New Roman" w:hAnsi="Times New Roman" w:cs="Times New Roman"/>
          <w:color w:val="000000" w:themeColor="text1"/>
          <w:kern w:val="0"/>
          <w:sz w:val="20"/>
          <w:szCs w:val="20"/>
          <w:lang w:val="en-CA"/>
          <w14:ligatures w14:val="none"/>
        </w:rPr>
        <w:t xml:space="preserve">°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.001.</w:t>
      </w:r>
    </w:p>
    <w:p w14:paraId="051F6958"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2118F989" w14:textId="77777777" w:rsidR="004B3B13" w:rsidRDefault="004B3B13" w:rsidP="004B3B13">
      <w:pPr>
        <w:spacing w:line="240" w:lineRule="auto"/>
        <w:rPr>
          <w:rFonts w:ascii="Times New Roman" w:eastAsia="Times New Roman" w:hAnsi="Times New Roman" w:cs="Times New Roman"/>
          <w:color w:val="000000" w:themeColor="text1"/>
          <w:kern w:val="0"/>
          <w:sz w:val="20"/>
          <w:szCs w:val="20"/>
          <w:lang w:val="en-CA"/>
          <w14:ligatures w14:val="none"/>
        </w:rPr>
      </w:pPr>
    </w:p>
    <w:p w14:paraId="5629C8D2"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Pr>
          <w:rFonts w:ascii="Times New Roman" w:eastAsia="Times New Roman" w:hAnsi="Times New Roman" w:cs="Times New Roman"/>
          <w:color w:val="000000" w:themeColor="text1"/>
          <w:kern w:val="0"/>
          <w:sz w:val="20"/>
          <w:szCs w:val="20"/>
          <w:lang w:val="en-CA"/>
          <w14:ligatures w14:val="none"/>
        </w:rPr>
        <w:br w:type="page"/>
      </w:r>
    </w:p>
    <w:p w14:paraId="1C0A0824" w14:textId="77777777" w:rsidR="004B3B13" w:rsidRPr="00C85333" w:rsidRDefault="004B3B13" w:rsidP="004B3B13">
      <w:pPr>
        <w:spacing w:line="480" w:lineRule="auto"/>
        <w:rPr>
          <w:rFonts w:ascii="Times New Roman" w:eastAsia="Times New Roman" w:hAnsi="Times New Roman" w:cs="Times New Roman"/>
          <w:noProof/>
          <w:color w:val="000000" w:themeColor="text1"/>
          <w:kern w:val="0"/>
          <w:sz w:val="24"/>
          <w:szCs w:val="24"/>
          <w:lang w:val="en-CA"/>
        </w:rPr>
      </w:pPr>
      <w:r w:rsidRPr="00EA3407">
        <w:rPr>
          <w:rFonts w:ascii="Times New Roman" w:eastAsia="Times New Roman" w:hAnsi="Times New Roman" w:cs="Times New Roman"/>
          <w:b/>
          <w:bCs/>
          <w:noProof/>
          <w:color w:val="000000" w:themeColor="text1"/>
          <w:kern w:val="0"/>
          <w:sz w:val="24"/>
          <w:szCs w:val="24"/>
          <w:lang w:val="en-CA"/>
        </w:rPr>
        <w:lastRenderedPageBreak/>
        <w:t>Table S2 C.</w:t>
      </w:r>
      <w:r w:rsidRPr="00EA3407">
        <w:rPr>
          <w:rFonts w:ascii="Times New Roman" w:eastAsia="Times New Roman" w:hAnsi="Times New Roman" w:cs="Times New Roman"/>
          <w:noProof/>
          <w:color w:val="000000" w:themeColor="text1"/>
          <w:kern w:val="0"/>
          <w:sz w:val="24"/>
          <w:szCs w:val="24"/>
          <w:lang w:val="en-CA"/>
        </w:rPr>
        <w:t xml:space="preserve"> Results from the generative additive model setting distance from the origin of the plant to the center of circumnutation as dependent variable (scaled) and the other three kinematic variables as smoothed terms, controlling for the interaction between Experimental Condition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Support</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No Support</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and Experimental Phase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PRE</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POST</w:t>
      </w:r>
      <w:r>
        <w:rPr>
          <w:rFonts w:ascii="Times New Roman" w:eastAsia="Times New Roman" w:hAnsi="Times New Roman" w:cs="Times New Roman"/>
          <w:noProof/>
          <w:color w:val="000000" w:themeColor="text1"/>
          <w:kern w:val="0"/>
          <w:sz w:val="24"/>
          <w:szCs w:val="24"/>
          <w:lang w:val="en-CA"/>
        </w:rPr>
        <w:t>’</w:t>
      </w:r>
      <w:r w:rsidRPr="00EA3407">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The plant</w:t>
      </w:r>
      <w:r w:rsidRPr="00EA3407">
        <w:rPr>
          <w:rFonts w:ascii="Times New Roman" w:eastAsia="Times New Roman" w:hAnsi="Times New Roman" w:cs="Times New Roman"/>
          <w:noProof/>
          <w:color w:val="000000" w:themeColor="text1"/>
          <w:kern w:val="0"/>
          <w:sz w:val="24"/>
          <w:szCs w:val="24"/>
          <w:lang w:val="en-CA"/>
        </w:rPr>
        <w:t xml:space="preserve"> was set as </w:t>
      </w:r>
      <w:r>
        <w:rPr>
          <w:rFonts w:ascii="Times New Roman" w:eastAsia="Times New Roman" w:hAnsi="Times New Roman" w:cs="Times New Roman"/>
          <w:noProof/>
          <w:color w:val="000000" w:themeColor="text1"/>
          <w:kern w:val="0"/>
          <w:sz w:val="24"/>
          <w:szCs w:val="24"/>
          <w:lang w:val="en-CA"/>
        </w:rPr>
        <w:t xml:space="preserve">a </w:t>
      </w:r>
      <w:r w:rsidRPr="00EA3407">
        <w:rPr>
          <w:rFonts w:ascii="Times New Roman" w:eastAsia="Times New Roman" w:hAnsi="Times New Roman" w:cs="Times New Roman"/>
          <w:noProof/>
          <w:color w:val="000000" w:themeColor="text1"/>
          <w:kern w:val="0"/>
          <w:sz w:val="24"/>
          <w:szCs w:val="24"/>
          <w:lang w:val="en-CA"/>
        </w:rPr>
        <w:t>random smoothed intercept.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1407"/>
        <w:gridCol w:w="1671"/>
        <w:gridCol w:w="1407"/>
        <w:gridCol w:w="1407"/>
      </w:tblGrid>
      <w:tr w:rsidR="004B3B13" w:rsidRPr="001E0E6E" w14:paraId="2B54A25A" w14:textId="77777777" w:rsidTr="00B6019F">
        <w:tc>
          <w:tcPr>
            <w:tcW w:w="1943" w:type="pct"/>
            <w:tcBorders>
              <w:top w:val="single" w:sz="4" w:space="0" w:color="auto"/>
              <w:bottom w:val="single" w:sz="4" w:space="0" w:color="auto"/>
            </w:tcBorders>
            <w:shd w:val="clear" w:color="auto" w:fill="auto"/>
          </w:tcPr>
          <w:p w14:paraId="47E71D7A" w14:textId="77777777" w:rsidR="004B3B13" w:rsidRPr="00E2493C" w:rsidRDefault="004B3B13" w:rsidP="00B6019F">
            <w:pPr>
              <w:pStyle w:val="NormalWeb"/>
              <w:spacing w:before="0" w:beforeAutospacing="0" w:after="0" w:afterAutospacing="0" w:line="480" w:lineRule="auto"/>
              <w:jc w:val="center"/>
              <w:rPr>
                <w:i/>
                <w:iCs/>
                <w:color w:val="000000" w:themeColor="text1"/>
                <w:sz w:val="20"/>
                <w:szCs w:val="20"/>
              </w:rPr>
            </w:pPr>
            <w:r w:rsidRPr="00E2493C">
              <w:rPr>
                <w:i/>
                <w:iCs/>
                <w:color w:val="000000" w:themeColor="text1"/>
                <w:sz w:val="20"/>
                <w:szCs w:val="20"/>
              </w:rPr>
              <w:t>Parametric coefficients</w:t>
            </w:r>
          </w:p>
        </w:tc>
        <w:tc>
          <w:tcPr>
            <w:tcW w:w="730" w:type="pct"/>
            <w:tcBorders>
              <w:top w:val="single" w:sz="4" w:space="0" w:color="auto"/>
              <w:bottom w:val="single" w:sz="4" w:space="0" w:color="auto"/>
            </w:tcBorders>
          </w:tcPr>
          <w:p w14:paraId="0862A75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867" w:type="pct"/>
            <w:tcBorders>
              <w:top w:val="single" w:sz="4" w:space="0" w:color="auto"/>
              <w:bottom w:val="single" w:sz="4" w:space="0" w:color="auto"/>
            </w:tcBorders>
          </w:tcPr>
          <w:p w14:paraId="4BBA7C29"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730" w:type="pct"/>
            <w:tcBorders>
              <w:top w:val="single" w:sz="4" w:space="0" w:color="auto"/>
              <w:bottom w:val="single" w:sz="4" w:space="0" w:color="auto"/>
            </w:tcBorders>
          </w:tcPr>
          <w:p w14:paraId="4C3A1CA4"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t value</w:t>
            </w:r>
          </w:p>
        </w:tc>
        <w:tc>
          <w:tcPr>
            <w:tcW w:w="730" w:type="pct"/>
            <w:tcBorders>
              <w:top w:val="single" w:sz="4" w:space="0" w:color="auto"/>
              <w:bottom w:val="single" w:sz="4" w:space="0" w:color="auto"/>
            </w:tcBorders>
          </w:tcPr>
          <w:p w14:paraId="6C69A10F"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(&gt;|t|)</w:t>
            </w:r>
          </w:p>
        </w:tc>
      </w:tr>
      <w:tr w:rsidR="004B3B13" w:rsidRPr="001E0E6E" w14:paraId="7B478739" w14:textId="77777777" w:rsidTr="00B6019F">
        <w:tc>
          <w:tcPr>
            <w:tcW w:w="1943" w:type="pct"/>
            <w:tcBorders>
              <w:top w:val="single" w:sz="4" w:space="0" w:color="auto"/>
              <w:bottom w:val="single" w:sz="4" w:space="0" w:color="auto"/>
            </w:tcBorders>
          </w:tcPr>
          <w:p w14:paraId="68E531BB"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p w14:paraId="3BB1C75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(Intercept)</w:t>
            </w:r>
          </w:p>
        </w:tc>
        <w:tc>
          <w:tcPr>
            <w:tcW w:w="730" w:type="pct"/>
            <w:tcBorders>
              <w:top w:val="single" w:sz="4" w:space="0" w:color="auto"/>
              <w:bottom w:val="single" w:sz="4" w:space="0" w:color="auto"/>
            </w:tcBorders>
          </w:tcPr>
          <w:p w14:paraId="2E3A6BB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242398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103.39</w:t>
            </w:r>
          </w:p>
        </w:tc>
        <w:tc>
          <w:tcPr>
            <w:tcW w:w="867" w:type="pct"/>
            <w:tcBorders>
              <w:top w:val="single" w:sz="4" w:space="0" w:color="auto"/>
              <w:bottom w:val="single" w:sz="4" w:space="0" w:color="auto"/>
            </w:tcBorders>
          </w:tcPr>
          <w:p w14:paraId="11A5837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B0AE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12.15</w:t>
            </w:r>
          </w:p>
        </w:tc>
        <w:tc>
          <w:tcPr>
            <w:tcW w:w="730" w:type="pct"/>
            <w:tcBorders>
              <w:top w:val="single" w:sz="4" w:space="0" w:color="auto"/>
              <w:bottom w:val="single" w:sz="4" w:space="0" w:color="auto"/>
            </w:tcBorders>
          </w:tcPr>
          <w:p w14:paraId="361D181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5323E6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8.51</w:t>
            </w:r>
          </w:p>
        </w:tc>
        <w:tc>
          <w:tcPr>
            <w:tcW w:w="730" w:type="pct"/>
            <w:tcBorders>
              <w:top w:val="single" w:sz="4" w:space="0" w:color="auto"/>
              <w:bottom w:val="single" w:sz="4" w:space="0" w:color="auto"/>
            </w:tcBorders>
          </w:tcPr>
          <w:p w14:paraId="43913F5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638272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2343CE21"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tc>
      </w:tr>
      <w:tr w:rsidR="004B3B13" w:rsidRPr="001E0E6E" w14:paraId="00E89EF1" w14:textId="77777777" w:rsidTr="00B6019F">
        <w:tc>
          <w:tcPr>
            <w:tcW w:w="1943" w:type="pct"/>
            <w:tcBorders>
              <w:top w:val="single" w:sz="4" w:space="0" w:color="auto"/>
              <w:bottom w:val="single" w:sz="4" w:space="0" w:color="auto"/>
            </w:tcBorders>
          </w:tcPr>
          <w:p w14:paraId="021BA19A"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Approximate significance</w:t>
            </w:r>
          </w:p>
          <w:p w14:paraId="79134937"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of smooth terms</w:t>
            </w:r>
          </w:p>
        </w:tc>
        <w:tc>
          <w:tcPr>
            <w:tcW w:w="730" w:type="pct"/>
            <w:tcBorders>
              <w:top w:val="single" w:sz="4" w:space="0" w:color="auto"/>
              <w:bottom w:val="single" w:sz="4" w:space="0" w:color="auto"/>
            </w:tcBorders>
          </w:tcPr>
          <w:p w14:paraId="73ECACA1"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edf</w:t>
            </w:r>
            <w:proofErr w:type="spellEnd"/>
          </w:p>
        </w:tc>
        <w:tc>
          <w:tcPr>
            <w:tcW w:w="867" w:type="pct"/>
            <w:tcBorders>
              <w:top w:val="single" w:sz="4" w:space="0" w:color="auto"/>
              <w:bottom w:val="single" w:sz="4" w:space="0" w:color="auto"/>
            </w:tcBorders>
          </w:tcPr>
          <w:p w14:paraId="59A7919A"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Ref.df</w:t>
            </w:r>
            <w:proofErr w:type="spellEnd"/>
          </w:p>
        </w:tc>
        <w:tc>
          <w:tcPr>
            <w:tcW w:w="730" w:type="pct"/>
            <w:tcBorders>
              <w:top w:val="single" w:sz="4" w:space="0" w:color="auto"/>
              <w:bottom w:val="single" w:sz="4" w:space="0" w:color="auto"/>
            </w:tcBorders>
          </w:tcPr>
          <w:p w14:paraId="0C899731"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b/>
                <w:bCs/>
                <w:color w:val="000000" w:themeColor="text1"/>
                <w:sz w:val="20"/>
                <w:szCs w:val="20"/>
              </w:rPr>
              <w:t>F value</w:t>
            </w:r>
          </w:p>
        </w:tc>
        <w:tc>
          <w:tcPr>
            <w:tcW w:w="730" w:type="pct"/>
            <w:tcBorders>
              <w:top w:val="single" w:sz="4" w:space="0" w:color="auto"/>
              <w:bottom w:val="single" w:sz="4" w:space="0" w:color="auto"/>
            </w:tcBorders>
          </w:tcPr>
          <w:p w14:paraId="1579E8E7"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996AE4">
              <w:rPr>
                <w:b/>
                <w:bCs/>
                <w:i/>
                <w:iCs/>
                <w:color w:val="000000" w:themeColor="text1"/>
                <w:sz w:val="20"/>
                <w:szCs w:val="20"/>
              </w:rPr>
              <w:t>p</w:t>
            </w:r>
            <w:r w:rsidRPr="00E2493C">
              <w:rPr>
                <w:b/>
                <w:bCs/>
                <w:color w:val="000000" w:themeColor="text1"/>
                <w:sz w:val="20"/>
                <w:szCs w:val="20"/>
              </w:rPr>
              <w:t>-value</w:t>
            </w:r>
          </w:p>
        </w:tc>
      </w:tr>
      <w:tr w:rsidR="004B3B13" w:rsidRPr="001E0E6E" w14:paraId="27C1B449" w14:textId="77777777" w:rsidTr="00B6019F">
        <w:tc>
          <w:tcPr>
            <w:tcW w:w="1943" w:type="pct"/>
            <w:tcBorders>
              <w:top w:val="single" w:sz="4" w:space="0" w:color="auto"/>
              <w:bottom w:val="single" w:sz="4" w:space="0" w:color="auto"/>
            </w:tcBorders>
          </w:tcPr>
          <w:p w14:paraId="77263FCA"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
          <w:p w14:paraId="116A2A1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PRE</w:t>
            </w:r>
          </w:p>
          <w:p w14:paraId="30DD5D0B"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POST</w:t>
            </w:r>
          </w:p>
          <w:p w14:paraId="37473AA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No PRE</w:t>
            </w:r>
          </w:p>
          <w:p w14:paraId="42A2C3DB"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No POST</w:t>
            </w:r>
          </w:p>
          <w:p w14:paraId="79408D8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PRE</w:t>
            </w:r>
          </w:p>
          <w:p w14:paraId="3C83A175"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Stim POST</w:t>
            </w:r>
          </w:p>
          <w:p w14:paraId="20D5DEB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PRE</w:t>
            </w:r>
          </w:p>
          <w:p w14:paraId="47CF05AD"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s(Distance): No POST</w:t>
            </w:r>
          </w:p>
          <w:p w14:paraId="6C1991D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Stim PRE</w:t>
            </w:r>
          </w:p>
          <w:p w14:paraId="2BFCD6B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Stim POST</w:t>
            </w:r>
          </w:p>
          <w:p w14:paraId="1DC55298"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No PRE</w:t>
            </w:r>
          </w:p>
          <w:p w14:paraId="35FE4239"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 No POST</w:t>
            </w:r>
          </w:p>
          <w:p w14:paraId="763F569A"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 (ID Plant) as random effect</w:t>
            </w:r>
          </w:p>
        </w:tc>
        <w:tc>
          <w:tcPr>
            <w:tcW w:w="730" w:type="pct"/>
            <w:tcBorders>
              <w:top w:val="single" w:sz="4" w:space="0" w:color="auto"/>
              <w:bottom w:val="single" w:sz="4" w:space="0" w:color="auto"/>
            </w:tcBorders>
          </w:tcPr>
          <w:p w14:paraId="76EA403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47123EEB" w14:textId="77777777" w:rsidTr="00B6019F">
              <w:trPr>
                <w:trHeight w:val="288"/>
              </w:trPr>
              <w:tc>
                <w:tcPr>
                  <w:tcW w:w="960" w:type="dxa"/>
                  <w:tcBorders>
                    <w:top w:val="nil"/>
                    <w:left w:val="nil"/>
                    <w:bottom w:val="nil"/>
                    <w:right w:val="nil"/>
                  </w:tcBorders>
                  <w:shd w:val="clear" w:color="auto" w:fill="auto"/>
                  <w:noWrap/>
                  <w:vAlign w:val="bottom"/>
                  <w:hideMark/>
                </w:tcPr>
                <w:p w14:paraId="13AF4C63"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3.699</w:t>
                  </w:r>
                </w:p>
              </w:tc>
            </w:tr>
            <w:tr w:rsidR="004B3B13" w:rsidRPr="001E0E6E" w14:paraId="228C026D" w14:textId="77777777" w:rsidTr="00B6019F">
              <w:trPr>
                <w:trHeight w:val="288"/>
              </w:trPr>
              <w:tc>
                <w:tcPr>
                  <w:tcW w:w="960" w:type="dxa"/>
                  <w:tcBorders>
                    <w:top w:val="nil"/>
                    <w:left w:val="nil"/>
                    <w:bottom w:val="nil"/>
                    <w:right w:val="nil"/>
                  </w:tcBorders>
                  <w:shd w:val="clear" w:color="auto" w:fill="auto"/>
                  <w:noWrap/>
                  <w:vAlign w:val="bottom"/>
                  <w:hideMark/>
                </w:tcPr>
                <w:p w14:paraId="220485C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8.846</w:t>
                  </w:r>
                </w:p>
              </w:tc>
            </w:tr>
            <w:tr w:rsidR="004B3B13" w:rsidRPr="001E0E6E" w14:paraId="3F736069" w14:textId="77777777" w:rsidTr="00B6019F">
              <w:trPr>
                <w:trHeight w:val="288"/>
              </w:trPr>
              <w:tc>
                <w:tcPr>
                  <w:tcW w:w="960" w:type="dxa"/>
                  <w:tcBorders>
                    <w:top w:val="nil"/>
                    <w:left w:val="nil"/>
                    <w:bottom w:val="nil"/>
                    <w:right w:val="nil"/>
                  </w:tcBorders>
                  <w:shd w:val="clear" w:color="auto" w:fill="auto"/>
                  <w:noWrap/>
                  <w:vAlign w:val="bottom"/>
                  <w:hideMark/>
                </w:tcPr>
                <w:p w14:paraId="7045C3B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1.008</w:t>
                  </w:r>
                </w:p>
              </w:tc>
            </w:tr>
            <w:tr w:rsidR="004B3B13" w:rsidRPr="001E0E6E" w14:paraId="524B94AA" w14:textId="77777777" w:rsidTr="00B6019F">
              <w:trPr>
                <w:trHeight w:val="288"/>
              </w:trPr>
              <w:tc>
                <w:tcPr>
                  <w:tcW w:w="960" w:type="dxa"/>
                  <w:tcBorders>
                    <w:top w:val="nil"/>
                    <w:left w:val="nil"/>
                    <w:bottom w:val="nil"/>
                    <w:right w:val="nil"/>
                  </w:tcBorders>
                  <w:shd w:val="clear" w:color="auto" w:fill="auto"/>
                  <w:noWrap/>
                  <w:vAlign w:val="bottom"/>
                  <w:hideMark/>
                </w:tcPr>
                <w:p w14:paraId="484676E2"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4.526</w:t>
                  </w:r>
                </w:p>
              </w:tc>
            </w:tr>
            <w:tr w:rsidR="004B3B13" w:rsidRPr="001E0E6E" w14:paraId="02022BF6" w14:textId="77777777" w:rsidTr="00B6019F">
              <w:trPr>
                <w:trHeight w:val="288"/>
              </w:trPr>
              <w:tc>
                <w:tcPr>
                  <w:tcW w:w="960" w:type="dxa"/>
                  <w:tcBorders>
                    <w:top w:val="nil"/>
                    <w:left w:val="nil"/>
                    <w:bottom w:val="nil"/>
                    <w:right w:val="nil"/>
                  </w:tcBorders>
                  <w:shd w:val="clear" w:color="auto" w:fill="auto"/>
                  <w:noWrap/>
                  <w:vAlign w:val="bottom"/>
                  <w:hideMark/>
                </w:tcPr>
                <w:p w14:paraId="3893326C"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1.003</w:t>
                  </w:r>
                </w:p>
              </w:tc>
            </w:tr>
            <w:tr w:rsidR="004B3B13" w:rsidRPr="001E0E6E" w14:paraId="174F622F" w14:textId="77777777" w:rsidTr="00B6019F">
              <w:trPr>
                <w:trHeight w:val="288"/>
              </w:trPr>
              <w:tc>
                <w:tcPr>
                  <w:tcW w:w="960" w:type="dxa"/>
                  <w:tcBorders>
                    <w:top w:val="nil"/>
                    <w:left w:val="nil"/>
                    <w:bottom w:val="nil"/>
                    <w:right w:val="nil"/>
                  </w:tcBorders>
                  <w:shd w:val="clear" w:color="auto" w:fill="auto"/>
                  <w:noWrap/>
                  <w:vAlign w:val="bottom"/>
                  <w:hideMark/>
                </w:tcPr>
                <w:p w14:paraId="285D1DDD"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8.152</w:t>
                  </w:r>
                </w:p>
              </w:tc>
            </w:tr>
            <w:tr w:rsidR="004B3B13" w:rsidRPr="001E0E6E" w14:paraId="684F3273" w14:textId="77777777" w:rsidTr="00B6019F">
              <w:trPr>
                <w:trHeight w:val="288"/>
              </w:trPr>
              <w:tc>
                <w:tcPr>
                  <w:tcW w:w="960" w:type="dxa"/>
                  <w:tcBorders>
                    <w:top w:val="nil"/>
                    <w:left w:val="nil"/>
                    <w:bottom w:val="nil"/>
                    <w:right w:val="nil"/>
                  </w:tcBorders>
                  <w:shd w:val="clear" w:color="auto" w:fill="auto"/>
                  <w:noWrap/>
                  <w:vAlign w:val="bottom"/>
                  <w:hideMark/>
                </w:tcPr>
                <w:p w14:paraId="5B7666B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2.349</w:t>
                  </w:r>
                </w:p>
              </w:tc>
            </w:tr>
            <w:tr w:rsidR="004B3B13" w:rsidRPr="001E0E6E" w14:paraId="1C3954AE" w14:textId="77777777" w:rsidTr="00B6019F">
              <w:trPr>
                <w:trHeight w:val="288"/>
              </w:trPr>
              <w:tc>
                <w:tcPr>
                  <w:tcW w:w="960" w:type="dxa"/>
                  <w:tcBorders>
                    <w:top w:val="nil"/>
                    <w:left w:val="nil"/>
                    <w:bottom w:val="nil"/>
                    <w:right w:val="nil"/>
                  </w:tcBorders>
                  <w:shd w:val="clear" w:color="auto" w:fill="auto"/>
                  <w:noWrap/>
                  <w:vAlign w:val="bottom"/>
                  <w:hideMark/>
                </w:tcPr>
                <w:p w14:paraId="414F59EB"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1.011</w:t>
                  </w:r>
                </w:p>
              </w:tc>
            </w:tr>
            <w:tr w:rsidR="004B3B13" w:rsidRPr="001E0E6E" w14:paraId="6348E0DB" w14:textId="77777777" w:rsidTr="00B6019F">
              <w:trPr>
                <w:trHeight w:val="288"/>
              </w:trPr>
              <w:tc>
                <w:tcPr>
                  <w:tcW w:w="960" w:type="dxa"/>
                  <w:tcBorders>
                    <w:top w:val="nil"/>
                    <w:left w:val="nil"/>
                    <w:bottom w:val="nil"/>
                    <w:right w:val="nil"/>
                  </w:tcBorders>
                  <w:shd w:val="clear" w:color="auto" w:fill="auto"/>
                  <w:noWrap/>
                  <w:vAlign w:val="bottom"/>
                  <w:hideMark/>
                </w:tcPr>
                <w:p w14:paraId="5E72558D"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1.497</w:t>
                  </w:r>
                </w:p>
              </w:tc>
            </w:tr>
            <w:tr w:rsidR="004B3B13" w:rsidRPr="001E0E6E" w14:paraId="260B9E71" w14:textId="77777777" w:rsidTr="00B6019F">
              <w:trPr>
                <w:trHeight w:val="288"/>
              </w:trPr>
              <w:tc>
                <w:tcPr>
                  <w:tcW w:w="960" w:type="dxa"/>
                  <w:tcBorders>
                    <w:top w:val="nil"/>
                    <w:left w:val="nil"/>
                    <w:bottom w:val="nil"/>
                    <w:right w:val="nil"/>
                  </w:tcBorders>
                  <w:shd w:val="clear" w:color="auto" w:fill="auto"/>
                  <w:noWrap/>
                  <w:vAlign w:val="bottom"/>
                  <w:hideMark/>
                </w:tcPr>
                <w:p w14:paraId="7DE71B34"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8.680</w:t>
                  </w:r>
                </w:p>
              </w:tc>
            </w:tr>
            <w:tr w:rsidR="004B3B13" w:rsidRPr="001E0E6E" w14:paraId="31931F3F" w14:textId="77777777" w:rsidTr="00B6019F">
              <w:trPr>
                <w:trHeight w:val="288"/>
              </w:trPr>
              <w:tc>
                <w:tcPr>
                  <w:tcW w:w="960" w:type="dxa"/>
                  <w:tcBorders>
                    <w:top w:val="nil"/>
                    <w:left w:val="nil"/>
                    <w:bottom w:val="nil"/>
                    <w:right w:val="nil"/>
                  </w:tcBorders>
                  <w:shd w:val="clear" w:color="auto" w:fill="auto"/>
                  <w:noWrap/>
                  <w:vAlign w:val="bottom"/>
                  <w:hideMark/>
                </w:tcPr>
                <w:p w14:paraId="26CA14F7"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1.006</w:t>
                  </w:r>
                </w:p>
              </w:tc>
            </w:tr>
            <w:tr w:rsidR="004B3B13" w:rsidRPr="001E0E6E" w14:paraId="6D89DFE5" w14:textId="77777777" w:rsidTr="00B6019F">
              <w:trPr>
                <w:trHeight w:val="288"/>
              </w:trPr>
              <w:tc>
                <w:tcPr>
                  <w:tcW w:w="960" w:type="dxa"/>
                  <w:tcBorders>
                    <w:top w:val="nil"/>
                    <w:left w:val="nil"/>
                    <w:bottom w:val="nil"/>
                    <w:right w:val="nil"/>
                  </w:tcBorders>
                  <w:shd w:val="clear" w:color="auto" w:fill="auto"/>
                  <w:noWrap/>
                  <w:vAlign w:val="bottom"/>
                  <w:hideMark/>
                </w:tcPr>
                <w:p w14:paraId="742293B8"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1.880</w:t>
                  </w:r>
                </w:p>
              </w:tc>
            </w:tr>
            <w:tr w:rsidR="004B3B13" w:rsidRPr="001E0E6E" w14:paraId="29BA6088" w14:textId="77777777" w:rsidTr="00B6019F">
              <w:trPr>
                <w:trHeight w:val="288"/>
              </w:trPr>
              <w:tc>
                <w:tcPr>
                  <w:tcW w:w="960" w:type="dxa"/>
                  <w:tcBorders>
                    <w:top w:val="nil"/>
                    <w:left w:val="nil"/>
                    <w:bottom w:val="nil"/>
                    <w:right w:val="nil"/>
                  </w:tcBorders>
                  <w:shd w:val="clear" w:color="auto" w:fill="auto"/>
                  <w:noWrap/>
                  <w:vAlign w:val="bottom"/>
                  <w:hideMark/>
                </w:tcPr>
                <w:p w14:paraId="5D5F3D2A"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21.728</w:t>
                  </w:r>
                </w:p>
              </w:tc>
            </w:tr>
          </w:tbl>
          <w:p w14:paraId="6E1606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bottom w:val="single" w:sz="4" w:space="0" w:color="auto"/>
            </w:tcBorders>
          </w:tcPr>
          <w:p w14:paraId="5E15149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2D0BF4C1" w14:textId="77777777" w:rsidTr="00B6019F">
              <w:trPr>
                <w:trHeight w:val="288"/>
              </w:trPr>
              <w:tc>
                <w:tcPr>
                  <w:tcW w:w="960" w:type="dxa"/>
                  <w:tcBorders>
                    <w:top w:val="nil"/>
                    <w:left w:val="nil"/>
                    <w:bottom w:val="nil"/>
                    <w:right w:val="nil"/>
                  </w:tcBorders>
                  <w:shd w:val="clear" w:color="auto" w:fill="auto"/>
                  <w:noWrap/>
                  <w:vAlign w:val="bottom"/>
                  <w:hideMark/>
                </w:tcPr>
                <w:p w14:paraId="69C45C0B"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4.486</w:t>
                  </w:r>
                </w:p>
              </w:tc>
            </w:tr>
            <w:tr w:rsidR="004B3B13" w:rsidRPr="001E0E6E" w14:paraId="66B2EEE2" w14:textId="77777777" w:rsidTr="00B6019F">
              <w:trPr>
                <w:trHeight w:val="288"/>
              </w:trPr>
              <w:tc>
                <w:tcPr>
                  <w:tcW w:w="960" w:type="dxa"/>
                  <w:tcBorders>
                    <w:top w:val="nil"/>
                    <w:left w:val="nil"/>
                    <w:bottom w:val="nil"/>
                    <w:right w:val="nil"/>
                  </w:tcBorders>
                  <w:shd w:val="clear" w:color="auto" w:fill="auto"/>
                  <w:noWrap/>
                  <w:vAlign w:val="bottom"/>
                  <w:hideMark/>
                </w:tcPr>
                <w:p w14:paraId="3EB9530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8.991</w:t>
                  </w:r>
                </w:p>
              </w:tc>
            </w:tr>
            <w:tr w:rsidR="004B3B13" w:rsidRPr="001E0E6E" w14:paraId="3D770F52" w14:textId="77777777" w:rsidTr="00B6019F">
              <w:trPr>
                <w:trHeight w:val="288"/>
              </w:trPr>
              <w:tc>
                <w:tcPr>
                  <w:tcW w:w="960" w:type="dxa"/>
                  <w:tcBorders>
                    <w:top w:val="nil"/>
                    <w:left w:val="nil"/>
                    <w:bottom w:val="nil"/>
                    <w:right w:val="nil"/>
                  </w:tcBorders>
                  <w:shd w:val="clear" w:color="auto" w:fill="auto"/>
                  <w:noWrap/>
                  <w:vAlign w:val="bottom"/>
                  <w:hideMark/>
                </w:tcPr>
                <w:p w14:paraId="79834EE8"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1.013</w:t>
                  </w:r>
                </w:p>
              </w:tc>
            </w:tr>
            <w:tr w:rsidR="004B3B13" w:rsidRPr="001E0E6E" w14:paraId="066E4287" w14:textId="77777777" w:rsidTr="00B6019F">
              <w:trPr>
                <w:trHeight w:val="288"/>
              </w:trPr>
              <w:tc>
                <w:tcPr>
                  <w:tcW w:w="960" w:type="dxa"/>
                  <w:tcBorders>
                    <w:top w:val="nil"/>
                    <w:left w:val="nil"/>
                    <w:bottom w:val="nil"/>
                    <w:right w:val="nil"/>
                  </w:tcBorders>
                  <w:shd w:val="clear" w:color="auto" w:fill="auto"/>
                  <w:noWrap/>
                  <w:vAlign w:val="bottom"/>
                  <w:hideMark/>
                </w:tcPr>
                <w:p w14:paraId="1B938BFE"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5.430</w:t>
                  </w:r>
                </w:p>
              </w:tc>
            </w:tr>
            <w:tr w:rsidR="004B3B13" w:rsidRPr="001E0E6E" w14:paraId="0C1B77F5" w14:textId="77777777" w:rsidTr="00B6019F">
              <w:trPr>
                <w:trHeight w:val="288"/>
              </w:trPr>
              <w:tc>
                <w:tcPr>
                  <w:tcW w:w="960" w:type="dxa"/>
                  <w:tcBorders>
                    <w:top w:val="nil"/>
                    <w:left w:val="nil"/>
                    <w:bottom w:val="nil"/>
                    <w:right w:val="nil"/>
                  </w:tcBorders>
                  <w:shd w:val="clear" w:color="auto" w:fill="auto"/>
                  <w:noWrap/>
                  <w:vAlign w:val="bottom"/>
                  <w:hideMark/>
                </w:tcPr>
                <w:p w14:paraId="4EFAF1C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1.006</w:t>
                  </w:r>
                </w:p>
              </w:tc>
            </w:tr>
            <w:tr w:rsidR="004B3B13" w:rsidRPr="001E0E6E" w14:paraId="61518757" w14:textId="77777777" w:rsidTr="00B6019F">
              <w:trPr>
                <w:trHeight w:val="288"/>
              </w:trPr>
              <w:tc>
                <w:tcPr>
                  <w:tcW w:w="960" w:type="dxa"/>
                  <w:tcBorders>
                    <w:top w:val="nil"/>
                    <w:left w:val="nil"/>
                    <w:bottom w:val="nil"/>
                    <w:right w:val="nil"/>
                  </w:tcBorders>
                  <w:shd w:val="clear" w:color="auto" w:fill="auto"/>
                  <w:noWrap/>
                  <w:vAlign w:val="bottom"/>
                  <w:hideMark/>
                </w:tcPr>
                <w:p w14:paraId="14D598BF"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8.781</w:t>
                  </w:r>
                </w:p>
              </w:tc>
            </w:tr>
            <w:tr w:rsidR="004B3B13" w:rsidRPr="001E0E6E" w14:paraId="1F554C89" w14:textId="77777777" w:rsidTr="00B6019F">
              <w:trPr>
                <w:trHeight w:val="288"/>
              </w:trPr>
              <w:tc>
                <w:tcPr>
                  <w:tcW w:w="960" w:type="dxa"/>
                  <w:tcBorders>
                    <w:top w:val="nil"/>
                    <w:left w:val="nil"/>
                    <w:bottom w:val="nil"/>
                    <w:right w:val="nil"/>
                  </w:tcBorders>
                  <w:shd w:val="clear" w:color="auto" w:fill="auto"/>
                  <w:noWrap/>
                  <w:vAlign w:val="bottom"/>
                  <w:hideMark/>
                </w:tcPr>
                <w:p w14:paraId="0FC1F80A"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2.848</w:t>
                  </w:r>
                </w:p>
              </w:tc>
            </w:tr>
            <w:tr w:rsidR="004B3B13" w:rsidRPr="001E0E6E" w14:paraId="2D5E0DC8" w14:textId="77777777" w:rsidTr="00B6019F">
              <w:trPr>
                <w:trHeight w:val="288"/>
              </w:trPr>
              <w:tc>
                <w:tcPr>
                  <w:tcW w:w="960" w:type="dxa"/>
                  <w:tcBorders>
                    <w:top w:val="nil"/>
                    <w:left w:val="nil"/>
                    <w:bottom w:val="nil"/>
                    <w:right w:val="nil"/>
                  </w:tcBorders>
                  <w:shd w:val="clear" w:color="auto" w:fill="auto"/>
                  <w:noWrap/>
                  <w:vAlign w:val="bottom"/>
                  <w:hideMark/>
                </w:tcPr>
                <w:p w14:paraId="2665E063"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1.022</w:t>
                  </w:r>
                </w:p>
              </w:tc>
            </w:tr>
            <w:tr w:rsidR="004B3B13" w:rsidRPr="001E0E6E" w14:paraId="159EE092" w14:textId="77777777" w:rsidTr="00B6019F">
              <w:trPr>
                <w:trHeight w:val="288"/>
              </w:trPr>
              <w:tc>
                <w:tcPr>
                  <w:tcW w:w="960" w:type="dxa"/>
                  <w:tcBorders>
                    <w:top w:val="nil"/>
                    <w:left w:val="nil"/>
                    <w:bottom w:val="nil"/>
                    <w:right w:val="nil"/>
                  </w:tcBorders>
                  <w:shd w:val="clear" w:color="auto" w:fill="auto"/>
                  <w:noWrap/>
                  <w:vAlign w:val="bottom"/>
                  <w:hideMark/>
                </w:tcPr>
                <w:p w14:paraId="0C43870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1.818</w:t>
                  </w:r>
                </w:p>
              </w:tc>
            </w:tr>
            <w:tr w:rsidR="004B3B13" w:rsidRPr="001E0E6E" w14:paraId="004460EB" w14:textId="77777777" w:rsidTr="00B6019F">
              <w:trPr>
                <w:trHeight w:val="288"/>
              </w:trPr>
              <w:tc>
                <w:tcPr>
                  <w:tcW w:w="960" w:type="dxa"/>
                  <w:tcBorders>
                    <w:top w:val="nil"/>
                    <w:left w:val="nil"/>
                    <w:bottom w:val="nil"/>
                    <w:right w:val="nil"/>
                  </w:tcBorders>
                  <w:shd w:val="clear" w:color="auto" w:fill="auto"/>
                  <w:noWrap/>
                  <w:vAlign w:val="bottom"/>
                  <w:hideMark/>
                </w:tcPr>
                <w:p w14:paraId="0B1A0527"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8.966</w:t>
                  </w:r>
                </w:p>
              </w:tc>
            </w:tr>
            <w:tr w:rsidR="004B3B13" w:rsidRPr="001E0E6E" w14:paraId="69AFAF31" w14:textId="77777777" w:rsidTr="00B6019F">
              <w:trPr>
                <w:trHeight w:val="288"/>
              </w:trPr>
              <w:tc>
                <w:tcPr>
                  <w:tcW w:w="960" w:type="dxa"/>
                  <w:tcBorders>
                    <w:top w:val="nil"/>
                    <w:left w:val="nil"/>
                    <w:bottom w:val="nil"/>
                    <w:right w:val="nil"/>
                  </w:tcBorders>
                  <w:shd w:val="clear" w:color="auto" w:fill="auto"/>
                  <w:noWrap/>
                  <w:vAlign w:val="bottom"/>
                  <w:hideMark/>
                </w:tcPr>
                <w:p w14:paraId="5A46D03E"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1.011</w:t>
                  </w:r>
                </w:p>
              </w:tc>
            </w:tr>
            <w:tr w:rsidR="004B3B13" w:rsidRPr="001E0E6E" w14:paraId="34822F9C" w14:textId="77777777" w:rsidTr="00B6019F">
              <w:trPr>
                <w:trHeight w:val="288"/>
              </w:trPr>
              <w:tc>
                <w:tcPr>
                  <w:tcW w:w="960" w:type="dxa"/>
                  <w:tcBorders>
                    <w:top w:val="nil"/>
                    <w:left w:val="nil"/>
                    <w:bottom w:val="nil"/>
                    <w:right w:val="nil"/>
                  </w:tcBorders>
                  <w:shd w:val="clear" w:color="auto" w:fill="auto"/>
                  <w:noWrap/>
                  <w:vAlign w:val="bottom"/>
                  <w:hideMark/>
                </w:tcPr>
                <w:p w14:paraId="13E0DCC5"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2.339</w:t>
                  </w:r>
                </w:p>
              </w:tc>
            </w:tr>
            <w:tr w:rsidR="004B3B13" w:rsidRPr="001E0E6E" w14:paraId="3C5A1418" w14:textId="77777777" w:rsidTr="00B6019F">
              <w:trPr>
                <w:trHeight w:val="288"/>
              </w:trPr>
              <w:tc>
                <w:tcPr>
                  <w:tcW w:w="960" w:type="dxa"/>
                  <w:tcBorders>
                    <w:top w:val="nil"/>
                    <w:left w:val="nil"/>
                    <w:bottom w:val="nil"/>
                    <w:right w:val="nil"/>
                  </w:tcBorders>
                  <w:shd w:val="clear" w:color="auto" w:fill="auto"/>
                  <w:noWrap/>
                  <w:vAlign w:val="bottom"/>
                  <w:hideMark/>
                </w:tcPr>
                <w:p w14:paraId="01693670"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23.000</w:t>
                  </w:r>
                </w:p>
              </w:tc>
            </w:tr>
          </w:tbl>
          <w:p w14:paraId="66C1B96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30F2A42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3FDBB55F" w14:textId="77777777" w:rsidTr="00B6019F">
              <w:trPr>
                <w:trHeight w:val="288"/>
              </w:trPr>
              <w:tc>
                <w:tcPr>
                  <w:tcW w:w="960" w:type="dxa"/>
                  <w:tcBorders>
                    <w:top w:val="nil"/>
                    <w:left w:val="nil"/>
                    <w:bottom w:val="nil"/>
                    <w:right w:val="nil"/>
                  </w:tcBorders>
                  <w:shd w:val="clear" w:color="auto" w:fill="auto"/>
                  <w:noWrap/>
                  <w:vAlign w:val="bottom"/>
                  <w:hideMark/>
                </w:tcPr>
                <w:p w14:paraId="6790FA35"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28.116</w:t>
                  </w:r>
                </w:p>
              </w:tc>
            </w:tr>
            <w:tr w:rsidR="004B3B13" w:rsidRPr="001E0E6E" w14:paraId="5A43A14B" w14:textId="77777777" w:rsidTr="00B6019F">
              <w:trPr>
                <w:trHeight w:val="288"/>
              </w:trPr>
              <w:tc>
                <w:tcPr>
                  <w:tcW w:w="960" w:type="dxa"/>
                  <w:tcBorders>
                    <w:top w:val="nil"/>
                    <w:left w:val="nil"/>
                    <w:bottom w:val="nil"/>
                    <w:right w:val="nil"/>
                  </w:tcBorders>
                  <w:shd w:val="clear" w:color="auto" w:fill="auto"/>
                  <w:noWrap/>
                  <w:vAlign w:val="bottom"/>
                  <w:hideMark/>
                </w:tcPr>
                <w:p w14:paraId="6AC9C97D"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638.615</w:t>
                  </w:r>
                </w:p>
              </w:tc>
            </w:tr>
            <w:tr w:rsidR="004B3B13" w:rsidRPr="001E0E6E" w14:paraId="7167AAB7" w14:textId="77777777" w:rsidTr="00B6019F">
              <w:trPr>
                <w:trHeight w:val="288"/>
              </w:trPr>
              <w:tc>
                <w:tcPr>
                  <w:tcW w:w="960" w:type="dxa"/>
                  <w:tcBorders>
                    <w:top w:val="nil"/>
                    <w:left w:val="nil"/>
                    <w:bottom w:val="nil"/>
                    <w:right w:val="nil"/>
                  </w:tcBorders>
                  <w:shd w:val="clear" w:color="auto" w:fill="auto"/>
                  <w:noWrap/>
                  <w:vAlign w:val="bottom"/>
                  <w:hideMark/>
                </w:tcPr>
                <w:p w14:paraId="6F8F8ED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1.131</w:t>
                  </w:r>
                </w:p>
              </w:tc>
            </w:tr>
            <w:tr w:rsidR="004B3B13" w:rsidRPr="001E0E6E" w14:paraId="5EF061E9" w14:textId="77777777" w:rsidTr="00B6019F">
              <w:trPr>
                <w:trHeight w:val="288"/>
              </w:trPr>
              <w:tc>
                <w:tcPr>
                  <w:tcW w:w="960" w:type="dxa"/>
                  <w:tcBorders>
                    <w:top w:val="nil"/>
                    <w:left w:val="nil"/>
                    <w:bottom w:val="nil"/>
                    <w:right w:val="nil"/>
                  </w:tcBorders>
                  <w:shd w:val="clear" w:color="auto" w:fill="auto"/>
                  <w:noWrap/>
                  <w:vAlign w:val="bottom"/>
                  <w:hideMark/>
                </w:tcPr>
                <w:p w14:paraId="310D1BCD"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83.980</w:t>
                  </w:r>
                </w:p>
              </w:tc>
            </w:tr>
            <w:tr w:rsidR="004B3B13" w:rsidRPr="001E0E6E" w14:paraId="754C53CF" w14:textId="77777777" w:rsidTr="00B6019F">
              <w:trPr>
                <w:trHeight w:val="288"/>
              </w:trPr>
              <w:tc>
                <w:tcPr>
                  <w:tcW w:w="960" w:type="dxa"/>
                  <w:tcBorders>
                    <w:top w:val="nil"/>
                    <w:left w:val="nil"/>
                    <w:bottom w:val="nil"/>
                    <w:right w:val="nil"/>
                  </w:tcBorders>
                  <w:shd w:val="clear" w:color="auto" w:fill="auto"/>
                  <w:noWrap/>
                  <w:vAlign w:val="bottom"/>
                  <w:hideMark/>
                </w:tcPr>
                <w:p w14:paraId="46E90AB3"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22.027</w:t>
                  </w:r>
                </w:p>
              </w:tc>
            </w:tr>
            <w:tr w:rsidR="004B3B13" w:rsidRPr="001E0E6E" w14:paraId="60C1ABF6" w14:textId="77777777" w:rsidTr="00B6019F">
              <w:trPr>
                <w:trHeight w:val="288"/>
              </w:trPr>
              <w:tc>
                <w:tcPr>
                  <w:tcW w:w="960" w:type="dxa"/>
                  <w:tcBorders>
                    <w:top w:val="nil"/>
                    <w:left w:val="nil"/>
                    <w:bottom w:val="nil"/>
                    <w:right w:val="nil"/>
                  </w:tcBorders>
                  <w:shd w:val="clear" w:color="auto" w:fill="auto"/>
                  <w:noWrap/>
                  <w:vAlign w:val="bottom"/>
                  <w:hideMark/>
                </w:tcPr>
                <w:p w14:paraId="0C3823CA"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16.965</w:t>
                  </w:r>
                </w:p>
              </w:tc>
            </w:tr>
            <w:tr w:rsidR="004B3B13" w:rsidRPr="001E0E6E" w14:paraId="67938A4B" w14:textId="77777777" w:rsidTr="00B6019F">
              <w:trPr>
                <w:trHeight w:val="288"/>
              </w:trPr>
              <w:tc>
                <w:tcPr>
                  <w:tcW w:w="960" w:type="dxa"/>
                  <w:tcBorders>
                    <w:top w:val="nil"/>
                    <w:left w:val="nil"/>
                    <w:bottom w:val="nil"/>
                    <w:right w:val="nil"/>
                  </w:tcBorders>
                  <w:shd w:val="clear" w:color="auto" w:fill="auto"/>
                  <w:noWrap/>
                  <w:vAlign w:val="bottom"/>
                  <w:hideMark/>
                </w:tcPr>
                <w:p w14:paraId="00EEE353"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4.914</w:t>
                  </w:r>
                </w:p>
              </w:tc>
            </w:tr>
            <w:tr w:rsidR="004B3B13" w:rsidRPr="001E0E6E" w14:paraId="3D0AB195" w14:textId="77777777" w:rsidTr="00B6019F">
              <w:trPr>
                <w:trHeight w:val="288"/>
              </w:trPr>
              <w:tc>
                <w:tcPr>
                  <w:tcW w:w="960" w:type="dxa"/>
                  <w:tcBorders>
                    <w:top w:val="nil"/>
                    <w:left w:val="nil"/>
                    <w:bottom w:val="nil"/>
                    <w:right w:val="nil"/>
                  </w:tcBorders>
                  <w:shd w:val="clear" w:color="auto" w:fill="auto"/>
                  <w:noWrap/>
                  <w:vAlign w:val="bottom"/>
                  <w:hideMark/>
                </w:tcPr>
                <w:p w14:paraId="222D405B"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1.185</w:t>
                  </w:r>
                </w:p>
              </w:tc>
            </w:tr>
            <w:tr w:rsidR="004B3B13" w:rsidRPr="001E0E6E" w14:paraId="12CA35F9" w14:textId="77777777" w:rsidTr="00B6019F">
              <w:trPr>
                <w:trHeight w:val="288"/>
              </w:trPr>
              <w:tc>
                <w:tcPr>
                  <w:tcW w:w="960" w:type="dxa"/>
                  <w:tcBorders>
                    <w:top w:val="nil"/>
                    <w:left w:val="nil"/>
                    <w:bottom w:val="nil"/>
                    <w:right w:val="nil"/>
                  </w:tcBorders>
                  <w:shd w:val="clear" w:color="auto" w:fill="auto"/>
                  <w:noWrap/>
                  <w:vAlign w:val="bottom"/>
                  <w:hideMark/>
                </w:tcPr>
                <w:p w14:paraId="5E4B88C1"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0.377</w:t>
                  </w:r>
                </w:p>
              </w:tc>
            </w:tr>
            <w:tr w:rsidR="004B3B13" w:rsidRPr="001E0E6E" w14:paraId="7EFA07C0" w14:textId="77777777" w:rsidTr="00B6019F">
              <w:trPr>
                <w:trHeight w:val="288"/>
              </w:trPr>
              <w:tc>
                <w:tcPr>
                  <w:tcW w:w="960" w:type="dxa"/>
                  <w:tcBorders>
                    <w:top w:val="nil"/>
                    <w:left w:val="nil"/>
                    <w:bottom w:val="nil"/>
                    <w:right w:val="nil"/>
                  </w:tcBorders>
                  <w:shd w:val="clear" w:color="auto" w:fill="auto"/>
                  <w:noWrap/>
                  <w:vAlign w:val="bottom"/>
                  <w:hideMark/>
                </w:tcPr>
                <w:p w14:paraId="72854D79"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85.308</w:t>
                  </w:r>
                </w:p>
              </w:tc>
            </w:tr>
            <w:tr w:rsidR="004B3B13" w:rsidRPr="001E0E6E" w14:paraId="2D9B0376" w14:textId="77777777" w:rsidTr="00B6019F">
              <w:trPr>
                <w:trHeight w:val="288"/>
              </w:trPr>
              <w:tc>
                <w:tcPr>
                  <w:tcW w:w="960" w:type="dxa"/>
                  <w:tcBorders>
                    <w:top w:val="nil"/>
                    <w:left w:val="nil"/>
                    <w:bottom w:val="nil"/>
                    <w:right w:val="nil"/>
                  </w:tcBorders>
                  <w:shd w:val="clear" w:color="auto" w:fill="auto"/>
                  <w:noWrap/>
                  <w:vAlign w:val="bottom"/>
                  <w:hideMark/>
                </w:tcPr>
                <w:p w14:paraId="59084710"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0.093</w:t>
                  </w:r>
                </w:p>
              </w:tc>
            </w:tr>
            <w:tr w:rsidR="004B3B13" w:rsidRPr="001E0E6E" w14:paraId="769E7F7D" w14:textId="77777777" w:rsidTr="00B6019F">
              <w:trPr>
                <w:trHeight w:val="288"/>
              </w:trPr>
              <w:tc>
                <w:tcPr>
                  <w:tcW w:w="960" w:type="dxa"/>
                  <w:tcBorders>
                    <w:top w:val="nil"/>
                    <w:left w:val="nil"/>
                    <w:bottom w:val="nil"/>
                    <w:right w:val="nil"/>
                  </w:tcBorders>
                  <w:shd w:val="clear" w:color="auto" w:fill="auto"/>
                  <w:noWrap/>
                  <w:vAlign w:val="bottom"/>
                  <w:hideMark/>
                </w:tcPr>
                <w:p w14:paraId="2EE086C2"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3.783</w:t>
                  </w:r>
                </w:p>
              </w:tc>
            </w:tr>
            <w:tr w:rsidR="004B3B13" w:rsidRPr="001E0E6E" w14:paraId="11406E9E" w14:textId="77777777" w:rsidTr="00B6019F">
              <w:trPr>
                <w:trHeight w:val="288"/>
              </w:trPr>
              <w:tc>
                <w:tcPr>
                  <w:tcW w:w="960" w:type="dxa"/>
                  <w:tcBorders>
                    <w:top w:val="nil"/>
                    <w:left w:val="nil"/>
                    <w:bottom w:val="nil"/>
                    <w:right w:val="nil"/>
                  </w:tcBorders>
                  <w:shd w:val="clear" w:color="auto" w:fill="auto"/>
                  <w:noWrap/>
                  <w:vAlign w:val="bottom"/>
                  <w:hideMark/>
                </w:tcPr>
                <w:p w14:paraId="398DD566" w14:textId="77777777" w:rsidR="004B3B13" w:rsidRPr="00E2493C" w:rsidRDefault="004B3B13" w:rsidP="00B6019F">
                  <w:pPr>
                    <w:spacing w:after="0" w:line="276" w:lineRule="auto"/>
                    <w:jc w:val="center"/>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17.321</w:t>
                  </w:r>
                </w:p>
              </w:tc>
            </w:tr>
          </w:tbl>
          <w:p w14:paraId="6FE05E97" w14:textId="77777777" w:rsidR="004B3B13" w:rsidRPr="00E2493C" w:rsidRDefault="004B3B13" w:rsidP="00B6019F">
            <w:pPr>
              <w:spacing w:line="276" w:lineRule="auto"/>
              <w:rPr>
                <w:rFonts w:ascii="Times New Roman" w:eastAsia="Times New Roman" w:hAnsi="Times New Roman" w:cs="Times New Roman"/>
                <w:color w:val="000000" w:themeColor="text1"/>
                <w:kern w:val="0"/>
                <w:sz w:val="20"/>
                <w:szCs w:val="20"/>
                <w14:ligatures w14:val="none"/>
              </w:rPr>
            </w:pPr>
          </w:p>
          <w:p w14:paraId="0D99B3B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5C90BD9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7C512B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1E6C6C7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408A1DF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.289</w:t>
            </w:r>
          </w:p>
          <w:p w14:paraId="0DABAB6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0DDB43C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2FC39CA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7E5CB1F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.003</w:t>
            </w:r>
            <w:r w:rsidRPr="00E2493C">
              <w:rPr>
                <w:color w:val="000000" w:themeColor="text1"/>
                <w:sz w:val="20"/>
                <w:szCs w:val="20"/>
                <w:vertAlign w:val="superscript"/>
              </w:rPr>
              <w:t>**</w:t>
            </w:r>
          </w:p>
          <w:p w14:paraId="4523422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.279</w:t>
            </w:r>
          </w:p>
          <w:p w14:paraId="74AD45F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.611</w:t>
            </w:r>
          </w:p>
          <w:p w14:paraId="36618A8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570CB55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.769</w:t>
            </w:r>
          </w:p>
          <w:p w14:paraId="1D96737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.018</w:t>
            </w:r>
            <w:r w:rsidRPr="00E2493C">
              <w:rPr>
                <w:color w:val="000000" w:themeColor="text1"/>
                <w:sz w:val="20"/>
                <w:szCs w:val="20"/>
                <w:vertAlign w:val="superscript"/>
              </w:rPr>
              <w:t>*</w:t>
            </w:r>
          </w:p>
          <w:p w14:paraId="2FD8B5C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tc>
      </w:tr>
      <w:tr w:rsidR="004B3B13" w:rsidRPr="001E0E6E" w14:paraId="2673FD6A" w14:textId="77777777" w:rsidTr="00B6019F">
        <w:tc>
          <w:tcPr>
            <w:tcW w:w="1943" w:type="pct"/>
            <w:tcBorders>
              <w:top w:val="single" w:sz="4" w:space="0" w:color="auto"/>
            </w:tcBorders>
          </w:tcPr>
          <w:p w14:paraId="4D2E221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Adjusted R</w:t>
            </w:r>
            <w:r w:rsidRPr="00E2493C">
              <w:rPr>
                <w:color w:val="000000" w:themeColor="text1"/>
                <w:sz w:val="20"/>
                <w:szCs w:val="20"/>
                <w:vertAlign w:val="superscript"/>
              </w:rPr>
              <w:t xml:space="preserve">2 </w:t>
            </w:r>
            <w:r w:rsidRPr="00E2493C">
              <w:rPr>
                <w:color w:val="000000" w:themeColor="text1"/>
                <w:sz w:val="20"/>
                <w:szCs w:val="20"/>
              </w:rPr>
              <w:t>= .787</w:t>
            </w:r>
          </w:p>
        </w:tc>
        <w:tc>
          <w:tcPr>
            <w:tcW w:w="730" w:type="pct"/>
            <w:tcBorders>
              <w:top w:val="single" w:sz="4" w:space="0" w:color="auto"/>
            </w:tcBorders>
          </w:tcPr>
          <w:p w14:paraId="7DDDE64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tcBorders>
          </w:tcPr>
          <w:p w14:paraId="44D9090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553CA23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1228132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bl>
    <w:p w14:paraId="4ACD861A" w14:textId="77777777" w:rsidR="004B3B13" w:rsidRPr="001E0E6E" w:rsidRDefault="004B3B13" w:rsidP="004B3B13">
      <w:pPr>
        <w:rPr>
          <w:rFonts w:ascii="Times New Roman" w:eastAsia="Times New Roman" w:hAnsi="Times New Roman" w:cs="Times New Roman"/>
          <w:color w:val="000000" w:themeColor="text1"/>
          <w:kern w:val="0"/>
          <w:sz w:val="20"/>
          <w:szCs w:val="20"/>
          <w:lang w:val="en-CA"/>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SE = Standard Error, </w:t>
      </w:r>
      <w:proofErr w:type="spellStart"/>
      <w:r w:rsidRPr="001E0E6E">
        <w:rPr>
          <w:rFonts w:ascii="Times New Roman" w:eastAsia="Times New Roman" w:hAnsi="Times New Roman" w:cs="Times New Roman"/>
          <w:color w:val="000000" w:themeColor="text1"/>
          <w:kern w:val="0"/>
          <w:sz w:val="20"/>
          <w:szCs w:val="20"/>
          <w:lang w:val="en-CA"/>
          <w14:ligatures w14:val="none"/>
        </w:rPr>
        <w:t>edf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effective degrees of freedom (as an index of smoothness complexity); </w:t>
      </w:r>
      <w:proofErr w:type="spellStart"/>
      <w:r w:rsidRPr="001E0E6E">
        <w:rPr>
          <w:rFonts w:ascii="Times New Roman" w:eastAsia="Times New Roman" w:hAnsi="Times New Roman" w:cs="Times New Roman"/>
          <w:color w:val="000000" w:themeColor="text1"/>
          <w:kern w:val="0"/>
          <w:sz w:val="20"/>
          <w:szCs w:val="20"/>
          <w:lang w:val="en-CA"/>
          <w14:ligatures w14:val="none"/>
        </w:rPr>
        <w:t>Ref.df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reference degrees of freedom. Sup PRE = Support &amp; PRE phase; Sup</w:t>
      </w:r>
      <w:r w:rsidRPr="004C6269">
        <w:rPr>
          <w:rFonts w:ascii="Times New Roman" w:eastAsia="Times New Roman" w:hAnsi="Times New Roman" w:cs="Times New Roman"/>
          <w:color w:val="000000" w:themeColor="text1"/>
          <w:kern w:val="0"/>
          <w:sz w:val="20"/>
          <w:szCs w:val="20"/>
          <w:lang w:val="en-CA"/>
          <w14:ligatures w14:val="none"/>
        </w:rPr>
        <w:t xml:space="preserve"> POST = </w:t>
      </w:r>
      <w:r w:rsidRPr="001D4496">
        <w:rPr>
          <w:rFonts w:ascii="Times New Roman" w:eastAsia="Times New Roman" w:hAnsi="Times New Roman" w:cs="Times New Roman"/>
          <w:color w:val="000000" w:themeColor="text1"/>
          <w:kern w:val="0"/>
          <w:sz w:val="20"/>
          <w:szCs w:val="20"/>
          <w:lang w:val="en-CA"/>
          <w14:ligatures w14:val="none"/>
        </w:rPr>
        <w:t>Support &amp;</w:t>
      </w:r>
      <w:r w:rsidRPr="008572D1">
        <w:rPr>
          <w:rFonts w:ascii="Times New Roman" w:eastAsia="Times New Roman" w:hAnsi="Times New Roman" w:cs="Times New Roman"/>
          <w:color w:val="000000" w:themeColor="text1"/>
          <w:kern w:val="0"/>
          <w:sz w:val="20"/>
          <w:szCs w:val="20"/>
          <w:lang w:val="en-CA"/>
          <w14:ligatures w14:val="none"/>
        </w:rPr>
        <w:t xml:space="preserve"> POST phase; No PRE = No Support &amp; PRE phase; No POST = No </w:t>
      </w:r>
      <w:r w:rsidRPr="007178F3">
        <w:rPr>
          <w:rFonts w:ascii="Times New Roman" w:eastAsia="Times New Roman" w:hAnsi="Times New Roman" w:cs="Times New Roman"/>
          <w:color w:val="000000" w:themeColor="text1"/>
          <w:kern w:val="0"/>
          <w:sz w:val="20"/>
          <w:szCs w:val="20"/>
          <w:lang w:val="en-CA"/>
          <w14:ligatures w14:val="none"/>
        </w:rPr>
        <w:t>Support &amp;</w:t>
      </w:r>
      <w:r w:rsidRPr="001E0E6E">
        <w:rPr>
          <w:rFonts w:ascii="Times New Roman" w:eastAsia="Times New Roman" w:hAnsi="Times New Roman" w:cs="Times New Roman"/>
          <w:color w:val="000000" w:themeColor="text1"/>
          <w:kern w:val="0"/>
          <w:sz w:val="20"/>
          <w:szCs w:val="20"/>
          <w:lang w:val="en-CA"/>
          <w14:ligatures w14:val="none"/>
        </w:rPr>
        <w:t xml:space="preserve"> POST phase. N observations = 3115.</w:t>
      </w:r>
      <w:r>
        <w:rPr>
          <w:rFonts w:ascii="Times New Roman" w:eastAsia="Times New Roman" w:hAnsi="Times New Roman" w:cs="Times New Roman"/>
          <w:color w:val="000000" w:themeColor="text1"/>
          <w:kern w:val="0"/>
          <w:sz w:val="20"/>
          <w:szCs w:val="20"/>
          <w:lang w:val="en-CA"/>
          <w14:ligatures w14:val="none"/>
        </w:rPr>
        <w:t xml:space="preserve"> </w:t>
      </w:r>
      <w:r w:rsidRPr="001E0E6E">
        <w:rPr>
          <w:rFonts w:ascii="Times New Roman" w:eastAsia="Times New Roman" w:hAnsi="Times New Roman" w:cs="Times New Roman"/>
          <w:color w:val="000000" w:themeColor="text1"/>
          <w:kern w:val="0"/>
          <w:sz w:val="20"/>
          <w:szCs w:val="20"/>
          <w:lang w:val="en-CA"/>
          <w14:ligatures w14:val="none"/>
        </w:rPr>
        <w:t xml:space="preserve">°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.001.</w:t>
      </w:r>
    </w:p>
    <w:p w14:paraId="499E6EEF"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5E129858"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0A6B59CA"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53604A7C"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Pr>
          <w:rFonts w:ascii="Times New Roman" w:eastAsia="Times New Roman" w:hAnsi="Times New Roman" w:cs="Times New Roman"/>
          <w:noProof/>
          <w:color w:val="000000" w:themeColor="text1"/>
          <w:kern w:val="0"/>
          <w:sz w:val="20"/>
          <w:szCs w:val="20"/>
          <w:lang w:val="en-CA"/>
        </w:rPr>
        <w:br w:type="page"/>
      </w:r>
    </w:p>
    <w:p w14:paraId="3016686A" w14:textId="77777777" w:rsidR="004B3B13" w:rsidRPr="00C85333" w:rsidRDefault="004B3B13" w:rsidP="004B3B13">
      <w:pPr>
        <w:spacing w:line="480" w:lineRule="auto"/>
        <w:rPr>
          <w:rFonts w:ascii="Times New Roman" w:eastAsia="Times New Roman" w:hAnsi="Times New Roman" w:cs="Times New Roman"/>
          <w:noProof/>
          <w:color w:val="000000" w:themeColor="text1"/>
          <w:kern w:val="0"/>
          <w:sz w:val="24"/>
          <w:szCs w:val="24"/>
          <w:lang w:val="en-CA"/>
        </w:rPr>
      </w:pPr>
      <w:r w:rsidRPr="00C85333">
        <w:rPr>
          <w:rFonts w:ascii="Times New Roman" w:eastAsia="Times New Roman" w:hAnsi="Times New Roman" w:cs="Times New Roman"/>
          <w:b/>
          <w:bCs/>
          <w:noProof/>
          <w:color w:val="000000" w:themeColor="text1"/>
          <w:kern w:val="0"/>
          <w:sz w:val="24"/>
          <w:szCs w:val="24"/>
          <w:lang w:val="en-CA"/>
        </w:rPr>
        <w:lastRenderedPageBreak/>
        <w:t>Table S2</w:t>
      </w:r>
      <w:r>
        <w:rPr>
          <w:rFonts w:ascii="Times New Roman" w:eastAsia="Times New Roman" w:hAnsi="Times New Roman" w:cs="Times New Roman"/>
          <w:b/>
          <w:bCs/>
          <w:noProof/>
          <w:color w:val="000000" w:themeColor="text1"/>
          <w:kern w:val="0"/>
          <w:sz w:val="24"/>
          <w:szCs w:val="24"/>
          <w:lang w:val="en-CA"/>
        </w:rPr>
        <w:t xml:space="preserve"> D</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Results from the generative additive model setting </w:t>
      </w:r>
      <w:r>
        <w:rPr>
          <w:rFonts w:ascii="Times New Roman" w:eastAsia="Times New Roman" w:hAnsi="Times New Roman" w:cs="Times New Roman"/>
          <w:noProof/>
          <w:color w:val="000000" w:themeColor="text1"/>
          <w:kern w:val="0"/>
          <w:sz w:val="24"/>
          <w:szCs w:val="24"/>
          <w:lang w:val="en-CA"/>
        </w:rPr>
        <w:t>a</w:t>
      </w:r>
      <w:r w:rsidRPr="00C85333">
        <w:rPr>
          <w:rFonts w:ascii="Times New Roman" w:eastAsia="Times New Roman" w:hAnsi="Times New Roman" w:cs="Times New Roman"/>
          <w:noProof/>
          <w:color w:val="000000" w:themeColor="text1"/>
          <w:kern w:val="0"/>
          <w:sz w:val="24"/>
          <w:szCs w:val="24"/>
          <w:lang w:val="en-CA"/>
        </w:rPr>
        <w:t xml:space="preserve">rea of circumnutation as dependent variable (scaled) and the other three kinematic variables as smoothed terms, controlling </w:t>
      </w:r>
      <w:r>
        <w:rPr>
          <w:rFonts w:ascii="Times New Roman" w:eastAsia="Times New Roman" w:hAnsi="Times New Roman" w:cs="Times New Roman"/>
          <w:noProof/>
          <w:color w:val="000000" w:themeColor="text1"/>
          <w:kern w:val="0"/>
          <w:sz w:val="24"/>
          <w:szCs w:val="24"/>
          <w:lang w:val="en-CA"/>
        </w:rPr>
        <w:t>for</w:t>
      </w:r>
      <w:r w:rsidRPr="00C85333">
        <w:rPr>
          <w:rFonts w:ascii="Times New Roman" w:eastAsia="Times New Roman" w:hAnsi="Times New Roman" w:cs="Times New Roman"/>
          <w:noProof/>
          <w:color w:val="000000" w:themeColor="text1"/>
          <w:kern w:val="0"/>
          <w:sz w:val="24"/>
          <w:szCs w:val="24"/>
          <w:lang w:val="en-CA"/>
        </w:rPr>
        <w:t xml:space="preserve"> the interaction between Experimental Condition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Support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No Support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and Experimental Phase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PRE</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POST</w:t>
      </w:r>
      <w:r>
        <w:rPr>
          <w:rFonts w:ascii="Times New Roman" w:eastAsia="Times New Roman" w:hAnsi="Times New Roman" w:cs="Times New Roman"/>
          <w:noProof/>
          <w:color w:val="000000" w:themeColor="text1"/>
          <w:kern w:val="0"/>
          <w:sz w:val="24"/>
          <w:szCs w:val="24"/>
          <w:lang w:val="en-CA"/>
        </w:rPr>
        <w:t>’</w:t>
      </w:r>
      <w:r w:rsidRPr="00C85333">
        <w:rPr>
          <w:rFonts w:ascii="Times New Roman" w:eastAsia="Times New Roman" w:hAnsi="Times New Roman" w:cs="Times New Roman"/>
          <w:noProof/>
          <w:color w:val="000000" w:themeColor="text1"/>
          <w:kern w:val="0"/>
          <w:sz w:val="24"/>
          <w:szCs w:val="24"/>
          <w:lang w:val="en-CA"/>
        </w:rPr>
        <w:t xml:space="preserve">). </w:t>
      </w:r>
      <w:r>
        <w:rPr>
          <w:rFonts w:ascii="Times New Roman" w:eastAsia="Times New Roman" w:hAnsi="Times New Roman" w:cs="Times New Roman"/>
          <w:noProof/>
          <w:color w:val="000000" w:themeColor="text1"/>
          <w:kern w:val="0"/>
          <w:sz w:val="24"/>
          <w:szCs w:val="24"/>
          <w:lang w:val="en-CA"/>
        </w:rPr>
        <w:t>The plant</w:t>
      </w:r>
      <w:r w:rsidRPr="00C85333">
        <w:rPr>
          <w:rFonts w:ascii="Times New Roman" w:eastAsia="Times New Roman" w:hAnsi="Times New Roman" w:cs="Times New Roman"/>
          <w:noProof/>
          <w:color w:val="000000" w:themeColor="text1"/>
          <w:kern w:val="0"/>
          <w:sz w:val="24"/>
          <w:szCs w:val="24"/>
          <w:lang w:val="en-CA"/>
        </w:rPr>
        <w:t xml:space="preserve"> was set as </w:t>
      </w:r>
      <w:r>
        <w:rPr>
          <w:rFonts w:ascii="Times New Roman" w:eastAsia="Times New Roman" w:hAnsi="Times New Roman" w:cs="Times New Roman"/>
          <w:noProof/>
          <w:color w:val="000000" w:themeColor="text1"/>
          <w:kern w:val="0"/>
          <w:sz w:val="24"/>
          <w:szCs w:val="24"/>
          <w:lang w:val="en-CA"/>
        </w:rPr>
        <w:t xml:space="preserve">a </w:t>
      </w:r>
      <w:r w:rsidRPr="00C85333">
        <w:rPr>
          <w:rFonts w:ascii="Times New Roman" w:eastAsia="Times New Roman" w:hAnsi="Times New Roman" w:cs="Times New Roman"/>
          <w:noProof/>
          <w:color w:val="000000" w:themeColor="text1"/>
          <w:kern w:val="0"/>
          <w:sz w:val="24"/>
          <w:szCs w:val="24"/>
          <w:lang w:val="en-CA"/>
        </w:rPr>
        <w:t>random smoothed intercept.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1407"/>
        <w:gridCol w:w="1671"/>
        <w:gridCol w:w="1407"/>
        <w:gridCol w:w="1407"/>
      </w:tblGrid>
      <w:tr w:rsidR="004B3B13" w:rsidRPr="001E0E6E" w14:paraId="611C0EE9" w14:textId="77777777" w:rsidTr="00B6019F">
        <w:tc>
          <w:tcPr>
            <w:tcW w:w="1943" w:type="pct"/>
            <w:tcBorders>
              <w:top w:val="single" w:sz="4" w:space="0" w:color="auto"/>
              <w:bottom w:val="single" w:sz="4" w:space="0" w:color="auto"/>
            </w:tcBorders>
            <w:shd w:val="clear" w:color="auto" w:fill="auto"/>
          </w:tcPr>
          <w:p w14:paraId="66B07D87" w14:textId="77777777" w:rsidR="004B3B13" w:rsidRPr="00E2493C" w:rsidRDefault="004B3B13" w:rsidP="00B6019F">
            <w:pPr>
              <w:pStyle w:val="NormalWeb"/>
              <w:spacing w:before="0" w:beforeAutospacing="0" w:after="0" w:afterAutospacing="0" w:line="480" w:lineRule="auto"/>
              <w:jc w:val="center"/>
              <w:rPr>
                <w:i/>
                <w:iCs/>
                <w:color w:val="000000" w:themeColor="text1"/>
                <w:sz w:val="20"/>
                <w:szCs w:val="20"/>
              </w:rPr>
            </w:pPr>
            <w:r w:rsidRPr="00E2493C">
              <w:rPr>
                <w:i/>
                <w:iCs/>
                <w:color w:val="000000" w:themeColor="text1"/>
                <w:sz w:val="20"/>
                <w:szCs w:val="20"/>
              </w:rPr>
              <w:t>Parametric coefficients</w:t>
            </w:r>
          </w:p>
        </w:tc>
        <w:tc>
          <w:tcPr>
            <w:tcW w:w="730" w:type="pct"/>
            <w:tcBorders>
              <w:top w:val="single" w:sz="4" w:space="0" w:color="auto"/>
              <w:bottom w:val="single" w:sz="4" w:space="0" w:color="auto"/>
            </w:tcBorders>
          </w:tcPr>
          <w:p w14:paraId="1BCC87C6"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867" w:type="pct"/>
            <w:tcBorders>
              <w:top w:val="single" w:sz="4" w:space="0" w:color="auto"/>
              <w:bottom w:val="single" w:sz="4" w:space="0" w:color="auto"/>
            </w:tcBorders>
          </w:tcPr>
          <w:p w14:paraId="108187B5"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730" w:type="pct"/>
            <w:tcBorders>
              <w:top w:val="single" w:sz="4" w:space="0" w:color="auto"/>
              <w:bottom w:val="single" w:sz="4" w:space="0" w:color="auto"/>
            </w:tcBorders>
          </w:tcPr>
          <w:p w14:paraId="543FD6E3"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t value</w:t>
            </w:r>
          </w:p>
        </w:tc>
        <w:tc>
          <w:tcPr>
            <w:tcW w:w="730" w:type="pct"/>
            <w:tcBorders>
              <w:top w:val="single" w:sz="4" w:space="0" w:color="auto"/>
              <w:bottom w:val="single" w:sz="4" w:space="0" w:color="auto"/>
            </w:tcBorders>
          </w:tcPr>
          <w:p w14:paraId="30239BC8"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(&gt;|t|)</w:t>
            </w:r>
          </w:p>
        </w:tc>
      </w:tr>
      <w:tr w:rsidR="004B3B13" w:rsidRPr="001E0E6E" w14:paraId="792BFE84" w14:textId="77777777" w:rsidTr="00B6019F">
        <w:tc>
          <w:tcPr>
            <w:tcW w:w="1943" w:type="pct"/>
            <w:tcBorders>
              <w:top w:val="single" w:sz="4" w:space="0" w:color="auto"/>
              <w:bottom w:val="single" w:sz="4" w:space="0" w:color="auto"/>
            </w:tcBorders>
          </w:tcPr>
          <w:p w14:paraId="0C74F6E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p w14:paraId="7E3007B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(Intercept)</w:t>
            </w:r>
          </w:p>
        </w:tc>
        <w:tc>
          <w:tcPr>
            <w:tcW w:w="730" w:type="pct"/>
            <w:tcBorders>
              <w:top w:val="single" w:sz="4" w:space="0" w:color="auto"/>
              <w:bottom w:val="single" w:sz="4" w:space="0" w:color="auto"/>
            </w:tcBorders>
          </w:tcPr>
          <w:p w14:paraId="13A468C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5551C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14.033</w:t>
            </w:r>
          </w:p>
        </w:tc>
        <w:tc>
          <w:tcPr>
            <w:tcW w:w="867" w:type="pct"/>
            <w:tcBorders>
              <w:top w:val="single" w:sz="4" w:space="0" w:color="auto"/>
              <w:bottom w:val="single" w:sz="4" w:space="0" w:color="auto"/>
            </w:tcBorders>
          </w:tcPr>
          <w:p w14:paraId="4D416A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1AA575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1.051</w:t>
            </w:r>
          </w:p>
        </w:tc>
        <w:tc>
          <w:tcPr>
            <w:tcW w:w="730" w:type="pct"/>
            <w:tcBorders>
              <w:top w:val="single" w:sz="4" w:space="0" w:color="auto"/>
              <w:bottom w:val="single" w:sz="4" w:space="0" w:color="auto"/>
            </w:tcBorders>
          </w:tcPr>
          <w:p w14:paraId="5EE598E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9275F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13.35</w:t>
            </w:r>
          </w:p>
        </w:tc>
        <w:tc>
          <w:tcPr>
            <w:tcW w:w="730" w:type="pct"/>
            <w:tcBorders>
              <w:top w:val="single" w:sz="4" w:space="0" w:color="auto"/>
              <w:bottom w:val="single" w:sz="4" w:space="0" w:color="auto"/>
            </w:tcBorders>
          </w:tcPr>
          <w:p w14:paraId="668501C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7A25B6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4A996106"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tc>
      </w:tr>
      <w:tr w:rsidR="004B3B13" w:rsidRPr="001E0E6E" w14:paraId="0A59FC48" w14:textId="77777777" w:rsidTr="00B6019F">
        <w:tc>
          <w:tcPr>
            <w:tcW w:w="1943" w:type="pct"/>
            <w:tcBorders>
              <w:top w:val="single" w:sz="4" w:space="0" w:color="auto"/>
              <w:bottom w:val="single" w:sz="4" w:space="0" w:color="auto"/>
            </w:tcBorders>
          </w:tcPr>
          <w:p w14:paraId="27CFF7E7"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Approximate significance</w:t>
            </w:r>
          </w:p>
          <w:p w14:paraId="70662C9C" w14:textId="77777777" w:rsidR="004B3B13" w:rsidRPr="00E2493C" w:rsidRDefault="004B3B13" w:rsidP="00B6019F">
            <w:pPr>
              <w:pStyle w:val="NormalWeb"/>
              <w:spacing w:before="0" w:beforeAutospacing="0" w:after="0" w:afterAutospacing="0" w:line="276" w:lineRule="auto"/>
              <w:ind w:left="720"/>
              <w:rPr>
                <w:i/>
                <w:iCs/>
                <w:color w:val="000000" w:themeColor="text1"/>
                <w:sz w:val="20"/>
                <w:szCs w:val="20"/>
              </w:rPr>
            </w:pPr>
            <w:r w:rsidRPr="00E2493C">
              <w:rPr>
                <w:i/>
                <w:iCs/>
                <w:color w:val="000000" w:themeColor="text1"/>
                <w:sz w:val="20"/>
                <w:szCs w:val="20"/>
              </w:rPr>
              <w:t>of smooth terms</w:t>
            </w:r>
          </w:p>
        </w:tc>
        <w:tc>
          <w:tcPr>
            <w:tcW w:w="730" w:type="pct"/>
            <w:tcBorders>
              <w:top w:val="single" w:sz="4" w:space="0" w:color="auto"/>
              <w:bottom w:val="single" w:sz="4" w:space="0" w:color="auto"/>
            </w:tcBorders>
          </w:tcPr>
          <w:p w14:paraId="1ACA58C1"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edf</w:t>
            </w:r>
            <w:proofErr w:type="spellEnd"/>
          </w:p>
        </w:tc>
        <w:tc>
          <w:tcPr>
            <w:tcW w:w="867" w:type="pct"/>
            <w:tcBorders>
              <w:top w:val="single" w:sz="4" w:space="0" w:color="auto"/>
              <w:bottom w:val="single" w:sz="4" w:space="0" w:color="auto"/>
            </w:tcBorders>
          </w:tcPr>
          <w:p w14:paraId="5FBBB628"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roofErr w:type="spellStart"/>
            <w:r w:rsidRPr="00E2493C">
              <w:rPr>
                <w:b/>
                <w:bCs/>
                <w:color w:val="000000" w:themeColor="text1"/>
                <w:sz w:val="20"/>
                <w:szCs w:val="20"/>
              </w:rPr>
              <w:t>Ref.df</w:t>
            </w:r>
            <w:proofErr w:type="spellEnd"/>
          </w:p>
        </w:tc>
        <w:tc>
          <w:tcPr>
            <w:tcW w:w="730" w:type="pct"/>
            <w:tcBorders>
              <w:top w:val="single" w:sz="4" w:space="0" w:color="auto"/>
              <w:bottom w:val="single" w:sz="4" w:space="0" w:color="auto"/>
            </w:tcBorders>
          </w:tcPr>
          <w:p w14:paraId="3F4818C3"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E2493C">
              <w:rPr>
                <w:b/>
                <w:bCs/>
                <w:color w:val="000000" w:themeColor="text1"/>
                <w:sz w:val="20"/>
                <w:szCs w:val="20"/>
              </w:rPr>
              <w:t>F value</w:t>
            </w:r>
          </w:p>
        </w:tc>
        <w:tc>
          <w:tcPr>
            <w:tcW w:w="730" w:type="pct"/>
            <w:tcBorders>
              <w:top w:val="single" w:sz="4" w:space="0" w:color="auto"/>
              <w:bottom w:val="single" w:sz="4" w:space="0" w:color="auto"/>
            </w:tcBorders>
          </w:tcPr>
          <w:p w14:paraId="4BEAD0D3"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r w:rsidRPr="00996AE4">
              <w:rPr>
                <w:b/>
                <w:bCs/>
                <w:i/>
                <w:iCs/>
                <w:color w:val="000000" w:themeColor="text1"/>
                <w:sz w:val="20"/>
                <w:szCs w:val="20"/>
              </w:rPr>
              <w:t>p</w:t>
            </w:r>
            <w:r w:rsidRPr="00E2493C">
              <w:rPr>
                <w:b/>
                <w:bCs/>
                <w:color w:val="000000" w:themeColor="text1"/>
                <w:sz w:val="20"/>
                <w:szCs w:val="20"/>
              </w:rPr>
              <w:t>-value</w:t>
            </w:r>
          </w:p>
        </w:tc>
      </w:tr>
      <w:tr w:rsidR="004B3B13" w:rsidRPr="001E0E6E" w14:paraId="0AD59898" w14:textId="77777777" w:rsidTr="00B6019F">
        <w:tc>
          <w:tcPr>
            <w:tcW w:w="1943" w:type="pct"/>
            <w:tcBorders>
              <w:top w:val="single" w:sz="4" w:space="0" w:color="auto"/>
              <w:bottom w:val="single" w:sz="4" w:space="0" w:color="auto"/>
            </w:tcBorders>
          </w:tcPr>
          <w:p w14:paraId="39301087"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
          <w:p w14:paraId="03F6D1A1"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PRE</w:t>
            </w:r>
          </w:p>
          <w:p w14:paraId="2ED4C50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 Stim POST</w:t>
            </w:r>
          </w:p>
          <w:p w14:paraId="3396CE6B"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w:t>
            </w:r>
            <w:r>
              <w:rPr>
                <w:color w:val="000000" w:themeColor="text1"/>
                <w:sz w:val="20"/>
                <w:szCs w:val="20"/>
              </w:rPr>
              <w:t>):</w:t>
            </w:r>
            <w:r w:rsidRPr="00E2493C">
              <w:rPr>
                <w:color w:val="000000" w:themeColor="text1"/>
                <w:sz w:val="20"/>
                <w:szCs w:val="20"/>
              </w:rPr>
              <w:t xml:space="preserve"> No PRE</w:t>
            </w:r>
          </w:p>
          <w:p w14:paraId="3B79BFE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s(Speed</w:t>
            </w:r>
            <w:r>
              <w:rPr>
                <w:color w:val="000000" w:themeColor="text1"/>
                <w:sz w:val="20"/>
                <w:szCs w:val="20"/>
              </w:rPr>
              <w:t>):</w:t>
            </w:r>
            <w:r w:rsidRPr="00E2493C">
              <w:rPr>
                <w:color w:val="000000" w:themeColor="text1"/>
                <w:sz w:val="20"/>
                <w:szCs w:val="20"/>
              </w:rPr>
              <w:t xml:space="preserve"> No POST</w:t>
            </w:r>
          </w:p>
          <w:p w14:paraId="48C3E36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w:t>
            </w:r>
            <w:r>
              <w:rPr>
                <w:color w:val="000000" w:themeColor="text1"/>
                <w:sz w:val="20"/>
                <w:szCs w:val="20"/>
              </w:rPr>
              <w:t>):</w:t>
            </w:r>
            <w:r w:rsidRPr="00E2493C">
              <w:rPr>
                <w:color w:val="000000" w:themeColor="text1"/>
                <w:sz w:val="20"/>
                <w:szCs w:val="20"/>
              </w:rPr>
              <w:t xml:space="preserve"> Stim PRE</w:t>
            </w:r>
          </w:p>
          <w:p w14:paraId="1DF6A747"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w:t>
            </w:r>
            <w:r>
              <w:rPr>
                <w:color w:val="000000" w:themeColor="text1"/>
                <w:sz w:val="20"/>
                <w:szCs w:val="20"/>
              </w:rPr>
              <w:t>):</w:t>
            </w:r>
            <w:r w:rsidRPr="00E2493C">
              <w:rPr>
                <w:color w:val="000000" w:themeColor="text1"/>
                <w:sz w:val="20"/>
                <w:szCs w:val="20"/>
              </w:rPr>
              <w:t xml:space="preserve"> Stim POST</w:t>
            </w:r>
          </w:p>
          <w:p w14:paraId="1A7C1A9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w:t>
            </w:r>
            <w:r>
              <w:rPr>
                <w:color w:val="000000" w:themeColor="text1"/>
                <w:sz w:val="20"/>
                <w:szCs w:val="20"/>
              </w:rPr>
              <w:t>):</w:t>
            </w:r>
            <w:r w:rsidRPr="00E2493C">
              <w:rPr>
                <w:color w:val="000000" w:themeColor="text1"/>
                <w:sz w:val="20"/>
                <w:szCs w:val="20"/>
              </w:rPr>
              <w:t xml:space="preserve"> No PRE</w:t>
            </w:r>
          </w:p>
          <w:p w14:paraId="261618B6"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s(Area</w:t>
            </w:r>
            <w:r>
              <w:rPr>
                <w:color w:val="000000" w:themeColor="text1"/>
                <w:sz w:val="20"/>
                <w:szCs w:val="20"/>
              </w:rPr>
              <w:t>):</w:t>
            </w:r>
            <w:r w:rsidRPr="00E2493C">
              <w:rPr>
                <w:color w:val="000000" w:themeColor="text1"/>
                <w:sz w:val="20"/>
                <w:szCs w:val="20"/>
              </w:rPr>
              <w:t xml:space="preserve"> No POST</w:t>
            </w:r>
          </w:p>
          <w:p w14:paraId="38BEB484"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w:t>
            </w:r>
            <w:r>
              <w:rPr>
                <w:color w:val="000000" w:themeColor="text1"/>
                <w:sz w:val="20"/>
                <w:szCs w:val="20"/>
              </w:rPr>
              <w:t>):</w:t>
            </w:r>
            <w:r w:rsidRPr="00E2493C">
              <w:rPr>
                <w:color w:val="000000" w:themeColor="text1"/>
                <w:sz w:val="20"/>
                <w:szCs w:val="20"/>
              </w:rPr>
              <w:t xml:space="preserve"> Stim PRE</w:t>
            </w:r>
          </w:p>
          <w:p w14:paraId="072000DA"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w:t>
            </w:r>
            <w:r>
              <w:rPr>
                <w:color w:val="000000" w:themeColor="text1"/>
                <w:sz w:val="20"/>
                <w:szCs w:val="20"/>
              </w:rPr>
              <w:t>):</w:t>
            </w:r>
            <w:r w:rsidRPr="00E2493C">
              <w:rPr>
                <w:color w:val="000000" w:themeColor="text1"/>
                <w:sz w:val="20"/>
                <w:szCs w:val="20"/>
              </w:rPr>
              <w:t xml:space="preserve"> Stim POST</w:t>
            </w:r>
          </w:p>
          <w:p w14:paraId="71CD56F3"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w:t>
            </w:r>
            <w:r>
              <w:rPr>
                <w:color w:val="000000" w:themeColor="text1"/>
                <w:sz w:val="20"/>
                <w:szCs w:val="20"/>
              </w:rPr>
              <w:t>):</w:t>
            </w:r>
            <w:r w:rsidRPr="00E2493C">
              <w:rPr>
                <w:color w:val="000000" w:themeColor="text1"/>
                <w:sz w:val="20"/>
                <w:szCs w:val="20"/>
              </w:rPr>
              <w:t xml:space="preserve"> No PRE</w:t>
            </w:r>
          </w:p>
          <w:p w14:paraId="6D8DAB79"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s(Acceleration</w:t>
            </w:r>
            <w:r>
              <w:rPr>
                <w:color w:val="000000" w:themeColor="text1"/>
                <w:sz w:val="20"/>
                <w:szCs w:val="20"/>
              </w:rPr>
              <w:t>):</w:t>
            </w:r>
            <w:r w:rsidRPr="00E2493C">
              <w:rPr>
                <w:color w:val="000000" w:themeColor="text1"/>
                <w:sz w:val="20"/>
                <w:szCs w:val="20"/>
              </w:rPr>
              <w:t xml:space="preserve"> No POST</w:t>
            </w:r>
          </w:p>
          <w:p w14:paraId="6EF84341"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s (ID Plant) as random effect</w:t>
            </w:r>
          </w:p>
        </w:tc>
        <w:tc>
          <w:tcPr>
            <w:tcW w:w="730" w:type="pct"/>
            <w:tcBorders>
              <w:top w:val="single" w:sz="4" w:space="0" w:color="auto"/>
              <w:bottom w:val="single" w:sz="4" w:space="0" w:color="auto"/>
            </w:tcBorders>
          </w:tcPr>
          <w:p w14:paraId="4539100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5F5B98D7" w14:textId="77777777" w:rsidTr="00B6019F">
              <w:trPr>
                <w:trHeight w:val="288"/>
              </w:trPr>
              <w:tc>
                <w:tcPr>
                  <w:tcW w:w="960" w:type="dxa"/>
                  <w:tcBorders>
                    <w:top w:val="nil"/>
                    <w:left w:val="nil"/>
                    <w:bottom w:val="nil"/>
                    <w:right w:val="nil"/>
                  </w:tcBorders>
                  <w:shd w:val="clear" w:color="auto" w:fill="auto"/>
                  <w:noWrap/>
                  <w:vAlign w:val="bottom"/>
                  <w:hideMark/>
                </w:tcPr>
                <w:p w14:paraId="39286FF3"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3.179</w:t>
                  </w:r>
                </w:p>
              </w:tc>
            </w:tr>
            <w:tr w:rsidR="004B3B13" w:rsidRPr="001E0E6E" w14:paraId="1104DCEB" w14:textId="77777777" w:rsidTr="00B6019F">
              <w:trPr>
                <w:trHeight w:val="288"/>
              </w:trPr>
              <w:tc>
                <w:tcPr>
                  <w:tcW w:w="960" w:type="dxa"/>
                  <w:tcBorders>
                    <w:top w:val="nil"/>
                    <w:left w:val="nil"/>
                    <w:bottom w:val="nil"/>
                    <w:right w:val="nil"/>
                  </w:tcBorders>
                  <w:shd w:val="clear" w:color="auto" w:fill="auto"/>
                  <w:noWrap/>
                  <w:vAlign w:val="bottom"/>
                  <w:hideMark/>
                </w:tcPr>
                <w:p w14:paraId="58034898"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6.825</w:t>
                  </w:r>
                </w:p>
              </w:tc>
            </w:tr>
            <w:tr w:rsidR="004B3B13" w:rsidRPr="001E0E6E" w14:paraId="2F1B19AE" w14:textId="77777777" w:rsidTr="00B6019F">
              <w:trPr>
                <w:trHeight w:val="288"/>
              </w:trPr>
              <w:tc>
                <w:tcPr>
                  <w:tcW w:w="960" w:type="dxa"/>
                  <w:tcBorders>
                    <w:top w:val="nil"/>
                    <w:left w:val="nil"/>
                    <w:bottom w:val="nil"/>
                    <w:right w:val="nil"/>
                  </w:tcBorders>
                  <w:shd w:val="clear" w:color="auto" w:fill="auto"/>
                  <w:noWrap/>
                  <w:vAlign w:val="bottom"/>
                  <w:hideMark/>
                </w:tcPr>
                <w:p w14:paraId="029BD3DB"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2.334</w:t>
                  </w:r>
                </w:p>
              </w:tc>
            </w:tr>
            <w:tr w:rsidR="004B3B13" w:rsidRPr="001E0E6E" w14:paraId="600084BB" w14:textId="77777777" w:rsidTr="00B6019F">
              <w:trPr>
                <w:trHeight w:val="288"/>
              </w:trPr>
              <w:tc>
                <w:tcPr>
                  <w:tcW w:w="960" w:type="dxa"/>
                  <w:tcBorders>
                    <w:top w:val="nil"/>
                    <w:left w:val="nil"/>
                    <w:bottom w:val="nil"/>
                    <w:right w:val="nil"/>
                  </w:tcBorders>
                  <w:shd w:val="clear" w:color="auto" w:fill="auto"/>
                  <w:noWrap/>
                  <w:vAlign w:val="bottom"/>
                  <w:hideMark/>
                </w:tcPr>
                <w:p w14:paraId="3DB4E6A1"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1.776</w:t>
                  </w:r>
                </w:p>
              </w:tc>
            </w:tr>
            <w:tr w:rsidR="004B3B13" w:rsidRPr="001E0E6E" w14:paraId="485DC013" w14:textId="77777777" w:rsidTr="00B6019F">
              <w:trPr>
                <w:trHeight w:val="288"/>
              </w:trPr>
              <w:tc>
                <w:tcPr>
                  <w:tcW w:w="960" w:type="dxa"/>
                  <w:tcBorders>
                    <w:top w:val="nil"/>
                    <w:left w:val="nil"/>
                    <w:bottom w:val="nil"/>
                    <w:right w:val="nil"/>
                  </w:tcBorders>
                  <w:shd w:val="clear" w:color="auto" w:fill="auto"/>
                  <w:noWrap/>
                  <w:vAlign w:val="bottom"/>
                  <w:hideMark/>
                </w:tcPr>
                <w:p w14:paraId="0EF0D666"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3.294</w:t>
                  </w:r>
                </w:p>
              </w:tc>
            </w:tr>
            <w:tr w:rsidR="004B3B13" w:rsidRPr="001E0E6E" w14:paraId="0DF50591" w14:textId="77777777" w:rsidTr="00B6019F">
              <w:trPr>
                <w:trHeight w:val="288"/>
              </w:trPr>
              <w:tc>
                <w:tcPr>
                  <w:tcW w:w="960" w:type="dxa"/>
                  <w:tcBorders>
                    <w:top w:val="nil"/>
                    <w:left w:val="nil"/>
                    <w:bottom w:val="nil"/>
                    <w:right w:val="nil"/>
                  </w:tcBorders>
                  <w:shd w:val="clear" w:color="auto" w:fill="auto"/>
                  <w:noWrap/>
                  <w:vAlign w:val="bottom"/>
                  <w:hideMark/>
                </w:tcPr>
                <w:p w14:paraId="4F9E7B82"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8.149</w:t>
                  </w:r>
                </w:p>
              </w:tc>
            </w:tr>
            <w:tr w:rsidR="004B3B13" w:rsidRPr="001E0E6E" w14:paraId="2A649109" w14:textId="77777777" w:rsidTr="00B6019F">
              <w:trPr>
                <w:trHeight w:val="288"/>
              </w:trPr>
              <w:tc>
                <w:tcPr>
                  <w:tcW w:w="960" w:type="dxa"/>
                  <w:tcBorders>
                    <w:top w:val="nil"/>
                    <w:left w:val="nil"/>
                    <w:bottom w:val="nil"/>
                    <w:right w:val="nil"/>
                  </w:tcBorders>
                  <w:shd w:val="clear" w:color="auto" w:fill="auto"/>
                  <w:noWrap/>
                  <w:vAlign w:val="bottom"/>
                  <w:hideMark/>
                </w:tcPr>
                <w:p w14:paraId="0BE34F44"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1.000</w:t>
                  </w:r>
                </w:p>
              </w:tc>
            </w:tr>
            <w:tr w:rsidR="004B3B13" w:rsidRPr="001E0E6E" w14:paraId="41304AF5" w14:textId="77777777" w:rsidTr="00B6019F">
              <w:trPr>
                <w:trHeight w:val="288"/>
              </w:trPr>
              <w:tc>
                <w:tcPr>
                  <w:tcW w:w="960" w:type="dxa"/>
                  <w:tcBorders>
                    <w:top w:val="nil"/>
                    <w:left w:val="nil"/>
                    <w:bottom w:val="nil"/>
                    <w:right w:val="nil"/>
                  </w:tcBorders>
                  <w:shd w:val="clear" w:color="auto" w:fill="auto"/>
                  <w:noWrap/>
                  <w:vAlign w:val="bottom"/>
                  <w:hideMark/>
                </w:tcPr>
                <w:p w14:paraId="6F1CDBFC"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1.684</w:t>
                  </w:r>
                </w:p>
              </w:tc>
            </w:tr>
            <w:tr w:rsidR="004B3B13" w:rsidRPr="001E0E6E" w14:paraId="628520DD" w14:textId="77777777" w:rsidTr="00B6019F">
              <w:trPr>
                <w:trHeight w:val="288"/>
              </w:trPr>
              <w:tc>
                <w:tcPr>
                  <w:tcW w:w="960" w:type="dxa"/>
                  <w:tcBorders>
                    <w:top w:val="nil"/>
                    <w:left w:val="nil"/>
                    <w:bottom w:val="nil"/>
                    <w:right w:val="nil"/>
                  </w:tcBorders>
                  <w:shd w:val="clear" w:color="auto" w:fill="auto"/>
                  <w:noWrap/>
                  <w:vAlign w:val="bottom"/>
                  <w:hideMark/>
                </w:tcPr>
                <w:p w14:paraId="74B86EF2"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1.010</w:t>
                  </w:r>
                </w:p>
              </w:tc>
            </w:tr>
            <w:tr w:rsidR="004B3B13" w:rsidRPr="001E0E6E" w14:paraId="5407EF46" w14:textId="77777777" w:rsidTr="00B6019F">
              <w:trPr>
                <w:trHeight w:val="288"/>
              </w:trPr>
              <w:tc>
                <w:tcPr>
                  <w:tcW w:w="960" w:type="dxa"/>
                  <w:tcBorders>
                    <w:top w:val="nil"/>
                    <w:left w:val="nil"/>
                    <w:bottom w:val="nil"/>
                    <w:right w:val="nil"/>
                  </w:tcBorders>
                  <w:shd w:val="clear" w:color="auto" w:fill="auto"/>
                  <w:noWrap/>
                  <w:vAlign w:val="bottom"/>
                  <w:hideMark/>
                </w:tcPr>
                <w:p w14:paraId="284AAE28"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5.680</w:t>
                  </w:r>
                </w:p>
              </w:tc>
            </w:tr>
            <w:tr w:rsidR="004B3B13" w:rsidRPr="001E0E6E" w14:paraId="127F4FD7" w14:textId="77777777" w:rsidTr="00B6019F">
              <w:trPr>
                <w:trHeight w:val="288"/>
              </w:trPr>
              <w:tc>
                <w:tcPr>
                  <w:tcW w:w="960" w:type="dxa"/>
                  <w:tcBorders>
                    <w:top w:val="nil"/>
                    <w:left w:val="nil"/>
                    <w:bottom w:val="nil"/>
                    <w:right w:val="nil"/>
                  </w:tcBorders>
                  <w:shd w:val="clear" w:color="auto" w:fill="auto"/>
                  <w:noWrap/>
                  <w:vAlign w:val="bottom"/>
                  <w:hideMark/>
                </w:tcPr>
                <w:p w14:paraId="4F7339DA"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1.002</w:t>
                  </w:r>
                </w:p>
              </w:tc>
            </w:tr>
            <w:tr w:rsidR="004B3B13" w:rsidRPr="001E0E6E" w14:paraId="1D532120" w14:textId="77777777" w:rsidTr="00B6019F">
              <w:trPr>
                <w:trHeight w:val="288"/>
              </w:trPr>
              <w:tc>
                <w:tcPr>
                  <w:tcW w:w="960" w:type="dxa"/>
                  <w:tcBorders>
                    <w:top w:val="nil"/>
                    <w:left w:val="nil"/>
                    <w:bottom w:val="nil"/>
                    <w:right w:val="nil"/>
                  </w:tcBorders>
                  <w:shd w:val="clear" w:color="auto" w:fill="auto"/>
                  <w:noWrap/>
                  <w:vAlign w:val="bottom"/>
                  <w:hideMark/>
                </w:tcPr>
                <w:p w14:paraId="3926B74F"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1.004</w:t>
                  </w:r>
                </w:p>
              </w:tc>
            </w:tr>
            <w:tr w:rsidR="004B3B13" w:rsidRPr="001E0E6E" w14:paraId="11011F6D" w14:textId="77777777" w:rsidTr="00B6019F">
              <w:trPr>
                <w:trHeight w:val="288"/>
              </w:trPr>
              <w:tc>
                <w:tcPr>
                  <w:tcW w:w="960" w:type="dxa"/>
                  <w:tcBorders>
                    <w:top w:val="nil"/>
                    <w:left w:val="nil"/>
                    <w:bottom w:val="nil"/>
                    <w:right w:val="nil"/>
                  </w:tcBorders>
                  <w:shd w:val="clear" w:color="auto" w:fill="auto"/>
                  <w:noWrap/>
                  <w:vAlign w:val="bottom"/>
                  <w:hideMark/>
                </w:tcPr>
                <w:p w14:paraId="192A90C9"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22.381</w:t>
                  </w:r>
                </w:p>
              </w:tc>
            </w:tr>
          </w:tbl>
          <w:p w14:paraId="731F591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bottom w:val="single" w:sz="4" w:space="0" w:color="auto"/>
            </w:tcBorders>
          </w:tcPr>
          <w:p w14:paraId="14AA701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5EC01340" w14:textId="77777777" w:rsidTr="00B6019F">
              <w:trPr>
                <w:trHeight w:val="288"/>
              </w:trPr>
              <w:tc>
                <w:tcPr>
                  <w:tcW w:w="960" w:type="dxa"/>
                  <w:tcBorders>
                    <w:top w:val="nil"/>
                    <w:left w:val="nil"/>
                    <w:bottom w:val="nil"/>
                    <w:right w:val="nil"/>
                  </w:tcBorders>
                  <w:shd w:val="clear" w:color="auto" w:fill="auto"/>
                  <w:noWrap/>
                  <w:vAlign w:val="bottom"/>
                  <w:hideMark/>
                </w:tcPr>
                <w:p w14:paraId="699A47C4"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3.864</w:t>
                  </w:r>
                </w:p>
              </w:tc>
            </w:tr>
            <w:tr w:rsidR="004B3B13" w:rsidRPr="001E0E6E" w14:paraId="2A9ED051" w14:textId="77777777" w:rsidTr="00B6019F">
              <w:trPr>
                <w:trHeight w:val="288"/>
              </w:trPr>
              <w:tc>
                <w:tcPr>
                  <w:tcW w:w="960" w:type="dxa"/>
                  <w:tcBorders>
                    <w:top w:val="nil"/>
                    <w:left w:val="nil"/>
                    <w:bottom w:val="nil"/>
                    <w:right w:val="nil"/>
                  </w:tcBorders>
                  <w:shd w:val="clear" w:color="auto" w:fill="auto"/>
                  <w:noWrap/>
                  <w:vAlign w:val="bottom"/>
                  <w:hideMark/>
                </w:tcPr>
                <w:p w14:paraId="09AF716B"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7.917</w:t>
                  </w:r>
                </w:p>
              </w:tc>
            </w:tr>
            <w:tr w:rsidR="004B3B13" w:rsidRPr="001E0E6E" w14:paraId="0D22D096" w14:textId="77777777" w:rsidTr="00B6019F">
              <w:trPr>
                <w:trHeight w:val="288"/>
              </w:trPr>
              <w:tc>
                <w:tcPr>
                  <w:tcW w:w="960" w:type="dxa"/>
                  <w:tcBorders>
                    <w:top w:val="nil"/>
                    <w:left w:val="nil"/>
                    <w:bottom w:val="nil"/>
                    <w:right w:val="nil"/>
                  </w:tcBorders>
                  <w:shd w:val="clear" w:color="auto" w:fill="auto"/>
                  <w:noWrap/>
                  <w:vAlign w:val="bottom"/>
                  <w:hideMark/>
                </w:tcPr>
                <w:p w14:paraId="29AA80FA"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2.906</w:t>
                  </w:r>
                </w:p>
              </w:tc>
            </w:tr>
            <w:tr w:rsidR="004B3B13" w:rsidRPr="001E0E6E" w14:paraId="6707BCAC" w14:textId="77777777" w:rsidTr="00B6019F">
              <w:trPr>
                <w:trHeight w:val="288"/>
              </w:trPr>
              <w:tc>
                <w:tcPr>
                  <w:tcW w:w="960" w:type="dxa"/>
                  <w:tcBorders>
                    <w:top w:val="nil"/>
                    <w:left w:val="nil"/>
                    <w:bottom w:val="nil"/>
                    <w:right w:val="nil"/>
                  </w:tcBorders>
                  <w:shd w:val="clear" w:color="auto" w:fill="auto"/>
                  <w:noWrap/>
                  <w:vAlign w:val="bottom"/>
                  <w:hideMark/>
                </w:tcPr>
                <w:p w14:paraId="0BA8D533"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2.252</w:t>
                  </w:r>
                </w:p>
              </w:tc>
            </w:tr>
            <w:tr w:rsidR="004B3B13" w:rsidRPr="001E0E6E" w14:paraId="16B3D04E" w14:textId="77777777" w:rsidTr="00B6019F">
              <w:trPr>
                <w:trHeight w:val="288"/>
              </w:trPr>
              <w:tc>
                <w:tcPr>
                  <w:tcW w:w="960" w:type="dxa"/>
                  <w:tcBorders>
                    <w:top w:val="nil"/>
                    <w:left w:val="nil"/>
                    <w:bottom w:val="nil"/>
                    <w:right w:val="nil"/>
                  </w:tcBorders>
                  <w:shd w:val="clear" w:color="auto" w:fill="auto"/>
                  <w:noWrap/>
                  <w:vAlign w:val="bottom"/>
                  <w:hideMark/>
                </w:tcPr>
                <w:p w14:paraId="2EDE06B3"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3.702</w:t>
                  </w:r>
                </w:p>
              </w:tc>
            </w:tr>
            <w:tr w:rsidR="004B3B13" w:rsidRPr="001E0E6E" w14:paraId="567AF898" w14:textId="77777777" w:rsidTr="00B6019F">
              <w:trPr>
                <w:trHeight w:val="288"/>
              </w:trPr>
              <w:tc>
                <w:tcPr>
                  <w:tcW w:w="960" w:type="dxa"/>
                  <w:tcBorders>
                    <w:top w:val="nil"/>
                    <w:left w:val="nil"/>
                    <w:bottom w:val="nil"/>
                    <w:right w:val="nil"/>
                  </w:tcBorders>
                  <w:shd w:val="clear" w:color="auto" w:fill="auto"/>
                  <w:noWrap/>
                  <w:vAlign w:val="bottom"/>
                  <w:hideMark/>
                </w:tcPr>
                <w:p w14:paraId="0B4AFA8F"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8.715</w:t>
                  </w:r>
                </w:p>
              </w:tc>
            </w:tr>
            <w:tr w:rsidR="004B3B13" w:rsidRPr="001E0E6E" w14:paraId="7A62B0E9" w14:textId="77777777" w:rsidTr="00B6019F">
              <w:trPr>
                <w:trHeight w:val="288"/>
              </w:trPr>
              <w:tc>
                <w:tcPr>
                  <w:tcW w:w="960" w:type="dxa"/>
                  <w:tcBorders>
                    <w:top w:val="nil"/>
                    <w:left w:val="nil"/>
                    <w:bottom w:val="nil"/>
                    <w:right w:val="nil"/>
                  </w:tcBorders>
                  <w:shd w:val="clear" w:color="auto" w:fill="auto"/>
                  <w:noWrap/>
                  <w:vAlign w:val="bottom"/>
                  <w:hideMark/>
                </w:tcPr>
                <w:p w14:paraId="469FC559"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1.001</w:t>
                  </w:r>
                </w:p>
              </w:tc>
            </w:tr>
            <w:tr w:rsidR="004B3B13" w:rsidRPr="001E0E6E" w14:paraId="581FF238" w14:textId="77777777" w:rsidTr="00B6019F">
              <w:trPr>
                <w:trHeight w:val="288"/>
              </w:trPr>
              <w:tc>
                <w:tcPr>
                  <w:tcW w:w="960" w:type="dxa"/>
                  <w:tcBorders>
                    <w:top w:val="nil"/>
                    <w:left w:val="nil"/>
                    <w:bottom w:val="nil"/>
                    <w:right w:val="nil"/>
                  </w:tcBorders>
                  <w:shd w:val="clear" w:color="auto" w:fill="auto"/>
                  <w:noWrap/>
                  <w:vAlign w:val="bottom"/>
                  <w:hideMark/>
                </w:tcPr>
                <w:p w14:paraId="3729C2B9"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2.071</w:t>
                  </w:r>
                </w:p>
              </w:tc>
            </w:tr>
            <w:tr w:rsidR="004B3B13" w:rsidRPr="001E0E6E" w14:paraId="721C9270" w14:textId="77777777" w:rsidTr="00B6019F">
              <w:trPr>
                <w:trHeight w:val="288"/>
              </w:trPr>
              <w:tc>
                <w:tcPr>
                  <w:tcW w:w="960" w:type="dxa"/>
                  <w:tcBorders>
                    <w:top w:val="nil"/>
                    <w:left w:val="nil"/>
                    <w:bottom w:val="nil"/>
                    <w:right w:val="nil"/>
                  </w:tcBorders>
                  <w:shd w:val="clear" w:color="auto" w:fill="auto"/>
                  <w:noWrap/>
                  <w:vAlign w:val="bottom"/>
                  <w:hideMark/>
                </w:tcPr>
                <w:p w14:paraId="5C9C4554"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1.019</w:t>
                  </w:r>
                </w:p>
              </w:tc>
            </w:tr>
            <w:tr w:rsidR="004B3B13" w:rsidRPr="001E0E6E" w14:paraId="7A519B64" w14:textId="77777777" w:rsidTr="00B6019F">
              <w:trPr>
                <w:trHeight w:val="288"/>
              </w:trPr>
              <w:tc>
                <w:tcPr>
                  <w:tcW w:w="960" w:type="dxa"/>
                  <w:tcBorders>
                    <w:top w:val="nil"/>
                    <w:left w:val="nil"/>
                    <w:bottom w:val="nil"/>
                    <w:right w:val="nil"/>
                  </w:tcBorders>
                  <w:shd w:val="clear" w:color="auto" w:fill="auto"/>
                  <w:noWrap/>
                  <w:vAlign w:val="bottom"/>
                  <w:hideMark/>
                </w:tcPr>
                <w:p w14:paraId="4D2AB43E"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6.731</w:t>
                  </w:r>
                </w:p>
              </w:tc>
            </w:tr>
            <w:tr w:rsidR="004B3B13" w:rsidRPr="001E0E6E" w14:paraId="09C55720" w14:textId="77777777" w:rsidTr="00B6019F">
              <w:trPr>
                <w:trHeight w:val="288"/>
              </w:trPr>
              <w:tc>
                <w:tcPr>
                  <w:tcW w:w="960" w:type="dxa"/>
                  <w:tcBorders>
                    <w:top w:val="nil"/>
                    <w:left w:val="nil"/>
                    <w:bottom w:val="nil"/>
                    <w:right w:val="nil"/>
                  </w:tcBorders>
                  <w:shd w:val="clear" w:color="auto" w:fill="auto"/>
                  <w:noWrap/>
                  <w:vAlign w:val="bottom"/>
                  <w:hideMark/>
                </w:tcPr>
                <w:p w14:paraId="27C3489C"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1.004</w:t>
                  </w:r>
                </w:p>
              </w:tc>
            </w:tr>
            <w:tr w:rsidR="004B3B13" w:rsidRPr="001E0E6E" w14:paraId="5077BD59" w14:textId="77777777" w:rsidTr="00B6019F">
              <w:trPr>
                <w:trHeight w:val="288"/>
              </w:trPr>
              <w:tc>
                <w:tcPr>
                  <w:tcW w:w="960" w:type="dxa"/>
                  <w:tcBorders>
                    <w:top w:val="nil"/>
                    <w:left w:val="nil"/>
                    <w:bottom w:val="nil"/>
                    <w:right w:val="nil"/>
                  </w:tcBorders>
                  <w:shd w:val="clear" w:color="auto" w:fill="auto"/>
                  <w:noWrap/>
                  <w:vAlign w:val="bottom"/>
                  <w:hideMark/>
                </w:tcPr>
                <w:p w14:paraId="72AC20EB"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1.008</w:t>
                  </w:r>
                </w:p>
              </w:tc>
            </w:tr>
            <w:tr w:rsidR="004B3B13" w:rsidRPr="001E0E6E" w14:paraId="6F7F706E" w14:textId="77777777" w:rsidTr="00B6019F">
              <w:trPr>
                <w:trHeight w:val="288"/>
              </w:trPr>
              <w:tc>
                <w:tcPr>
                  <w:tcW w:w="960" w:type="dxa"/>
                  <w:tcBorders>
                    <w:top w:val="nil"/>
                    <w:left w:val="nil"/>
                    <w:bottom w:val="nil"/>
                    <w:right w:val="nil"/>
                  </w:tcBorders>
                  <w:shd w:val="clear" w:color="auto" w:fill="auto"/>
                  <w:noWrap/>
                  <w:vAlign w:val="bottom"/>
                  <w:hideMark/>
                </w:tcPr>
                <w:p w14:paraId="1CA7E16A"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23.000</w:t>
                  </w:r>
                </w:p>
              </w:tc>
            </w:tr>
          </w:tbl>
          <w:p w14:paraId="07090C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012D4FD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bl>
            <w:tblPr>
              <w:tblW w:w="960" w:type="dxa"/>
              <w:tblLook w:val="04A0" w:firstRow="1" w:lastRow="0" w:firstColumn="1" w:lastColumn="0" w:noHBand="0" w:noVBand="1"/>
            </w:tblPr>
            <w:tblGrid>
              <w:gridCol w:w="960"/>
            </w:tblGrid>
            <w:tr w:rsidR="004B3B13" w:rsidRPr="001E0E6E" w14:paraId="7A5B7C56" w14:textId="77777777" w:rsidTr="00B6019F">
              <w:trPr>
                <w:trHeight w:val="288"/>
              </w:trPr>
              <w:tc>
                <w:tcPr>
                  <w:tcW w:w="960" w:type="dxa"/>
                  <w:tcBorders>
                    <w:top w:val="nil"/>
                    <w:left w:val="nil"/>
                    <w:bottom w:val="nil"/>
                    <w:right w:val="nil"/>
                  </w:tcBorders>
                  <w:shd w:val="clear" w:color="auto" w:fill="auto"/>
                  <w:noWrap/>
                  <w:vAlign w:val="bottom"/>
                  <w:hideMark/>
                </w:tcPr>
                <w:p w14:paraId="425CBA14"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24.508</w:t>
                  </w:r>
                </w:p>
              </w:tc>
            </w:tr>
            <w:tr w:rsidR="004B3B13" w:rsidRPr="001E0E6E" w14:paraId="6ACE8336" w14:textId="77777777" w:rsidTr="00B6019F">
              <w:trPr>
                <w:trHeight w:val="288"/>
              </w:trPr>
              <w:tc>
                <w:tcPr>
                  <w:tcW w:w="960" w:type="dxa"/>
                  <w:tcBorders>
                    <w:top w:val="nil"/>
                    <w:left w:val="nil"/>
                    <w:bottom w:val="nil"/>
                    <w:right w:val="nil"/>
                  </w:tcBorders>
                  <w:shd w:val="clear" w:color="auto" w:fill="auto"/>
                  <w:noWrap/>
                  <w:vAlign w:val="bottom"/>
                  <w:hideMark/>
                </w:tcPr>
                <w:p w14:paraId="22BDEA34"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34.495</w:t>
                  </w:r>
                </w:p>
              </w:tc>
            </w:tr>
            <w:tr w:rsidR="004B3B13" w:rsidRPr="001E0E6E" w14:paraId="21527487" w14:textId="77777777" w:rsidTr="00B6019F">
              <w:trPr>
                <w:trHeight w:val="288"/>
              </w:trPr>
              <w:tc>
                <w:tcPr>
                  <w:tcW w:w="960" w:type="dxa"/>
                  <w:tcBorders>
                    <w:top w:val="nil"/>
                    <w:left w:val="nil"/>
                    <w:bottom w:val="nil"/>
                    <w:right w:val="nil"/>
                  </w:tcBorders>
                  <w:shd w:val="clear" w:color="auto" w:fill="auto"/>
                  <w:noWrap/>
                  <w:vAlign w:val="bottom"/>
                  <w:hideMark/>
                </w:tcPr>
                <w:p w14:paraId="0F8CA2E9"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1.043</w:t>
                  </w:r>
                </w:p>
              </w:tc>
            </w:tr>
            <w:tr w:rsidR="004B3B13" w:rsidRPr="001E0E6E" w14:paraId="6F30E576" w14:textId="77777777" w:rsidTr="00B6019F">
              <w:trPr>
                <w:trHeight w:val="288"/>
              </w:trPr>
              <w:tc>
                <w:tcPr>
                  <w:tcW w:w="960" w:type="dxa"/>
                  <w:tcBorders>
                    <w:top w:val="nil"/>
                    <w:left w:val="nil"/>
                    <w:bottom w:val="nil"/>
                    <w:right w:val="nil"/>
                  </w:tcBorders>
                  <w:shd w:val="clear" w:color="auto" w:fill="auto"/>
                  <w:noWrap/>
                  <w:vAlign w:val="bottom"/>
                  <w:hideMark/>
                </w:tcPr>
                <w:p w14:paraId="734D1523"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11.487</w:t>
                  </w:r>
                </w:p>
              </w:tc>
            </w:tr>
            <w:tr w:rsidR="004B3B13" w:rsidRPr="001E0E6E" w14:paraId="4037573E" w14:textId="77777777" w:rsidTr="00B6019F">
              <w:trPr>
                <w:trHeight w:val="288"/>
              </w:trPr>
              <w:tc>
                <w:tcPr>
                  <w:tcW w:w="960" w:type="dxa"/>
                  <w:tcBorders>
                    <w:top w:val="nil"/>
                    <w:left w:val="nil"/>
                    <w:bottom w:val="nil"/>
                    <w:right w:val="nil"/>
                  </w:tcBorders>
                  <w:shd w:val="clear" w:color="auto" w:fill="auto"/>
                  <w:noWrap/>
                  <w:vAlign w:val="bottom"/>
                  <w:hideMark/>
                </w:tcPr>
                <w:p w14:paraId="41DFC28C"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9.130</w:t>
                  </w:r>
                </w:p>
              </w:tc>
            </w:tr>
            <w:tr w:rsidR="004B3B13" w:rsidRPr="001E0E6E" w14:paraId="6843A5F3" w14:textId="77777777" w:rsidTr="00B6019F">
              <w:trPr>
                <w:trHeight w:val="288"/>
              </w:trPr>
              <w:tc>
                <w:tcPr>
                  <w:tcW w:w="960" w:type="dxa"/>
                  <w:tcBorders>
                    <w:top w:val="nil"/>
                    <w:left w:val="nil"/>
                    <w:bottom w:val="nil"/>
                    <w:right w:val="nil"/>
                  </w:tcBorders>
                  <w:shd w:val="clear" w:color="auto" w:fill="auto"/>
                  <w:noWrap/>
                  <w:vAlign w:val="bottom"/>
                  <w:hideMark/>
                </w:tcPr>
                <w:p w14:paraId="261AABF5"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14.546</w:t>
                  </w:r>
                </w:p>
              </w:tc>
            </w:tr>
            <w:tr w:rsidR="004B3B13" w:rsidRPr="001E0E6E" w14:paraId="39A57BE7" w14:textId="77777777" w:rsidTr="00B6019F">
              <w:trPr>
                <w:trHeight w:val="288"/>
              </w:trPr>
              <w:tc>
                <w:tcPr>
                  <w:tcW w:w="960" w:type="dxa"/>
                  <w:tcBorders>
                    <w:top w:val="nil"/>
                    <w:left w:val="nil"/>
                    <w:bottom w:val="nil"/>
                    <w:right w:val="nil"/>
                  </w:tcBorders>
                  <w:shd w:val="clear" w:color="auto" w:fill="auto"/>
                  <w:noWrap/>
                  <w:vAlign w:val="bottom"/>
                  <w:hideMark/>
                </w:tcPr>
                <w:p w14:paraId="06425437"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6.307</w:t>
                  </w:r>
                </w:p>
              </w:tc>
            </w:tr>
            <w:tr w:rsidR="004B3B13" w:rsidRPr="001E0E6E" w14:paraId="3767B956" w14:textId="77777777" w:rsidTr="00B6019F">
              <w:trPr>
                <w:trHeight w:val="288"/>
              </w:trPr>
              <w:tc>
                <w:tcPr>
                  <w:tcW w:w="960" w:type="dxa"/>
                  <w:tcBorders>
                    <w:top w:val="nil"/>
                    <w:left w:val="nil"/>
                    <w:bottom w:val="nil"/>
                    <w:right w:val="nil"/>
                  </w:tcBorders>
                  <w:shd w:val="clear" w:color="auto" w:fill="auto"/>
                  <w:noWrap/>
                  <w:vAlign w:val="bottom"/>
                  <w:hideMark/>
                </w:tcPr>
                <w:p w14:paraId="1C8F100E"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1.977</w:t>
                  </w:r>
                </w:p>
              </w:tc>
            </w:tr>
            <w:tr w:rsidR="004B3B13" w:rsidRPr="001E0E6E" w14:paraId="5DD39FF3" w14:textId="77777777" w:rsidTr="00B6019F">
              <w:trPr>
                <w:trHeight w:val="288"/>
              </w:trPr>
              <w:tc>
                <w:tcPr>
                  <w:tcW w:w="960" w:type="dxa"/>
                  <w:tcBorders>
                    <w:top w:val="nil"/>
                    <w:left w:val="nil"/>
                    <w:bottom w:val="nil"/>
                    <w:right w:val="nil"/>
                  </w:tcBorders>
                  <w:shd w:val="clear" w:color="auto" w:fill="auto"/>
                  <w:noWrap/>
                  <w:vAlign w:val="bottom"/>
                  <w:hideMark/>
                </w:tcPr>
                <w:p w14:paraId="213DE053" w14:textId="77777777" w:rsidR="004B3B13" w:rsidRPr="00E2493C" w:rsidRDefault="004B3B13" w:rsidP="00B6019F">
                  <w:pPr>
                    <w:spacing w:after="0" w:line="276" w:lineRule="auto"/>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0.057</w:t>
                  </w:r>
                </w:p>
              </w:tc>
            </w:tr>
            <w:tr w:rsidR="004B3B13" w:rsidRPr="001E0E6E" w14:paraId="572C1DF4" w14:textId="77777777" w:rsidTr="00B6019F">
              <w:trPr>
                <w:trHeight w:val="288"/>
              </w:trPr>
              <w:tc>
                <w:tcPr>
                  <w:tcW w:w="960" w:type="dxa"/>
                  <w:tcBorders>
                    <w:top w:val="nil"/>
                    <w:left w:val="nil"/>
                    <w:bottom w:val="nil"/>
                    <w:right w:val="nil"/>
                  </w:tcBorders>
                  <w:shd w:val="clear" w:color="auto" w:fill="auto"/>
                  <w:noWrap/>
                  <w:vAlign w:val="bottom"/>
                  <w:hideMark/>
                </w:tcPr>
                <w:p w14:paraId="1AAC1847"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8.425</w:t>
                  </w:r>
                </w:p>
              </w:tc>
            </w:tr>
            <w:tr w:rsidR="004B3B13" w:rsidRPr="001E0E6E" w14:paraId="7A168D9E" w14:textId="77777777" w:rsidTr="00B6019F">
              <w:trPr>
                <w:trHeight w:val="288"/>
              </w:trPr>
              <w:tc>
                <w:tcPr>
                  <w:tcW w:w="960" w:type="dxa"/>
                  <w:tcBorders>
                    <w:top w:val="nil"/>
                    <w:left w:val="nil"/>
                    <w:bottom w:val="nil"/>
                    <w:right w:val="nil"/>
                  </w:tcBorders>
                  <w:shd w:val="clear" w:color="auto" w:fill="auto"/>
                  <w:noWrap/>
                  <w:vAlign w:val="bottom"/>
                  <w:hideMark/>
                </w:tcPr>
                <w:p w14:paraId="52860264" w14:textId="77777777" w:rsidR="004B3B13" w:rsidRPr="00E2493C" w:rsidRDefault="004B3B13" w:rsidP="00B6019F">
                  <w:pPr>
                    <w:spacing w:after="0" w:line="276" w:lineRule="auto"/>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0.074</w:t>
                  </w:r>
                </w:p>
              </w:tc>
            </w:tr>
            <w:tr w:rsidR="004B3B13" w:rsidRPr="001E0E6E" w14:paraId="1BB66D5B" w14:textId="77777777" w:rsidTr="00B6019F">
              <w:trPr>
                <w:trHeight w:val="288"/>
              </w:trPr>
              <w:tc>
                <w:tcPr>
                  <w:tcW w:w="960" w:type="dxa"/>
                  <w:tcBorders>
                    <w:top w:val="nil"/>
                    <w:left w:val="nil"/>
                    <w:bottom w:val="nil"/>
                    <w:right w:val="nil"/>
                  </w:tcBorders>
                  <w:shd w:val="clear" w:color="auto" w:fill="auto"/>
                  <w:noWrap/>
                  <w:vAlign w:val="bottom"/>
                  <w:hideMark/>
                </w:tcPr>
                <w:p w14:paraId="4E43D7B1"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2.152</w:t>
                  </w:r>
                </w:p>
              </w:tc>
            </w:tr>
            <w:tr w:rsidR="004B3B13" w:rsidRPr="001E0E6E" w14:paraId="2244B442" w14:textId="77777777" w:rsidTr="00B6019F">
              <w:trPr>
                <w:trHeight w:val="288"/>
              </w:trPr>
              <w:tc>
                <w:tcPr>
                  <w:tcW w:w="960" w:type="dxa"/>
                  <w:tcBorders>
                    <w:top w:val="nil"/>
                    <w:left w:val="nil"/>
                    <w:bottom w:val="nil"/>
                    <w:right w:val="nil"/>
                  </w:tcBorders>
                  <w:shd w:val="clear" w:color="auto" w:fill="auto"/>
                  <w:noWrap/>
                  <w:vAlign w:val="bottom"/>
                  <w:hideMark/>
                </w:tcPr>
                <w:p w14:paraId="408DFD8C" w14:textId="77777777" w:rsidR="004B3B13" w:rsidRPr="00E2493C" w:rsidRDefault="004B3B13" w:rsidP="00B6019F">
                  <w:pPr>
                    <w:spacing w:after="0" w:line="276" w:lineRule="auto"/>
                    <w:jc w:val="right"/>
                    <w:rPr>
                      <w:rFonts w:ascii="Times New Roman" w:eastAsia="Times New Roman" w:hAnsi="Times New Roman" w:cs="Times New Roman"/>
                      <w:kern w:val="0"/>
                      <w:sz w:val="20"/>
                      <w:szCs w:val="20"/>
                      <w14:ligatures w14:val="none"/>
                    </w:rPr>
                  </w:pPr>
                  <w:r w:rsidRPr="00E2493C">
                    <w:rPr>
                      <w:rFonts w:ascii="Times New Roman" w:eastAsia="Times New Roman" w:hAnsi="Times New Roman" w:cs="Times New Roman"/>
                      <w:kern w:val="0"/>
                      <w:sz w:val="20"/>
                      <w:szCs w:val="20"/>
                      <w14:ligatures w14:val="none"/>
                    </w:rPr>
                    <w:t>33.278</w:t>
                  </w:r>
                </w:p>
              </w:tc>
            </w:tr>
          </w:tbl>
          <w:p w14:paraId="40C41DF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bottom w:val="single" w:sz="4" w:space="0" w:color="auto"/>
            </w:tcBorders>
          </w:tcPr>
          <w:p w14:paraId="3EBF873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4B24E8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577C325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52A4198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.280</w:t>
            </w:r>
          </w:p>
          <w:p w14:paraId="7C736B4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72E6DDC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1DD6FF7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5C13994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.012</w:t>
            </w:r>
            <w:r w:rsidRPr="00E2493C">
              <w:rPr>
                <w:color w:val="000000" w:themeColor="text1"/>
                <w:sz w:val="20"/>
                <w:szCs w:val="20"/>
                <w:vertAlign w:val="superscript"/>
              </w:rPr>
              <w:t>*</w:t>
            </w:r>
          </w:p>
          <w:p w14:paraId="76EB135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.135</w:t>
            </w:r>
          </w:p>
          <w:p w14:paraId="33523B2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.822</w:t>
            </w:r>
          </w:p>
          <w:p w14:paraId="74B386A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2641A5D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.789</w:t>
            </w:r>
          </w:p>
          <w:p w14:paraId="3F82DAA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.141</w:t>
            </w:r>
          </w:p>
          <w:p w14:paraId="1A0C0EF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5BA6033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r w:rsidR="004B3B13" w:rsidRPr="001E0E6E" w14:paraId="725D4510" w14:textId="77777777" w:rsidTr="00B6019F">
        <w:tc>
          <w:tcPr>
            <w:tcW w:w="1943" w:type="pct"/>
            <w:tcBorders>
              <w:top w:val="single" w:sz="4" w:space="0" w:color="auto"/>
            </w:tcBorders>
          </w:tcPr>
          <w:p w14:paraId="3F4BA342"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color w:val="000000" w:themeColor="text1"/>
                <w:sz w:val="20"/>
                <w:szCs w:val="20"/>
              </w:rPr>
              <w:t>Adjusted R</w:t>
            </w:r>
            <w:r w:rsidRPr="00E2493C">
              <w:rPr>
                <w:color w:val="000000" w:themeColor="text1"/>
                <w:sz w:val="20"/>
                <w:szCs w:val="20"/>
                <w:vertAlign w:val="superscript"/>
              </w:rPr>
              <w:t xml:space="preserve">2 </w:t>
            </w:r>
            <w:r w:rsidRPr="00E2493C">
              <w:rPr>
                <w:color w:val="000000" w:themeColor="text1"/>
                <w:sz w:val="20"/>
                <w:szCs w:val="20"/>
              </w:rPr>
              <w:t>= .468</w:t>
            </w:r>
          </w:p>
        </w:tc>
        <w:tc>
          <w:tcPr>
            <w:tcW w:w="730" w:type="pct"/>
            <w:tcBorders>
              <w:top w:val="single" w:sz="4" w:space="0" w:color="auto"/>
            </w:tcBorders>
          </w:tcPr>
          <w:p w14:paraId="53C302F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867" w:type="pct"/>
            <w:tcBorders>
              <w:top w:val="single" w:sz="4" w:space="0" w:color="auto"/>
            </w:tcBorders>
          </w:tcPr>
          <w:p w14:paraId="7B560F2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2F903F4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730" w:type="pct"/>
            <w:tcBorders>
              <w:top w:val="single" w:sz="4" w:space="0" w:color="auto"/>
            </w:tcBorders>
          </w:tcPr>
          <w:p w14:paraId="4BD9820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r>
    </w:tbl>
    <w:p w14:paraId="7F2F7BCF" w14:textId="77777777" w:rsidR="004B3B13" w:rsidRPr="001E0E6E" w:rsidRDefault="004B3B13" w:rsidP="004B3B13">
      <w:pPr>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SE = Standard Error, </w:t>
      </w:r>
      <w:proofErr w:type="spellStart"/>
      <w:r w:rsidRPr="001E0E6E">
        <w:rPr>
          <w:rFonts w:ascii="Times New Roman" w:eastAsia="Times New Roman" w:hAnsi="Times New Roman" w:cs="Times New Roman"/>
          <w:color w:val="000000" w:themeColor="text1"/>
          <w:kern w:val="0"/>
          <w:sz w:val="20"/>
          <w:szCs w:val="20"/>
          <w:lang w:val="en-CA"/>
          <w14:ligatures w14:val="none"/>
        </w:rPr>
        <w:t>edf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effective degrees of freedom (as an index of smoothness complexity); </w:t>
      </w:r>
      <w:proofErr w:type="spellStart"/>
      <w:r w:rsidRPr="001E0E6E">
        <w:rPr>
          <w:rFonts w:ascii="Times New Roman" w:eastAsia="Times New Roman" w:hAnsi="Times New Roman" w:cs="Times New Roman"/>
          <w:color w:val="000000" w:themeColor="text1"/>
          <w:kern w:val="0"/>
          <w:sz w:val="20"/>
          <w:szCs w:val="20"/>
          <w:lang w:val="en-CA"/>
          <w14:ligatures w14:val="none"/>
        </w:rPr>
        <w:t>Ref.df</w:t>
      </w:r>
      <w:proofErr w:type="spellEnd"/>
      <w:r w:rsidRPr="001E0E6E">
        <w:rPr>
          <w:rFonts w:ascii="Times New Roman" w:eastAsia="Times New Roman" w:hAnsi="Times New Roman" w:cs="Times New Roman"/>
          <w:color w:val="000000" w:themeColor="text1"/>
          <w:kern w:val="0"/>
          <w:sz w:val="20"/>
          <w:szCs w:val="20"/>
          <w:lang w:val="en-CA"/>
          <w14:ligatures w14:val="none"/>
        </w:rPr>
        <w:t xml:space="preserve"> = reference degrees of freedom. Sup</w:t>
      </w:r>
      <w:r w:rsidRPr="001D4496">
        <w:rPr>
          <w:rFonts w:ascii="Times New Roman" w:eastAsia="Times New Roman" w:hAnsi="Times New Roman" w:cs="Times New Roman"/>
          <w:color w:val="000000" w:themeColor="text1"/>
          <w:kern w:val="0"/>
          <w:sz w:val="20"/>
          <w:szCs w:val="20"/>
          <w:lang w:val="en-CA"/>
          <w14:ligatures w14:val="none"/>
        </w:rPr>
        <w:t xml:space="preserve"> PRE = </w:t>
      </w:r>
      <w:r w:rsidRPr="008572D1">
        <w:rPr>
          <w:rFonts w:ascii="Times New Roman" w:eastAsia="Times New Roman" w:hAnsi="Times New Roman" w:cs="Times New Roman"/>
          <w:color w:val="000000" w:themeColor="text1"/>
          <w:kern w:val="0"/>
          <w:sz w:val="20"/>
          <w:szCs w:val="20"/>
          <w:lang w:val="en-CA"/>
          <w14:ligatures w14:val="none"/>
        </w:rPr>
        <w:t>Support &amp; PRE phase; Sup</w:t>
      </w:r>
      <w:r w:rsidRPr="007178F3">
        <w:rPr>
          <w:rFonts w:ascii="Times New Roman" w:eastAsia="Times New Roman" w:hAnsi="Times New Roman" w:cs="Times New Roman"/>
          <w:color w:val="000000" w:themeColor="text1"/>
          <w:kern w:val="0"/>
          <w:sz w:val="20"/>
          <w:szCs w:val="20"/>
          <w:lang w:val="en-CA"/>
          <w14:ligatures w14:val="none"/>
        </w:rPr>
        <w:t xml:space="preserve"> POST = </w:t>
      </w:r>
      <w:r w:rsidRPr="001E0E6E">
        <w:rPr>
          <w:rFonts w:ascii="Times New Roman" w:eastAsia="Times New Roman" w:hAnsi="Times New Roman" w:cs="Times New Roman"/>
          <w:color w:val="000000" w:themeColor="text1"/>
          <w:kern w:val="0"/>
          <w:sz w:val="20"/>
          <w:szCs w:val="20"/>
          <w:lang w:val="en-CA"/>
          <w14:ligatures w14:val="none"/>
        </w:rPr>
        <w:t>Support &amp;POST phase; No PRE = No Support &amp; PRE phase; No POST = No Support &amp; POST phase. N observations = 3115.</w:t>
      </w:r>
      <w:r>
        <w:rPr>
          <w:rFonts w:ascii="Times New Roman" w:eastAsia="Times New Roman" w:hAnsi="Times New Roman" w:cs="Times New Roman"/>
          <w:color w:val="000000" w:themeColor="text1"/>
          <w:kern w:val="0"/>
          <w:sz w:val="20"/>
          <w:szCs w:val="20"/>
          <w:lang w:val="en-CA"/>
          <w14:ligatures w14:val="none"/>
        </w:rPr>
        <w:t xml:space="preserve"> </w:t>
      </w:r>
      <w:r w:rsidRPr="001E0E6E">
        <w:rPr>
          <w:rFonts w:ascii="Times New Roman" w:eastAsia="Times New Roman" w:hAnsi="Times New Roman" w:cs="Times New Roman"/>
          <w:color w:val="000000" w:themeColor="text1"/>
          <w:kern w:val="0"/>
          <w:sz w:val="20"/>
          <w:szCs w:val="20"/>
          <w:lang w:val="en-CA"/>
          <w14:ligatures w14:val="none"/>
        </w:rPr>
        <w:t xml:space="preserve">°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1E0E6E">
        <w:rPr>
          <w:rFonts w:ascii="Times New Roman" w:eastAsia="Times New Roman" w:hAnsi="Times New Roman" w:cs="Times New Roman"/>
          <w:color w:val="000000" w:themeColor="text1"/>
          <w:kern w:val="0"/>
          <w:sz w:val="20"/>
          <w:szCs w:val="20"/>
          <w:lang w:val="en-CA"/>
          <w14:ligatures w14:val="none"/>
        </w:rPr>
        <w:t xml:space="preserve"> &lt; .001.</w:t>
      </w:r>
    </w:p>
    <w:p w14:paraId="5BAD9DEC"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2E904BF7"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p>
    <w:p w14:paraId="70BF056A"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Pr>
          <w:rFonts w:ascii="Times New Roman" w:eastAsia="Times New Roman" w:hAnsi="Times New Roman" w:cs="Times New Roman"/>
          <w:noProof/>
          <w:color w:val="000000" w:themeColor="text1"/>
          <w:kern w:val="0"/>
          <w:sz w:val="20"/>
          <w:szCs w:val="20"/>
          <w:lang w:val="en-CA"/>
        </w:rPr>
        <w:br w:type="page"/>
      </w:r>
    </w:p>
    <w:p w14:paraId="6B3FA6AC" w14:textId="77777777" w:rsidR="004B3B13" w:rsidRPr="003C1940" w:rsidRDefault="004B3B13" w:rsidP="004B3B13">
      <w:pPr>
        <w:spacing w:after="0" w:line="480" w:lineRule="auto"/>
      </w:pPr>
      <w:r w:rsidRPr="00EA3407">
        <w:rPr>
          <w:rFonts w:ascii="Times New Roman" w:hAnsi="Times New Roman" w:cs="Times New Roman"/>
          <w:b/>
          <w:bCs/>
          <w:sz w:val="24"/>
          <w:szCs w:val="24"/>
        </w:rPr>
        <w:lastRenderedPageBreak/>
        <w:t>Table S3 A</w:t>
      </w:r>
      <w:r w:rsidRPr="00EA3407">
        <w:rPr>
          <w:rFonts w:ascii="Times New Roman" w:hAnsi="Times New Roman" w:cs="Times New Roman"/>
          <w:sz w:val="24"/>
          <w:szCs w:val="24"/>
        </w:rPr>
        <w:t xml:space="preserve">. Results from the </w:t>
      </w:r>
      <w:proofErr w:type="spellStart"/>
      <w:r w:rsidRPr="00EA3407">
        <w:rPr>
          <w:rFonts w:ascii="Times New Roman" w:hAnsi="Times New Roman" w:cs="Times New Roman"/>
          <w:sz w:val="24"/>
          <w:szCs w:val="24"/>
        </w:rPr>
        <w:t>lmer</w:t>
      </w:r>
      <w:proofErr w:type="spellEnd"/>
      <w:r w:rsidRPr="00EA3407">
        <w:rPr>
          <w:rFonts w:ascii="Times New Roman" w:hAnsi="Times New Roman" w:cs="Times New Roman"/>
          <w:sz w:val="24"/>
          <w:szCs w:val="24"/>
        </w:rPr>
        <w:t xml:space="preserve"> fitted models (Type III Wald chi-square tests) investigating the three-parties interaction between Experimental Condition (</w:t>
      </w:r>
      <w:r>
        <w:rPr>
          <w:rFonts w:ascii="Times New Roman" w:hAnsi="Times New Roman" w:cs="Times New Roman"/>
          <w:sz w:val="24"/>
          <w:szCs w:val="24"/>
        </w:rPr>
        <w:t>‘</w:t>
      </w:r>
      <w:r w:rsidRPr="00EA3407">
        <w:rPr>
          <w:rFonts w:ascii="Times New Roman" w:hAnsi="Times New Roman" w:cs="Times New Roman"/>
          <w:sz w:val="24"/>
          <w:szCs w:val="24"/>
        </w:rPr>
        <w:t>Support</w:t>
      </w:r>
      <w:r>
        <w:rPr>
          <w:rFonts w:ascii="Times New Roman" w:hAnsi="Times New Roman" w:cs="Times New Roman"/>
          <w:sz w:val="24"/>
          <w:szCs w:val="24"/>
        </w:rPr>
        <w:t>,’</w:t>
      </w:r>
      <w:r w:rsidRPr="00EA3407">
        <w:rPr>
          <w:rFonts w:ascii="Times New Roman" w:hAnsi="Times New Roman" w:cs="Times New Roman"/>
          <w:sz w:val="24"/>
          <w:szCs w:val="24"/>
        </w:rPr>
        <w:t xml:space="preserve"> </w:t>
      </w:r>
      <w:r>
        <w:rPr>
          <w:rFonts w:ascii="Times New Roman" w:hAnsi="Times New Roman" w:cs="Times New Roman"/>
          <w:sz w:val="24"/>
          <w:szCs w:val="24"/>
        </w:rPr>
        <w:t>‘</w:t>
      </w:r>
      <w:r w:rsidRPr="00EA3407">
        <w:rPr>
          <w:rFonts w:ascii="Times New Roman" w:hAnsi="Times New Roman" w:cs="Times New Roman"/>
          <w:sz w:val="24"/>
          <w:szCs w:val="24"/>
        </w:rPr>
        <w:t>No Support</w:t>
      </w:r>
      <w:r>
        <w:rPr>
          <w:rFonts w:ascii="Times New Roman" w:hAnsi="Times New Roman" w:cs="Times New Roman"/>
          <w:sz w:val="24"/>
          <w:szCs w:val="24"/>
        </w:rPr>
        <w:t>’</w:t>
      </w:r>
      <w:r w:rsidRPr="00EA3407">
        <w:rPr>
          <w:rFonts w:ascii="Times New Roman" w:hAnsi="Times New Roman" w:cs="Times New Roman"/>
          <w:sz w:val="24"/>
          <w:szCs w:val="24"/>
        </w:rPr>
        <w:t>) and anatomical landmark of the plant (</w:t>
      </w:r>
      <w:r>
        <w:rPr>
          <w:rFonts w:ascii="Times New Roman" w:hAnsi="Times New Roman" w:cs="Times New Roman"/>
          <w:sz w:val="24"/>
          <w:szCs w:val="24"/>
        </w:rPr>
        <w:t>‘</w:t>
      </w:r>
      <w:r w:rsidRPr="00EA3407">
        <w:rPr>
          <w:rFonts w:ascii="Times New Roman" w:hAnsi="Times New Roman" w:cs="Times New Roman"/>
          <w:sz w:val="24"/>
          <w:szCs w:val="24"/>
        </w:rPr>
        <w:t>Apex</w:t>
      </w:r>
      <w:r>
        <w:rPr>
          <w:rFonts w:ascii="Times New Roman" w:hAnsi="Times New Roman" w:cs="Times New Roman"/>
          <w:sz w:val="24"/>
          <w:szCs w:val="24"/>
        </w:rPr>
        <w:t>,’</w:t>
      </w:r>
      <w:r w:rsidRPr="00EA3407">
        <w:rPr>
          <w:rFonts w:ascii="Times New Roman" w:hAnsi="Times New Roman" w:cs="Times New Roman"/>
          <w:sz w:val="24"/>
          <w:szCs w:val="24"/>
        </w:rPr>
        <w:t xml:space="preserve"> </w:t>
      </w:r>
      <w:r>
        <w:rPr>
          <w:rFonts w:ascii="Times New Roman" w:hAnsi="Times New Roman" w:cs="Times New Roman"/>
          <w:sz w:val="24"/>
          <w:szCs w:val="24"/>
        </w:rPr>
        <w:t>‘</w:t>
      </w:r>
      <w:r w:rsidRPr="00EA3407">
        <w:rPr>
          <w:rFonts w:ascii="Times New Roman" w:hAnsi="Times New Roman" w:cs="Times New Roman"/>
          <w:sz w:val="24"/>
          <w:szCs w:val="24"/>
        </w:rPr>
        <w:t>Tendril</w:t>
      </w:r>
      <w:r>
        <w:rPr>
          <w:rFonts w:ascii="Times New Roman" w:hAnsi="Times New Roman" w:cs="Times New Roman"/>
          <w:sz w:val="24"/>
          <w:szCs w:val="24"/>
        </w:rPr>
        <w:t>’</w:t>
      </w:r>
      <w:r w:rsidRPr="00EA3407">
        <w:rPr>
          <w:rFonts w:ascii="Times New Roman" w:hAnsi="Times New Roman" w:cs="Times New Roman"/>
          <w:sz w:val="24"/>
          <w:szCs w:val="24"/>
        </w:rPr>
        <w:t xml:space="preserve">) throughout </w:t>
      </w:r>
      <w:r>
        <w:rPr>
          <w:rFonts w:ascii="Times New Roman" w:hAnsi="Times New Roman" w:cs="Times New Roman"/>
          <w:sz w:val="24"/>
          <w:szCs w:val="24"/>
        </w:rPr>
        <w:t>Leaf</w:t>
      </w:r>
      <w:r w:rsidRPr="00EA3407">
        <w:rPr>
          <w:rFonts w:ascii="Times New Roman" w:hAnsi="Times New Roman" w:cs="Times New Roman"/>
          <w:sz w:val="24"/>
          <w:szCs w:val="24"/>
        </w:rPr>
        <w:t xml:space="preserve"> (</w:t>
      </w:r>
      <w:r>
        <w:rPr>
          <w:rFonts w:ascii="Times New Roman" w:hAnsi="Times New Roman" w:cs="Times New Roman"/>
          <w:sz w:val="24"/>
          <w:szCs w:val="24"/>
        </w:rPr>
        <w:t>‘</w:t>
      </w:r>
      <w:r w:rsidRPr="00EA3407">
        <w:rPr>
          <w:rFonts w:ascii="Times New Roman" w:hAnsi="Times New Roman" w:cs="Times New Roman"/>
          <w:sz w:val="24"/>
          <w:szCs w:val="24"/>
        </w:rPr>
        <w:t>Third last</w:t>
      </w:r>
      <w:r>
        <w:rPr>
          <w:rFonts w:ascii="Times New Roman" w:hAnsi="Times New Roman" w:cs="Times New Roman"/>
          <w:sz w:val="24"/>
          <w:szCs w:val="24"/>
        </w:rPr>
        <w:t>,’</w:t>
      </w:r>
      <w:r w:rsidRPr="00EA3407">
        <w:rPr>
          <w:rFonts w:ascii="Times New Roman" w:hAnsi="Times New Roman" w:cs="Times New Roman"/>
          <w:sz w:val="24"/>
          <w:szCs w:val="24"/>
        </w:rPr>
        <w:t xml:space="preserve"> </w:t>
      </w:r>
      <w:r>
        <w:rPr>
          <w:rFonts w:ascii="Times New Roman" w:hAnsi="Times New Roman" w:cs="Times New Roman"/>
          <w:sz w:val="24"/>
          <w:szCs w:val="24"/>
        </w:rPr>
        <w:t>‘</w:t>
      </w:r>
      <w:r w:rsidRPr="00EA3407">
        <w:rPr>
          <w:rFonts w:ascii="Times New Roman" w:hAnsi="Times New Roman" w:cs="Times New Roman"/>
          <w:sz w:val="24"/>
          <w:szCs w:val="24"/>
        </w:rPr>
        <w:t>Second</w:t>
      </w:r>
      <w:r>
        <w:rPr>
          <w:rFonts w:ascii="Times New Roman" w:hAnsi="Times New Roman" w:cs="Times New Roman"/>
          <w:sz w:val="24"/>
          <w:szCs w:val="24"/>
        </w:rPr>
        <w:t xml:space="preserve"> </w:t>
      </w:r>
      <w:r w:rsidRPr="00EA3407">
        <w:rPr>
          <w:rFonts w:ascii="Times New Roman" w:hAnsi="Times New Roman" w:cs="Times New Roman"/>
          <w:sz w:val="24"/>
          <w:szCs w:val="24"/>
        </w:rPr>
        <w:t>last</w:t>
      </w:r>
      <w:r>
        <w:rPr>
          <w:rFonts w:ascii="Times New Roman" w:hAnsi="Times New Roman" w:cs="Times New Roman"/>
          <w:sz w:val="24"/>
          <w:szCs w:val="24"/>
        </w:rPr>
        <w:t>,’</w:t>
      </w:r>
      <w:r w:rsidRPr="00EA3407">
        <w:rPr>
          <w:rFonts w:ascii="Times New Roman" w:hAnsi="Times New Roman" w:cs="Times New Roman"/>
          <w:sz w:val="24"/>
          <w:szCs w:val="24"/>
        </w:rPr>
        <w:t xml:space="preserve"> </w:t>
      </w:r>
      <w:r>
        <w:rPr>
          <w:rFonts w:ascii="Times New Roman" w:hAnsi="Times New Roman" w:cs="Times New Roman"/>
          <w:sz w:val="24"/>
          <w:szCs w:val="24"/>
        </w:rPr>
        <w:t>‘</w:t>
      </w:r>
      <w:r w:rsidRPr="00EA3407">
        <w:rPr>
          <w:rFonts w:ascii="Times New Roman" w:hAnsi="Times New Roman" w:cs="Times New Roman"/>
          <w:sz w:val="24"/>
          <w:szCs w:val="24"/>
        </w:rPr>
        <w:t>Last</w:t>
      </w:r>
      <w:r>
        <w:rPr>
          <w:rFonts w:ascii="Times New Roman" w:hAnsi="Times New Roman" w:cs="Times New Roman"/>
          <w:sz w:val="24"/>
          <w:szCs w:val="24"/>
        </w:rPr>
        <w:t>’</w:t>
      </w:r>
      <w:r w:rsidRPr="00EA3407">
        <w:rPr>
          <w:rFonts w:ascii="Times New Roman" w:hAnsi="Times New Roman" w:cs="Times New Roman"/>
          <w:sz w:val="24"/>
          <w:szCs w:val="24"/>
        </w:rPr>
        <w:t>) for the four kinematic</w:t>
      </w:r>
      <w:r>
        <w:rPr>
          <w:rFonts w:ascii="Times New Roman" w:hAnsi="Times New Roman" w:cs="Times New Roman"/>
          <w:sz w:val="24"/>
          <w:szCs w:val="24"/>
        </w:rPr>
        <w:t>al</w:t>
      </w:r>
      <w:r w:rsidRPr="00EA3407">
        <w:rPr>
          <w:rFonts w:ascii="Times New Roman" w:hAnsi="Times New Roman" w:cs="Times New Roman"/>
          <w:sz w:val="24"/>
          <w:szCs w:val="24"/>
        </w:rPr>
        <w:t xml:space="preserve"> variables considered (scaled). </w:t>
      </w:r>
      <w:r>
        <w:rPr>
          <w:rFonts w:ascii="Times New Roman" w:hAnsi="Times New Roman" w:cs="Times New Roman"/>
          <w:sz w:val="24"/>
          <w:szCs w:val="24"/>
        </w:rPr>
        <w:t>The plant</w:t>
      </w:r>
      <w:r w:rsidRPr="00EA3407">
        <w:rPr>
          <w:rFonts w:ascii="Times New Roman" w:hAnsi="Times New Roman" w:cs="Times New Roman"/>
          <w:sz w:val="24"/>
          <w:szCs w:val="24"/>
        </w:rPr>
        <w:t xml:space="preserve"> was set as </w:t>
      </w:r>
      <w:r>
        <w:rPr>
          <w:rFonts w:ascii="Times New Roman" w:hAnsi="Times New Roman" w:cs="Times New Roman"/>
          <w:sz w:val="24"/>
          <w:szCs w:val="24"/>
        </w:rPr>
        <w:t xml:space="preserve">a </w:t>
      </w:r>
      <w:r w:rsidRPr="00EA3407">
        <w:rPr>
          <w:rFonts w:ascii="Times New Roman" w:hAnsi="Times New Roman" w:cs="Times New Roman"/>
          <w:sz w:val="24"/>
          <w:szCs w:val="24"/>
        </w:rPr>
        <w:t>random intercept for each model.</w:t>
      </w:r>
    </w:p>
    <w:p w14:paraId="03E9F55F"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1345"/>
        <w:gridCol w:w="617"/>
        <w:gridCol w:w="1847"/>
        <w:gridCol w:w="860"/>
      </w:tblGrid>
      <w:tr w:rsidR="004B3B13" w:rsidRPr="001E0E6E" w14:paraId="0E728FC8" w14:textId="77777777" w:rsidTr="00B6019F">
        <w:tc>
          <w:tcPr>
            <w:tcW w:w="2577" w:type="pct"/>
            <w:tcBorders>
              <w:top w:val="single" w:sz="4" w:space="0" w:color="auto"/>
              <w:bottom w:val="single" w:sz="4" w:space="0" w:color="auto"/>
            </w:tcBorders>
            <w:shd w:val="clear" w:color="auto" w:fill="auto"/>
          </w:tcPr>
          <w:p w14:paraId="4176EBBE"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698" w:type="pct"/>
            <w:tcBorders>
              <w:top w:val="single" w:sz="4" w:space="0" w:color="auto"/>
              <w:bottom w:val="single" w:sz="4" w:space="0" w:color="auto"/>
            </w:tcBorders>
          </w:tcPr>
          <w:p w14:paraId="0A3EB4A3"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χ2</w:t>
            </w:r>
          </w:p>
        </w:tc>
        <w:tc>
          <w:tcPr>
            <w:tcW w:w="320" w:type="pct"/>
            <w:tcBorders>
              <w:top w:val="single" w:sz="4" w:space="0" w:color="auto"/>
              <w:bottom w:val="single" w:sz="4" w:space="0" w:color="auto"/>
            </w:tcBorders>
          </w:tcPr>
          <w:p w14:paraId="22A4982D"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df</w:t>
            </w:r>
            <w:proofErr w:type="spellEnd"/>
          </w:p>
        </w:tc>
        <w:tc>
          <w:tcPr>
            <w:tcW w:w="958" w:type="pct"/>
            <w:tcBorders>
              <w:top w:val="single" w:sz="4" w:space="0" w:color="auto"/>
              <w:bottom w:val="single" w:sz="4" w:space="0" w:color="auto"/>
            </w:tcBorders>
          </w:tcPr>
          <w:p w14:paraId="1F6EAA5A"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(&gt;χ2)</w:t>
            </w:r>
          </w:p>
        </w:tc>
        <w:tc>
          <w:tcPr>
            <w:tcW w:w="446" w:type="pct"/>
            <w:tcBorders>
              <w:top w:val="single" w:sz="4" w:space="0" w:color="auto"/>
              <w:bottom w:val="single" w:sz="4" w:space="0" w:color="auto"/>
            </w:tcBorders>
          </w:tcPr>
          <w:p w14:paraId="7389F46B"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vertAlign w:val="superscript"/>
              </w:rPr>
            </w:pPr>
            <w:r w:rsidRPr="00E2493C">
              <w:rPr>
                <w:b/>
                <w:bCs/>
                <w:color w:val="000000" w:themeColor="text1"/>
                <w:sz w:val="20"/>
                <w:szCs w:val="20"/>
              </w:rPr>
              <w:t>R</w:t>
            </w:r>
            <w:r w:rsidRPr="00E2493C">
              <w:rPr>
                <w:b/>
                <w:bCs/>
                <w:color w:val="000000" w:themeColor="text1"/>
                <w:sz w:val="20"/>
                <w:szCs w:val="20"/>
                <w:vertAlign w:val="superscript"/>
              </w:rPr>
              <w:t>2</w:t>
            </w:r>
          </w:p>
        </w:tc>
      </w:tr>
      <w:tr w:rsidR="004B3B13" w:rsidRPr="001E0E6E" w14:paraId="4EDE0BF3" w14:textId="77777777" w:rsidTr="00B6019F">
        <w:tc>
          <w:tcPr>
            <w:tcW w:w="2577" w:type="pct"/>
            <w:tcBorders>
              <w:top w:val="single" w:sz="4" w:space="0" w:color="auto"/>
            </w:tcBorders>
          </w:tcPr>
          <w:p w14:paraId="5C029624"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Velocity ~</w:t>
            </w:r>
          </w:p>
          <w:p w14:paraId="6A46BC8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36BBF5B1"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xml:space="preserve">Condition: Point: Leaf </w:t>
            </w:r>
          </w:p>
          <w:p w14:paraId="63CD4EE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Marginal R</w:t>
            </w:r>
            <w:r w:rsidRPr="00E2493C">
              <w:rPr>
                <w:color w:val="000000" w:themeColor="text1"/>
                <w:sz w:val="20"/>
                <w:szCs w:val="20"/>
                <w:vertAlign w:val="superscript"/>
                <w:lang w:val="en-US"/>
              </w:rPr>
              <w:t>2</w:t>
            </w:r>
          </w:p>
          <w:p w14:paraId="5659F32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Conditional R</w:t>
            </w:r>
            <w:r w:rsidRPr="00E2493C">
              <w:rPr>
                <w:color w:val="000000" w:themeColor="text1"/>
                <w:sz w:val="20"/>
                <w:szCs w:val="20"/>
                <w:vertAlign w:val="superscript"/>
                <w:lang w:val="en-US"/>
              </w:rPr>
              <w:t>2</w:t>
            </w:r>
          </w:p>
        </w:tc>
        <w:tc>
          <w:tcPr>
            <w:tcW w:w="698" w:type="pct"/>
            <w:tcBorders>
              <w:top w:val="single" w:sz="4" w:space="0" w:color="auto"/>
            </w:tcBorders>
          </w:tcPr>
          <w:p w14:paraId="53D2E2B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lang w:val="en-US"/>
              </w:rPr>
            </w:pPr>
          </w:p>
          <w:p w14:paraId="5C50200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4.32</w:t>
            </w:r>
          </w:p>
          <w:p w14:paraId="08E9AA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4017.53</w:t>
            </w:r>
          </w:p>
          <w:p w14:paraId="073BD11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320" w:type="pct"/>
            <w:tcBorders>
              <w:top w:val="single" w:sz="4" w:space="0" w:color="auto"/>
            </w:tcBorders>
          </w:tcPr>
          <w:p w14:paraId="1CD05F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0E21D0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7D811B3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5CFD0BB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958" w:type="pct"/>
            <w:tcBorders>
              <w:top w:val="single" w:sz="4" w:space="0" w:color="auto"/>
            </w:tcBorders>
          </w:tcPr>
          <w:p w14:paraId="72B7DD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2BC25A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.037</w:t>
            </w:r>
            <w:r w:rsidRPr="00E2493C">
              <w:rPr>
                <w:color w:val="000000" w:themeColor="text1"/>
                <w:sz w:val="20"/>
                <w:szCs w:val="20"/>
                <w:vertAlign w:val="superscript"/>
              </w:rPr>
              <w:t>**</w:t>
            </w:r>
          </w:p>
          <w:p w14:paraId="56FE061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6A3C4239"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
        </w:tc>
        <w:tc>
          <w:tcPr>
            <w:tcW w:w="446" w:type="pct"/>
            <w:tcBorders>
              <w:top w:val="single" w:sz="4" w:space="0" w:color="auto"/>
            </w:tcBorders>
          </w:tcPr>
          <w:p w14:paraId="24C5627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35E6BC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85AA71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8C9BEE0"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p w14:paraId="1EAC922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.323</w:t>
            </w:r>
          </w:p>
          <w:p w14:paraId="5D70E3B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.588</w:t>
            </w:r>
          </w:p>
        </w:tc>
      </w:tr>
      <w:tr w:rsidR="004B3B13" w:rsidRPr="001E0E6E" w14:paraId="54C23680" w14:textId="77777777" w:rsidTr="00B6019F">
        <w:tc>
          <w:tcPr>
            <w:tcW w:w="2577" w:type="pct"/>
          </w:tcPr>
          <w:p w14:paraId="377D42E4"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Acceleration ~</w:t>
            </w:r>
          </w:p>
          <w:p w14:paraId="5B7C07F5"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404A27C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xml:space="preserve">Condition: Point: Leaf </w:t>
            </w:r>
          </w:p>
          <w:p w14:paraId="77E40A9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0276A61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Conditional R</w:t>
            </w:r>
            <w:r w:rsidRPr="00E2493C">
              <w:rPr>
                <w:color w:val="000000" w:themeColor="text1"/>
                <w:sz w:val="20"/>
                <w:szCs w:val="20"/>
                <w:vertAlign w:val="superscript"/>
              </w:rPr>
              <w:t>2</w:t>
            </w:r>
          </w:p>
          <w:p w14:paraId="1CCE5710"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Distance ~</w:t>
            </w:r>
          </w:p>
          <w:p w14:paraId="32EEB5B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0ABE011B"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 Point: Leaf</w:t>
            </w:r>
          </w:p>
          <w:p w14:paraId="363D113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5FC9815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Conditional R</w:t>
            </w:r>
            <w:r w:rsidRPr="00E2493C">
              <w:rPr>
                <w:color w:val="000000" w:themeColor="text1"/>
                <w:sz w:val="20"/>
                <w:szCs w:val="20"/>
                <w:vertAlign w:val="superscript"/>
              </w:rPr>
              <w:t>2</w:t>
            </w:r>
          </w:p>
          <w:p w14:paraId="50736F5F"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Area ~</w:t>
            </w:r>
          </w:p>
          <w:p w14:paraId="7784730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2F3D42AF"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 Point: Leaf</w:t>
            </w:r>
          </w:p>
          <w:p w14:paraId="5C34128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rPr>
            </w:pPr>
            <w:r w:rsidRPr="00E2493C">
              <w:rPr>
                <w:color w:val="000000" w:themeColor="text1"/>
                <w:sz w:val="20"/>
                <w:szCs w:val="20"/>
              </w:rPr>
              <w:t>- Marginal R</w:t>
            </w:r>
            <w:r w:rsidRPr="00E2493C">
              <w:rPr>
                <w:color w:val="000000" w:themeColor="text1"/>
                <w:sz w:val="20"/>
                <w:szCs w:val="20"/>
                <w:vertAlign w:val="superscript"/>
              </w:rPr>
              <w:t>2</w:t>
            </w:r>
          </w:p>
          <w:p w14:paraId="54B6E46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Conditional R</w:t>
            </w:r>
            <w:r w:rsidRPr="00E2493C">
              <w:rPr>
                <w:color w:val="000000" w:themeColor="text1"/>
                <w:sz w:val="20"/>
                <w:szCs w:val="20"/>
                <w:vertAlign w:val="superscript"/>
              </w:rPr>
              <w:t>2</w:t>
            </w:r>
          </w:p>
        </w:tc>
        <w:tc>
          <w:tcPr>
            <w:tcW w:w="698" w:type="pct"/>
          </w:tcPr>
          <w:p w14:paraId="076477A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44F9C7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7.12</w:t>
            </w:r>
          </w:p>
          <w:p w14:paraId="6D321D5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895.68</w:t>
            </w:r>
          </w:p>
          <w:p w14:paraId="369BFDC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963821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982EBE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E9FAE5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16.84</w:t>
            </w:r>
          </w:p>
          <w:p w14:paraId="5EF021C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1207.36</w:t>
            </w:r>
          </w:p>
          <w:p w14:paraId="3D4C0DB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9B79B3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3CB915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39354B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.051</w:t>
            </w:r>
          </w:p>
          <w:p w14:paraId="36263E2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1302.22</w:t>
            </w:r>
          </w:p>
          <w:p w14:paraId="742B758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320" w:type="pct"/>
          </w:tcPr>
          <w:p w14:paraId="42486C3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F6C98C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342CF9F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3C7EF22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D1D293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2C4369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C70386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483145B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254CB6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B0CD1B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5D59EF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F40228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0A7962B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6DCDFAC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958" w:type="pct"/>
          </w:tcPr>
          <w:p w14:paraId="121B53E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D6E9F0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.007</w:t>
            </w:r>
            <w:r w:rsidRPr="00E2493C">
              <w:rPr>
                <w:color w:val="000000" w:themeColor="text1"/>
                <w:sz w:val="20"/>
                <w:szCs w:val="20"/>
                <w:vertAlign w:val="superscript"/>
              </w:rPr>
              <w:t>*</w:t>
            </w:r>
          </w:p>
          <w:p w14:paraId="57D8C9A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32BC14C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7475263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4D47568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44D0724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0BBE09A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p w14:paraId="14862EE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7AC233D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074B12A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p>
          <w:p w14:paraId="6618356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.821</w:t>
            </w:r>
          </w:p>
          <w:p w14:paraId="49C5F0A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r w:rsidRPr="00E2493C">
              <w:rPr>
                <w:color w:val="000000" w:themeColor="text1"/>
                <w:sz w:val="20"/>
                <w:szCs w:val="20"/>
                <w:vertAlign w:val="superscript"/>
              </w:rPr>
              <w:t>***</w:t>
            </w:r>
          </w:p>
        </w:tc>
        <w:tc>
          <w:tcPr>
            <w:tcW w:w="446" w:type="pct"/>
          </w:tcPr>
          <w:p w14:paraId="49AF46D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43E45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3F2C412"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p w14:paraId="5358C5F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.125</w:t>
            </w:r>
          </w:p>
          <w:p w14:paraId="0FB0B13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.260</w:t>
            </w:r>
          </w:p>
          <w:p w14:paraId="088B3BD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08344B3"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p w14:paraId="26EF7D91"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p w14:paraId="4CB0E4C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.166</w:t>
            </w:r>
          </w:p>
          <w:p w14:paraId="3945ED4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.320</w:t>
            </w:r>
          </w:p>
          <w:p w14:paraId="4AAD8D9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F1DEC4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9FDC3B2" w14:textId="77777777" w:rsidR="004B3B13" w:rsidRPr="00E2493C" w:rsidRDefault="004B3B13" w:rsidP="00B6019F">
            <w:pPr>
              <w:pStyle w:val="NormalWeb"/>
              <w:spacing w:before="0" w:beforeAutospacing="0" w:after="0" w:afterAutospacing="0" w:line="276" w:lineRule="auto"/>
              <w:rPr>
                <w:color w:val="000000" w:themeColor="text1"/>
                <w:sz w:val="20"/>
                <w:szCs w:val="20"/>
              </w:rPr>
            </w:pPr>
          </w:p>
          <w:p w14:paraId="5749592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.164</w:t>
            </w:r>
          </w:p>
          <w:p w14:paraId="33EE370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.406</w:t>
            </w:r>
          </w:p>
        </w:tc>
      </w:tr>
    </w:tbl>
    <w:p w14:paraId="39B1AB5C" w14:textId="77777777" w:rsidR="004B3B13" w:rsidRPr="008572D1" w:rsidRDefault="004B3B13" w:rsidP="004B3B13">
      <w:pPr>
        <w:spacing w:line="240" w:lineRule="auto"/>
        <w:rPr>
          <w:rFonts w:ascii="Times New Roman" w:eastAsia="Times New Roman" w:hAnsi="Times New Roman" w:cs="Times New Roman"/>
          <w:color w:val="000000" w:themeColor="text1"/>
          <w:kern w:val="0"/>
          <w:sz w:val="20"/>
          <w:szCs w:val="20"/>
          <w:lang w:val="en-CA"/>
          <w14:ligatures w14:val="none"/>
        </w:rPr>
      </w:pPr>
      <w:r w:rsidRPr="00EA3407">
        <w:rPr>
          <w:rFonts w:ascii="Times New Roman" w:eastAsia="Times New Roman" w:hAnsi="Times New Roman" w:cs="Times New Roman"/>
          <w:b/>
          <w:bCs/>
          <w:i/>
          <w:iCs/>
          <w:color w:val="000000" w:themeColor="text1"/>
          <w:kern w:val="0"/>
          <w:sz w:val="20"/>
          <w:szCs w:val="20"/>
          <w:lang w:val="en-CA"/>
          <w14:ligatures w14:val="none"/>
        </w:rPr>
        <w:t>Note.</w:t>
      </w:r>
      <w:r w:rsidRPr="00EA3407">
        <w:rPr>
          <w:rFonts w:ascii="Times New Roman" w:eastAsia="Times New Roman" w:hAnsi="Times New Roman" w:cs="Times New Roman"/>
          <w:color w:val="000000" w:themeColor="text1"/>
          <w:kern w:val="0"/>
          <w:sz w:val="20"/>
          <w:szCs w:val="20"/>
          <w:lang w:val="en-CA"/>
          <w14:ligatures w14:val="none"/>
        </w:rPr>
        <w:t xml:space="preserve"> χ</w:t>
      </w:r>
      <w:r w:rsidRPr="00EA3407">
        <w:rPr>
          <w:rFonts w:ascii="Times New Roman" w:eastAsia="Times New Roman" w:hAnsi="Times New Roman" w:cs="Times New Roman"/>
          <w:color w:val="000000" w:themeColor="text1"/>
          <w:kern w:val="0"/>
          <w:sz w:val="20"/>
          <w:szCs w:val="20"/>
          <w:vertAlign w:val="superscript"/>
          <w:lang w:val="en-CA"/>
          <w14:ligatures w14:val="none"/>
        </w:rPr>
        <w:t xml:space="preserve">2 </w:t>
      </w:r>
      <w:r w:rsidRPr="00EA3407">
        <w:rPr>
          <w:rFonts w:ascii="Times New Roman" w:eastAsia="Times New Roman" w:hAnsi="Times New Roman" w:cs="Times New Roman"/>
          <w:color w:val="000000" w:themeColor="text1"/>
          <w:kern w:val="0"/>
          <w:sz w:val="20"/>
          <w:szCs w:val="20"/>
          <w:lang w:val="en-CA"/>
          <w14:ligatures w14:val="none"/>
        </w:rPr>
        <w:t>= Chi-squared test; R</w:t>
      </w:r>
      <w:r w:rsidRPr="00EA3407">
        <w:rPr>
          <w:rFonts w:ascii="Times New Roman" w:eastAsia="Times New Roman" w:hAnsi="Times New Roman" w:cs="Times New Roman"/>
          <w:color w:val="000000" w:themeColor="text1"/>
          <w:kern w:val="0"/>
          <w:sz w:val="20"/>
          <w:szCs w:val="20"/>
          <w:vertAlign w:val="superscript"/>
          <w:lang w:val="en-CA"/>
          <w14:ligatures w14:val="none"/>
        </w:rPr>
        <w:t>2</w:t>
      </w:r>
      <w:r w:rsidRPr="00EA3407">
        <w:rPr>
          <w:rFonts w:ascii="Times New Roman" w:eastAsia="Times New Roman" w:hAnsi="Times New Roman" w:cs="Times New Roman"/>
          <w:color w:val="000000" w:themeColor="text1"/>
          <w:kern w:val="0"/>
          <w:sz w:val="20"/>
          <w:szCs w:val="20"/>
          <w:lang w:val="en-CA"/>
          <w14:ligatures w14:val="none"/>
        </w:rPr>
        <w:t xml:space="preserve">= Coefficient of determination; </w:t>
      </w:r>
      <w:proofErr w:type="spellStart"/>
      <w:r w:rsidRPr="00EA3407">
        <w:rPr>
          <w:rFonts w:ascii="Times New Roman" w:eastAsia="Times New Roman" w:hAnsi="Times New Roman" w:cs="Times New Roman"/>
          <w:color w:val="000000" w:themeColor="text1"/>
          <w:kern w:val="0"/>
          <w:sz w:val="20"/>
          <w:szCs w:val="20"/>
          <w:lang w:val="en-CA"/>
          <w14:ligatures w14:val="none"/>
        </w:rPr>
        <w:t>df</w:t>
      </w:r>
      <w:proofErr w:type="spellEnd"/>
      <w:r w:rsidRPr="00EA3407">
        <w:rPr>
          <w:rFonts w:ascii="Times New Roman" w:eastAsia="Times New Roman" w:hAnsi="Times New Roman" w:cs="Times New Roman"/>
          <w:color w:val="000000" w:themeColor="text1"/>
          <w:kern w:val="0"/>
          <w:sz w:val="20"/>
          <w:szCs w:val="20"/>
          <w:lang w:val="en-CA"/>
          <w14:ligatures w14:val="none"/>
        </w:rPr>
        <w:t xml:space="preserve"> = Degrees of Freedom.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.050;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.001.</w:t>
      </w:r>
    </w:p>
    <w:p w14:paraId="7007C09C" w14:textId="77777777" w:rsidR="004B3B13" w:rsidRPr="00D24137" w:rsidRDefault="004B3B13" w:rsidP="004B3B13">
      <w:pPr>
        <w:rPr>
          <w:lang w:val="en-CA"/>
        </w:rPr>
      </w:pPr>
    </w:p>
    <w:p w14:paraId="747518DB" w14:textId="77777777" w:rsidR="004B3B13" w:rsidRDefault="004B3B13" w:rsidP="004B3B13">
      <w:pPr>
        <w:rPr>
          <w:rFonts w:ascii="Times New Roman" w:eastAsia="Times New Roman" w:hAnsi="Times New Roman" w:cs="Times New Roman"/>
          <w:noProof/>
          <w:color w:val="000000" w:themeColor="text1"/>
          <w:kern w:val="0"/>
          <w:sz w:val="20"/>
          <w:szCs w:val="20"/>
          <w:lang w:val="en-CA"/>
        </w:rPr>
      </w:pPr>
      <w:r>
        <w:rPr>
          <w:rFonts w:ascii="Times New Roman" w:eastAsia="Times New Roman" w:hAnsi="Times New Roman" w:cs="Times New Roman"/>
          <w:noProof/>
          <w:color w:val="000000" w:themeColor="text1"/>
          <w:kern w:val="0"/>
          <w:sz w:val="20"/>
          <w:szCs w:val="20"/>
          <w:lang w:val="en-CA"/>
        </w:rPr>
        <w:br w:type="page"/>
      </w:r>
    </w:p>
    <w:p w14:paraId="4B4770E2" w14:textId="77777777" w:rsidR="004B3B13" w:rsidRPr="00133F8F" w:rsidRDefault="004B3B13" w:rsidP="004B3B13">
      <w:pPr>
        <w:rPr>
          <w:rFonts w:ascii="Times New Roman" w:eastAsia="Times New Roman" w:hAnsi="Times New Roman" w:cs="Times New Roman"/>
          <w:color w:val="000000" w:themeColor="text1"/>
          <w:kern w:val="0"/>
          <w:sz w:val="24"/>
          <w:szCs w:val="24"/>
          <w:lang w:val="en-CA"/>
          <w14:ligatures w14:val="none"/>
        </w:rPr>
      </w:pPr>
      <w:r w:rsidRPr="00C85333">
        <w:rPr>
          <w:rFonts w:ascii="Times New Roman" w:hAnsi="Times New Roman" w:cs="Times New Roman"/>
          <w:b/>
          <w:bCs/>
          <w:color w:val="000000" w:themeColor="text1"/>
          <w:sz w:val="24"/>
          <w:szCs w:val="24"/>
        </w:rPr>
        <w:lastRenderedPageBreak/>
        <w:t>Fig. S2</w:t>
      </w:r>
      <w:r>
        <w:rPr>
          <w:rFonts w:ascii="Times New Roman" w:hAnsi="Times New Roman" w:cs="Times New Roman"/>
          <w:b/>
          <w:bCs/>
          <w:color w:val="000000" w:themeColor="text1"/>
          <w:sz w:val="24"/>
          <w:szCs w:val="24"/>
        </w:rPr>
        <w:t xml:space="preserve"> </w:t>
      </w:r>
      <w:r w:rsidRPr="00C85333">
        <w:rPr>
          <w:rFonts w:ascii="Times New Roman" w:hAnsi="Times New Roman" w:cs="Times New Roman"/>
          <w:b/>
          <w:bCs/>
          <w:color w:val="000000" w:themeColor="text1"/>
          <w:sz w:val="24"/>
          <w:szCs w:val="24"/>
        </w:rPr>
        <w:t>A.</w:t>
      </w:r>
    </w:p>
    <w:p w14:paraId="0EC27A87" w14:textId="77777777" w:rsidR="004B3B13" w:rsidRPr="00C85333" w:rsidRDefault="004B3B13" w:rsidP="004B3B13">
      <w:pPr>
        <w:spacing w:line="240" w:lineRule="auto"/>
        <w:jc w:val="center"/>
        <w:rPr>
          <w:rFonts w:ascii="Times New Roman" w:eastAsia="Times New Roman" w:hAnsi="Times New Roman" w:cs="Times New Roman"/>
          <w:color w:val="000000" w:themeColor="text1"/>
          <w:kern w:val="0"/>
          <w:sz w:val="20"/>
          <w:szCs w:val="20"/>
          <w14:ligatures w14:val="none"/>
        </w:rPr>
      </w:pPr>
      <w:r>
        <w:rPr>
          <w:noProof/>
          <w:color w:val="000000" w:themeColor="text1"/>
          <w:lang w:val="it-IT" w:eastAsia="it-IT"/>
        </w:rPr>
        <w:drawing>
          <wp:inline distT="0" distB="0" distL="0" distR="0" wp14:anchorId="24B43BDF" wp14:editId="75025704">
            <wp:extent cx="5588271" cy="6985339"/>
            <wp:effectExtent l="0" t="0" r="0" b="6350"/>
            <wp:docPr id="835424371" name="Picture 1" descr="A graph of a leaf&#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424371" name="Picture 1" descr="A graph of a leaf&#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88271" cy="6985339"/>
                    </a:xfrm>
                    <a:prstGeom prst="rect">
                      <a:avLst/>
                    </a:prstGeom>
                  </pic:spPr>
                </pic:pic>
              </a:graphicData>
            </a:graphic>
          </wp:inline>
        </w:drawing>
      </w:r>
    </w:p>
    <w:p w14:paraId="55E33A26" w14:textId="77777777" w:rsidR="004B3B13" w:rsidRDefault="004B3B13" w:rsidP="004B3B13">
      <w:pPr>
        <w:pStyle w:val="NormalWeb"/>
        <w:spacing w:before="0" w:beforeAutospacing="0" w:after="0" w:afterAutospacing="0"/>
        <w:rPr>
          <w:color w:val="000000" w:themeColor="text1"/>
          <w:sz w:val="20"/>
          <w:szCs w:val="20"/>
        </w:rPr>
      </w:pPr>
      <w:r w:rsidRPr="00395EB2">
        <w:rPr>
          <w:b/>
          <w:bCs/>
          <w:color w:val="000000" w:themeColor="text1"/>
          <w:sz w:val="20"/>
          <w:szCs w:val="20"/>
        </w:rPr>
        <w:t>A.</w:t>
      </w:r>
      <w:r w:rsidRPr="00395EB2">
        <w:rPr>
          <w:color w:val="000000" w:themeColor="text1"/>
          <w:sz w:val="20"/>
          <w:szCs w:val="20"/>
        </w:rPr>
        <w:t xml:space="preserve"> Graphical representation of post-hoc analysis for the interaction between Experimental Condition (</w:t>
      </w:r>
      <w:r>
        <w:rPr>
          <w:color w:val="000000" w:themeColor="text1"/>
          <w:sz w:val="20"/>
          <w:szCs w:val="20"/>
        </w:rPr>
        <w:t>‘</w:t>
      </w:r>
      <w:r w:rsidRPr="00395EB2">
        <w:rPr>
          <w:color w:val="000000" w:themeColor="text1"/>
          <w:sz w:val="20"/>
          <w:szCs w:val="20"/>
        </w:rPr>
        <w:t>Stimulus</w:t>
      </w:r>
      <w:r>
        <w:rPr>
          <w:color w:val="000000" w:themeColor="text1"/>
          <w:sz w:val="20"/>
          <w:szCs w:val="20"/>
        </w:rPr>
        <w:t>,’</w:t>
      </w:r>
      <w:r w:rsidRPr="00395EB2">
        <w:rPr>
          <w:color w:val="000000" w:themeColor="text1"/>
          <w:sz w:val="20"/>
          <w:szCs w:val="20"/>
        </w:rPr>
        <w:t xml:space="preserve"> </w:t>
      </w:r>
      <w:r>
        <w:rPr>
          <w:color w:val="000000" w:themeColor="text1"/>
          <w:sz w:val="20"/>
          <w:szCs w:val="20"/>
        </w:rPr>
        <w:t>‘</w:t>
      </w:r>
      <w:r w:rsidRPr="00395EB2">
        <w:rPr>
          <w:color w:val="000000" w:themeColor="text1"/>
          <w:sz w:val="20"/>
          <w:szCs w:val="20"/>
        </w:rPr>
        <w:t>No Stimulus</w:t>
      </w:r>
      <w:r>
        <w:rPr>
          <w:color w:val="000000" w:themeColor="text1"/>
          <w:sz w:val="20"/>
          <w:szCs w:val="20"/>
        </w:rPr>
        <w:t>’</w:t>
      </w:r>
      <w:r w:rsidRPr="00395EB2">
        <w:rPr>
          <w:color w:val="000000" w:themeColor="text1"/>
          <w:sz w:val="20"/>
          <w:szCs w:val="20"/>
        </w:rPr>
        <w:t>), anatomical landmark of the plant (</w:t>
      </w:r>
      <w:r>
        <w:rPr>
          <w:color w:val="000000" w:themeColor="text1"/>
          <w:sz w:val="20"/>
          <w:szCs w:val="20"/>
        </w:rPr>
        <w:t>‘</w:t>
      </w:r>
      <w:r w:rsidRPr="00395EB2">
        <w:rPr>
          <w:color w:val="000000" w:themeColor="text1"/>
          <w:sz w:val="20"/>
          <w:szCs w:val="20"/>
        </w:rPr>
        <w:t>Apex</w:t>
      </w:r>
      <w:r>
        <w:rPr>
          <w:color w:val="000000" w:themeColor="text1"/>
          <w:sz w:val="20"/>
          <w:szCs w:val="20"/>
        </w:rPr>
        <w:t>,’</w:t>
      </w:r>
      <w:r w:rsidRPr="00395EB2">
        <w:rPr>
          <w:color w:val="000000" w:themeColor="text1"/>
          <w:sz w:val="20"/>
          <w:szCs w:val="20"/>
        </w:rPr>
        <w:t xml:space="preserve"> </w:t>
      </w:r>
      <w:r>
        <w:rPr>
          <w:color w:val="000000" w:themeColor="text1"/>
          <w:sz w:val="20"/>
          <w:szCs w:val="20"/>
        </w:rPr>
        <w:t>‘</w:t>
      </w:r>
      <w:r w:rsidRPr="00395EB2">
        <w:rPr>
          <w:color w:val="000000" w:themeColor="text1"/>
          <w:sz w:val="20"/>
          <w:szCs w:val="20"/>
        </w:rPr>
        <w:t>Tendrils</w:t>
      </w:r>
      <w:r>
        <w:rPr>
          <w:color w:val="000000" w:themeColor="text1"/>
          <w:sz w:val="20"/>
          <w:szCs w:val="20"/>
        </w:rPr>
        <w:t>’</w:t>
      </w:r>
      <w:r w:rsidRPr="00395EB2">
        <w:rPr>
          <w:color w:val="000000" w:themeColor="text1"/>
          <w:sz w:val="20"/>
          <w:szCs w:val="20"/>
        </w:rPr>
        <w:t xml:space="preserve">) and </w:t>
      </w:r>
      <w:r>
        <w:rPr>
          <w:color w:val="000000" w:themeColor="text1"/>
          <w:sz w:val="20"/>
          <w:szCs w:val="20"/>
        </w:rPr>
        <w:t xml:space="preserve">Leaf </w:t>
      </w:r>
      <w:r w:rsidRPr="00395EB2">
        <w:rPr>
          <w:color w:val="000000" w:themeColor="text1"/>
          <w:sz w:val="20"/>
          <w:szCs w:val="20"/>
        </w:rPr>
        <w:t>(</w:t>
      </w:r>
      <w:r>
        <w:rPr>
          <w:color w:val="000000" w:themeColor="text1"/>
          <w:sz w:val="20"/>
          <w:szCs w:val="20"/>
        </w:rPr>
        <w:t>‘</w:t>
      </w:r>
      <w:r w:rsidRPr="00395EB2">
        <w:rPr>
          <w:color w:val="000000" w:themeColor="text1"/>
          <w:sz w:val="20"/>
          <w:szCs w:val="20"/>
        </w:rPr>
        <w:t>Third last</w:t>
      </w:r>
      <w:r>
        <w:rPr>
          <w:color w:val="000000" w:themeColor="text1"/>
          <w:sz w:val="20"/>
          <w:szCs w:val="20"/>
        </w:rPr>
        <w:t>,’</w:t>
      </w:r>
      <w:r w:rsidRPr="00395EB2">
        <w:rPr>
          <w:color w:val="000000" w:themeColor="text1"/>
          <w:sz w:val="20"/>
          <w:szCs w:val="20"/>
        </w:rPr>
        <w:t xml:space="preserve"> </w:t>
      </w:r>
      <w:r>
        <w:rPr>
          <w:color w:val="000000" w:themeColor="text1"/>
          <w:sz w:val="20"/>
          <w:szCs w:val="20"/>
        </w:rPr>
        <w:t>‘Second last,’</w:t>
      </w:r>
      <w:r w:rsidRPr="00395EB2">
        <w:rPr>
          <w:color w:val="000000" w:themeColor="text1"/>
          <w:sz w:val="20"/>
          <w:szCs w:val="20"/>
        </w:rPr>
        <w:t xml:space="preserve"> </w:t>
      </w:r>
      <w:r>
        <w:rPr>
          <w:color w:val="000000" w:themeColor="text1"/>
          <w:sz w:val="20"/>
          <w:szCs w:val="20"/>
        </w:rPr>
        <w:t>‘</w:t>
      </w:r>
      <w:r w:rsidRPr="00395EB2">
        <w:rPr>
          <w:color w:val="000000" w:themeColor="text1"/>
          <w:sz w:val="20"/>
          <w:szCs w:val="20"/>
        </w:rPr>
        <w:t>Last</w:t>
      </w:r>
      <w:r>
        <w:rPr>
          <w:color w:val="000000" w:themeColor="text1"/>
          <w:sz w:val="20"/>
          <w:szCs w:val="20"/>
        </w:rPr>
        <w:t>’</w:t>
      </w:r>
      <w:r w:rsidRPr="00395EB2">
        <w:rPr>
          <w:color w:val="000000" w:themeColor="text1"/>
          <w:sz w:val="20"/>
          <w:szCs w:val="20"/>
        </w:rPr>
        <w:t xml:space="preserve">) for the estimation of the distance from the origin of the plant to the </w:t>
      </w:r>
      <w:r>
        <w:rPr>
          <w:color w:val="000000" w:themeColor="text1"/>
          <w:sz w:val="20"/>
          <w:szCs w:val="20"/>
        </w:rPr>
        <w:t>center</w:t>
      </w:r>
      <w:r w:rsidRPr="00395EB2">
        <w:rPr>
          <w:color w:val="000000" w:themeColor="text1"/>
          <w:sz w:val="20"/>
          <w:szCs w:val="20"/>
        </w:rPr>
        <w:t xml:space="preserve"> of </w:t>
      </w:r>
      <w:proofErr w:type="spellStart"/>
      <w:r w:rsidRPr="00395EB2">
        <w:rPr>
          <w:color w:val="000000" w:themeColor="text1"/>
          <w:sz w:val="20"/>
          <w:szCs w:val="20"/>
        </w:rPr>
        <w:t>circumnutation</w:t>
      </w:r>
      <w:proofErr w:type="spellEnd"/>
      <w:r w:rsidRPr="00395EB2">
        <w:rPr>
          <w:color w:val="000000" w:themeColor="text1"/>
          <w:sz w:val="20"/>
          <w:szCs w:val="20"/>
        </w:rPr>
        <w:t xml:space="preserve"> (scaled) in the </w:t>
      </w:r>
      <w:r>
        <w:rPr>
          <w:color w:val="000000" w:themeColor="text1"/>
          <w:sz w:val="20"/>
          <w:szCs w:val="20"/>
        </w:rPr>
        <w:t>‘Third last,’</w:t>
      </w:r>
      <w:r w:rsidRPr="00395EB2">
        <w:rPr>
          <w:color w:val="000000" w:themeColor="text1"/>
          <w:sz w:val="20"/>
          <w:szCs w:val="20"/>
        </w:rPr>
        <w:t xml:space="preserve"> </w:t>
      </w:r>
      <w:r>
        <w:rPr>
          <w:color w:val="000000" w:themeColor="text1"/>
          <w:sz w:val="20"/>
          <w:szCs w:val="20"/>
        </w:rPr>
        <w:t>‘</w:t>
      </w:r>
      <w:r w:rsidRPr="00395EB2">
        <w:rPr>
          <w:color w:val="000000" w:themeColor="text1"/>
          <w:sz w:val="20"/>
          <w:szCs w:val="20"/>
        </w:rPr>
        <w:t>Second</w:t>
      </w:r>
      <w:r>
        <w:rPr>
          <w:color w:val="000000" w:themeColor="text1"/>
          <w:sz w:val="20"/>
          <w:szCs w:val="20"/>
        </w:rPr>
        <w:t xml:space="preserve"> </w:t>
      </w:r>
      <w:r w:rsidRPr="00395EB2">
        <w:rPr>
          <w:color w:val="000000" w:themeColor="text1"/>
          <w:sz w:val="20"/>
          <w:szCs w:val="20"/>
        </w:rPr>
        <w:t>last</w:t>
      </w:r>
      <w:r>
        <w:rPr>
          <w:color w:val="000000" w:themeColor="text1"/>
          <w:sz w:val="20"/>
          <w:szCs w:val="20"/>
        </w:rPr>
        <w:t>’</w:t>
      </w:r>
      <w:r w:rsidRPr="00395EB2">
        <w:rPr>
          <w:color w:val="000000" w:themeColor="text1"/>
          <w:sz w:val="20"/>
          <w:szCs w:val="20"/>
        </w:rPr>
        <w:t xml:space="preserve"> and </w:t>
      </w:r>
      <w:r>
        <w:rPr>
          <w:color w:val="000000" w:themeColor="text1"/>
          <w:sz w:val="20"/>
          <w:szCs w:val="20"/>
        </w:rPr>
        <w:t>‘</w:t>
      </w:r>
      <w:r w:rsidRPr="00395EB2">
        <w:rPr>
          <w:color w:val="000000" w:themeColor="text1"/>
          <w:sz w:val="20"/>
          <w:szCs w:val="20"/>
        </w:rPr>
        <w:t>Last</w:t>
      </w:r>
      <w:r>
        <w:rPr>
          <w:color w:val="000000" w:themeColor="text1"/>
          <w:sz w:val="20"/>
          <w:szCs w:val="20"/>
        </w:rPr>
        <w:t>’</w:t>
      </w:r>
      <w:r w:rsidRPr="00395EB2">
        <w:rPr>
          <w:color w:val="000000" w:themeColor="text1"/>
          <w:sz w:val="20"/>
          <w:szCs w:val="20"/>
        </w:rPr>
        <w:t xml:space="preserve"> leaf. </w:t>
      </w:r>
      <w:r w:rsidRPr="00395EB2">
        <w:rPr>
          <w:b/>
          <w:bCs/>
          <w:color w:val="000000" w:themeColor="text1"/>
          <w:sz w:val="20"/>
          <w:szCs w:val="20"/>
        </w:rPr>
        <w:t>B</w:t>
      </w:r>
      <w:r w:rsidRPr="00395EB2">
        <w:rPr>
          <w:color w:val="000000" w:themeColor="text1"/>
          <w:sz w:val="20"/>
          <w:szCs w:val="20"/>
        </w:rPr>
        <w:t xml:space="preserve">. For descriptive </w:t>
      </w:r>
      <w:r>
        <w:rPr>
          <w:color w:val="000000" w:themeColor="text1"/>
          <w:sz w:val="20"/>
          <w:szCs w:val="20"/>
        </w:rPr>
        <w:t>purposes</w:t>
      </w:r>
      <w:r w:rsidRPr="00395EB2">
        <w:rPr>
          <w:color w:val="000000" w:themeColor="text1"/>
          <w:sz w:val="20"/>
          <w:szCs w:val="20"/>
        </w:rPr>
        <w:t>, the distribution of the same kinematic</w:t>
      </w:r>
      <w:r>
        <w:rPr>
          <w:color w:val="000000" w:themeColor="text1"/>
          <w:sz w:val="20"/>
          <w:szCs w:val="20"/>
        </w:rPr>
        <w:t>al</w:t>
      </w:r>
      <w:r w:rsidRPr="00395EB2">
        <w:rPr>
          <w:color w:val="000000" w:themeColor="text1"/>
          <w:sz w:val="20"/>
          <w:szCs w:val="20"/>
        </w:rPr>
        <w:t xml:space="preserve"> variable is represented as smoothed across the three </w:t>
      </w:r>
      <w:r>
        <w:rPr>
          <w:color w:val="000000" w:themeColor="text1"/>
          <w:sz w:val="20"/>
          <w:szCs w:val="20"/>
        </w:rPr>
        <w:t xml:space="preserve">last </w:t>
      </w:r>
      <w:r w:rsidRPr="00395EB2">
        <w:rPr>
          <w:color w:val="000000" w:themeColor="text1"/>
          <w:sz w:val="20"/>
          <w:szCs w:val="20"/>
        </w:rPr>
        <w:t>lea</w:t>
      </w:r>
      <w:r>
        <w:rPr>
          <w:color w:val="000000" w:themeColor="text1"/>
          <w:sz w:val="20"/>
          <w:szCs w:val="20"/>
        </w:rPr>
        <w:t>ves</w:t>
      </w:r>
      <w:r w:rsidRPr="00395EB2">
        <w:rPr>
          <w:color w:val="000000" w:themeColor="text1"/>
          <w:sz w:val="20"/>
          <w:szCs w:val="20"/>
        </w:rPr>
        <w:t xml:space="preserve"> of interest, controlling for the same experimental factors. Tendrils are represented with the orange-dashed line and the apex with the violet-solid line.</w:t>
      </w:r>
    </w:p>
    <w:p w14:paraId="093AAAFC" w14:textId="77777777" w:rsidR="004B3B13" w:rsidRPr="009F3119" w:rsidRDefault="004B3B13" w:rsidP="004B3B13">
      <w:pPr>
        <w:pStyle w:val="NormalWeb"/>
        <w:spacing w:before="0" w:beforeAutospacing="0" w:after="0" w:afterAutospacing="0"/>
        <w:rPr>
          <w:color w:val="000000" w:themeColor="text1"/>
          <w:sz w:val="20"/>
          <w:szCs w:val="20"/>
        </w:rPr>
      </w:pPr>
      <w:r w:rsidRPr="0052607A">
        <w:rPr>
          <w:b/>
          <w:bCs/>
          <w:color w:val="000000" w:themeColor="text1"/>
        </w:rPr>
        <w:lastRenderedPageBreak/>
        <w:t>Fig. S2 B.</w:t>
      </w:r>
      <w:r w:rsidRPr="0052607A">
        <w:rPr>
          <w:noProof/>
          <w:color w:val="000000" w:themeColor="text1"/>
          <w:lang w:val="it-IT" w:eastAsia="it-IT"/>
        </w:rPr>
        <w:drawing>
          <wp:inline distT="0" distB="0" distL="0" distR="0" wp14:anchorId="3B00D397" wp14:editId="22A026EF">
            <wp:extent cx="5974849" cy="7468561"/>
            <wp:effectExtent l="0" t="0" r="6985" b="0"/>
            <wp:docPr id="1278880528" name="Picture 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880528" name="Picture 2" descr="A graph of different colored lines&#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74849" cy="7468561"/>
                    </a:xfrm>
                    <a:prstGeom prst="rect">
                      <a:avLst/>
                    </a:prstGeom>
                  </pic:spPr>
                </pic:pic>
              </a:graphicData>
            </a:graphic>
          </wp:inline>
        </w:drawing>
      </w:r>
    </w:p>
    <w:p w14:paraId="2ABE3D98" w14:textId="77777777" w:rsidR="004B3B13" w:rsidRDefault="004B3B13" w:rsidP="004B3B13">
      <w:pPr>
        <w:pStyle w:val="NormalWeb"/>
        <w:spacing w:before="0" w:beforeAutospacing="0" w:after="0" w:afterAutospacing="0"/>
        <w:rPr>
          <w:noProof/>
          <w:sz w:val="20"/>
          <w:szCs w:val="20"/>
        </w:rPr>
      </w:pPr>
      <w:r w:rsidRPr="00EA3407">
        <w:rPr>
          <w:b/>
          <w:bCs/>
          <w:color w:val="000000" w:themeColor="text1"/>
          <w:sz w:val="20"/>
          <w:szCs w:val="20"/>
        </w:rPr>
        <w:t>A.</w:t>
      </w:r>
      <w:r w:rsidRPr="00EA3407">
        <w:rPr>
          <w:color w:val="000000" w:themeColor="text1"/>
          <w:sz w:val="20"/>
          <w:szCs w:val="20"/>
        </w:rPr>
        <w:t xml:space="preserve"> Graphical representation of post-hoc analysis for the interaction between Experimental Condition (</w:t>
      </w:r>
      <w:r>
        <w:rPr>
          <w:color w:val="000000" w:themeColor="text1"/>
          <w:sz w:val="20"/>
          <w:szCs w:val="20"/>
        </w:rPr>
        <w:t>‘</w:t>
      </w:r>
      <w:r w:rsidRPr="00EA3407">
        <w:rPr>
          <w:color w:val="000000" w:themeColor="text1"/>
          <w:sz w:val="20"/>
          <w:szCs w:val="20"/>
        </w:rPr>
        <w:t>Stimulus</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No Stimulus</w:t>
      </w:r>
      <w:r>
        <w:rPr>
          <w:color w:val="000000" w:themeColor="text1"/>
          <w:sz w:val="20"/>
          <w:szCs w:val="20"/>
        </w:rPr>
        <w:t>’</w:t>
      </w:r>
      <w:r w:rsidRPr="00EA3407">
        <w:rPr>
          <w:color w:val="000000" w:themeColor="text1"/>
          <w:sz w:val="20"/>
          <w:szCs w:val="20"/>
        </w:rPr>
        <w:t>), anatomical landmark of the plant (</w:t>
      </w:r>
      <w:r>
        <w:rPr>
          <w:color w:val="000000" w:themeColor="text1"/>
          <w:sz w:val="20"/>
          <w:szCs w:val="20"/>
        </w:rPr>
        <w:t>‘</w:t>
      </w:r>
      <w:r w:rsidRPr="00EA3407">
        <w:rPr>
          <w:color w:val="000000" w:themeColor="text1"/>
          <w:sz w:val="20"/>
          <w:szCs w:val="20"/>
        </w:rPr>
        <w:t>Apex</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Tendrils</w:t>
      </w:r>
      <w:r>
        <w:rPr>
          <w:color w:val="000000" w:themeColor="text1"/>
          <w:sz w:val="20"/>
          <w:szCs w:val="20"/>
        </w:rPr>
        <w:t>’</w:t>
      </w:r>
      <w:r w:rsidRPr="00EA3407">
        <w:rPr>
          <w:color w:val="000000" w:themeColor="text1"/>
          <w:sz w:val="20"/>
          <w:szCs w:val="20"/>
        </w:rPr>
        <w:t xml:space="preserve">) and </w:t>
      </w:r>
      <w:r>
        <w:rPr>
          <w:color w:val="000000" w:themeColor="text1"/>
          <w:sz w:val="20"/>
          <w:szCs w:val="20"/>
        </w:rPr>
        <w:t>Leaf</w:t>
      </w:r>
      <w:r w:rsidRPr="00395EB2">
        <w:rPr>
          <w:color w:val="000000" w:themeColor="text1"/>
          <w:sz w:val="20"/>
          <w:szCs w:val="20"/>
        </w:rPr>
        <w:t xml:space="preserve"> </w:t>
      </w:r>
      <w:r w:rsidRPr="00EA3407">
        <w:rPr>
          <w:color w:val="000000" w:themeColor="text1"/>
          <w:sz w:val="20"/>
          <w:szCs w:val="20"/>
        </w:rPr>
        <w:t>(</w:t>
      </w:r>
      <w:r>
        <w:rPr>
          <w:color w:val="000000" w:themeColor="text1"/>
          <w:sz w:val="20"/>
          <w:szCs w:val="20"/>
        </w:rPr>
        <w:t>‘Third last,’</w:t>
      </w:r>
      <w:r w:rsidRPr="00EA3407">
        <w:rPr>
          <w:color w:val="000000" w:themeColor="text1"/>
          <w:sz w:val="20"/>
          <w:szCs w:val="20"/>
        </w:rPr>
        <w:t xml:space="preserve"> </w:t>
      </w:r>
      <w:r>
        <w:rPr>
          <w:color w:val="000000" w:themeColor="text1"/>
          <w:sz w:val="20"/>
          <w:szCs w:val="20"/>
        </w:rPr>
        <w:t>‘Second last,’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Last</w:t>
      </w:r>
      <w:r>
        <w:rPr>
          <w:color w:val="000000" w:themeColor="text1"/>
          <w:sz w:val="20"/>
          <w:szCs w:val="20"/>
        </w:rPr>
        <w:t>’</w:t>
      </w:r>
      <w:r w:rsidRPr="00EA3407">
        <w:rPr>
          <w:color w:val="000000" w:themeColor="text1"/>
          <w:sz w:val="20"/>
          <w:szCs w:val="20"/>
        </w:rPr>
        <w:t xml:space="preserve">) for the estimation of the acceleration of </w:t>
      </w:r>
      <w:proofErr w:type="spellStart"/>
      <w:r w:rsidRPr="00EA3407">
        <w:rPr>
          <w:color w:val="000000" w:themeColor="text1"/>
          <w:sz w:val="20"/>
          <w:szCs w:val="20"/>
        </w:rPr>
        <w:t>circumnutation</w:t>
      </w:r>
      <w:proofErr w:type="spellEnd"/>
      <w:r w:rsidRPr="00EA3407">
        <w:rPr>
          <w:color w:val="000000" w:themeColor="text1"/>
          <w:sz w:val="20"/>
          <w:szCs w:val="20"/>
        </w:rPr>
        <w:t xml:space="preserve"> (scaled). </w:t>
      </w:r>
      <w:r w:rsidRPr="00EA3407">
        <w:rPr>
          <w:b/>
          <w:bCs/>
          <w:color w:val="000000" w:themeColor="text1"/>
          <w:sz w:val="20"/>
          <w:szCs w:val="20"/>
        </w:rPr>
        <w:t>B.</w:t>
      </w:r>
      <w:r w:rsidRPr="00EA3407">
        <w:rPr>
          <w:color w:val="000000" w:themeColor="text1"/>
          <w:sz w:val="20"/>
          <w:szCs w:val="20"/>
        </w:rPr>
        <w:t xml:space="preserve"> For descriptive </w:t>
      </w:r>
      <w:r>
        <w:rPr>
          <w:color w:val="000000" w:themeColor="text1"/>
          <w:sz w:val="20"/>
          <w:szCs w:val="20"/>
        </w:rPr>
        <w:t>purposes</w:t>
      </w:r>
      <w:r w:rsidRPr="00EA3407">
        <w:rPr>
          <w:color w:val="000000" w:themeColor="text1"/>
          <w:sz w:val="20"/>
          <w:szCs w:val="20"/>
        </w:rPr>
        <w:t>, the distribution of the same kinematic</w:t>
      </w:r>
      <w:r>
        <w:rPr>
          <w:color w:val="000000" w:themeColor="text1"/>
          <w:sz w:val="20"/>
          <w:szCs w:val="20"/>
        </w:rPr>
        <w:t>al</w:t>
      </w:r>
      <w:r w:rsidRPr="00EA3407">
        <w:rPr>
          <w:color w:val="000000" w:themeColor="text1"/>
          <w:sz w:val="20"/>
          <w:szCs w:val="20"/>
        </w:rPr>
        <w:t xml:space="preserve"> variable is represented as smoothed across the three </w:t>
      </w:r>
      <w:r>
        <w:rPr>
          <w:color w:val="000000" w:themeColor="text1"/>
          <w:sz w:val="20"/>
          <w:szCs w:val="20"/>
        </w:rPr>
        <w:t xml:space="preserve">last </w:t>
      </w:r>
      <w:r w:rsidRPr="00EA3407">
        <w:rPr>
          <w:color w:val="000000" w:themeColor="text1"/>
          <w:sz w:val="20"/>
          <w:szCs w:val="20"/>
        </w:rPr>
        <w:t>lea</w:t>
      </w:r>
      <w:r>
        <w:rPr>
          <w:color w:val="000000" w:themeColor="text1"/>
          <w:sz w:val="20"/>
          <w:szCs w:val="20"/>
        </w:rPr>
        <w:t>ves</w:t>
      </w:r>
      <w:r w:rsidRPr="00EA3407">
        <w:rPr>
          <w:color w:val="000000" w:themeColor="text1"/>
          <w:sz w:val="20"/>
          <w:szCs w:val="20"/>
        </w:rPr>
        <w:t xml:space="preserve"> of interest, controlling for the same experimental factors. Tendrils are</w:t>
      </w:r>
      <w:r w:rsidRPr="00EA3407">
        <w:rPr>
          <w:noProof/>
          <w:sz w:val="20"/>
          <w:szCs w:val="20"/>
        </w:rPr>
        <w:t xml:space="preserve"> represented </w:t>
      </w:r>
      <w:r>
        <w:rPr>
          <w:noProof/>
          <w:sz w:val="20"/>
          <w:szCs w:val="20"/>
        </w:rPr>
        <w:t>with</w:t>
      </w:r>
      <w:r w:rsidRPr="00EA3407">
        <w:rPr>
          <w:noProof/>
          <w:sz w:val="20"/>
          <w:szCs w:val="20"/>
        </w:rPr>
        <w:t xml:space="preserve"> the orange-dashed line. The apex is represented with the violed-solid line.</w:t>
      </w:r>
    </w:p>
    <w:p w14:paraId="5F4DC4F6" w14:textId="77777777" w:rsidR="004B3B13" w:rsidRPr="00EC482D" w:rsidRDefault="004B3B13" w:rsidP="004B3B13">
      <w:pPr>
        <w:rPr>
          <w:rFonts w:ascii="Times New Roman" w:hAnsi="Times New Roman" w:cs="Times New Roman"/>
          <w:b/>
          <w:bCs/>
          <w:sz w:val="24"/>
          <w:szCs w:val="24"/>
        </w:rPr>
      </w:pPr>
      <w:r>
        <w:rPr>
          <w:rFonts w:ascii="Times New Roman" w:hAnsi="Times New Roman" w:cs="Times New Roman"/>
          <w:b/>
          <w:bCs/>
          <w:sz w:val="24"/>
          <w:szCs w:val="24"/>
        </w:rPr>
        <w:br w:type="page"/>
      </w:r>
      <w:r w:rsidRPr="00EC482D">
        <w:rPr>
          <w:rFonts w:ascii="Times New Roman" w:hAnsi="Times New Roman" w:cs="Times New Roman"/>
          <w:b/>
          <w:bCs/>
          <w:color w:val="000000" w:themeColor="text1"/>
          <w:sz w:val="24"/>
          <w:szCs w:val="24"/>
        </w:rPr>
        <w:lastRenderedPageBreak/>
        <w:t>Fig. S2 C.</w:t>
      </w:r>
    </w:p>
    <w:p w14:paraId="4589FBEA" w14:textId="77777777" w:rsidR="004B3B13" w:rsidRDefault="004B3B13" w:rsidP="004B3B13">
      <w:pPr>
        <w:spacing w:line="240" w:lineRule="auto"/>
        <w:rPr>
          <w:rFonts w:ascii="Times New Roman" w:eastAsia="Times New Roman" w:hAnsi="Times New Roman" w:cs="Times New Roman"/>
          <w:color w:val="000000" w:themeColor="text1"/>
          <w:kern w:val="0"/>
          <w:sz w:val="20"/>
          <w:szCs w:val="20"/>
          <w:lang w:val="it-IT"/>
          <w14:ligatures w14:val="none"/>
        </w:rPr>
      </w:pPr>
      <w:r>
        <w:rPr>
          <w:rFonts w:ascii="Times New Roman" w:eastAsia="Times New Roman" w:hAnsi="Times New Roman" w:cs="Times New Roman"/>
          <w:noProof/>
          <w:color w:val="000000" w:themeColor="text1"/>
          <w:kern w:val="0"/>
          <w:sz w:val="20"/>
          <w:szCs w:val="20"/>
          <w:lang w:val="it-IT" w:eastAsia="it-IT"/>
        </w:rPr>
        <w:drawing>
          <wp:inline distT="0" distB="0" distL="0" distR="0" wp14:anchorId="156E740A" wp14:editId="3FEA8293">
            <wp:extent cx="6027655" cy="7534569"/>
            <wp:effectExtent l="0" t="0" r="0" b="9525"/>
            <wp:docPr id="1402346929" name="Picture 3"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346929" name="Picture 3" descr="A graph of different colored line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27655" cy="7534569"/>
                    </a:xfrm>
                    <a:prstGeom prst="rect">
                      <a:avLst/>
                    </a:prstGeom>
                  </pic:spPr>
                </pic:pic>
              </a:graphicData>
            </a:graphic>
          </wp:inline>
        </w:drawing>
      </w:r>
    </w:p>
    <w:p w14:paraId="59922516" w14:textId="77777777" w:rsidR="004B3B13" w:rsidRPr="00096CB0" w:rsidRDefault="004B3B13" w:rsidP="004B3B13">
      <w:pPr>
        <w:pStyle w:val="NormalWeb"/>
        <w:spacing w:before="0" w:beforeAutospacing="0" w:after="0" w:afterAutospacing="0"/>
        <w:rPr>
          <w:noProof/>
          <w:sz w:val="20"/>
          <w:szCs w:val="20"/>
        </w:rPr>
      </w:pPr>
      <w:r w:rsidRPr="00EA3407">
        <w:rPr>
          <w:b/>
          <w:bCs/>
          <w:color w:val="000000" w:themeColor="text1"/>
          <w:sz w:val="20"/>
          <w:szCs w:val="20"/>
        </w:rPr>
        <w:t>A.</w:t>
      </w:r>
      <w:r w:rsidRPr="00EA3407">
        <w:rPr>
          <w:color w:val="000000" w:themeColor="text1"/>
          <w:sz w:val="20"/>
          <w:szCs w:val="20"/>
        </w:rPr>
        <w:t xml:space="preserve"> Graphical representation of post-hoc analysis for the interaction between Experimental Condition (</w:t>
      </w:r>
      <w:r>
        <w:rPr>
          <w:color w:val="000000" w:themeColor="text1"/>
          <w:sz w:val="20"/>
          <w:szCs w:val="20"/>
        </w:rPr>
        <w:t>‘</w:t>
      </w:r>
      <w:r w:rsidRPr="00EA3407">
        <w:rPr>
          <w:color w:val="000000" w:themeColor="text1"/>
          <w:sz w:val="20"/>
          <w:szCs w:val="20"/>
        </w:rPr>
        <w:t>Stimulus</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No Stimulus</w:t>
      </w:r>
      <w:r>
        <w:rPr>
          <w:color w:val="000000" w:themeColor="text1"/>
          <w:sz w:val="20"/>
          <w:szCs w:val="20"/>
        </w:rPr>
        <w:t>’</w:t>
      </w:r>
      <w:r w:rsidRPr="00EA3407">
        <w:rPr>
          <w:color w:val="000000" w:themeColor="text1"/>
          <w:sz w:val="20"/>
          <w:szCs w:val="20"/>
        </w:rPr>
        <w:t>), anatomical landmark of the plant (</w:t>
      </w:r>
      <w:r>
        <w:rPr>
          <w:color w:val="000000" w:themeColor="text1"/>
          <w:sz w:val="20"/>
          <w:szCs w:val="20"/>
        </w:rPr>
        <w:t>‘</w:t>
      </w:r>
      <w:r w:rsidRPr="00EA3407">
        <w:rPr>
          <w:color w:val="000000" w:themeColor="text1"/>
          <w:sz w:val="20"/>
          <w:szCs w:val="20"/>
        </w:rPr>
        <w:t>Apex</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Tendrils</w:t>
      </w:r>
      <w:r>
        <w:rPr>
          <w:color w:val="000000" w:themeColor="text1"/>
          <w:sz w:val="20"/>
          <w:szCs w:val="20"/>
        </w:rPr>
        <w:t>’</w:t>
      </w:r>
      <w:r w:rsidRPr="00EA3407">
        <w:rPr>
          <w:color w:val="000000" w:themeColor="text1"/>
          <w:sz w:val="20"/>
          <w:szCs w:val="20"/>
        </w:rPr>
        <w:t xml:space="preserve">) and </w:t>
      </w:r>
      <w:r>
        <w:rPr>
          <w:color w:val="000000" w:themeColor="text1"/>
          <w:sz w:val="20"/>
          <w:szCs w:val="20"/>
        </w:rPr>
        <w:t>Leaf</w:t>
      </w:r>
      <w:r w:rsidRPr="00395EB2">
        <w:rPr>
          <w:color w:val="000000" w:themeColor="text1"/>
          <w:sz w:val="20"/>
          <w:szCs w:val="20"/>
        </w:rPr>
        <w:t xml:space="preserve"> </w:t>
      </w:r>
      <w:r w:rsidRPr="00EA3407">
        <w:rPr>
          <w:color w:val="000000" w:themeColor="text1"/>
          <w:sz w:val="20"/>
          <w:szCs w:val="20"/>
        </w:rPr>
        <w:t>(</w:t>
      </w:r>
      <w:r>
        <w:rPr>
          <w:color w:val="000000" w:themeColor="text1"/>
          <w:sz w:val="20"/>
          <w:szCs w:val="20"/>
        </w:rPr>
        <w:t>‘</w:t>
      </w:r>
      <w:r w:rsidRPr="00EA3407">
        <w:rPr>
          <w:color w:val="000000" w:themeColor="text1"/>
          <w:sz w:val="20"/>
          <w:szCs w:val="20"/>
        </w:rPr>
        <w:t>Third last</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Second last</w:t>
      </w:r>
      <w:r>
        <w:rPr>
          <w:color w:val="000000" w:themeColor="text1"/>
          <w:sz w:val="20"/>
          <w:szCs w:val="20"/>
        </w:rPr>
        <w:t>,’</w:t>
      </w:r>
      <w:r w:rsidRPr="00EA3407">
        <w:rPr>
          <w:color w:val="000000" w:themeColor="text1"/>
          <w:sz w:val="20"/>
          <w:szCs w:val="20"/>
        </w:rPr>
        <w:t xml:space="preserve"> </w:t>
      </w:r>
      <w:r>
        <w:rPr>
          <w:color w:val="000000" w:themeColor="text1"/>
          <w:sz w:val="20"/>
          <w:szCs w:val="20"/>
        </w:rPr>
        <w:t>‘</w:t>
      </w:r>
      <w:r w:rsidRPr="00EA3407">
        <w:rPr>
          <w:color w:val="000000" w:themeColor="text1"/>
          <w:sz w:val="20"/>
          <w:szCs w:val="20"/>
        </w:rPr>
        <w:t>Last</w:t>
      </w:r>
      <w:r>
        <w:rPr>
          <w:color w:val="000000" w:themeColor="text1"/>
          <w:sz w:val="20"/>
          <w:szCs w:val="20"/>
        </w:rPr>
        <w:t>’</w:t>
      </w:r>
      <w:r w:rsidRPr="00EA3407">
        <w:rPr>
          <w:color w:val="000000" w:themeColor="text1"/>
          <w:sz w:val="20"/>
          <w:szCs w:val="20"/>
        </w:rPr>
        <w:t xml:space="preserve">) for the estimation of the area of </w:t>
      </w:r>
      <w:proofErr w:type="spellStart"/>
      <w:r w:rsidRPr="00EA3407">
        <w:rPr>
          <w:color w:val="000000" w:themeColor="text1"/>
          <w:sz w:val="20"/>
          <w:szCs w:val="20"/>
        </w:rPr>
        <w:t>circumnutation</w:t>
      </w:r>
      <w:proofErr w:type="spellEnd"/>
      <w:r w:rsidRPr="00EA3407">
        <w:rPr>
          <w:color w:val="000000" w:themeColor="text1"/>
          <w:sz w:val="20"/>
          <w:szCs w:val="20"/>
        </w:rPr>
        <w:t xml:space="preserve"> (scaled).</w:t>
      </w:r>
      <w:r w:rsidRPr="00EA3407">
        <w:rPr>
          <w:b/>
          <w:bCs/>
          <w:color w:val="000000" w:themeColor="text1"/>
          <w:sz w:val="20"/>
          <w:szCs w:val="20"/>
        </w:rPr>
        <w:t xml:space="preserve"> B.</w:t>
      </w:r>
      <w:r w:rsidRPr="00EA3407">
        <w:rPr>
          <w:color w:val="000000" w:themeColor="text1"/>
          <w:sz w:val="20"/>
          <w:szCs w:val="20"/>
        </w:rPr>
        <w:t xml:space="preserve"> For descriptive </w:t>
      </w:r>
      <w:r>
        <w:rPr>
          <w:color w:val="000000" w:themeColor="text1"/>
          <w:sz w:val="20"/>
          <w:szCs w:val="20"/>
        </w:rPr>
        <w:t>purposes</w:t>
      </w:r>
      <w:r w:rsidRPr="00EA3407">
        <w:rPr>
          <w:color w:val="000000" w:themeColor="text1"/>
          <w:sz w:val="20"/>
          <w:szCs w:val="20"/>
        </w:rPr>
        <w:t>, the distribution of the same kinematic</w:t>
      </w:r>
      <w:r>
        <w:rPr>
          <w:color w:val="000000" w:themeColor="text1"/>
          <w:sz w:val="20"/>
          <w:szCs w:val="20"/>
        </w:rPr>
        <w:t>al</w:t>
      </w:r>
      <w:r w:rsidRPr="00EA3407">
        <w:rPr>
          <w:color w:val="000000" w:themeColor="text1"/>
          <w:sz w:val="20"/>
          <w:szCs w:val="20"/>
        </w:rPr>
        <w:t xml:space="preserve"> variable is represented as smoothed across the three</w:t>
      </w:r>
      <w:r>
        <w:rPr>
          <w:color w:val="000000" w:themeColor="text1"/>
          <w:sz w:val="20"/>
          <w:szCs w:val="20"/>
        </w:rPr>
        <w:t xml:space="preserve"> last</w:t>
      </w:r>
      <w:r w:rsidRPr="00EA3407">
        <w:rPr>
          <w:color w:val="000000" w:themeColor="text1"/>
          <w:sz w:val="20"/>
          <w:szCs w:val="20"/>
        </w:rPr>
        <w:t xml:space="preserve"> lea</w:t>
      </w:r>
      <w:r>
        <w:rPr>
          <w:color w:val="000000" w:themeColor="text1"/>
          <w:sz w:val="20"/>
          <w:szCs w:val="20"/>
        </w:rPr>
        <w:t>ves</w:t>
      </w:r>
      <w:r w:rsidRPr="00EA3407">
        <w:rPr>
          <w:color w:val="000000" w:themeColor="text1"/>
          <w:sz w:val="20"/>
          <w:szCs w:val="20"/>
        </w:rPr>
        <w:t xml:space="preserve"> of interest, controlling for the same experimental factors. Tendrils are</w:t>
      </w:r>
      <w:r w:rsidRPr="00EA3407">
        <w:rPr>
          <w:noProof/>
          <w:sz w:val="20"/>
          <w:szCs w:val="20"/>
        </w:rPr>
        <w:t xml:space="preserve"> represented </w:t>
      </w:r>
      <w:r>
        <w:rPr>
          <w:noProof/>
          <w:sz w:val="20"/>
          <w:szCs w:val="20"/>
        </w:rPr>
        <w:t>with</w:t>
      </w:r>
      <w:r w:rsidRPr="00EA3407">
        <w:rPr>
          <w:noProof/>
          <w:sz w:val="20"/>
          <w:szCs w:val="20"/>
        </w:rPr>
        <w:t xml:space="preserve"> the orange-dashed line and the apex with the violed-solid line.</w:t>
      </w:r>
    </w:p>
    <w:p w14:paraId="56A5981B" w14:textId="77777777" w:rsidR="004B3B13" w:rsidRDefault="004B3B13" w:rsidP="004B3B13">
      <w:pPr>
        <w:rPr>
          <w:rFonts w:ascii="Times New Roman" w:hAnsi="Times New Roman" w:cs="Times New Roman"/>
          <w:b/>
          <w:bCs/>
          <w:sz w:val="24"/>
          <w:szCs w:val="24"/>
        </w:rPr>
      </w:pPr>
      <w:r>
        <w:rPr>
          <w:rFonts w:ascii="Times New Roman" w:hAnsi="Times New Roman" w:cs="Times New Roman"/>
          <w:b/>
          <w:bCs/>
          <w:sz w:val="24"/>
          <w:szCs w:val="24"/>
        </w:rPr>
        <w:br w:type="page"/>
      </w:r>
    </w:p>
    <w:p w14:paraId="29C918DB" w14:textId="77777777" w:rsidR="004B3B13" w:rsidRPr="00C85333" w:rsidRDefault="004B3B13" w:rsidP="004B3B13">
      <w:pPr>
        <w:pStyle w:val="NormalWeb"/>
        <w:spacing w:before="0" w:beforeAutospacing="0" w:after="0" w:afterAutospacing="0" w:line="480" w:lineRule="auto"/>
        <w:rPr>
          <w:color w:val="000000" w:themeColor="text1"/>
        </w:rPr>
      </w:pPr>
      <w:r w:rsidRPr="00C85333">
        <w:rPr>
          <w:b/>
          <w:bCs/>
          <w:color w:val="000000" w:themeColor="text1"/>
        </w:rPr>
        <w:lastRenderedPageBreak/>
        <w:t>Table S3</w:t>
      </w:r>
      <w:r>
        <w:rPr>
          <w:b/>
          <w:bCs/>
          <w:color w:val="000000" w:themeColor="text1"/>
        </w:rPr>
        <w:t xml:space="preserve"> </w:t>
      </w:r>
      <w:r w:rsidRPr="00C85333">
        <w:rPr>
          <w:b/>
          <w:bCs/>
          <w:color w:val="000000" w:themeColor="text1"/>
        </w:rPr>
        <w:t>B</w:t>
      </w:r>
      <w:r>
        <w:rPr>
          <w:b/>
          <w:bCs/>
          <w:color w:val="000000" w:themeColor="text1"/>
        </w:rPr>
        <w:t>.</w:t>
      </w:r>
      <w:r w:rsidRPr="00C85333">
        <w:rPr>
          <w:color w:val="000000" w:themeColor="text1"/>
        </w:rPr>
        <w:t xml:space="preserve"> Post-hoc analysis (“</w:t>
      </w:r>
      <w:proofErr w:type="spellStart"/>
      <w:r w:rsidRPr="00C85333">
        <w:rPr>
          <w:color w:val="000000" w:themeColor="text1"/>
        </w:rPr>
        <w:t>emmeans</w:t>
      </w:r>
      <w:proofErr w:type="spellEnd"/>
      <w:r w:rsidRPr="00C85333">
        <w:rPr>
          <w:color w:val="000000" w:themeColor="text1"/>
        </w:rPr>
        <w:t xml:space="preserve">” contrast) </w:t>
      </w:r>
      <w:r>
        <w:rPr>
          <w:color w:val="000000" w:themeColor="text1"/>
        </w:rPr>
        <w:t>for</w:t>
      </w:r>
      <w:r w:rsidRPr="00133F8F">
        <w:rPr>
          <w:color w:val="000000" w:themeColor="text1"/>
        </w:rPr>
        <w:t xml:space="preserve"> </w:t>
      </w:r>
      <w:r w:rsidRPr="00C85333">
        <w:rPr>
          <w:color w:val="000000" w:themeColor="text1"/>
        </w:rPr>
        <w:t>the three-parties interaction effects of the models described in Table S3-A.</w:t>
      </w:r>
    </w:p>
    <w:p w14:paraId="22CB4341" w14:textId="77777777" w:rsidR="004B3B13" w:rsidRPr="00C85333" w:rsidRDefault="004B3B13" w:rsidP="004B3B13">
      <w:pPr>
        <w:pStyle w:val="NormalWeb"/>
        <w:spacing w:before="0" w:beforeAutospacing="0" w:after="0" w:afterAutospacing="0"/>
        <w:rPr>
          <w:color w:val="000000" w:themeColor="text1"/>
        </w:rPr>
      </w:pPr>
      <w:r w:rsidRPr="00C85333">
        <w:rPr>
          <w:color w:val="000000" w:themeColor="text1"/>
        </w:rPr>
        <w:t xml:space="preserve">  </w:t>
      </w:r>
    </w:p>
    <w:tbl>
      <w:tblPr>
        <w:tblW w:w="5000" w:type="pct"/>
        <w:tblCellMar>
          <w:left w:w="70" w:type="dxa"/>
          <w:right w:w="70" w:type="dxa"/>
        </w:tblCellMar>
        <w:tblLook w:val="04A0" w:firstRow="1" w:lastRow="0" w:firstColumn="1" w:lastColumn="0" w:noHBand="0" w:noVBand="1"/>
      </w:tblPr>
      <w:tblGrid>
        <w:gridCol w:w="1837"/>
        <w:gridCol w:w="547"/>
        <w:gridCol w:w="700"/>
        <w:gridCol w:w="438"/>
        <w:gridCol w:w="243"/>
        <w:gridCol w:w="547"/>
        <w:gridCol w:w="700"/>
        <w:gridCol w:w="439"/>
        <w:gridCol w:w="166"/>
        <w:gridCol w:w="166"/>
        <w:gridCol w:w="806"/>
        <w:gridCol w:w="721"/>
        <w:gridCol w:w="451"/>
        <w:gridCol w:w="929"/>
        <w:gridCol w:w="948"/>
      </w:tblGrid>
      <w:tr w:rsidR="004B3B13" w:rsidRPr="001E0E6E" w14:paraId="758D9167" w14:textId="77777777" w:rsidTr="00B6019F">
        <w:trPr>
          <w:trHeight w:val="288"/>
        </w:trPr>
        <w:tc>
          <w:tcPr>
            <w:tcW w:w="953" w:type="pct"/>
            <w:tcBorders>
              <w:top w:val="single" w:sz="4" w:space="0" w:color="auto"/>
            </w:tcBorders>
            <w:shd w:val="clear" w:color="auto" w:fill="auto"/>
            <w:noWrap/>
            <w:vAlign w:val="center"/>
            <w:hideMark/>
          </w:tcPr>
          <w:p w14:paraId="6ADFE934" w14:textId="77777777" w:rsidR="004B3B13" w:rsidRPr="00E2493C" w:rsidRDefault="004B3B13" w:rsidP="00B6019F">
            <w:pPr>
              <w:spacing w:after="0" w:line="240" w:lineRule="auto"/>
              <w:rPr>
                <w:rFonts w:ascii="Times New Roman" w:eastAsia="Times New Roman" w:hAnsi="Times New Roman" w:cs="Times New Roman"/>
                <w:color w:val="000000"/>
                <w:kern w:val="0"/>
                <w:sz w:val="20"/>
                <w:szCs w:val="20"/>
                <w:lang w:eastAsia="it-IT"/>
                <w14:ligatures w14:val="none"/>
              </w:rPr>
            </w:pPr>
          </w:p>
        </w:tc>
        <w:tc>
          <w:tcPr>
            <w:tcW w:w="1875" w:type="pct"/>
            <w:gridSpan w:val="7"/>
            <w:tcBorders>
              <w:top w:val="single" w:sz="4" w:space="0" w:color="auto"/>
              <w:bottom w:val="single" w:sz="4" w:space="0" w:color="auto"/>
            </w:tcBorders>
            <w:shd w:val="clear" w:color="auto" w:fill="auto"/>
            <w:noWrap/>
            <w:vAlign w:val="center"/>
            <w:hideMark/>
          </w:tcPr>
          <w:p w14:paraId="2B0272DE" w14:textId="77777777" w:rsidR="004B3B13" w:rsidRPr="00E2493C" w:rsidRDefault="004B3B13" w:rsidP="00B6019F">
            <w:pPr>
              <w:spacing w:after="0" w:line="240" w:lineRule="auto"/>
              <w:jc w:val="center"/>
              <w:rPr>
                <w:rFonts w:ascii="Times New Roman" w:eastAsia="Times New Roman" w:hAnsi="Times New Roman" w:cs="Times New Roman"/>
                <w:b/>
                <w:bCs/>
                <w:color w:val="000000"/>
                <w:kern w:val="0"/>
                <w:sz w:val="20"/>
                <w:szCs w:val="20"/>
                <w:lang w:eastAsia="it-IT"/>
                <w14:ligatures w14:val="none"/>
              </w:rPr>
            </w:pPr>
            <w:r w:rsidRPr="00E2493C">
              <w:rPr>
                <w:rFonts w:ascii="Times New Roman" w:eastAsia="Times New Roman" w:hAnsi="Times New Roman" w:cs="Times New Roman"/>
                <w:b/>
                <w:bCs/>
                <w:color w:val="000000"/>
                <w:kern w:val="0"/>
                <w:sz w:val="20"/>
                <w:szCs w:val="20"/>
                <w:lang w:eastAsia="it-IT"/>
                <w14:ligatures w14:val="none"/>
              </w:rPr>
              <w:t>contrast</w:t>
            </w:r>
          </w:p>
        </w:tc>
        <w:tc>
          <w:tcPr>
            <w:tcW w:w="86" w:type="pct"/>
            <w:shd w:val="clear" w:color="auto" w:fill="auto"/>
            <w:noWrap/>
            <w:vAlign w:val="center"/>
            <w:hideMark/>
          </w:tcPr>
          <w:p w14:paraId="17FD759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eastAsia="it-IT"/>
                <w14:ligatures w14:val="none"/>
              </w:rPr>
            </w:pPr>
          </w:p>
        </w:tc>
        <w:tc>
          <w:tcPr>
            <w:tcW w:w="86" w:type="pct"/>
          </w:tcPr>
          <w:p w14:paraId="719595AB" w14:textId="77777777" w:rsidR="004B3B13" w:rsidRPr="00E2493C" w:rsidRDefault="004B3B13" w:rsidP="00B6019F">
            <w:pPr>
              <w:spacing w:after="0" w:line="240" w:lineRule="auto"/>
              <w:jc w:val="center"/>
              <w:rPr>
                <w:rFonts w:ascii="Times New Roman" w:hAnsi="Times New Roman" w:cs="Times New Roman"/>
                <w:b/>
                <w:bCs/>
                <w:color w:val="000000" w:themeColor="text1"/>
                <w:sz w:val="20"/>
                <w:szCs w:val="20"/>
              </w:rPr>
            </w:pPr>
          </w:p>
        </w:tc>
        <w:tc>
          <w:tcPr>
            <w:tcW w:w="418" w:type="pct"/>
            <w:tcBorders>
              <w:top w:val="single" w:sz="4" w:space="0" w:color="auto"/>
              <w:bottom w:val="single" w:sz="4" w:space="0" w:color="auto"/>
            </w:tcBorders>
            <w:shd w:val="clear" w:color="auto" w:fill="auto"/>
            <w:noWrap/>
            <w:hideMark/>
          </w:tcPr>
          <w:p w14:paraId="129BC39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est</w:t>
            </w:r>
            <w:proofErr w:type="spellEnd"/>
          </w:p>
        </w:tc>
        <w:tc>
          <w:tcPr>
            <w:tcW w:w="374" w:type="pct"/>
            <w:tcBorders>
              <w:top w:val="single" w:sz="4" w:space="0" w:color="auto"/>
              <w:bottom w:val="single" w:sz="4" w:space="0" w:color="auto"/>
            </w:tcBorders>
            <w:shd w:val="clear" w:color="auto" w:fill="auto"/>
            <w:noWrap/>
            <w:hideMark/>
          </w:tcPr>
          <w:p w14:paraId="7CAA9B04" w14:textId="77777777" w:rsidR="004B3B13" w:rsidRPr="00E2493C" w:rsidRDefault="004B3B13" w:rsidP="00B6019F">
            <w:pPr>
              <w:spacing w:after="0" w:line="240" w:lineRule="auto"/>
              <w:jc w:val="center"/>
              <w:rPr>
                <w:rFonts w:ascii="Times New Roman" w:eastAsia="Times New Roman" w:hAnsi="Times New Roman" w:cs="Times New Roman"/>
                <w:b/>
                <w:bCs/>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val="it-IT" w:eastAsia="it-IT"/>
                <w14:ligatures w14:val="none"/>
              </w:rPr>
              <w:t>se</w:t>
            </w:r>
          </w:p>
        </w:tc>
        <w:tc>
          <w:tcPr>
            <w:tcW w:w="234" w:type="pct"/>
            <w:tcBorders>
              <w:top w:val="single" w:sz="4" w:space="0" w:color="auto"/>
              <w:bottom w:val="single" w:sz="4" w:space="0" w:color="auto"/>
            </w:tcBorders>
            <w:shd w:val="clear" w:color="auto" w:fill="auto"/>
            <w:noWrap/>
            <w:hideMark/>
          </w:tcPr>
          <w:p w14:paraId="3809E6A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df</w:t>
            </w:r>
            <w:proofErr w:type="spellEnd"/>
          </w:p>
        </w:tc>
        <w:tc>
          <w:tcPr>
            <w:tcW w:w="482" w:type="pct"/>
            <w:tcBorders>
              <w:top w:val="single" w:sz="4" w:space="0" w:color="auto"/>
              <w:bottom w:val="single" w:sz="4" w:space="0" w:color="auto"/>
            </w:tcBorders>
            <w:shd w:val="clear" w:color="auto" w:fill="auto"/>
            <w:noWrap/>
            <w:hideMark/>
          </w:tcPr>
          <w:p w14:paraId="6EE1AA3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hAnsi="Times New Roman" w:cs="Times New Roman"/>
                <w:b/>
                <w:bCs/>
                <w:color w:val="000000" w:themeColor="text1"/>
                <w:sz w:val="20"/>
                <w:szCs w:val="20"/>
              </w:rPr>
              <w:t>z ratio</w:t>
            </w:r>
          </w:p>
        </w:tc>
        <w:tc>
          <w:tcPr>
            <w:tcW w:w="493" w:type="pct"/>
            <w:tcBorders>
              <w:top w:val="single" w:sz="4" w:space="0" w:color="auto"/>
              <w:bottom w:val="single" w:sz="4" w:space="0" w:color="auto"/>
            </w:tcBorders>
            <w:shd w:val="clear" w:color="auto" w:fill="auto"/>
            <w:noWrap/>
            <w:hideMark/>
          </w:tcPr>
          <w:p w14:paraId="624B15B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996AE4">
              <w:rPr>
                <w:rFonts w:ascii="Times New Roman" w:hAnsi="Times New Roman" w:cs="Times New Roman"/>
                <w:b/>
                <w:bCs/>
                <w:i/>
                <w:iCs/>
                <w:color w:val="000000" w:themeColor="text1"/>
                <w:sz w:val="20"/>
                <w:szCs w:val="20"/>
              </w:rPr>
              <w:t>p</w:t>
            </w:r>
            <w:r w:rsidRPr="00E2493C">
              <w:rPr>
                <w:rFonts w:ascii="Times New Roman" w:hAnsi="Times New Roman" w:cs="Times New Roman"/>
                <w:b/>
                <w:bCs/>
                <w:color w:val="000000" w:themeColor="text1"/>
                <w:sz w:val="20"/>
                <w:szCs w:val="20"/>
              </w:rPr>
              <w:t>-value</w:t>
            </w:r>
          </w:p>
        </w:tc>
      </w:tr>
      <w:tr w:rsidR="004B3B13" w:rsidRPr="001E0E6E" w14:paraId="4C3F455B" w14:textId="77777777" w:rsidTr="00B6019F">
        <w:trPr>
          <w:trHeight w:val="288"/>
        </w:trPr>
        <w:tc>
          <w:tcPr>
            <w:tcW w:w="953" w:type="pct"/>
            <w:shd w:val="clear" w:color="auto" w:fill="auto"/>
            <w:noWrap/>
            <w:vAlign w:val="center"/>
          </w:tcPr>
          <w:p w14:paraId="531020E4" w14:textId="77777777" w:rsidR="004B3B13" w:rsidRPr="00E2493C" w:rsidRDefault="004B3B13" w:rsidP="00B6019F">
            <w:pPr>
              <w:spacing w:after="0" w:line="240" w:lineRule="auto"/>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lang w:val="it-IT"/>
              </w:rPr>
              <w:t>Velocity</w:t>
            </w:r>
            <w:proofErr w:type="spellEnd"/>
            <w:r w:rsidRPr="00E2493C">
              <w:rPr>
                <w:rFonts w:ascii="Times New Roman" w:hAnsi="Times New Roman" w:cs="Times New Roman"/>
                <w:b/>
                <w:bCs/>
                <w:color w:val="000000" w:themeColor="text1"/>
                <w:sz w:val="20"/>
                <w:szCs w:val="20"/>
                <w:lang w:val="it-IT"/>
              </w:rPr>
              <w:t xml:space="preserve"> ~</w:t>
            </w:r>
          </w:p>
        </w:tc>
        <w:tc>
          <w:tcPr>
            <w:tcW w:w="284" w:type="pct"/>
            <w:tcBorders>
              <w:top w:val="single" w:sz="4" w:space="0" w:color="auto"/>
            </w:tcBorders>
            <w:shd w:val="clear" w:color="auto" w:fill="auto"/>
            <w:noWrap/>
            <w:vAlign w:val="center"/>
          </w:tcPr>
          <w:p w14:paraId="2CCAAA1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363" w:type="pct"/>
            <w:tcBorders>
              <w:top w:val="single" w:sz="4" w:space="0" w:color="auto"/>
            </w:tcBorders>
            <w:shd w:val="clear" w:color="auto" w:fill="auto"/>
            <w:noWrap/>
            <w:vAlign w:val="center"/>
          </w:tcPr>
          <w:p w14:paraId="75EAFC7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27" w:type="pct"/>
            <w:tcBorders>
              <w:top w:val="single" w:sz="4" w:space="0" w:color="auto"/>
            </w:tcBorders>
            <w:shd w:val="clear" w:color="auto" w:fill="auto"/>
            <w:noWrap/>
            <w:vAlign w:val="center"/>
          </w:tcPr>
          <w:p w14:paraId="52E4DE4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126" w:type="pct"/>
            <w:tcBorders>
              <w:top w:val="single" w:sz="4" w:space="0" w:color="auto"/>
            </w:tcBorders>
            <w:shd w:val="clear" w:color="auto" w:fill="auto"/>
            <w:noWrap/>
            <w:vAlign w:val="center"/>
          </w:tcPr>
          <w:p w14:paraId="312F999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tcBorders>
              <w:top w:val="single" w:sz="4" w:space="0" w:color="auto"/>
            </w:tcBorders>
            <w:shd w:val="clear" w:color="auto" w:fill="auto"/>
            <w:noWrap/>
            <w:vAlign w:val="center"/>
          </w:tcPr>
          <w:p w14:paraId="0A24FDB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363" w:type="pct"/>
            <w:tcBorders>
              <w:top w:val="single" w:sz="4" w:space="0" w:color="auto"/>
            </w:tcBorders>
            <w:shd w:val="clear" w:color="auto" w:fill="auto"/>
            <w:noWrap/>
            <w:vAlign w:val="center"/>
          </w:tcPr>
          <w:p w14:paraId="4827367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27" w:type="pct"/>
            <w:tcBorders>
              <w:top w:val="single" w:sz="4" w:space="0" w:color="auto"/>
            </w:tcBorders>
            <w:shd w:val="clear" w:color="auto" w:fill="auto"/>
            <w:noWrap/>
            <w:vAlign w:val="center"/>
          </w:tcPr>
          <w:p w14:paraId="2361684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shd w:val="clear" w:color="auto" w:fill="auto"/>
            <w:noWrap/>
            <w:vAlign w:val="center"/>
          </w:tcPr>
          <w:p w14:paraId="6AE9EE4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B66805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top w:val="single" w:sz="4" w:space="0" w:color="auto"/>
            </w:tcBorders>
            <w:shd w:val="clear" w:color="auto" w:fill="auto"/>
            <w:noWrap/>
            <w:vAlign w:val="center"/>
          </w:tcPr>
          <w:p w14:paraId="1655868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374" w:type="pct"/>
            <w:tcBorders>
              <w:top w:val="single" w:sz="4" w:space="0" w:color="auto"/>
            </w:tcBorders>
            <w:shd w:val="clear" w:color="auto" w:fill="auto"/>
            <w:noWrap/>
            <w:vAlign w:val="center"/>
          </w:tcPr>
          <w:p w14:paraId="6A17DB5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34" w:type="pct"/>
            <w:tcBorders>
              <w:top w:val="single" w:sz="4" w:space="0" w:color="auto"/>
            </w:tcBorders>
            <w:shd w:val="clear" w:color="auto" w:fill="auto"/>
            <w:noWrap/>
            <w:vAlign w:val="center"/>
          </w:tcPr>
          <w:p w14:paraId="304665B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82" w:type="pct"/>
            <w:tcBorders>
              <w:top w:val="single" w:sz="4" w:space="0" w:color="auto"/>
            </w:tcBorders>
            <w:shd w:val="clear" w:color="auto" w:fill="auto"/>
            <w:noWrap/>
            <w:vAlign w:val="center"/>
          </w:tcPr>
          <w:p w14:paraId="17B8A71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93" w:type="pct"/>
            <w:tcBorders>
              <w:top w:val="single" w:sz="4" w:space="0" w:color="auto"/>
            </w:tcBorders>
            <w:shd w:val="clear" w:color="auto" w:fill="auto"/>
            <w:noWrap/>
            <w:vAlign w:val="center"/>
          </w:tcPr>
          <w:p w14:paraId="21EE40F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r>
      <w:tr w:rsidR="004B3B13" w:rsidRPr="001E0E6E" w14:paraId="3B7C74B6" w14:textId="77777777" w:rsidTr="00B6019F">
        <w:trPr>
          <w:trHeight w:val="288"/>
        </w:trPr>
        <w:tc>
          <w:tcPr>
            <w:tcW w:w="953" w:type="pct"/>
            <w:shd w:val="clear" w:color="auto" w:fill="auto"/>
            <w:noWrap/>
          </w:tcPr>
          <w:p w14:paraId="3254970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7233327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31233B1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2F9FE9E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tcPr>
          <w:p w14:paraId="24DD345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552E876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750DA6C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27C30B4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tcPr>
          <w:p w14:paraId="0093D86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2E14001"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566151BC"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-.093</w:t>
            </w:r>
          </w:p>
        </w:tc>
        <w:tc>
          <w:tcPr>
            <w:tcW w:w="374" w:type="pct"/>
            <w:shd w:val="clear" w:color="auto" w:fill="auto"/>
            <w:noWrap/>
            <w:vAlign w:val="center"/>
          </w:tcPr>
          <w:p w14:paraId="6E8989C3"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050</w:t>
            </w:r>
          </w:p>
        </w:tc>
        <w:tc>
          <w:tcPr>
            <w:tcW w:w="234" w:type="pct"/>
            <w:shd w:val="clear" w:color="auto" w:fill="auto"/>
            <w:noWrap/>
            <w:vAlign w:val="center"/>
          </w:tcPr>
          <w:p w14:paraId="2D76F05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46EEB556"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-1.884</w:t>
            </w:r>
          </w:p>
        </w:tc>
        <w:tc>
          <w:tcPr>
            <w:tcW w:w="493" w:type="pct"/>
            <w:shd w:val="clear" w:color="auto" w:fill="auto"/>
            <w:noWrap/>
            <w:vAlign w:val="center"/>
          </w:tcPr>
          <w:p w14:paraId="4EAF7085"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769</w:t>
            </w:r>
          </w:p>
        </w:tc>
      </w:tr>
      <w:tr w:rsidR="004B3B13" w:rsidRPr="001E0E6E" w14:paraId="55D7E666" w14:textId="77777777" w:rsidTr="00B6019F">
        <w:trPr>
          <w:trHeight w:val="288"/>
        </w:trPr>
        <w:tc>
          <w:tcPr>
            <w:tcW w:w="953" w:type="pct"/>
            <w:shd w:val="clear" w:color="auto" w:fill="auto"/>
            <w:noWrap/>
          </w:tcPr>
          <w:p w14:paraId="30962E2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0C75655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0EBC6B0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6D63CC6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tcPr>
          <w:p w14:paraId="28A48C5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4BA8BD0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23694E3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19EACAE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tcPr>
          <w:p w14:paraId="5F76025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D448CF6"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59E08C89"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-.228</w:t>
            </w:r>
          </w:p>
        </w:tc>
        <w:tc>
          <w:tcPr>
            <w:tcW w:w="374" w:type="pct"/>
            <w:shd w:val="clear" w:color="auto" w:fill="auto"/>
            <w:noWrap/>
            <w:vAlign w:val="center"/>
          </w:tcPr>
          <w:p w14:paraId="167C5570"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.050</w:t>
            </w:r>
          </w:p>
        </w:tc>
        <w:tc>
          <w:tcPr>
            <w:tcW w:w="234" w:type="pct"/>
            <w:shd w:val="clear" w:color="auto" w:fill="auto"/>
            <w:noWrap/>
            <w:vAlign w:val="center"/>
          </w:tcPr>
          <w:p w14:paraId="3AE6723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35B8A197"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-4.581</w:t>
            </w:r>
          </w:p>
        </w:tc>
        <w:tc>
          <w:tcPr>
            <w:tcW w:w="493" w:type="pct"/>
            <w:shd w:val="clear" w:color="auto" w:fill="auto"/>
            <w:noWrap/>
            <w:vAlign w:val="center"/>
          </w:tcPr>
          <w:p w14:paraId="071BF021"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&lt;.001</w:t>
            </w:r>
          </w:p>
        </w:tc>
      </w:tr>
      <w:tr w:rsidR="004B3B13" w:rsidRPr="001E0E6E" w14:paraId="61660CB8" w14:textId="77777777" w:rsidTr="00B6019F">
        <w:trPr>
          <w:trHeight w:val="288"/>
        </w:trPr>
        <w:tc>
          <w:tcPr>
            <w:tcW w:w="953" w:type="pct"/>
            <w:shd w:val="clear" w:color="auto" w:fill="auto"/>
            <w:noWrap/>
          </w:tcPr>
          <w:p w14:paraId="56AEAAA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05D67D9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109D2CC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78CA973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tcPr>
          <w:p w14:paraId="0F19090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4E7C33C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0DDB11C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28464A9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tcPr>
          <w:p w14:paraId="2BA7BB3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5CC66108"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41855C41"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-.255</w:t>
            </w:r>
          </w:p>
        </w:tc>
        <w:tc>
          <w:tcPr>
            <w:tcW w:w="374" w:type="pct"/>
            <w:shd w:val="clear" w:color="auto" w:fill="auto"/>
            <w:noWrap/>
            <w:vAlign w:val="center"/>
          </w:tcPr>
          <w:p w14:paraId="3430F61E"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.036</w:t>
            </w:r>
          </w:p>
        </w:tc>
        <w:tc>
          <w:tcPr>
            <w:tcW w:w="234" w:type="pct"/>
            <w:shd w:val="clear" w:color="auto" w:fill="auto"/>
            <w:noWrap/>
            <w:vAlign w:val="center"/>
          </w:tcPr>
          <w:p w14:paraId="555EA1D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2A73466A"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-7.090</w:t>
            </w:r>
          </w:p>
        </w:tc>
        <w:tc>
          <w:tcPr>
            <w:tcW w:w="493" w:type="pct"/>
            <w:shd w:val="clear" w:color="auto" w:fill="auto"/>
            <w:noWrap/>
            <w:vAlign w:val="center"/>
          </w:tcPr>
          <w:p w14:paraId="236128C7"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&lt;.001</w:t>
            </w:r>
          </w:p>
        </w:tc>
      </w:tr>
      <w:tr w:rsidR="004B3B13" w:rsidRPr="001E0E6E" w14:paraId="526FA7B8" w14:textId="77777777" w:rsidTr="00B6019F">
        <w:trPr>
          <w:trHeight w:val="288"/>
        </w:trPr>
        <w:tc>
          <w:tcPr>
            <w:tcW w:w="953" w:type="pct"/>
            <w:shd w:val="clear" w:color="auto" w:fill="auto"/>
            <w:noWrap/>
          </w:tcPr>
          <w:p w14:paraId="2302D20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3E41031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5F20059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6A84085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tcPr>
          <w:p w14:paraId="6641B7B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0230EE5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tcPr>
          <w:p w14:paraId="2A33A4A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1A40142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tcPr>
          <w:p w14:paraId="2751EE3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0D2C89DA"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00B129D2"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-.438</w:t>
            </w:r>
          </w:p>
        </w:tc>
        <w:tc>
          <w:tcPr>
            <w:tcW w:w="374" w:type="pct"/>
            <w:shd w:val="clear" w:color="auto" w:fill="auto"/>
            <w:noWrap/>
            <w:vAlign w:val="center"/>
          </w:tcPr>
          <w:p w14:paraId="279E048E"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.034</w:t>
            </w:r>
          </w:p>
        </w:tc>
        <w:tc>
          <w:tcPr>
            <w:tcW w:w="234" w:type="pct"/>
            <w:shd w:val="clear" w:color="auto" w:fill="auto"/>
            <w:noWrap/>
            <w:vAlign w:val="center"/>
          </w:tcPr>
          <w:p w14:paraId="742175F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42B70A17"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-12.668</w:t>
            </w:r>
          </w:p>
        </w:tc>
        <w:tc>
          <w:tcPr>
            <w:tcW w:w="493" w:type="pct"/>
            <w:shd w:val="clear" w:color="auto" w:fill="auto"/>
            <w:noWrap/>
            <w:vAlign w:val="center"/>
          </w:tcPr>
          <w:p w14:paraId="030ADA91"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&lt;.001</w:t>
            </w:r>
          </w:p>
        </w:tc>
      </w:tr>
      <w:tr w:rsidR="004B3B13" w:rsidRPr="001E0E6E" w14:paraId="01ECBFF7" w14:textId="77777777" w:rsidTr="00B6019F">
        <w:trPr>
          <w:trHeight w:val="288"/>
        </w:trPr>
        <w:tc>
          <w:tcPr>
            <w:tcW w:w="953" w:type="pct"/>
            <w:shd w:val="clear" w:color="auto" w:fill="auto"/>
            <w:noWrap/>
          </w:tcPr>
          <w:p w14:paraId="20821CC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3A96F47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4C2CF12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732BB43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tcPr>
          <w:p w14:paraId="6EAE70E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352E71F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51D5CF3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127A5DD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tcPr>
          <w:p w14:paraId="7B6E250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B8F0197"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483CD05A"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-.036</w:t>
            </w:r>
          </w:p>
        </w:tc>
        <w:tc>
          <w:tcPr>
            <w:tcW w:w="374" w:type="pct"/>
            <w:shd w:val="clear" w:color="auto" w:fill="auto"/>
            <w:noWrap/>
            <w:vAlign w:val="center"/>
          </w:tcPr>
          <w:p w14:paraId="6011E602"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.054</w:t>
            </w:r>
          </w:p>
        </w:tc>
        <w:tc>
          <w:tcPr>
            <w:tcW w:w="234" w:type="pct"/>
            <w:shd w:val="clear" w:color="auto" w:fill="auto"/>
            <w:noWrap/>
            <w:vAlign w:val="center"/>
          </w:tcPr>
          <w:p w14:paraId="29B1C85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245FCE35"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-.664</w:t>
            </w:r>
          </w:p>
        </w:tc>
        <w:tc>
          <w:tcPr>
            <w:tcW w:w="493" w:type="pct"/>
            <w:shd w:val="clear" w:color="auto" w:fill="auto"/>
            <w:noWrap/>
            <w:vAlign w:val="center"/>
          </w:tcPr>
          <w:p w14:paraId="0A7692DC"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1.00</w:t>
            </w:r>
          </w:p>
        </w:tc>
      </w:tr>
      <w:tr w:rsidR="004B3B13" w:rsidRPr="001E0E6E" w14:paraId="43A2440C" w14:textId="77777777" w:rsidTr="00B6019F">
        <w:trPr>
          <w:trHeight w:val="288"/>
        </w:trPr>
        <w:tc>
          <w:tcPr>
            <w:tcW w:w="953" w:type="pct"/>
            <w:shd w:val="clear" w:color="auto" w:fill="auto"/>
            <w:noWrap/>
          </w:tcPr>
          <w:p w14:paraId="728D297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2C7D9A8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699EBA1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0956A86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tcPr>
          <w:p w14:paraId="5C8838C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70F7530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5B3935D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tcPr>
          <w:p w14:paraId="3CD3748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tcPr>
          <w:p w14:paraId="1729A5A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33C4A5E6"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1A1D452B"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-.071</w:t>
            </w:r>
          </w:p>
        </w:tc>
        <w:tc>
          <w:tcPr>
            <w:tcW w:w="374" w:type="pct"/>
            <w:shd w:val="clear" w:color="auto" w:fill="auto"/>
            <w:noWrap/>
            <w:vAlign w:val="center"/>
          </w:tcPr>
          <w:p w14:paraId="6FF34993"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.059</w:t>
            </w:r>
          </w:p>
        </w:tc>
        <w:tc>
          <w:tcPr>
            <w:tcW w:w="234" w:type="pct"/>
            <w:shd w:val="clear" w:color="auto" w:fill="auto"/>
            <w:noWrap/>
            <w:vAlign w:val="center"/>
          </w:tcPr>
          <w:p w14:paraId="635A8D2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23E50714"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-1.206</w:t>
            </w:r>
          </w:p>
        </w:tc>
        <w:tc>
          <w:tcPr>
            <w:tcW w:w="493" w:type="pct"/>
            <w:shd w:val="clear" w:color="auto" w:fill="auto"/>
            <w:noWrap/>
            <w:vAlign w:val="center"/>
          </w:tcPr>
          <w:p w14:paraId="244D46CF"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.989</w:t>
            </w:r>
          </w:p>
        </w:tc>
      </w:tr>
      <w:tr w:rsidR="004B3B13" w:rsidRPr="001E0E6E" w14:paraId="7E66D00D" w14:textId="77777777" w:rsidTr="00B6019F">
        <w:trPr>
          <w:trHeight w:val="288"/>
        </w:trPr>
        <w:tc>
          <w:tcPr>
            <w:tcW w:w="953" w:type="pct"/>
            <w:shd w:val="clear" w:color="auto" w:fill="auto"/>
            <w:noWrap/>
          </w:tcPr>
          <w:p w14:paraId="431959D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3E97C8D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6000F47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1FAF459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tcPr>
          <w:p w14:paraId="220D427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71BC9B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6BAD867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7B0BEFF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tcPr>
          <w:p w14:paraId="1402099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D368926"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p>
        </w:tc>
        <w:tc>
          <w:tcPr>
            <w:tcW w:w="418" w:type="pct"/>
            <w:shd w:val="clear" w:color="auto" w:fill="auto"/>
            <w:noWrap/>
            <w:vAlign w:val="center"/>
          </w:tcPr>
          <w:p w14:paraId="20383F7D"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-.107</w:t>
            </w:r>
          </w:p>
        </w:tc>
        <w:tc>
          <w:tcPr>
            <w:tcW w:w="374" w:type="pct"/>
            <w:shd w:val="clear" w:color="auto" w:fill="auto"/>
            <w:noWrap/>
            <w:vAlign w:val="center"/>
          </w:tcPr>
          <w:p w14:paraId="28E8593B"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.044</w:t>
            </w:r>
          </w:p>
        </w:tc>
        <w:tc>
          <w:tcPr>
            <w:tcW w:w="234" w:type="pct"/>
            <w:shd w:val="clear" w:color="auto" w:fill="auto"/>
            <w:noWrap/>
            <w:vAlign w:val="center"/>
          </w:tcPr>
          <w:p w14:paraId="74B3F67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3702F864"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-2.446</w:t>
            </w:r>
          </w:p>
        </w:tc>
        <w:tc>
          <w:tcPr>
            <w:tcW w:w="493" w:type="pct"/>
            <w:shd w:val="clear" w:color="auto" w:fill="auto"/>
            <w:noWrap/>
            <w:vAlign w:val="center"/>
          </w:tcPr>
          <w:p w14:paraId="07FFE0FC" w14:textId="77777777" w:rsidR="004B3B13" w:rsidRPr="00E2493C" w:rsidRDefault="004B3B13" w:rsidP="00B6019F">
            <w:pPr>
              <w:pStyle w:val="NormalWeb"/>
              <w:spacing w:before="0" w:beforeAutospacing="0" w:after="0" w:afterAutospacing="0" w:line="276" w:lineRule="auto"/>
              <w:jc w:val="center"/>
              <w:rPr>
                <w:color w:val="000000"/>
                <w:sz w:val="20"/>
                <w:szCs w:val="20"/>
                <w:lang w:val="it-IT" w:eastAsia="it-IT"/>
              </w:rPr>
            </w:pPr>
            <w:r w:rsidRPr="00E2493C">
              <w:rPr>
                <w:color w:val="000000"/>
                <w:sz w:val="20"/>
                <w:szCs w:val="20"/>
                <w:lang w:val="it-IT" w:eastAsia="it-IT"/>
              </w:rPr>
              <w:t>.374</w:t>
            </w:r>
          </w:p>
        </w:tc>
      </w:tr>
      <w:tr w:rsidR="004B3B13" w:rsidRPr="001E0E6E" w14:paraId="2CAFAB7F" w14:textId="77777777" w:rsidTr="00B6019F">
        <w:trPr>
          <w:trHeight w:val="288"/>
        </w:trPr>
        <w:tc>
          <w:tcPr>
            <w:tcW w:w="953" w:type="pct"/>
            <w:shd w:val="clear" w:color="auto" w:fill="auto"/>
            <w:noWrap/>
          </w:tcPr>
          <w:p w14:paraId="49487EE1"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tcPr>
          <w:p w14:paraId="7D3856D3"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7567DBBA"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2C65712C"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tcPr>
          <w:p w14:paraId="4AB36F8A"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tcPr>
          <w:p w14:paraId="60CAD0B4"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tcPr>
          <w:p w14:paraId="5FB585D8"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tcPr>
          <w:p w14:paraId="51DCA45B"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tcPr>
          <w:p w14:paraId="189A1EB0"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6B98016E"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tcPr>
          <w:p w14:paraId="417BBB58"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-.220</w:t>
            </w:r>
          </w:p>
        </w:tc>
        <w:tc>
          <w:tcPr>
            <w:tcW w:w="374" w:type="pct"/>
            <w:shd w:val="clear" w:color="auto" w:fill="auto"/>
            <w:noWrap/>
            <w:vAlign w:val="center"/>
          </w:tcPr>
          <w:p w14:paraId="42CEE57A"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.040</w:t>
            </w:r>
          </w:p>
        </w:tc>
        <w:tc>
          <w:tcPr>
            <w:tcW w:w="234" w:type="pct"/>
            <w:shd w:val="clear" w:color="auto" w:fill="auto"/>
            <w:noWrap/>
            <w:vAlign w:val="center"/>
          </w:tcPr>
          <w:p w14:paraId="1646503D"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tcPr>
          <w:p w14:paraId="2281029D"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-5.458</w:t>
            </w:r>
          </w:p>
        </w:tc>
        <w:tc>
          <w:tcPr>
            <w:tcW w:w="493" w:type="pct"/>
            <w:shd w:val="clear" w:color="auto" w:fill="auto"/>
            <w:noWrap/>
            <w:vAlign w:val="center"/>
          </w:tcPr>
          <w:p w14:paraId="4A4DFB54"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500AF51F" w14:textId="77777777" w:rsidTr="00B6019F">
        <w:trPr>
          <w:trHeight w:val="288"/>
        </w:trPr>
        <w:tc>
          <w:tcPr>
            <w:tcW w:w="953" w:type="pct"/>
            <w:shd w:val="clear" w:color="auto" w:fill="auto"/>
            <w:noWrap/>
          </w:tcPr>
          <w:p w14:paraId="6A52E2C7" w14:textId="77777777" w:rsidR="004B3B13" w:rsidRPr="00E2493C" w:rsidRDefault="004B3B13" w:rsidP="00B6019F">
            <w:pPr>
              <w:pStyle w:val="NormalWeb"/>
              <w:spacing w:before="0" w:beforeAutospacing="0" w:after="0" w:afterAutospacing="0" w:line="276" w:lineRule="auto"/>
              <w:rPr>
                <w:color w:val="000000" w:themeColor="text1"/>
                <w:sz w:val="20"/>
                <w:szCs w:val="20"/>
                <w:lang w:val="it-IT"/>
              </w:rPr>
            </w:pPr>
            <w:r w:rsidRPr="00E2493C">
              <w:rPr>
                <w:b/>
                <w:bCs/>
                <w:color w:val="000000" w:themeColor="text1"/>
                <w:sz w:val="20"/>
                <w:szCs w:val="20"/>
                <w:lang w:val="it-IT"/>
              </w:rPr>
              <w:t>Acceleration ~</w:t>
            </w:r>
          </w:p>
        </w:tc>
        <w:tc>
          <w:tcPr>
            <w:tcW w:w="1875" w:type="pct"/>
            <w:gridSpan w:val="7"/>
            <w:tcBorders>
              <w:bottom w:val="single" w:sz="4" w:space="0" w:color="auto"/>
            </w:tcBorders>
            <w:shd w:val="clear" w:color="auto" w:fill="auto"/>
            <w:noWrap/>
            <w:vAlign w:val="center"/>
          </w:tcPr>
          <w:p w14:paraId="08D2DC9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eastAsia="it-IT"/>
                <w14:ligatures w14:val="none"/>
              </w:rPr>
              <w:t>contrast</w:t>
            </w:r>
          </w:p>
        </w:tc>
        <w:tc>
          <w:tcPr>
            <w:tcW w:w="86" w:type="pct"/>
            <w:shd w:val="clear" w:color="auto" w:fill="auto"/>
            <w:noWrap/>
            <w:vAlign w:val="center"/>
          </w:tcPr>
          <w:p w14:paraId="1C66313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77B4EC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bottom w:val="single" w:sz="4" w:space="0" w:color="auto"/>
            </w:tcBorders>
            <w:shd w:val="clear" w:color="auto" w:fill="auto"/>
            <w:noWrap/>
          </w:tcPr>
          <w:p w14:paraId="7089A71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est</w:t>
            </w:r>
            <w:proofErr w:type="spellEnd"/>
          </w:p>
        </w:tc>
        <w:tc>
          <w:tcPr>
            <w:tcW w:w="374" w:type="pct"/>
            <w:tcBorders>
              <w:bottom w:val="single" w:sz="4" w:space="0" w:color="auto"/>
            </w:tcBorders>
            <w:shd w:val="clear" w:color="auto" w:fill="auto"/>
            <w:noWrap/>
          </w:tcPr>
          <w:p w14:paraId="6BDC212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val="it-IT" w:eastAsia="it-IT"/>
                <w14:ligatures w14:val="none"/>
              </w:rPr>
              <w:t>se</w:t>
            </w:r>
          </w:p>
        </w:tc>
        <w:tc>
          <w:tcPr>
            <w:tcW w:w="234" w:type="pct"/>
            <w:tcBorders>
              <w:bottom w:val="single" w:sz="4" w:space="0" w:color="auto"/>
            </w:tcBorders>
            <w:shd w:val="clear" w:color="auto" w:fill="auto"/>
            <w:noWrap/>
          </w:tcPr>
          <w:p w14:paraId="76F0C27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df</w:t>
            </w:r>
            <w:proofErr w:type="spellEnd"/>
          </w:p>
        </w:tc>
        <w:tc>
          <w:tcPr>
            <w:tcW w:w="482" w:type="pct"/>
            <w:tcBorders>
              <w:bottom w:val="single" w:sz="4" w:space="0" w:color="auto"/>
            </w:tcBorders>
            <w:shd w:val="clear" w:color="auto" w:fill="auto"/>
            <w:noWrap/>
          </w:tcPr>
          <w:p w14:paraId="0D620FD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hAnsi="Times New Roman" w:cs="Times New Roman"/>
                <w:b/>
                <w:bCs/>
                <w:color w:val="000000" w:themeColor="text1"/>
                <w:sz w:val="20"/>
                <w:szCs w:val="20"/>
              </w:rPr>
              <w:t>z ratio</w:t>
            </w:r>
          </w:p>
        </w:tc>
        <w:tc>
          <w:tcPr>
            <w:tcW w:w="493" w:type="pct"/>
            <w:tcBorders>
              <w:bottom w:val="single" w:sz="4" w:space="0" w:color="auto"/>
            </w:tcBorders>
            <w:shd w:val="clear" w:color="auto" w:fill="auto"/>
            <w:noWrap/>
          </w:tcPr>
          <w:p w14:paraId="0606DAF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996AE4">
              <w:rPr>
                <w:rFonts w:ascii="Times New Roman" w:hAnsi="Times New Roman" w:cs="Times New Roman"/>
                <w:b/>
                <w:bCs/>
                <w:i/>
                <w:iCs/>
                <w:color w:val="000000" w:themeColor="text1"/>
                <w:sz w:val="20"/>
                <w:szCs w:val="20"/>
              </w:rPr>
              <w:t>p</w:t>
            </w:r>
            <w:r w:rsidRPr="00E2493C">
              <w:rPr>
                <w:rFonts w:ascii="Times New Roman" w:hAnsi="Times New Roman" w:cs="Times New Roman"/>
                <w:b/>
                <w:bCs/>
                <w:color w:val="000000" w:themeColor="text1"/>
                <w:sz w:val="20"/>
                <w:szCs w:val="20"/>
              </w:rPr>
              <w:t>-value</w:t>
            </w:r>
          </w:p>
        </w:tc>
      </w:tr>
      <w:tr w:rsidR="004B3B13" w:rsidRPr="001E0E6E" w14:paraId="228DA5F9" w14:textId="77777777" w:rsidTr="00B6019F">
        <w:trPr>
          <w:trHeight w:val="288"/>
        </w:trPr>
        <w:tc>
          <w:tcPr>
            <w:tcW w:w="953" w:type="pct"/>
            <w:shd w:val="clear" w:color="auto" w:fill="auto"/>
            <w:noWrap/>
            <w:vAlign w:val="center"/>
            <w:hideMark/>
          </w:tcPr>
          <w:p w14:paraId="4F6A735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tcBorders>
              <w:top w:val="single" w:sz="4" w:space="0" w:color="auto"/>
            </w:tcBorders>
            <w:shd w:val="clear" w:color="auto" w:fill="auto"/>
            <w:noWrap/>
            <w:vAlign w:val="center"/>
            <w:hideMark/>
          </w:tcPr>
          <w:p w14:paraId="41D88D1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2BAA01E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3416C9A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tcBorders>
              <w:top w:val="single" w:sz="4" w:space="0" w:color="auto"/>
            </w:tcBorders>
            <w:shd w:val="clear" w:color="auto" w:fill="auto"/>
            <w:noWrap/>
            <w:vAlign w:val="center"/>
            <w:hideMark/>
          </w:tcPr>
          <w:p w14:paraId="6942553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tcBorders>
              <w:top w:val="single" w:sz="4" w:space="0" w:color="auto"/>
            </w:tcBorders>
            <w:shd w:val="clear" w:color="auto" w:fill="auto"/>
            <w:noWrap/>
            <w:vAlign w:val="center"/>
            <w:hideMark/>
          </w:tcPr>
          <w:p w14:paraId="30CB36F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7F09108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19CBE09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3D74AB2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3FD6888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top w:val="single" w:sz="4" w:space="0" w:color="auto"/>
            </w:tcBorders>
            <w:shd w:val="clear" w:color="auto" w:fill="auto"/>
            <w:noWrap/>
            <w:vAlign w:val="center"/>
            <w:hideMark/>
          </w:tcPr>
          <w:p w14:paraId="2441687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-0.104</w:t>
            </w:r>
          </w:p>
        </w:tc>
        <w:tc>
          <w:tcPr>
            <w:tcW w:w="374" w:type="pct"/>
            <w:tcBorders>
              <w:top w:val="single" w:sz="4" w:space="0" w:color="auto"/>
            </w:tcBorders>
            <w:shd w:val="clear" w:color="auto" w:fill="auto"/>
            <w:noWrap/>
            <w:vAlign w:val="center"/>
            <w:hideMark/>
          </w:tcPr>
          <w:p w14:paraId="7C51252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0.065</w:t>
            </w:r>
          </w:p>
        </w:tc>
        <w:tc>
          <w:tcPr>
            <w:tcW w:w="234" w:type="pct"/>
            <w:tcBorders>
              <w:top w:val="single" w:sz="4" w:space="0" w:color="auto"/>
            </w:tcBorders>
            <w:shd w:val="clear" w:color="auto" w:fill="auto"/>
            <w:noWrap/>
            <w:vAlign w:val="center"/>
            <w:hideMark/>
          </w:tcPr>
          <w:p w14:paraId="500BEC9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tcBorders>
              <w:top w:val="single" w:sz="4" w:space="0" w:color="auto"/>
            </w:tcBorders>
            <w:shd w:val="clear" w:color="auto" w:fill="auto"/>
            <w:noWrap/>
            <w:vAlign w:val="center"/>
            <w:hideMark/>
          </w:tcPr>
          <w:p w14:paraId="747F399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-1.592</w:t>
            </w:r>
          </w:p>
        </w:tc>
        <w:tc>
          <w:tcPr>
            <w:tcW w:w="493" w:type="pct"/>
            <w:tcBorders>
              <w:top w:val="single" w:sz="4" w:space="0" w:color="auto"/>
            </w:tcBorders>
            <w:shd w:val="clear" w:color="auto" w:fill="auto"/>
            <w:noWrap/>
            <w:vAlign w:val="center"/>
            <w:hideMark/>
          </w:tcPr>
          <w:p w14:paraId="4FD1113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0.912</w:t>
            </w:r>
          </w:p>
        </w:tc>
      </w:tr>
      <w:tr w:rsidR="004B3B13" w:rsidRPr="001E0E6E" w14:paraId="612E1B2C" w14:textId="77777777" w:rsidTr="00B6019F">
        <w:trPr>
          <w:trHeight w:val="288"/>
        </w:trPr>
        <w:tc>
          <w:tcPr>
            <w:tcW w:w="953" w:type="pct"/>
            <w:shd w:val="clear" w:color="auto" w:fill="auto"/>
            <w:noWrap/>
            <w:vAlign w:val="center"/>
            <w:hideMark/>
          </w:tcPr>
          <w:p w14:paraId="2F25102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3BE8B78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69D675D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637375D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5F7DD1C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78E5194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08089BA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4D4839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66C34F5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6DC7C5F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2401D31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-0.220</w:t>
            </w:r>
          </w:p>
        </w:tc>
        <w:tc>
          <w:tcPr>
            <w:tcW w:w="374" w:type="pct"/>
            <w:shd w:val="clear" w:color="auto" w:fill="auto"/>
            <w:noWrap/>
            <w:vAlign w:val="center"/>
            <w:hideMark/>
          </w:tcPr>
          <w:p w14:paraId="750C150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0.066</w:t>
            </w:r>
          </w:p>
        </w:tc>
        <w:tc>
          <w:tcPr>
            <w:tcW w:w="234" w:type="pct"/>
            <w:shd w:val="clear" w:color="auto" w:fill="auto"/>
            <w:noWrap/>
            <w:vAlign w:val="center"/>
            <w:hideMark/>
          </w:tcPr>
          <w:p w14:paraId="6B90DC6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2F635FB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-3.349</w:t>
            </w:r>
          </w:p>
        </w:tc>
        <w:tc>
          <w:tcPr>
            <w:tcW w:w="493" w:type="pct"/>
            <w:shd w:val="clear" w:color="auto" w:fill="auto"/>
            <w:noWrap/>
            <w:vAlign w:val="center"/>
            <w:hideMark/>
          </w:tcPr>
          <w:p w14:paraId="125BA74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0.039</w:t>
            </w:r>
          </w:p>
        </w:tc>
      </w:tr>
      <w:tr w:rsidR="004B3B13" w:rsidRPr="001E0E6E" w14:paraId="45ACBBB3" w14:textId="77777777" w:rsidTr="00B6019F">
        <w:trPr>
          <w:trHeight w:val="288"/>
        </w:trPr>
        <w:tc>
          <w:tcPr>
            <w:tcW w:w="953" w:type="pct"/>
            <w:shd w:val="clear" w:color="auto" w:fill="auto"/>
            <w:noWrap/>
            <w:vAlign w:val="center"/>
            <w:hideMark/>
          </w:tcPr>
          <w:p w14:paraId="40D55DE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547FFE2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4D45B71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068EE66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33298B2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5BCB540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226408C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72B1B1E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2601DA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302F2C3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1CC0F0A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-0.157</w:t>
            </w:r>
          </w:p>
        </w:tc>
        <w:tc>
          <w:tcPr>
            <w:tcW w:w="374" w:type="pct"/>
            <w:shd w:val="clear" w:color="auto" w:fill="auto"/>
            <w:noWrap/>
            <w:vAlign w:val="center"/>
            <w:hideMark/>
          </w:tcPr>
          <w:p w14:paraId="30DC53D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0.048</w:t>
            </w:r>
          </w:p>
        </w:tc>
        <w:tc>
          <w:tcPr>
            <w:tcW w:w="234" w:type="pct"/>
            <w:shd w:val="clear" w:color="auto" w:fill="auto"/>
            <w:noWrap/>
            <w:vAlign w:val="center"/>
            <w:hideMark/>
          </w:tcPr>
          <w:p w14:paraId="0F89228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1AFEF44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-3.302</w:t>
            </w:r>
          </w:p>
        </w:tc>
        <w:tc>
          <w:tcPr>
            <w:tcW w:w="493" w:type="pct"/>
            <w:shd w:val="clear" w:color="auto" w:fill="auto"/>
            <w:noWrap/>
            <w:vAlign w:val="center"/>
            <w:hideMark/>
          </w:tcPr>
          <w:p w14:paraId="41ED3F9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0.045</w:t>
            </w:r>
          </w:p>
        </w:tc>
      </w:tr>
      <w:tr w:rsidR="004B3B13" w:rsidRPr="001E0E6E" w14:paraId="6351F6D6" w14:textId="77777777" w:rsidTr="00B6019F">
        <w:trPr>
          <w:trHeight w:val="288"/>
        </w:trPr>
        <w:tc>
          <w:tcPr>
            <w:tcW w:w="953" w:type="pct"/>
            <w:shd w:val="clear" w:color="auto" w:fill="auto"/>
            <w:noWrap/>
            <w:vAlign w:val="center"/>
            <w:hideMark/>
          </w:tcPr>
          <w:p w14:paraId="0EA99EF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1C43400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5AFBC9B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08758F4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21055F1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661D00B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01B0674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67762A7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3B47E8C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50B9169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67A3AC7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-0.231</w:t>
            </w:r>
          </w:p>
        </w:tc>
        <w:tc>
          <w:tcPr>
            <w:tcW w:w="374" w:type="pct"/>
            <w:shd w:val="clear" w:color="auto" w:fill="auto"/>
            <w:noWrap/>
            <w:vAlign w:val="center"/>
            <w:hideMark/>
          </w:tcPr>
          <w:p w14:paraId="0D1B36E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0.046</w:t>
            </w:r>
          </w:p>
        </w:tc>
        <w:tc>
          <w:tcPr>
            <w:tcW w:w="234" w:type="pct"/>
            <w:shd w:val="clear" w:color="auto" w:fill="auto"/>
            <w:noWrap/>
            <w:vAlign w:val="center"/>
            <w:hideMark/>
          </w:tcPr>
          <w:p w14:paraId="681528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0EC69E5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-5.08</w:t>
            </w:r>
          </w:p>
        </w:tc>
        <w:tc>
          <w:tcPr>
            <w:tcW w:w="493" w:type="pct"/>
            <w:shd w:val="clear" w:color="auto" w:fill="auto"/>
            <w:noWrap/>
            <w:vAlign w:val="center"/>
            <w:hideMark/>
          </w:tcPr>
          <w:p w14:paraId="74B51E2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31A7EEBF" w14:textId="77777777" w:rsidTr="00B6019F">
        <w:trPr>
          <w:trHeight w:val="288"/>
        </w:trPr>
        <w:tc>
          <w:tcPr>
            <w:tcW w:w="953" w:type="pct"/>
            <w:shd w:val="clear" w:color="auto" w:fill="auto"/>
            <w:noWrap/>
            <w:vAlign w:val="center"/>
            <w:hideMark/>
          </w:tcPr>
          <w:p w14:paraId="5A774C9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2DC1A5A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78FBDF7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71B99B9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7893FB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6014F44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1EEC2DE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65AA805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5909652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5879D50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54EDEA7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-0.074</w:t>
            </w:r>
          </w:p>
        </w:tc>
        <w:tc>
          <w:tcPr>
            <w:tcW w:w="374" w:type="pct"/>
            <w:shd w:val="clear" w:color="auto" w:fill="auto"/>
            <w:noWrap/>
            <w:vAlign w:val="center"/>
            <w:hideMark/>
          </w:tcPr>
          <w:p w14:paraId="4648ECA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0.071</w:t>
            </w:r>
          </w:p>
        </w:tc>
        <w:tc>
          <w:tcPr>
            <w:tcW w:w="234" w:type="pct"/>
            <w:shd w:val="clear" w:color="auto" w:fill="auto"/>
            <w:noWrap/>
            <w:vAlign w:val="center"/>
            <w:hideMark/>
          </w:tcPr>
          <w:p w14:paraId="76AB0A6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1ABAB51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-1.035</w:t>
            </w:r>
          </w:p>
        </w:tc>
        <w:tc>
          <w:tcPr>
            <w:tcW w:w="493" w:type="pct"/>
            <w:shd w:val="clear" w:color="auto" w:fill="auto"/>
            <w:noWrap/>
            <w:vAlign w:val="center"/>
            <w:hideMark/>
          </w:tcPr>
          <w:p w14:paraId="07C1D22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0.997</w:t>
            </w:r>
          </w:p>
        </w:tc>
      </w:tr>
      <w:tr w:rsidR="004B3B13" w:rsidRPr="001E0E6E" w14:paraId="19DBE30C" w14:textId="77777777" w:rsidTr="00B6019F">
        <w:trPr>
          <w:trHeight w:val="288"/>
        </w:trPr>
        <w:tc>
          <w:tcPr>
            <w:tcW w:w="953" w:type="pct"/>
            <w:shd w:val="clear" w:color="auto" w:fill="auto"/>
            <w:noWrap/>
            <w:vAlign w:val="center"/>
            <w:hideMark/>
          </w:tcPr>
          <w:p w14:paraId="127EE14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2895ADC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113943C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5CE8F20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6F99786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6DAD69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30A5E82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67C90F8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2766116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1B56D7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78351C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-0.144</w:t>
            </w:r>
          </w:p>
        </w:tc>
        <w:tc>
          <w:tcPr>
            <w:tcW w:w="374" w:type="pct"/>
            <w:shd w:val="clear" w:color="auto" w:fill="auto"/>
            <w:noWrap/>
            <w:vAlign w:val="center"/>
            <w:hideMark/>
          </w:tcPr>
          <w:p w14:paraId="289A571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0.078</w:t>
            </w:r>
          </w:p>
        </w:tc>
        <w:tc>
          <w:tcPr>
            <w:tcW w:w="234" w:type="pct"/>
            <w:shd w:val="clear" w:color="auto" w:fill="auto"/>
            <w:noWrap/>
            <w:vAlign w:val="center"/>
            <w:hideMark/>
          </w:tcPr>
          <w:p w14:paraId="440BEE6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18C52E6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-1.853</w:t>
            </w:r>
          </w:p>
        </w:tc>
        <w:tc>
          <w:tcPr>
            <w:tcW w:w="493" w:type="pct"/>
            <w:shd w:val="clear" w:color="auto" w:fill="auto"/>
            <w:noWrap/>
            <w:vAlign w:val="center"/>
            <w:hideMark/>
          </w:tcPr>
          <w:p w14:paraId="5F92B2A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0.788</w:t>
            </w:r>
          </w:p>
        </w:tc>
      </w:tr>
      <w:tr w:rsidR="004B3B13" w:rsidRPr="001E0E6E" w14:paraId="146E7F32" w14:textId="77777777" w:rsidTr="00B6019F">
        <w:trPr>
          <w:trHeight w:val="288"/>
        </w:trPr>
        <w:tc>
          <w:tcPr>
            <w:tcW w:w="953" w:type="pct"/>
            <w:shd w:val="clear" w:color="auto" w:fill="auto"/>
            <w:noWrap/>
            <w:vAlign w:val="center"/>
            <w:hideMark/>
          </w:tcPr>
          <w:p w14:paraId="23A1EFF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167ECD5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19974AF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5C236B2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55D1877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624695B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48EAF4E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78C3520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782EFB9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3D776F8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29FD8DF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-0.076</w:t>
            </w:r>
          </w:p>
        </w:tc>
        <w:tc>
          <w:tcPr>
            <w:tcW w:w="374" w:type="pct"/>
            <w:shd w:val="clear" w:color="auto" w:fill="auto"/>
            <w:noWrap/>
            <w:vAlign w:val="center"/>
            <w:hideMark/>
          </w:tcPr>
          <w:p w14:paraId="7F3D12D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0.058</w:t>
            </w:r>
          </w:p>
        </w:tc>
        <w:tc>
          <w:tcPr>
            <w:tcW w:w="234" w:type="pct"/>
            <w:shd w:val="clear" w:color="auto" w:fill="auto"/>
            <w:noWrap/>
            <w:vAlign w:val="center"/>
            <w:hideMark/>
          </w:tcPr>
          <w:p w14:paraId="65091D4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29B4C57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-1.323</w:t>
            </w:r>
          </w:p>
        </w:tc>
        <w:tc>
          <w:tcPr>
            <w:tcW w:w="493" w:type="pct"/>
            <w:shd w:val="clear" w:color="auto" w:fill="auto"/>
            <w:noWrap/>
            <w:vAlign w:val="center"/>
            <w:hideMark/>
          </w:tcPr>
          <w:p w14:paraId="1707770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0.976</w:t>
            </w:r>
          </w:p>
        </w:tc>
      </w:tr>
      <w:tr w:rsidR="004B3B13" w:rsidRPr="001E0E6E" w14:paraId="296E37F8" w14:textId="77777777" w:rsidTr="00B6019F">
        <w:trPr>
          <w:trHeight w:val="288"/>
        </w:trPr>
        <w:tc>
          <w:tcPr>
            <w:tcW w:w="953" w:type="pct"/>
            <w:shd w:val="clear" w:color="auto" w:fill="auto"/>
            <w:noWrap/>
            <w:vAlign w:val="center"/>
            <w:hideMark/>
          </w:tcPr>
          <w:p w14:paraId="6E125C5B"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516DFBEE"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0366B075"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158C2790"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3CD6757C"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0A65FC67"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0590B38B"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1B4490D9"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307594E6"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9DDFAA5"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43E56388"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-0.195</w:t>
            </w:r>
          </w:p>
        </w:tc>
        <w:tc>
          <w:tcPr>
            <w:tcW w:w="374" w:type="pct"/>
            <w:shd w:val="clear" w:color="auto" w:fill="auto"/>
            <w:noWrap/>
            <w:vAlign w:val="center"/>
            <w:hideMark/>
          </w:tcPr>
          <w:p w14:paraId="52283F35"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0.053</w:t>
            </w:r>
          </w:p>
        </w:tc>
        <w:tc>
          <w:tcPr>
            <w:tcW w:w="234" w:type="pct"/>
            <w:shd w:val="clear" w:color="auto" w:fill="auto"/>
            <w:noWrap/>
            <w:vAlign w:val="center"/>
            <w:hideMark/>
          </w:tcPr>
          <w:p w14:paraId="6D0DB62F"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4213126C"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-3.684</w:t>
            </w:r>
          </w:p>
        </w:tc>
        <w:tc>
          <w:tcPr>
            <w:tcW w:w="493" w:type="pct"/>
            <w:shd w:val="clear" w:color="auto" w:fill="auto"/>
            <w:noWrap/>
            <w:vAlign w:val="center"/>
            <w:hideMark/>
          </w:tcPr>
          <w:p w14:paraId="70B6A1E8"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0.012</w:t>
            </w:r>
          </w:p>
        </w:tc>
      </w:tr>
      <w:tr w:rsidR="004B3B13" w:rsidRPr="001E0E6E" w14:paraId="162BB2EB" w14:textId="77777777" w:rsidTr="00B6019F">
        <w:trPr>
          <w:trHeight w:val="288"/>
        </w:trPr>
        <w:tc>
          <w:tcPr>
            <w:tcW w:w="953" w:type="pct"/>
            <w:shd w:val="clear" w:color="auto" w:fill="auto"/>
            <w:noWrap/>
            <w:vAlign w:val="center"/>
          </w:tcPr>
          <w:p w14:paraId="0465F426" w14:textId="77777777" w:rsidR="004B3B13" w:rsidRPr="00E2493C" w:rsidRDefault="004B3B13" w:rsidP="00B6019F">
            <w:pPr>
              <w:spacing w:after="0" w:line="240" w:lineRule="auto"/>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lang w:val="it-IT"/>
              </w:rPr>
              <w:t>Distance</w:t>
            </w:r>
            <w:proofErr w:type="spellEnd"/>
            <w:r w:rsidRPr="00E2493C">
              <w:rPr>
                <w:rFonts w:ascii="Times New Roman" w:hAnsi="Times New Roman" w:cs="Times New Roman"/>
                <w:b/>
                <w:bCs/>
                <w:color w:val="000000" w:themeColor="text1"/>
                <w:sz w:val="20"/>
                <w:szCs w:val="20"/>
                <w:lang w:val="it-IT"/>
              </w:rPr>
              <w:t xml:space="preserve"> ~</w:t>
            </w:r>
          </w:p>
        </w:tc>
        <w:tc>
          <w:tcPr>
            <w:tcW w:w="1875" w:type="pct"/>
            <w:gridSpan w:val="7"/>
            <w:tcBorders>
              <w:bottom w:val="single" w:sz="4" w:space="0" w:color="auto"/>
            </w:tcBorders>
            <w:shd w:val="clear" w:color="auto" w:fill="auto"/>
            <w:noWrap/>
            <w:vAlign w:val="center"/>
          </w:tcPr>
          <w:p w14:paraId="5653FB1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eastAsia="it-IT"/>
                <w14:ligatures w14:val="none"/>
              </w:rPr>
              <w:t>contrast</w:t>
            </w:r>
          </w:p>
        </w:tc>
        <w:tc>
          <w:tcPr>
            <w:tcW w:w="86" w:type="pct"/>
            <w:shd w:val="clear" w:color="auto" w:fill="auto"/>
            <w:noWrap/>
            <w:vAlign w:val="center"/>
          </w:tcPr>
          <w:p w14:paraId="6ED5994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365D11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bottom w:val="single" w:sz="4" w:space="0" w:color="auto"/>
            </w:tcBorders>
            <w:shd w:val="clear" w:color="auto" w:fill="auto"/>
            <w:noWrap/>
          </w:tcPr>
          <w:p w14:paraId="441273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est</w:t>
            </w:r>
            <w:proofErr w:type="spellEnd"/>
          </w:p>
        </w:tc>
        <w:tc>
          <w:tcPr>
            <w:tcW w:w="374" w:type="pct"/>
            <w:tcBorders>
              <w:bottom w:val="single" w:sz="4" w:space="0" w:color="auto"/>
            </w:tcBorders>
            <w:shd w:val="clear" w:color="auto" w:fill="auto"/>
            <w:noWrap/>
          </w:tcPr>
          <w:p w14:paraId="12ECD9B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val="it-IT" w:eastAsia="it-IT"/>
                <w14:ligatures w14:val="none"/>
              </w:rPr>
              <w:t>se</w:t>
            </w:r>
          </w:p>
        </w:tc>
        <w:tc>
          <w:tcPr>
            <w:tcW w:w="234" w:type="pct"/>
            <w:tcBorders>
              <w:bottom w:val="single" w:sz="4" w:space="0" w:color="auto"/>
            </w:tcBorders>
            <w:shd w:val="clear" w:color="auto" w:fill="auto"/>
            <w:noWrap/>
          </w:tcPr>
          <w:p w14:paraId="236A075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df</w:t>
            </w:r>
            <w:proofErr w:type="spellEnd"/>
          </w:p>
        </w:tc>
        <w:tc>
          <w:tcPr>
            <w:tcW w:w="482" w:type="pct"/>
            <w:tcBorders>
              <w:bottom w:val="single" w:sz="4" w:space="0" w:color="auto"/>
            </w:tcBorders>
            <w:shd w:val="clear" w:color="auto" w:fill="auto"/>
            <w:noWrap/>
          </w:tcPr>
          <w:p w14:paraId="35A8931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hAnsi="Times New Roman" w:cs="Times New Roman"/>
                <w:b/>
                <w:bCs/>
                <w:color w:val="000000" w:themeColor="text1"/>
                <w:sz w:val="20"/>
                <w:szCs w:val="20"/>
              </w:rPr>
              <w:t>z ratio</w:t>
            </w:r>
          </w:p>
        </w:tc>
        <w:tc>
          <w:tcPr>
            <w:tcW w:w="493" w:type="pct"/>
            <w:tcBorders>
              <w:bottom w:val="single" w:sz="4" w:space="0" w:color="auto"/>
            </w:tcBorders>
            <w:shd w:val="clear" w:color="auto" w:fill="auto"/>
            <w:noWrap/>
          </w:tcPr>
          <w:p w14:paraId="1F1F7DD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996AE4">
              <w:rPr>
                <w:rFonts w:ascii="Times New Roman" w:hAnsi="Times New Roman" w:cs="Times New Roman"/>
                <w:b/>
                <w:bCs/>
                <w:i/>
                <w:iCs/>
                <w:color w:val="000000" w:themeColor="text1"/>
                <w:sz w:val="20"/>
                <w:szCs w:val="20"/>
              </w:rPr>
              <w:t>p</w:t>
            </w:r>
            <w:r w:rsidRPr="00E2493C">
              <w:rPr>
                <w:rFonts w:ascii="Times New Roman" w:hAnsi="Times New Roman" w:cs="Times New Roman"/>
                <w:b/>
                <w:bCs/>
                <w:color w:val="000000" w:themeColor="text1"/>
                <w:sz w:val="20"/>
                <w:szCs w:val="20"/>
              </w:rPr>
              <w:t>-value</w:t>
            </w:r>
          </w:p>
        </w:tc>
      </w:tr>
      <w:tr w:rsidR="004B3B13" w:rsidRPr="001E0E6E" w14:paraId="661A40B9" w14:textId="77777777" w:rsidTr="00B6019F">
        <w:trPr>
          <w:trHeight w:val="288"/>
        </w:trPr>
        <w:tc>
          <w:tcPr>
            <w:tcW w:w="953" w:type="pct"/>
            <w:shd w:val="clear" w:color="auto" w:fill="auto"/>
            <w:noWrap/>
            <w:vAlign w:val="center"/>
            <w:hideMark/>
          </w:tcPr>
          <w:p w14:paraId="257BA6F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tcBorders>
              <w:top w:val="single" w:sz="4" w:space="0" w:color="auto"/>
            </w:tcBorders>
            <w:shd w:val="clear" w:color="auto" w:fill="auto"/>
            <w:noWrap/>
            <w:vAlign w:val="center"/>
            <w:hideMark/>
          </w:tcPr>
          <w:p w14:paraId="13C1BB3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0A37B9C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16DF7CE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tcBorders>
              <w:top w:val="single" w:sz="4" w:space="0" w:color="auto"/>
            </w:tcBorders>
            <w:shd w:val="clear" w:color="auto" w:fill="auto"/>
            <w:noWrap/>
            <w:vAlign w:val="center"/>
            <w:hideMark/>
          </w:tcPr>
          <w:p w14:paraId="16C7BA2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tcBorders>
              <w:top w:val="single" w:sz="4" w:space="0" w:color="auto"/>
            </w:tcBorders>
            <w:shd w:val="clear" w:color="auto" w:fill="auto"/>
            <w:noWrap/>
            <w:vAlign w:val="center"/>
            <w:hideMark/>
          </w:tcPr>
          <w:p w14:paraId="073D5D4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582F86D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3253D19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549CB3F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AB125A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top w:val="single" w:sz="4" w:space="0" w:color="auto"/>
            </w:tcBorders>
            <w:shd w:val="clear" w:color="auto" w:fill="auto"/>
            <w:noWrap/>
            <w:vAlign w:val="center"/>
            <w:hideMark/>
          </w:tcPr>
          <w:p w14:paraId="18FF765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-0.378</w:t>
            </w:r>
          </w:p>
        </w:tc>
        <w:tc>
          <w:tcPr>
            <w:tcW w:w="374" w:type="pct"/>
            <w:tcBorders>
              <w:top w:val="single" w:sz="4" w:space="0" w:color="auto"/>
            </w:tcBorders>
            <w:shd w:val="clear" w:color="auto" w:fill="auto"/>
            <w:noWrap/>
            <w:vAlign w:val="center"/>
            <w:hideMark/>
          </w:tcPr>
          <w:p w14:paraId="1B6B407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0.063</w:t>
            </w:r>
          </w:p>
        </w:tc>
        <w:tc>
          <w:tcPr>
            <w:tcW w:w="234" w:type="pct"/>
            <w:tcBorders>
              <w:top w:val="single" w:sz="4" w:space="0" w:color="auto"/>
            </w:tcBorders>
            <w:shd w:val="clear" w:color="auto" w:fill="auto"/>
            <w:noWrap/>
            <w:vAlign w:val="center"/>
            <w:hideMark/>
          </w:tcPr>
          <w:p w14:paraId="7C9602A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tcBorders>
              <w:top w:val="single" w:sz="4" w:space="0" w:color="auto"/>
            </w:tcBorders>
            <w:shd w:val="clear" w:color="auto" w:fill="auto"/>
            <w:noWrap/>
            <w:vAlign w:val="center"/>
            <w:hideMark/>
          </w:tcPr>
          <w:p w14:paraId="21F0BB8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-6.003</w:t>
            </w:r>
          </w:p>
        </w:tc>
        <w:tc>
          <w:tcPr>
            <w:tcW w:w="493" w:type="pct"/>
            <w:tcBorders>
              <w:top w:val="single" w:sz="4" w:space="0" w:color="auto"/>
            </w:tcBorders>
            <w:shd w:val="clear" w:color="auto" w:fill="auto"/>
            <w:noWrap/>
            <w:vAlign w:val="center"/>
            <w:hideMark/>
          </w:tcPr>
          <w:p w14:paraId="2B57E5D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12F75894" w14:textId="77777777" w:rsidTr="00B6019F">
        <w:trPr>
          <w:trHeight w:val="288"/>
        </w:trPr>
        <w:tc>
          <w:tcPr>
            <w:tcW w:w="953" w:type="pct"/>
            <w:shd w:val="clear" w:color="auto" w:fill="auto"/>
            <w:noWrap/>
            <w:vAlign w:val="center"/>
            <w:hideMark/>
          </w:tcPr>
          <w:p w14:paraId="1831F99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503FC28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3917B9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5E24C30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435BDB2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35F37D0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591033C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5DA063D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6D24030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9960DE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2C9FF3E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-0.335</w:t>
            </w:r>
          </w:p>
        </w:tc>
        <w:tc>
          <w:tcPr>
            <w:tcW w:w="374" w:type="pct"/>
            <w:shd w:val="clear" w:color="auto" w:fill="auto"/>
            <w:noWrap/>
            <w:vAlign w:val="center"/>
            <w:hideMark/>
          </w:tcPr>
          <w:p w14:paraId="0F5D3D2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0.063</w:t>
            </w:r>
          </w:p>
        </w:tc>
        <w:tc>
          <w:tcPr>
            <w:tcW w:w="234" w:type="pct"/>
            <w:shd w:val="clear" w:color="auto" w:fill="auto"/>
            <w:noWrap/>
            <w:vAlign w:val="center"/>
            <w:hideMark/>
          </w:tcPr>
          <w:p w14:paraId="07002FF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2D3D5AB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-5.318</w:t>
            </w:r>
          </w:p>
        </w:tc>
        <w:tc>
          <w:tcPr>
            <w:tcW w:w="493" w:type="pct"/>
            <w:shd w:val="clear" w:color="auto" w:fill="auto"/>
            <w:noWrap/>
            <w:vAlign w:val="center"/>
            <w:hideMark/>
          </w:tcPr>
          <w:p w14:paraId="25CF0B7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09B3E2E7" w14:textId="77777777" w:rsidTr="00B6019F">
        <w:trPr>
          <w:trHeight w:val="288"/>
        </w:trPr>
        <w:tc>
          <w:tcPr>
            <w:tcW w:w="953" w:type="pct"/>
            <w:shd w:val="clear" w:color="auto" w:fill="auto"/>
            <w:noWrap/>
            <w:vAlign w:val="center"/>
            <w:hideMark/>
          </w:tcPr>
          <w:p w14:paraId="360DEDC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4F678DC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52B63A9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33F2C15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02F11F6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774F37C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351B49A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72E44D6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3B7B215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7DBA0EA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65D0B13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0.031</w:t>
            </w:r>
          </w:p>
        </w:tc>
        <w:tc>
          <w:tcPr>
            <w:tcW w:w="374" w:type="pct"/>
            <w:shd w:val="clear" w:color="auto" w:fill="auto"/>
            <w:noWrap/>
            <w:vAlign w:val="center"/>
            <w:hideMark/>
          </w:tcPr>
          <w:p w14:paraId="122AC28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0.046</w:t>
            </w:r>
          </w:p>
        </w:tc>
        <w:tc>
          <w:tcPr>
            <w:tcW w:w="234" w:type="pct"/>
            <w:shd w:val="clear" w:color="auto" w:fill="auto"/>
            <w:noWrap/>
            <w:vAlign w:val="center"/>
            <w:hideMark/>
          </w:tcPr>
          <w:p w14:paraId="0D75761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6E3FD09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0.679</w:t>
            </w:r>
          </w:p>
        </w:tc>
        <w:tc>
          <w:tcPr>
            <w:tcW w:w="493" w:type="pct"/>
            <w:shd w:val="clear" w:color="auto" w:fill="auto"/>
            <w:noWrap/>
            <w:vAlign w:val="center"/>
            <w:hideMark/>
          </w:tcPr>
          <w:p w14:paraId="2131AC8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1.000</w:t>
            </w:r>
          </w:p>
        </w:tc>
      </w:tr>
      <w:tr w:rsidR="004B3B13" w:rsidRPr="001E0E6E" w14:paraId="7D95D93D" w14:textId="77777777" w:rsidTr="00B6019F">
        <w:trPr>
          <w:trHeight w:val="288"/>
        </w:trPr>
        <w:tc>
          <w:tcPr>
            <w:tcW w:w="953" w:type="pct"/>
            <w:shd w:val="clear" w:color="auto" w:fill="auto"/>
            <w:noWrap/>
            <w:vAlign w:val="center"/>
            <w:hideMark/>
          </w:tcPr>
          <w:p w14:paraId="55146C1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0B82B23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2FFB293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51680E6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1FFD317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4F5FE7A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2D47568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24CE3C0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16E09B2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1ABED4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7BBA575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-0.374</w:t>
            </w:r>
          </w:p>
        </w:tc>
        <w:tc>
          <w:tcPr>
            <w:tcW w:w="374" w:type="pct"/>
            <w:shd w:val="clear" w:color="auto" w:fill="auto"/>
            <w:noWrap/>
            <w:vAlign w:val="center"/>
            <w:hideMark/>
          </w:tcPr>
          <w:p w14:paraId="36B4A3C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0.044</w:t>
            </w:r>
          </w:p>
        </w:tc>
        <w:tc>
          <w:tcPr>
            <w:tcW w:w="234" w:type="pct"/>
            <w:shd w:val="clear" w:color="auto" w:fill="auto"/>
            <w:noWrap/>
            <w:vAlign w:val="center"/>
            <w:hideMark/>
          </w:tcPr>
          <w:p w14:paraId="4AFCE68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6324E14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-8.552</w:t>
            </w:r>
          </w:p>
        </w:tc>
        <w:tc>
          <w:tcPr>
            <w:tcW w:w="493" w:type="pct"/>
            <w:shd w:val="clear" w:color="auto" w:fill="auto"/>
            <w:noWrap/>
            <w:vAlign w:val="center"/>
            <w:hideMark/>
          </w:tcPr>
          <w:p w14:paraId="18E3FE0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371C843C" w14:textId="77777777" w:rsidTr="00B6019F">
        <w:trPr>
          <w:trHeight w:val="288"/>
        </w:trPr>
        <w:tc>
          <w:tcPr>
            <w:tcW w:w="953" w:type="pct"/>
            <w:shd w:val="clear" w:color="auto" w:fill="auto"/>
            <w:noWrap/>
            <w:vAlign w:val="center"/>
            <w:hideMark/>
          </w:tcPr>
          <w:p w14:paraId="78BBF2E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5D6301A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3A434D3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42F71AB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1CC9AEF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004AC9B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50297F5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630640B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01ED58C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0973181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1F700FB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-0.144</w:t>
            </w:r>
          </w:p>
        </w:tc>
        <w:tc>
          <w:tcPr>
            <w:tcW w:w="374" w:type="pct"/>
            <w:shd w:val="clear" w:color="auto" w:fill="auto"/>
            <w:noWrap/>
            <w:vAlign w:val="center"/>
            <w:hideMark/>
          </w:tcPr>
          <w:p w14:paraId="291886E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0.068</w:t>
            </w:r>
          </w:p>
        </w:tc>
        <w:tc>
          <w:tcPr>
            <w:tcW w:w="234" w:type="pct"/>
            <w:shd w:val="clear" w:color="auto" w:fill="auto"/>
            <w:noWrap/>
            <w:vAlign w:val="center"/>
            <w:hideMark/>
          </w:tcPr>
          <w:p w14:paraId="2CFC919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706B2AF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-2.114</w:t>
            </w:r>
          </w:p>
        </w:tc>
        <w:tc>
          <w:tcPr>
            <w:tcW w:w="493" w:type="pct"/>
            <w:shd w:val="clear" w:color="auto" w:fill="auto"/>
            <w:noWrap/>
            <w:vAlign w:val="center"/>
            <w:hideMark/>
          </w:tcPr>
          <w:p w14:paraId="5A5CD9C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0.613</w:t>
            </w:r>
          </w:p>
        </w:tc>
      </w:tr>
      <w:tr w:rsidR="004B3B13" w:rsidRPr="001E0E6E" w14:paraId="44935D23" w14:textId="77777777" w:rsidTr="00B6019F">
        <w:trPr>
          <w:trHeight w:val="288"/>
        </w:trPr>
        <w:tc>
          <w:tcPr>
            <w:tcW w:w="953" w:type="pct"/>
            <w:shd w:val="clear" w:color="auto" w:fill="auto"/>
            <w:noWrap/>
            <w:vAlign w:val="center"/>
            <w:hideMark/>
          </w:tcPr>
          <w:p w14:paraId="5C09C7D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7E43647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7A72AE6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1C9A937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71173C0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2366BA8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370F7D2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68420BE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48CF6D9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58AD11E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02958E8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-0.121</w:t>
            </w:r>
          </w:p>
        </w:tc>
        <w:tc>
          <w:tcPr>
            <w:tcW w:w="374" w:type="pct"/>
            <w:shd w:val="clear" w:color="auto" w:fill="auto"/>
            <w:noWrap/>
            <w:vAlign w:val="center"/>
            <w:hideMark/>
          </w:tcPr>
          <w:p w14:paraId="3E89E4A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0.075</w:t>
            </w:r>
          </w:p>
        </w:tc>
        <w:tc>
          <w:tcPr>
            <w:tcW w:w="234" w:type="pct"/>
            <w:shd w:val="clear" w:color="auto" w:fill="auto"/>
            <w:noWrap/>
            <w:vAlign w:val="center"/>
            <w:hideMark/>
          </w:tcPr>
          <w:p w14:paraId="4B15AE1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19C3930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-1.618</w:t>
            </w:r>
          </w:p>
        </w:tc>
        <w:tc>
          <w:tcPr>
            <w:tcW w:w="493" w:type="pct"/>
            <w:shd w:val="clear" w:color="auto" w:fill="auto"/>
            <w:noWrap/>
            <w:vAlign w:val="center"/>
            <w:hideMark/>
          </w:tcPr>
          <w:p w14:paraId="7EEC26A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0.903</w:t>
            </w:r>
          </w:p>
        </w:tc>
      </w:tr>
      <w:tr w:rsidR="004B3B13" w:rsidRPr="001E0E6E" w14:paraId="087CAE1D" w14:textId="77777777" w:rsidTr="00B6019F">
        <w:trPr>
          <w:trHeight w:val="288"/>
        </w:trPr>
        <w:tc>
          <w:tcPr>
            <w:tcW w:w="953" w:type="pct"/>
            <w:shd w:val="clear" w:color="auto" w:fill="auto"/>
            <w:noWrap/>
            <w:vAlign w:val="center"/>
            <w:hideMark/>
          </w:tcPr>
          <w:p w14:paraId="6468CF6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23EA358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6B1561D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2E56C24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5168FE5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43F1CE1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2E7CC9B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045408A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26DD33A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0F137BF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7987749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-0.426</w:t>
            </w:r>
          </w:p>
        </w:tc>
        <w:tc>
          <w:tcPr>
            <w:tcW w:w="374" w:type="pct"/>
            <w:shd w:val="clear" w:color="auto" w:fill="auto"/>
            <w:noWrap/>
            <w:vAlign w:val="center"/>
            <w:hideMark/>
          </w:tcPr>
          <w:p w14:paraId="5C90B81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0.055</w:t>
            </w:r>
          </w:p>
        </w:tc>
        <w:tc>
          <w:tcPr>
            <w:tcW w:w="234" w:type="pct"/>
            <w:shd w:val="clear" w:color="auto" w:fill="auto"/>
            <w:noWrap/>
            <w:vAlign w:val="center"/>
            <w:hideMark/>
          </w:tcPr>
          <w:p w14:paraId="36F3587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3096C99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-7.716</w:t>
            </w:r>
          </w:p>
        </w:tc>
        <w:tc>
          <w:tcPr>
            <w:tcW w:w="493" w:type="pct"/>
            <w:shd w:val="clear" w:color="auto" w:fill="auto"/>
            <w:noWrap/>
            <w:vAlign w:val="center"/>
            <w:hideMark/>
          </w:tcPr>
          <w:p w14:paraId="23BF99D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724A93E2" w14:textId="77777777" w:rsidTr="00B6019F">
        <w:trPr>
          <w:trHeight w:val="288"/>
        </w:trPr>
        <w:tc>
          <w:tcPr>
            <w:tcW w:w="953" w:type="pct"/>
            <w:shd w:val="clear" w:color="auto" w:fill="auto"/>
            <w:noWrap/>
            <w:vAlign w:val="center"/>
            <w:hideMark/>
          </w:tcPr>
          <w:p w14:paraId="32303114"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7DD79BFC"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53881CF0"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27CB0FE9"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342E26A0"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698C9ED1"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52B597D5"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1B8EB367"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4C8534E8"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D4B94DB"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479A509A"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-0.174</w:t>
            </w:r>
          </w:p>
        </w:tc>
        <w:tc>
          <w:tcPr>
            <w:tcW w:w="374" w:type="pct"/>
            <w:shd w:val="clear" w:color="auto" w:fill="auto"/>
            <w:noWrap/>
            <w:vAlign w:val="center"/>
            <w:hideMark/>
          </w:tcPr>
          <w:p w14:paraId="061302E2"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0.051</w:t>
            </w:r>
          </w:p>
        </w:tc>
        <w:tc>
          <w:tcPr>
            <w:tcW w:w="234" w:type="pct"/>
            <w:shd w:val="clear" w:color="auto" w:fill="auto"/>
            <w:noWrap/>
            <w:vAlign w:val="center"/>
            <w:hideMark/>
          </w:tcPr>
          <w:p w14:paraId="226250E6"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30C65542"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-3.432</w:t>
            </w:r>
          </w:p>
        </w:tc>
        <w:tc>
          <w:tcPr>
            <w:tcW w:w="493" w:type="pct"/>
            <w:shd w:val="clear" w:color="auto" w:fill="auto"/>
            <w:noWrap/>
            <w:vAlign w:val="center"/>
            <w:hideMark/>
          </w:tcPr>
          <w:p w14:paraId="43C18650" w14:textId="77777777" w:rsidR="004B3B13" w:rsidRPr="00E2493C" w:rsidRDefault="004B3B13" w:rsidP="00B6019F">
            <w:pPr>
              <w:spacing w:after="12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0.030</w:t>
            </w:r>
          </w:p>
        </w:tc>
      </w:tr>
      <w:tr w:rsidR="004B3B13" w:rsidRPr="001E0E6E" w14:paraId="26ECEC04" w14:textId="77777777" w:rsidTr="00B6019F">
        <w:trPr>
          <w:trHeight w:val="288"/>
        </w:trPr>
        <w:tc>
          <w:tcPr>
            <w:tcW w:w="953" w:type="pct"/>
            <w:shd w:val="clear" w:color="auto" w:fill="auto"/>
            <w:noWrap/>
            <w:vAlign w:val="center"/>
          </w:tcPr>
          <w:p w14:paraId="321849BA" w14:textId="77777777" w:rsidR="004B3B13" w:rsidRPr="00E2493C" w:rsidRDefault="004B3B13" w:rsidP="00B6019F">
            <w:pPr>
              <w:spacing w:after="0" w:line="240" w:lineRule="auto"/>
              <w:rPr>
                <w:rFonts w:ascii="Times New Roman" w:eastAsia="Times New Roman" w:hAnsi="Times New Roman" w:cs="Times New Roman"/>
                <w:color w:val="000000"/>
                <w:kern w:val="0"/>
                <w:sz w:val="20"/>
                <w:szCs w:val="20"/>
                <w:lang w:val="it-IT" w:eastAsia="it-IT"/>
                <w14:ligatures w14:val="none"/>
              </w:rPr>
            </w:pPr>
            <w:r w:rsidRPr="00E2493C">
              <w:rPr>
                <w:rFonts w:ascii="Times New Roman" w:hAnsi="Times New Roman" w:cs="Times New Roman"/>
                <w:b/>
                <w:bCs/>
                <w:color w:val="000000" w:themeColor="text1"/>
                <w:sz w:val="20"/>
                <w:szCs w:val="20"/>
                <w:lang w:val="it-IT"/>
              </w:rPr>
              <w:t>Area ~</w:t>
            </w:r>
          </w:p>
        </w:tc>
        <w:tc>
          <w:tcPr>
            <w:tcW w:w="1875" w:type="pct"/>
            <w:gridSpan w:val="7"/>
            <w:tcBorders>
              <w:bottom w:val="single" w:sz="4" w:space="0" w:color="auto"/>
            </w:tcBorders>
            <w:shd w:val="clear" w:color="auto" w:fill="auto"/>
            <w:noWrap/>
            <w:vAlign w:val="center"/>
          </w:tcPr>
          <w:p w14:paraId="68D12B6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eastAsia="it-IT"/>
                <w14:ligatures w14:val="none"/>
              </w:rPr>
              <w:t>contrast</w:t>
            </w:r>
          </w:p>
        </w:tc>
        <w:tc>
          <w:tcPr>
            <w:tcW w:w="86" w:type="pct"/>
            <w:shd w:val="clear" w:color="auto" w:fill="auto"/>
            <w:noWrap/>
            <w:vAlign w:val="center"/>
          </w:tcPr>
          <w:p w14:paraId="3B79F4A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50AC021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bottom w:val="single" w:sz="4" w:space="0" w:color="auto"/>
            </w:tcBorders>
            <w:shd w:val="clear" w:color="auto" w:fill="auto"/>
            <w:noWrap/>
          </w:tcPr>
          <w:p w14:paraId="71D8E82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est</w:t>
            </w:r>
            <w:proofErr w:type="spellEnd"/>
          </w:p>
        </w:tc>
        <w:tc>
          <w:tcPr>
            <w:tcW w:w="374" w:type="pct"/>
            <w:tcBorders>
              <w:bottom w:val="single" w:sz="4" w:space="0" w:color="auto"/>
            </w:tcBorders>
            <w:shd w:val="clear" w:color="auto" w:fill="auto"/>
            <w:noWrap/>
          </w:tcPr>
          <w:p w14:paraId="294ED1B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b/>
                <w:bCs/>
                <w:color w:val="000000"/>
                <w:kern w:val="0"/>
                <w:sz w:val="20"/>
                <w:szCs w:val="20"/>
                <w:lang w:val="it-IT" w:eastAsia="it-IT"/>
                <w14:ligatures w14:val="none"/>
              </w:rPr>
              <w:t>se</w:t>
            </w:r>
          </w:p>
        </w:tc>
        <w:tc>
          <w:tcPr>
            <w:tcW w:w="234" w:type="pct"/>
            <w:tcBorders>
              <w:bottom w:val="single" w:sz="4" w:space="0" w:color="auto"/>
            </w:tcBorders>
            <w:shd w:val="clear" w:color="auto" w:fill="auto"/>
            <w:noWrap/>
          </w:tcPr>
          <w:p w14:paraId="4FCF760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hAnsi="Times New Roman" w:cs="Times New Roman"/>
                <w:b/>
                <w:bCs/>
                <w:color w:val="000000" w:themeColor="text1"/>
                <w:sz w:val="20"/>
                <w:szCs w:val="20"/>
              </w:rPr>
              <w:t>df</w:t>
            </w:r>
            <w:proofErr w:type="spellEnd"/>
          </w:p>
        </w:tc>
        <w:tc>
          <w:tcPr>
            <w:tcW w:w="482" w:type="pct"/>
            <w:tcBorders>
              <w:bottom w:val="single" w:sz="4" w:space="0" w:color="auto"/>
            </w:tcBorders>
            <w:shd w:val="clear" w:color="auto" w:fill="auto"/>
            <w:noWrap/>
          </w:tcPr>
          <w:p w14:paraId="64F0A92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hAnsi="Times New Roman" w:cs="Times New Roman"/>
                <w:b/>
                <w:bCs/>
                <w:color w:val="000000" w:themeColor="text1"/>
                <w:sz w:val="20"/>
                <w:szCs w:val="20"/>
              </w:rPr>
              <w:t>z ratio</w:t>
            </w:r>
          </w:p>
        </w:tc>
        <w:tc>
          <w:tcPr>
            <w:tcW w:w="493" w:type="pct"/>
            <w:tcBorders>
              <w:bottom w:val="single" w:sz="4" w:space="0" w:color="auto"/>
            </w:tcBorders>
            <w:shd w:val="clear" w:color="auto" w:fill="auto"/>
            <w:noWrap/>
          </w:tcPr>
          <w:p w14:paraId="7F958A7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996AE4">
              <w:rPr>
                <w:rFonts w:ascii="Times New Roman" w:hAnsi="Times New Roman" w:cs="Times New Roman"/>
                <w:b/>
                <w:bCs/>
                <w:i/>
                <w:iCs/>
                <w:color w:val="000000" w:themeColor="text1"/>
                <w:sz w:val="20"/>
                <w:szCs w:val="20"/>
              </w:rPr>
              <w:t>p</w:t>
            </w:r>
            <w:r w:rsidRPr="00E2493C">
              <w:rPr>
                <w:rFonts w:ascii="Times New Roman" w:hAnsi="Times New Roman" w:cs="Times New Roman"/>
                <w:b/>
                <w:bCs/>
                <w:color w:val="000000" w:themeColor="text1"/>
                <w:sz w:val="20"/>
                <w:szCs w:val="20"/>
              </w:rPr>
              <w:t>-value</w:t>
            </w:r>
          </w:p>
        </w:tc>
      </w:tr>
      <w:tr w:rsidR="004B3B13" w:rsidRPr="001E0E6E" w14:paraId="57AF3ACC" w14:textId="77777777" w:rsidTr="00B6019F">
        <w:trPr>
          <w:trHeight w:val="288"/>
        </w:trPr>
        <w:tc>
          <w:tcPr>
            <w:tcW w:w="953" w:type="pct"/>
            <w:shd w:val="clear" w:color="auto" w:fill="auto"/>
            <w:noWrap/>
            <w:vAlign w:val="center"/>
            <w:hideMark/>
          </w:tcPr>
          <w:p w14:paraId="6A271C8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tcBorders>
              <w:top w:val="single" w:sz="4" w:space="0" w:color="auto"/>
            </w:tcBorders>
            <w:shd w:val="clear" w:color="auto" w:fill="auto"/>
            <w:noWrap/>
            <w:vAlign w:val="center"/>
            <w:hideMark/>
          </w:tcPr>
          <w:p w14:paraId="797F823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2BB4A5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4C2E6D7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tcBorders>
              <w:top w:val="single" w:sz="4" w:space="0" w:color="auto"/>
            </w:tcBorders>
            <w:shd w:val="clear" w:color="auto" w:fill="auto"/>
            <w:noWrap/>
            <w:vAlign w:val="center"/>
            <w:hideMark/>
          </w:tcPr>
          <w:p w14:paraId="2C29A58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tcBorders>
              <w:top w:val="single" w:sz="4" w:space="0" w:color="auto"/>
            </w:tcBorders>
            <w:shd w:val="clear" w:color="auto" w:fill="auto"/>
            <w:noWrap/>
            <w:vAlign w:val="center"/>
            <w:hideMark/>
          </w:tcPr>
          <w:p w14:paraId="54C0E4B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tcBorders>
              <w:top w:val="single" w:sz="4" w:space="0" w:color="auto"/>
            </w:tcBorders>
            <w:shd w:val="clear" w:color="auto" w:fill="auto"/>
            <w:noWrap/>
            <w:vAlign w:val="center"/>
            <w:hideMark/>
          </w:tcPr>
          <w:p w14:paraId="0713402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tcBorders>
              <w:top w:val="single" w:sz="4" w:space="0" w:color="auto"/>
            </w:tcBorders>
            <w:shd w:val="clear" w:color="auto" w:fill="auto"/>
            <w:noWrap/>
            <w:vAlign w:val="center"/>
            <w:hideMark/>
          </w:tcPr>
          <w:p w14:paraId="08912C2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4457A40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713D059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top w:val="single" w:sz="4" w:space="0" w:color="auto"/>
            </w:tcBorders>
            <w:shd w:val="clear" w:color="auto" w:fill="auto"/>
            <w:noWrap/>
            <w:vAlign w:val="center"/>
            <w:hideMark/>
          </w:tcPr>
          <w:p w14:paraId="4D0CA2F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-0.066</w:t>
            </w:r>
          </w:p>
        </w:tc>
        <w:tc>
          <w:tcPr>
            <w:tcW w:w="374" w:type="pct"/>
            <w:tcBorders>
              <w:top w:val="single" w:sz="4" w:space="0" w:color="auto"/>
            </w:tcBorders>
            <w:shd w:val="clear" w:color="auto" w:fill="auto"/>
            <w:noWrap/>
            <w:vAlign w:val="center"/>
            <w:hideMark/>
          </w:tcPr>
          <w:p w14:paraId="78D586A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0.059</w:t>
            </w:r>
          </w:p>
        </w:tc>
        <w:tc>
          <w:tcPr>
            <w:tcW w:w="234" w:type="pct"/>
            <w:tcBorders>
              <w:top w:val="single" w:sz="4" w:space="0" w:color="auto"/>
            </w:tcBorders>
            <w:shd w:val="clear" w:color="auto" w:fill="auto"/>
            <w:noWrap/>
            <w:vAlign w:val="center"/>
            <w:hideMark/>
          </w:tcPr>
          <w:p w14:paraId="329C484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tcBorders>
              <w:top w:val="single" w:sz="4" w:space="0" w:color="auto"/>
            </w:tcBorders>
            <w:shd w:val="clear" w:color="auto" w:fill="auto"/>
            <w:noWrap/>
            <w:vAlign w:val="center"/>
            <w:hideMark/>
          </w:tcPr>
          <w:p w14:paraId="308CC24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-1.12</w:t>
            </w:r>
          </w:p>
        </w:tc>
        <w:tc>
          <w:tcPr>
            <w:tcW w:w="493" w:type="pct"/>
            <w:tcBorders>
              <w:top w:val="single" w:sz="4" w:space="0" w:color="auto"/>
            </w:tcBorders>
            <w:shd w:val="clear" w:color="auto" w:fill="auto"/>
            <w:noWrap/>
            <w:vAlign w:val="center"/>
            <w:hideMark/>
          </w:tcPr>
          <w:p w14:paraId="2306D1E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0.994</w:t>
            </w:r>
          </w:p>
        </w:tc>
      </w:tr>
      <w:tr w:rsidR="004B3B13" w:rsidRPr="001E0E6E" w14:paraId="2A43DF99" w14:textId="77777777" w:rsidTr="00B6019F">
        <w:trPr>
          <w:trHeight w:val="288"/>
        </w:trPr>
        <w:tc>
          <w:tcPr>
            <w:tcW w:w="953" w:type="pct"/>
            <w:shd w:val="clear" w:color="auto" w:fill="auto"/>
            <w:noWrap/>
            <w:vAlign w:val="center"/>
            <w:hideMark/>
          </w:tcPr>
          <w:p w14:paraId="786F809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68A4406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004851E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717B605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252AC2E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7483873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74E6E90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598767A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3AA1042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E284D3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7B28028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-0.105</w:t>
            </w:r>
          </w:p>
        </w:tc>
        <w:tc>
          <w:tcPr>
            <w:tcW w:w="374" w:type="pct"/>
            <w:shd w:val="clear" w:color="auto" w:fill="auto"/>
            <w:noWrap/>
            <w:vAlign w:val="center"/>
            <w:hideMark/>
          </w:tcPr>
          <w:p w14:paraId="48F638C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0.059</w:t>
            </w:r>
          </w:p>
        </w:tc>
        <w:tc>
          <w:tcPr>
            <w:tcW w:w="234" w:type="pct"/>
            <w:shd w:val="clear" w:color="auto" w:fill="auto"/>
            <w:noWrap/>
            <w:vAlign w:val="center"/>
            <w:hideMark/>
          </w:tcPr>
          <w:p w14:paraId="28EC2F0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07D54DD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-1.78</w:t>
            </w:r>
          </w:p>
        </w:tc>
        <w:tc>
          <w:tcPr>
            <w:tcW w:w="493" w:type="pct"/>
            <w:shd w:val="clear" w:color="auto" w:fill="auto"/>
            <w:noWrap/>
            <w:vAlign w:val="center"/>
            <w:hideMark/>
          </w:tcPr>
          <w:p w14:paraId="1D178487"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0.829</w:t>
            </w:r>
          </w:p>
        </w:tc>
      </w:tr>
      <w:tr w:rsidR="004B3B13" w:rsidRPr="001E0E6E" w14:paraId="6379F2B2" w14:textId="77777777" w:rsidTr="00B6019F">
        <w:trPr>
          <w:trHeight w:val="288"/>
        </w:trPr>
        <w:tc>
          <w:tcPr>
            <w:tcW w:w="953" w:type="pct"/>
            <w:shd w:val="clear" w:color="auto" w:fill="auto"/>
            <w:noWrap/>
            <w:vAlign w:val="center"/>
            <w:hideMark/>
          </w:tcPr>
          <w:p w14:paraId="08E5BF0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70DE769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2177584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7A82F0F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0C6304A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4DB65B1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67D1C58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7593475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2E2403F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36B9A34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0ABAA92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-0.241</w:t>
            </w:r>
          </w:p>
        </w:tc>
        <w:tc>
          <w:tcPr>
            <w:tcW w:w="374" w:type="pct"/>
            <w:shd w:val="clear" w:color="auto" w:fill="auto"/>
            <w:noWrap/>
            <w:vAlign w:val="center"/>
            <w:hideMark/>
          </w:tcPr>
          <w:p w14:paraId="35F6F68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0.043</w:t>
            </w:r>
          </w:p>
        </w:tc>
        <w:tc>
          <w:tcPr>
            <w:tcW w:w="234" w:type="pct"/>
            <w:shd w:val="clear" w:color="auto" w:fill="auto"/>
            <w:noWrap/>
            <w:vAlign w:val="center"/>
            <w:hideMark/>
          </w:tcPr>
          <w:p w14:paraId="5E5CAB4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24249865"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-5.652</w:t>
            </w:r>
          </w:p>
        </w:tc>
        <w:tc>
          <w:tcPr>
            <w:tcW w:w="493" w:type="pct"/>
            <w:shd w:val="clear" w:color="auto" w:fill="auto"/>
            <w:noWrap/>
            <w:vAlign w:val="center"/>
            <w:hideMark/>
          </w:tcPr>
          <w:p w14:paraId="2AF711F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6FD41133" w14:textId="77777777" w:rsidTr="00B6019F">
        <w:trPr>
          <w:trHeight w:val="288"/>
        </w:trPr>
        <w:tc>
          <w:tcPr>
            <w:tcW w:w="953" w:type="pct"/>
            <w:shd w:val="clear" w:color="auto" w:fill="auto"/>
            <w:noWrap/>
            <w:vAlign w:val="center"/>
            <w:hideMark/>
          </w:tcPr>
          <w:p w14:paraId="5860840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09B714C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4FA5149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0B14FB0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3EEFA25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0A330F0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Sup</w:t>
            </w:r>
            <w:proofErr w:type="spellEnd"/>
          </w:p>
        </w:tc>
        <w:tc>
          <w:tcPr>
            <w:tcW w:w="363" w:type="pct"/>
            <w:shd w:val="clear" w:color="auto" w:fill="auto"/>
            <w:noWrap/>
            <w:vAlign w:val="center"/>
            <w:hideMark/>
          </w:tcPr>
          <w:p w14:paraId="63D3BD2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4D0C83E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742DA6C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166453C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21EDA16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-0.388</w:t>
            </w:r>
          </w:p>
        </w:tc>
        <w:tc>
          <w:tcPr>
            <w:tcW w:w="374" w:type="pct"/>
            <w:shd w:val="clear" w:color="auto" w:fill="auto"/>
            <w:noWrap/>
            <w:vAlign w:val="center"/>
            <w:hideMark/>
          </w:tcPr>
          <w:p w14:paraId="3456A0A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0.041</w:t>
            </w:r>
          </w:p>
        </w:tc>
        <w:tc>
          <w:tcPr>
            <w:tcW w:w="234" w:type="pct"/>
            <w:shd w:val="clear" w:color="auto" w:fill="auto"/>
            <w:noWrap/>
            <w:vAlign w:val="center"/>
            <w:hideMark/>
          </w:tcPr>
          <w:p w14:paraId="7A5ECAA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2191AFF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-9.48</w:t>
            </w:r>
          </w:p>
        </w:tc>
        <w:tc>
          <w:tcPr>
            <w:tcW w:w="493" w:type="pct"/>
            <w:shd w:val="clear" w:color="auto" w:fill="auto"/>
            <w:noWrap/>
            <w:vAlign w:val="center"/>
            <w:hideMark/>
          </w:tcPr>
          <w:p w14:paraId="6D18E9F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&lt;.001</w:t>
            </w:r>
          </w:p>
        </w:tc>
      </w:tr>
      <w:tr w:rsidR="004B3B13" w:rsidRPr="001E0E6E" w14:paraId="4D213DDF" w14:textId="77777777" w:rsidTr="00B6019F">
        <w:trPr>
          <w:trHeight w:val="288"/>
        </w:trPr>
        <w:tc>
          <w:tcPr>
            <w:tcW w:w="953" w:type="pct"/>
            <w:shd w:val="clear" w:color="auto" w:fill="auto"/>
            <w:noWrap/>
            <w:vAlign w:val="center"/>
            <w:hideMark/>
          </w:tcPr>
          <w:p w14:paraId="35A4D06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0EDB0703"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03A8B58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7A49327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6522F0E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0881962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6E6B33A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21A8AE4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5F32F7A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41542A1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54DFC5C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0.002</w:t>
            </w:r>
          </w:p>
        </w:tc>
        <w:tc>
          <w:tcPr>
            <w:tcW w:w="374" w:type="pct"/>
            <w:shd w:val="clear" w:color="auto" w:fill="auto"/>
            <w:noWrap/>
            <w:vAlign w:val="center"/>
            <w:hideMark/>
          </w:tcPr>
          <w:p w14:paraId="27B3C5E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0.064</w:t>
            </w:r>
          </w:p>
        </w:tc>
        <w:tc>
          <w:tcPr>
            <w:tcW w:w="234" w:type="pct"/>
            <w:shd w:val="clear" w:color="auto" w:fill="auto"/>
            <w:noWrap/>
            <w:vAlign w:val="center"/>
            <w:hideMark/>
          </w:tcPr>
          <w:p w14:paraId="36BB070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4008890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0.03</w:t>
            </w:r>
          </w:p>
        </w:tc>
        <w:tc>
          <w:tcPr>
            <w:tcW w:w="493" w:type="pct"/>
            <w:shd w:val="clear" w:color="auto" w:fill="auto"/>
            <w:noWrap/>
            <w:vAlign w:val="center"/>
            <w:hideMark/>
          </w:tcPr>
          <w:p w14:paraId="227DBF5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1.000</w:t>
            </w:r>
          </w:p>
        </w:tc>
      </w:tr>
      <w:tr w:rsidR="004B3B13" w:rsidRPr="001E0E6E" w14:paraId="0C234895" w14:textId="77777777" w:rsidTr="00B6019F">
        <w:trPr>
          <w:trHeight w:val="288"/>
        </w:trPr>
        <w:tc>
          <w:tcPr>
            <w:tcW w:w="953" w:type="pct"/>
            <w:shd w:val="clear" w:color="auto" w:fill="auto"/>
            <w:noWrap/>
            <w:vAlign w:val="center"/>
            <w:hideMark/>
          </w:tcPr>
          <w:p w14:paraId="0F4F7DB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77977A7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09416FDD"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2E6D1BE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shd w:val="clear" w:color="auto" w:fill="auto"/>
            <w:noWrap/>
            <w:vAlign w:val="center"/>
            <w:hideMark/>
          </w:tcPr>
          <w:p w14:paraId="2AD4EDC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45B291E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6E93537B"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Apex</w:t>
            </w:r>
            <w:proofErr w:type="spellEnd"/>
          </w:p>
        </w:tc>
        <w:tc>
          <w:tcPr>
            <w:tcW w:w="227" w:type="pct"/>
            <w:shd w:val="clear" w:color="auto" w:fill="auto"/>
            <w:noWrap/>
            <w:vAlign w:val="center"/>
            <w:hideMark/>
          </w:tcPr>
          <w:p w14:paraId="24F6815C"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shd w:val="clear" w:color="auto" w:fill="auto"/>
            <w:noWrap/>
            <w:vAlign w:val="center"/>
            <w:hideMark/>
          </w:tcPr>
          <w:p w14:paraId="1FCD5AA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41B5CE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48C9135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0.018</w:t>
            </w:r>
          </w:p>
        </w:tc>
        <w:tc>
          <w:tcPr>
            <w:tcW w:w="374" w:type="pct"/>
            <w:shd w:val="clear" w:color="auto" w:fill="auto"/>
            <w:noWrap/>
            <w:vAlign w:val="center"/>
            <w:hideMark/>
          </w:tcPr>
          <w:p w14:paraId="64F8CF1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0.070</w:t>
            </w:r>
          </w:p>
        </w:tc>
        <w:tc>
          <w:tcPr>
            <w:tcW w:w="234" w:type="pct"/>
            <w:shd w:val="clear" w:color="auto" w:fill="auto"/>
            <w:noWrap/>
            <w:vAlign w:val="center"/>
            <w:hideMark/>
          </w:tcPr>
          <w:p w14:paraId="382EA72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70CFB3F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0.263</w:t>
            </w:r>
          </w:p>
        </w:tc>
        <w:tc>
          <w:tcPr>
            <w:tcW w:w="493" w:type="pct"/>
            <w:shd w:val="clear" w:color="auto" w:fill="auto"/>
            <w:noWrap/>
            <w:vAlign w:val="center"/>
            <w:hideMark/>
          </w:tcPr>
          <w:p w14:paraId="6B39314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1.000</w:t>
            </w:r>
          </w:p>
        </w:tc>
      </w:tr>
      <w:tr w:rsidR="004B3B13" w:rsidRPr="001E0E6E" w14:paraId="1B8BF150" w14:textId="77777777" w:rsidTr="00B6019F">
        <w:trPr>
          <w:trHeight w:val="288"/>
        </w:trPr>
        <w:tc>
          <w:tcPr>
            <w:tcW w:w="953" w:type="pct"/>
            <w:shd w:val="clear" w:color="auto" w:fill="auto"/>
            <w:noWrap/>
            <w:vAlign w:val="center"/>
            <w:hideMark/>
          </w:tcPr>
          <w:p w14:paraId="40A437FF"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shd w:val="clear" w:color="auto" w:fill="auto"/>
            <w:noWrap/>
            <w:vAlign w:val="center"/>
            <w:hideMark/>
          </w:tcPr>
          <w:p w14:paraId="7705107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1856B054"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50B7586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3L</w:t>
            </w:r>
          </w:p>
        </w:tc>
        <w:tc>
          <w:tcPr>
            <w:tcW w:w="126" w:type="pct"/>
            <w:shd w:val="clear" w:color="auto" w:fill="auto"/>
            <w:noWrap/>
            <w:vAlign w:val="center"/>
            <w:hideMark/>
          </w:tcPr>
          <w:p w14:paraId="24C7A27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shd w:val="clear" w:color="auto" w:fill="auto"/>
            <w:noWrap/>
            <w:vAlign w:val="center"/>
            <w:hideMark/>
          </w:tcPr>
          <w:p w14:paraId="19AF8AE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shd w:val="clear" w:color="auto" w:fill="auto"/>
            <w:noWrap/>
            <w:vAlign w:val="center"/>
            <w:hideMark/>
          </w:tcPr>
          <w:p w14:paraId="7E70FFE1"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shd w:val="clear" w:color="auto" w:fill="auto"/>
            <w:noWrap/>
            <w:vAlign w:val="center"/>
            <w:hideMark/>
          </w:tcPr>
          <w:p w14:paraId="501568E0"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86" w:type="pct"/>
            <w:shd w:val="clear" w:color="auto" w:fill="auto"/>
            <w:noWrap/>
            <w:vAlign w:val="center"/>
            <w:hideMark/>
          </w:tcPr>
          <w:p w14:paraId="6065493E"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Pr>
          <w:p w14:paraId="28B7B0A2"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shd w:val="clear" w:color="auto" w:fill="auto"/>
            <w:noWrap/>
            <w:vAlign w:val="center"/>
            <w:hideMark/>
          </w:tcPr>
          <w:p w14:paraId="29FFF9E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-0.017</w:t>
            </w:r>
          </w:p>
        </w:tc>
        <w:tc>
          <w:tcPr>
            <w:tcW w:w="374" w:type="pct"/>
            <w:shd w:val="clear" w:color="auto" w:fill="auto"/>
            <w:noWrap/>
            <w:vAlign w:val="center"/>
            <w:hideMark/>
          </w:tcPr>
          <w:p w14:paraId="5C234F49"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0.052</w:t>
            </w:r>
          </w:p>
        </w:tc>
        <w:tc>
          <w:tcPr>
            <w:tcW w:w="234" w:type="pct"/>
            <w:shd w:val="clear" w:color="auto" w:fill="auto"/>
            <w:noWrap/>
            <w:vAlign w:val="center"/>
            <w:hideMark/>
          </w:tcPr>
          <w:p w14:paraId="51A59616"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shd w:val="clear" w:color="auto" w:fill="auto"/>
            <w:noWrap/>
            <w:vAlign w:val="center"/>
            <w:hideMark/>
          </w:tcPr>
          <w:p w14:paraId="587B996A"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-0.336</w:t>
            </w:r>
          </w:p>
        </w:tc>
        <w:tc>
          <w:tcPr>
            <w:tcW w:w="493" w:type="pct"/>
            <w:shd w:val="clear" w:color="auto" w:fill="auto"/>
            <w:noWrap/>
            <w:vAlign w:val="center"/>
            <w:hideMark/>
          </w:tcPr>
          <w:p w14:paraId="18B96608" w14:textId="77777777" w:rsidR="004B3B13" w:rsidRPr="00E2493C" w:rsidRDefault="004B3B13" w:rsidP="00B6019F">
            <w:pPr>
              <w:spacing w:after="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1.000</w:t>
            </w:r>
          </w:p>
        </w:tc>
      </w:tr>
      <w:tr w:rsidR="004B3B13" w:rsidRPr="001E0E6E" w14:paraId="1EBF6038" w14:textId="77777777" w:rsidTr="00B6019F">
        <w:trPr>
          <w:trHeight w:val="288"/>
        </w:trPr>
        <w:tc>
          <w:tcPr>
            <w:tcW w:w="953" w:type="pct"/>
            <w:tcBorders>
              <w:bottom w:val="single" w:sz="4" w:space="0" w:color="auto"/>
            </w:tcBorders>
            <w:shd w:val="clear" w:color="auto" w:fill="auto"/>
            <w:noWrap/>
            <w:vAlign w:val="center"/>
            <w:hideMark/>
          </w:tcPr>
          <w:p w14:paraId="62B54A93"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284" w:type="pct"/>
            <w:tcBorders>
              <w:bottom w:val="single" w:sz="4" w:space="0" w:color="auto"/>
            </w:tcBorders>
            <w:shd w:val="clear" w:color="auto" w:fill="auto"/>
            <w:noWrap/>
            <w:vAlign w:val="center"/>
            <w:hideMark/>
          </w:tcPr>
          <w:p w14:paraId="5FFAD24D"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tcBorders>
              <w:bottom w:val="single" w:sz="4" w:space="0" w:color="auto"/>
            </w:tcBorders>
            <w:shd w:val="clear" w:color="auto" w:fill="auto"/>
            <w:noWrap/>
            <w:vAlign w:val="center"/>
            <w:hideMark/>
          </w:tcPr>
          <w:p w14:paraId="3462B934"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tcBorders>
              <w:bottom w:val="single" w:sz="4" w:space="0" w:color="auto"/>
            </w:tcBorders>
            <w:shd w:val="clear" w:color="auto" w:fill="auto"/>
            <w:noWrap/>
            <w:vAlign w:val="center"/>
            <w:hideMark/>
          </w:tcPr>
          <w:p w14:paraId="4A67C294"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2L</w:t>
            </w:r>
          </w:p>
        </w:tc>
        <w:tc>
          <w:tcPr>
            <w:tcW w:w="126" w:type="pct"/>
            <w:tcBorders>
              <w:bottom w:val="single" w:sz="4" w:space="0" w:color="auto"/>
            </w:tcBorders>
            <w:shd w:val="clear" w:color="auto" w:fill="auto"/>
            <w:noWrap/>
            <w:vAlign w:val="center"/>
            <w:hideMark/>
          </w:tcPr>
          <w:p w14:paraId="09A07492"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w:t>
            </w:r>
          </w:p>
        </w:tc>
        <w:tc>
          <w:tcPr>
            <w:tcW w:w="284" w:type="pct"/>
            <w:tcBorders>
              <w:bottom w:val="single" w:sz="4" w:space="0" w:color="auto"/>
            </w:tcBorders>
            <w:shd w:val="clear" w:color="auto" w:fill="auto"/>
            <w:noWrap/>
            <w:vAlign w:val="center"/>
            <w:hideMark/>
          </w:tcPr>
          <w:p w14:paraId="6BA4BF7B"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No</w:t>
            </w:r>
          </w:p>
        </w:tc>
        <w:tc>
          <w:tcPr>
            <w:tcW w:w="363" w:type="pct"/>
            <w:tcBorders>
              <w:bottom w:val="single" w:sz="4" w:space="0" w:color="auto"/>
            </w:tcBorders>
            <w:shd w:val="clear" w:color="auto" w:fill="auto"/>
            <w:noWrap/>
            <w:vAlign w:val="center"/>
            <w:hideMark/>
          </w:tcPr>
          <w:p w14:paraId="2A52C599"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proofErr w:type="spellStart"/>
            <w:r w:rsidRPr="00E2493C">
              <w:rPr>
                <w:rFonts w:ascii="Times New Roman" w:eastAsia="Times New Roman" w:hAnsi="Times New Roman" w:cs="Times New Roman"/>
                <w:color w:val="000000"/>
                <w:kern w:val="0"/>
                <w:sz w:val="20"/>
                <w:szCs w:val="20"/>
                <w:lang w:val="it-IT" w:eastAsia="it-IT"/>
                <w14:ligatures w14:val="none"/>
              </w:rPr>
              <w:t>Tend</w:t>
            </w:r>
            <w:proofErr w:type="spellEnd"/>
          </w:p>
        </w:tc>
        <w:tc>
          <w:tcPr>
            <w:tcW w:w="227" w:type="pct"/>
            <w:tcBorders>
              <w:bottom w:val="single" w:sz="4" w:space="0" w:color="auto"/>
            </w:tcBorders>
            <w:shd w:val="clear" w:color="auto" w:fill="auto"/>
            <w:noWrap/>
            <w:vAlign w:val="center"/>
            <w:hideMark/>
          </w:tcPr>
          <w:p w14:paraId="4473586C"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1L</w:t>
            </w:r>
          </w:p>
        </w:tc>
        <w:tc>
          <w:tcPr>
            <w:tcW w:w="86" w:type="pct"/>
            <w:tcBorders>
              <w:bottom w:val="single" w:sz="4" w:space="0" w:color="auto"/>
            </w:tcBorders>
            <w:shd w:val="clear" w:color="auto" w:fill="auto"/>
            <w:noWrap/>
            <w:vAlign w:val="center"/>
            <w:hideMark/>
          </w:tcPr>
          <w:p w14:paraId="1813F8E9"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86" w:type="pct"/>
            <w:tcBorders>
              <w:bottom w:val="single" w:sz="4" w:space="0" w:color="auto"/>
            </w:tcBorders>
          </w:tcPr>
          <w:p w14:paraId="5140B5AC"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p>
        </w:tc>
        <w:tc>
          <w:tcPr>
            <w:tcW w:w="418" w:type="pct"/>
            <w:tcBorders>
              <w:bottom w:val="single" w:sz="4" w:space="0" w:color="auto"/>
            </w:tcBorders>
            <w:shd w:val="clear" w:color="auto" w:fill="auto"/>
            <w:noWrap/>
            <w:vAlign w:val="center"/>
            <w:hideMark/>
          </w:tcPr>
          <w:p w14:paraId="3A8655B6"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-0.117</w:t>
            </w:r>
          </w:p>
        </w:tc>
        <w:tc>
          <w:tcPr>
            <w:tcW w:w="374" w:type="pct"/>
            <w:tcBorders>
              <w:bottom w:val="single" w:sz="4" w:space="0" w:color="auto"/>
            </w:tcBorders>
            <w:shd w:val="clear" w:color="auto" w:fill="auto"/>
            <w:noWrap/>
            <w:vAlign w:val="center"/>
            <w:hideMark/>
          </w:tcPr>
          <w:p w14:paraId="4E92F2DE"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0.047</w:t>
            </w:r>
          </w:p>
        </w:tc>
        <w:tc>
          <w:tcPr>
            <w:tcW w:w="234" w:type="pct"/>
            <w:tcBorders>
              <w:bottom w:val="single" w:sz="4" w:space="0" w:color="auto"/>
            </w:tcBorders>
            <w:shd w:val="clear" w:color="auto" w:fill="auto"/>
            <w:noWrap/>
            <w:vAlign w:val="center"/>
            <w:hideMark/>
          </w:tcPr>
          <w:p w14:paraId="767C20FC"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Inf</w:t>
            </w:r>
          </w:p>
        </w:tc>
        <w:tc>
          <w:tcPr>
            <w:tcW w:w="482" w:type="pct"/>
            <w:tcBorders>
              <w:bottom w:val="single" w:sz="4" w:space="0" w:color="auto"/>
            </w:tcBorders>
            <w:shd w:val="clear" w:color="auto" w:fill="auto"/>
            <w:noWrap/>
            <w:vAlign w:val="center"/>
            <w:hideMark/>
          </w:tcPr>
          <w:p w14:paraId="130A6ACC"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-2.468</w:t>
            </w:r>
          </w:p>
        </w:tc>
        <w:tc>
          <w:tcPr>
            <w:tcW w:w="493" w:type="pct"/>
            <w:tcBorders>
              <w:bottom w:val="single" w:sz="4" w:space="0" w:color="auto"/>
            </w:tcBorders>
            <w:shd w:val="clear" w:color="auto" w:fill="auto"/>
            <w:noWrap/>
            <w:vAlign w:val="center"/>
            <w:hideMark/>
          </w:tcPr>
          <w:p w14:paraId="11AFC258" w14:textId="77777777" w:rsidR="004B3B13" w:rsidRPr="00E2493C" w:rsidRDefault="004B3B13" w:rsidP="00B6019F">
            <w:pPr>
              <w:spacing w:after="240" w:line="240" w:lineRule="auto"/>
              <w:jc w:val="center"/>
              <w:rPr>
                <w:rFonts w:ascii="Times New Roman" w:eastAsia="Times New Roman" w:hAnsi="Times New Roman" w:cs="Times New Roman"/>
                <w:color w:val="000000"/>
                <w:kern w:val="0"/>
                <w:sz w:val="20"/>
                <w:szCs w:val="20"/>
                <w:lang w:val="it-IT" w:eastAsia="it-IT"/>
                <w14:ligatures w14:val="none"/>
              </w:rPr>
            </w:pPr>
            <w:r w:rsidRPr="00E2493C">
              <w:rPr>
                <w:rFonts w:ascii="Times New Roman" w:eastAsia="Times New Roman" w:hAnsi="Times New Roman" w:cs="Times New Roman"/>
                <w:color w:val="000000"/>
                <w:kern w:val="0"/>
                <w:sz w:val="20"/>
                <w:szCs w:val="20"/>
                <w:lang w:val="it-IT" w:eastAsia="it-IT"/>
                <w14:ligatures w14:val="none"/>
              </w:rPr>
              <w:t>0.360</w:t>
            </w:r>
          </w:p>
        </w:tc>
      </w:tr>
    </w:tbl>
    <w:p w14:paraId="2EDB0B4D"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Sup</w:t>
      </w:r>
      <w:r w:rsidRPr="004C6269">
        <w:rPr>
          <w:rFonts w:ascii="Times New Roman" w:eastAsia="Times New Roman" w:hAnsi="Times New Roman" w:cs="Times New Roman"/>
          <w:color w:val="000000" w:themeColor="text1"/>
          <w:kern w:val="0"/>
          <w:sz w:val="20"/>
          <w:szCs w:val="20"/>
          <w:lang w:val="en-CA"/>
          <w14:ligatures w14:val="none"/>
        </w:rPr>
        <w:t xml:space="preserve"> = Support, </w:t>
      </w:r>
      <w:proofErr w:type="gramStart"/>
      <w:r w:rsidRPr="004C6269">
        <w:rPr>
          <w:rFonts w:ascii="Times New Roman" w:eastAsia="Times New Roman" w:hAnsi="Times New Roman" w:cs="Times New Roman"/>
          <w:color w:val="000000" w:themeColor="text1"/>
          <w:kern w:val="0"/>
          <w:sz w:val="20"/>
          <w:szCs w:val="20"/>
          <w:lang w:val="en-CA"/>
          <w14:ligatures w14:val="none"/>
        </w:rPr>
        <w:t>No</w:t>
      </w:r>
      <w:proofErr w:type="gramEnd"/>
      <w:r w:rsidRPr="004C6269">
        <w:rPr>
          <w:rFonts w:ascii="Times New Roman" w:eastAsia="Times New Roman" w:hAnsi="Times New Roman" w:cs="Times New Roman"/>
          <w:color w:val="000000" w:themeColor="text1"/>
          <w:kern w:val="0"/>
          <w:sz w:val="20"/>
          <w:szCs w:val="20"/>
          <w:lang w:val="en-CA"/>
          <w14:ligatures w14:val="none"/>
        </w:rPr>
        <w:t xml:space="preserve"> = No Support; Apex = Apex; Tend = Tendril; 3L = </w:t>
      </w:r>
      <w:r>
        <w:rPr>
          <w:rFonts w:ascii="Times New Roman" w:eastAsia="Times New Roman" w:hAnsi="Times New Roman" w:cs="Times New Roman"/>
          <w:color w:val="000000" w:themeColor="text1"/>
          <w:kern w:val="0"/>
          <w:sz w:val="20"/>
          <w:szCs w:val="20"/>
          <w:lang w:val="en-CA"/>
          <w14:ligatures w14:val="none"/>
        </w:rPr>
        <w:t>Third last</w:t>
      </w:r>
      <w:r w:rsidRPr="004C6269">
        <w:rPr>
          <w:rFonts w:ascii="Times New Roman" w:eastAsia="Times New Roman" w:hAnsi="Times New Roman" w:cs="Times New Roman"/>
          <w:color w:val="000000" w:themeColor="text1"/>
          <w:kern w:val="0"/>
          <w:sz w:val="20"/>
          <w:szCs w:val="20"/>
          <w:lang w:val="en-CA"/>
          <w14:ligatures w14:val="none"/>
        </w:rPr>
        <w:t xml:space="preserve"> </w:t>
      </w:r>
      <w:r>
        <w:rPr>
          <w:rFonts w:ascii="Times New Roman" w:eastAsia="Times New Roman" w:hAnsi="Times New Roman" w:cs="Times New Roman"/>
          <w:color w:val="000000" w:themeColor="text1"/>
          <w:kern w:val="0"/>
          <w:sz w:val="20"/>
          <w:szCs w:val="20"/>
          <w:lang w:val="en-CA"/>
          <w14:ligatures w14:val="none"/>
        </w:rPr>
        <w:t>L</w:t>
      </w:r>
      <w:r w:rsidRPr="004C6269">
        <w:rPr>
          <w:rFonts w:ascii="Times New Roman" w:eastAsia="Times New Roman" w:hAnsi="Times New Roman" w:cs="Times New Roman"/>
          <w:color w:val="000000" w:themeColor="text1"/>
          <w:kern w:val="0"/>
          <w:sz w:val="20"/>
          <w:szCs w:val="20"/>
          <w:lang w:val="en-CA"/>
          <w14:ligatures w14:val="none"/>
        </w:rPr>
        <w:t>eaf; 2</w:t>
      </w:r>
      <w:r w:rsidRPr="001D4496">
        <w:rPr>
          <w:rFonts w:ascii="Times New Roman" w:eastAsia="Times New Roman" w:hAnsi="Times New Roman" w:cs="Times New Roman"/>
          <w:color w:val="000000" w:themeColor="text1"/>
          <w:kern w:val="0"/>
          <w:sz w:val="20"/>
          <w:szCs w:val="20"/>
          <w:lang w:val="en-CA"/>
          <w14:ligatures w14:val="none"/>
        </w:rPr>
        <w:t>L</w:t>
      </w:r>
      <w:r w:rsidRPr="008572D1">
        <w:rPr>
          <w:rFonts w:ascii="Times New Roman" w:eastAsia="Times New Roman" w:hAnsi="Times New Roman" w:cs="Times New Roman"/>
          <w:color w:val="000000" w:themeColor="text1"/>
          <w:kern w:val="0"/>
          <w:sz w:val="20"/>
          <w:szCs w:val="20"/>
          <w:lang w:val="en-CA"/>
          <w14:ligatures w14:val="none"/>
        </w:rPr>
        <w:t xml:space="preserve"> = </w:t>
      </w:r>
      <w:r>
        <w:rPr>
          <w:rFonts w:ascii="Times New Roman" w:eastAsia="Times New Roman" w:hAnsi="Times New Roman" w:cs="Times New Roman"/>
          <w:color w:val="000000" w:themeColor="text1"/>
          <w:kern w:val="0"/>
          <w:sz w:val="20"/>
          <w:szCs w:val="20"/>
          <w:lang w:val="en-CA"/>
          <w14:ligatures w14:val="none"/>
        </w:rPr>
        <w:t>Second last</w:t>
      </w:r>
      <w:r w:rsidRPr="008572D1">
        <w:rPr>
          <w:rFonts w:ascii="Times New Roman" w:eastAsia="Times New Roman" w:hAnsi="Times New Roman" w:cs="Times New Roman"/>
          <w:color w:val="000000" w:themeColor="text1"/>
          <w:kern w:val="0"/>
          <w:sz w:val="20"/>
          <w:szCs w:val="20"/>
          <w:lang w:val="en-CA"/>
          <w14:ligatures w14:val="none"/>
        </w:rPr>
        <w:t xml:space="preserve"> Leaf; 1L = Last Leaf. se</w:t>
      </w:r>
      <w:r w:rsidRPr="007178F3">
        <w:rPr>
          <w:rFonts w:ascii="Times New Roman" w:eastAsia="Times New Roman" w:hAnsi="Times New Roman" w:cs="Times New Roman"/>
          <w:color w:val="000000" w:themeColor="text1"/>
          <w:kern w:val="0"/>
          <w:sz w:val="20"/>
          <w:szCs w:val="20"/>
          <w:lang w:val="en-CA"/>
          <w14:ligatures w14:val="none"/>
        </w:rPr>
        <w:t xml:space="preserve"> = Standard Error, </w:t>
      </w:r>
      <w:proofErr w:type="spellStart"/>
      <w:r w:rsidRPr="007178F3">
        <w:rPr>
          <w:rFonts w:ascii="Times New Roman" w:eastAsia="Times New Roman" w:hAnsi="Times New Roman" w:cs="Times New Roman"/>
          <w:color w:val="000000" w:themeColor="text1"/>
          <w:kern w:val="0"/>
          <w:sz w:val="20"/>
          <w:szCs w:val="20"/>
          <w:lang w:val="en-CA"/>
          <w14:ligatures w14:val="none"/>
        </w:rPr>
        <w:t>df</w:t>
      </w:r>
      <w:proofErr w:type="spellEnd"/>
      <w:r w:rsidRPr="007178F3">
        <w:rPr>
          <w:rFonts w:ascii="Times New Roman" w:eastAsia="Times New Roman" w:hAnsi="Times New Roman" w:cs="Times New Roman"/>
          <w:color w:val="000000" w:themeColor="text1"/>
          <w:kern w:val="0"/>
          <w:sz w:val="20"/>
          <w:szCs w:val="20"/>
          <w:lang w:val="en-CA"/>
          <w14:ligatures w14:val="none"/>
        </w:rPr>
        <w:t xml:space="preserve"> = Degrees of Freedom.</w:t>
      </w:r>
    </w:p>
    <w:p w14:paraId="244D6357"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p>
    <w:p w14:paraId="47E8B654"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p>
    <w:p w14:paraId="45A7976C" w14:textId="77777777" w:rsidR="004B3B13" w:rsidRPr="00595BB1" w:rsidRDefault="004B3B13" w:rsidP="004B3B13">
      <w:pPr>
        <w:rPr>
          <w:rFonts w:ascii="Times New Roman" w:eastAsia="Times New Roman" w:hAnsi="Times New Roman" w:cs="Times New Roman"/>
          <w:color w:val="000000" w:themeColor="text1"/>
          <w:kern w:val="0"/>
          <w:sz w:val="20"/>
          <w:szCs w:val="20"/>
          <w:lang w:val="en-CA"/>
          <w14:ligatures w14:val="none"/>
        </w:rPr>
      </w:pPr>
      <w:r>
        <w:rPr>
          <w:rFonts w:ascii="Times New Roman" w:eastAsia="Times New Roman" w:hAnsi="Times New Roman" w:cs="Times New Roman"/>
          <w:color w:val="000000" w:themeColor="text1"/>
          <w:kern w:val="0"/>
          <w:sz w:val="20"/>
          <w:szCs w:val="20"/>
          <w:lang w:val="en-CA"/>
          <w14:ligatures w14:val="none"/>
        </w:rPr>
        <w:br w:type="page"/>
      </w:r>
    </w:p>
    <w:p w14:paraId="4968DB15" w14:textId="77777777" w:rsidR="004B3B13" w:rsidRPr="00C85333" w:rsidRDefault="004B3B13" w:rsidP="004B3B13">
      <w:pPr>
        <w:pStyle w:val="NormalWeb"/>
        <w:spacing w:before="0" w:beforeAutospacing="0" w:after="0" w:afterAutospacing="0" w:line="480" w:lineRule="auto"/>
        <w:rPr>
          <w:color w:val="000000" w:themeColor="text1"/>
        </w:rPr>
      </w:pPr>
      <w:r w:rsidRPr="00C85333">
        <w:rPr>
          <w:b/>
          <w:bCs/>
          <w:color w:val="000000" w:themeColor="text1"/>
        </w:rPr>
        <w:lastRenderedPageBreak/>
        <w:t>Table S4</w:t>
      </w:r>
      <w:r>
        <w:rPr>
          <w:b/>
          <w:bCs/>
          <w:color w:val="000000" w:themeColor="text1"/>
        </w:rPr>
        <w:t xml:space="preserve"> </w:t>
      </w:r>
      <w:r w:rsidRPr="00C85333">
        <w:rPr>
          <w:b/>
          <w:bCs/>
          <w:color w:val="000000" w:themeColor="text1"/>
        </w:rPr>
        <w:t>A.</w:t>
      </w:r>
      <w:r w:rsidRPr="00C85333">
        <w:rPr>
          <w:color w:val="000000" w:themeColor="text1"/>
        </w:rPr>
        <w:t xml:space="preserve"> </w:t>
      </w:r>
      <w:r>
        <w:rPr>
          <w:color w:val="000000" w:themeColor="text1"/>
        </w:rPr>
        <w:t>M</w:t>
      </w:r>
      <w:r w:rsidRPr="00C85333">
        <w:rPr>
          <w:color w:val="000000" w:themeColor="text1"/>
        </w:rPr>
        <w:t xml:space="preserve">ean, standard deviation, and range (min, max) </w:t>
      </w:r>
      <w:r>
        <w:rPr>
          <w:color w:val="000000" w:themeColor="text1"/>
        </w:rPr>
        <w:t>for</w:t>
      </w:r>
      <w:r w:rsidRPr="00133F8F">
        <w:rPr>
          <w:color w:val="000000" w:themeColor="text1"/>
        </w:rPr>
        <w:t xml:space="preserve"> </w:t>
      </w:r>
      <w:r w:rsidRPr="00C85333">
        <w:rPr>
          <w:color w:val="000000" w:themeColor="text1"/>
        </w:rPr>
        <w:t xml:space="preserve">the total number of </w:t>
      </w:r>
      <w:proofErr w:type="spellStart"/>
      <w:r w:rsidRPr="00C85333">
        <w:rPr>
          <w:color w:val="000000" w:themeColor="text1"/>
        </w:rPr>
        <w:t>circumnutations</w:t>
      </w:r>
      <w:proofErr w:type="spellEnd"/>
      <w:r w:rsidRPr="00C85333">
        <w:rPr>
          <w:color w:val="000000" w:themeColor="text1"/>
        </w:rPr>
        <w:t xml:space="preserve"> and switches across the three last lea</w:t>
      </w:r>
      <w:r>
        <w:rPr>
          <w:color w:val="000000" w:themeColor="text1"/>
        </w:rPr>
        <w:t>ves developed concerning</w:t>
      </w:r>
      <w:r w:rsidRPr="00C85333">
        <w:rPr>
          <w:color w:val="000000" w:themeColor="text1"/>
        </w:rPr>
        <w:t xml:space="preserve"> Experimental Condition. </w:t>
      </w:r>
    </w:p>
    <w:p w14:paraId="56A98E18"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1970"/>
        <w:gridCol w:w="1968"/>
        <w:gridCol w:w="1968"/>
      </w:tblGrid>
      <w:tr w:rsidR="004B3B13" w14:paraId="0085AB92" w14:textId="77777777" w:rsidTr="00B6019F">
        <w:tc>
          <w:tcPr>
            <w:tcW w:w="1936" w:type="pct"/>
            <w:tcBorders>
              <w:top w:val="single" w:sz="4" w:space="0" w:color="auto"/>
              <w:bottom w:val="single" w:sz="4" w:space="0" w:color="auto"/>
            </w:tcBorders>
            <w:shd w:val="clear" w:color="auto" w:fill="auto"/>
          </w:tcPr>
          <w:p w14:paraId="41BD03EA"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1022" w:type="pct"/>
            <w:tcBorders>
              <w:top w:val="single" w:sz="4" w:space="0" w:color="auto"/>
              <w:bottom w:val="single" w:sz="4" w:space="0" w:color="auto"/>
            </w:tcBorders>
          </w:tcPr>
          <w:p w14:paraId="0B4BEFA5"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Mean (SD)</w:t>
            </w:r>
          </w:p>
        </w:tc>
        <w:tc>
          <w:tcPr>
            <w:tcW w:w="1021" w:type="pct"/>
            <w:tcBorders>
              <w:top w:val="single" w:sz="4" w:space="0" w:color="auto"/>
              <w:bottom w:val="single" w:sz="4" w:space="0" w:color="auto"/>
            </w:tcBorders>
          </w:tcPr>
          <w:p w14:paraId="7B3532ED"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Min</w:t>
            </w:r>
          </w:p>
        </w:tc>
        <w:tc>
          <w:tcPr>
            <w:tcW w:w="1021" w:type="pct"/>
            <w:tcBorders>
              <w:top w:val="single" w:sz="4" w:space="0" w:color="auto"/>
              <w:bottom w:val="single" w:sz="4" w:space="0" w:color="auto"/>
            </w:tcBorders>
          </w:tcPr>
          <w:p w14:paraId="42EFB1D2"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Max</w:t>
            </w:r>
          </w:p>
        </w:tc>
      </w:tr>
      <w:tr w:rsidR="004B3B13" w14:paraId="3ED2374B" w14:textId="77777777" w:rsidTr="00B6019F">
        <w:tc>
          <w:tcPr>
            <w:tcW w:w="1936" w:type="pct"/>
            <w:tcBorders>
              <w:top w:val="single" w:sz="4" w:space="0" w:color="auto"/>
            </w:tcBorders>
          </w:tcPr>
          <w:p w14:paraId="2313B132"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roofErr w:type="spellStart"/>
            <w:r w:rsidRPr="00E2493C">
              <w:rPr>
                <w:b/>
                <w:bCs/>
                <w:color w:val="000000" w:themeColor="text1"/>
                <w:sz w:val="20"/>
                <w:szCs w:val="20"/>
              </w:rPr>
              <w:t>Circumnutations</w:t>
            </w:r>
            <w:proofErr w:type="spellEnd"/>
            <w:r w:rsidRPr="00E2493C">
              <w:rPr>
                <w:b/>
                <w:bCs/>
                <w:color w:val="000000" w:themeColor="text1"/>
                <w:sz w:val="20"/>
                <w:szCs w:val="20"/>
              </w:rPr>
              <w:t xml:space="preserve"> (Support)</w:t>
            </w:r>
          </w:p>
          <w:p w14:paraId="458184A3"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Third last </w:t>
            </w:r>
            <w:r>
              <w:rPr>
                <w:color w:val="000000" w:themeColor="text1"/>
                <w:sz w:val="20"/>
                <w:szCs w:val="20"/>
              </w:rPr>
              <w:t>leaf</w:t>
            </w:r>
          </w:p>
          <w:p w14:paraId="14CA2C69"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Pr>
                <w:color w:val="000000" w:themeColor="text1"/>
                <w:sz w:val="20"/>
                <w:szCs w:val="20"/>
              </w:rPr>
              <w:t>Second last</w:t>
            </w:r>
            <w:r w:rsidRPr="00E2493C">
              <w:rPr>
                <w:color w:val="000000" w:themeColor="text1"/>
                <w:sz w:val="20"/>
                <w:szCs w:val="20"/>
              </w:rPr>
              <w:t xml:space="preserve"> </w:t>
            </w:r>
            <w:r>
              <w:rPr>
                <w:color w:val="000000" w:themeColor="text1"/>
                <w:sz w:val="20"/>
                <w:szCs w:val="20"/>
              </w:rPr>
              <w:t>leaf</w:t>
            </w:r>
          </w:p>
          <w:p w14:paraId="2B166314"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tc>
        <w:tc>
          <w:tcPr>
            <w:tcW w:w="1022" w:type="pct"/>
            <w:tcBorders>
              <w:top w:val="single" w:sz="4" w:space="0" w:color="auto"/>
            </w:tcBorders>
          </w:tcPr>
          <w:p w14:paraId="14E3D32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329482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33 (10.6)</w:t>
            </w:r>
          </w:p>
          <w:p w14:paraId="61C2D69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34.1 (10.7)</w:t>
            </w:r>
          </w:p>
          <w:p w14:paraId="0AAF3C7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19.2 (11.6)</w:t>
            </w:r>
          </w:p>
        </w:tc>
        <w:tc>
          <w:tcPr>
            <w:tcW w:w="1021" w:type="pct"/>
            <w:tcBorders>
              <w:top w:val="single" w:sz="4" w:space="0" w:color="auto"/>
            </w:tcBorders>
          </w:tcPr>
          <w:p w14:paraId="7FAEA6D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A44A17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w:t>
            </w:r>
          </w:p>
          <w:p w14:paraId="65F30DA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w:t>
            </w:r>
          </w:p>
          <w:p w14:paraId="385F74B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w:t>
            </w:r>
          </w:p>
        </w:tc>
        <w:tc>
          <w:tcPr>
            <w:tcW w:w="1021" w:type="pct"/>
            <w:tcBorders>
              <w:top w:val="single" w:sz="4" w:space="0" w:color="auto"/>
            </w:tcBorders>
          </w:tcPr>
          <w:p w14:paraId="410D81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E29F5A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51</w:t>
            </w:r>
          </w:p>
          <w:p w14:paraId="6AC0F79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61</w:t>
            </w:r>
          </w:p>
          <w:p w14:paraId="07E6DDA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64</w:t>
            </w:r>
          </w:p>
        </w:tc>
      </w:tr>
      <w:tr w:rsidR="004B3B13" w14:paraId="67EDB630" w14:textId="77777777" w:rsidTr="00B6019F">
        <w:tc>
          <w:tcPr>
            <w:tcW w:w="1936" w:type="pct"/>
          </w:tcPr>
          <w:p w14:paraId="21A01A1B"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proofErr w:type="spellStart"/>
            <w:r w:rsidRPr="00E2493C">
              <w:rPr>
                <w:b/>
                <w:bCs/>
                <w:color w:val="000000" w:themeColor="text1"/>
                <w:sz w:val="20"/>
                <w:szCs w:val="20"/>
              </w:rPr>
              <w:t>Circumnutations</w:t>
            </w:r>
            <w:proofErr w:type="spellEnd"/>
            <w:r w:rsidRPr="00E2493C">
              <w:rPr>
                <w:b/>
                <w:bCs/>
                <w:color w:val="000000" w:themeColor="text1"/>
                <w:sz w:val="20"/>
                <w:szCs w:val="20"/>
              </w:rPr>
              <w:t xml:space="preserve"> (No Support)</w:t>
            </w:r>
          </w:p>
          <w:p w14:paraId="161639D4"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Third last </w:t>
            </w:r>
            <w:r>
              <w:rPr>
                <w:color w:val="000000" w:themeColor="text1"/>
                <w:sz w:val="20"/>
                <w:szCs w:val="20"/>
              </w:rPr>
              <w:t>leaf</w:t>
            </w:r>
          </w:p>
          <w:p w14:paraId="6DB54072"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Second last </w:t>
            </w:r>
            <w:r>
              <w:rPr>
                <w:color w:val="000000" w:themeColor="text1"/>
                <w:sz w:val="20"/>
                <w:szCs w:val="20"/>
              </w:rPr>
              <w:t>leaf</w:t>
            </w:r>
          </w:p>
          <w:p w14:paraId="5D764BB9"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p w14:paraId="1E43F138"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Switches (Support)</w:t>
            </w:r>
          </w:p>
          <w:p w14:paraId="2F89B23C"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Third last </w:t>
            </w:r>
            <w:r>
              <w:rPr>
                <w:color w:val="000000" w:themeColor="text1"/>
                <w:sz w:val="20"/>
                <w:szCs w:val="20"/>
              </w:rPr>
              <w:t>leaf</w:t>
            </w:r>
          </w:p>
          <w:p w14:paraId="508766D0"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Second last </w:t>
            </w:r>
            <w:r>
              <w:rPr>
                <w:color w:val="000000" w:themeColor="text1"/>
                <w:sz w:val="20"/>
                <w:szCs w:val="20"/>
              </w:rPr>
              <w:t>leaf</w:t>
            </w:r>
          </w:p>
          <w:p w14:paraId="75800A2F"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p w14:paraId="4C1397FF"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Switches (No support)</w:t>
            </w:r>
          </w:p>
          <w:p w14:paraId="26BAF345"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Third last </w:t>
            </w:r>
            <w:r>
              <w:rPr>
                <w:color w:val="000000" w:themeColor="text1"/>
                <w:sz w:val="20"/>
                <w:szCs w:val="20"/>
              </w:rPr>
              <w:t>leaf</w:t>
            </w:r>
          </w:p>
          <w:p w14:paraId="6D136B8A"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Second last </w:t>
            </w:r>
            <w:r>
              <w:rPr>
                <w:color w:val="000000" w:themeColor="text1"/>
                <w:sz w:val="20"/>
                <w:szCs w:val="20"/>
              </w:rPr>
              <w:t>leaf</w:t>
            </w:r>
          </w:p>
          <w:p w14:paraId="1D11864B"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tc>
        <w:tc>
          <w:tcPr>
            <w:tcW w:w="1022" w:type="pct"/>
          </w:tcPr>
          <w:p w14:paraId="4459BA2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147018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42.8 (12.1)</w:t>
            </w:r>
          </w:p>
          <w:p w14:paraId="5C13251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48.1 (12.6) </w:t>
            </w:r>
          </w:p>
          <w:p w14:paraId="658387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34.8 (14.1)</w:t>
            </w:r>
          </w:p>
          <w:p w14:paraId="01EF3BC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1D56A0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4.40 (2.90)</w:t>
            </w:r>
          </w:p>
          <w:p w14:paraId="035190D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2.79 (1.99)</w:t>
            </w:r>
          </w:p>
          <w:p w14:paraId="6B2E9A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1.38 (1.30)</w:t>
            </w:r>
          </w:p>
          <w:p w14:paraId="75E7B11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481165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5.37 (4.05)</w:t>
            </w:r>
          </w:p>
          <w:p w14:paraId="774406B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6.12 (6.12)</w:t>
            </w:r>
          </w:p>
          <w:p w14:paraId="07C269E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4.31 (2.85)</w:t>
            </w:r>
          </w:p>
        </w:tc>
        <w:tc>
          <w:tcPr>
            <w:tcW w:w="1021" w:type="pct"/>
          </w:tcPr>
          <w:p w14:paraId="4865B1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054EC7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5500050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23</w:t>
            </w:r>
          </w:p>
          <w:p w14:paraId="7CCD535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6C03974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0D0960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p>
          <w:p w14:paraId="3D186CC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p>
          <w:p w14:paraId="6D11C6C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p>
          <w:p w14:paraId="5E040B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C3CD84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p>
          <w:p w14:paraId="2542C9E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0E488B2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p>
        </w:tc>
        <w:tc>
          <w:tcPr>
            <w:tcW w:w="1021" w:type="pct"/>
          </w:tcPr>
          <w:p w14:paraId="100ED75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467263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70</w:t>
            </w:r>
          </w:p>
          <w:p w14:paraId="2431625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67</w:t>
            </w:r>
          </w:p>
          <w:p w14:paraId="1595BDE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59</w:t>
            </w:r>
          </w:p>
          <w:p w14:paraId="2CA41AA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E9EF4D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w:t>
            </w:r>
          </w:p>
          <w:p w14:paraId="2323F88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w:t>
            </w:r>
          </w:p>
          <w:p w14:paraId="3603439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w:t>
            </w:r>
          </w:p>
          <w:p w14:paraId="3645CAA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E7D5D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16</w:t>
            </w:r>
          </w:p>
          <w:p w14:paraId="1A7C1E4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w:t>
            </w:r>
          </w:p>
          <w:p w14:paraId="26A375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w:t>
            </w:r>
          </w:p>
        </w:tc>
      </w:tr>
    </w:tbl>
    <w:p w14:paraId="257348E6" w14:textId="77777777" w:rsidR="004B3B13" w:rsidRDefault="004B3B13" w:rsidP="004B3B13">
      <w:pPr>
        <w:pStyle w:val="NormalWeb"/>
        <w:spacing w:before="0" w:beforeAutospacing="0" w:after="0" w:afterAutospacing="0" w:line="480" w:lineRule="auto"/>
        <w:rPr>
          <w:color w:val="000000" w:themeColor="text1"/>
          <w:sz w:val="20"/>
          <w:szCs w:val="20"/>
          <w:lang w:val="en-US"/>
        </w:rPr>
      </w:pPr>
    </w:p>
    <w:p w14:paraId="52C063E3" w14:textId="77777777" w:rsidR="004B3B13" w:rsidRDefault="004B3B13" w:rsidP="004B3B13">
      <w:pPr>
        <w:pStyle w:val="NormalWeb"/>
        <w:spacing w:before="0" w:beforeAutospacing="0" w:after="0" w:afterAutospacing="0" w:line="480" w:lineRule="auto"/>
        <w:rPr>
          <w:color w:val="000000" w:themeColor="text1"/>
          <w:sz w:val="20"/>
          <w:szCs w:val="20"/>
        </w:rPr>
      </w:pPr>
    </w:p>
    <w:p w14:paraId="39C4EE7B" w14:textId="77777777" w:rsidR="004B3B13" w:rsidRDefault="004B3B13" w:rsidP="004B3B13">
      <w:pPr>
        <w:rPr>
          <w:rFonts w:ascii="Times New Roman" w:eastAsia="Times New Roman" w:hAnsi="Times New Roman" w:cs="Times New Roman"/>
          <w:color w:val="000000" w:themeColor="text1"/>
          <w:kern w:val="0"/>
          <w:sz w:val="20"/>
          <w:szCs w:val="20"/>
          <w:lang w:val="en-CA"/>
          <w14:ligatures w14:val="none"/>
        </w:rPr>
      </w:pPr>
    </w:p>
    <w:p w14:paraId="52FDB78E" w14:textId="77777777" w:rsidR="004B3B13" w:rsidRDefault="004B3B13" w:rsidP="004B3B13">
      <w:pPr>
        <w:pStyle w:val="NormalWeb"/>
        <w:spacing w:before="0" w:beforeAutospacing="0" w:after="0" w:afterAutospacing="0" w:line="480" w:lineRule="auto"/>
        <w:rPr>
          <w:color w:val="000000" w:themeColor="text1"/>
          <w:sz w:val="20"/>
          <w:szCs w:val="20"/>
        </w:rPr>
        <w:sectPr w:rsidR="004B3B13" w:rsidSect="00DF65E8">
          <w:headerReference w:type="even" r:id="rId15"/>
          <w:headerReference w:type="default" r:id="rId16"/>
          <w:footerReference w:type="even" r:id="rId17"/>
          <w:footerReference w:type="default" r:id="rId18"/>
          <w:headerReference w:type="first" r:id="rId19"/>
          <w:footerReference w:type="first" r:id="rId20"/>
          <w:pgSz w:w="11906" w:h="16838"/>
          <w:pgMar w:top="1417" w:right="1134" w:bottom="1134" w:left="1134" w:header="708" w:footer="708" w:gutter="0"/>
          <w:cols w:space="708"/>
          <w:docGrid w:linePitch="360"/>
        </w:sectPr>
      </w:pPr>
    </w:p>
    <w:p w14:paraId="6A779860" w14:textId="77777777" w:rsidR="004B3B13" w:rsidRPr="00C85333" w:rsidRDefault="004B3B13" w:rsidP="004B3B13">
      <w:pPr>
        <w:pStyle w:val="NormalWeb"/>
        <w:spacing w:before="0" w:beforeAutospacing="0" w:after="0" w:afterAutospacing="0" w:line="480" w:lineRule="auto"/>
        <w:rPr>
          <w:color w:val="000000" w:themeColor="text1"/>
        </w:rPr>
      </w:pPr>
      <w:r w:rsidRPr="00EA3407">
        <w:rPr>
          <w:b/>
          <w:bCs/>
          <w:color w:val="000000" w:themeColor="text1"/>
        </w:rPr>
        <w:lastRenderedPageBreak/>
        <w:t>Table S4 B.</w:t>
      </w:r>
      <w:r w:rsidRPr="00EA3407">
        <w:rPr>
          <w:color w:val="000000" w:themeColor="text1"/>
        </w:rPr>
        <w:t xml:space="preserve"> Results from the </w:t>
      </w:r>
      <w:proofErr w:type="spellStart"/>
      <w:r w:rsidRPr="00EA3407">
        <w:rPr>
          <w:color w:val="000000" w:themeColor="text1"/>
        </w:rPr>
        <w:t>lmer</w:t>
      </w:r>
      <w:proofErr w:type="spellEnd"/>
      <w:r w:rsidRPr="00EA3407">
        <w:rPr>
          <w:color w:val="000000" w:themeColor="text1"/>
        </w:rPr>
        <w:t xml:space="preserve"> fitted models (Type III Wald chi-square tests) investigating the interaction between Experimental Condition (</w:t>
      </w:r>
      <w:r>
        <w:rPr>
          <w:color w:val="000000" w:themeColor="text1"/>
        </w:rPr>
        <w:t>‘</w:t>
      </w:r>
      <w:r w:rsidRPr="00EA3407">
        <w:rPr>
          <w:color w:val="000000" w:themeColor="text1"/>
        </w:rPr>
        <w:t>Support</w:t>
      </w:r>
      <w:r>
        <w:rPr>
          <w:color w:val="000000" w:themeColor="text1"/>
        </w:rPr>
        <w:t>,’</w:t>
      </w:r>
      <w:r w:rsidRPr="00EA3407">
        <w:rPr>
          <w:color w:val="000000" w:themeColor="text1"/>
        </w:rPr>
        <w:t xml:space="preserve"> </w:t>
      </w:r>
      <w:r>
        <w:rPr>
          <w:color w:val="000000" w:themeColor="text1"/>
        </w:rPr>
        <w:t>‘</w:t>
      </w:r>
      <w:r w:rsidRPr="00EA3407">
        <w:rPr>
          <w:color w:val="000000" w:themeColor="text1"/>
        </w:rPr>
        <w:t>No Support</w:t>
      </w:r>
      <w:r>
        <w:rPr>
          <w:color w:val="000000" w:themeColor="text1"/>
        </w:rPr>
        <w:t>’</w:t>
      </w:r>
      <w:r w:rsidRPr="00EA3407">
        <w:rPr>
          <w:color w:val="000000" w:themeColor="text1"/>
        </w:rPr>
        <w:t xml:space="preserve">) and </w:t>
      </w:r>
      <w:r>
        <w:rPr>
          <w:color w:val="000000" w:themeColor="text1"/>
        </w:rPr>
        <w:t xml:space="preserve">Leaf </w:t>
      </w:r>
      <w:r w:rsidRPr="00EA3407">
        <w:rPr>
          <w:color w:val="000000" w:themeColor="text1"/>
        </w:rPr>
        <w:t>(</w:t>
      </w:r>
      <w:r>
        <w:rPr>
          <w:color w:val="000000" w:themeColor="text1"/>
        </w:rPr>
        <w:t>‘Third last,’</w:t>
      </w:r>
      <w:r w:rsidRPr="00EA3407">
        <w:rPr>
          <w:color w:val="000000" w:themeColor="text1"/>
        </w:rPr>
        <w:t xml:space="preserve"> </w:t>
      </w:r>
      <w:r>
        <w:rPr>
          <w:color w:val="000000" w:themeColor="text1"/>
        </w:rPr>
        <w:t>‘</w:t>
      </w:r>
      <w:r w:rsidRPr="00EA3407">
        <w:rPr>
          <w:color w:val="000000" w:themeColor="text1"/>
        </w:rPr>
        <w:t>Second last</w:t>
      </w:r>
      <w:r>
        <w:rPr>
          <w:color w:val="000000" w:themeColor="text1"/>
        </w:rPr>
        <w:t>,’</w:t>
      </w:r>
      <w:r w:rsidRPr="00EA3407">
        <w:rPr>
          <w:color w:val="000000" w:themeColor="text1"/>
        </w:rPr>
        <w:t xml:space="preserve"> </w:t>
      </w:r>
      <w:r>
        <w:rPr>
          <w:color w:val="000000" w:themeColor="text1"/>
        </w:rPr>
        <w:t>‘</w:t>
      </w:r>
      <w:r w:rsidRPr="00EA3407">
        <w:rPr>
          <w:color w:val="000000" w:themeColor="text1"/>
        </w:rPr>
        <w:t>Last</w:t>
      </w:r>
      <w:r>
        <w:rPr>
          <w:color w:val="000000" w:themeColor="text1"/>
        </w:rPr>
        <w:t>’</w:t>
      </w:r>
      <w:r w:rsidRPr="00EA3407">
        <w:rPr>
          <w:color w:val="000000" w:themeColor="text1"/>
        </w:rPr>
        <w:t xml:space="preserve">) for the number of switch direction of </w:t>
      </w:r>
      <w:proofErr w:type="spellStart"/>
      <w:r w:rsidRPr="00EA3407">
        <w:rPr>
          <w:color w:val="000000" w:themeColor="text1"/>
        </w:rPr>
        <w:t>circumnutations</w:t>
      </w:r>
      <w:proofErr w:type="spellEnd"/>
      <w:r w:rsidRPr="00EA3407">
        <w:rPr>
          <w:color w:val="000000" w:themeColor="text1"/>
        </w:rPr>
        <w:t xml:space="preserve"> (</w:t>
      </w:r>
      <w:r>
        <w:rPr>
          <w:color w:val="000000" w:themeColor="text1"/>
        </w:rPr>
        <w:t>‘</w:t>
      </w:r>
      <w:r w:rsidRPr="00EA3407">
        <w:rPr>
          <w:color w:val="000000" w:themeColor="text1"/>
        </w:rPr>
        <w:t>Clockwise</w:t>
      </w:r>
      <w:r>
        <w:rPr>
          <w:color w:val="000000" w:themeColor="text1"/>
        </w:rPr>
        <w:t>’</w:t>
      </w:r>
      <w:r w:rsidRPr="00EA3407">
        <w:rPr>
          <w:color w:val="000000" w:themeColor="text1"/>
        </w:rPr>
        <w:t xml:space="preserve"> and </w:t>
      </w:r>
      <w:r>
        <w:rPr>
          <w:color w:val="000000" w:themeColor="text1"/>
        </w:rPr>
        <w:t>‘</w:t>
      </w:r>
      <w:proofErr w:type="spellStart"/>
      <w:r w:rsidRPr="00EA3407">
        <w:rPr>
          <w:color w:val="000000" w:themeColor="text1"/>
        </w:rPr>
        <w:t>Counterclockwise</w:t>
      </w:r>
      <w:proofErr w:type="spellEnd"/>
      <w:r>
        <w:rPr>
          <w:color w:val="000000" w:themeColor="text1"/>
        </w:rPr>
        <w:t>’</w:t>
      </w:r>
      <w:r w:rsidRPr="00EA3407">
        <w:rPr>
          <w:color w:val="000000" w:themeColor="text1"/>
        </w:rPr>
        <w:t xml:space="preserve">). </w:t>
      </w:r>
      <w:r>
        <w:rPr>
          <w:color w:val="000000" w:themeColor="text1"/>
        </w:rPr>
        <w:t>The plant</w:t>
      </w:r>
      <w:r w:rsidRPr="00EA3407">
        <w:rPr>
          <w:color w:val="000000" w:themeColor="text1"/>
        </w:rPr>
        <w:t xml:space="preserve"> was set as </w:t>
      </w:r>
      <w:r>
        <w:rPr>
          <w:color w:val="000000" w:themeColor="text1"/>
        </w:rPr>
        <w:t xml:space="preserve">a </w:t>
      </w:r>
      <w:r w:rsidRPr="00EA3407">
        <w:rPr>
          <w:color w:val="000000" w:themeColor="text1"/>
        </w:rPr>
        <w:t>random intercept for the two models.</w:t>
      </w:r>
      <w:r w:rsidRPr="00C85333">
        <w:rPr>
          <w:color w:val="000000" w:themeColor="text1"/>
        </w:rPr>
        <w:t xml:space="preserve"> </w:t>
      </w:r>
    </w:p>
    <w:p w14:paraId="091D9A42"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482"/>
        <w:gridCol w:w="640"/>
        <w:gridCol w:w="2034"/>
        <w:gridCol w:w="946"/>
      </w:tblGrid>
      <w:tr w:rsidR="004B3B13" w:rsidRPr="001E0E6E" w14:paraId="55372B93" w14:textId="77777777" w:rsidTr="00B6019F">
        <w:tc>
          <w:tcPr>
            <w:tcW w:w="2353" w:type="pct"/>
            <w:tcBorders>
              <w:top w:val="single" w:sz="4" w:space="0" w:color="auto"/>
              <w:bottom w:val="single" w:sz="4" w:space="0" w:color="auto"/>
            </w:tcBorders>
            <w:shd w:val="clear" w:color="auto" w:fill="auto"/>
          </w:tcPr>
          <w:p w14:paraId="4FB3815C"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769" w:type="pct"/>
            <w:tcBorders>
              <w:top w:val="single" w:sz="4" w:space="0" w:color="auto"/>
              <w:bottom w:val="single" w:sz="4" w:space="0" w:color="auto"/>
            </w:tcBorders>
          </w:tcPr>
          <w:p w14:paraId="347686C8"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χ2</w:t>
            </w:r>
          </w:p>
        </w:tc>
        <w:tc>
          <w:tcPr>
            <w:tcW w:w="332" w:type="pct"/>
            <w:tcBorders>
              <w:top w:val="single" w:sz="4" w:space="0" w:color="auto"/>
              <w:bottom w:val="single" w:sz="4" w:space="0" w:color="auto"/>
            </w:tcBorders>
          </w:tcPr>
          <w:p w14:paraId="421D70C3"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df</w:t>
            </w:r>
            <w:proofErr w:type="spellEnd"/>
          </w:p>
        </w:tc>
        <w:tc>
          <w:tcPr>
            <w:tcW w:w="1055" w:type="pct"/>
            <w:tcBorders>
              <w:top w:val="single" w:sz="4" w:space="0" w:color="auto"/>
              <w:bottom w:val="single" w:sz="4" w:space="0" w:color="auto"/>
            </w:tcBorders>
          </w:tcPr>
          <w:p w14:paraId="7E7BB4F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Pr</w:t>
            </w:r>
            <w:proofErr w:type="spellEnd"/>
            <w:r w:rsidRPr="00E2493C">
              <w:rPr>
                <w:b/>
                <w:bCs/>
                <w:color w:val="000000" w:themeColor="text1"/>
                <w:sz w:val="20"/>
                <w:szCs w:val="20"/>
              </w:rPr>
              <w:t>(&gt;χ2)</w:t>
            </w:r>
          </w:p>
        </w:tc>
        <w:tc>
          <w:tcPr>
            <w:tcW w:w="491" w:type="pct"/>
            <w:tcBorders>
              <w:top w:val="single" w:sz="4" w:space="0" w:color="auto"/>
              <w:bottom w:val="single" w:sz="4" w:space="0" w:color="auto"/>
            </w:tcBorders>
          </w:tcPr>
          <w:p w14:paraId="6ADA568C"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vertAlign w:val="superscript"/>
              </w:rPr>
            </w:pPr>
            <w:r w:rsidRPr="00E2493C">
              <w:rPr>
                <w:b/>
                <w:bCs/>
                <w:color w:val="000000" w:themeColor="text1"/>
                <w:sz w:val="20"/>
                <w:szCs w:val="20"/>
              </w:rPr>
              <w:t>R</w:t>
            </w:r>
            <w:r w:rsidRPr="00E2493C">
              <w:rPr>
                <w:b/>
                <w:bCs/>
                <w:color w:val="000000" w:themeColor="text1"/>
                <w:sz w:val="20"/>
                <w:szCs w:val="20"/>
                <w:vertAlign w:val="superscript"/>
              </w:rPr>
              <w:t>2</w:t>
            </w:r>
          </w:p>
        </w:tc>
      </w:tr>
      <w:tr w:rsidR="004B3B13" w:rsidRPr="001E0E6E" w14:paraId="4E0E5ADC" w14:textId="77777777" w:rsidTr="00B6019F">
        <w:tc>
          <w:tcPr>
            <w:tcW w:w="2353" w:type="pct"/>
            <w:tcBorders>
              <w:top w:val="single" w:sz="4" w:space="0" w:color="auto"/>
            </w:tcBorders>
          </w:tcPr>
          <w:p w14:paraId="408F83D7" w14:textId="77777777" w:rsidR="004B3B13" w:rsidRPr="00E2493C" w:rsidRDefault="004B3B13" w:rsidP="00B6019F">
            <w:pPr>
              <w:pStyle w:val="NormalWeb"/>
              <w:spacing w:before="0" w:beforeAutospacing="0" w:after="0" w:afterAutospacing="0" w:line="276" w:lineRule="auto"/>
              <w:rPr>
                <w:color w:val="000000" w:themeColor="text1"/>
                <w:sz w:val="20"/>
                <w:szCs w:val="20"/>
              </w:rPr>
            </w:pPr>
            <w:proofErr w:type="spellStart"/>
            <w:r w:rsidRPr="00E2493C">
              <w:rPr>
                <w:b/>
                <w:bCs/>
                <w:color w:val="000000" w:themeColor="text1"/>
                <w:sz w:val="20"/>
                <w:szCs w:val="20"/>
              </w:rPr>
              <w:t>Circumnutations</w:t>
            </w:r>
            <w:proofErr w:type="spellEnd"/>
            <w:r w:rsidRPr="00E2493C">
              <w:rPr>
                <w:b/>
                <w:bCs/>
                <w:color w:val="000000" w:themeColor="text1"/>
                <w:sz w:val="20"/>
                <w:szCs w:val="20"/>
              </w:rPr>
              <w:t xml:space="preserve"> ~</w:t>
            </w:r>
          </w:p>
          <w:p w14:paraId="5CC195F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09A3DE4F"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6E94368B"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xml:space="preserve">Leaf </w:t>
            </w:r>
          </w:p>
          <w:p w14:paraId="46FD550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 xml:space="preserve">Condition*Leaf </w:t>
            </w:r>
          </w:p>
          <w:p w14:paraId="7FB3C1F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Marginal R</w:t>
            </w:r>
            <w:r w:rsidRPr="00E2493C">
              <w:rPr>
                <w:color w:val="000000" w:themeColor="text1"/>
                <w:sz w:val="20"/>
                <w:szCs w:val="20"/>
                <w:vertAlign w:val="superscript"/>
                <w:lang w:val="en-US"/>
              </w:rPr>
              <w:t>2</w:t>
            </w:r>
          </w:p>
          <w:p w14:paraId="2E25D59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2493C">
              <w:rPr>
                <w:color w:val="000000" w:themeColor="text1"/>
                <w:sz w:val="20"/>
                <w:szCs w:val="20"/>
                <w:lang w:val="en-US"/>
              </w:rPr>
              <w:t>- Conditional R</w:t>
            </w:r>
            <w:r w:rsidRPr="00E2493C">
              <w:rPr>
                <w:color w:val="000000" w:themeColor="text1"/>
                <w:sz w:val="20"/>
                <w:szCs w:val="20"/>
                <w:vertAlign w:val="superscript"/>
                <w:lang w:val="en-US"/>
              </w:rPr>
              <w:t>2</w:t>
            </w:r>
          </w:p>
          <w:p w14:paraId="7C7FAAB0"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p>
          <w:p w14:paraId="48C421EA"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Switches ~</w:t>
            </w:r>
          </w:p>
          <w:p w14:paraId="2755F12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(Intercept)</w:t>
            </w:r>
          </w:p>
          <w:p w14:paraId="2710B17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Condition</w:t>
            </w:r>
          </w:p>
          <w:p w14:paraId="467515B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xml:space="preserve">Leaf </w:t>
            </w:r>
          </w:p>
          <w:p w14:paraId="14CE23F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Direction</w:t>
            </w:r>
          </w:p>
          <w:p w14:paraId="4347379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 xml:space="preserve">Condition*Leaf </w:t>
            </w:r>
          </w:p>
          <w:p w14:paraId="1E2D5D4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Condition*Direction</w:t>
            </w:r>
          </w:p>
          <w:p w14:paraId="4D610F9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Leaf *Direction</w:t>
            </w:r>
          </w:p>
          <w:p w14:paraId="1F9FEBAC"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r w:rsidRPr="00E2493C">
              <w:rPr>
                <w:color w:val="000000" w:themeColor="text1"/>
                <w:sz w:val="20"/>
                <w:szCs w:val="20"/>
                <w:lang w:val="en-US"/>
              </w:rPr>
              <w:t>Condition*Leaf *Direction</w:t>
            </w:r>
          </w:p>
          <w:p w14:paraId="5520FAD4"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en-US"/>
              </w:rPr>
            </w:pPr>
          </w:p>
          <w:p w14:paraId="6D436C95" w14:textId="77777777" w:rsidR="004B3B13" w:rsidRPr="002079C5" w:rsidRDefault="004B3B13" w:rsidP="00B6019F">
            <w:pPr>
              <w:pStyle w:val="NormalWeb"/>
              <w:spacing w:before="0" w:beforeAutospacing="0" w:after="0" w:afterAutospacing="0" w:line="276" w:lineRule="auto"/>
              <w:ind w:left="720"/>
              <w:rPr>
                <w:color w:val="000000" w:themeColor="text1"/>
                <w:sz w:val="20"/>
                <w:szCs w:val="20"/>
                <w:vertAlign w:val="superscript"/>
                <w:lang w:val="it-IT"/>
              </w:rPr>
            </w:pPr>
            <w:r w:rsidRPr="002079C5">
              <w:rPr>
                <w:color w:val="000000" w:themeColor="text1"/>
                <w:sz w:val="20"/>
                <w:szCs w:val="20"/>
                <w:lang w:val="it-IT"/>
              </w:rPr>
              <w:t xml:space="preserve">- </w:t>
            </w:r>
            <w:proofErr w:type="spellStart"/>
            <w:r w:rsidRPr="002079C5">
              <w:rPr>
                <w:color w:val="000000" w:themeColor="text1"/>
                <w:sz w:val="20"/>
                <w:szCs w:val="20"/>
                <w:lang w:val="it-IT"/>
              </w:rPr>
              <w:t>Marginal</w:t>
            </w:r>
            <w:proofErr w:type="spellEnd"/>
            <w:r w:rsidRPr="002079C5">
              <w:rPr>
                <w:color w:val="000000" w:themeColor="text1"/>
                <w:sz w:val="20"/>
                <w:szCs w:val="20"/>
                <w:lang w:val="it-IT"/>
              </w:rPr>
              <w:t xml:space="preserve"> delta R</w:t>
            </w:r>
            <w:r w:rsidRPr="002079C5">
              <w:rPr>
                <w:color w:val="000000" w:themeColor="text1"/>
                <w:sz w:val="20"/>
                <w:szCs w:val="20"/>
                <w:vertAlign w:val="superscript"/>
                <w:lang w:val="it-IT"/>
              </w:rPr>
              <w:t>2</w:t>
            </w:r>
          </w:p>
          <w:p w14:paraId="4EA97A9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vertAlign w:val="superscript"/>
                <w:lang w:val="it-IT"/>
              </w:rPr>
            </w:pPr>
            <w:r w:rsidRPr="00E2493C">
              <w:rPr>
                <w:color w:val="000000" w:themeColor="text1"/>
                <w:sz w:val="20"/>
                <w:szCs w:val="20"/>
                <w:lang w:val="it-IT"/>
              </w:rPr>
              <w:t xml:space="preserve">- </w:t>
            </w:r>
            <w:proofErr w:type="spellStart"/>
            <w:r w:rsidRPr="00E2493C">
              <w:rPr>
                <w:color w:val="000000" w:themeColor="text1"/>
                <w:sz w:val="20"/>
                <w:szCs w:val="20"/>
                <w:lang w:val="it-IT"/>
              </w:rPr>
              <w:t>Conditional</w:t>
            </w:r>
            <w:proofErr w:type="spellEnd"/>
            <w:r w:rsidRPr="00E2493C">
              <w:rPr>
                <w:color w:val="000000" w:themeColor="text1"/>
                <w:sz w:val="20"/>
                <w:szCs w:val="20"/>
                <w:lang w:val="it-IT"/>
              </w:rPr>
              <w:t xml:space="preserve"> delta R</w:t>
            </w:r>
            <w:r w:rsidRPr="00E2493C">
              <w:rPr>
                <w:color w:val="000000" w:themeColor="text1"/>
                <w:sz w:val="20"/>
                <w:szCs w:val="20"/>
                <w:vertAlign w:val="superscript"/>
                <w:lang w:val="it-IT"/>
              </w:rPr>
              <w:t>2</w:t>
            </w:r>
          </w:p>
        </w:tc>
        <w:tc>
          <w:tcPr>
            <w:tcW w:w="769" w:type="pct"/>
            <w:tcBorders>
              <w:top w:val="single" w:sz="4" w:space="0" w:color="auto"/>
            </w:tcBorders>
          </w:tcPr>
          <w:p w14:paraId="56D1442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lang w:val="it-IT"/>
              </w:rPr>
            </w:pPr>
          </w:p>
          <w:p w14:paraId="352F8C3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275.958</w:t>
            </w:r>
          </w:p>
          <w:p w14:paraId="7C22045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3.587</w:t>
            </w:r>
          </w:p>
          <w:p w14:paraId="400DAE4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191.105</w:t>
            </w:r>
          </w:p>
          <w:p w14:paraId="67E40C3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11.335</w:t>
            </w:r>
          </w:p>
          <w:p w14:paraId="32B4C6A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C361BD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2D69D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E628A1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55925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r>
              <w:rPr>
                <w:color w:val="000000" w:themeColor="text1"/>
                <w:sz w:val="20"/>
                <w:szCs w:val="20"/>
              </w:rPr>
              <w:t>72.130</w:t>
            </w:r>
          </w:p>
          <w:p w14:paraId="07FC69A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r>
              <w:rPr>
                <w:color w:val="000000" w:themeColor="text1"/>
                <w:sz w:val="20"/>
                <w:szCs w:val="20"/>
              </w:rPr>
              <w:t>569</w:t>
            </w:r>
          </w:p>
          <w:p w14:paraId="796D52C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w:t>
            </w:r>
            <w:r>
              <w:rPr>
                <w:color w:val="000000" w:themeColor="text1"/>
                <w:sz w:val="20"/>
                <w:szCs w:val="20"/>
              </w:rPr>
              <w:t>2.173</w:t>
            </w:r>
          </w:p>
          <w:p w14:paraId="720E725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w:t>
            </w:r>
            <w:r>
              <w:rPr>
                <w:color w:val="000000" w:themeColor="text1"/>
                <w:sz w:val="20"/>
                <w:szCs w:val="20"/>
              </w:rPr>
              <w:t>01</w:t>
            </w:r>
          </w:p>
          <w:p w14:paraId="2F4554C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w:t>
            </w:r>
            <w:r>
              <w:rPr>
                <w:color w:val="000000" w:themeColor="text1"/>
                <w:sz w:val="20"/>
                <w:szCs w:val="20"/>
              </w:rPr>
              <w:t>225</w:t>
            </w:r>
          </w:p>
          <w:p w14:paraId="11D2937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r>
              <w:rPr>
                <w:color w:val="000000" w:themeColor="text1"/>
                <w:sz w:val="20"/>
                <w:szCs w:val="20"/>
              </w:rPr>
              <w:t>058</w:t>
            </w:r>
          </w:p>
          <w:p w14:paraId="5670EE8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Pr>
                <w:color w:val="000000" w:themeColor="text1"/>
                <w:sz w:val="20"/>
                <w:szCs w:val="20"/>
              </w:rPr>
              <w:t>0</w:t>
            </w:r>
            <w:r w:rsidRPr="00E2493C">
              <w:rPr>
                <w:color w:val="000000" w:themeColor="text1"/>
                <w:sz w:val="20"/>
                <w:szCs w:val="20"/>
              </w:rPr>
              <w:t>.6</w:t>
            </w:r>
            <w:r>
              <w:rPr>
                <w:color w:val="000000" w:themeColor="text1"/>
                <w:sz w:val="20"/>
                <w:szCs w:val="20"/>
              </w:rPr>
              <w:t>64</w:t>
            </w:r>
          </w:p>
          <w:p w14:paraId="457BEC9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w:t>
            </w:r>
            <w:r>
              <w:rPr>
                <w:color w:val="000000" w:themeColor="text1"/>
                <w:sz w:val="20"/>
                <w:szCs w:val="20"/>
              </w:rPr>
              <w:t>340</w:t>
            </w:r>
          </w:p>
        </w:tc>
        <w:tc>
          <w:tcPr>
            <w:tcW w:w="332" w:type="pct"/>
            <w:tcBorders>
              <w:top w:val="single" w:sz="4" w:space="0" w:color="auto"/>
            </w:tcBorders>
          </w:tcPr>
          <w:p w14:paraId="3E30292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8A6D3B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13160A6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p>
          <w:p w14:paraId="4F9AA86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p>
          <w:p w14:paraId="7B3A4E3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p>
          <w:p w14:paraId="06D801B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7C723C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DB334C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EFD4AD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62D77B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2957991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w:t>
            </w:r>
          </w:p>
          <w:p w14:paraId="2099558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p>
          <w:p w14:paraId="357423F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Pr>
                <w:color w:val="000000" w:themeColor="text1"/>
                <w:sz w:val="20"/>
                <w:szCs w:val="20"/>
              </w:rPr>
              <w:t>1</w:t>
            </w:r>
          </w:p>
          <w:p w14:paraId="4395A75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p>
          <w:p w14:paraId="5F413C7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Pr>
                <w:color w:val="000000" w:themeColor="text1"/>
                <w:sz w:val="20"/>
                <w:szCs w:val="20"/>
              </w:rPr>
              <w:t>1</w:t>
            </w:r>
          </w:p>
          <w:p w14:paraId="64B9CA9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Pr>
                <w:color w:val="000000" w:themeColor="text1"/>
                <w:sz w:val="20"/>
                <w:szCs w:val="20"/>
              </w:rPr>
              <w:t>2</w:t>
            </w:r>
          </w:p>
          <w:p w14:paraId="469D09F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Pr>
                <w:color w:val="000000" w:themeColor="text1"/>
                <w:sz w:val="20"/>
                <w:szCs w:val="20"/>
              </w:rPr>
              <w:t>2</w:t>
            </w:r>
          </w:p>
        </w:tc>
        <w:tc>
          <w:tcPr>
            <w:tcW w:w="1055" w:type="pct"/>
            <w:tcBorders>
              <w:top w:val="single" w:sz="4" w:space="0" w:color="auto"/>
            </w:tcBorders>
          </w:tcPr>
          <w:p w14:paraId="1195560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9111A1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 xml:space="preserve"> &lt;.001</w:t>
            </w:r>
            <w:r w:rsidRPr="00E2493C">
              <w:rPr>
                <w:color w:val="000000" w:themeColor="text1"/>
                <w:sz w:val="20"/>
                <w:szCs w:val="20"/>
                <w:vertAlign w:val="superscript"/>
              </w:rPr>
              <w:t>***</w:t>
            </w:r>
          </w:p>
          <w:p w14:paraId="1022A0E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 xml:space="preserve"> .058°</w:t>
            </w:r>
          </w:p>
          <w:p w14:paraId="1B83686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&lt;.001</w:t>
            </w:r>
            <w:r w:rsidRPr="00E2493C">
              <w:rPr>
                <w:color w:val="000000" w:themeColor="text1"/>
                <w:sz w:val="20"/>
                <w:szCs w:val="20"/>
                <w:vertAlign w:val="superscript"/>
              </w:rPr>
              <w:t>***</w:t>
            </w:r>
          </w:p>
          <w:p w14:paraId="1B4910E3" w14:textId="703447E0"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 xml:space="preserve"> .003</w:t>
            </w:r>
            <w:r w:rsidR="00996AE4" w:rsidRPr="00E2493C">
              <w:rPr>
                <w:color w:val="000000" w:themeColor="text1"/>
                <w:sz w:val="20"/>
                <w:szCs w:val="20"/>
                <w:vertAlign w:val="superscript"/>
              </w:rPr>
              <w:t>**</w:t>
            </w:r>
          </w:p>
          <w:p w14:paraId="5D19834B"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vertAlign w:val="superscript"/>
              </w:rPr>
            </w:pPr>
          </w:p>
          <w:p w14:paraId="36CEC23E"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vertAlign w:val="superscript"/>
              </w:rPr>
            </w:pPr>
          </w:p>
          <w:p w14:paraId="34FE90E0"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vertAlign w:val="superscript"/>
              </w:rPr>
            </w:pPr>
          </w:p>
          <w:p w14:paraId="2508BEBD"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vertAlign w:val="superscript"/>
              </w:rPr>
            </w:pPr>
          </w:p>
          <w:p w14:paraId="5B8A189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 .001</w:t>
            </w:r>
            <w:r w:rsidRPr="00E2493C">
              <w:rPr>
                <w:color w:val="000000" w:themeColor="text1"/>
                <w:sz w:val="20"/>
                <w:szCs w:val="20"/>
                <w:vertAlign w:val="superscript"/>
              </w:rPr>
              <w:t>***</w:t>
            </w:r>
          </w:p>
          <w:p w14:paraId="5BDD96E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w:t>
            </w:r>
            <w:r>
              <w:rPr>
                <w:color w:val="000000" w:themeColor="text1"/>
                <w:sz w:val="20"/>
                <w:szCs w:val="20"/>
              </w:rPr>
              <w:t>10</w:t>
            </w:r>
          </w:p>
          <w:p w14:paraId="5EF3953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&lt; .001</w:t>
            </w:r>
            <w:r w:rsidRPr="00E2493C">
              <w:rPr>
                <w:color w:val="000000" w:themeColor="text1"/>
                <w:sz w:val="20"/>
                <w:szCs w:val="20"/>
                <w:vertAlign w:val="superscript"/>
              </w:rPr>
              <w:t>***</w:t>
            </w:r>
          </w:p>
          <w:p w14:paraId="41AFD1F1" w14:textId="77777777" w:rsidR="004B3B13" w:rsidRPr="00E2493C" w:rsidRDefault="004B3B13" w:rsidP="00B6019F">
            <w:pPr>
              <w:pStyle w:val="NormalWeb"/>
              <w:spacing w:before="0" w:beforeAutospacing="0" w:after="0" w:afterAutospacing="0" w:line="276" w:lineRule="auto"/>
              <w:jc w:val="center"/>
              <w:rPr>
                <w:sz w:val="20"/>
                <w:szCs w:val="20"/>
              </w:rPr>
            </w:pPr>
            <w:r w:rsidRPr="00E2493C">
              <w:rPr>
                <w:sz w:val="20"/>
                <w:szCs w:val="20"/>
              </w:rPr>
              <w:t>.9</w:t>
            </w:r>
            <w:r>
              <w:rPr>
                <w:sz w:val="20"/>
                <w:szCs w:val="20"/>
              </w:rPr>
              <w:t>70</w:t>
            </w:r>
          </w:p>
          <w:p w14:paraId="1115F387" w14:textId="77777777" w:rsidR="004B3B13" w:rsidRPr="00E2493C" w:rsidRDefault="004B3B13" w:rsidP="00B6019F">
            <w:pPr>
              <w:pStyle w:val="NormalWeb"/>
              <w:spacing w:before="0" w:beforeAutospacing="0" w:after="0" w:afterAutospacing="0" w:line="276" w:lineRule="auto"/>
              <w:jc w:val="center"/>
              <w:rPr>
                <w:sz w:val="20"/>
                <w:szCs w:val="20"/>
              </w:rPr>
            </w:pPr>
            <w:r w:rsidRPr="00E2493C">
              <w:rPr>
                <w:sz w:val="20"/>
                <w:szCs w:val="20"/>
              </w:rPr>
              <w:t>.001</w:t>
            </w:r>
            <w:r w:rsidRPr="00E2493C">
              <w:rPr>
                <w:sz w:val="20"/>
                <w:szCs w:val="20"/>
                <w:vertAlign w:val="superscript"/>
              </w:rPr>
              <w:t>**</w:t>
            </w:r>
          </w:p>
          <w:p w14:paraId="122C47E1" w14:textId="77777777" w:rsidR="004B3B13" w:rsidRPr="00E2493C" w:rsidRDefault="004B3B13" w:rsidP="00B6019F">
            <w:pPr>
              <w:pStyle w:val="NormalWeb"/>
              <w:spacing w:before="0" w:beforeAutospacing="0" w:after="0" w:afterAutospacing="0" w:line="276" w:lineRule="auto"/>
              <w:jc w:val="center"/>
              <w:rPr>
                <w:sz w:val="20"/>
                <w:szCs w:val="20"/>
              </w:rPr>
            </w:pPr>
            <w:r w:rsidRPr="00E2493C">
              <w:rPr>
                <w:sz w:val="20"/>
                <w:szCs w:val="20"/>
              </w:rPr>
              <w:t>.</w:t>
            </w:r>
            <w:r>
              <w:rPr>
                <w:sz w:val="20"/>
                <w:szCs w:val="20"/>
              </w:rPr>
              <w:t>809</w:t>
            </w:r>
          </w:p>
          <w:p w14:paraId="47CE414E" w14:textId="77777777" w:rsidR="004B3B13" w:rsidRPr="00E2493C" w:rsidRDefault="004B3B13" w:rsidP="00B6019F">
            <w:pPr>
              <w:pStyle w:val="NormalWeb"/>
              <w:spacing w:before="0" w:beforeAutospacing="0" w:after="0" w:afterAutospacing="0" w:line="276" w:lineRule="auto"/>
              <w:jc w:val="center"/>
              <w:rPr>
                <w:sz w:val="20"/>
                <w:szCs w:val="20"/>
              </w:rPr>
            </w:pPr>
            <w:r w:rsidRPr="00E2493C">
              <w:rPr>
                <w:sz w:val="20"/>
                <w:szCs w:val="20"/>
              </w:rPr>
              <w:t>.</w:t>
            </w:r>
            <w:r>
              <w:rPr>
                <w:sz w:val="20"/>
                <w:szCs w:val="20"/>
              </w:rPr>
              <w:t>717</w:t>
            </w:r>
          </w:p>
          <w:p w14:paraId="4EAC1A83" w14:textId="77777777" w:rsidR="004B3B13" w:rsidRPr="00E2493C" w:rsidRDefault="004B3B13" w:rsidP="00B6019F">
            <w:pPr>
              <w:pStyle w:val="NormalWeb"/>
              <w:spacing w:before="0" w:beforeAutospacing="0" w:after="0" w:afterAutospacing="0" w:line="276" w:lineRule="auto"/>
              <w:jc w:val="center"/>
              <w:rPr>
                <w:sz w:val="20"/>
                <w:szCs w:val="20"/>
              </w:rPr>
            </w:pPr>
            <w:r w:rsidRPr="00E2493C">
              <w:rPr>
                <w:sz w:val="20"/>
                <w:szCs w:val="20"/>
              </w:rPr>
              <w:t>.</w:t>
            </w:r>
            <w:r>
              <w:rPr>
                <w:sz w:val="20"/>
                <w:szCs w:val="20"/>
              </w:rPr>
              <w:t>844</w:t>
            </w:r>
          </w:p>
          <w:p w14:paraId="3B81F0E0" w14:textId="77777777" w:rsidR="004B3B13" w:rsidRPr="00E2493C" w:rsidRDefault="004B3B13" w:rsidP="00B6019F">
            <w:pPr>
              <w:pStyle w:val="NormalWeb"/>
              <w:spacing w:before="0" w:beforeAutospacing="0" w:after="0" w:afterAutospacing="0" w:line="276" w:lineRule="auto"/>
              <w:jc w:val="center"/>
              <w:rPr>
                <w:b/>
                <w:bCs/>
                <w:color w:val="000000" w:themeColor="text1"/>
                <w:sz w:val="20"/>
                <w:szCs w:val="20"/>
              </w:rPr>
            </w:pPr>
          </w:p>
        </w:tc>
        <w:tc>
          <w:tcPr>
            <w:tcW w:w="491" w:type="pct"/>
            <w:tcBorders>
              <w:top w:val="single" w:sz="4" w:space="0" w:color="auto"/>
            </w:tcBorders>
          </w:tcPr>
          <w:p w14:paraId="0302A0B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6DB353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295381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195317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39809D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ABE1B8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.373</w:t>
            </w:r>
          </w:p>
          <w:p w14:paraId="1A32DA2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.609</w:t>
            </w:r>
          </w:p>
          <w:p w14:paraId="2BE777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9E38D8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59B984A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D22EA3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7F80EB6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FD3553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979CD0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0BAF3B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F245E1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13B65E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3EC2752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514AE7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w:t>
            </w:r>
            <w:r>
              <w:rPr>
                <w:color w:val="000000" w:themeColor="text1"/>
                <w:sz w:val="20"/>
                <w:szCs w:val="20"/>
              </w:rPr>
              <w:t>51</w:t>
            </w:r>
          </w:p>
          <w:p w14:paraId="4575AA2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w:t>
            </w:r>
            <w:r>
              <w:rPr>
                <w:color w:val="000000" w:themeColor="text1"/>
                <w:sz w:val="20"/>
                <w:szCs w:val="20"/>
              </w:rPr>
              <w:t>13</w:t>
            </w:r>
          </w:p>
        </w:tc>
      </w:tr>
    </w:tbl>
    <w:p w14:paraId="17C093F3" w14:textId="77777777" w:rsidR="004B3B13" w:rsidRPr="004F08D6" w:rsidRDefault="004B3B13" w:rsidP="004B3B13">
      <w:pPr>
        <w:spacing w:line="240" w:lineRule="auto"/>
        <w:rPr>
          <w:rFonts w:ascii="Times New Roman" w:eastAsia="Times New Roman" w:hAnsi="Times New Roman" w:cs="Times New Roman"/>
          <w:color w:val="000000" w:themeColor="text1"/>
          <w:kern w:val="0"/>
          <w:sz w:val="20"/>
          <w:szCs w:val="20"/>
          <w14:ligatures w14:val="none"/>
        </w:rPr>
      </w:pPr>
      <w:r w:rsidRPr="00EA3407">
        <w:rPr>
          <w:rFonts w:ascii="Times New Roman" w:eastAsia="Times New Roman" w:hAnsi="Times New Roman" w:cs="Times New Roman"/>
          <w:b/>
          <w:bCs/>
          <w:i/>
          <w:iCs/>
          <w:color w:val="000000" w:themeColor="text1"/>
          <w:kern w:val="0"/>
          <w:sz w:val="20"/>
          <w:szCs w:val="20"/>
          <w14:ligatures w14:val="none"/>
        </w:rPr>
        <w:t>Note.</w:t>
      </w:r>
      <w:r w:rsidRPr="00EA3407">
        <w:rPr>
          <w:rFonts w:ascii="Times New Roman" w:eastAsia="Times New Roman" w:hAnsi="Times New Roman" w:cs="Times New Roman"/>
          <w:color w:val="000000" w:themeColor="text1"/>
          <w:kern w:val="0"/>
          <w:sz w:val="20"/>
          <w:szCs w:val="20"/>
          <w14:ligatures w14:val="none"/>
        </w:rPr>
        <w:t xml:space="preserve"> </w:t>
      </w:r>
      <w:r w:rsidRPr="00EA3407">
        <w:rPr>
          <w:rFonts w:ascii="Times New Roman" w:eastAsia="Times New Roman" w:hAnsi="Times New Roman" w:cs="Times New Roman"/>
          <w:color w:val="000000" w:themeColor="text1"/>
          <w:kern w:val="0"/>
          <w:sz w:val="20"/>
          <w:szCs w:val="20"/>
          <w:lang w:val="en-CA"/>
          <w14:ligatures w14:val="none"/>
        </w:rPr>
        <w:t>χ</w:t>
      </w:r>
      <w:r w:rsidRPr="00EA3407">
        <w:rPr>
          <w:rFonts w:ascii="Times New Roman" w:eastAsia="Times New Roman" w:hAnsi="Times New Roman" w:cs="Times New Roman"/>
          <w:color w:val="000000" w:themeColor="text1"/>
          <w:kern w:val="0"/>
          <w:sz w:val="20"/>
          <w:szCs w:val="20"/>
          <w:vertAlign w:val="superscript"/>
          <w14:ligatures w14:val="none"/>
        </w:rPr>
        <w:t xml:space="preserve">2 </w:t>
      </w:r>
      <w:r w:rsidRPr="00EA3407">
        <w:rPr>
          <w:rFonts w:ascii="Times New Roman" w:eastAsia="Times New Roman" w:hAnsi="Times New Roman" w:cs="Times New Roman"/>
          <w:color w:val="000000" w:themeColor="text1"/>
          <w:kern w:val="0"/>
          <w:sz w:val="20"/>
          <w:szCs w:val="20"/>
          <w14:ligatures w14:val="none"/>
        </w:rPr>
        <w:t>= chi-squared test; R</w:t>
      </w:r>
      <w:r w:rsidRPr="00EA3407">
        <w:rPr>
          <w:rFonts w:ascii="Times New Roman" w:eastAsia="Times New Roman" w:hAnsi="Times New Roman" w:cs="Times New Roman"/>
          <w:color w:val="000000" w:themeColor="text1"/>
          <w:kern w:val="0"/>
          <w:sz w:val="20"/>
          <w:szCs w:val="20"/>
          <w:vertAlign w:val="superscript"/>
          <w14:ligatures w14:val="none"/>
        </w:rPr>
        <w:t>2</w:t>
      </w:r>
      <w:r w:rsidRPr="00EA3407">
        <w:rPr>
          <w:rFonts w:ascii="Times New Roman" w:eastAsia="Times New Roman" w:hAnsi="Times New Roman" w:cs="Times New Roman"/>
          <w:color w:val="000000" w:themeColor="text1"/>
          <w:kern w:val="0"/>
          <w:sz w:val="20"/>
          <w:szCs w:val="20"/>
          <w14:ligatures w14:val="none"/>
        </w:rPr>
        <w:t xml:space="preserve">= Coefficient of determination; </w:t>
      </w:r>
      <w:proofErr w:type="spellStart"/>
      <w:r w:rsidRPr="00EA3407">
        <w:rPr>
          <w:rFonts w:ascii="Times New Roman" w:eastAsia="Times New Roman" w:hAnsi="Times New Roman" w:cs="Times New Roman"/>
          <w:color w:val="000000" w:themeColor="text1"/>
          <w:kern w:val="0"/>
          <w:sz w:val="20"/>
          <w:szCs w:val="20"/>
          <w14:ligatures w14:val="none"/>
        </w:rPr>
        <w:t>df</w:t>
      </w:r>
      <w:proofErr w:type="spellEnd"/>
      <w:r w:rsidRPr="00EA3407">
        <w:rPr>
          <w:rFonts w:ascii="Times New Roman" w:eastAsia="Times New Roman" w:hAnsi="Times New Roman" w:cs="Times New Roman"/>
          <w:color w:val="000000" w:themeColor="text1"/>
          <w:kern w:val="0"/>
          <w:sz w:val="20"/>
          <w:szCs w:val="20"/>
          <w14:ligatures w14:val="none"/>
        </w:rPr>
        <w:t>: degree of freedom;</w:t>
      </w:r>
      <w:r>
        <w:rPr>
          <w:rFonts w:ascii="Times New Roman" w:eastAsia="Times New Roman" w:hAnsi="Times New Roman" w:cs="Times New Roman"/>
          <w:color w:val="000000" w:themeColor="text1"/>
          <w:kern w:val="0"/>
          <w:sz w:val="20"/>
          <w:szCs w:val="20"/>
          <w14:ligatures w14:val="none"/>
        </w:rPr>
        <w:t xml:space="preserve"> </w:t>
      </w:r>
      <w:r w:rsidRPr="00EA3407">
        <w:rPr>
          <w:rFonts w:ascii="Times New Roman" w:eastAsia="Times New Roman" w:hAnsi="Times New Roman" w:cs="Times New Roman"/>
          <w:color w:val="000000" w:themeColor="text1"/>
          <w:kern w:val="0"/>
          <w:sz w:val="20"/>
          <w:szCs w:val="20"/>
          <w14:ligatures w14:val="none"/>
        </w:rPr>
        <w:t>° =</w:t>
      </w:r>
      <w:r w:rsidRPr="00996AE4">
        <w:rPr>
          <w:rFonts w:ascii="Times New Roman" w:eastAsia="Times New Roman" w:hAnsi="Times New Roman" w:cs="Times New Roman"/>
          <w:i/>
          <w:iCs/>
          <w:color w:val="000000" w:themeColor="text1"/>
          <w:kern w:val="0"/>
          <w:sz w:val="20"/>
          <w:szCs w:val="20"/>
          <w14:ligatures w14:val="none"/>
        </w:rPr>
        <w:t xml:space="preserve"> p </w:t>
      </w:r>
      <w:r w:rsidRPr="00EA3407">
        <w:rPr>
          <w:rFonts w:ascii="Times New Roman" w:eastAsia="Times New Roman" w:hAnsi="Times New Roman" w:cs="Times New Roman"/>
          <w:color w:val="000000" w:themeColor="text1"/>
          <w:kern w:val="0"/>
          <w:sz w:val="20"/>
          <w:szCs w:val="20"/>
          <w14:ligatures w14:val="none"/>
        </w:rPr>
        <w:t xml:space="preserve">&lt; .100; * = </w:t>
      </w:r>
      <w:r w:rsidRPr="00996AE4">
        <w:rPr>
          <w:rFonts w:ascii="Times New Roman" w:eastAsia="Times New Roman" w:hAnsi="Times New Roman" w:cs="Times New Roman"/>
          <w:i/>
          <w:iCs/>
          <w:color w:val="000000" w:themeColor="text1"/>
          <w:kern w:val="0"/>
          <w:sz w:val="20"/>
          <w:szCs w:val="20"/>
          <w14:ligatures w14:val="none"/>
        </w:rPr>
        <w:t>p</w:t>
      </w:r>
      <w:r w:rsidRPr="00EA3407">
        <w:rPr>
          <w:rFonts w:ascii="Times New Roman" w:eastAsia="Times New Roman" w:hAnsi="Times New Roman" w:cs="Times New Roman"/>
          <w:color w:val="000000" w:themeColor="text1"/>
          <w:kern w:val="0"/>
          <w:sz w:val="20"/>
          <w:szCs w:val="20"/>
          <w14:ligatures w14:val="none"/>
        </w:rPr>
        <w:t xml:space="preserve"> &lt; .050; ** = </w:t>
      </w:r>
      <w:r w:rsidRPr="00996AE4">
        <w:rPr>
          <w:rFonts w:ascii="Times New Roman" w:eastAsia="Times New Roman" w:hAnsi="Times New Roman" w:cs="Times New Roman"/>
          <w:i/>
          <w:iCs/>
          <w:color w:val="000000" w:themeColor="text1"/>
          <w:kern w:val="0"/>
          <w:sz w:val="20"/>
          <w:szCs w:val="20"/>
          <w14:ligatures w14:val="none"/>
        </w:rPr>
        <w:t>p</w:t>
      </w:r>
      <w:r w:rsidRPr="00EA3407">
        <w:rPr>
          <w:rFonts w:ascii="Times New Roman" w:eastAsia="Times New Roman" w:hAnsi="Times New Roman" w:cs="Times New Roman"/>
          <w:color w:val="000000" w:themeColor="text1"/>
          <w:kern w:val="0"/>
          <w:sz w:val="20"/>
          <w:szCs w:val="20"/>
          <w14:ligatures w14:val="none"/>
        </w:rPr>
        <w:t xml:space="preserve"> &lt; .010; *** = </w:t>
      </w:r>
      <w:r w:rsidRPr="00996AE4">
        <w:rPr>
          <w:rFonts w:ascii="Times New Roman" w:eastAsia="Times New Roman" w:hAnsi="Times New Roman" w:cs="Times New Roman"/>
          <w:i/>
          <w:iCs/>
          <w:color w:val="000000" w:themeColor="text1"/>
          <w:kern w:val="0"/>
          <w:sz w:val="20"/>
          <w:szCs w:val="20"/>
          <w14:ligatures w14:val="none"/>
        </w:rPr>
        <w:t>p</w:t>
      </w:r>
      <w:r w:rsidRPr="00EA3407">
        <w:rPr>
          <w:rFonts w:ascii="Times New Roman" w:eastAsia="Times New Roman" w:hAnsi="Times New Roman" w:cs="Times New Roman"/>
          <w:color w:val="000000" w:themeColor="text1"/>
          <w:kern w:val="0"/>
          <w:sz w:val="20"/>
          <w:szCs w:val="20"/>
          <w14:ligatures w14:val="none"/>
        </w:rPr>
        <w:t xml:space="preserve"> &lt; .001.</w:t>
      </w:r>
    </w:p>
    <w:p w14:paraId="51F88594"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4629505D"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39FCD235"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33190D9A"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632B9852"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1A7F77A7"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271E10CB"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47770E64"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3D6FF994"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0BC68826" w14:textId="77777777" w:rsidR="004B3B13" w:rsidRPr="004F08D6" w:rsidRDefault="004B3B13" w:rsidP="004B3B13">
      <w:pPr>
        <w:pStyle w:val="NormalWeb"/>
        <w:spacing w:before="0" w:beforeAutospacing="0" w:after="0" w:afterAutospacing="0" w:line="480" w:lineRule="auto"/>
        <w:rPr>
          <w:color w:val="000000" w:themeColor="text1"/>
          <w:sz w:val="20"/>
          <w:szCs w:val="20"/>
          <w:lang w:val="en-US"/>
        </w:rPr>
      </w:pPr>
    </w:p>
    <w:p w14:paraId="5A61C410" w14:textId="77777777" w:rsidR="004B3B13" w:rsidRPr="004F08D6" w:rsidRDefault="004B3B13" w:rsidP="004B3B13">
      <w:pPr>
        <w:rPr>
          <w:rFonts w:ascii="Times New Roman" w:eastAsia="Times New Roman" w:hAnsi="Times New Roman" w:cs="Times New Roman"/>
          <w:color w:val="000000" w:themeColor="text1"/>
          <w:kern w:val="0"/>
          <w:sz w:val="20"/>
          <w:szCs w:val="20"/>
          <w14:ligatures w14:val="none"/>
        </w:rPr>
      </w:pPr>
      <w:r w:rsidRPr="004F08D6">
        <w:rPr>
          <w:color w:val="000000" w:themeColor="text1"/>
          <w:sz w:val="20"/>
          <w:szCs w:val="20"/>
        </w:rPr>
        <w:br w:type="page"/>
      </w:r>
    </w:p>
    <w:p w14:paraId="73AB84BB" w14:textId="77777777" w:rsidR="004B3B13" w:rsidRPr="00C85333" w:rsidRDefault="004B3B13" w:rsidP="004B3B13">
      <w:pPr>
        <w:pStyle w:val="NormalWeb"/>
        <w:spacing w:before="0" w:beforeAutospacing="0" w:after="0" w:afterAutospacing="0" w:line="480" w:lineRule="auto"/>
        <w:rPr>
          <w:color w:val="000000" w:themeColor="text1"/>
        </w:rPr>
      </w:pPr>
      <w:r w:rsidRPr="00C85333">
        <w:rPr>
          <w:b/>
          <w:bCs/>
          <w:color w:val="000000" w:themeColor="text1"/>
        </w:rPr>
        <w:lastRenderedPageBreak/>
        <w:t>Table S4</w:t>
      </w:r>
      <w:r>
        <w:rPr>
          <w:b/>
          <w:bCs/>
          <w:color w:val="000000" w:themeColor="text1"/>
        </w:rPr>
        <w:t xml:space="preserve"> </w:t>
      </w:r>
      <w:r w:rsidRPr="00C85333">
        <w:rPr>
          <w:b/>
          <w:bCs/>
          <w:color w:val="000000" w:themeColor="text1"/>
        </w:rPr>
        <w:t>C</w:t>
      </w:r>
      <w:r>
        <w:rPr>
          <w:color w:val="000000" w:themeColor="text1"/>
        </w:rPr>
        <w:t>.</w:t>
      </w:r>
      <w:r w:rsidRPr="00C85333">
        <w:rPr>
          <w:color w:val="000000" w:themeColor="text1"/>
        </w:rPr>
        <w:t xml:space="preserve"> Post-hoc analysis (“</w:t>
      </w:r>
      <w:proofErr w:type="spellStart"/>
      <w:r w:rsidRPr="00C85333">
        <w:rPr>
          <w:color w:val="000000" w:themeColor="text1"/>
        </w:rPr>
        <w:t>emmeans</w:t>
      </w:r>
      <w:proofErr w:type="spellEnd"/>
      <w:r w:rsidRPr="00C85333">
        <w:rPr>
          <w:color w:val="000000" w:themeColor="text1"/>
        </w:rPr>
        <w:t xml:space="preserve">” contrast) </w:t>
      </w:r>
      <w:r>
        <w:rPr>
          <w:color w:val="000000" w:themeColor="text1"/>
        </w:rPr>
        <w:t xml:space="preserve">for </w:t>
      </w:r>
      <w:r w:rsidRPr="00C85333">
        <w:rPr>
          <w:color w:val="000000" w:themeColor="text1"/>
        </w:rPr>
        <w:t>the significant interaction effects (Experimental Condition*</w:t>
      </w:r>
      <w:r>
        <w:rPr>
          <w:color w:val="000000" w:themeColor="text1"/>
        </w:rPr>
        <w:t>Leaf</w:t>
      </w:r>
      <w:r w:rsidRPr="00C85333">
        <w:rPr>
          <w:color w:val="000000" w:themeColor="text1"/>
        </w:rPr>
        <w:t xml:space="preserve">) detected on the two models described in Table S4-A and Table S4-B. </w:t>
      </w:r>
    </w:p>
    <w:p w14:paraId="161001DB"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5"/>
        <w:gridCol w:w="1348"/>
        <w:gridCol w:w="951"/>
        <w:gridCol w:w="666"/>
        <w:gridCol w:w="1205"/>
        <w:gridCol w:w="1223"/>
      </w:tblGrid>
      <w:tr w:rsidR="004B3B13" w:rsidRPr="001E0E6E" w14:paraId="773F125B" w14:textId="77777777" w:rsidTr="00B6019F">
        <w:tc>
          <w:tcPr>
            <w:tcW w:w="2205" w:type="pct"/>
            <w:tcBorders>
              <w:top w:val="single" w:sz="4" w:space="0" w:color="auto"/>
              <w:bottom w:val="single" w:sz="4" w:space="0" w:color="auto"/>
            </w:tcBorders>
            <w:shd w:val="clear" w:color="auto" w:fill="auto"/>
          </w:tcPr>
          <w:p w14:paraId="7F23F510"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703" w:type="pct"/>
            <w:tcBorders>
              <w:top w:val="single" w:sz="4" w:space="0" w:color="auto"/>
              <w:bottom w:val="single" w:sz="4" w:space="0" w:color="auto"/>
            </w:tcBorders>
          </w:tcPr>
          <w:p w14:paraId="217D6418"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estimate</w:t>
            </w:r>
          </w:p>
        </w:tc>
        <w:tc>
          <w:tcPr>
            <w:tcW w:w="497" w:type="pct"/>
            <w:tcBorders>
              <w:top w:val="single" w:sz="4" w:space="0" w:color="auto"/>
              <w:bottom w:val="single" w:sz="4" w:space="0" w:color="auto"/>
            </w:tcBorders>
          </w:tcPr>
          <w:p w14:paraId="6275BB2B"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SE</w:t>
            </w:r>
          </w:p>
        </w:tc>
        <w:tc>
          <w:tcPr>
            <w:tcW w:w="326" w:type="pct"/>
            <w:tcBorders>
              <w:top w:val="single" w:sz="4" w:space="0" w:color="auto"/>
              <w:bottom w:val="single" w:sz="4" w:space="0" w:color="auto"/>
            </w:tcBorders>
          </w:tcPr>
          <w:p w14:paraId="599A414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2493C">
              <w:rPr>
                <w:b/>
                <w:bCs/>
                <w:color w:val="000000" w:themeColor="text1"/>
                <w:sz w:val="20"/>
                <w:szCs w:val="20"/>
              </w:rPr>
              <w:t>df</w:t>
            </w:r>
            <w:proofErr w:type="spellEnd"/>
          </w:p>
        </w:tc>
        <w:tc>
          <w:tcPr>
            <w:tcW w:w="629" w:type="pct"/>
            <w:tcBorders>
              <w:top w:val="single" w:sz="4" w:space="0" w:color="auto"/>
              <w:bottom w:val="single" w:sz="4" w:space="0" w:color="auto"/>
            </w:tcBorders>
          </w:tcPr>
          <w:p w14:paraId="0DC726C6"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Z ratio</w:t>
            </w:r>
          </w:p>
        </w:tc>
        <w:tc>
          <w:tcPr>
            <w:tcW w:w="638" w:type="pct"/>
            <w:tcBorders>
              <w:top w:val="single" w:sz="4" w:space="0" w:color="auto"/>
              <w:bottom w:val="single" w:sz="4" w:space="0" w:color="auto"/>
            </w:tcBorders>
          </w:tcPr>
          <w:p w14:paraId="2C273593"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996AE4">
              <w:rPr>
                <w:b/>
                <w:bCs/>
                <w:i/>
                <w:iCs/>
                <w:color w:val="000000" w:themeColor="text1"/>
                <w:sz w:val="20"/>
                <w:szCs w:val="20"/>
              </w:rPr>
              <w:t>p</w:t>
            </w:r>
            <w:r w:rsidRPr="00E2493C">
              <w:rPr>
                <w:b/>
                <w:bCs/>
                <w:color w:val="000000" w:themeColor="text1"/>
                <w:sz w:val="20"/>
                <w:szCs w:val="20"/>
              </w:rPr>
              <w:t>-value</w:t>
            </w:r>
          </w:p>
        </w:tc>
      </w:tr>
      <w:tr w:rsidR="004B3B13" w:rsidRPr="001E0E6E" w14:paraId="37FBB834" w14:textId="77777777" w:rsidTr="00B6019F">
        <w:tc>
          <w:tcPr>
            <w:tcW w:w="2205" w:type="pct"/>
            <w:tcBorders>
              <w:top w:val="single" w:sz="4" w:space="0" w:color="auto"/>
            </w:tcBorders>
          </w:tcPr>
          <w:p w14:paraId="49B0119D" w14:textId="77777777" w:rsidR="004B3B13" w:rsidRPr="00E2493C" w:rsidRDefault="004B3B13" w:rsidP="00B6019F">
            <w:pPr>
              <w:pStyle w:val="NormalWeb"/>
              <w:spacing w:before="0" w:beforeAutospacing="0" w:after="0" w:afterAutospacing="0" w:line="276" w:lineRule="auto"/>
              <w:rPr>
                <w:color w:val="000000" w:themeColor="text1"/>
                <w:sz w:val="20"/>
                <w:szCs w:val="20"/>
              </w:rPr>
            </w:pPr>
            <w:proofErr w:type="spellStart"/>
            <w:r w:rsidRPr="00E2493C">
              <w:rPr>
                <w:b/>
                <w:bCs/>
                <w:color w:val="000000" w:themeColor="text1"/>
                <w:sz w:val="20"/>
                <w:szCs w:val="20"/>
              </w:rPr>
              <w:t>Circumnutations</w:t>
            </w:r>
            <w:proofErr w:type="spellEnd"/>
            <w:r w:rsidRPr="00E2493C">
              <w:rPr>
                <w:b/>
                <w:bCs/>
                <w:color w:val="000000" w:themeColor="text1"/>
                <w:sz w:val="20"/>
                <w:szCs w:val="20"/>
              </w:rPr>
              <w:t xml:space="preserve"> ~</w:t>
            </w:r>
          </w:p>
          <w:p w14:paraId="02A084BD"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3L – Sup 2L</w:t>
            </w:r>
          </w:p>
          <w:p w14:paraId="6310EBD3"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2L – Sup 1L</w:t>
            </w:r>
          </w:p>
          <w:p w14:paraId="1B33DB1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3L – </w:t>
            </w: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1L</w:t>
            </w:r>
          </w:p>
          <w:p w14:paraId="2F68DF3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3L – No 2L</w:t>
            </w:r>
          </w:p>
          <w:p w14:paraId="654917D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2L – No 1L</w:t>
            </w:r>
          </w:p>
          <w:p w14:paraId="4024E73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3L – No 1L</w:t>
            </w:r>
          </w:p>
          <w:p w14:paraId="62C77E8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3L – No 3L</w:t>
            </w:r>
          </w:p>
          <w:p w14:paraId="1A4DCE72"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2L – No 2L</w:t>
            </w:r>
          </w:p>
          <w:p w14:paraId="35F5B73E"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1L – No 1L</w:t>
            </w:r>
          </w:p>
        </w:tc>
        <w:tc>
          <w:tcPr>
            <w:tcW w:w="703" w:type="pct"/>
            <w:tcBorders>
              <w:top w:val="single" w:sz="4" w:space="0" w:color="auto"/>
            </w:tcBorders>
          </w:tcPr>
          <w:p w14:paraId="2E83987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97D105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1.589</w:t>
            </w:r>
          </w:p>
          <w:p w14:paraId="1DE947F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15.727</w:t>
            </w:r>
          </w:p>
          <w:p w14:paraId="197A2DC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17.316</w:t>
            </w:r>
          </w:p>
          <w:p w14:paraId="7F3A6EA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8.689</w:t>
            </w:r>
          </w:p>
          <w:p w14:paraId="7FB4BEB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28.349</w:t>
            </w:r>
          </w:p>
          <w:p w14:paraId="54051A1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8.983</w:t>
            </w:r>
          </w:p>
          <w:p w14:paraId="62C7CE2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-7.100</w:t>
            </w:r>
          </w:p>
          <w:p w14:paraId="263DC06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-12.622</w:t>
            </w:r>
          </w:p>
          <w:p w14:paraId="2A0A4B3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-15.433</w:t>
            </w:r>
          </w:p>
        </w:tc>
        <w:tc>
          <w:tcPr>
            <w:tcW w:w="497" w:type="pct"/>
            <w:tcBorders>
              <w:top w:val="single" w:sz="4" w:space="0" w:color="auto"/>
            </w:tcBorders>
          </w:tcPr>
          <w:p w14:paraId="67F5429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70990F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1.45</w:t>
            </w:r>
          </w:p>
          <w:p w14:paraId="550B77A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1.270</w:t>
            </w:r>
          </w:p>
          <w:p w14:paraId="33FAEBC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1.53</w:t>
            </w:r>
          </w:p>
          <w:p w14:paraId="3C35346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3.65</w:t>
            </w:r>
          </w:p>
          <w:p w14:paraId="602707F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3.54</w:t>
            </w:r>
          </w:p>
          <w:p w14:paraId="546A48D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1.97</w:t>
            </w:r>
          </w:p>
          <w:p w14:paraId="0C78D7A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3.75</w:t>
            </w:r>
          </w:p>
          <w:p w14:paraId="12F5744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3.53</w:t>
            </w:r>
          </w:p>
          <w:p w14:paraId="6D7A055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3.61</w:t>
            </w:r>
          </w:p>
        </w:tc>
        <w:tc>
          <w:tcPr>
            <w:tcW w:w="326" w:type="pct"/>
            <w:tcBorders>
              <w:top w:val="single" w:sz="4" w:space="0" w:color="auto"/>
            </w:tcBorders>
          </w:tcPr>
          <w:p w14:paraId="7D2B634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48D372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455.4</w:t>
            </w:r>
          </w:p>
          <w:p w14:paraId="38896CD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452.7</w:t>
            </w:r>
          </w:p>
          <w:p w14:paraId="0B2266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459.5</w:t>
            </w:r>
          </w:p>
          <w:p w14:paraId="41B3CB0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30.5</w:t>
            </w:r>
          </w:p>
          <w:p w14:paraId="2980FF1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27.0</w:t>
            </w:r>
          </w:p>
          <w:p w14:paraId="54C6377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451.7</w:t>
            </w:r>
          </w:p>
          <w:p w14:paraId="534ADFF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33.7</w:t>
            </w:r>
          </w:p>
          <w:p w14:paraId="7A7E093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26.6</w:t>
            </w:r>
          </w:p>
          <w:p w14:paraId="5034C6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29.1</w:t>
            </w:r>
          </w:p>
        </w:tc>
        <w:tc>
          <w:tcPr>
            <w:tcW w:w="629" w:type="pct"/>
            <w:tcBorders>
              <w:top w:val="single" w:sz="4" w:space="0" w:color="auto"/>
            </w:tcBorders>
          </w:tcPr>
          <w:p w14:paraId="13ABDFB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3B347B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1.098</w:t>
            </w:r>
          </w:p>
          <w:p w14:paraId="4FD289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7.173</w:t>
            </w:r>
          </w:p>
          <w:p w14:paraId="5AEDF30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11.310</w:t>
            </w:r>
          </w:p>
          <w:p w14:paraId="75925A9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2.378</w:t>
            </w:r>
          </w:p>
          <w:p w14:paraId="0AAA526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8.005</w:t>
            </w:r>
          </w:p>
          <w:p w14:paraId="4327594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4.563</w:t>
            </w:r>
          </w:p>
          <w:p w14:paraId="57991DA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-1.894</w:t>
            </w:r>
          </w:p>
          <w:p w14:paraId="2812C11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-3.577</w:t>
            </w:r>
          </w:p>
          <w:p w14:paraId="7285949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-4.277</w:t>
            </w:r>
          </w:p>
        </w:tc>
        <w:tc>
          <w:tcPr>
            <w:tcW w:w="638" w:type="pct"/>
            <w:tcBorders>
              <w:top w:val="single" w:sz="4" w:space="0" w:color="auto"/>
            </w:tcBorders>
          </w:tcPr>
          <w:p w14:paraId="09A383B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10193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.882</w:t>
            </w:r>
          </w:p>
          <w:p w14:paraId="14806A3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1D76FE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7910EAE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.195</w:t>
            </w:r>
          </w:p>
          <w:p w14:paraId="19114F4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481C28A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7B501C7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.423</w:t>
            </w:r>
          </w:p>
          <w:p w14:paraId="4B60782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.015</w:t>
            </w:r>
          </w:p>
          <w:p w14:paraId="4EEEBDF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.002</w:t>
            </w:r>
          </w:p>
        </w:tc>
      </w:tr>
      <w:tr w:rsidR="004B3B13" w:rsidRPr="001E0E6E" w14:paraId="25532B1A" w14:textId="77777777" w:rsidTr="00B6019F">
        <w:tc>
          <w:tcPr>
            <w:tcW w:w="2205" w:type="pct"/>
          </w:tcPr>
          <w:p w14:paraId="4ED67131" w14:textId="77777777" w:rsidR="004B3B13" w:rsidRPr="00E2493C" w:rsidRDefault="004B3B13" w:rsidP="00B6019F">
            <w:pPr>
              <w:pStyle w:val="NormalWeb"/>
              <w:spacing w:before="0" w:beforeAutospacing="0" w:after="0" w:afterAutospacing="0" w:line="276" w:lineRule="auto"/>
              <w:rPr>
                <w:color w:val="000000" w:themeColor="text1"/>
                <w:sz w:val="20"/>
                <w:szCs w:val="20"/>
              </w:rPr>
            </w:pPr>
            <w:r w:rsidRPr="00E2493C">
              <w:rPr>
                <w:b/>
                <w:bCs/>
                <w:color w:val="000000" w:themeColor="text1"/>
                <w:sz w:val="20"/>
                <w:szCs w:val="20"/>
              </w:rPr>
              <w:t>Switches ~</w:t>
            </w:r>
          </w:p>
          <w:p w14:paraId="13C1378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3L – Sup 2L</w:t>
            </w:r>
          </w:p>
          <w:p w14:paraId="767BD78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2L – Sup 1L</w:t>
            </w:r>
          </w:p>
          <w:p w14:paraId="0808840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3L – </w:t>
            </w: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1L</w:t>
            </w:r>
          </w:p>
          <w:p w14:paraId="49BDD18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3L – No 2L</w:t>
            </w:r>
          </w:p>
          <w:p w14:paraId="121C8289"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2L – No 1L</w:t>
            </w:r>
          </w:p>
          <w:p w14:paraId="6AC88EB8"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r w:rsidRPr="00E2493C">
              <w:rPr>
                <w:color w:val="000000" w:themeColor="text1"/>
                <w:sz w:val="20"/>
                <w:szCs w:val="20"/>
                <w:lang w:val="it-IT"/>
              </w:rPr>
              <w:t>No 3L – No 1L</w:t>
            </w:r>
          </w:p>
          <w:p w14:paraId="2B181797"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lang w:val="it-IT"/>
              </w:rPr>
            </w:pPr>
            <w:proofErr w:type="spellStart"/>
            <w:r w:rsidRPr="00E2493C">
              <w:rPr>
                <w:color w:val="000000" w:themeColor="text1"/>
                <w:sz w:val="20"/>
                <w:szCs w:val="20"/>
                <w:lang w:val="it-IT"/>
              </w:rPr>
              <w:t>Sup</w:t>
            </w:r>
            <w:proofErr w:type="spellEnd"/>
            <w:r w:rsidRPr="00E2493C">
              <w:rPr>
                <w:color w:val="000000" w:themeColor="text1"/>
                <w:sz w:val="20"/>
                <w:szCs w:val="20"/>
                <w:lang w:val="it-IT"/>
              </w:rPr>
              <w:t xml:space="preserve"> 3L – No 3L</w:t>
            </w:r>
          </w:p>
          <w:p w14:paraId="564DC12A"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Sup 2L – No 2L</w:t>
            </w:r>
          </w:p>
          <w:p w14:paraId="7FF842C5"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r w:rsidRPr="00E2493C">
              <w:rPr>
                <w:color w:val="000000" w:themeColor="text1"/>
                <w:sz w:val="20"/>
                <w:szCs w:val="20"/>
              </w:rPr>
              <w:t xml:space="preserve">Sup 1L – No 1L </w:t>
            </w:r>
          </w:p>
          <w:p w14:paraId="72266996" w14:textId="77777777" w:rsidR="004B3B13" w:rsidRPr="00E2493C" w:rsidRDefault="004B3B13" w:rsidP="00B6019F">
            <w:pPr>
              <w:pStyle w:val="NormalWeb"/>
              <w:spacing w:before="0" w:beforeAutospacing="0" w:after="0" w:afterAutospacing="0" w:line="276" w:lineRule="auto"/>
              <w:ind w:left="720"/>
              <w:rPr>
                <w:color w:val="000000" w:themeColor="text1"/>
                <w:sz w:val="20"/>
                <w:szCs w:val="20"/>
              </w:rPr>
            </w:pPr>
          </w:p>
        </w:tc>
        <w:tc>
          <w:tcPr>
            <w:tcW w:w="703" w:type="pct"/>
          </w:tcPr>
          <w:p w14:paraId="46ADA09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DF6BFD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.450</w:t>
            </w:r>
          </w:p>
          <w:p w14:paraId="4E2B303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.682</w:t>
            </w:r>
          </w:p>
          <w:p w14:paraId="69E4966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1.132</w:t>
            </w:r>
          </w:p>
          <w:p w14:paraId="016AB5A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-.188</w:t>
            </w:r>
          </w:p>
          <w:p w14:paraId="75C77F0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1.531</w:t>
            </w:r>
          </w:p>
          <w:p w14:paraId="016185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1.344</w:t>
            </w:r>
          </w:p>
          <w:p w14:paraId="15471B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-.211</w:t>
            </w:r>
          </w:p>
          <w:p w14:paraId="640181F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-.849</w:t>
            </w:r>
          </w:p>
          <w:p w14:paraId="28E338C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-1.095</w:t>
            </w:r>
          </w:p>
          <w:p w14:paraId="300534C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tc>
        <w:tc>
          <w:tcPr>
            <w:tcW w:w="497" w:type="pct"/>
          </w:tcPr>
          <w:p w14:paraId="52C7A3D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FE65E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.080</w:t>
            </w:r>
          </w:p>
          <w:p w14:paraId="53B4FF3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.098</w:t>
            </w:r>
          </w:p>
          <w:p w14:paraId="61AF867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.103</w:t>
            </w:r>
          </w:p>
          <w:p w14:paraId="25C5965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.084</w:t>
            </w:r>
          </w:p>
          <w:p w14:paraId="2826242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.136</w:t>
            </w:r>
          </w:p>
          <w:p w14:paraId="5A46F3F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.143</w:t>
            </w:r>
          </w:p>
          <w:p w14:paraId="6F0A433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.133</w:t>
            </w:r>
          </w:p>
          <w:p w14:paraId="77C171D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.121</w:t>
            </w:r>
          </w:p>
          <w:p w14:paraId="53383AD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.143</w:t>
            </w:r>
          </w:p>
        </w:tc>
        <w:tc>
          <w:tcPr>
            <w:tcW w:w="326" w:type="pct"/>
          </w:tcPr>
          <w:p w14:paraId="2F37055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CD447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26CAA70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4775615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7D237B1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5535848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01294BC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284C5E3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14C65C4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Inf</w:t>
            </w:r>
          </w:p>
          <w:p w14:paraId="18CF43B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2493C">
              <w:rPr>
                <w:color w:val="000000" w:themeColor="text1"/>
                <w:sz w:val="20"/>
                <w:szCs w:val="20"/>
              </w:rPr>
              <w:t>Inf</w:t>
            </w:r>
          </w:p>
        </w:tc>
        <w:tc>
          <w:tcPr>
            <w:tcW w:w="629" w:type="pct"/>
          </w:tcPr>
          <w:p w14:paraId="6266520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0A64FC9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5.647</w:t>
            </w:r>
          </w:p>
          <w:p w14:paraId="5F3B17A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6.943</w:t>
            </w:r>
          </w:p>
          <w:p w14:paraId="79064F1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10.956</w:t>
            </w:r>
          </w:p>
          <w:p w14:paraId="0215B3E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-2.244</w:t>
            </w:r>
          </w:p>
          <w:p w14:paraId="15A43AF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11.278</w:t>
            </w:r>
          </w:p>
          <w:p w14:paraId="5877654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9.356</w:t>
            </w:r>
          </w:p>
          <w:p w14:paraId="7775718A"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-1.584</w:t>
            </w:r>
          </w:p>
          <w:p w14:paraId="6F91BB0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-6.993</w:t>
            </w:r>
          </w:p>
          <w:p w14:paraId="44C1248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-7.621</w:t>
            </w:r>
          </w:p>
        </w:tc>
        <w:tc>
          <w:tcPr>
            <w:tcW w:w="638" w:type="pct"/>
          </w:tcPr>
          <w:p w14:paraId="40A259C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F5B1D3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557D368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3FA1A79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37A64D4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.218</w:t>
            </w:r>
          </w:p>
          <w:p w14:paraId="01F064D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7E58FB65"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36B13E7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.609</w:t>
            </w:r>
          </w:p>
          <w:p w14:paraId="48B7284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p w14:paraId="3591616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&lt;.001</w:t>
            </w:r>
          </w:p>
        </w:tc>
      </w:tr>
    </w:tbl>
    <w:p w14:paraId="02A94723" w14:textId="77777777" w:rsidR="004B3B13" w:rsidRPr="00E2493C" w:rsidRDefault="004B3B13" w:rsidP="004B3B13">
      <w:pPr>
        <w:rPr>
          <w:rFonts w:ascii="Times New Roman" w:hAnsi="Times New Roman" w:cs="Times New Roman"/>
          <w:color w:val="000000" w:themeColor="text1"/>
          <w:sz w:val="20"/>
          <w:szCs w:val="20"/>
        </w:rPr>
        <w:sectPr w:rsidR="004B3B13" w:rsidRPr="00E2493C" w:rsidSect="00DF65E8">
          <w:pgSz w:w="11906" w:h="16838"/>
          <w:pgMar w:top="1417" w:right="1134" w:bottom="1134" w:left="1134" w:header="708" w:footer="708" w:gutter="0"/>
          <w:cols w:space="708"/>
          <w:docGrid w:linePitch="360"/>
        </w:sectPr>
      </w:pPr>
      <w:r w:rsidRPr="00E2493C">
        <w:rPr>
          <w:rFonts w:ascii="Times New Roman" w:eastAsia="Times New Roman" w:hAnsi="Times New Roman" w:cs="Times New Roman"/>
          <w:b/>
          <w:bCs/>
          <w:i/>
          <w:iCs/>
          <w:color w:val="000000" w:themeColor="text1"/>
          <w:kern w:val="0"/>
          <w:sz w:val="20"/>
          <w:szCs w:val="20"/>
          <w:lang w:val="en-CA"/>
          <w14:ligatures w14:val="none"/>
        </w:rPr>
        <w:t>Note.</w:t>
      </w:r>
      <w:r w:rsidRPr="001E0E6E">
        <w:rPr>
          <w:rFonts w:ascii="Times New Roman" w:eastAsia="Times New Roman" w:hAnsi="Times New Roman" w:cs="Times New Roman"/>
          <w:color w:val="000000" w:themeColor="text1"/>
          <w:kern w:val="0"/>
          <w:sz w:val="20"/>
          <w:szCs w:val="20"/>
          <w:lang w:val="en-CA"/>
          <w14:ligatures w14:val="none"/>
        </w:rPr>
        <w:t xml:space="preserve"> </w:t>
      </w:r>
      <w:r w:rsidRPr="004C6269">
        <w:rPr>
          <w:rFonts w:ascii="Times New Roman" w:eastAsia="Times New Roman" w:hAnsi="Times New Roman" w:cs="Times New Roman"/>
          <w:color w:val="000000" w:themeColor="text1"/>
          <w:kern w:val="0"/>
          <w:sz w:val="20"/>
          <w:szCs w:val="20"/>
          <w:lang w:val="en-CA"/>
          <w14:ligatures w14:val="none"/>
        </w:rPr>
        <w:t>Sup</w:t>
      </w:r>
      <w:r w:rsidRPr="001D4496">
        <w:rPr>
          <w:rFonts w:ascii="Times New Roman" w:eastAsia="Times New Roman" w:hAnsi="Times New Roman" w:cs="Times New Roman"/>
          <w:color w:val="000000" w:themeColor="text1"/>
          <w:kern w:val="0"/>
          <w:sz w:val="20"/>
          <w:szCs w:val="20"/>
          <w:lang w:val="en-CA"/>
          <w14:ligatures w14:val="none"/>
        </w:rPr>
        <w:t xml:space="preserve"> = </w:t>
      </w:r>
      <w:r w:rsidRPr="008572D1">
        <w:rPr>
          <w:rFonts w:ascii="Times New Roman" w:eastAsia="Times New Roman" w:hAnsi="Times New Roman" w:cs="Times New Roman"/>
          <w:color w:val="000000" w:themeColor="text1"/>
          <w:kern w:val="0"/>
          <w:sz w:val="20"/>
          <w:szCs w:val="20"/>
          <w:lang w:val="en-CA"/>
          <w14:ligatures w14:val="none"/>
        </w:rPr>
        <w:t xml:space="preserve">Support, No = No Support, 3L = </w:t>
      </w:r>
      <w:r>
        <w:rPr>
          <w:rFonts w:ascii="Times New Roman" w:eastAsia="Times New Roman" w:hAnsi="Times New Roman" w:cs="Times New Roman"/>
          <w:color w:val="000000" w:themeColor="text1"/>
          <w:kern w:val="0"/>
          <w:sz w:val="20"/>
          <w:szCs w:val="20"/>
          <w:lang w:val="en-CA"/>
          <w14:ligatures w14:val="none"/>
        </w:rPr>
        <w:t>Third last</w:t>
      </w:r>
      <w:r w:rsidRPr="008572D1">
        <w:rPr>
          <w:rFonts w:ascii="Times New Roman" w:eastAsia="Times New Roman" w:hAnsi="Times New Roman" w:cs="Times New Roman"/>
          <w:color w:val="000000" w:themeColor="text1"/>
          <w:kern w:val="0"/>
          <w:sz w:val="20"/>
          <w:szCs w:val="20"/>
          <w:lang w:val="en-CA"/>
          <w14:ligatures w14:val="none"/>
        </w:rPr>
        <w:t xml:space="preserve"> </w:t>
      </w:r>
      <w:r>
        <w:rPr>
          <w:rFonts w:ascii="Times New Roman" w:eastAsia="Times New Roman" w:hAnsi="Times New Roman" w:cs="Times New Roman"/>
          <w:color w:val="000000" w:themeColor="text1"/>
          <w:kern w:val="0"/>
          <w:sz w:val="20"/>
          <w:szCs w:val="20"/>
          <w:lang w:val="en-CA"/>
          <w14:ligatures w14:val="none"/>
        </w:rPr>
        <w:t>L</w:t>
      </w:r>
      <w:r w:rsidRPr="008572D1">
        <w:rPr>
          <w:rFonts w:ascii="Times New Roman" w:eastAsia="Times New Roman" w:hAnsi="Times New Roman" w:cs="Times New Roman"/>
          <w:color w:val="000000" w:themeColor="text1"/>
          <w:kern w:val="0"/>
          <w:sz w:val="20"/>
          <w:szCs w:val="20"/>
          <w:lang w:val="en-CA"/>
          <w14:ligatures w14:val="none"/>
        </w:rPr>
        <w:t xml:space="preserve">eaf; 2L = </w:t>
      </w:r>
      <w:r>
        <w:rPr>
          <w:rFonts w:ascii="Times New Roman" w:eastAsia="Times New Roman" w:hAnsi="Times New Roman" w:cs="Times New Roman"/>
          <w:color w:val="000000" w:themeColor="text1"/>
          <w:kern w:val="0"/>
          <w:sz w:val="20"/>
          <w:szCs w:val="20"/>
          <w:lang w:val="en-CA"/>
          <w14:ligatures w14:val="none"/>
        </w:rPr>
        <w:t>Second last</w:t>
      </w:r>
      <w:r w:rsidRPr="008572D1">
        <w:rPr>
          <w:rFonts w:ascii="Times New Roman" w:eastAsia="Times New Roman" w:hAnsi="Times New Roman" w:cs="Times New Roman"/>
          <w:color w:val="000000" w:themeColor="text1"/>
          <w:kern w:val="0"/>
          <w:sz w:val="20"/>
          <w:szCs w:val="20"/>
          <w:lang w:val="en-CA"/>
          <w14:ligatures w14:val="none"/>
        </w:rPr>
        <w:t xml:space="preserve"> Leaf; 1L = Last Leaf. se = Standard Error, </w:t>
      </w:r>
      <w:proofErr w:type="spellStart"/>
      <w:r w:rsidRPr="008572D1">
        <w:rPr>
          <w:rFonts w:ascii="Times New Roman" w:eastAsia="Times New Roman" w:hAnsi="Times New Roman" w:cs="Times New Roman"/>
          <w:color w:val="000000" w:themeColor="text1"/>
          <w:kern w:val="0"/>
          <w:sz w:val="20"/>
          <w:szCs w:val="20"/>
          <w:lang w:val="en-CA"/>
          <w14:ligatures w14:val="none"/>
        </w:rPr>
        <w:t>df</w:t>
      </w:r>
      <w:proofErr w:type="spellEnd"/>
      <w:r w:rsidRPr="008572D1">
        <w:rPr>
          <w:rFonts w:ascii="Times New Roman" w:eastAsia="Times New Roman" w:hAnsi="Times New Roman" w:cs="Times New Roman"/>
          <w:color w:val="000000" w:themeColor="text1"/>
          <w:kern w:val="0"/>
          <w:sz w:val="20"/>
          <w:szCs w:val="20"/>
          <w:lang w:val="en-CA"/>
          <w14:ligatures w14:val="none"/>
        </w:rPr>
        <w:t xml:space="preserve"> = Degrees of Freedom.</w:t>
      </w:r>
    </w:p>
    <w:p w14:paraId="331AB027" w14:textId="77777777" w:rsidR="004B3B13" w:rsidRDefault="004B3B13" w:rsidP="004B3B13">
      <w:pPr>
        <w:spacing w:line="240" w:lineRule="auto"/>
        <w:rPr>
          <w:rFonts w:ascii="Times New Roman" w:hAnsi="Times New Roman" w:cs="Times New Roman"/>
          <w:color w:val="000000" w:themeColor="text1"/>
          <w:sz w:val="24"/>
          <w:szCs w:val="24"/>
        </w:rPr>
      </w:pPr>
      <w:r w:rsidRPr="00C85333">
        <w:rPr>
          <w:rFonts w:ascii="Times New Roman" w:hAnsi="Times New Roman" w:cs="Times New Roman"/>
          <w:b/>
          <w:bCs/>
          <w:color w:val="000000" w:themeColor="text1"/>
          <w:sz w:val="24"/>
          <w:szCs w:val="24"/>
        </w:rPr>
        <w:lastRenderedPageBreak/>
        <w:t>Fig</w:t>
      </w:r>
      <w:r>
        <w:rPr>
          <w:rFonts w:ascii="Times New Roman" w:hAnsi="Times New Roman" w:cs="Times New Roman"/>
          <w:b/>
          <w:bCs/>
          <w:color w:val="000000" w:themeColor="text1"/>
          <w:sz w:val="24"/>
          <w:szCs w:val="24"/>
        </w:rPr>
        <w:t xml:space="preserve">, </w:t>
      </w:r>
      <w:r w:rsidRPr="00C85333">
        <w:rPr>
          <w:rFonts w:ascii="Times New Roman" w:hAnsi="Times New Roman" w:cs="Times New Roman"/>
          <w:b/>
          <w:bCs/>
          <w:color w:val="000000" w:themeColor="text1"/>
          <w:sz w:val="24"/>
          <w:szCs w:val="24"/>
        </w:rPr>
        <w:t>S3</w:t>
      </w:r>
      <w:r w:rsidRPr="00C85333">
        <w:rPr>
          <w:rFonts w:ascii="Times New Roman" w:hAnsi="Times New Roman" w:cs="Times New Roman"/>
          <w:color w:val="000000" w:themeColor="text1"/>
          <w:sz w:val="24"/>
          <w:szCs w:val="24"/>
        </w:rPr>
        <w:t>.</w:t>
      </w:r>
    </w:p>
    <w:p w14:paraId="21E4A8FB" w14:textId="77777777" w:rsidR="004B3B13" w:rsidRDefault="004B3B13" w:rsidP="004B3B13">
      <w:pPr>
        <w:spacing w:line="240" w:lineRule="auto"/>
        <w:rPr>
          <w:rFonts w:ascii="Times New Roman" w:hAnsi="Times New Roman" w:cs="Times New Roman"/>
          <w:color w:val="000000" w:themeColor="text1"/>
          <w:sz w:val="24"/>
          <w:szCs w:val="24"/>
        </w:rPr>
      </w:pPr>
    </w:p>
    <w:p w14:paraId="5C33635F" w14:textId="77777777" w:rsidR="004B3B13" w:rsidRDefault="004B3B13" w:rsidP="004B3B13">
      <w:pPr>
        <w:spacing w:line="240" w:lineRule="auto"/>
        <w:rPr>
          <w:rFonts w:ascii="Times New Roman" w:hAnsi="Times New Roman" w:cs="Times New Roman"/>
          <w:color w:val="000000" w:themeColor="text1"/>
          <w:sz w:val="24"/>
          <w:szCs w:val="24"/>
        </w:rPr>
      </w:pPr>
      <w:r>
        <w:rPr>
          <w:rFonts w:ascii="Times New Roman" w:eastAsia="Times New Roman" w:hAnsi="Times New Roman" w:cs="Times New Roman"/>
          <w:noProof/>
          <w:color w:val="000000" w:themeColor="text1"/>
          <w:kern w:val="0"/>
          <w:sz w:val="20"/>
          <w:szCs w:val="20"/>
          <w:lang w:val="it-IT" w:eastAsia="it-IT"/>
        </w:rPr>
        <w:drawing>
          <wp:inline distT="0" distB="0" distL="0" distR="0" wp14:anchorId="79111D58" wp14:editId="4A732F4D">
            <wp:extent cx="6230043" cy="2741219"/>
            <wp:effectExtent l="0" t="0" r="0" b="2540"/>
            <wp:docPr id="1450384847" name="Picture 3" descr="A graph of different types of suppo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384847" name="Picture 3" descr="A graph of different types of support&#10;&#10;Description automatically generated with medium confidenc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230043" cy="2741219"/>
                    </a:xfrm>
                    <a:prstGeom prst="rect">
                      <a:avLst/>
                    </a:prstGeom>
                  </pic:spPr>
                </pic:pic>
              </a:graphicData>
            </a:graphic>
          </wp:inline>
        </w:drawing>
      </w:r>
    </w:p>
    <w:p w14:paraId="3A782A93" w14:textId="77777777" w:rsidR="004B3B13" w:rsidRDefault="004B3B13" w:rsidP="004B3B13">
      <w:pPr>
        <w:pStyle w:val="NormalWeb"/>
        <w:spacing w:before="0" w:beforeAutospacing="0" w:after="0" w:afterAutospacing="0"/>
        <w:rPr>
          <w:color w:val="000000" w:themeColor="text1"/>
          <w:sz w:val="20"/>
          <w:szCs w:val="20"/>
          <w:lang w:val="en-US"/>
        </w:rPr>
      </w:pPr>
      <w:r w:rsidRPr="00EA3407">
        <w:rPr>
          <w:color w:val="000000" w:themeColor="text1"/>
          <w:sz w:val="20"/>
          <w:szCs w:val="20"/>
        </w:rPr>
        <w:t xml:space="preserve">Graphical representation for the variation of </w:t>
      </w:r>
      <w:r>
        <w:rPr>
          <w:color w:val="000000" w:themeColor="text1"/>
          <w:sz w:val="20"/>
          <w:szCs w:val="20"/>
        </w:rPr>
        <w:t xml:space="preserve">the </w:t>
      </w:r>
      <w:r w:rsidRPr="00EA3407">
        <w:rPr>
          <w:color w:val="000000" w:themeColor="text1"/>
          <w:sz w:val="20"/>
          <w:szCs w:val="20"/>
        </w:rPr>
        <w:t xml:space="preserve">movement time across the last three </w:t>
      </w:r>
      <w:r>
        <w:rPr>
          <w:color w:val="000000" w:themeColor="text1"/>
          <w:sz w:val="20"/>
          <w:szCs w:val="20"/>
        </w:rPr>
        <w:t>leaves developed</w:t>
      </w:r>
      <w:r w:rsidRPr="00EA3407">
        <w:rPr>
          <w:color w:val="000000" w:themeColor="text1"/>
          <w:sz w:val="20"/>
          <w:szCs w:val="20"/>
        </w:rPr>
        <w:t xml:space="preserve"> (in columns) per each Experimental Condition (in facets, </w:t>
      </w:r>
      <w:r>
        <w:rPr>
          <w:color w:val="000000" w:themeColor="text1"/>
          <w:sz w:val="20"/>
          <w:szCs w:val="20"/>
        </w:rPr>
        <w:t>‘</w:t>
      </w:r>
      <w:r w:rsidRPr="00EA3407">
        <w:rPr>
          <w:color w:val="000000" w:themeColor="text1"/>
          <w:sz w:val="20"/>
          <w:szCs w:val="20"/>
        </w:rPr>
        <w:t>Support</w:t>
      </w:r>
      <w:r>
        <w:rPr>
          <w:color w:val="000000" w:themeColor="text1"/>
          <w:sz w:val="20"/>
          <w:szCs w:val="20"/>
        </w:rPr>
        <w:t>’</w:t>
      </w:r>
      <w:r w:rsidRPr="00EA3407">
        <w:rPr>
          <w:color w:val="000000" w:themeColor="text1"/>
          <w:sz w:val="20"/>
          <w:szCs w:val="20"/>
        </w:rPr>
        <w:t xml:space="preserve"> and </w:t>
      </w:r>
      <w:r>
        <w:rPr>
          <w:color w:val="000000" w:themeColor="text1"/>
          <w:sz w:val="20"/>
          <w:szCs w:val="20"/>
        </w:rPr>
        <w:t>‘</w:t>
      </w:r>
      <w:r w:rsidRPr="00EA3407">
        <w:rPr>
          <w:color w:val="000000" w:themeColor="text1"/>
          <w:sz w:val="20"/>
          <w:szCs w:val="20"/>
        </w:rPr>
        <w:t>No support</w:t>
      </w:r>
      <w:r>
        <w:rPr>
          <w:color w:val="000000" w:themeColor="text1"/>
          <w:sz w:val="20"/>
          <w:szCs w:val="20"/>
        </w:rPr>
        <w:t>’</w:t>
      </w:r>
      <w:r w:rsidRPr="00EA3407">
        <w:rPr>
          <w:color w:val="000000" w:themeColor="text1"/>
          <w:sz w:val="20"/>
          <w:szCs w:val="20"/>
        </w:rPr>
        <w:t xml:space="preserve">), controlling for individual plants (by line). Per each condition, the black dots represent the mean movement time for each leaf, with the black continuous line representing the mean smoothed variation across </w:t>
      </w:r>
      <w:r>
        <w:rPr>
          <w:color w:val="000000" w:themeColor="text1"/>
          <w:sz w:val="20"/>
          <w:szCs w:val="20"/>
        </w:rPr>
        <w:t>leaves</w:t>
      </w:r>
      <w:r w:rsidRPr="00EA3407">
        <w:rPr>
          <w:color w:val="000000" w:themeColor="text1"/>
          <w:sz w:val="20"/>
          <w:szCs w:val="20"/>
        </w:rPr>
        <w:t xml:space="preserve">. Plants for the </w:t>
      </w:r>
      <w:r>
        <w:rPr>
          <w:color w:val="000000" w:themeColor="text1"/>
          <w:sz w:val="20"/>
          <w:szCs w:val="20"/>
        </w:rPr>
        <w:t>‘</w:t>
      </w:r>
      <w:r w:rsidRPr="00EA3407">
        <w:rPr>
          <w:color w:val="000000" w:themeColor="text1"/>
          <w:sz w:val="20"/>
          <w:szCs w:val="20"/>
        </w:rPr>
        <w:t>Support</w:t>
      </w:r>
      <w:r>
        <w:rPr>
          <w:color w:val="000000" w:themeColor="text1"/>
          <w:sz w:val="20"/>
          <w:szCs w:val="20"/>
        </w:rPr>
        <w:t>’</w:t>
      </w:r>
      <w:r w:rsidRPr="00EA3407">
        <w:rPr>
          <w:color w:val="000000" w:themeColor="text1"/>
          <w:sz w:val="20"/>
          <w:szCs w:val="20"/>
        </w:rPr>
        <w:t xml:space="preserve"> condition are represented with red-solid lines, while those for the </w:t>
      </w:r>
      <w:r>
        <w:rPr>
          <w:color w:val="000000" w:themeColor="text1"/>
          <w:sz w:val="20"/>
          <w:szCs w:val="20"/>
        </w:rPr>
        <w:t>‘</w:t>
      </w:r>
      <w:r w:rsidRPr="00EA3407">
        <w:rPr>
          <w:color w:val="000000" w:themeColor="text1"/>
          <w:sz w:val="20"/>
          <w:szCs w:val="20"/>
        </w:rPr>
        <w:t>No Support</w:t>
      </w:r>
      <w:r>
        <w:rPr>
          <w:color w:val="000000" w:themeColor="text1"/>
          <w:sz w:val="20"/>
          <w:szCs w:val="20"/>
        </w:rPr>
        <w:t>’</w:t>
      </w:r>
      <w:r w:rsidRPr="00EA3407">
        <w:rPr>
          <w:color w:val="000000" w:themeColor="text1"/>
          <w:sz w:val="20"/>
          <w:szCs w:val="20"/>
        </w:rPr>
        <w:t xml:space="preserve"> condition </w:t>
      </w:r>
      <w:r>
        <w:rPr>
          <w:color w:val="000000" w:themeColor="text1"/>
          <w:sz w:val="20"/>
          <w:szCs w:val="20"/>
        </w:rPr>
        <w:t>have</w:t>
      </w:r>
      <w:r w:rsidRPr="00EA3407">
        <w:rPr>
          <w:color w:val="000000" w:themeColor="text1"/>
          <w:sz w:val="20"/>
          <w:szCs w:val="20"/>
        </w:rPr>
        <w:t xml:space="preserve"> blue-solid lines.</w:t>
      </w:r>
    </w:p>
    <w:p w14:paraId="2F0614EE" w14:textId="77777777" w:rsidR="004B3B13" w:rsidRPr="00133F8F" w:rsidRDefault="004B3B13" w:rsidP="004B3B13">
      <w:pPr>
        <w:spacing w:line="240" w:lineRule="auto"/>
        <w:rPr>
          <w:rFonts w:ascii="Times New Roman" w:eastAsia="Times New Roman" w:hAnsi="Times New Roman" w:cs="Times New Roman"/>
          <w:color w:val="000000" w:themeColor="text1"/>
          <w:kern w:val="0"/>
          <w:sz w:val="24"/>
          <w:szCs w:val="24"/>
          <w14:ligatures w14:val="none"/>
        </w:rPr>
      </w:pPr>
    </w:p>
    <w:p w14:paraId="175DCBE6" w14:textId="77777777" w:rsidR="004B3B13" w:rsidRDefault="004B3B13" w:rsidP="004B3B13">
      <w:pPr>
        <w:rPr>
          <w:rFonts w:ascii="Times New Roman" w:eastAsia="Times New Roman" w:hAnsi="Times New Roman" w:cs="Times New Roman"/>
          <w:b/>
          <w:bCs/>
          <w:color w:val="000000" w:themeColor="text1"/>
          <w:kern w:val="0"/>
          <w:sz w:val="24"/>
          <w:szCs w:val="24"/>
          <w14:ligatures w14:val="none"/>
        </w:rPr>
      </w:pPr>
      <w:r>
        <w:rPr>
          <w:b/>
          <w:bCs/>
          <w:color w:val="000000" w:themeColor="text1"/>
        </w:rPr>
        <w:br w:type="page"/>
      </w:r>
    </w:p>
    <w:p w14:paraId="0463FD71" w14:textId="77777777" w:rsidR="004B3B13" w:rsidRPr="00C85333" w:rsidRDefault="004B3B13" w:rsidP="004B3B13">
      <w:pPr>
        <w:pStyle w:val="NormalWeb"/>
        <w:spacing w:before="0" w:beforeAutospacing="0" w:after="0" w:afterAutospacing="0" w:line="480" w:lineRule="auto"/>
        <w:rPr>
          <w:color w:val="000000" w:themeColor="text1"/>
        </w:rPr>
      </w:pPr>
      <w:r w:rsidRPr="00EA3407">
        <w:rPr>
          <w:b/>
          <w:bCs/>
          <w:color w:val="000000" w:themeColor="text1"/>
        </w:rPr>
        <w:lastRenderedPageBreak/>
        <w:t>Table S5 A</w:t>
      </w:r>
      <w:r w:rsidRPr="00EA3407">
        <w:rPr>
          <w:color w:val="000000" w:themeColor="text1"/>
        </w:rPr>
        <w:t xml:space="preserve">. Mean, standard deviation, and range (min, max) </w:t>
      </w:r>
      <w:r>
        <w:rPr>
          <w:color w:val="000000" w:themeColor="text1"/>
        </w:rPr>
        <w:t>concerning</w:t>
      </w:r>
      <w:r w:rsidRPr="00EA3407">
        <w:rPr>
          <w:color w:val="000000" w:themeColor="text1"/>
        </w:rPr>
        <w:t xml:space="preserve"> movement time (min)</w:t>
      </w:r>
      <w:r>
        <w:rPr>
          <w:color w:val="000000" w:themeColor="text1"/>
        </w:rPr>
        <w:t xml:space="preserve"> of leaves</w:t>
      </w:r>
      <w:r w:rsidRPr="00EA3407">
        <w:rPr>
          <w:color w:val="000000" w:themeColor="text1"/>
        </w:rPr>
        <w:t>, controlling for Experimental Condition (</w:t>
      </w:r>
      <w:r>
        <w:rPr>
          <w:color w:val="000000" w:themeColor="text1"/>
        </w:rPr>
        <w:t>‘</w:t>
      </w:r>
      <w:r w:rsidRPr="00EA3407">
        <w:rPr>
          <w:color w:val="000000" w:themeColor="text1"/>
        </w:rPr>
        <w:t>Support</w:t>
      </w:r>
      <w:r>
        <w:rPr>
          <w:color w:val="000000" w:themeColor="text1"/>
        </w:rPr>
        <w:t>,’</w:t>
      </w:r>
      <w:r w:rsidRPr="00EA3407">
        <w:rPr>
          <w:color w:val="000000" w:themeColor="text1"/>
        </w:rPr>
        <w:t xml:space="preserve"> </w:t>
      </w:r>
      <w:r>
        <w:rPr>
          <w:color w:val="000000" w:themeColor="text1"/>
        </w:rPr>
        <w:t>‘</w:t>
      </w:r>
      <w:r w:rsidRPr="00EA3407">
        <w:rPr>
          <w:color w:val="000000" w:themeColor="text1"/>
        </w:rPr>
        <w:t>No Support</w:t>
      </w:r>
      <w:r>
        <w:rPr>
          <w:color w:val="000000" w:themeColor="text1"/>
        </w:rPr>
        <w:t>’</w:t>
      </w:r>
      <w:r w:rsidRPr="00EA3407">
        <w:rPr>
          <w:color w:val="000000" w:themeColor="text1"/>
        </w:rPr>
        <w:t xml:space="preserve">) and </w:t>
      </w:r>
      <w:r>
        <w:rPr>
          <w:color w:val="000000" w:themeColor="text1"/>
        </w:rPr>
        <w:t xml:space="preserve">Leaf </w:t>
      </w:r>
      <w:r w:rsidRPr="00EA3407">
        <w:rPr>
          <w:color w:val="000000" w:themeColor="text1"/>
        </w:rPr>
        <w:t>(</w:t>
      </w:r>
      <w:r>
        <w:rPr>
          <w:color w:val="000000" w:themeColor="text1"/>
        </w:rPr>
        <w:t>‘Third last,’</w:t>
      </w:r>
      <w:r w:rsidRPr="00EA3407">
        <w:rPr>
          <w:color w:val="000000" w:themeColor="text1"/>
        </w:rPr>
        <w:t xml:space="preserve"> </w:t>
      </w:r>
      <w:r>
        <w:rPr>
          <w:color w:val="000000" w:themeColor="text1"/>
        </w:rPr>
        <w:t>‘Second last,’</w:t>
      </w:r>
      <w:r w:rsidRPr="00EA3407">
        <w:rPr>
          <w:color w:val="000000" w:themeColor="text1"/>
        </w:rPr>
        <w:t xml:space="preserve"> </w:t>
      </w:r>
      <w:r>
        <w:rPr>
          <w:color w:val="000000" w:themeColor="text1"/>
        </w:rPr>
        <w:t>‘</w:t>
      </w:r>
      <w:r w:rsidRPr="00EA3407">
        <w:rPr>
          <w:color w:val="000000" w:themeColor="text1"/>
        </w:rPr>
        <w:t>Last</w:t>
      </w:r>
      <w:r>
        <w:rPr>
          <w:color w:val="000000" w:themeColor="text1"/>
        </w:rPr>
        <w:t>’</w:t>
      </w:r>
      <w:r w:rsidRPr="00EA3407">
        <w:rPr>
          <w:color w:val="000000" w:themeColor="text1"/>
        </w:rPr>
        <w:t>).</w:t>
      </w:r>
    </w:p>
    <w:p w14:paraId="0AFE8516" w14:textId="77777777" w:rsidR="004B3B13" w:rsidRPr="00325959"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1970"/>
        <w:gridCol w:w="1968"/>
        <w:gridCol w:w="1968"/>
      </w:tblGrid>
      <w:tr w:rsidR="004B3B13" w:rsidRPr="001E0E6E" w14:paraId="43E1CB08" w14:textId="77777777" w:rsidTr="00B6019F">
        <w:tc>
          <w:tcPr>
            <w:tcW w:w="1936" w:type="pct"/>
            <w:tcBorders>
              <w:top w:val="single" w:sz="4" w:space="0" w:color="auto"/>
              <w:bottom w:val="single" w:sz="4" w:space="0" w:color="auto"/>
            </w:tcBorders>
            <w:shd w:val="clear" w:color="auto" w:fill="auto"/>
          </w:tcPr>
          <w:p w14:paraId="614456D6" w14:textId="77777777" w:rsidR="004B3B13" w:rsidRPr="00E2493C" w:rsidRDefault="004B3B13" w:rsidP="00B6019F">
            <w:pPr>
              <w:pStyle w:val="NormalWeb"/>
              <w:spacing w:before="0" w:beforeAutospacing="0" w:after="0" w:afterAutospacing="0" w:line="480" w:lineRule="auto"/>
              <w:jc w:val="center"/>
              <w:rPr>
                <w:color w:val="000000" w:themeColor="text1"/>
                <w:sz w:val="20"/>
                <w:szCs w:val="20"/>
              </w:rPr>
            </w:pPr>
          </w:p>
        </w:tc>
        <w:tc>
          <w:tcPr>
            <w:tcW w:w="1022" w:type="pct"/>
            <w:tcBorders>
              <w:top w:val="single" w:sz="4" w:space="0" w:color="auto"/>
              <w:bottom w:val="single" w:sz="4" w:space="0" w:color="auto"/>
            </w:tcBorders>
          </w:tcPr>
          <w:p w14:paraId="15C43247"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Mean (SD)</w:t>
            </w:r>
          </w:p>
        </w:tc>
        <w:tc>
          <w:tcPr>
            <w:tcW w:w="1021" w:type="pct"/>
            <w:tcBorders>
              <w:top w:val="single" w:sz="4" w:space="0" w:color="auto"/>
              <w:bottom w:val="single" w:sz="4" w:space="0" w:color="auto"/>
            </w:tcBorders>
          </w:tcPr>
          <w:p w14:paraId="22C97BCD"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Min</w:t>
            </w:r>
          </w:p>
        </w:tc>
        <w:tc>
          <w:tcPr>
            <w:tcW w:w="1021" w:type="pct"/>
            <w:tcBorders>
              <w:top w:val="single" w:sz="4" w:space="0" w:color="auto"/>
              <w:bottom w:val="single" w:sz="4" w:space="0" w:color="auto"/>
            </w:tcBorders>
          </w:tcPr>
          <w:p w14:paraId="269F2F2E" w14:textId="77777777" w:rsidR="004B3B13" w:rsidRPr="00E2493C" w:rsidRDefault="004B3B13" w:rsidP="00B6019F">
            <w:pPr>
              <w:pStyle w:val="NormalWeb"/>
              <w:spacing w:before="0" w:beforeAutospacing="0" w:after="0" w:afterAutospacing="0" w:line="480" w:lineRule="auto"/>
              <w:jc w:val="center"/>
              <w:rPr>
                <w:b/>
                <w:bCs/>
                <w:color w:val="000000" w:themeColor="text1"/>
                <w:sz w:val="20"/>
                <w:szCs w:val="20"/>
              </w:rPr>
            </w:pPr>
            <w:r w:rsidRPr="00E2493C">
              <w:rPr>
                <w:b/>
                <w:bCs/>
                <w:color w:val="000000" w:themeColor="text1"/>
                <w:sz w:val="20"/>
                <w:szCs w:val="20"/>
              </w:rPr>
              <w:t>Max</w:t>
            </w:r>
          </w:p>
        </w:tc>
      </w:tr>
      <w:tr w:rsidR="004B3B13" w:rsidRPr="001E0E6E" w14:paraId="7BA156A0" w14:textId="77777777" w:rsidTr="00B6019F">
        <w:tc>
          <w:tcPr>
            <w:tcW w:w="1936" w:type="pct"/>
            <w:tcBorders>
              <w:top w:val="single" w:sz="4" w:space="0" w:color="auto"/>
            </w:tcBorders>
          </w:tcPr>
          <w:p w14:paraId="4836CB25"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Condition: Support</w:t>
            </w:r>
          </w:p>
          <w:p w14:paraId="791C3117"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Third last </w:t>
            </w:r>
            <w:r>
              <w:rPr>
                <w:color w:val="000000" w:themeColor="text1"/>
                <w:sz w:val="20"/>
                <w:szCs w:val="20"/>
              </w:rPr>
              <w:t>leaf</w:t>
            </w:r>
          </w:p>
          <w:p w14:paraId="499439B7"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Second last </w:t>
            </w:r>
            <w:r>
              <w:rPr>
                <w:color w:val="000000" w:themeColor="text1"/>
                <w:sz w:val="20"/>
                <w:szCs w:val="20"/>
              </w:rPr>
              <w:t>leaf</w:t>
            </w:r>
          </w:p>
          <w:p w14:paraId="5676ECC8"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tc>
        <w:tc>
          <w:tcPr>
            <w:tcW w:w="1022" w:type="pct"/>
            <w:tcBorders>
              <w:top w:val="single" w:sz="4" w:space="0" w:color="auto"/>
            </w:tcBorders>
          </w:tcPr>
          <w:p w14:paraId="2B66A38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B9D2B7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8481.7 (4528.2)</w:t>
            </w:r>
          </w:p>
          <w:p w14:paraId="77996CD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10132.5 (5501.9)</w:t>
            </w:r>
          </w:p>
          <w:p w14:paraId="53F2450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11208 (5016.2)</w:t>
            </w:r>
          </w:p>
        </w:tc>
        <w:tc>
          <w:tcPr>
            <w:tcW w:w="1021" w:type="pct"/>
            <w:tcBorders>
              <w:top w:val="single" w:sz="4" w:space="0" w:color="auto"/>
            </w:tcBorders>
          </w:tcPr>
          <w:p w14:paraId="1050242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6D877528"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1359</w:t>
            </w:r>
          </w:p>
          <w:p w14:paraId="00A677F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1218</w:t>
            </w:r>
          </w:p>
          <w:p w14:paraId="0D542E7F"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3369</w:t>
            </w:r>
          </w:p>
        </w:tc>
        <w:tc>
          <w:tcPr>
            <w:tcW w:w="1021" w:type="pct"/>
            <w:tcBorders>
              <w:top w:val="single" w:sz="4" w:space="0" w:color="auto"/>
            </w:tcBorders>
          </w:tcPr>
          <w:p w14:paraId="71887EB9"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1C727A94"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17466</w:t>
            </w:r>
          </w:p>
          <w:p w14:paraId="6ED5491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19299</w:t>
            </w:r>
          </w:p>
          <w:p w14:paraId="0762FD70"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19902</w:t>
            </w:r>
          </w:p>
        </w:tc>
      </w:tr>
      <w:tr w:rsidR="004B3B13" w:rsidRPr="001E0E6E" w14:paraId="7A59BFB1" w14:textId="77777777" w:rsidTr="00B6019F">
        <w:tc>
          <w:tcPr>
            <w:tcW w:w="1936" w:type="pct"/>
          </w:tcPr>
          <w:p w14:paraId="77852704" w14:textId="77777777" w:rsidR="004B3B13" w:rsidRPr="00E2493C" w:rsidRDefault="004B3B13" w:rsidP="00B6019F">
            <w:pPr>
              <w:pStyle w:val="NormalWeb"/>
              <w:spacing w:before="0" w:beforeAutospacing="0" w:after="0" w:afterAutospacing="0" w:line="276" w:lineRule="auto"/>
              <w:rPr>
                <w:b/>
                <w:bCs/>
                <w:color w:val="000000" w:themeColor="text1"/>
                <w:sz w:val="20"/>
                <w:szCs w:val="20"/>
              </w:rPr>
            </w:pPr>
            <w:r w:rsidRPr="00E2493C">
              <w:rPr>
                <w:b/>
                <w:bCs/>
                <w:color w:val="000000" w:themeColor="text1"/>
                <w:sz w:val="20"/>
                <w:szCs w:val="20"/>
              </w:rPr>
              <w:t>Condition: No Support</w:t>
            </w:r>
          </w:p>
          <w:p w14:paraId="4A36BE10"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Pr>
                <w:color w:val="000000" w:themeColor="text1"/>
                <w:sz w:val="20"/>
                <w:szCs w:val="20"/>
              </w:rPr>
              <w:t>Third last</w:t>
            </w:r>
            <w:r w:rsidRPr="00E2493C">
              <w:rPr>
                <w:color w:val="000000" w:themeColor="text1"/>
                <w:sz w:val="20"/>
                <w:szCs w:val="20"/>
              </w:rPr>
              <w:t xml:space="preserve"> </w:t>
            </w:r>
            <w:r>
              <w:rPr>
                <w:color w:val="000000" w:themeColor="text1"/>
                <w:sz w:val="20"/>
                <w:szCs w:val="20"/>
              </w:rPr>
              <w:t>leaf</w:t>
            </w:r>
          </w:p>
          <w:p w14:paraId="31263E29"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Second last</w:t>
            </w:r>
            <w:r>
              <w:rPr>
                <w:color w:val="000000" w:themeColor="text1"/>
                <w:sz w:val="20"/>
                <w:szCs w:val="20"/>
              </w:rPr>
              <w:t xml:space="preserve"> leaf</w:t>
            </w:r>
          </w:p>
          <w:p w14:paraId="232B7646" w14:textId="77777777" w:rsidR="004B3B13" w:rsidRPr="00E2493C" w:rsidRDefault="004B3B13" w:rsidP="00B6019F">
            <w:pPr>
              <w:pStyle w:val="NormalWeb"/>
              <w:numPr>
                <w:ilvl w:val="0"/>
                <w:numId w:val="1"/>
              </w:numPr>
              <w:spacing w:before="0" w:beforeAutospacing="0" w:after="0" w:afterAutospacing="0" w:line="276" w:lineRule="auto"/>
              <w:rPr>
                <w:color w:val="000000" w:themeColor="text1"/>
                <w:sz w:val="20"/>
                <w:szCs w:val="20"/>
              </w:rPr>
            </w:pPr>
            <w:r w:rsidRPr="00E2493C">
              <w:rPr>
                <w:color w:val="000000" w:themeColor="text1"/>
                <w:sz w:val="20"/>
                <w:szCs w:val="20"/>
              </w:rPr>
              <w:t xml:space="preserve">Last </w:t>
            </w:r>
            <w:r>
              <w:rPr>
                <w:color w:val="000000" w:themeColor="text1"/>
                <w:sz w:val="20"/>
                <w:szCs w:val="20"/>
              </w:rPr>
              <w:t>leaf</w:t>
            </w:r>
          </w:p>
        </w:tc>
        <w:tc>
          <w:tcPr>
            <w:tcW w:w="1022" w:type="pct"/>
          </w:tcPr>
          <w:p w14:paraId="55652AED"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252CBB96"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11578.5 (5601.5)</w:t>
            </w:r>
          </w:p>
          <w:p w14:paraId="40253C2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8135.2 (4872.1) 9063 (6029.5)</w:t>
            </w:r>
          </w:p>
        </w:tc>
        <w:tc>
          <w:tcPr>
            <w:tcW w:w="1021" w:type="pct"/>
          </w:tcPr>
          <w:p w14:paraId="6F80F1F7"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0CF761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5706</w:t>
            </w:r>
          </w:p>
          <w:p w14:paraId="71F2E0DE"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1860</w:t>
            </w:r>
          </w:p>
          <w:p w14:paraId="0DA9968B"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2193</w:t>
            </w:r>
          </w:p>
        </w:tc>
        <w:tc>
          <w:tcPr>
            <w:tcW w:w="1021" w:type="pct"/>
          </w:tcPr>
          <w:p w14:paraId="3E010992"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p>
          <w:p w14:paraId="48D8ECEC"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20169</w:t>
            </w:r>
          </w:p>
          <w:p w14:paraId="4505ED21"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13884</w:t>
            </w:r>
          </w:p>
          <w:p w14:paraId="0F66EB33" w14:textId="77777777" w:rsidR="004B3B13" w:rsidRPr="00E2493C" w:rsidRDefault="004B3B13" w:rsidP="00B6019F">
            <w:pPr>
              <w:pStyle w:val="NormalWeb"/>
              <w:spacing w:before="0" w:beforeAutospacing="0" w:after="0" w:afterAutospacing="0" w:line="276" w:lineRule="auto"/>
              <w:jc w:val="center"/>
              <w:rPr>
                <w:color w:val="000000" w:themeColor="text1"/>
                <w:sz w:val="20"/>
                <w:szCs w:val="20"/>
              </w:rPr>
            </w:pPr>
            <w:r w:rsidRPr="00E2493C">
              <w:rPr>
                <w:color w:val="000000" w:themeColor="text1"/>
                <w:sz w:val="20"/>
                <w:szCs w:val="20"/>
              </w:rPr>
              <w:t>17412</w:t>
            </w:r>
          </w:p>
        </w:tc>
      </w:tr>
    </w:tbl>
    <w:p w14:paraId="601BE408" w14:textId="77777777" w:rsidR="004B3B13" w:rsidRPr="001D4496" w:rsidRDefault="004B3B13" w:rsidP="004B3B13">
      <w:pPr>
        <w:spacing w:line="240" w:lineRule="auto"/>
        <w:rPr>
          <w:rFonts w:ascii="Times New Roman" w:eastAsia="Times New Roman" w:hAnsi="Times New Roman" w:cs="Times New Roman"/>
          <w:color w:val="000000" w:themeColor="text1"/>
          <w:kern w:val="0"/>
          <w:sz w:val="20"/>
          <w:szCs w:val="20"/>
          <w14:ligatures w14:val="none"/>
        </w:rPr>
      </w:pPr>
      <w:r w:rsidRPr="00E2493C">
        <w:rPr>
          <w:rFonts w:ascii="Times New Roman" w:eastAsia="Times New Roman" w:hAnsi="Times New Roman" w:cs="Times New Roman"/>
          <w:b/>
          <w:bCs/>
          <w:i/>
          <w:iCs/>
          <w:color w:val="000000" w:themeColor="text1"/>
          <w:kern w:val="0"/>
          <w:sz w:val="20"/>
          <w:szCs w:val="20"/>
          <w14:ligatures w14:val="none"/>
        </w:rPr>
        <w:t>Note</w:t>
      </w:r>
      <w:r>
        <w:rPr>
          <w:rFonts w:ascii="Times New Roman" w:eastAsia="Times New Roman" w:hAnsi="Times New Roman" w:cs="Times New Roman"/>
          <w:color w:val="000000" w:themeColor="text1"/>
          <w:kern w:val="0"/>
          <w:sz w:val="20"/>
          <w:szCs w:val="20"/>
          <w14:ligatures w14:val="none"/>
        </w:rPr>
        <w:t>.</w:t>
      </w:r>
      <w:r w:rsidRPr="001E0E6E">
        <w:rPr>
          <w:rFonts w:ascii="Times New Roman" w:eastAsia="Times New Roman" w:hAnsi="Times New Roman" w:cs="Times New Roman"/>
          <w:color w:val="000000" w:themeColor="text1"/>
          <w:kern w:val="0"/>
          <w:sz w:val="20"/>
          <w:szCs w:val="20"/>
          <w14:ligatures w14:val="none"/>
        </w:rPr>
        <w:t xml:space="preserve"> One day (24h) = 1440 min</w:t>
      </w:r>
      <w:r w:rsidRPr="004C6269">
        <w:rPr>
          <w:rFonts w:ascii="Times New Roman" w:eastAsia="Times New Roman" w:hAnsi="Times New Roman" w:cs="Times New Roman"/>
          <w:color w:val="000000" w:themeColor="text1"/>
          <w:kern w:val="0"/>
          <w:sz w:val="20"/>
          <w:szCs w:val="20"/>
          <w14:ligatures w14:val="none"/>
        </w:rPr>
        <w:t xml:space="preserve">s, </w:t>
      </w:r>
      <w:r>
        <w:rPr>
          <w:rFonts w:ascii="Times New Roman" w:eastAsia="Times New Roman" w:hAnsi="Times New Roman" w:cs="Times New Roman"/>
          <w:color w:val="000000" w:themeColor="text1"/>
          <w:kern w:val="0"/>
          <w:sz w:val="20"/>
          <w:szCs w:val="20"/>
          <w14:ligatures w14:val="none"/>
        </w:rPr>
        <w:t>and ten</w:t>
      </w:r>
      <w:r w:rsidRPr="004C6269">
        <w:rPr>
          <w:rFonts w:ascii="Times New Roman" w:eastAsia="Times New Roman" w:hAnsi="Times New Roman" w:cs="Times New Roman"/>
          <w:color w:val="000000" w:themeColor="text1"/>
          <w:kern w:val="0"/>
          <w:sz w:val="20"/>
          <w:szCs w:val="20"/>
          <w14:ligatures w14:val="none"/>
        </w:rPr>
        <w:t xml:space="preserve"> days (240h) = 14400 mins.</w:t>
      </w:r>
    </w:p>
    <w:p w14:paraId="2907F4FA" w14:textId="77777777" w:rsidR="004B3B13" w:rsidRDefault="004B3B13" w:rsidP="004B3B13">
      <w:pPr>
        <w:rPr>
          <w:rFonts w:ascii="Times New Roman" w:eastAsia="Times New Roman" w:hAnsi="Times New Roman" w:cs="Times New Roman"/>
          <w:color w:val="000000" w:themeColor="text1"/>
          <w:kern w:val="0"/>
          <w:sz w:val="20"/>
          <w:szCs w:val="20"/>
          <w14:ligatures w14:val="none"/>
        </w:rPr>
      </w:pPr>
      <w:r>
        <w:rPr>
          <w:rFonts w:ascii="Times New Roman" w:eastAsia="Times New Roman" w:hAnsi="Times New Roman" w:cs="Times New Roman"/>
          <w:color w:val="000000" w:themeColor="text1"/>
          <w:kern w:val="0"/>
          <w:sz w:val="20"/>
          <w:szCs w:val="20"/>
          <w14:ligatures w14:val="none"/>
        </w:rPr>
        <w:br w:type="page"/>
      </w:r>
    </w:p>
    <w:p w14:paraId="314DEE24" w14:textId="77777777" w:rsidR="004B3B13" w:rsidRPr="00EA3407" w:rsidRDefault="004B3B13" w:rsidP="004B3B13">
      <w:pPr>
        <w:pStyle w:val="NormalWeb"/>
        <w:spacing w:before="0" w:beforeAutospacing="0" w:after="0" w:afterAutospacing="0" w:line="480" w:lineRule="auto"/>
        <w:rPr>
          <w:color w:val="000000" w:themeColor="text1"/>
        </w:rPr>
      </w:pPr>
      <w:r w:rsidRPr="00EA3407">
        <w:rPr>
          <w:b/>
          <w:bCs/>
          <w:color w:val="000000" w:themeColor="text1"/>
        </w:rPr>
        <w:lastRenderedPageBreak/>
        <w:t>Table S5 B</w:t>
      </w:r>
      <w:r w:rsidRPr="00EA3407">
        <w:rPr>
          <w:color w:val="000000" w:themeColor="text1"/>
        </w:rPr>
        <w:t xml:space="preserve">. Results from the </w:t>
      </w:r>
      <w:proofErr w:type="spellStart"/>
      <w:r w:rsidRPr="00EA3407">
        <w:rPr>
          <w:color w:val="000000" w:themeColor="text1"/>
        </w:rPr>
        <w:t>lmer</w:t>
      </w:r>
      <w:proofErr w:type="spellEnd"/>
      <w:r w:rsidRPr="00EA3407">
        <w:rPr>
          <w:color w:val="000000" w:themeColor="text1"/>
        </w:rPr>
        <w:t xml:space="preserve"> fitted models (Type III Wald chi-square tests) investigating the interaction between Experimental Condition (</w:t>
      </w:r>
      <w:r>
        <w:rPr>
          <w:color w:val="000000" w:themeColor="text1"/>
        </w:rPr>
        <w:t>‘</w:t>
      </w:r>
      <w:r w:rsidRPr="00EA3407">
        <w:rPr>
          <w:color w:val="000000" w:themeColor="text1"/>
        </w:rPr>
        <w:t>Support</w:t>
      </w:r>
      <w:r>
        <w:rPr>
          <w:color w:val="000000" w:themeColor="text1"/>
        </w:rPr>
        <w:t>,’</w:t>
      </w:r>
      <w:r w:rsidRPr="00EA3407">
        <w:rPr>
          <w:color w:val="000000" w:themeColor="text1"/>
        </w:rPr>
        <w:t xml:space="preserve"> </w:t>
      </w:r>
      <w:r>
        <w:rPr>
          <w:color w:val="000000" w:themeColor="text1"/>
        </w:rPr>
        <w:t>‘</w:t>
      </w:r>
      <w:r w:rsidRPr="00EA3407">
        <w:rPr>
          <w:color w:val="000000" w:themeColor="text1"/>
        </w:rPr>
        <w:t>No Support</w:t>
      </w:r>
      <w:r>
        <w:rPr>
          <w:color w:val="000000" w:themeColor="text1"/>
        </w:rPr>
        <w:t>’</w:t>
      </w:r>
      <w:r w:rsidRPr="00EA3407">
        <w:rPr>
          <w:color w:val="000000" w:themeColor="text1"/>
        </w:rPr>
        <w:t xml:space="preserve">) and </w:t>
      </w:r>
      <w:r>
        <w:rPr>
          <w:color w:val="000000" w:themeColor="text1"/>
        </w:rPr>
        <w:t xml:space="preserve">Leaf </w:t>
      </w:r>
      <w:r w:rsidRPr="00EA3407">
        <w:rPr>
          <w:color w:val="000000" w:themeColor="text1"/>
        </w:rPr>
        <w:t>(</w:t>
      </w:r>
      <w:r>
        <w:rPr>
          <w:color w:val="000000" w:themeColor="text1"/>
        </w:rPr>
        <w:t>‘Third last,’</w:t>
      </w:r>
      <w:r w:rsidRPr="00EA3407">
        <w:rPr>
          <w:color w:val="000000" w:themeColor="text1"/>
        </w:rPr>
        <w:t xml:space="preserve"> </w:t>
      </w:r>
      <w:r>
        <w:rPr>
          <w:color w:val="000000" w:themeColor="text1"/>
        </w:rPr>
        <w:t>‘Second last,’</w:t>
      </w:r>
      <w:r w:rsidRPr="00EA3407">
        <w:rPr>
          <w:color w:val="000000" w:themeColor="text1"/>
        </w:rPr>
        <w:t xml:space="preserve"> </w:t>
      </w:r>
      <w:r>
        <w:rPr>
          <w:color w:val="000000" w:themeColor="text1"/>
        </w:rPr>
        <w:t>‘</w:t>
      </w:r>
      <w:r w:rsidRPr="00EA3407">
        <w:rPr>
          <w:color w:val="000000" w:themeColor="text1"/>
        </w:rPr>
        <w:t>Last</w:t>
      </w:r>
      <w:r>
        <w:rPr>
          <w:color w:val="000000" w:themeColor="text1"/>
        </w:rPr>
        <w:t>’</w:t>
      </w:r>
      <w:r w:rsidRPr="00EA3407">
        <w:rPr>
          <w:color w:val="000000" w:themeColor="text1"/>
        </w:rPr>
        <w:t xml:space="preserve">) for the movement time. </w:t>
      </w:r>
      <w:r>
        <w:rPr>
          <w:color w:val="000000" w:themeColor="text1"/>
        </w:rPr>
        <w:t>The plant</w:t>
      </w:r>
      <w:r w:rsidRPr="00EA3407">
        <w:rPr>
          <w:color w:val="000000" w:themeColor="text1"/>
        </w:rPr>
        <w:t xml:space="preserve"> was set as </w:t>
      </w:r>
      <w:r>
        <w:rPr>
          <w:color w:val="000000" w:themeColor="text1"/>
        </w:rPr>
        <w:t xml:space="preserve">a </w:t>
      </w:r>
      <w:r w:rsidRPr="00EA3407">
        <w:rPr>
          <w:color w:val="000000" w:themeColor="text1"/>
        </w:rPr>
        <w:t xml:space="preserve">random intercept of the model. </w:t>
      </w:r>
    </w:p>
    <w:p w14:paraId="15B5B452" w14:textId="77777777" w:rsidR="004B3B13" w:rsidRPr="00EA3407" w:rsidRDefault="004B3B13" w:rsidP="004B3B13">
      <w:pPr>
        <w:pStyle w:val="NormalWeb"/>
        <w:spacing w:before="0" w:beforeAutospacing="0" w:after="0" w:afterAutospacing="0"/>
        <w:rPr>
          <w:color w:val="000000" w:themeColor="text1"/>
          <w:sz w:val="20"/>
          <w:szCs w:val="20"/>
        </w:rPr>
      </w:pP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482"/>
        <w:gridCol w:w="640"/>
        <w:gridCol w:w="2034"/>
        <w:gridCol w:w="946"/>
      </w:tblGrid>
      <w:tr w:rsidR="004B3B13" w:rsidRPr="00EA3407" w14:paraId="5A4DF229" w14:textId="77777777" w:rsidTr="00B6019F">
        <w:tc>
          <w:tcPr>
            <w:tcW w:w="2353" w:type="pct"/>
            <w:tcBorders>
              <w:top w:val="single" w:sz="4" w:space="0" w:color="auto"/>
              <w:bottom w:val="single" w:sz="4" w:space="0" w:color="auto"/>
            </w:tcBorders>
            <w:shd w:val="clear" w:color="auto" w:fill="auto"/>
          </w:tcPr>
          <w:p w14:paraId="76D36E13" w14:textId="77777777" w:rsidR="004B3B13" w:rsidRPr="00EA3407" w:rsidRDefault="004B3B13" w:rsidP="00B6019F">
            <w:pPr>
              <w:pStyle w:val="NormalWeb"/>
              <w:spacing w:before="0" w:beforeAutospacing="0" w:after="0" w:afterAutospacing="0" w:line="480" w:lineRule="auto"/>
              <w:jc w:val="center"/>
              <w:rPr>
                <w:color w:val="000000" w:themeColor="text1"/>
                <w:sz w:val="20"/>
                <w:szCs w:val="20"/>
              </w:rPr>
            </w:pPr>
          </w:p>
        </w:tc>
        <w:tc>
          <w:tcPr>
            <w:tcW w:w="769" w:type="pct"/>
            <w:tcBorders>
              <w:top w:val="single" w:sz="4" w:space="0" w:color="auto"/>
              <w:bottom w:val="single" w:sz="4" w:space="0" w:color="auto"/>
            </w:tcBorders>
          </w:tcPr>
          <w:p w14:paraId="2832C943" w14:textId="77777777" w:rsidR="004B3B13" w:rsidRPr="00EA3407" w:rsidRDefault="004B3B13" w:rsidP="00B6019F">
            <w:pPr>
              <w:pStyle w:val="NormalWeb"/>
              <w:spacing w:before="0" w:beforeAutospacing="0" w:after="0" w:afterAutospacing="0" w:line="480" w:lineRule="auto"/>
              <w:jc w:val="center"/>
              <w:rPr>
                <w:b/>
                <w:bCs/>
                <w:color w:val="000000" w:themeColor="text1"/>
                <w:sz w:val="20"/>
                <w:szCs w:val="20"/>
              </w:rPr>
            </w:pPr>
            <w:r w:rsidRPr="00EA3407">
              <w:rPr>
                <w:b/>
                <w:bCs/>
                <w:color w:val="000000" w:themeColor="text1"/>
                <w:sz w:val="20"/>
                <w:szCs w:val="20"/>
              </w:rPr>
              <w:t>χ2</w:t>
            </w:r>
          </w:p>
        </w:tc>
        <w:tc>
          <w:tcPr>
            <w:tcW w:w="332" w:type="pct"/>
            <w:tcBorders>
              <w:top w:val="single" w:sz="4" w:space="0" w:color="auto"/>
              <w:bottom w:val="single" w:sz="4" w:space="0" w:color="auto"/>
            </w:tcBorders>
          </w:tcPr>
          <w:p w14:paraId="3F5FDAA5" w14:textId="77777777" w:rsidR="004B3B13" w:rsidRPr="00EA3407"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A3407">
              <w:rPr>
                <w:b/>
                <w:bCs/>
                <w:color w:val="000000" w:themeColor="text1"/>
                <w:sz w:val="20"/>
                <w:szCs w:val="20"/>
              </w:rPr>
              <w:t>df</w:t>
            </w:r>
            <w:proofErr w:type="spellEnd"/>
          </w:p>
        </w:tc>
        <w:tc>
          <w:tcPr>
            <w:tcW w:w="1055" w:type="pct"/>
            <w:tcBorders>
              <w:top w:val="single" w:sz="4" w:space="0" w:color="auto"/>
              <w:bottom w:val="single" w:sz="4" w:space="0" w:color="auto"/>
            </w:tcBorders>
          </w:tcPr>
          <w:p w14:paraId="5B53B478" w14:textId="77777777" w:rsidR="004B3B13" w:rsidRPr="00EA3407" w:rsidRDefault="004B3B13" w:rsidP="00B6019F">
            <w:pPr>
              <w:pStyle w:val="NormalWeb"/>
              <w:spacing w:before="0" w:beforeAutospacing="0" w:after="0" w:afterAutospacing="0" w:line="480" w:lineRule="auto"/>
              <w:jc w:val="center"/>
              <w:rPr>
                <w:b/>
                <w:bCs/>
                <w:color w:val="000000" w:themeColor="text1"/>
                <w:sz w:val="20"/>
                <w:szCs w:val="20"/>
              </w:rPr>
            </w:pPr>
            <w:proofErr w:type="spellStart"/>
            <w:r w:rsidRPr="00EA3407">
              <w:rPr>
                <w:b/>
                <w:bCs/>
                <w:color w:val="000000" w:themeColor="text1"/>
                <w:sz w:val="20"/>
                <w:szCs w:val="20"/>
              </w:rPr>
              <w:t>Pr</w:t>
            </w:r>
            <w:proofErr w:type="spellEnd"/>
            <w:r w:rsidRPr="00EA3407">
              <w:rPr>
                <w:b/>
                <w:bCs/>
                <w:color w:val="000000" w:themeColor="text1"/>
                <w:sz w:val="20"/>
                <w:szCs w:val="20"/>
              </w:rPr>
              <w:t>(&gt;χ2)</w:t>
            </w:r>
          </w:p>
        </w:tc>
        <w:tc>
          <w:tcPr>
            <w:tcW w:w="491" w:type="pct"/>
            <w:tcBorders>
              <w:top w:val="single" w:sz="4" w:space="0" w:color="auto"/>
              <w:bottom w:val="single" w:sz="4" w:space="0" w:color="auto"/>
            </w:tcBorders>
          </w:tcPr>
          <w:p w14:paraId="353F5934" w14:textId="77777777" w:rsidR="004B3B13" w:rsidRPr="00EA3407" w:rsidRDefault="004B3B13" w:rsidP="00B6019F">
            <w:pPr>
              <w:pStyle w:val="NormalWeb"/>
              <w:spacing w:before="0" w:beforeAutospacing="0" w:after="0" w:afterAutospacing="0" w:line="480" w:lineRule="auto"/>
              <w:jc w:val="center"/>
              <w:rPr>
                <w:b/>
                <w:bCs/>
                <w:color w:val="000000" w:themeColor="text1"/>
                <w:sz w:val="20"/>
                <w:szCs w:val="20"/>
                <w:vertAlign w:val="superscript"/>
              </w:rPr>
            </w:pPr>
            <w:r w:rsidRPr="00EA3407">
              <w:rPr>
                <w:b/>
                <w:bCs/>
                <w:color w:val="000000" w:themeColor="text1"/>
                <w:sz w:val="20"/>
                <w:szCs w:val="20"/>
              </w:rPr>
              <w:t>R</w:t>
            </w:r>
            <w:r w:rsidRPr="00EA3407">
              <w:rPr>
                <w:b/>
                <w:bCs/>
                <w:color w:val="000000" w:themeColor="text1"/>
                <w:sz w:val="20"/>
                <w:szCs w:val="20"/>
                <w:vertAlign w:val="superscript"/>
              </w:rPr>
              <w:t>2</w:t>
            </w:r>
          </w:p>
        </w:tc>
      </w:tr>
      <w:tr w:rsidR="004B3B13" w:rsidRPr="00EA3407" w14:paraId="34832E10" w14:textId="77777777" w:rsidTr="00B6019F">
        <w:tc>
          <w:tcPr>
            <w:tcW w:w="2353" w:type="pct"/>
            <w:tcBorders>
              <w:top w:val="single" w:sz="4" w:space="0" w:color="auto"/>
            </w:tcBorders>
          </w:tcPr>
          <w:p w14:paraId="7B4FF9AA" w14:textId="77777777" w:rsidR="004B3B13" w:rsidRPr="00EA3407" w:rsidRDefault="004B3B13" w:rsidP="00B6019F">
            <w:pPr>
              <w:pStyle w:val="NormalWeb"/>
              <w:spacing w:before="0" w:beforeAutospacing="0" w:after="0" w:afterAutospacing="0" w:line="276" w:lineRule="auto"/>
              <w:rPr>
                <w:color w:val="000000" w:themeColor="text1"/>
                <w:sz w:val="20"/>
                <w:szCs w:val="20"/>
              </w:rPr>
            </w:pPr>
            <w:r w:rsidRPr="00EA3407">
              <w:rPr>
                <w:b/>
                <w:bCs/>
                <w:color w:val="000000" w:themeColor="text1"/>
                <w:sz w:val="20"/>
                <w:szCs w:val="20"/>
              </w:rPr>
              <w:t>Leaf movement time ~</w:t>
            </w:r>
          </w:p>
          <w:p w14:paraId="4629E8BE"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rPr>
            </w:pPr>
            <w:r w:rsidRPr="00EA3407">
              <w:rPr>
                <w:color w:val="000000" w:themeColor="text1"/>
                <w:sz w:val="20"/>
                <w:szCs w:val="20"/>
              </w:rPr>
              <w:t>(Intercept)</w:t>
            </w:r>
          </w:p>
          <w:p w14:paraId="50D28FC6"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rPr>
            </w:pPr>
            <w:r w:rsidRPr="00EA3407">
              <w:rPr>
                <w:color w:val="000000" w:themeColor="text1"/>
                <w:sz w:val="20"/>
                <w:szCs w:val="20"/>
              </w:rPr>
              <w:t xml:space="preserve">Leaf </w:t>
            </w:r>
          </w:p>
          <w:p w14:paraId="38E27519"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rPr>
            </w:pPr>
            <w:r w:rsidRPr="00EA3407">
              <w:rPr>
                <w:color w:val="000000" w:themeColor="text1"/>
                <w:sz w:val="20"/>
                <w:szCs w:val="20"/>
              </w:rPr>
              <w:t>Condition</w:t>
            </w:r>
          </w:p>
          <w:p w14:paraId="62B31593"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lang w:val="en-US"/>
              </w:rPr>
            </w:pPr>
            <w:r w:rsidRPr="00EA3407">
              <w:rPr>
                <w:color w:val="000000" w:themeColor="text1"/>
                <w:sz w:val="20"/>
                <w:szCs w:val="20"/>
                <w:lang w:val="en-US"/>
              </w:rPr>
              <w:t>Leaf *Condition</w:t>
            </w:r>
          </w:p>
          <w:p w14:paraId="0B4F8BE9"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A3407">
              <w:rPr>
                <w:color w:val="000000" w:themeColor="text1"/>
                <w:sz w:val="20"/>
                <w:szCs w:val="20"/>
                <w:lang w:val="en-US"/>
              </w:rPr>
              <w:t>- Marginal R</w:t>
            </w:r>
            <w:r w:rsidRPr="00EA3407">
              <w:rPr>
                <w:color w:val="000000" w:themeColor="text1"/>
                <w:sz w:val="20"/>
                <w:szCs w:val="20"/>
                <w:vertAlign w:val="superscript"/>
                <w:lang w:val="en-US"/>
              </w:rPr>
              <w:t>2</w:t>
            </w:r>
          </w:p>
          <w:p w14:paraId="05B72584" w14:textId="77777777" w:rsidR="004B3B13" w:rsidRPr="00EA3407" w:rsidRDefault="004B3B13" w:rsidP="00B6019F">
            <w:pPr>
              <w:pStyle w:val="NormalWeb"/>
              <w:spacing w:before="0" w:beforeAutospacing="0" w:after="0" w:afterAutospacing="0" w:line="276" w:lineRule="auto"/>
              <w:ind w:left="720"/>
              <w:rPr>
                <w:color w:val="000000" w:themeColor="text1"/>
                <w:sz w:val="20"/>
                <w:szCs w:val="20"/>
                <w:vertAlign w:val="superscript"/>
                <w:lang w:val="en-US"/>
              </w:rPr>
            </w:pPr>
            <w:r w:rsidRPr="00EA3407">
              <w:rPr>
                <w:color w:val="000000" w:themeColor="text1"/>
                <w:sz w:val="20"/>
                <w:szCs w:val="20"/>
                <w:lang w:val="en-US"/>
              </w:rPr>
              <w:t>- Conditional R</w:t>
            </w:r>
            <w:r w:rsidRPr="00EA3407">
              <w:rPr>
                <w:color w:val="000000" w:themeColor="text1"/>
                <w:sz w:val="20"/>
                <w:szCs w:val="20"/>
                <w:vertAlign w:val="superscript"/>
                <w:lang w:val="en-US"/>
              </w:rPr>
              <w:t>2</w:t>
            </w:r>
          </w:p>
        </w:tc>
        <w:tc>
          <w:tcPr>
            <w:tcW w:w="769" w:type="pct"/>
            <w:tcBorders>
              <w:top w:val="single" w:sz="4" w:space="0" w:color="auto"/>
            </w:tcBorders>
          </w:tcPr>
          <w:p w14:paraId="5E26F173"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lang w:val="en-US"/>
              </w:rPr>
            </w:pPr>
          </w:p>
          <w:p w14:paraId="1709A0F9"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24.37</w:t>
            </w:r>
          </w:p>
          <w:p w14:paraId="67711BEA"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4.054</w:t>
            </w:r>
          </w:p>
          <w:p w14:paraId="7948C755"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0.910</w:t>
            </w:r>
          </w:p>
          <w:p w14:paraId="7813F439"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7.584</w:t>
            </w:r>
          </w:p>
        </w:tc>
        <w:tc>
          <w:tcPr>
            <w:tcW w:w="332" w:type="pct"/>
            <w:tcBorders>
              <w:top w:val="single" w:sz="4" w:space="0" w:color="auto"/>
            </w:tcBorders>
          </w:tcPr>
          <w:p w14:paraId="308D2193"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314DC96A"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1</w:t>
            </w:r>
          </w:p>
          <w:p w14:paraId="1034A627"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2</w:t>
            </w:r>
          </w:p>
          <w:p w14:paraId="4ED6D3F3"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1</w:t>
            </w:r>
          </w:p>
          <w:p w14:paraId="228DEA72"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1</w:t>
            </w:r>
          </w:p>
        </w:tc>
        <w:tc>
          <w:tcPr>
            <w:tcW w:w="1055" w:type="pct"/>
            <w:tcBorders>
              <w:top w:val="single" w:sz="4" w:space="0" w:color="auto"/>
            </w:tcBorders>
          </w:tcPr>
          <w:p w14:paraId="3967D0BC"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5EBF9469"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 xml:space="preserve"> &lt;.001</w:t>
            </w:r>
            <w:r w:rsidRPr="00EA3407">
              <w:rPr>
                <w:color w:val="000000" w:themeColor="text1"/>
                <w:sz w:val="20"/>
                <w:szCs w:val="20"/>
                <w:vertAlign w:val="superscript"/>
              </w:rPr>
              <w:t>***</w:t>
            </w:r>
          </w:p>
          <w:p w14:paraId="76AD715C"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A3407">
              <w:rPr>
                <w:color w:val="000000" w:themeColor="text1"/>
                <w:sz w:val="20"/>
                <w:szCs w:val="20"/>
              </w:rPr>
              <w:t>.131</w:t>
            </w:r>
          </w:p>
          <w:p w14:paraId="76E2C1DE"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vertAlign w:val="superscript"/>
              </w:rPr>
            </w:pPr>
            <w:r w:rsidRPr="00EA3407">
              <w:rPr>
                <w:color w:val="000000" w:themeColor="text1"/>
                <w:sz w:val="20"/>
                <w:szCs w:val="20"/>
              </w:rPr>
              <w:t>.168</w:t>
            </w:r>
          </w:p>
          <w:p w14:paraId="74344D9E" w14:textId="77777777" w:rsidR="004B3B13" w:rsidRPr="00EA3407" w:rsidRDefault="004B3B13" w:rsidP="00B6019F">
            <w:pPr>
              <w:pStyle w:val="NormalWeb"/>
              <w:spacing w:before="0" w:beforeAutospacing="0" w:after="0" w:afterAutospacing="0" w:line="276" w:lineRule="auto"/>
              <w:jc w:val="center"/>
              <w:rPr>
                <w:b/>
                <w:bCs/>
                <w:color w:val="000000" w:themeColor="text1"/>
                <w:sz w:val="20"/>
                <w:szCs w:val="20"/>
              </w:rPr>
            </w:pPr>
            <w:r w:rsidRPr="00EA3407">
              <w:rPr>
                <w:color w:val="000000" w:themeColor="text1"/>
                <w:sz w:val="20"/>
                <w:szCs w:val="20"/>
              </w:rPr>
              <w:t xml:space="preserve"> .022</w:t>
            </w:r>
            <w:r w:rsidRPr="00EA3407">
              <w:rPr>
                <w:color w:val="000000" w:themeColor="text1"/>
                <w:sz w:val="20"/>
                <w:szCs w:val="20"/>
                <w:vertAlign w:val="superscript"/>
              </w:rPr>
              <w:t>*</w:t>
            </w:r>
          </w:p>
        </w:tc>
        <w:tc>
          <w:tcPr>
            <w:tcW w:w="491" w:type="pct"/>
            <w:tcBorders>
              <w:top w:val="single" w:sz="4" w:space="0" w:color="auto"/>
            </w:tcBorders>
          </w:tcPr>
          <w:p w14:paraId="15929CDD"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34988481"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5A2027DF"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1EA67C24"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73F53AA8"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p>
          <w:p w14:paraId="21D8271C"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.056</w:t>
            </w:r>
          </w:p>
          <w:p w14:paraId="7C611C2F" w14:textId="77777777" w:rsidR="004B3B13" w:rsidRPr="00EA3407" w:rsidRDefault="004B3B13" w:rsidP="00B6019F">
            <w:pPr>
              <w:pStyle w:val="NormalWeb"/>
              <w:spacing w:before="0" w:beforeAutospacing="0" w:after="0" w:afterAutospacing="0" w:line="276" w:lineRule="auto"/>
              <w:jc w:val="center"/>
              <w:rPr>
                <w:color w:val="000000" w:themeColor="text1"/>
                <w:sz w:val="20"/>
                <w:szCs w:val="20"/>
              </w:rPr>
            </w:pPr>
            <w:r w:rsidRPr="00EA3407">
              <w:rPr>
                <w:color w:val="000000" w:themeColor="text1"/>
                <w:sz w:val="20"/>
                <w:szCs w:val="20"/>
              </w:rPr>
              <w:t>.561</w:t>
            </w:r>
          </w:p>
        </w:tc>
      </w:tr>
    </w:tbl>
    <w:p w14:paraId="278AE060" w14:textId="77777777" w:rsidR="004B3B13" w:rsidRPr="001E0E6E" w:rsidRDefault="004B3B13" w:rsidP="004B3B13">
      <w:pPr>
        <w:spacing w:line="240" w:lineRule="auto"/>
        <w:rPr>
          <w:rFonts w:ascii="Times New Roman" w:eastAsia="Times New Roman" w:hAnsi="Times New Roman" w:cs="Times New Roman"/>
          <w:color w:val="000000" w:themeColor="text1"/>
          <w:kern w:val="0"/>
          <w:sz w:val="20"/>
          <w:szCs w:val="20"/>
          <w:lang w:val="en-CA"/>
          <w14:ligatures w14:val="none"/>
        </w:rPr>
      </w:pPr>
      <w:r w:rsidRPr="00EA3407">
        <w:rPr>
          <w:rFonts w:ascii="Times New Roman" w:eastAsia="Times New Roman" w:hAnsi="Times New Roman" w:cs="Times New Roman"/>
          <w:b/>
          <w:bCs/>
          <w:i/>
          <w:iCs/>
          <w:color w:val="000000" w:themeColor="text1"/>
          <w:kern w:val="0"/>
          <w:sz w:val="20"/>
          <w:szCs w:val="20"/>
          <w:lang w:val="en-CA"/>
          <w14:ligatures w14:val="none"/>
        </w:rPr>
        <w:t>Note.</w:t>
      </w:r>
      <w:r w:rsidRPr="00EA3407">
        <w:rPr>
          <w:rFonts w:ascii="Times New Roman" w:eastAsia="Times New Roman" w:hAnsi="Times New Roman" w:cs="Times New Roman"/>
          <w:color w:val="000000" w:themeColor="text1"/>
          <w:kern w:val="0"/>
          <w:sz w:val="20"/>
          <w:szCs w:val="20"/>
          <w:lang w:val="en-CA"/>
          <w14:ligatures w14:val="none"/>
        </w:rPr>
        <w:t xml:space="preserve"> χ</w:t>
      </w:r>
      <w:r w:rsidRPr="00EA3407">
        <w:rPr>
          <w:rFonts w:ascii="Times New Roman" w:eastAsia="Times New Roman" w:hAnsi="Times New Roman" w:cs="Times New Roman"/>
          <w:color w:val="000000" w:themeColor="text1"/>
          <w:kern w:val="0"/>
          <w:sz w:val="20"/>
          <w:szCs w:val="20"/>
          <w:vertAlign w:val="superscript"/>
          <w14:ligatures w14:val="none"/>
        </w:rPr>
        <w:t xml:space="preserve">2 </w:t>
      </w:r>
      <w:r w:rsidRPr="00EA3407">
        <w:rPr>
          <w:rFonts w:ascii="Times New Roman" w:eastAsia="Times New Roman" w:hAnsi="Times New Roman" w:cs="Times New Roman"/>
          <w:color w:val="000000" w:themeColor="text1"/>
          <w:kern w:val="0"/>
          <w:sz w:val="20"/>
          <w:szCs w:val="20"/>
          <w14:ligatures w14:val="none"/>
        </w:rPr>
        <w:t>= chi-squared test; R</w:t>
      </w:r>
      <w:r w:rsidRPr="00EA3407">
        <w:rPr>
          <w:rFonts w:ascii="Times New Roman" w:eastAsia="Times New Roman" w:hAnsi="Times New Roman" w:cs="Times New Roman"/>
          <w:color w:val="000000" w:themeColor="text1"/>
          <w:kern w:val="0"/>
          <w:sz w:val="20"/>
          <w:szCs w:val="20"/>
          <w:vertAlign w:val="superscript"/>
          <w14:ligatures w14:val="none"/>
        </w:rPr>
        <w:t>2</w:t>
      </w:r>
      <w:r w:rsidRPr="00EA3407">
        <w:rPr>
          <w:rFonts w:ascii="Times New Roman" w:eastAsia="Times New Roman" w:hAnsi="Times New Roman" w:cs="Times New Roman"/>
          <w:color w:val="000000" w:themeColor="text1"/>
          <w:kern w:val="0"/>
          <w:sz w:val="20"/>
          <w:szCs w:val="20"/>
          <w14:ligatures w14:val="none"/>
        </w:rPr>
        <w:t xml:space="preserve">= Coefficient of determination; </w:t>
      </w:r>
      <w:proofErr w:type="spellStart"/>
      <w:r w:rsidRPr="00EA3407">
        <w:rPr>
          <w:rFonts w:ascii="Times New Roman" w:eastAsia="Times New Roman" w:hAnsi="Times New Roman" w:cs="Times New Roman"/>
          <w:color w:val="000000" w:themeColor="text1"/>
          <w:kern w:val="0"/>
          <w:sz w:val="20"/>
          <w:szCs w:val="20"/>
          <w14:ligatures w14:val="none"/>
        </w:rPr>
        <w:t>df</w:t>
      </w:r>
      <w:proofErr w:type="spellEnd"/>
      <w:r w:rsidRPr="00EA3407">
        <w:rPr>
          <w:rFonts w:ascii="Times New Roman" w:eastAsia="Times New Roman" w:hAnsi="Times New Roman" w:cs="Times New Roman"/>
          <w:color w:val="000000" w:themeColor="text1"/>
          <w:kern w:val="0"/>
          <w:sz w:val="20"/>
          <w:szCs w:val="20"/>
          <w14:ligatures w14:val="none"/>
        </w:rPr>
        <w:t>: degree of freedom</w:t>
      </w:r>
      <w:r w:rsidRPr="00EA3407">
        <w:rPr>
          <w:rFonts w:ascii="Times New Roman" w:eastAsia="Times New Roman" w:hAnsi="Times New Roman" w:cs="Times New Roman"/>
          <w:color w:val="000000" w:themeColor="text1"/>
          <w:kern w:val="0"/>
          <w:sz w:val="20"/>
          <w:szCs w:val="20"/>
          <w:lang w:val="en-CA"/>
          <w14:ligatures w14:val="none"/>
        </w:rPr>
        <w:t xml:space="preserve">;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.100;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.050; ** =</w:t>
      </w:r>
      <w:r w:rsidRPr="00996AE4">
        <w:rPr>
          <w:rFonts w:ascii="Times New Roman" w:eastAsia="Times New Roman" w:hAnsi="Times New Roman" w:cs="Times New Roman"/>
          <w:i/>
          <w:iCs/>
          <w:color w:val="000000" w:themeColor="text1"/>
          <w:kern w:val="0"/>
          <w:sz w:val="20"/>
          <w:szCs w:val="20"/>
          <w:lang w:val="en-CA"/>
          <w14:ligatures w14:val="none"/>
        </w:rPr>
        <w:t xml:space="preserve"> p </w:t>
      </w:r>
      <w:r w:rsidRPr="00EA3407">
        <w:rPr>
          <w:rFonts w:ascii="Times New Roman" w:eastAsia="Times New Roman" w:hAnsi="Times New Roman" w:cs="Times New Roman"/>
          <w:color w:val="000000" w:themeColor="text1"/>
          <w:kern w:val="0"/>
          <w:sz w:val="20"/>
          <w:szCs w:val="20"/>
          <w:lang w:val="en-CA"/>
          <w14:ligatures w14:val="none"/>
        </w:rPr>
        <w:t xml:space="preserve">&lt; .010; *** = </w:t>
      </w:r>
      <w:r w:rsidRPr="00996AE4">
        <w:rPr>
          <w:rFonts w:ascii="Times New Roman" w:eastAsia="Times New Roman" w:hAnsi="Times New Roman" w:cs="Times New Roman"/>
          <w:i/>
          <w:iCs/>
          <w:color w:val="000000" w:themeColor="text1"/>
          <w:kern w:val="0"/>
          <w:sz w:val="20"/>
          <w:szCs w:val="20"/>
          <w:lang w:val="en-CA"/>
          <w14:ligatures w14:val="none"/>
        </w:rPr>
        <w:t>p</w:t>
      </w:r>
      <w:r w:rsidRPr="00EA3407">
        <w:rPr>
          <w:rFonts w:ascii="Times New Roman" w:eastAsia="Times New Roman" w:hAnsi="Times New Roman" w:cs="Times New Roman"/>
          <w:color w:val="000000" w:themeColor="text1"/>
          <w:kern w:val="0"/>
          <w:sz w:val="20"/>
          <w:szCs w:val="20"/>
          <w:lang w:val="en-CA"/>
          <w14:ligatures w14:val="none"/>
        </w:rPr>
        <w:t xml:space="preserve"> &lt; .001.</w:t>
      </w:r>
    </w:p>
    <w:p w14:paraId="361B56D8" w14:textId="15CE7E12" w:rsidR="00096104" w:rsidRDefault="00096104">
      <w:pPr>
        <w:rPr>
          <w:rFonts w:ascii="Times New Roman" w:eastAsia="Times New Roman" w:hAnsi="Times New Roman" w:cs="Times New Roman"/>
          <w:b/>
          <w:bCs/>
          <w:color w:val="000000" w:themeColor="text1"/>
          <w:kern w:val="0"/>
          <w:sz w:val="24"/>
          <w:szCs w:val="24"/>
          <w:lang w:val="en-CA"/>
          <w14:ligatures w14:val="none"/>
        </w:rPr>
      </w:pPr>
    </w:p>
    <w:sectPr w:rsidR="00096104" w:rsidSect="00DF65E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E72AD" w14:textId="77777777" w:rsidR="00DF65E8" w:rsidRDefault="00DF65E8" w:rsidP="00871104">
      <w:pPr>
        <w:spacing w:after="0" w:line="240" w:lineRule="auto"/>
      </w:pPr>
      <w:r>
        <w:separator/>
      </w:r>
    </w:p>
  </w:endnote>
  <w:endnote w:type="continuationSeparator" w:id="0">
    <w:p w14:paraId="2B732864" w14:textId="77777777" w:rsidR="00DF65E8" w:rsidRDefault="00DF65E8" w:rsidP="00871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849268"/>
      <w:docPartObj>
        <w:docPartGallery w:val="Page Numbers (Bottom of Page)"/>
        <w:docPartUnique/>
      </w:docPartObj>
    </w:sdtPr>
    <w:sdtEndPr>
      <w:rPr>
        <w:noProof/>
      </w:rPr>
    </w:sdtEndPr>
    <w:sdtContent>
      <w:p w14:paraId="2B83F3AA" w14:textId="77777777" w:rsidR="004B3B13" w:rsidRDefault="004B3B13">
        <w:pPr>
          <w:pStyle w:val="Footer"/>
          <w:jc w:val="right"/>
        </w:pPr>
        <w:r>
          <w:fldChar w:fldCharType="begin"/>
        </w:r>
        <w:r>
          <w:instrText xml:space="preserve"> PAGE   \* MERGEFORMAT </w:instrText>
        </w:r>
        <w:r>
          <w:fldChar w:fldCharType="separate"/>
        </w:r>
        <w:r>
          <w:rPr>
            <w:noProof/>
          </w:rPr>
          <w:t>7</w:t>
        </w:r>
        <w:r>
          <w:rPr>
            <w:noProof/>
          </w:rPr>
          <w:fldChar w:fldCharType="end"/>
        </w:r>
      </w:p>
    </w:sdtContent>
  </w:sdt>
  <w:p w14:paraId="00279522" w14:textId="77777777" w:rsidR="004B3B13" w:rsidRDefault="004B3B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9A01F" w14:textId="77777777" w:rsidR="004B3B13" w:rsidRDefault="004B3B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7067696"/>
      <w:docPartObj>
        <w:docPartGallery w:val="Page Numbers (Bottom of Page)"/>
        <w:docPartUnique/>
      </w:docPartObj>
    </w:sdtPr>
    <w:sdtEndPr>
      <w:rPr>
        <w:noProof/>
      </w:rPr>
    </w:sdtEndPr>
    <w:sdtContent>
      <w:p w14:paraId="07EAE7E7" w14:textId="77777777" w:rsidR="004B3B13" w:rsidRDefault="004B3B13">
        <w:pPr>
          <w:pStyle w:val="Footer"/>
          <w:jc w:val="right"/>
        </w:pPr>
        <w:r>
          <w:fldChar w:fldCharType="begin"/>
        </w:r>
        <w:r>
          <w:instrText xml:space="preserve"> PAGE   \* MERGEFORMAT </w:instrText>
        </w:r>
        <w:r>
          <w:fldChar w:fldCharType="separate"/>
        </w:r>
        <w:r>
          <w:rPr>
            <w:noProof/>
          </w:rPr>
          <w:t>15</w:t>
        </w:r>
        <w:r>
          <w:rPr>
            <w:noProof/>
          </w:rPr>
          <w:fldChar w:fldCharType="end"/>
        </w:r>
      </w:p>
    </w:sdtContent>
  </w:sdt>
  <w:p w14:paraId="59CF3CFE" w14:textId="77777777" w:rsidR="004B3B13" w:rsidRDefault="004B3B1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ADAFA" w14:textId="77777777" w:rsidR="004B3B13" w:rsidRDefault="004B3B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1731C" w14:textId="77777777" w:rsidR="00DF65E8" w:rsidRDefault="00DF65E8" w:rsidP="00871104">
      <w:pPr>
        <w:spacing w:after="0" w:line="240" w:lineRule="auto"/>
      </w:pPr>
      <w:r>
        <w:separator/>
      </w:r>
    </w:p>
  </w:footnote>
  <w:footnote w:type="continuationSeparator" w:id="0">
    <w:p w14:paraId="7144018B" w14:textId="77777777" w:rsidR="00DF65E8" w:rsidRDefault="00DF65E8" w:rsidP="008711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2B1FD" w14:textId="77777777" w:rsidR="004B3B13" w:rsidRDefault="004B3B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735DE" w14:textId="77777777" w:rsidR="004B3B13" w:rsidRDefault="004B3B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FD84D" w14:textId="77777777" w:rsidR="004B3B13" w:rsidRDefault="004B3B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B2917"/>
    <w:multiLevelType w:val="hybridMultilevel"/>
    <w:tmpl w:val="12105536"/>
    <w:lvl w:ilvl="0" w:tplc="0410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0E1FD5"/>
    <w:multiLevelType w:val="hybridMultilevel"/>
    <w:tmpl w:val="1FE4F2CA"/>
    <w:lvl w:ilvl="0" w:tplc="7818AC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B83CD1"/>
    <w:multiLevelType w:val="hybridMultilevel"/>
    <w:tmpl w:val="E340B36E"/>
    <w:lvl w:ilvl="0" w:tplc="198206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A4385"/>
    <w:multiLevelType w:val="hybridMultilevel"/>
    <w:tmpl w:val="2DDE0610"/>
    <w:lvl w:ilvl="0" w:tplc="0410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A47E8B"/>
    <w:multiLevelType w:val="hybridMultilevel"/>
    <w:tmpl w:val="D0280BB2"/>
    <w:lvl w:ilvl="0" w:tplc="3B76755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290AC2"/>
    <w:multiLevelType w:val="hybridMultilevel"/>
    <w:tmpl w:val="BC768CD0"/>
    <w:lvl w:ilvl="0" w:tplc="34784E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0A102E"/>
    <w:multiLevelType w:val="hybridMultilevel"/>
    <w:tmpl w:val="4DB471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EE21BC"/>
    <w:multiLevelType w:val="hybridMultilevel"/>
    <w:tmpl w:val="B2202850"/>
    <w:lvl w:ilvl="0" w:tplc="CB2CD19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5A5B23"/>
    <w:multiLevelType w:val="hybridMultilevel"/>
    <w:tmpl w:val="5EAA23DC"/>
    <w:lvl w:ilvl="0" w:tplc="25D85774">
      <w:start w:val="1"/>
      <w:numFmt w:val="decimal"/>
      <w:lvlText w:val="%1."/>
      <w:lvlJc w:val="left"/>
      <w:pPr>
        <w:ind w:left="720" w:hanging="360"/>
      </w:pPr>
      <w:rPr>
        <w:rFonts w:ascii="Times New Roman" w:hAnsi="Times New Roman" w:cs="Times New Roman"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7655FB"/>
    <w:multiLevelType w:val="multilevel"/>
    <w:tmpl w:val="830CF9B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C1D45F9"/>
    <w:multiLevelType w:val="hybridMultilevel"/>
    <w:tmpl w:val="3C7A90EC"/>
    <w:lvl w:ilvl="0" w:tplc="0410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188788D"/>
    <w:multiLevelType w:val="hybridMultilevel"/>
    <w:tmpl w:val="5D482296"/>
    <w:lvl w:ilvl="0" w:tplc="B084281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7562845">
    <w:abstractNumId w:val="2"/>
  </w:num>
  <w:num w:numId="2" w16cid:durableId="1803692864">
    <w:abstractNumId w:val="3"/>
  </w:num>
  <w:num w:numId="3" w16cid:durableId="510073233">
    <w:abstractNumId w:val="0"/>
  </w:num>
  <w:num w:numId="4" w16cid:durableId="897209021">
    <w:abstractNumId w:val="10"/>
  </w:num>
  <w:num w:numId="5" w16cid:durableId="1833720405">
    <w:abstractNumId w:val="9"/>
  </w:num>
  <w:num w:numId="6" w16cid:durableId="656346309">
    <w:abstractNumId w:val="8"/>
  </w:num>
  <w:num w:numId="7" w16cid:durableId="1379629382">
    <w:abstractNumId w:val="11"/>
  </w:num>
  <w:num w:numId="8" w16cid:durableId="1074812504">
    <w:abstractNumId w:val="7"/>
  </w:num>
  <w:num w:numId="9" w16cid:durableId="702561709">
    <w:abstractNumId w:val="5"/>
  </w:num>
  <w:num w:numId="10" w16cid:durableId="1923761680">
    <w:abstractNumId w:val="1"/>
  </w:num>
  <w:num w:numId="11" w16cid:durableId="2081246569">
    <w:abstractNumId w:val="4"/>
  </w:num>
  <w:num w:numId="12" w16cid:durableId="21199826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M2trQ0NTIxNzewMDZS0lEKTi0uzszPAykwrAUAWqDcjSwAAAA="/>
    <w:docVar w:name="varHeight1" w:val="786"/>
    <w:docVar w:name="varLeft1" w:val="2244"/>
    <w:docVar w:name="varNavHeight" w:val="832"/>
    <w:docVar w:name="varNavLeft" w:val="0"/>
    <w:docVar w:name="varNavPosition" w:val="0"/>
    <w:docVar w:name="varNavTop" w:val="0"/>
    <w:docVar w:name="varNavVisible" w:val="Falso"/>
    <w:docVar w:name="varNavWidth" w:val="875"/>
    <w:docVar w:name="varPagination1" w:val="Vero"/>
    <w:docVar w:name="varSavedView1" w:val="3"/>
    <w:docVar w:name="varSelStart1" w:val="21582"/>
    <w:docVar w:name="varTop1" w:val="-6"/>
    <w:docVar w:name="varWidth1" w:val="1452"/>
    <w:docVar w:name="varWindowCount" w:val="1"/>
    <w:docVar w:name="varZoom1" w:val="119"/>
  </w:docVars>
  <w:rsids>
    <w:rsidRoot w:val="00073AD6"/>
    <w:rsid w:val="00005747"/>
    <w:rsid w:val="0001188D"/>
    <w:rsid w:val="0003419A"/>
    <w:rsid w:val="00043856"/>
    <w:rsid w:val="00050CF7"/>
    <w:rsid w:val="0005753A"/>
    <w:rsid w:val="00073AD6"/>
    <w:rsid w:val="00096104"/>
    <w:rsid w:val="000D51BE"/>
    <w:rsid w:val="000F44DF"/>
    <w:rsid w:val="00104E69"/>
    <w:rsid w:val="00126538"/>
    <w:rsid w:val="00133F8F"/>
    <w:rsid w:val="001665C6"/>
    <w:rsid w:val="0016783B"/>
    <w:rsid w:val="00171DC3"/>
    <w:rsid w:val="00174055"/>
    <w:rsid w:val="001C7B55"/>
    <w:rsid w:val="001D4496"/>
    <w:rsid w:val="001E0E6E"/>
    <w:rsid w:val="002079C5"/>
    <w:rsid w:val="002140B9"/>
    <w:rsid w:val="00217B46"/>
    <w:rsid w:val="002213DE"/>
    <w:rsid w:val="00240364"/>
    <w:rsid w:val="002A78FA"/>
    <w:rsid w:val="002B2F8E"/>
    <w:rsid w:val="002D543F"/>
    <w:rsid w:val="002F47A5"/>
    <w:rsid w:val="00307BC4"/>
    <w:rsid w:val="003432EE"/>
    <w:rsid w:val="00347754"/>
    <w:rsid w:val="003654CA"/>
    <w:rsid w:val="00387DAA"/>
    <w:rsid w:val="00395EB2"/>
    <w:rsid w:val="003C1940"/>
    <w:rsid w:val="003F7A7F"/>
    <w:rsid w:val="00402315"/>
    <w:rsid w:val="004071B8"/>
    <w:rsid w:val="00423E37"/>
    <w:rsid w:val="0042424B"/>
    <w:rsid w:val="00427D31"/>
    <w:rsid w:val="004372AF"/>
    <w:rsid w:val="00465140"/>
    <w:rsid w:val="00486246"/>
    <w:rsid w:val="004A7989"/>
    <w:rsid w:val="004B11D6"/>
    <w:rsid w:val="004B3B13"/>
    <w:rsid w:val="004C6269"/>
    <w:rsid w:val="004E56E0"/>
    <w:rsid w:val="004E7EC8"/>
    <w:rsid w:val="004F022D"/>
    <w:rsid w:val="004F08D6"/>
    <w:rsid w:val="004F4755"/>
    <w:rsid w:val="005064BE"/>
    <w:rsid w:val="0052607A"/>
    <w:rsid w:val="005268A6"/>
    <w:rsid w:val="00534AD0"/>
    <w:rsid w:val="00556ED7"/>
    <w:rsid w:val="00561EAD"/>
    <w:rsid w:val="0058344F"/>
    <w:rsid w:val="00595BB1"/>
    <w:rsid w:val="00596625"/>
    <w:rsid w:val="00597851"/>
    <w:rsid w:val="005A6FB5"/>
    <w:rsid w:val="005B3B90"/>
    <w:rsid w:val="005B6E30"/>
    <w:rsid w:val="00606850"/>
    <w:rsid w:val="00607986"/>
    <w:rsid w:val="0062744D"/>
    <w:rsid w:val="0063658C"/>
    <w:rsid w:val="00693D52"/>
    <w:rsid w:val="006B5455"/>
    <w:rsid w:val="006C7CFF"/>
    <w:rsid w:val="006D78ED"/>
    <w:rsid w:val="00705F6D"/>
    <w:rsid w:val="00707F82"/>
    <w:rsid w:val="007178F3"/>
    <w:rsid w:val="007412D0"/>
    <w:rsid w:val="00753D57"/>
    <w:rsid w:val="007566A1"/>
    <w:rsid w:val="007637E4"/>
    <w:rsid w:val="00781D64"/>
    <w:rsid w:val="0078212A"/>
    <w:rsid w:val="00794543"/>
    <w:rsid w:val="007A2252"/>
    <w:rsid w:val="007E4A8F"/>
    <w:rsid w:val="0080360A"/>
    <w:rsid w:val="00825329"/>
    <w:rsid w:val="008518AD"/>
    <w:rsid w:val="008572D1"/>
    <w:rsid w:val="00861ED9"/>
    <w:rsid w:val="00871104"/>
    <w:rsid w:val="008B281F"/>
    <w:rsid w:val="008E7049"/>
    <w:rsid w:val="008F0AD7"/>
    <w:rsid w:val="00907819"/>
    <w:rsid w:val="00910896"/>
    <w:rsid w:val="009121B3"/>
    <w:rsid w:val="00916BDE"/>
    <w:rsid w:val="0093570B"/>
    <w:rsid w:val="00941A62"/>
    <w:rsid w:val="00944467"/>
    <w:rsid w:val="00952F87"/>
    <w:rsid w:val="00956FC5"/>
    <w:rsid w:val="00996AE4"/>
    <w:rsid w:val="009A4D53"/>
    <w:rsid w:val="009B0777"/>
    <w:rsid w:val="009C5C56"/>
    <w:rsid w:val="009F3119"/>
    <w:rsid w:val="00A01766"/>
    <w:rsid w:val="00A161D5"/>
    <w:rsid w:val="00A166B2"/>
    <w:rsid w:val="00A479AF"/>
    <w:rsid w:val="00A64217"/>
    <w:rsid w:val="00A65E8C"/>
    <w:rsid w:val="00A7191F"/>
    <w:rsid w:val="00A77C74"/>
    <w:rsid w:val="00A955E1"/>
    <w:rsid w:val="00AA0DF7"/>
    <w:rsid w:val="00AA0F72"/>
    <w:rsid w:val="00AB2C8E"/>
    <w:rsid w:val="00AC0F67"/>
    <w:rsid w:val="00AE03B7"/>
    <w:rsid w:val="00AF0515"/>
    <w:rsid w:val="00B06F50"/>
    <w:rsid w:val="00B27076"/>
    <w:rsid w:val="00B438F8"/>
    <w:rsid w:val="00B46CD0"/>
    <w:rsid w:val="00B814FB"/>
    <w:rsid w:val="00BA2D39"/>
    <w:rsid w:val="00BB630B"/>
    <w:rsid w:val="00BC439D"/>
    <w:rsid w:val="00BD49C3"/>
    <w:rsid w:val="00BE6971"/>
    <w:rsid w:val="00BE7044"/>
    <w:rsid w:val="00BF0170"/>
    <w:rsid w:val="00BF0201"/>
    <w:rsid w:val="00BF4356"/>
    <w:rsid w:val="00C63E55"/>
    <w:rsid w:val="00C658FB"/>
    <w:rsid w:val="00C84240"/>
    <w:rsid w:val="00C85333"/>
    <w:rsid w:val="00CA374C"/>
    <w:rsid w:val="00CC7D3B"/>
    <w:rsid w:val="00CE459F"/>
    <w:rsid w:val="00D24137"/>
    <w:rsid w:val="00D3602C"/>
    <w:rsid w:val="00D4041D"/>
    <w:rsid w:val="00D57957"/>
    <w:rsid w:val="00D63797"/>
    <w:rsid w:val="00D70D63"/>
    <w:rsid w:val="00D731A8"/>
    <w:rsid w:val="00D97100"/>
    <w:rsid w:val="00DB2F47"/>
    <w:rsid w:val="00DC0CD4"/>
    <w:rsid w:val="00DD48A9"/>
    <w:rsid w:val="00DF65E8"/>
    <w:rsid w:val="00E1096C"/>
    <w:rsid w:val="00E219B5"/>
    <w:rsid w:val="00E2493C"/>
    <w:rsid w:val="00E35800"/>
    <w:rsid w:val="00E37F8E"/>
    <w:rsid w:val="00E41647"/>
    <w:rsid w:val="00E52BF2"/>
    <w:rsid w:val="00E732CF"/>
    <w:rsid w:val="00E853AC"/>
    <w:rsid w:val="00E924AF"/>
    <w:rsid w:val="00EA3407"/>
    <w:rsid w:val="00EC0AEA"/>
    <w:rsid w:val="00EC482D"/>
    <w:rsid w:val="00EF78D4"/>
    <w:rsid w:val="00F227C8"/>
    <w:rsid w:val="00F27513"/>
    <w:rsid w:val="00F31B8B"/>
    <w:rsid w:val="00F33EFF"/>
    <w:rsid w:val="00F463A3"/>
    <w:rsid w:val="00F545E4"/>
    <w:rsid w:val="00F557E8"/>
    <w:rsid w:val="00F60D57"/>
    <w:rsid w:val="00F7320E"/>
    <w:rsid w:val="00FB7607"/>
    <w:rsid w:val="00FE39E1"/>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0DD25"/>
  <w15:chartTrackingRefBased/>
  <w15:docId w15:val="{B3B67053-8C62-4F44-9E95-14EA94817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3AD6"/>
    <w:pPr>
      <w:spacing w:before="100" w:beforeAutospacing="1" w:after="100" w:afterAutospacing="1" w:line="240" w:lineRule="auto"/>
    </w:pPr>
    <w:rPr>
      <w:rFonts w:ascii="Times New Roman" w:eastAsia="Times New Roman" w:hAnsi="Times New Roman" w:cs="Times New Roman"/>
      <w:kern w:val="0"/>
      <w:sz w:val="24"/>
      <w:szCs w:val="24"/>
      <w:lang w:val="en-CA"/>
      <w14:ligatures w14:val="none"/>
    </w:rPr>
  </w:style>
  <w:style w:type="table" w:styleId="TableGrid">
    <w:name w:val="Table Grid"/>
    <w:basedOn w:val="TableNormal"/>
    <w:uiPriority w:val="39"/>
    <w:rsid w:val="00073AD6"/>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41A62"/>
    <w:rPr>
      <w:sz w:val="16"/>
      <w:szCs w:val="16"/>
    </w:rPr>
  </w:style>
  <w:style w:type="paragraph" w:styleId="CommentText">
    <w:name w:val="annotation text"/>
    <w:basedOn w:val="Normal"/>
    <w:link w:val="CommentTextChar"/>
    <w:uiPriority w:val="99"/>
    <w:unhideWhenUsed/>
    <w:rsid w:val="00941A62"/>
    <w:pPr>
      <w:spacing w:line="240" w:lineRule="auto"/>
    </w:pPr>
    <w:rPr>
      <w:sz w:val="20"/>
      <w:szCs w:val="20"/>
    </w:rPr>
  </w:style>
  <w:style w:type="character" w:customStyle="1" w:styleId="CommentTextChar">
    <w:name w:val="Comment Text Char"/>
    <w:basedOn w:val="DefaultParagraphFont"/>
    <w:link w:val="CommentText"/>
    <w:uiPriority w:val="99"/>
    <w:rsid w:val="00941A62"/>
    <w:rPr>
      <w:sz w:val="20"/>
      <w:szCs w:val="20"/>
    </w:rPr>
  </w:style>
  <w:style w:type="paragraph" w:styleId="CommentSubject">
    <w:name w:val="annotation subject"/>
    <w:basedOn w:val="CommentText"/>
    <w:next w:val="CommentText"/>
    <w:link w:val="CommentSubjectChar"/>
    <w:uiPriority w:val="99"/>
    <w:semiHidden/>
    <w:unhideWhenUsed/>
    <w:rsid w:val="00941A62"/>
    <w:rPr>
      <w:b/>
      <w:bCs/>
    </w:rPr>
  </w:style>
  <w:style w:type="character" w:customStyle="1" w:styleId="CommentSubjectChar">
    <w:name w:val="Comment Subject Char"/>
    <w:basedOn w:val="CommentTextChar"/>
    <w:link w:val="CommentSubject"/>
    <w:uiPriority w:val="99"/>
    <w:semiHidden/>
    <w:rsid w:val="00941A62"/>
    <w:rPr>
      <w:b/>
      <w:bCs/>
      <w:sz w:val="20"/>
      <w:szCs w:val="20"/>
    </w:rPr>
  </w:style>
  <w:style w:type="paragraph" w:styleId="Header">
    <w:name w:val="header"/>
    <w:basedOn w:val="Normal"/>
    <w:link w:val="HeaderChar"/>
    <w:uiPriority w:val="99"/>
    <w:unhideWhenUsed/>
    <w:rsid w:val="00871104"/>
    <w:pPr>
      <w:tabs>
        <w:tab w:val="center" w:pos="4986"/>
        <w:tab w:val="right" w:pos="9972"/>
      </w:tabs>
      <w:spacing w:after="0" w:line="240" w:lineRule="auto"/>
    </w:pPr>
  </w:style>
  <w:style w:type="character" w:customStyle="1" w:styleId="HeaderChar">
    <w:name w:val="Header Char"/>
    <w:basedOn w:val="DefaultParagraphFont"/>
    <w:link w:val="Header"/>
    <w:uiPriority w:val="99"/>
    <w:rsid w:val="00871104"/>
  </w:style>
  <w:style w:type="paragraph" w:styleId="Footer">
    <w:name w:val="footer"/>
    <w:basedOn w:val="Normal"/>
    <w:link w:val="FooterChar"/>
    <w:uiPriority w:val="99"/>
    <w:unhideWhenUsed/>
    <w:rsid w:val="00871104"/>
    <w:pPr>
      <w:tabs>
        <w:tab w:val="center" w:pos="4986"/>
        <w:tab w:val="right" w:pos="9972"/>
      </w:tabs>
      <w:spacing w:after="0" w:line="240" w:lineRule="auto"/>
    </w:pPr>
  </w:style>
  <w:style w:type="character" w:customStyle="1" w:styleId="FooterChar">
    <w:name w:val="Footer Char"/>
    <w:basedOn w:val="DefaultParagraphFont"/>
    <w:link w:val="Footer"/>
    <w:uiPriority w:val="99"/>
    <w:rsid w:val="00871104"/>
  </w:style>
  <w:style w:type="paragraph" w:styleId="Revision">
    <w:name w:val="Revision"/>
    <w:hidden/>
    <w:uiPriority w:val="99"/>
    <w:semiHidden/>
    <w:rsid w:val="007412D0"/>
    <w:pPr>
      <w:spacing w:after="0" w:line="240" w:lineRule="auto"/>
    </w:pPr>
  </w:style>
  <w:style w:type="character" w:styleId="Hyperlink">
    <w:name w:val="Hyperlink"/>
    <w:basedOn w:val="DefaultParagraphFont"/>
    <w:uiPriority w:val="99"/>
    <w:unhideWhenUsed/>
    <w:rsid w:val="00347754"/>
    <w:rPr>
      <w:color w:val="0563C1" w:themeColor="hyperlink"/>
      <w:u w:val="single"/>
    </w:rPr>
  </w:style>
  <w:style w:type="character" w:styleId="UnresolvedMention">
    <w:name w:val="Unresolved Mention"/>
    <w:basedOn w:val="DefaultParagraphFont"/>
    <w:uiPriority w:val="99"/>
    <w:semiHidden/>
    <w:unhideWhenUsed/>
    <w:rsid w:val="00347754"/>
    <w:rPr>
      <w:color w:val="605E5C"/>
      <w:shd w:val="clear" w:color="auto" w:fill="E1DFDD"/>
    </w:rPr>
  </w:style>
  <w:style w:type="paragraph" w:styleId="ListParagraph">
    <w:name w:val="List Paragraph"/>
    <w:basedOn w:val="Normal"/>
    <w:uiPriority w:val="34"/>
    <w:qFormat/>
    <w:rsid w:val="00347754"/>
    <w:pPr>
      <w:ind w:left="720"/>
      <w:contextualSpacing/>
    </w:pPr>
  </w:style>
  <w:style w:type="character" w:customStyle="1" w:styleId="UnresolvedMention1">
    <w:name w:val="Unresolved Mention1"/>
    <w:basedOn w:val="DefaultParagraphFont"/>
    <w:uiPriority w:val="99"/>
    <w:semiHidden/>
    <w:unhideWhenUsed/>
    <w:rsid w:val="004B3B13"/>
    <w:rPr>
      <w:color w:val="605E5C"/>
      <w:shd w:val="clear" w:color="auto" w:fill="E1DFDD"/>
    </w:rPr>
  </w:style>
  <w:style w:type="character" w:styleId="PageNumber">
    <w:name w:val="page number"/>
    <w:basedOn w:val="DefaultParagraphFont"/>
    <w:uiPriority w:val="99"/>
    <w:semiHidden/>
    <w:unhideWhenUsed/>
    <w:rsid w:val="004B3B13"/>
  </w:style>
  <w:style w:type="paragraph" w:styleId="BalloonText">
    <w:name w:val="Balloon Text"/>
    <w:basedOn w:val="Normal"/>
    <w:link w:val="BalloonTextChar"/>
    <w:uiPriority w:val="99"/>
    <w:semiHidden/>
    <w:unhideWhenUsed/>
    <w:rsid w:val="004B3B13"/>
    <w:pPr>
      <w:spacing w:after="0" w:line="240" w:lineRule="auto"/>
    </w:pPr>
    <w:rPr>
      <w:rFonts w:ascii="Segoe UI" w:hAnsi="Segoe UI" w:cs="Segoe UI"/>
      <w:sz w:val="18"/>
      <w:szCs w:val="18"/>
      <w:lang w:val="en-CA"/>
    </w:rPr>
  </w:style>
  <w:style w:type="character" w:customStyle="1" w:styleId="BalloonTextChar">
    <w:name w:val="Balloon Text Char"/>
    <w:basedOn w:val="DefaultParagraphFont"/>
    <w:link w:val="BalloonText"/>
    <w:uiPriority w:val="99"/>
    <w:semiHidden/>
    <w:rsid w:val="004B3B13"/>
    <w:rPr>
      <w:rFonts w:ascii="Segoe UI" w:hAnsi="Segoe UI" w:cs="Segoe UI"/>
      <w:sz w:val="18"/>
      <w:szCs w:val="1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76693">
      <w:bodyDiv w:val="1"/>
      <w:marLeft w:val="0"/>
      <w:marRight w:val="0"/>
      <w:marTop w:val="0"/>
      <w:marBottom w:val="0"/>
      <w:divBdr>
        <w:top w:val="none" w:sz="0" w:space="0" w:color="auto"/>
        <w:left w:val="none" w:sz="0" w:space="0" w:color="auto"/>
        <w:bottom w:val="none" w:sz="0" w:space="0" w:color="auto"/>
        <w:right w:val="none" w:sz="0" w:space="0" w:color="auto"/>
      </w:divBdr>
    </w:div>
    <w:div w:id="107742065">
      <w:bodyDiv w:val="1"/>
      <w:marLeft w:val="0"/>
      <w:marRight w:val="0"/>
      <w:marTop w:val="0"/>
      <w:marBottom w:val="0"/>
      <w:divBdr>
        <w:top w:val="none" w:sz="0" w:space="0" w:color="auto"/>
        <w:left w:val="none" w:sz="0" w:space="0" w:color="auto"/>
        <w:bottom w:val="none" w:sz="0" w:space="0" w:color="auto"/>
        <w:right w:val="none" w:sz="0" w:space="0" w:color="auto"/>
      </w:divBdr>
    </w:div>
    <w:div w:id="152380238">
      <w:bodyDiv w:val="1"/>
      <w:marLeft w:val="0"/>
      <w:marRight w:val="0"/>
      <w:marTop w:val="0"/>
      <w:marBottom w:val="0"/>
      <w:divBdr>
        <w:top w:val="none" w:sz="0" w:space="0" w:color="auto"/>
        <w:left w:val="none" w:sz="0" w:space="0" w:color="auto"/>
        <w:bottom w:val="none" w:sz="0" w:space="0" w:color="auto"/>
        <w:right w:val="none" w:sz="0" w:space="0" w:color="auto"/>
      </w:divBdr>
    </w:div>
    <w:div w:id="218640251">
      <w:bodyDiv w:val="1"/>
      <w:marLeft w:val="0"/>
      <w:marRight w:val="0"/>
      <w:marTop w:val="0"/>
      <w:marBottom w:val="0"/>
      <w:divBdr>
        <w:top w:val="none" w:sz="0" w:space="0" w:color="auto"/>
        <w:left w:val="none" w:sz="0" w:space="0" w:color="auto"/>
        <w:bottom w:val="none" w:sz="0" w:space="0" w:color="auto"/>
        <w:right w:val="none" w:sz="0" w:space="0" w:color="auto"/>
      </w:divBdr>
    </w:div>
    <w:div w:id="228612583">
      <w:bodyDiv w:val="1"/>
      <w:marLeft w:val="0"/>
      <w:marRight w:val="0"/>
      <w:marTop w:val="0"/>
      <w:marBottom w:val="0"/>
      <w:divBdr>
        <w:top w:val="none" w:sz="0" w:space="0" w:color="auto"/>
        <w:left w:val="none" w:sz="0" w:space="0" w:color="auto"/>
        <w:bottom w:val="none" w:sz="0" w:space="0" w:color="auto"/>
        <w:right w:val="none" w:sz="0" w:space="0" w:color="auto"/>
      </w:divBdr>
    </w:div>
    <w:div w:id="239675461">
      <w:bodyDiv w:val="1"/>
      <w:marLeft w:val="0"/>
      <w:marRight w:val="0"/>
      <w:marTop w:val="0"/>
      <w:marBottom w:val="0"/>
      <w:divBdr>
        <w:top w:val="none" w:sz="0" w:space="0" w:color="auto"/>
        <w:left w:val="none" w:sz="0" w:space="0" w:color="auto"/>
        <w:bottom w:val="none" w:sz="0" w:space="0" w:color="auto"/>
        <w:right w:val="none" w:sz="0" w:space="0" w:color="auto"/>
      </w:divBdr>
    </w:div>
    <w:div w:id="251863071">
      <w:bodyDiv w:val="1"/>
      <w:marLeft w:val="0"/>
      <w:marRight w:val="0"/>
      <w:marTop w:val="0"/>
      <w:marBottom w:val="0"/>
      <w:divBdr>
        <w:top w:val="none" w:sz="0" w:space="0" w:color="auto"/>
        <w:left w:val="none" w:sz="0" w:space="0" w:color="auto"/>
        <w:bottom w:val="none" w:sz="0" w:space="0" w:color="auto"/>
        <w:right w:val="none" w:sz="0" w:space="0" w:color="auto"/>
      </w:divBdr>
    </w:div>
    <w:div w:id="369305527">
      <w:bodyDiv w:val="1"/>
      <w:marLeft w:val="0"/>
      <w:marRight w:val="0"/>
      <w:marTop w:val="0"/>
      <w:marBottom w:val="0"/>
      <w:divBdr>
        <w:top w:val="none" w:sz="0" w:space="0" w:color="auto"/>
        <w:left w:val="none" w:sz="0" w:space="0" w:color="auto"/>
        <w:bottom w:val="none" w:sz="0" w:space="0" w:color="auto"/>
        <w:right w:val="none" w:sz="0" w:space="0" w:color="auto"/>
      </w:divBdr>
    </w:div>
    <w:div w:id="456610984">
      <w:bodyDiv w:val="1"/>
      <w:marLeft w:val="0"/>
      <w:marRight w:val="0"/>
      <w:marTop w:val="0"/>
      <w:marBottom w:val="0"/>
      <w:divBdr>
        <w:top w:val="none" w:sz="0" w:space="0" w:color="auto"/>
        <w:left w:val="none" w:sz="0" w:space="0" w:color="auto"/>
        <w:bottom w:val="none" w:sz="0" w:space="0" w:color="auto"/>
        <w:right w:val="none" w:sz="0" w:space="0" w:color="auto"/>
      </w:divBdr>
    </w:div>
    <w:div w:id="626738606">
      <w:bodyDiv w:val="1"/>
      <w:marLeft w:val="0"/>
      <w:marRight w:val="0"/>
      <w:marTop w:val="0"/>
      <w:marBottom w:val="0"/>
      <w:divBdr>
        <w:top w:val="none" w:sz="0" w:space="0" w:color="auto"/>
        <w:left w:val="none" w:sz="0" w:space="0" w:color="auto"/>
        <w:bottom w:val="none" w:sz="0" w:space="0" w:color="auto"/>
        <w:right w:val="none" w:sz="0" w:space="0" w:color="auto"/>
      </w:divBdr>
    </w:div>
    <w:div w:id="777792342">
      <w:bodyDiv w:val="1"/>
      <w:marLeft w:val="0"/>
      <w:marRight w:val="0"/>
      <w:marTop w:val="0"/>
      <w:marBottom w:val="0"/>
      <w:divBdr>
        <w:top w:val="none" w:sz="0" w:space="0" w:color="auto"/>
        <w:left w:val="none" w:sz="0" w:space="0" w:color="auto"/>
        <w:bottom w:val="none" w:sz="0" w:space="0" w:color="auto"/>
        <w:right w:val="none" w:sz="0" w:space="0" w:color="auto"/>
      </w:divBdr>
    </w:div>
    <w:div w:id="794181530">
      <w:bodyDiv w:val="1"/>
      <w:marLeft w:val="0"/>
      <w:marRight w:val="0"/>
      <w:marTop w:val="0"/>
      <w:marBottom w:val="0"/>
      <w:divBdr>
        <w:top w:val="none" w:sz="0" w:space="0" w:color="auto"/>
        <w:left w:val="none" w:sz="0" w:space="0" w:color="auto"/>
        <w:bottom w:val="none" w:sz="0" w:space="0" w:color="auto"/>
        <w:right w:val="none" w:sz="0" w:space="0" w:color="auto"/>
      </w:divBdr>
    </w:div>
    <w:div w:id="796071206">
      <w:bodyDiv w:val="1"/>
      <w:marLeft w:val="0"/>
      <w:marRight w:val="0"/>
      <w:marTop w:val="0"/>
      <w:marBottom w:val="0"/>
      <w:divBdr>
        <w:top w:val="none" w:sz="0" w:space="0" w:color="auto"/>
        <w:left w:val="none" w:sz="0" w:space="0" w:color="auto"/>
        <w:bottom w:val="none" w:sz="0" w:space="0" w:color="auto"/>
        <w:right w:val="none" w:sz="0" w:space="0" w:color="auto"/>
      </w:divBdr>
    </w:div>
    <w:div w:id="809517723">
      <w:bodyDiv w:val="1"/>
      <w:marLeft w:val="0"/>
      <w:marRight w:val="0"/>
      <w:marTop w:val="0"/>
      <w:marBottom w:val="0"/>
      <w:divBdr>
        <w:top w:val="none" w:sz="0" w:space="0" w:color="auto"/>
        <w:left w:val="none" w:sz="0" w:space="0" w:color="auto"/>
        <w:bottom w:val="none" w:sz="0" w:space="0" w:color="auto"/>
        <w:right w:val="none" w:sz="0" w:space="0" w:color="auto"/>
      </w:divBdr>
    </w:div>
    <w:div w:id="815411389">
      <w:bodyDiv w:val="1"/>
      <w:marLeft w:val="0"/>
      <w:marRight w:val="0"/>
      <w:marTop w:val="0"/>
      <w:marBottom w:val="0"/>
      <w:divBdr>
        <w:top w:val="none" w:sz="0" w:space="0" w:color="auto"/>
        <w:left w:val="none" w:sz="0" w:space="0" w:color="auto"/>
        <w:bottom w:val="none" w:sz="0" w:space="0" w:color="auto"/>
        <w:right w:val="none" w:sz="0" w:space="0" w:color="auto"/>
      </w:divBdr>
    </w:div>
    <w:div w:id="827749496">
      <w:bodyDiv w:val="1"/>
      <w:marLeft w:val="0"/>
      <w:marRight w:val="0"/>
      <w:marTop w:val="0"/>
      <w:marBottom w:val="0"/>
      <w:divBdr>
        <w:top w:val="none" w:sz="0" w:space="0" w:color="auto"/>
        <w:left w:val="none" w:sz="0" w:space="0" w:color="auto"/>
        <w:bottom w:val="none" w:sz="0" w:space="0" w:color="auto"/>
        <w:right w:val="none" w:sz="0" w:space="0" w:color="auto"/>
      </w:divBdr>
    </w:div>
    <w:div w:id="907498308">
      <w:bodyDiv w:val="1"/>
      <w:marLeft w:val="0"/>
      <w:marRight w:val="0"/>
      <w:marTop w:val="0"/>
      <w:marBottom w:val="0"/>
      <w:divBdr>
        <w:top w:val="none" w:sz="0" w:space="0" w:color="auto"/>
        <w:left w:val="none" w:sz="0" w:space="0" w:color="auto"/>
        <w:bottom w:val="none" w:sz="0" w:space="0" w:color="auto"/>
        <w:right w:val="none" w:sz="0" w:space="0" w:color="auto"/>
      </w:divBdr>
    </w:div>
    <w:div w:id="1018965554">
      <w:bodyDiv w:val="1"/>
      <w:marLeft w:val="0"/>
      <w:marRight w:val="0"/>
      <w:marTop w:val="0"/>
      <w:marBottom w:val="0"/>
      <w:divBdr>
        <w:top w:val="none" w:sz="0" w:space="0" w:color="auto"/>
        <w:left w:val="none" w:sz="0" w:space="0" w:color="auto"/>
        <w:bottom w:val="none" w:sz="0" w:space="0" w:color="auto"/>
        <w:right w:val="none" w:sz="0" w:space="0" w:color="auto"/>
      </w:divBdr>
    </w:div>
    <w:div w:id="1035349350">
      <w:bodyDiv w:val="1"/>
      <w:marLeft w:val="0"/>
      <w:marRight w:val="0"/>
      <w:marTop w:val="0"/>
      <w:marBottom w:val="0"/>
      <w:divBdr>
        <w:top w:val="none" w:sz="0" w:space="0" w:color="auto"/>
        <w:left w:val="none" w:sz="0" w:space="0" w:color="auto"/>
        <w:bottom w:val="none" w:sz="0" w:space="0" w:color="auto"/>
        <w:right w:val="none" w:sz="0" w:space="0" w:color="auto"/>
      </w:divBdr>
    </w:div>
    <w:div w:id="1064794826">
      <w:bodyDiv w:val="1"/>
      <w:marLeft w:val="0"/>
      <w:marRight w:val="0"/>
      <w:marTop w:val="0"/>
      <w:marBottom w:val="0"/>
      <w:divBdr>
        <w:top w:val="none" w:sz="0" w:space="0" w:color="auto"/>
        <w:left w:val="none" w:sz="0" w:space="0" w:color="auto"/>
        <w:bottom w:val="none" w:sz="0" w:space="0" w:color="auto"/>
        <w:right w:val="none" w:sz="0" w:space="0" w:color="auto"/>
      </w:divBdr>
    </w:div>
    <w:div w:id="1118063974">
      <w:bodyDiv w:val="1"/>
      <w:marLeft w:val="0"/>
      <w:marRight w:val="0"/>
      <w:marTop w:val="0"/>
      <w:marBottom w:val="0"/>
      <w:divBdr>
        <w:top w:val="none" w:sz="0" w:space="0" w:color="auto"/>
        <w:left w:val="none" w:sz="0" w:space="0" w:color="auto"/>
        <w:bottom w:val="none" w:sz="0" w:space="0" w:color="auto"/>
        <w:right w:val="none" w:sz="0" w:space="0" w:color="auto"/>
      </w:divBdr>
    </w:div>
    <w:div w:id="1157723174">
      <w:bodyDiv w:val="1"/>
      <w:marLeft w:val="0"/>
      <w:marRight w:val="0"/>
      <w:marTop w:val="0"/>
      <w:marBottom w:val="0"/>
      <w:divBdr>
        <w:top w:val="none" w:sz="0" w:space="0" w:color="auto"/>
        <w:left w:val="none" w:sz="0" w:space="0" w:color="auto"/>
        <w:bottom w:val="none" w:sz="0" w:space="0" w:color="auto"/>
        <w:right w:val="none" w:sz="0" w:space="0" w:color="auto"/>
      </w:divBdr>
    </w:div>
    <w:div w:id="1245186600">
      <w:bodyDiv w:val="1"/>
      <w:marLeft w:val="0"/>
      <w:marRight w:val="0"/>
      <w:marTop w:val="0"/>
      <w:marBottom w:val="0"/>
      <w:divBdr>
        <w:top w:val="none" w:sz="0" w:space="0" w:color="auto"/>
        <w:left w:val="none" w:sz="0" w:space="0" w:color="auto"/>
        <w:bottom w:val="none" w:sz="0" w:space="0" w:color="auto"/>
        <w:right w:val="none" w:sz="0" w:space="0" w:color="auto"/>
      </w:divBdr>
    </w:div>
    <w:div w:id="1280643630">
      <w:bodyDiv w:val="1"/>
      <w:marLeft w:val="0"/>
      <w:marRight w:val="0"/>
      <w:marTop w:val="0"/>
      <w:marBottom w:val="0"/>
      <w:divBdr>
        <w:top w:val="none" w:sz="0" w:space="0" w:color="auto"/>
        <w:left w:val="none" w:sz="0" w:space="0" w:color="auto"/>
        <w:bottom w:val="none" w:sz="0" w:space="0" w:color="auto"/>
        <w:right w:val="none" w:sz="0" w:space="0" w:color="auto"/>
      </w:divBdr>
    </w:div>
    <w:div w:id="1287003780">
      <w:bodyDiv w:val="1"/>
      <w:marLeft w:val="0"/>
      <w:marRight w:val="0"/>
      <w:marTop w:val="0"/>
      <w:marBottom w:val="0"/>
      <w:divBdr>
        <w:top w:val="none" w:sz="0" w:space="0" w:color="auto"/>
        <w:left w:val="none" w:sz="0" w:space="0" w:color="auto"/>
        <w:bottom w:val="none" w:sz="0" w:space="0" w:color="auto"/>
        <w:right w:val="none" w:sz="0" w:space="0" w:color="auto"/>
      </w:divBdr>
    </w:div>
    <w:div w:id="1305161303">
      <w:bodyDiv w:val="1"/>
      <w:marLeft w:val="0"/>
      <w:marRight w:val="0"/>
      <w:marTop w:val="0"/>
      <w:marBottom w:val="0"/>
      <w:divBdr>
        <w:top w:val="none" w:sz="0" w:space="0" w:color="auto"/>
        <w:left w:val="none" w:sz="0" w:space="0" w:color="auto"/>
        <w:bottom w:val="none" w:sz="0" w:space="0" w:color="auto"/>
        <w:right w:val="none" w:sz="0" w:space="0" w:color="auto"/>
      </w:divBdr>
    </w:div>
    <w:div w:id="1312826357">
      <w:bodyDiv w:val="1"/>
      <w:marLeft w:val="0"/>
      <w:marRight w:val="0"/>
      <w:marTop w:val="0"/>
      <w:marBottom w:val="0"/>
      <w:divBdr>
        <w:top w:val="none" w:sz="0" w:space="0" w:color="auto"/>
        <w:left w:val="none" w:sz="0" w:space="0" w:color="auto"/>
        <w:bottom w:val="none" w:sz="0" w:space="0" w:color="auto"/>
        <w:right w:val="none" w:sz="0" w:space="0" w:color="auto"/>
      </w:divBdr>
    </w:div>
    <w:div w:id="1361585636">
      <w:bodyDiv w:val="1"/>
      <w:marLeft w:val="0"/>
      <w:marRight w:val="0"/>
      <w:marTop w:val="0"/>
      <w:marBottom w:val="0"/>
      <w:divBdr>
        <w:top w:val="none" w:sz="0" w:space="0" w:color="auto"/>
        <w:left w:val="none" w:sz="0" w:space="0" w:color="auto"/>
        <w:bottom w:val="none" w:sz="0" w:space="0" w:color="auto"/>
        <w:right w:val="none" w:sz="0" w:space="0" w:color="auto"/>
      </w:divBdr>
    </w:div>
    <w:div w:id="1425030403">
      <w:bodyDiv w:val="1"/>
      <w:marLeft w:val="0"/>
      <w:marRight w:val="0"/>
      <w:marTop w:val="0"/>
      <w:marBottom w:val="0"/>
      <w:divBdr>
        <w:top w:val="none" w:sz="0" w:space="0" w:color="auto"/>
        <w:left w:val="none" w:sz="0" w:space="0" w:color="auto"/>
        <w:bottom w:val="none" w:sz="0" w:space="0" w:color="auto"/>
        <w:right w:val="none" w:sz="0" w:space="0" w:color="auto"/>
      </w:divBdr>
    </w:div>
    <w:div w:id="1481070245">
      <w:bodyDiv w:val="1"/>
      <w:marLeft w:val="0"/>
      <w:marRight w:val="0"/>
      <w:marTop w:val="0"/>
      <w:marBottom w:val="0"/>
      <w:divBdr>
        <w:top w:val="none" w:sz="0" w:space="0" w:color="auto"/>
        <w:left w:val="none" w:sz="0" w:space="0" w:color="auto"/>
        <w:bottom w:val="none" w:sz="0" w:space="0" w:color="auto"/>
        <w:right w:val="none" w:sz="0" w:space="0" w:color="auto"/>
      </w:divBdr>
    </w:div>
    <w:div w:id="1486629742">
      <w:bodyDiv w:val="1"/>
      <w:marLeft w:val="0"/>
      <w:marRight w:val="0"/>
      <w:marTop w:val="0"/>
      <w:marBottom w:val="0"/>
      <w:divBdr>
        <w:top w:val="none" w:sz="0" w:space="0" w:color="auto"/>
        <w:left w:val="none" w:sz="0" w:space="0" w:color="auto"/>
        <w:bottom w:val="none" w:sz="0" w:space="0" w:color="auto"/>
        <w:right w:val="none" w:sz="0" w:space="0" w:color="auto"/>
      </w:divBdr>
    </w:div>
    <w:div w:id="1526744843">
      <w:bodyDiv w:val="1"/>
      <w:marLeft w:val="0"/>
      <w:marRight w:val="0"/>
      <w:marTop w:val="0"/>
      <w:marBottom w:val="0"/>
      <w:divBdr>
        <w:top w:val="none" w:sz="0" w:space="0" w:color="auto"/>
        <w:left w:val="none" w:sz="0" w:space="0" w:color="auto"/>
        <w:bottom w:val="none" w:sz="0" w:space="0" w:color="auto"/>
        <w:right w:val="none" w:sz="0" w:space="0" w:color="auto"/>
      </w:divBdr>
    </w:div>
    <w:div w:id="1538616655">
      <w:bodyDiv w:val="1"/>
      <w:marLeft w:val="0"/>
      <w:marRight w:val="0"/>
      <w:marTop w:val="0"/>
      <w:marBottom w:val="0"/>
      <w:divBdr>
        <w:top w:val="none" w:sz="0" w:space="0" w:color="auto"/>
        <w:left w:val="none" w:sz="0" w:space="0" w:color="auto"/>
        <w:bottom w:val="none" w:sz="0" w:space="0" w:color="auto"/>
        <w:right w:val="none" w:sz="0" w:space="0" w:color="auto"/>
      </w:divBdr>
    </w:div>
    <w:div w:id="1571498797">
      <w:bodyDiv w:val="1"/>
      <w:marLeft w:val="0"/>
      <w:marRight w:val="0"/>
      <w:marTop w:val="0"/>
      <w:marBottom w:val="0"/>
      <w:divBdr>
        <w:top w:val="none" w:sz="0" w:space="0" w:color="auto"/>
        <w:left w:val="none" w:sz="0" w:space="0" w:color="auto"/>
        <w:bottom w:val="none" w:sz="0" w:space="0" w:color="auto"/>
        <w:right w:val="none" w:sz="0" w:space="0" w:color="auto"/>
      </w:divBdr>
    </w:div>
    <w:div w:id="1583181845">
      <w:bodyDiv w:val="1"/>
      <w:marLeft w:val="0"/>
      <w:marRight w:val="0"/>
      <w:marTop w:val="0"/>
      <w:marBottom w:val="0"/>
      <w:divBdr>
        <w:top w:val="none" w:sz="0" w:space="0" w:color="auto"/>
        <w:left w:val="none" w:sz="0" w:space="0" w:color="auto"/>
        <w:bottom w:val="none" w:sz="0" w:space="0" w:color="auto"/>
        <w:right w:val="none" w:sz="0" w:space="0" w:color="auto"/>
      </w:divBdr>
    </w:div>
    <w:div w:id="1607228955">
      <w:bodyDiv w:val="1"/>
      <w:marLeft w:val="0"/>
      <w:marRight w:val="0"/>
      <w:marTop w:val="0"/>
      <w:marBottom w:val="0"/>
      <w:divBdr>
        <w:top w:val="none" w:sz="0" w:space="0" w:color="auto"/>
        <w:left w:val="none" w:sz="0" w:space="0" w:color="auto"/>
        <w:bottom w:val="none" w:sz="0" w:space="0" w:color="auto"/>
        <w:right w:val="none" w:sz="0" w:space="0" w:color="auto"/>
      </w:divBdr>
    </w:div>
    <w:div w:id="1626351092">
      <w:bodyDiv w:val="1"/>
      <w:marLeft w:val="0"/>
      <w:marRight w:val="0"/>
      <w:marTop w:val="0"/>
      <w:marBottom w:val="0"/>
      <w:divBdr>
        <w:top w:val="none" w:sz="0" w:space="0" w:color="auto"/>
        <w:left w:val="none" w:sz="0" w:space="0" w:color="auto"/>
        <w:bottom w:val="none" w:sz="0" w:space="0" w:color="auto"/>
        <w:right w:val="none" w:sz="0" w:space="0" w:color="auto"/>
      </w:divBdr>
    </w:div>
    <w:div w:id="1635599652">
      <w:bodyDiv w:val="1"/>
      <w:marLeft w:val="0"/>
      <w:marRight w:val="0"/>
      <w:marTop w:val="0"/>
      <w:marBottom w:val="0"/>
      <w:divBdr>
        <w:top w:val="none" w:sz="0" w:space="0" w:color="auto"/>
        <w:left w:val="none" w:sz="0" w:space="0" w:color="auto"/>
        <w:bottom w:val="none" w:sz="0" w:space="0" w:color="auto"/>
        <w:right w:val="none" w:sz="0" w:space="0" w:color="auto"/>
      </w:divBdr>
    </w:div>
    <w:div w:id="1699962756">
      <w:bodyDiv w:val="1"/>
      <w:marLeft w:val="0"/>
      <w:marRight w:val="0"/>
      <w:marTop w:val="0"/>
      <w:marBottom w:val="0"/>
      <w:divBdr>
        <w:top w:val="none" w:sz="0" w:space="0" w:color="auto"/>
        <w:left w:val="none" w:sz="0" w:space="0" w:color="auto"/>
        <w:bottom w:val="none" w:sz="0" w:space="0" w:color="auto"/>
        <w:right w:val="none" w:sz="0" w:space="0" w:color="auto"/>
      </w:divBdr>
    </w:div>
    <w:div w:id="1836918156">
      <w:bodyDiv w:val="1"/>
      <w:marLeft w:val="0"/>
      <w:marRight w:val="0"/>
      <w:marTop w:val="0"/>
      <w:marBottom w:val="0"/>
      <w:divBdr>
        <w:top w:val="none" w:sz="0" w:space="0" w:color="auto"/>
        <w:left w:val="none" w:sz="0" w:space="0" w:color="auto"/>
        <w:bottom w:val="none" w:sz="0" w:space="0" w:color="auto"/>
        <w:right w:val="none" w:sz="0" w:space="0" w:color="auto"/>
      </w:divBdr>
    </w:div>
    <w:div w:id="1846941522">
      <w:bodyDiv w:val="1"/>
      <w:marLeft w:val="0"/>
      <w:marRight w:val="0"/>
      <w:marTop w:val="0"/>
      <w:marBottom w:val="0"/>
      <w:divBdr>
        <w:top w:val="none" w:sz="0" w:space="0" w:color="auto"/>
        <w:left w:val="none" w:sz="0" w:space="0" w:color="auto"/>
        <w:bottom w:val="none" w:sz="0" w:space="0" w:color="auto"/>
        <w:right w:val="none" w:sz="0" w:space="0" w:color="auto"/>
      </w:divBdr>
    </w:div>
    <w:div w:id="1868523498">
      <w:bodyDiv w:val="1"/>
      <w:marLeft w:val="0"/>
      <w:marRight w:val="0"/>
      <w:marTop w:val="0"/>
      <w:marBottom w:val="0"/>
      <w:divBdr>
        <w:top w:val="none" w:sz="0" w:space="0" w:color="auto"/>
        <w:left w:val="none" w:sz="0" w:space="0" w:color="auto"/>
        <w:bottom w:val="none" w:sz="0" w:space="0" w:color="auto"/>
        <w:right w:val="none" w:sz="0" w:space="0" w:color="auto"/>
      </w:divBdr>
    </w:div>
    <w:div w:id="2026201886">
      <w:bodyDiv w:val="1"/>
      <w:marLeft w:val="0"/>
      <w:marRight w:val="0"/>
      <w:marTop w:val="0"/>
      <w:marBottom w:val="0"/>
      <w:divBdr>
        <w:top w:val="none" w:sz="0" w:space="0" w:color="auto"/>
        <w:left w:val="none" w:sz="0" w:space="0" w:color="auto"/>
        <w:bottom w:val="none" w:sz="0" w:space="0" w:color="auto"/>
        <w:right w:val="none" w:sz="0" w:space="0" w:color="auto"/>
      </w:divBdr>
    </w:div>
    <w:div w:id="2054771932">
      <w:bodyDiv w:val="1"/>
      <w:marLeft w:val="0"/>
      <w:marRight w:val="0"/>
      <w:marTop w:val="0"/>
      <w:marBottom w:val="0"/>
      <w:divBdr>
        <w:top w:val="none" w:sz="0" w:space="0" w:color="auto"/>
        <w:left w:val="none" w:sz="0" w:space="0" w:color="auto"/>
        <w:bottom w:val="none" w:sz="0" w:space="0" w:color="auto"/>
        <w:right w:val="none" w:sz="0" w:space="0" w:color="auto"/>
      </w:divBdr>
    </w:div>
    <w:div w:id="2057729732">
      <w:bodyDiv w:val="1"/>
      <w:marLeft w:val="0"/>
      <w:marRight w:val="0"/>
      <w:marTop w:val="0"/>
      <w:marBottom w:val="0"/>
      <w:divBdr>
        <w:top w:val="none" w:sz="0" w:space="0" w:color="auto"/>
        <w:left w:val="none" w:sz="0" w:space="0" w:color="auto"/>
        <w:bottom w:val="none" w:sz="0" w:space="0" w:color="auto"/>
        <w:right w:val="none" w:sz="0" w:space="0" w:color="auto"/>
      </w:divBdr>
    </w:div>
    <w:div w:id="2096394398">
      <w:bodyDiv w:val="1"/>
      <w:marLeft w:val="0"/>
      <w:marRight w:val="0"/>
      <w:marTop w:val="0"/>
      <w:marBottom w:val="0"/>
      <w:divBdr>
        <w:top w:val="none" w:sz="0" w:space="0" w:color="auto"/>
        <w:left w:val="none" w:sz="0" w:space="0" w:color="auto"/>
        <w:bottom w:val="none" w:sz="0" w:space="0" w:color="auto"/>
        <w:right w:val="none" w:sz="0" w:space="0" w:color="auto"/>
      </w:divBdr>
    </w:div>
    <w:div w:id="2143033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image" Target="media/image7.png"/><Relationship Id="rId7" Type="http://schemas.openxmlformats.org/officeDocument/2006/relationships/hyperlink" Target="mailto:silvia.guerra@unipd.it" TargetMode="Externa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22</Pages>
  <Words>3252</Words>
  <Characters>18538</Characters>
  <Application>Microsoft Office Word</Application>
  <DocSecurity>0</DocSecurity>
  <Lines>154</Lines>
  <Paragraphs>43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21747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Bruno</dc:creator>
  <cp:keywords/>
  <dc:description/>
  <cp:lastModifiedBy>Guerra Silvia</cp:lastModifiedBy>
  <cp:revision>8</cp:revision>
  <dcterms:created xsi:type="dcterms:W3CDTF">2024-01-29T15:54:00Z</dcterms:created>
  <dcterms:modified xsi:type="dcterms:W3CDTF">2024-02-02T10:09:00Z</dcterms:modified>
</cp:coreProperties>
</file>