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7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1246"/>
        <w:gridCol w:w="1960"/>
        <w:gridCol w:w="1600"/>
        <w:gridCol w:w="1640"/>
        <w:gridCol w:w="1680"/>
        <w:gridCol w:w="1860"/>
        <w:gridCol w:w="2100"/>
      </w:tblGrid>
      <w:tr w:rsidR="00E23172" w:rsidRPr="001E2D22" w14:paraId="3310DD2F" w14:textId="77777777" w:rsidTr="00877BC9">
        <w:trPr>
          <w:trHeight w:val="300"/>
          <w:jc w:val="center"/>
        </w:trPr>
        <w:tc>
          <w:tcPr>
            <w:tcW w:w="2694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21D1AD" w14:textId="77777777" w:rsidR="00E23172" w:rsidRPr="001E2D22" w:rsidRDefault="00E23172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  <w:t> </w:t>
            </w:r>
          </w:p>
        </w:tc>
        <w:tc>
          <w:tcPr>
            <w:tcW w:w="1246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5B901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proofErr w:type="spellStart"/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Year</w:t>
            </w:r>
            <w:proofErr w:type="spellEnd"/>
          </w:p>
        </w:tc>
        <w:tc>
          <w:tcPr>
            <w:tcW w:w="1960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74F6E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lang w:val="nl-NL" w:eastAsia="nl-NL"/>
              </w:rPr>
            </w:pPr>
            <w:r w:rsidRPr="001E2D22">
              <w:rPr>
                <w:rFonts w:ascii="Calibri" w:hAnsi="Calibri" w:cs="Calibri"/>
                <w:lang w:val="nl-NL" w:eastAsia="nl-NL"/>
              </w:rPr>
              <w:t> </w:t>
            </w:r>
          </w:p>
        </w:tc>
        <w:tc>
          <w:tcPr>
            <w:tcW w:w="1600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EF060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lang w:val="nl-NL" w:eastAsia="nl-NL"/>
              </w:rPr>
            </w:pPr>
            <w:r w:rsidRPr="001E2D22">
              <w:rPr>
                <w:rFonts w:ascii="Calibri" w:hAnsi="Calibri" w:cs="Calibri"/>
                <w:lang w:val="nl-NL" w:eastAsia="nl-NL"/>
              </w:rPr>
              <w:t> </w:t>
            </w:r>
          </w:p>
        </w:tc>
        <w:tc>
          <w:tcPr>
            <w:tcW w:w="1640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85C4D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lang w:val="nl-NL" w:eastAsia="nl-NL"/>
              </w:rPr>
            </w:pPr>
            <w:r w:rsidRPr="001E2D22">
              <w:rPr>
                <w:rFonts w:ascii="Calibri" w:hAnsi="Calibri" w:cs="Calibri"/>
                <w:lang w:val="nl-NL" w:eastAsia="nl-NL"/>
              </w:rPr>
              <w:t> </w:t>
            </w:r>
          </w:p>
        </w:tc>
        <w:tc>
          <w:tcPr>
            <w:tcW w:w="1680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9F67A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lang w:val="nl-NL" w:eastAsia="nl-NL"/>
              </w:rPr>
            </w:pPr>
            <w:r w:rsidRPr="001E2D22">
              <w:rPr>
                <w:rFonts w:ascii="Calibri" w:hAnsi="Calibri" w:cs="Calibri"/>
                <w:lang w:val="nl-NL" w:eastAsia="nl-NL"/>
              </w:rPr>
              <w:t> </w:t>
            </w:r>
          </w:p>
        </w:tc>
        <w:tc>
          <w:tcPr>
            <w:tcW w:w="1860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16D94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lang w:val="nl-NL" w:eastAsia="nl-NL"/>
              </w:rPr>
            </w:pPr>
            <w:r w:rsidRPr="001E2D22">
              <w:rPr>
                <w:rFonts w:ascii="Calibri" w:hAnsi="Calibri" w:cs="Calibri"/>
                <w:lang w:val="nl-NL" w:eastAsia="nl-NL"/>
              </w:rPr>
              <w:t> </w:t>
            </w:r>
          </w:p>
        </w:tc>
        <w:tc>
          <w:tcPr>
            <w:tcW w:w="2100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596A3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lang w:val="nl-NL" w:eastAsia="nl-NL"/>
              </w:rPr>
            </w:pPr>
            <w:r w:rsidRPr="001E2D22">
              <w:rPr>
                <w:rFonts w:ascii="Calibri" w:hAnsi="Calibri" w:cs="Calibri"/>
                <w:lang w:val="nl-NL" w:eastAsia="nl-NL"/>
              </w:rPr>
              <w:t> </w:t>
            </w:r>
          </w:p>
        </w:tc>
      </w:tr>
      <w:tr w:rsidR="00E23172" w:rsidRPr="001E2D22" w14:paraId="253CF365" w14:textId="77777777" w:rsidTr="00877BC9">
        <w:trPr>
          <w:trHeight w:val="315"/>
          <w:jc w:val="center"/>
        </w:trPr>
        <w:tc>
          <w:tcPr>
            <w:tcW w:w="2694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021231" w14:textId="77777777" w:rsidR="00E23172" w:rsidRPr="001E2D22" w:rsidRDefault="00E23172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80AB88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41500F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A90625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5DAA36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579B41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EBEAF2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A13A0D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2022</w:t>
            </w:r>
          </w:p>
        </w:tc>
      </w:tr>
      <w:tr w:rsidR="00E23172" w:rsidRPr="001E2D22" w14:paraId="6C22F70A" w14:textId="77777777" w:rsidTr="00877BC9">
        <w:trPr>
          <w:trHeight w:val="30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22808" w14:textId="77777777" w:rsidR="00E23172" w:rsidRPr="001E2D22" w:rsidRDefault="00E23172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en-US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en-US" w:eastAsia="nl-NL"/>
              </w:rPr>
              <w:t>Number of people with HIVs (n)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6998B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072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D2CC8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635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BD2D7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795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4684E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22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643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26F3F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2A7EB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0A8A7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573</w:t>
            </w:r>
          </w:p>
        </w:tc>
      </w:tr>
      <w:tr w:rsidR="00E23172" w:rsidRPr="001E2D22" w14:paraId="1CE33383" w14:textId="77777777" w:rsidTr="00877BC9">
        <w:trPr>
          <w:trHeight w:val="30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C3BE3" w14:textId="77777777" w:rsidR="00E23172" w:rsidRPr="001E2D22" w:rsidRDefault="00E23172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proofErr w:type="spellStart"/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Defined</w:t>
            </w:r>
            <w:proofErr w:type="spellEnd"/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</w:t>
            </w:r>
            <w:proofErr w:type="spellStart"/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daily</w:t>
            </w:r>
            <w:proofErr w:type="spellEnd"/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</w:t>
            </w:r>
            <w:proofErr w:type="spellStart"/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dose</w:t>
            </w:r>
            <w:proofErr w:type="spellEnd"/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(DDD)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233AE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915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5673C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988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5E82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135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88C8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194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779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1556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313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2BF4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236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13D3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353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582</w:t>
            </w:r>
          </w:p>
        </w:tc>
      </w:tr>
      <w:tr w:rsidR="00E23172" w:rsidRPr="001E2D22" w14:paraId="4955A43A" w14:textId="77777777" w:rsidTr="00877BC9">
        <w:trPr>
          <w:trHeight w:val="30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BE25C" w14:textId="77777777" w:rsidR="00E23172" w:rsidRPr="001E2D22" w:rsidRDefault="00E23172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proofErr w:type="spellStart"/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Expenditure</w:t>
            </w:r>
            <w:proofErr w:type="spellEnd"/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(€)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7BEFC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€ 190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448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091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6A20A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€ 192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376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623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320F6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€ 178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178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47A92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€ 181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088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007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F20F6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€ 178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180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262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042D4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€ 172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082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08119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€ 180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671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721</w:t>
            </w:r>
          </w:p>
        </w:tc>
      </w:tr>
      <w:tr w:rsidR="00E23172" w:rsidRPr="001E2D22" w14:paraId="71F99803" w14:textId="77777777" w:rsidTr="00877BC9">
        <w:trPr>
          <w:trHeight w:val="315"/>
          <w:jc w:val="center"/>
        </w:trPr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8A208E" w14:textId="77777777" w:rsidR="00E23172" w:rsidRPr="001E2D22" w:rsidRDefault="00E23172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en-US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en-US" w:eastAsia="nl-NL"/>
              </w:rPr>
              <w:t>Cost per people with HIV per year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0FDF78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€ 9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488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FCF069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€ 9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322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9FC29D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€ 8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175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F9CC09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€ 7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997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156EA8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€ 7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598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42E066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€ 7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058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A779D4" w14:textId="77777777" w:rsidR="00E23172" w:rsidRPr="001E2D22" w:rsidRDefault="00E23172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€ 7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352</w:t>
            </w:r>
            <w:r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</w:t>
            </w:r>
          </w:p>
        </w:tc>
      </w:tr>
    </w:tbl>
    <w:p w14:paraId="548927ED" w14:textId="77777777" w:rsidR="000B0504" w:rsidRDefault="000B0504"/>
    <w:sectPr w:rsidR="000B0504" w:rsidSect="00E2317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172"/>
    <w:rsid w:val="000B0504"/>
    <w:rsid w:val="00E2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CCB5A"/>
  <w15:chartTrackingRefBased/>
  <w15:docId w15:val="{E8255503-6225-4236-84F0-226BB9652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23172"/>
    <w:pPr>
      <w:spacing w:after="200" w:line="276" w:lineRule="auto"/>
    </w:pPr>
    <w:rPr>
      <w:rFonts w:eastAsia="Times New Roman" w:cs="Times New Roman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396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Oosterhof, Piter</dc:creator>
  <cp:keywords/>
  <dc:description/>
  <cp:lastModifiedBy>Oosterhof, Piter</cp:lastModifiedBy>
  <cp:revision>1</cp:revision>
  <dcterms:created xsi:type="dcterms:W3CDTF">2024-01-05T20:41:00Z</dcterms:created>
  <dcterms:modified xsi:type="dcterms:W3CDTF">2024-01-05T20:42:00Z</dcterms:modified>
</cp:coreProperties>
</file>