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topFromText="180" w:bottomFromText="180" w:vertAnchor="text" w:horzAnchor="margin" w:tblpY="1211"/>
        <w:tblW w:w="1459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59"/>
        <w:gridCol w:w="709"/>
        <w:gridCol w:w="709"/>
        <w:gridCol w:w="1843"/>
        <w:gridCol w:w="2126"/>
        <w:gridCol w:w="1417"/>
        <w:gridCol w:w="1276"/>
        <w:gridCol w:w="992"/>
        <w:gridCol w:w="993"/>
        <w:gridCol w:w="1417"/>
        <w:gridCol w:w="1276"/>
        <w:gridCol w:w="1276"/>
      </w:tblGrid>
      <w:tr w:rsidR="00686973" w:rsidRPr="0045521A" w14:paraId="3E854195" w14:textId="77777777" w:rsidTr="004B7619">
        <w:trPr>
          <w:trHeight w:val="507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FDCA05" w14:textId="77777777" w:rsidR="00686973" w:rsidRPr="00DF0F42" w:rsidRDefault="00686973" w:rsidP="00686973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 xml:space="preserve">Case </w:t>
            </w:r>
            <w:r w:rsidRPr="00DF0F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3C11AE" w14:textId="77777777" w:rsidR="00686973" w:rsidRPr="00DF0F42" w:rsidRDefault="00686973" w:rsidP="00686973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0F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shd w:val="clear" w:color="auto" w:fill="FFFFFF"/>
            <w:vAlign w:val="center"/>
          </w:tcPr>
          <w:p w14:paraId="107F47AF" w14:textId="77777777" w:rsidR="00686973" w:rsidRPr="00DF0F42" w:rsidRDefault="00686973" w:rsidP="00686973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02A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Sex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EDC7A2" w14:textId="77777777" w:rsidR="00686973" w:rsidRPr="00DF0F42" w:rsidRDefault="00686973" w:rsidP="00686973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0F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Comorbidities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10817F" w14:textId="77777777" w:rsidR="00686973" w:rsidRPr="00DF0F42" w:rsidRDefault="00686973" w:rsidP="00686973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0F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Clinical presentation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shd w:val="clear" w:color="auto" w:fill="FFFFFF"/>
            <w:vAlign w:val="center"/>
          </w:tcPr>
          <w:p w14:paraId="6244B156" w14:textId="77777777" w:rsidR="00686973" w:rsidRPr="00DF0F42" w:rsidRDefault="00686973" w:rsidP="00686973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1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Hunt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&amp;</w:t>
            </w:r>
            <w:r w:rsidRPr="003651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Hess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Grading Score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shd w:val="clear" w:color="auto" w:fill="FFFFFF"/>
            <w:vAlign w:val="center"/>
          </w:tcPr>
          <w:p w14:paraId="00542609" w14:textId="77777777" w:rsidR="00686973" w:rsidRPr="00DF0F42" w:rsidRDefault="00686973" w:rsidP="00686973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Fisher Grading Scale</w:t>
            </w:r>
          </w:p>
        </w:tc>
        <w:tc>
          <w:tcPr>
            <w:tcW w:w="5954" w:type="dxa"/>
            <w:gridSpan w:val="5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shd w:val="clear" w:color="auto" w:fill="FFFFFF"/>
            <w:vAlign w:val="center"/>
          </w:tcPr>
          <w:p w14:paraId="3743C910" w14:textId="77777777" w:rsidR="00686973" w:rsidRPr="00DF0F42" w:rsidRDefault="00686973" w:rsidP="0068697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 w:rsidRPr="00DF0F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Aneurysm </w:t>
            </w:r>
            <w:r w:rsidRPr="00DF0F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features</w:t>
            </w:r>
          </w:p>
        </w:tc>
      </w:tr>
      <w:tr w:rsidR="00686973" w:rsidRPr="0045521A" w14:paraId="1B5CC9FC" w14:textId="77777777" w:rsidTr="004704AF">
        <w:trPr>
          <w:trHeight w:val="507"/>
        </w:trPr>
        <w:tc>
          <w:tcPr>
            <w:tcW w:w="559" w:type="dxa"/>
            <w:vMerge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31C008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A0B0A6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vAlign w:val="center"/>
          </w:tcPr>
          <w:p w14:paraId="43A59D8E" w14:textId="77777777" w:rsidR="00686973" w:rsidRPr="001A02AF" w:rsidRDefault="00686973" w:rsidP="00686973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843" w:type="dxa"/>
            <w:vMerge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9A34D7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E9F74C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vAlign w:val="center"/>
          </w:tcPr>
          <w:p w14:paraId="63C0D442" w14:textId="77777777" w:rsidR="00686973" w:rsidRPr="00365151" w:rsidRDefault="00686973" w:rsidP="00686973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vAlign w:val="center"/>
          </w:tcPr>
          <w:p w14:paraId="779BC3E9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vAlign w:val="center"/>
          </w:tcPr>
          <w:p w14:paraId="2DB7BCFA" w14:textId="77777777" w:rsidR="00686973" w:rsidRPr="001A2D3E" w:rsidRDefault="00686973" w:rsidP="00686973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Rupture Status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vAlign w:val="center"/>
          </w:tcPr>
          <w:p w14:paraId="7CD99BE8" w14:textId="77777777" w:rsidR="00686973" w:rsidRPr="001A2D3E" w:rsidRDefault="00686973" w:rsidP="00686973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Side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3F125C" w14:textId="77777777" w:rsidR="00686973" w:rsidRPr="001A2D3E" w:rsidRDefault="00686973" w:rsidP="00686973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 w:rsidRPr="001A2D3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Location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vAlign w:val="center"/>
          </w:tcPr>
          <w:p w14:paraId="65B02FA8" w14:textId="77777777" w:rsidR="00686973" w:rsidRPr="001A2D3E" w:rsidRDefault="00686973" w:rsidP="00686973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 w:rsidRPr="001A2D3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Size (mm)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vAlign w:val="center"/>
          </w:tcPr>
          <w:p w14:paraId="332130E0" w14:textId="77777777" w:rsidR="00686973" w:rsidRPr="001A2D3E" w:rsidRDefault="00686973" w:rsidP="00686973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 w:rsidRPr="001A2D3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Morphology</w:t>
            </w:r>
          </w:p>
        </w:tc>
      </w:tr>
      <w:tr w:rsidR="00686973" w:rsidRPr="0045521A" w14:paraId="744B469C" w14:textId="77777777" w:rsidTr="004704AF">
        <w:trPr>
          <w:trHeight w:val="476"/>
        </w:trPr>
        <w:tc>
          <w:tcPr>
            <w:tcW w:w="559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BD7C66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5A2334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</w:tcPr>
          <w:p w14:paraId="36056D0A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F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34E8BC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HTN</w:t>
            </w: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OB</w:t>
            </w: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, dyslipidemia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D12E71" w14:textId="77777777" w:rsidR="00686973" w:rsidRPr="00D94748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HA</w:t>
            </w: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LOC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CEF7D17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</w:t>
            </w:r>
          </w:p>
          <w:p w14:paraId="3A9EC59B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80F9483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8C15131" w14:textId="77777777" w:rsidR="00686973" w:rsidRPr="00D94748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Rp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B5471FB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71A59853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V</w:t>
            </w: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entral paraclinoid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8D1A8CD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21x28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E45BC08" w14:textId="6B43D491" w:rsidR="00686973" w:rsidRPr="00D94748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Sc</w:t>
            </w:r>
          </w:p>
        </w:tc>
      </w:tr>
      <w:tr w:rsidR="00686973" w:rsidRPr="0045521A" w14:paraId="09F9E2DB" w14:textId="77777777" w:rsidTr="004704AF">
        <w:trPr>
          <w:trHeight w:val="476"/>
        </w:trPr>
        <w:tc>
          <w:tcPr>
            <w:tcW w:w="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E0C85C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73244C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</w:tcPr>
          <w:p w14:paraId="74445E42" w14:textId="77777777" w:rsidR="00686973" w:rsidRPr="001A02AF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F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E10455" w14:textId="77777777" w:rsidR="00686973" w:rsidRPr="00D94748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 xml:space="preserve">Asthma, 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OB</w:t>
            </w:r>
          </w:p>
        </w:tc>
        <w:tc>
          <w:tcPr>
            <w:tcW w:w="21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70228C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HA</w:t>
            </w: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, vomiting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4EA1D77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4793872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3</w:t>
            </w:r>
          </w:p>
        </w:tc>
        <w:tc>
          <w:tcPr>
            <w:tcW w:w="9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9773B91" w14:textId="77777777" w:rsidR="00686973" w:rsidRPr="00D94748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Rp</w:t>
            </w:r>
          </w:p>
        </w:tc>
        <w:tc>
          <w:tcPr>
            <w:tcW w:w="9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E34EE76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0FACF4F8" w14:textId="77777777" w:rsidR="00686973" w:rsidRPr="00D94748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93E883C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19.7x28.4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EFD6433" w14:textId="77777777" w:rsidR="00686973" w:rsidRPr="00D94748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Fs</w:t>
            </w:r>
          </w:p>
        </w:tc>
      </w:tr>
      <w:tr w:rsidR="00686973" w:rsidRPr="0045521A" w14:paraId="1FBA678E" w14:textId="77777777" w:rsidTr="004704AF">
        <w:trPr>
          <w:trHeight w:val="297"/>
        </w:trPr>
        <w:tc>
          <w:tcPr>
            <w:tcW w:w="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809571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F1FE7F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</w:tcPr>
          <w:p w14:paraId="43BD1DEF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F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3244D2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HTN</w:t>
            </w: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OB</w:t>
            </w:r>
          </w:p>
        </w:tc>
        <w:tc>
          <w:tcPr>
            <w:tcW w:w="21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8714D1" w14:textId="77777777" w:rsidR="00686973" w:rsidRPr="00D94748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HA</w:t>
            </w: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LOC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1365850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2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CE6CC5A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3</w:t>
            </w:r>
          </w:p>
        </w:tc>
        <w:tc>
          <w:tcPr>
            <w:tcW w:w="9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D3A89FD" w14:textId="77777777" w:rsidR="00686973" w:rsidRPr="00D94748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Rp</w:t>
            </w:r>
          </w:p>
        </w:tc>
        <w:tc>
          <w:tcPr>
            <w:tcW w:w="9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9CC7AF7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04961739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D058FBF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21.2x24.2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968420B" w14:textId="243EA1BC" w:rsidR="00686973" w:rsidRPr="00D94748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Sc</w:t>
            </w:r>
          </w:p>
        </w:tc>
      </w:tr>
      <w:tr w:rsidR="00686973" w:rsidRPr="0045521A" w14:paraId="2999320D" w14:textId="77777777" w:rsidTr="004704AF">
        <w:trPr>
          <w:trHeight w:val="297"/>
        </w:trPr>
        <w:tc>
          <w:tcPr>
            <w:tcW w:w="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2377F8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BE4693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</w:tcPr>
          <w:p w14:paraId="72A65B4D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F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099A5F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HTN</w:t>
            </w: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OB</w:t>
            </w:r>
          </w:p>
        </w:tc>
        <w:tc>
          <w:tcPr>
            <w:tcW w:w="21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742306" w14:textId="77777777" w:rsidR="00686973" w:rsidRPr="00D94748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HA, LOC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C708867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2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42DAE7D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3</w:t>
            </w:r>
          </w:p>
        </w:tc>
        <w:tc>
          <w:tcPr>
            <w:tcW w:w="9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78BA76F" w14:textId="77777777" w:rsidR="00686973" w:rsidRPr="00D94748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Rp</w:t>
            </w:r>
          </w:p>
        </w:tc>
        <w:tc>
          <w:tcPr>
            <w:tcW w:w="9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3A325BE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24EBAA64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</w:t>
            </w: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com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FF472ED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7x25.3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FE9DB91" w14:textId="11CF61B9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Sc</w:t>
            </w:r>
          </w:p>
        </w:tc>
      </w:tr>
      <w:tr w:rsidR="00686973" w:rsidRPr="0045521A" w14:paraId="0F314705" w14:textId="77777777" w:rsidTr="004704AF">
        <w:trPr>
          <w:trHeight w:val="297"/>
        </w:trPr>
        <w:tc>
          <w:tcPr>
            <w:tcW w:w="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21F788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22224E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</w:tcPr>
          <w:p w14:paraId="3F8AD497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F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0A7EEB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HTN</w:t>
            </w: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OB</w:t>
            </w:r>
          </w:p>
        </w:tc>
        <w:tc>
          <w:tcPr>
            <w:tcW w:w="21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B3E3F3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Coma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53CAE4E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5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3F7B5AF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4</w:t>
            </w:r>
          </w:p>
        </w:tc>
        <w:tc>
          <w:tcPr>
            <w:tcW w:w="9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101E220" w14:textId="77777777" w:rsidR="00686973" w:rsidRPr="00D94748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Rp</w:t>
            </w:r>
          </w:p>
        </w:tc>
        <w:tc>
          <w:tcPr>
            <w:tcW w:w="9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04CC084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3B824818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A2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-</w:t>
            </w: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A3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01486C8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12.8x16.7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E8353C2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Fs</w:t>
            </w:r>
          </w:p>
        </w:tc>
      </w:tr>
      <w:tr w:rsidR="00686973" w:rsidRPr="0045521A" w14:paraId="07C8D0B1" w14:textId="77777777" w:rsidTr="004704AF">
        <w:trPr>
          <w:trHeight w:val="297"/>
        </w:trPr>
        <w:tc>
          <w:tcPr>
            <w:tcW w:w="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7E42EF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DACCE7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</w:tcPr>
          <w:p w14:paraId="02F379FC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F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9B77A3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HTN</w:t>
            </w: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OB</w:t>
            </w:r>
          </w:p>
        </w:tc>
        <w:tc>
          <w:tcPr>
            <w:tcW w:w="21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497FCF" w14:textId="77777777" w:rsidR="00686973" w:rsidRPr="00D94748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HA</w:t>
            </w: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LOC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2B8FFA5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2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E340F72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3</w:t>
            </w:r>
          </w:p>
        </w:tc>
        <w:tc>
          <w:tcPr>
            <w:tcW w:w="9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E414C3A" w14:textId="77777777" w:rsidR="00686973" w:rsidRPr="00D94748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Rp</w:t>
            </w:r>
          </w:p>
        </w:tc>
        <w:tc>
          <w:tcPr>
            <w:tcW w:w="9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A160F4E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4B56130E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Pcom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025D342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8.3x23.2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6265649" w14:textId="5BE4A111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Sc</w:t>
            </w:r>
          </w:p>
        </w:tc>
      </w:tr>
      <w:tr w:rsidR="00686973" w:rsidRPr="0045521A" w14:paraId="2479120D" w14:textId="77777777" w:rsidTr="004704AF">
        <w:trPr>
          <w:trHeight w:val="297"/>
        </w:trPr>
        <w:tc>
          <w:tcPr>
            <w:tcW w:w="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FAC32F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1EB458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</w:tcPr>
          <w:p w14:paraId="2CF97EBE" w14:textId="77777777" w:rsidR="00686973" w:rsidRPr="001A02AF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F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8012A4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21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5812B2" w14:textId="77777777" w:rsidR="00686973" w:rsidRPr="00D94748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 xml:space="preserve">Chronic 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HA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3D1E68B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0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6863EF6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</w:t>
            </w:r>
          </w:p>
        </w:tc>
        <w:tc>
          <w:tcPr>
            <w:tcW w:w="9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72A1C63" w14:textId="77777777" w:rsidR="00686973" w:rsidRPr="00D94748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UR</w:t>
            </w:r>
          </w:p>
        </w:tc>
        <w:tc>
          <w:tcPr>
            <w:tcW w:w="9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58FE492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R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5C409060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A2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3EF9CD3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12.3x19.3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A601E5A" w14:textId="6D03DF1E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Sc</w:t>
            </w:r>
          </w:p>
        </w:tc>
      </w:tr>
      <w:tr w:rsidR="00686973" w:rsidRPr="0045521A" w14:paraId="25010D70" w14:textId="77777777" w:rsidTr="004704AF">
        <w:trPr>
          <w:trHeight w:val="297"/>
        </w:trPr>
        <w:tc>
          <w:tcPr>
            <w:tcW w:w="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B64EC5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F8B170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</w:tcPr>
          <w:p w14:paraId="46BBCF4F" w14:textId="77777777" w:rsidR="00686973" w:rsidRPr="001A02AF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F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0CD754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21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AD6BE3" w14:textId="77777777" w:rsidR="00686973" w:rsidRPr="00D94748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HA</w:t>
            </w: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LOC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110AA0C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2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7586C3F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3</w:t>
            </w:r>
          </w:p>
        </w:tc>
        <w:tc>
          <w:tcPr>
            <w:tcW w:w="9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63D7737" w14:textId="77777777" w:rsidR="00686973" w:rsidRPr="00D94748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Rp</w:t>
            </w:r>
          </w:p>
        </w:tc>
        <w:tc>
          <w:tcPr>
            <w:tcW w:w="9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F135A04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7471078B" w14:textId="15A5BB20" w:rsidR="00686973" w:rsidRPr="0045521A" w:rsidRDefault="004704AF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V</w:t>
            </w:r>
            <w:r w:rsidR="00686973" w:rsidRPr="0045521A">
              <w:rPr>
                <w:rFonts w:ascii="Times New Roman" w:hAnsi="Times New Roman" w:cs="Times New Roman"/>
                <w:sz w:val="20"/>
                <w:szCs w:val="20"/>
              </w:rPr>
              <w:t>entral paraclinoid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F3B5343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5.2x7.4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1F5FD3F" w14:textId="489368DA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Sc</w:t>
            </w:r>
          </w:p>
        </w:tc>
      </w:tr>
      <w:tr w:rsidR="00686973" w:rsidRPr="0045521A" w14:paraId="422C3B26" w14:textId="77777777" w:rsidTr="004704AF">
        <w:trPr>
          <w:trHeight w:val="297"/>
        </w:trPr>
        <w:tc>
          <w:tcPr>
            <w:tcW w:w="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6D5A54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2F1DC8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</w:tcPr>
          <w:p w14:paraId="4496769F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5179FE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HTN</w:t>
            </w: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cardiac</w:t>
            </w: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 xml:space="preserve"> arrhythmia</w:t>
            </w:r>
          </w:p>
        </w:tc>
        <w:tc>
          <w:tcPr>
            <w:tcW w:w="21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C1E302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Ischemic stroke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C2EA67C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0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4B5A5F6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</w:t>
            </w:r>
          </w:p>
        </w:tc>
        <w:tc>
          <w:tcPr>
            <w:tcW w:w="9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7AC89B7" w14:textId="77777777" w:rsidR="00686973" w:rsidRPr="00D94748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UR</w:t>
            </w:r>
          </w:p>
        </w:tc>
        <w:tc>
          <w:tcPr>
            <w:tcW w:w="9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12BDF90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R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1B2C65FD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M2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1516A1D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21.3x17.7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B608DC8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Fs</w:t>
            </w:r>
          </w:p>
        </w:tc>
      </w:tr>
      <w:tr w:rsidR="00686973" w:rsidRPr="0045521A" w14:paraId="1A23DD74" w14:textId="77777777" w:rsidTr="004704AF">
        <w:trPr>
          <w:trHeight w:val="297"/>
        </w:trPr>
        <w:tc>
          <w:tcPr>
            <w:tcW w:w="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E606A2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9948EC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</w:tcPr>
          <w:p w14:paraId="178F57EF" w14:textId="77777777" w:rsidR="00686973" w:rsidRPr="001A02AF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F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2D2943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21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94ED71" w14:textId="77777777" w:rsidR="00686973" w:rsidRPr="00D94748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LOC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865FCDE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2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BA28B04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3</w:t>
            </w:r>
          </w:p>
        </w:tc>
        <w:tc>
          <w:tcPr>
            <w:tcW w:w="9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5BC0566" w14:textId="77777777" w:rsidR="00686973" w:rsidRPr="00D94748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Rp</w:t>
            </w:r>
          </w:p>
        </w:tc>
        <w:tc>
          <w:tcPr>
            <w:tcW w:w="9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927F7F1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7D5FA2E0" w14:textId="3C091F63" w:rsidR="00686973" w:rsidRPr="00D94748" w:rsidRDefault="000966E1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Superior Hypophyseal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8F872C5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6.5x24.4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E57D219" w14:textId="21678023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Sc</w:t>
            </w:r>
          </w:p>
        </w:tc>
      </w:tr>
      <w:tr w:rsidR="00686973" w:rsidRPr="0045521A" w14:paraId="5131C28E" w14:textId="77777777" w:rsidTr="004704AF">
        <w:trPr>
          <w:trHeight w:val="297"/>
        </w:trPr>
        <w:tc>
          <w:tcPr>
            <w:tcW w:w="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F372D8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89C227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</w:tcPr>
          <w:p w14:paraId="09EA2B69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F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901B6E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HTN</w:t>
            </w: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OB</w:t>
            </w:r>
          </w:p>
        </w:tc>
        <w:tc>
          <w:tcPr>
            <w:tcW w:w="21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794551" w14:textId="77777777" w:rsidR="00686973" w:rsidRPr="00D94748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HA</w:t>
            </w: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LOC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D652618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2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C732F52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3</w:t>
            </w:r>
          </w:p>
        </w:tc>
        <w:tc>
          <w:tcPr>
            <w:tcW w:w="9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9EB5D5E" w14:textId="77777777" w:rsidR="00686973" w:rsidRPr="00D94748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Rp</w:t>
            </w:r>
          </w:p>
        </w:tc>
        <w:tc>
          <w:tcPr>
            <w:tcW w:w="9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569AD4C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722A27C1" w14:textId="77777777" w:rsidR="00686973" w:rsidRPr="00D94748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Pcom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6440D93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8.2x26.3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BC9A0FD" w14:textId="5A2A3CB3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Sc</w:t>
            </w:r>
          </w:p>
        </w:tc>
      </w:tr>
      <w:tr w:rsidR="00686973" w:rsidRPr="0045521A" w14:paraId="6E22BF55" w14:textId="77777777" w:rsidTr="004704AF">
        <w:trPr>
          <w:trHeight w:val="297"/>
        </w:trPr>
        <w:tc>
          <w:tcPr>
            <w:tcW w:w="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01A7B6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8BE10F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</w:tcPr>
          <w:p w14:paraId="6845E486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5CCDFB" w14:textId="77777777" w:rsidR="00686973" w:rsidRPr="00D94748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HTN</w:t>
            </w: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cardiac</w:t>
            </w: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 xml:space="preserve"> arrhythmia</w:t>
            </w:r>
          </w:p>
        </w:tc>
        <w:tc>
          <w:tcPr>
            <w:tcW w:w="21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570633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Ischemic stroke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895C191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42FDF39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</w:t>
            </w:r>
          </w:p>
        </w:tc>
        <w:tc>
          <w:tcPr>
            <w:tcW w:w="9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B9357CF" w14:textId="1CD3DFC5" w:rsidR="00686973" w:rsidRPr="00D94748" w:rsidRDefault="00A224F4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UR</w:t>
            </w:r>
          </w:p>
        </w:tc>
        <w:tc>
          <w:tcPr>
            <w:tcW w:w="9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E9C92B1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R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17B458C2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M2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CBDD6C0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21.3x17.7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9E48082" w14:textId="77777777" w:rsidR="00686973" w:rsidRPr="00D94748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s</w:t>
            </w:r>
          </w:p>
        </w:tc>
      </w:tr>
      <w:tr w:rsidR="00686973" w:rsidRPr="0045521A" w14:paraId="6C1AB2FE" w14:textId="77777777" w:rsidTr="004704AF">
        <w:trPr>
          <w:trHeight w:val="296"/>
        </w:trPr>
        <w:tc>
          <w:tcPr>
            <w:tcW w:w="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13245A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666FED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</w:tcPr>
          <w:p w14:paraId="5FE0D221" w14:textId="77777777" w:rsidR="00686973" w:rsidRPr="001A02AF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EA1F91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21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C9E6E1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Coma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AAAFA1E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4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C4A0319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4</w:t>
            </w:r>
          </w:p>
        </w:tc>
        <w:tc>
          <w:tcPr>
            <w:tcW w:w="9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E65CABF" w14:textId="77777777" w:rsidR="00686973" w:rsidRPr="00D94748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Rp</w:t>
            </w:r>
          </w:p>
        </w:tc>
        <w:tc>
          <w:tcPr>
            <w:tcW w:w="9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21FD41C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5A18FE07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A2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BD633CE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23.4x18.5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38E1079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Fs</w:t>
            </w:r>
          </w:p>
        </w:tc>
      </w:tr>
      <w:tr w:rsidR="00686973" w:rsidRPr="0045521A" w14:paraId="1D8B508C" w14:textId="77777777" w:rsidTr="004704AF">
        <w:trPr>
          <w:trHeight w:val="297"/>
        </w:trPr>
        <w:tc>
          <w:tcPr>
            <w:tcW w:w="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51AD96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7D424F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</w:tcPr>
          <w:p w14:paraId="2765C357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F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03B700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HTN</w:t>
            </w: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OB</w:t>
            </w:r>
          </w:p>
        </w:tc>
        <w:tc>
          <w:tcPr>
            <w:tcW w:w="21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903F09" w14:textId="77777777" w:rsidR="00686973" w:rsidRPr="00D94748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HA, LOC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3CF1369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2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A288680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3</w:t>
            </w:r>
          </w:p>
        </w:tc>
        <w:tc>
          <w:tcPr>
            <w:tcW w:w="9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FBCB0CC" w14:textId="77777777" w:rsidR="00686973" w:rsidRPr="00D94748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Rp</w:t>
            </w:r>
          </w:p>
        </w:tc>
        <w:tc>
          <w:tcPr>
            <w:tcW w:w="9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4D742D9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612C5646" w14:textId="77777777" w:rsidR="00686973" w:rsidRPr="00D94748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Pco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</w:t>
            </w: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CF6944B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6.9x25.1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AA3EB6C" w14:textId="409E7893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Sc</w:t>
            </w:r>
          </w:p>
        </w:tc>
      </w:tr>
      <w:tr w:rsidR="00686973" w:rsidRPr="0045521A" w14:paraId="6BBC7A48" w14:textId="77777777" w:rsidTr="004704AF">
        <w:trPr>
          <w:trHeight w:val="297"/>
        </w:trPr>
        <w:tc>
          <w:tcPr>
            <w:tcW w:w="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9DDB30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EE6920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</w:tcPr>
          <w:p w14:paraId="7343BC4D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9BC159" w14:textId="77777777" w:rsidR="00686973" w:rsidRPr="00D94748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HTN</w:t>
            </w:r>
          </w:p>
        </w:tc>
        <w:tc>
          <w:tcPr>
            <w:tcW w:w="21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55320C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Coma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16DD17A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3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D09E400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4</w:t>
            </w:r>
          </w:p>
        </w:tc>
        <w:tc>
          <w:tcPr>
            <w:tcW w:w="9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F7CB40F" w14:textId="77777777" w:rsidR="00686973" w:rsidRPr="00D94748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Rp</w:t>
            </w:r>
          </w:p>
        </w:tc>
        <w:tc>
          <w:tcPr>
            <w:tcW w:w="9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E14780B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R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624E1A9B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A2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-</w:t>
            </w: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A3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95F99A0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12.8x16.7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3958FDB" w14:textId="77777777" w:rsidR="00686973" w:rsidRPr="00D94748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Fs</w:t>
            </w:r>
          </w:p>
        </w:tc>
      </w:tr>
      <w:tr w:rsidR="00686973" w:rsidRPr="0045521A" w14:paraId="2C565237" w14:textId="77777777" w:rsidTr="004704AF">
        <w:trPr>
          <w:trHeight w:val="297"/>
        </w:trPr>
        <w:tc>
          <w:tcPr>
            <w:tcW w:w="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ABFF10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64D9A9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</w:tcPr>
          <w:p w14:paraId="6CFF01DB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F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F72A1E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HTN</w:t>
            </w: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OB</w:t>
            </w:r>
          </w:p>
        </w:tc>
        <w:tc>
          <w:tcPr>
            <w:tcW w:w="21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17889A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 xml:space="preserve">Painful pulsating 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cervical</w:t>
            </w:r>
            <w:r w:rsidRPr="00B212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mass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7E075A1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-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90D7ABB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-</w:t>
            </w:r>
          </w:p>
        </w:tc>
        <w:tc>
          <w:tcPr>
            <w:tcW w:w="9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52A1838" w14:textId="54ADB116" w:rsidR="00686973" w:rsidRPr="00D94748" w:rsidRDefault="00570368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UR</w:t>
            </w:r>
          </w:p>
        </w:tc>
        <w:tc>
          <w:tcPr>
            <w:tcW w:w="9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AF016B4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R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07A3C29F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C1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06E0F53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32x28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94EBA86" w14:textId="1AAB81C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Sc</w:t>
            </w:r>
          </w:p>
        </w:tc>
      </w:tr>
      <w:tr w:rsidR="00686973" w:rsidRPr="0045521A" w14:paraId="37577347" w14:textId="77777777" w:rsidTr="004704AF">
        <w:trPr>
          <w:trHeight w:val="28"/>
        </w:trPr>
        <w:tc>
          <w:tcPr>
            <w:tcW w:w="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9CCFEA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E105DF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</w:tcPr>
          <w:p w14:paraId="7BAB08E3" w14:textId="77777777" w:rsidR="00686973" w:rsidRPr="001A02AF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80D43D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21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5B1807" w14:textId="77777777" w:rsidR="00686973" w:rsidRPr="00D94748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HA, LOC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9B5A5B9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8A39A99" w14:textId="77777777" w:rsidR="00686973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2</w:t>
            </w:r>
          </w:p>
        </w:tc>
        <w:tc>
          <w:tcPr>
            <w:tcW w:w="9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76ECB1B" w14:textId="77777777" w:rsidR="00686973" w:rsidRPr="00D94748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Rp</w:t>
            </w:r>
          </w:p>
        </w:tc>
        <w:tc>
          <w:tcPr>
            <w:tcW w:w="9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0729776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37295CBD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A3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8D79474" w14:textId="77777777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6.8x9.3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166FF29" w14:textId="1A846B9B" w:rsidR="00686973" w:rsidRPr="0045521A" w:rsidRDefault="00686973" w:rsidP="0068697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Sc</w:t>
            </w:r>
          </w:p>
        </w:tc>
      </w:tr>
    </w:tbl>
    <w:p w14:paraId="6C43B937" w14:textId="707A194F" w:rsidR="00686973" w:rsidRPr="00B17888" w:rsidRDefault="00686973" w:rsidP="00D94748">
      <w:pPr>
        <w:shd w:val="clear" w:color="auto" w:fill="FFFFFF"/>
        <w:spacing w:before="400" w:after="400"/>
        <w:jc w:val="both"/>
        <w:rPr>
          <w:rFonts w:ascii="Times New Roman" w:hAnsi="Times New Roman" w:cs="Times New Roman"/>
          <w:lang w:val="en-US"/>
        </w:rPr>
      </w:pPr>
      <w:r w:rsidRPr="00CF566D">
        <w:rPr>
          <w:rFonts w:ascii="Times New Roman" w:hAnsi="Times New Roman" w:cs="Times New Roman"/>
          <w:b/>
          <w:bCs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lang w:val="en-US"/>
        </w:rPr>
        <w:t>1</w:t>
      </w:r>
      <w:r w:rsidRPr="00CF566D"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D36C48">
        <w:rPr>
          <w:rFonts w:ascii="Times New Roman" w:hAnsi="Times New Roman" w:cs="Times New Roman"/>
          <w:b/>
          <w:bCs/>
          <w:lang w:val="en-US"/>
        </w:rPr>
        <w:t>Clinical information of patients and aneurysm features</w:t>
      </w:r>
      <w:r w:rsidRPr="00CF566D">
        <w:rPr>
          <w:rFonts w:ascii="Times New Roman" w:hAnsi="Times New Roman" w:cs="Times New Roman"/>
          <w:b/>
          <w:bCs/>
          <w:lang w:val="en-US"/>
        </w:rPr>
        <w:t>.</w:t>
      </w:r>
      <w:r w:rsidRPr="00CF566D">
        <w:rPr>
          <w:rFonts w:ascii="Times New Roman" w:hAnsi="Times New Roman" w:cs="Times New Roman"/>
          <w:lang w:val="en-US"/>
        </w:rPr>
        <w:t xml:space="preserve"> HA: headache, LOC: loss of consciousness, HTN: hypertension, OB: </w:t>
      </w:r>
      <w:r>
        <w:rPr>
          <w:rFonts w:ascii="Times New Roman" w:hAnsi="Times New Roman" w:cs="Times New Roman"/>
          <w:lang w:val="en-US"/>
        </w:rPr>
        <w:t>obesity</w:t>
      </w:r>
      <w:r w:rsidRPr="00CF566D">
        <w:rPr>
          <w:rFonts w:ascii="Times New Roman" w:hAnsi="Times New Roman" w:cs="Times New Roman"/>
          <w:lang w:val="en-US"/>
        </w:rPr>
        <w:t xml:space="preserve">, STA: superficial temporal artery; M2: M2 segment of the middle cerebral artery; M3: M3 segment of the middle cerebral artery; </w:t>
      </w:r>
      <w:proofErr w:type="gramStart"/>
      <w:r w:rsidRPr="00CF566D">
        <w:rPr>
          <w:rFonts w:ascii="Times New Roman" w:hAnsi="Times New Roman" w:cs="Times New Roman"/>
          <w:lang w:val="en-US"/>
        </w:rPr>
        <w:t>L:</w:t>
      </w:r>
      <w:proofErr w:type="gramEnd"/>
      <w:r w:rsidRPr="00CF566D">
        <w:rPr>
          <w:rFonts w:ascii="Times New Roman" w:hAnsi="Times New Roman" w:cs="Times New Roman"/>
          <w:lang w:val="en-US"/>
        </w:rPr>
        <w:t xml:space="preserve"> left; R: right; A3: A3 segment of the anterior cerebral artery, Sc: saccular, Fs: fusiform, PComm: posterior communicating arter</w:t>
      </w:r>
      <w:r>
        <w:rPr>
          <w:rFonts w:ascii="Times New Roman" w:hAnsi="Times New Roman" w:cs="Times New Roman"/>
          <w:lang w:val="en-US"/>
        </w:rPr>
        <w:t>y. M: male, F: female. Rp: Ruptured; UR: unruptured</w:t>
      </w:r>
    </w:p>
    <w:sectPr w:rsidR="00686973" w:rsidRPr="00B17888" w:rsidSect="001F10D6">
      <w:pgSz w:w="15840" w:h="12240" w:orient="landscape"/>
      <w:pgMar w:top="720" w:right="720" w:bottom="720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21344" w14:textId="77777777" w:rsidR="001F10D6" w:rsidRDefault="001F10D6" w:rsidP="001A2D3E">
      <w:pPr>
        <w:spacing w:line="240" w:lineRule="auto"/>
      </w:pPr>
      <w:r>
        <w:separator/>
      </w:r>
    </w:p>
  </w:endnote>
  <w:endnote w:type="continuationSeparator" w:id="0">
    <w:p w14:paraId="1A0E98DD" w14:textId="77777777" w:rsidR="001F10D6" w:rsidRDefault="001F10D6" w:rsidP="001A2D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C85F1" w14:textId="77777777" w:rsidR="001F10D6" w:rsidRDefault="001F10D6" w:rsidP="001A2D3E">
      <w:pPr>
        <w:spacing w:line="240" w:lineRule="auto"/>
      </w:pPr>
      <w:r>
        <w:separator/>
      </w:r>
    </w:p>
  </w:footnote>
  <w:footnote w:type="continuationSeparator" w:id="0">
    <w:p w14:paraId="364C1613" w14:textId="77777777" w:rsidR="001F10D6" w:rsidRDefault="001F10D6" w:rsidP="001A2D3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748"/>
    <w:rsid w:val="00020FF5"/>
    <w:rsid w:val="000966E1"/>
    <w:rsid w:val="000F3550"/>
    <w:rsid w:val="000F4292"/>
    <w:rsid w:val="00101A0B"/>
    <w:rsid w:val="00102E91"/>
    <w:rsid w:val="00113207"/>
    <w:rsid w:val="00171CAD"/>
    <w:rsid w:val="001A02AF"/>
    <w:rsid w:val="001A2D3E"/>
    <w:rsid w:val="001B6874"/>
    <w:rsid w:val="001C4A18"/>
    <w:rsid w:val="001C4D02"/>
    <w:rsid w:val="001E628A"/>
    <w:rsid w:val="001F10D6"/>
    <w:rsid w:val="00204249"/>
    <w:rsid w:val="00205326"/>
    <w:rsid w:val="00212859"/>
    <w:rsid w:val="00213DF5"/>
    <w:rsid w:val="00224A41"/>
    <w:rsid w:val="00245571"/>
    <w:rsid w:val="00245F02"/>
    <w:rsid w:val="002B5F34"/>
    <w:rsid w:val="002E0644"/>
    <w:rsid w:val="002F2E5F"/>
    <w:rsid w:val="00311E28"/>
    <w:rsid w:val="00365151"/>
    <w:rsid w:val="003973B2"/>
    <w:rsid w:val="003C4F21"/>
    <w:rsid w:val="003D1559"/>
    <w:rsid w:val="003E2EA5"/>
    <w:rsid w:val="003E4735"/>
    <w:rsid w:val="003E4FE6"/>
    <w:rsid w:val="004507CA"/>
    <w:rsid w:val="004704AF"/>
    <w:rsid w:val="0048472F"/>
    <w:rsid w:val="004B7619"/>
    <w:rsid w:val="004D159D"/>
    <w:rsid w:val="004D4156"/>
    <w:rsid w:val="004F0282"/>
    <w:rsid w:val="00500532"/>
    <w:rsid w:val="00565F9E"/>
    <w:rsid w:val="00570368"/>
    <w:rsid w:val="005706FE"/>
    <w:rsid w:val="00572E9C"/>
    <w:rsid w:val="005750F7"/>
    <w:rsid w:val="005B3B5C"/>
    <w:rsid w:val="005D1E3C"/>
    <w:rsid w:val="005D7674"/>
    <w:rsid w:val="005F5560"/>
    <w:rsid w:val="0060079D"/>
    <w:rsid w:val="00673EA5"/>
    <w:rsid w:val="00686973"/>
    <w:rsid w:val="006E44F5"/>
    <w:rsid w:val="006F0165"/>
    <w:rsid w:val="006F10AB"/>
    <w:rsid w:val="006F18EE"/>
    <w:rsid w:val="0077547E"/>
    <w:rsid w:val="00780F94"/>
    <w:rsid w:val="007950A3"/>
    <w:rsid w:val="007A1FD2"/>
    <w:rsid w:val="007A7999"/>
    <w:rsid w:val="007E1BBD"/>
    <w:rsid w:val="007F3A5E"/>
    <w:rsid w:val="00840AAE"/>
    <w:rsid w:val="00863E2A"/>
    <w:rsid w:val="008A3027"/>
    <w:rsid w:val="00900E24"/>
    <w:rsid w:val="009440EF"/>
    <w:rsid w:val="00963577"/>
    <w:rsid w:val="00967250"/>
    <w:rsid w:val="0099308E"/>
    <w:rsid w:val="00A03EC7"/>
    <w:rsid w:val="00A224F4"/>
    <w:rsid w:val="00A57D40"/>
    <w:rsid w:val="00A81646"/>
    <w:rsid w:val="00A8324E"/>
    <w:rsid w:val="00AB3DAE"/>
    <w:rsid w:val="00AC610D"/>
    <w:rsid w:val="00AD3A7D"/>
    <w:rsid w:val="00AE2BD9"/>
    <w:rsid w:val="00B17888"/>
    <w:rsid w:val="00B212E5"/>
    <w:rsid w:val="00B313AE"/>
    <w:rsid w:val="00B323F7"/>
    <w:rsid w:val="00B52B0E"/>
    <w:rsid w:val="00B567A3"/>
    <w:rsid w:val="00B7639C"/>
    <w:rsid w:val="00B87E61"/>
    <w:rsid w:val="00B92E48"/>
    <w:rsid w:val="00BB1679"/>
    <w:rsid w:val="00BD1799"/>
    <w:rsid w:val="00C043C3"/>
    <w:rsid w:val="00C2403A"/>
    <w:rsid w:val="00C41344"/>
    <w:rsid w:val="00C42E21"/>
    <w:rsid w:val="00C501FC"/>
    <w:rsid w:val="00C5448C"/>
    <w:rsid w:val="00C93B63"/>
    <w:rsid w:val="00CA17E3"/>
    <w:rsid w:val="00CB35C0"/>
    <w:rsid w:val="00CC41D9"/>
    <w:rsid w:val="00CD639A"/>
    <w:rsid w:val="00CF566D"/>
    <w:rsid w:val="00D2183C"/>
    <w:rsid w:val="00D2581A"/>
    <w:rsid w:val="00D36C48"/>
    <w:rsid w:val="00D94748"/>
    <w:rsid w:val="00DB5699"/>
    <w:rsid w:val="00DC5F6D"/>
    <w:rsid w:val="00DE4AC2"/>
    <w:rsid w:val="00DF0F42"/>
    <w:rsid w:val="00EA5D39"/>
    <w:rsid w:val="00EB477C"/>
    <w:rsid w:val="00F14E2E"/>
    <w:rsid w:val="00F374B5"/>
    <w:rsid w:val="00F42BAE"/>
    <w:rsid w:val="00F43B24"/>
    <w:rsid w:val="00F86898"/>
    <w:rsid w:val="00FD7DD2"/>
    <w:rsid w:val="00FF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24555"/>
  <w15:chartTrackingRefBased/>
  <w15:docId w15:val="{C3241857-B893-5B44-A686-6ACEE6A6C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748"/>
    <w:pPr>
      <w:spacing w:after="0" w:line="276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47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47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47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47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47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47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47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47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47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47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47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47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47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47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47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47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47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47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47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47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47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47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47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47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47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47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47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47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4748"/>
    <w:rPr>
      <w:b/>
      <w:bCs/>
      <w:smallCaps/>
      <w:color w:val="0F4761" w:themeColor="accent1" w:themeShade="BF"/>
      <w:spacing w:val="5"/>
    </w:rPr>
  </w:style>
  <w:style w:type="table" w:styleId="PlainTable4">
    <w:name w:val="Plain Table 4"/>
    <w:basedOn w:val="TableNormal"/>
    <w:uiPriority w:val="44"/>
    <w:rsid w:val="00CF56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F566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F56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CF566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CF566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1A2D3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D3E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A2D3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D3E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673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9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79959">
          <w:marLeft w:val="-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Jhon Ernesto Bocanegra Becerra</dc:creator>
  <cp:keywords/>
  <dc:description/>
  <cp:lastModifiedBy>Jhon Ernesto Bocanegra Becerra</cp:lastModifiedBy>
  <cp:revision>2</cp:revision>
  <dcterms:created xsi:type="dcterms:W3CDTF">2024-01-25T05:51:00Z</dcterms:created>
  <dcterms:modified xsi:type="dcterms:W3CDTF">2024-01-25T05:51:00Z</dcterms:modified>
</cp:coreProperties>
</file>