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BA2" w:rsidRPr="00D21560" w:rsidRDefault="000305CE" w:rsidP="00750BA2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Excluded studies</w:t>
      </w:r>
      <w:bookmarkStart w:id="0" w:name="_GoBack"/>
      <w:bookmarkEnd w:id="0"/>
      <w:r w:rsidR="00750BA2" w:rsidRPr="00D21560">
        <w:rPr>
          <w:rFonts w:asciiTheme="majorBidi" w:hAnsiTheme="majorBidi" w:cstheme="majorBidi"/>
          <w:b/>
          <w:bCs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8"/>
        <w:gridCol w:w="8388"/>
      </w:tblGrid>
      <w:tr w:rsidR="00750BA2" w:rsidRPr="00D21560" w:rsidTr="00750BA2">
        <w:tc>
          <w:tcPr>
            <w:tcW w:w="468" w:type="dxa"/>
          </w:tcPr>
          <w:p w:rsidR="00750BA2" w:rsidRPr="00D21560" w:rsidRDefault="00750BA2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8388" w:type="dxa"/>
          </w:tcPr>
          <w:p w:rsidR="00750BA2" w:rsidRPr="00D21560" w:rsidRDefault="00750BA2" w:rsidP="00750BA2">
            <w:pPr>
              <w:rPr>
                <w:rFonts w:asciiTheme="majorBidi" w:hAnsiTheme="majorBidi" w:cstheme="majorBidi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Alqallaf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SM,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Winit</w:t>
            </w: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noBreakHyphen/>
              <w:t>Watjana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W. Patients’ awareness of antibiotic use in Bahraini health centers and community pharmacies. Archives of Pharmacy Practice</w:t>
            </w: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sym w:font="Symbol" w:char="F097"/>
            </w: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Vol. 2015 Apr 1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;6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(2).</w:t>
            </w:r>
          </w:p>
        </w:tc>
      </w:tr>
      <w:tr w:rsidR="00750BA2" w:rsidRPr="00D21560" w:rsidTr="00750BA2">
        <w:tc>
          <w:tcPr>
            <w:tcW w:w="468" w:type="dxa"/>
          </w:tcPr>
          <w:p w:rsidR="00750BA2" w:rsidRPr="00D21560" w:rsidRDefault="00750BA2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8388" w:type="dxa"/>
          </w:tcPr>
          <w:p w:rsidR="00750BA2" w:rsidRPr="00D21560" w:rsidRDefault="00750BA2" w:rsidP="00750BA2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Sabry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NA,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Farid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SF,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Dawoud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DM. Antibiotic dispensing in Egyptian community pharmacies: an observational study. Research in social and administrative pharmacy. 2014 Jan 1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;10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(1):168-84.</w:t>
            </w:r>
          </w:p>
        </w:tc>
      </w:tr>
      <w:tr w:rsidR="00750BA2" w:rsidRPr="00D21560" w:rsidTr="00750BA2">
        <w:tc>
          <w:tcPr>
            <w:tcW w:w="468" w:type="dxa"/>
          </w:tcPr>
          <w:p w:rsidR="00750BA2" w:rsidRPr="00D21560" w:rsidRDefault="00750BA2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8388" w:type="dxa"/>
          </w:tcPr>
          <w:p w:rsidR="00750BA2" w:rsidRPr="00D21560" w:rsidRDefault="00750BA2" w:rsidP="00750BA2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Dooling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KL,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Kandeel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A, Hicks LA, El-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Shoubary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W,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Fawzi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K,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Kandeel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Y,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Etman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Lohiniva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AL,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Talaat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M. Understanding antibiotic use in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Minya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District, Egypt: physician and pharmacist prescribing and the factors influencing their practices. Antibiotics. 2014 Jun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;3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(2):233-43.</w:t>
            </w:r>
          </w:p>
        </w:tc>
      </w:tr>
      <w:tr w:rsidR="00750BA2" w:rsidRPr="00D21560" w:rsidTr="00750BA2">
        <w:tc>
          <w:tcPr>
            <w:tcW w:w="468" w:type="dxa"/>
          </w:tcPr>
          <w:p w:rsidR="00750BA2" w:rsidRPr="00D21560" w:rsidRDefault="00750BA2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8388" w:type="dxa"/>
          </w:tcPr>
          <w:p w:rsidR="00750BA2" w:rsidRPr="00D21560" w:rsidRDefault="00750BA2" w:rsidP="00750BA2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Safaeian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L,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Mahdanian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AR, Salami S,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Pakmehr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F,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Mansourian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M. Seasonality and physician-related factors associated with antibiotic prescribing: A cross-sectional study in Isfahan, Iran. International journal of preventive medicine. 2015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;6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.</w:t>
            </w:r>
          </w:p>
        </w:tc>
      </w:tr>
      <w:tr w:rsidR="00750BA2" w:rsidRPr="00D21560" w:rsidTr="00750BA2">
        <w:tc>
          <w:tcPr>
            <w:tcW w:w="468" w:type="dxa"/>
          </w:tcPr>
          <w:p w:rsidR="00750BA2" w:rsidRPr="00D21560" w:rsidRDefault="00750BA2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8388" w:type="dxa"/>
          </w:tcPr>
          <w:p w:rsidR="00750BA2" w:rsidRPr="00D21560" w:rsidRDefault="001F3640" w:rsidP="001F3640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Alzoubi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K, Al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Azzam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Alhusban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Mukattash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T, Al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Zubaidy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Alomari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N,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Khader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Y. An audit on the knowledge, beliefs and attitudes about the uses and side-effects of antibiotics among outpatients attending 2 teaching hospitals in Jordan.</w:t>
            </w:r>
          </w:p>
        </w:tc>
      </w:tr>
      <w:tr w:rsidR="001F3640" w:rsidRPr="00D21560" w:rsidTr="00750BA2">
        <w:tc>
          <w:tcPr>
            <w:tcW w:w="468" w:type="dxa"/>
          </w:tcPr>
          <w:p w:rsidR="001F3640" w:rsidRPr="00D21560" w:rsidRDefault="001F3640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8388" w:type="dxa"/>
          </w:tcPr>
          <w:p w:rsidR="001F3640" w:rsidRPr="00D21560" w:rsidRDefault="001F3640" w:rsidP="001F3640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Almaaytah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Mukattash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TL,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Hajaj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J. Dispensing of non-prescribed antibiotics in Jordan. Patient preference and adherence. 2015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;9:1389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.</w:t>
            </w:r>
          </w:p>
        </w:tc>
      </w:tr>
      <w:tr w:rsidR="001F3640" w:rsidRPr="00D21560" w:rsidTr="00750BA2">
        <w:tc>
          <w:tcPr>
            <w:tcW w:w="468" w:type="dxa"/>
          </w:tcPr>
          <w:p w:rsidR="001F3640" w:rsidRPr="00D21560" w:rsidRDefault="001F3640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8388" w:type="dxa"/>
          </w:tcPr>
          <w:p w:rsidR="001F3640" w:rsidRPr="00D21560" w:rsidRDefault="001F3640" w:rsidP="001F3640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Farha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RA,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Suyagh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Alsakran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L,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Alsous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Alefishat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E. Parental views of antibiotic use in children with upper respiratory tract infections in Jordan. Tropical Journal of Pharmaceutical Research. 2016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;15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(9):2009-16.</w:t>
            </w:r>
          </w:p>
        </w:tc>
      </w:tr>
      <w:tr w:rsidR="001F3640" w:rsidRPr="00D21560" w:rsidTr="00750BA2">
        <w:tc>
          <w:tcPr>
            <w:tcW w:w="468" w:type="dxa"/>
          </w:tcPr>
          <w:p w:rsidR="001F3640" w:rsidRPr="00D21560" w:rsidRDefault="001F3640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8388" w:type="dxa"/>
          </w:tcPr>
          <w:p w:rsidR="001F3640" w:rsidRPr="00D21560" w:rsidRDefault="001F3640" w:rsidP="001F3640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Farah R,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Lahoud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N,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Salameh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P,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Saleh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N. Antibiotic dispensation by Lebanese pharmacists: a comparison of higher and lower socio-economic levels. Journal of infection and public health. 2015 Jan 1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;8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(1):37-46.</w:t>
            </w:r>
          </w:p>
        </w:tc>
      </w:tr>
      <w:tr w:rsidR="001F3640" w:rsidRPr="00D21560" w:rsidTr="00750BA2">
        <w:tc>
          <w:tcPr>
            <w:tcW w:w="468" w:type="dxa"/>
          </w:tcPr>
          <w:p w:rsidR="001F3640" w:rsidRPr="00D21560" w:rsidRDefault="001F3640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8388" w:type="dxa"/>
          </w:tcPr>
          <w:p w:rsidR="001F3640" w:rsidRPr="00D21560" w:rsidRDefault="00A96BB0" w:rsidP="00A96BB0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Saleem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Z,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Hassali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MA.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Travellers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take heed: Outbreak of extensively drug resistant (XDR) typhoid fever in Pakistan and a warning from the US CDC. Travel medicine and infectious disease. 2019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;27:127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.</w:t>
            </w:r>
          </w:p>
        </w:tc>
      </w:tr>
      <w:tr w:rsidR="001F3640" w:rsidRPr="00D21560" w:rsidTr="00750BA2">
        <w:tc>
          <w:tcPr>
            <w:tcW w:w="468" w:type="dxa"/>
          </w:tcPr>
          <w:p w:rsidR="001F3640" w:rsidRPr="00D21560" w:rsidRDefault="001F3640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8388" w:type="dxa"/>
          </w:tcPr>
          <w:p w:rsidR="001F3640" w:rsidRPr="00D21560" w:rsidRDefault="001F3640" w:rsidP="001F3640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Saleem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Z,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Saeed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H, Ahmad M,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Yousaf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M, Hassan HB,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Javed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Anees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N,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Maharjan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S. Antibiotic Self-Prescribing Trends, Experiences and Attitudes in Upper Respiratory Tract Infection among Pharmacy and Non-Pharmacy Students: A Study from Lahore.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PloS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one. 2016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;11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(2):e0149929-.</w:t>
            </w:r>
          </w:p>
        </w:tc>
      </w:tr>
      <w:tr w:rsidR="001F3640" w:rsidRPr="00D21560" w:rsidTr="00750BA2">
        <w:tc>
          <w:tcPr>
            <w:tcW w:w="468" w:type="dxa"/>
          </w:tcPr>
          <w:p w:rsidR="001F3640" w:rsidRPr="00D21560" w:rsidRDefault="001F3640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8388" w:type="dxa"/>
          </w:tcPr>
          <w:p w:rsidR="001F3640" w:rsidRPr="00D21560" w:rsidRDefault="001F3640" w:rsidP="001F3640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Ali I, Ahmad J, Khan AU, Khan TM, Khan J,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Ul‐Haq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Z. Self‐medication and non‐adherence with antibiotics: the current situation in Pakistan. Journal of Pharmacy Practice and Research. 2016 Mar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;46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(1):34-7.</w:t>
            </w:r>
          </w:p>
        </w:tc>
      </w:tr>
      <w:tr w:rsidR="001F3640" w:rsidRPr="00D21560" w:rsidTr="00750BA2">
        <w:tc>
          <w:tcPr>
            <w:tcW w:w="468" w:type="dxa"/>
          </w:tcPr>
          <w:p w:rsidR="001F3640" w:rsidRPr="00D21560" w:rsidRDefault="001F3640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8388" w:type="dxa"/>
          </w:tcPr>
          <w:p w:rsidR="001F3640" w:rsidRPr="00D21560" w:rsidRDefault="00C9798C" w:rsidP="00C9798C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Ashraf F,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Hafeez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Imtiaz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F,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Ayub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Imtiaz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H. Antibiotic dispensing and prescription pattern in pharmacies of Islamabad and Rawalpindi: Pakistan. International Journal of Collaborative Research on Internal Medicine &amp; Public Health. 2017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;9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(5):0-.</w:t>
            </w:r>
          </w:p>
        </w:tc>
      </w:tr>
      <w:tr w:rsidR="00C9798C" w:rsidRPr="00D21560" w:rsidTr="00750BA2">
        <w:tc>
          <w:tcPr>
            <w:tcW w:w="468" w:type="dxa"/>
          </w:tcPr>
          <w:p w:rsidR="00C9798C" w:rsidRPr="00D21560" w:rsidRDefault="00C9798C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8388" w:type="dxa"/>
          </w:tcPr>
          <w:p w:rsidR="00C9798C" w:rsidRPr="00D21560" w:rsidRDefault="00C9798C" w:rsidP="00C9798C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Sa’ed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HZ,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Taha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Araj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KF,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Abahri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IA,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Sawalha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AF,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Sweileh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WM,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Awang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R, Al-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Jabi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SW. Parental knowledge, attitudes and practices regarding antibiotic use for acute upper respiratory tract infections in children: a cross-sectional study in Palestine. BMC pediatrics. 2015 Dec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;15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(1):176.</w:t>
            </w:r>
          </w:p>
        </w:tc>
      </w:tr>
      <w:tr w:rsidR="00C9798C" w:rsidRPr="00D21560" w:rsidTr="00750BA2">
        <w:tc>
          <w:tcPr>
            <w:tcW w:w="468" w:type="dxa"/>
          </w:tcPr>
          <w:p w:rsidR="00C9798C" w:rsidRPr="00D21560" w:rsidRDefault="00C9798C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8388" w:type="dxa"/>
          </w:tcPr>
          <w:p w:rsidR="00C9798C" w:rsidRPr="00D21560" w:rsidRDefault="00C9798C" w:rsidP="00C9798C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Alrasheed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AA. The impact of waiting time in primary care clinics on self-medication with antibiotics: a hospital based study in Saudi Arabia.</w:t>
            </w:r>
          </w:p>
        </w:tc>
      </w:tr>
      <w:tr w:rsidR="00C9798C" w:rsidRPr="00D21560" w:rsidTr="00750BA2">
        <w:tc>
          <w:tcPr>
            <w:tcW w:w="468" w:type="dxa"/>
          </w:tcPr>
          <w:p w:rsidR="00C9798C" w:rsidRPr="00D21560" w:rsidRDefault="00C9798C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8388" w:type="dxa"/>
          </w:tcPr>
          <w:p w:rsidR="00C9798C" w:rsidRPr="00D21560" w:rsidRDefault="00C9798C" w:rsidP="00C9798C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Alzahrani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Alhindi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T,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Almutairi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Aldajani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M, Sami W. Frequency of using non-prescribed medication in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Majmaah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city, Saudi Arabia-A cross sectional study. J Pak Med Assoc. 2015 Aug 1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;65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(8):825-.</w:t>
            </w:r>
          </w:p>
        </w:tc>
      </w:tr>
      <w:tr w:rsidR="00C9798C" w:rsidRPr="00D21560" w:rsidTr="00750BA2">
        <w:tc>
          <w:tcPr>
            <w:tcW w:w="468" w:type="dxa"/>
          </w:tcPr>
          <w:p w:rsidR="00C9798C" w:rsidRPr="00D21560" w:rsidRDefault="00C9798C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8388" w:type="dxa"/>
          </w:tcPr>
          <w:p w:rsidR="00C9798C" w:rsidRPr="00D21560" w:rsidRDefault="00C9798C" w:rsidP="00C9798C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Harakeh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Almatrafi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Ungapen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H,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Hammad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R,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Olayan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F, Hakim R,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Ayoub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Bakhsh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N,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Almasaudi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SB, Barbour E,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Bahijri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S. Perceptions of medical students towards antibiotic prescribing for upper respiratory tract infections in Saudi Arabia. BMJ open respiratory </w:t>
            </w: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lastRenderedPageBreak/>
              <w:t>research. 2015 Jun 1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;2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(1):e000078.</w:t>
            </w:r>
          </w:p>
        </w:tc>
      </w:tr>
      <w:tr w:rsidR="00C9798C" w:rsidRPr="00D21560" w:rsidTr="00750BA2">
        <w:tc>
          <w:tcPr>
            <w:tcW w:w="468" w:type="dxa"/>
          </w:tcPr>
          <w:p w:rsidR="00C9798C" w:rsidRPr="00D21560" w:rsidRDefault="00C9798C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lastRenderedPageBreak/>
              <w:t>17</w:t>
            </w:r>
          </w:p>
        </w:tc>
        <w:tc>
          <w:tcPr>
            <w:tcW w:w="8388" w:type="dxa"/>
          </w:tcPr>
          <w:p w:rsidR="00C9798C" w:rsidRPr="00D21560" w:rsidRDefault="00C9798C" w:rsidP="00C9798C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Abu-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Mostafa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NA, Al-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Mejlad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NJ, Al-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Yami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AS, Al-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Sakhin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FZ, Al-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Mudhi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SA. A survey of awareness related to the use of antibiotics for dental issues among non-medical female university students in Riyadh, Saudi Arabia. Journal of infection and public health. 2017 Nov 1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;10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(6):842-8.</w:t>
            </w:r>
          </w:p>
        </w:tc>
      </w:tr>
      <w:tr w:rsidR="00C9798C" w:rsidRPr="00D21560" w:rsidTr="00750BA2">
        <w:tc>
          <w:tcPr>
            <w:tcW w:w="468" w:type="dxa"/>
          </w:tcPr>
          <w:p w:rsidR="00C9798C" w:rsidRPr="00D21560" w:rsidRDefault="00C9798C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8388" w:type="dxa"/>
          </w:tcPr>
          <w:p w:rsidR="00C9798C" w:rsidRPr="00D21560" w:rsidRDefault="00C9798C" w:rsidP="00C9798C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Abujheisha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KY, Al-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Shdefat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R, Ahmed N,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Fouda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MI. Public knowledge and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behaviours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regarding antibiotics use: a survey among the general public. International Journal of Medical Research &amp; Health Sciences. 2017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;6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(6):82-8.</w:t>
            </w:r>
          </w:p>
        </w:tc>
      </w:tr>
      <w:tr w:rsidR="00C9798C" w:rsidRPr="00D21560" w:rsidTr="00750BA2">
        <w:tc>
          <w:tcPr>
            <w:tcW w:w="468" w:type="dxa"/>
          </w:tcPr>
          <w:p w:rsidR="00C9798C" w:rsidRPr="00D21560" w:rsidRDefault="00C9798C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8388" w:type="dxa"/>
          </w:tcPr>
          <w:p w:rsidR="00C9798C" w:rsidRPr="00D21560" w:rsidRDefault="00C9798C" w:rsidP="00C9798C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Exploring the reasons why pharmacists dispense antibiotics</w:t>
            </w:r>
          </w:p>
          <w:p w:rsidR="00C9798C" w:rsidRPr="00D21560" w:rsidRDefault="00C9798C" w:rsidP="00C9798C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without prescriptions in Khartoum state, Sudan</w:t>
            </w:r>
          </w:p>
          <w:p w:rsidR="00C9798C" w:rsidRPr="00D21560" w:rsidRDefault="00C9798C" w:rsidP="00C9798C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Anas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M.A.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Salima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and Bashir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Elgizolib</w:t>
            </w:r>
            <w:proofErr w:type="spellEnd"/>
          </w:p>
          <w:p w:rsidR="00C9798C" w:rsidRPr="00D21560" w:rsidRDefault="00C9798C" w:rsidP="00C9798C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aDepartment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of Pharmacology, Faculty of Pharmacy, University of Khartoum, Khartoum, Sudan and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bHikma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Pharmaceuticals, Khartoum, Sudan</w:t>
            </w:r>
          </w:p>
        </w:tc>
      </w:tr>
      <w:tr w:rsidR="00C9798C" w:rsidRPr="00D21560" w:rsidTr="00750BA2">
        <w:tc>
          <w:tcPr>
            <w:tcW w:w="468" w:type="dxa"/>
          </w:tcPr>
          <w:p w:rsidR="00C9798C" w:rsidRPr="00D21560" w:rsidRDefault="00C9798C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8388" w:type="dxa"/>
          </w:tcPr>
          <w:p w:rsidR="00C9798C" w:rsidRPr="00D21560" w:rsidRDefault="00C9798C" w:rsidP="00C9798C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r w:rsidRPr="00D21560">
              <w:rPr>
                <w:rFonts w:asciiTheme="majorBidi" w:hAnsiTheme="majorBidi" w:cstheme="majorBidi"/>
                <w:b/>
                <w:bCs/>
                <w:color w:val="222222"/>
                <w:shd w:val="clear" w:color="auto" w:fill="FFFFFF"/>
              </w:rPr>
              <w:t>Parents' knowledge and attitude to self-medication of children with antibiotics</w:t>
            </w: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br/>
            </w: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br/>
            </w:r>
            <w:hyperlink r:id="rId5" w:tgtFrame="_blank" w:history="1">
              <w:r w:rsidRPr="00D21560">
                <w:rPr>
                  <w:rStyle w:val="Hyperlink"/>
                  <w:rFonts w:asciiTheme="majorBidi" w:hAnsiTheme="majorBidi" w:cstheme="majorBidi"/>
                  <w:shd w:val="clear" w:color="auto" w:fill="FFFFFF"/>
                </w:rPr>
                <w:t>Suleiman Ibrahim Sharif</w:t>
              </w:r>
            </w:hyperlink>
            <w:r w:rsidRPr="00D21560">
              <w:rPr>
                <w:rFonts w:asciiTheme="majorBidi" w:hAnsiTheme="majorBidi" w:cstheme="majorBidi"/>
                <w:b/>
                <w:bCs/>
                <w:color w:val="222222"/>
                <w:shd w:val="clear" w:color="auto" w:fill="FFFFFF"/>
              </w:rPr>
              <w:t>, 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fldChar w:fldCharType="begin"/>
            </w: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instrText xml:space="preserve"> HYPERLINK "http://www.archivepp.com/searchresult.asp?search=&amp;author=Bara%26%2339%3Bah+E%2E+M%2E+Masalmeh&amp;journal=Y&amp;but_search=Search&amp;entries=10&amp;pg=1&amp;s=0" \t "_blank" </w:instrText>
            </w: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fldChar w:fldCharType="separate"/>
            </w:r>
            <w:r w:rsidRPr="00D21560">
              <w:rPr>
                <w:rStyle w:val="Hyperlink"/>
                <w:rFonts w:asciiTheme="majorBidi" w:hAnsiTheme="majorBidi" w:cstheme="majorBidi"/>
                <w:shd w:val="clear" w:color="auto" w:fill="FFFFFF"/>
              </w:rPr>
              <w:t>Bara'ah</w:t>
            </w:r>
            <w:proofErr w:type="spellEnd"/>
            <w:r w:rsidRPr="00D21560">
              <w:rPr>
                <w:rStyle w:val="Hyperlink"/>
                <w:rFonts w:asciiTheme="majorBidi" w:hAnsiTheme="majorBidi" w:cstheme="majorBidi"/>
                <w:shd w:val="clear" w:color="auto" w:fill="FFFFFF"/>
              </w:rPr>
              <w:t xml:space="preserve"> E. M. </w:t>
            </w:r>
            <w:proofErr w:type="spellStart"/>
            <w:r w:rsidRPr="00D21560">
              <w:rPr>
                <w:rStyle w:val="Hyperlink"/>
                <w:rFonts w:asciiTheme="majorBidi" w:hAnsiTheme="majorBidi" w:cstheme="majorBidi"/>
                <w:shd w:val="clear" w:color="auto" w:fill="FFFFFF"/>
              </w:rPr>
              <w:t>Masalmeh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fldChar w:fldCharType="end"/>
            </w:r>
            <w:r w:rsidRPr="00D21560">
              <w:rPr>
                <w:rFonts w:asciiTheme="majorBidi" w:hAnsiTheme="majorBidi" w:cstheme="majorBidi"/>
                <w:b/>
                <w:bCs/>
                <w:color w:val="222222"/>
                <w:shd w:val="clear" w:color="auto" w:fill="FFFFFF"/>
              </w:rPr>
              <w:t>, 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fldChar w:fldCharType="begin"/>
            </w: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instrText xml:space="preserve"> HYPERLINK "http://www.archivepp.com/searchresult.asp?search=&amp;author=Hoda+M%2E+A%2E+Awad&amp;journal=Y&amp;but_search=Search&amp;entries=10&amp;pg=1&amp;s=0" \t "_blank" </w:instrText>
            </w: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fldChar w:fldCharType="separate"/>
            </w:r>
            <w:r w:rsidRPr="00D21560">
              <w:rPr>
                <w:rStyle w:val="Hyperlink"/>
                <w:rFonts w:asciiTheme="majorBidi" w:hAnsiTheme="majorBidi" w:cstheme="majorBidi"/>
                <w:shd w:val="clear" w:color="auto" w:fill="FFFFFF"/>
              </w:rPr>
              <w:t>Hoda</w:t>
            </w:r>
            <w:proofErr w:type="spellEnd"/>
            <w:r w:rsidRPr="00D21560">
              <w:rPr>
                <w:rStyle w:val="Hyperlink"/>
                <w:rFonts w:asciiTheme="majorBidi" w:hAnsiTheme="majorBidi" w:cstheme="majorBidi"/>
                <w:shd w:val="clear" w:color="auto" w:fill="FFFFFF"/>
              </w:rPr>
              <w:t xml:space="preserve"> M. A. </w:t>
            </w:r>
            <w:proofErr w:type="spellStart"/>
            <w:r w:rsidRPr="00D21560">
              <w:rPr>
                <w:rStyle w:val="Hyperlink"/>
                <w:rFonts w:asciiTheme="majorBidi" w:hAnsiTheme="majorBidi" w:cstheme="majorBidi"/>
                <w:shd w:val="clear" w:color="auto" w:fill="FFFFFF"/>
              </w:rPr>
              <w:t>Awad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fldChar w:fldCharType="end"/>
            </w:r>
            <w:r w:rsidRPr="00D21560">
              <w:rPr>
                <w:rFonts w:asciiTheme="majorBidi" w:hAnsiTheme="majorBidi" w:cstheme="majorBidi"/>
                <w:b/>
                <w:bCs/>
                <w:color w:val="222222"/>
                <w:shd w:val="clear" w:color="auto" w:fill="FFFFFF"/>
              </w:rPr>
              <w:t>, 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fldChar w:fldCharType="begin"/>
            </w: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instrText xml:space="preserve"> HYPERLINK "http://www.archivepp.com/searchresult.asp?search=&amp;author=Ala+Osama&amp;journal=Y&amp;but_search=Search&amp;entries=10&amp;pg=1&amp;s=0" \t "_blank" </w:instrText>
            </w: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fldChar w:fldCharType="separate"/>
            </w:r>
            <w:r w:rsidRPr="00D21560">
              <w:rPr>
                <w:rStyle w:val="Hyperlink"/>
                <w:rFonts w:asciiTheme="majorBidi" w:hAnsiTheme="majorBidi" w:cstheme="majorBidi"/>
                <w:shd w:val="clear" w:color="auto" w:fill="FFFFFF"/>
              </w:rPr>
              <w:t>Ala</w:t>
            </w:r>
            <w:proofErr w:type="spellEnd"/>
            <w:r w:rsidRPr="00D21560">
              <w:rPr>
                <w:rStyle w:val="Hyperlink"/>
                <w:rFonts w:asciiTheme="majorBidi" w:hAnsiTheme="majorBidi" w:cstheme="majorBidi"/>
                <w:shd w:val="clear" w:color="auto" w:fill="FFFFFF"/>
              </w:rPr>
              <w:t xml:space="preserve"> Osama</w:t>
            </w: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fldChar w:fldCharType="end"/>
            </w:r>
            <w:r w:rsidRPr="00D21560">
              <w:rPr>
                <w:rFonts w:asciiTheme="majorBidi" w:hAnsiTheme="majorBidi" w:cstheme="majorBidi"/>
                <w:b/>
                <w:bCs/>
                <w:color w:val="222222"/>
                <w:shd w:val="clear" w:color="auto" w:fill="FFFFFF"/>
              </w:rPr>
              <w:t>, 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fldChar w:fldCharType="begin"/>
            </w: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instrText xml:space="preserve"> HYPERLINK "http://www.archivepp.com/searchresult.asp?search=&amp;author=Yousra+A%2E+A%2E+Abdulmqasood&amp;journal=Y&amp;but_search=Search&amp;entries=10&amp;pg=1&amp;s=0" \t "_blank" </w:instrText>
            </w: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fldChar w:fldCharType="separate"/>
            </w:r>
            <w:r w:rsidRPr="00D21560">
              <w:rPr>
                <w:rStyle w:val="Hyperlink"/>
                <w:rFonts w:asciiTheme="majorBidi" w:hAnsiTheme="majorBidi" w:cstheme="majorBidi"/>
                <w:shd w:val="clear" w:color="auto" w:fill="FFFFFF"/>
              </w:rPr>
              <w:t>Yousra</w:t>
            </w:r>
            <w:proofErr w:type="spellEnd"/>
            <w:r w:rsidRPr="00D21560">
              <w:rPr>
                <w:rStyle w:val="Hyperlink"/>
                <w:rFonts w:asciiTheme="majorBidi" w:hAnsiTheme="majorBidi" w:cstheme="majorBidi"/>
                <w:shd w:val="clear" w:color="auto" w:fill="FFFFFF"/>
              </w:rPr>
              <w:t xml:space="preserve"> A. A. </w:t>
            </w:r>
            <w:proofErr w:type="spellStart"/>
            <w:r w:rsidRPr="00D21560">
              <w:rPr>
                <w:rStyle w:val="Hyperlink"/>
                <w:rFonts w:asciiTheme="majorBidi" w:hAnsiTheme="majorBidi" w:cstheme="majorBidi"/>
                <w:shd w:val="clear" w:color="auto" w:fill="FFFFFF"/>
              </w:rPr>
              <w:t>Abdulmqasood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fldChar w:fldCharType="end"/>
            </w:r>
            <w:r w:rsidRPr="00D21560">
              <w:rPr>
                <w:rFonts w:asciiTheme="majorBidi" w:hAnsiTheme="majorBidi" w:cstheme="majorBidi"/>
                <w:b/>
                <w:bCs/>
                <w:color w:val="222222"/>
                <w:shd w:val="clear" w:color="auto" w:fill="FFFFFF"/>
              </w:rPr>
              <w:t>, 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fldChar w:fldCharType="begin"/>
            </w: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instrText xml:space="preserve"> HYPERLINK "http://www.archivepp.com/searchresult.asp?search=&amp;author=Laila+M%2E+T%2E+Bugaighis&amp;journal=Y&amp;but_search=Search&amp;entries=10&amp;pg=1&amp;s=0" \t "_blank" </w:instrText>
            </w: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fldChar w:fldCharType="separate"/>
            </w:r>
            <w:r w:rsidRPr="00D21560">
              <w:rPr>
                <w:rStyle w:val="Hyperlink"/>
                <w:rFonts w:asciiTheme="majorBidi" w:hAnsiTheme="majorBidi" w:cstheme="majorBidi"/>
                <w:shd w:val="clear" w:color="auto" w:fill="FFFFFF"/>
              </w:rPr>
              <w:t>Laila</w:t>
            </w:r>
            <w:proofErr w:type="spellEnd"/>
            <w:r w:rsidRPr="00D21560">
              <w:rPr>
                <w:rStyle w:val="Hyperlink"/>
                <w:rFonts w:asciiTheme="majorBidi" w:hAnsiTheme="majorBidi" w:cstheme="majorBidi"/>
                <w:shd w:val="clear" w:color="auto" w:fill="FFFFFF"/>
              </w:rPr>
              <w:t xml:space="preserve"> M. T. </w:t>
            </w:r>
            <w:proofErr w:type="spellStart"/>
            <w:r w:rsidRPr="00D21560">
              <w:rPr>
                <w:rStyle w:val="Hyperlink"/>
                <w:rFonts w:asciiTheme="majorBidi" w:hAnsiTheme="majorBidi" w:cstheme="majorBidi"/>
                <w:shd w:val="clear" w:color="auto" w:fill="FFFFFF"/>
              </w:rPr>
              <w:t>Bugaighis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fldChar w:fldCharType="end"/>
            </w: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br/>
              <w:t xml:space="preserve">Department of Pharmacy Practice and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Pharmacotherapeutics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, College of Pharmacy, University of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Sharjah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Sharjah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, UAE</w:t>
            </w:r>
          </w:p>
          <w:p w:rsidR="00C9798C" w:rsidRPr="00D21560" w:rsidRDefault="00C9798C" w:rsidP="00C9798C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</w:p>
        </w:tc>
      </w:tr>
      <w:tr w:rsidR="000F5726" w:rsidRPr="00D21560" w:rsidTr="00750BA2">
        <w:tc>
          <w:tcPr>
            <w:tcW w:w="468" w:type="dxa"/>
          </w:tcPr>
          <w:p w:rsidR="000F5726" w:rsidRPr="00D21560" w:rsidRDefault="000F5726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8388" w:type="dxa"/>
          </w:tcPr>
          <w:p w:rsidR="000F5726" w:rsidRPr="00D21560" w:rsidRDefault="00093F8B" w:rsidP="00093F8B">
            <w:pPr>
              <w:rPr>
                <w:rFonts w:asciiTheme="majorBidi" w:hAnsiTheme="majorBidi" w:cstheme="majorBidi"/>
                <w:b/>
                <w:bCs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Jafari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F,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Khatony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Rahmani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E. Prevalence of self-medication among the elderly in Kermanshah-Iran. Global journal of health science. 2015 Mar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;7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(2):360.</w:t>
            </w:r>
          </w:p>
        </w:tc>
      </w:tr>
      <w:tr w:rsidR="00901E96" w:rsidRPr="00D21560" w:rsidTr="00750BA2">
        <w:tc>
          <w:tcPr>
            <w:tcW w:w="468" w:type="dxa"/>
          </w:tcPr>
          <w:p w:rsidR="00901E96" w:rsidRPr="00D21560" w:rsidRDefault="00901E96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8388" w:type="dxa"/>
          </w:tcPr>
          <w:p w:rsidR="00901E96" w:rsidRPr="00D21560" w:rsidRDefault="00901E96" w:rsidP="00901E96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Hadi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Karami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NA, Al-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Muwalid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AS, Al-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Otabi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A, Al-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Subahi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E,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Bamomen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A, Mohamed MM,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Elrggal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ME. Community pharmacists’ knowledge, attitude, and practices towards dispensing antibiotics without prescription (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DAwP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): a cross-sectional survey in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Makkah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Province, Saudi Arabia. International journal of infectious diseases. 2016 Jun 1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;47:95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-100.</w:t>
            </w:r>
          </w:p>
        </w:tc>
      </w:tr>
      <w:tr w:rsidR="00901E96" w:rsidRPr="00D21560" w:rsidTr="00750BA2">
        <w:tc>
          <w:tcPr>
            <w:tcW w:w="468" w:type="dxa"/>
          </w:tcPr>
          <w:p w:rsidR="00901E96" w:rsidRPr="00D21560" w:rsidRDefault="00901E96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8388" w:type="dxa"/>
          </w:tcPr>
          <w:p w:rsidR="00901E96" w:rsidRPr="00D21560" w:rsidRDefault="00901E96" w:rsidP="00901E96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Al-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Mohamadi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Badr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A, Mahfouz LB,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Samargandi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D, Al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Ahdal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A. Dispensing medications without prescription at Saudi community pharmacy: extent and perception. Saudi pharmaceutical journal. 2013 Jan 1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;21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(1):13-8.</w:t>
            </w:r>
          </w:p>
        </w:tc>
      </w:tr>
      <w:tr w:rsidR="00901E96" w:rsidRPr="00D21560" w:rsidTr="00750BA2">
        <w:tc>
          <w:tcPr>
            <w:tcW w:w="468" w:type="dxa"/>
          </w:tcPr>
          <w:p w:rsidR="00901E96" w:rsidRPr="00D21560" w:rsidRDefault="00901E96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8388" w:type="dxa"/>
          </w:tcPr>
          <w:p w:rsidR="00901E96" w:rsidRPr="00D21560" w:rsidRDefault="00093F8B" w:rsidP="00093F8B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Mumtaz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Y,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Jahangeer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Mujtaba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T,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Zafar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S, Adnan S.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Self medication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among university students of Karachi.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Jlumhs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. 2011 Sep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;10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(03):102-5.</w:t>
            </w:r>
          </w:p>
        </w:tc>
      </w:tr>
      <w:tr w:rsidR="00901E96" w:rsidRPr="00D21560" w:rsidTr="00750BA2">
        <w:tc>
          <w:tcPr>
            <w:tcW w:w="468" w:type="dxa"/>
          </w:tcPr>
          <w:p w:rsidR="00901E96" w:rsidRPr="00D21560" w:rsidRDefault="00901E96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8388" w:type="dxa"/>
          </w:tcPr>
          <w:p w:rsidR="00901E96" w:rsidRPr="00D21560" w:rsidRDefault="00093F8B" w:rsidP="00093F8B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Saleem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U,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Manan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Farrukh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M, Ahmad B. A Cross Section Study to Probe Self-prescribing Trends among the Population of Faisalabad-Pakistan. Journal of Pharmaceutical Research International. 2017 Apr 29:1-6.</w:t>
            </w:r>
          </w:p>
        </w:tc>
      </w:tr>
      <w:tr w:rsidR="00901E96" w:rsidRPr="00D21560" w:rsidTr="00750BA2">
        <w:tc>
          <w:tcPr>
            <w:tcW w:w="468" w:type="dxa"/>
          </w:tcPr>
          <w:p w:rsidR="00901E96" w:rsidRPr="00D21560" w:rsidRDefault="00901E96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8388" w:type="dxa"/>
          </w:tcPr>
          <w:p w:rsidR="00901E96" w:rsidRPr="00D21560" w:rsidRDefault="00901E96" w:rsidP="00901E96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Kandeel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A, El-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Shoubary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W, Hicks LA, Fattah MA,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Dooling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KL,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Lohiniva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AL,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Ragab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O,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Galal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R,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Talaat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M. Patient attitudes and beliefs and provider practices regarding antibiotic use for acute respiratory tract infections in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Minya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, Egypt. Antibiotics. 2014 Dec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;3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(4):632-44.</w:t>
            </w:r>
          </w:p>
        </w:tc>
      </w:tr>
      <w:tr w:rsidR="00901E96" w:rsidRPr="00D21560" w:rsidTr="00750BA2">
        <w:tc>
          <w:tcPr>
            <w:tcW w:w="468" w:type="dxa"/>
          </w:tcPr>
          <w:p w:rsidR="00901E96" w:rsidRPr="00D21560" w:rsidRDefault="00901E96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8388" w:type="dxa"/>
          </w:tcPr>
          <w:p w:rsidR="00901E96" w:rsidRPr="00D21560" w:rsidRDefault="00093F8B" w:rsidP="00093F8B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Anwar M, Green JA, Norris P,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Bukhari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NI. Self-medication, home remedies, and spiritual healing: common responses to everyday symptoms in Pakistan. Health Psychology and Behavioral Medicine. 2015 Jan 1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;3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(1):281-95.</w:t>
            </w:r>
          </w:p>
        </w:tc>
      </w:tr>
      <w:tr w:rsidR="00901E96" w:rsidRPr="00D21560" w:rsidTr="00750BA2">
        <w:tc>
          <w:tcPr>
            <w:tcW w:w="468" w:type="dxa"/>
          </w:tcPr>
          <w:p w:rsidR="00901E96" w:rsidRPr="00D21560" w:rsidRDefault="00901E96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8388" w:type="dxa"/>
          </w:tcPr>
          <w:p w:rsidR="00901E96" w:rsidRPr="00D21560" w:rsidRDefault="00D92896" w:rsidP="00D92896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Bahnassi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A. A qualitative analysis of pharmacists' attitudes and practices regarding the sale of antibiotics without prescription in Syria. Journal of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Taibah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University Medical Sciences. 2015 Jun 1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;10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(2):227-33.</w:t>
            </w:r>
          </w:p>
        </w:tc>
      </w:tr>
      <w:tr w:rsidR="00D92896" w:rsidRPr="00D21560" w:rsidTr="00750BA2">
        <w:tc>
          <w:tcPr>
            <w:tcW w:w="468" w:type="dxa"/>
          </w:tcPr>
          <w:p w:rsidR="00D92896" w:rsidRPr="00D21560" w:rsidRDefault="00D92896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8388" w:type="dxa"/>
          </w:tcPr>
          <w:p w:rsidR="00D92896" w:rsidRPr="00D21560" w:rsidRDefault="00093F8B" w:rsidP="00093F8B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Zafar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SN, Syed R,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Waqar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Zubairi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AJ,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Vaqar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T,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Shaikh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Yousaf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W,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Shahid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Saleem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S. Self-medication amongst university students of Karachi: prevalence, knowledge and attitudes. Journal of the Pakistan Medical Association. 2008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;58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(4):214.</w:t>
            </w:r>
          </w:p>
        </w:tc>
      </w:tr>
      <w:tr w:rsidR="00D92896" w:rsidRPr="00D21560" w:rsidTr="00750BA2">
        <w:tc>
          <w:tcPr>
            <w:tcW w:w="468" w:type="dxa"/>
          </w:tcPr>
          <w:p w:rsidR="00D92896" w:rsidRPr="00D21560" w:rsidRDefault="00D92896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8388" w:type="dxa"/>
          </w:tcPr>
          <w:p w:rsidR="00D92896" w:rsidRPr="00D21560" w:rsidRDefault="00D92896" w:rsidP="00D92896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Safaeian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L,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Mahdanian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AR,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Hashemi-Fesharaki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M, Salami S,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Kebriaee-Zadeh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J,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Sadeghian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GH. General physicians and prescribing pattern in Isfahan, Iran. Oman medical journal. 2011 May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;26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(3):205.</w:t>
            </w:r>
          </w:p>
        </w:tc>
      </w:tr>
      <w:tr w:rsidR="00D92896" w:rsidRPr="00D21560" w:rsidTr="00750BA2">
        <w:tc>
          <w:tcPr>
            <w:tcW w:w="468" w:type="dxa"/>
          </w:tcPr>
          <w:p w:rsidR="00D92896" w:rsidRPr="00D21560" w:rsidRDefault="00D92896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lastRenderedPageBreak/>
              <w:t>31</w:t>
            </w:r>
          </w:p>
        </w:tc>
        <w:tc>
          <w:tcPr>
            <w:tcW w:w="8388" w:type="dxa"/>
          </w:tcPr>
          <w:p w:rsidR="00D92896" w:rsidRPr="00D21560" w:rsidRDefault="00D92896" w:rsidP="00D92896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AGHAYAR MA,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Gharehaghaji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R,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Saberi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A. General practitioners pattern of antibiotic prescription in ambulatory patients in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urmia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(1998).</w:t>
            </w:r>
          </w:p>
        </w:tc>
      </w:tr>
      <w:tr w:rsidR="00D92896" w:rsidRPr="00D21560" w:rsidTr="00750BA2">
        <w:tc>
          <w:tcPr>
            <w:tcW w:w="468" w:type="dxa"/>
          </w:tcPr>
          <w:p w:rsidR="00D92896" w:rsidRPr="00D21560" w:rsidRDefault="00D92896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8388" w:type="dxa"/>
          </w:tcPr>
          <w:p w:rsidR="00D92896" w:rsidRPr="00D21560" w:rsidRDefault="00D92896" w:rsidP="00D92896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Sadeghian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GH,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Safaeian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L,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Mahdanian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AR, Salami S,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Kebriaee-Zadeh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J. Prescribing quality in medical specialists in Isfahan, Iran. Iranian journal of pharmaceutical research: IJPR. 2013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;12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(1):235.</w:t>
            </w:r>
          </w:p>
        </w:tc>
      </w:tr>
      <w:tr w:rsidR="00D92896" w:rsidRPr="00D21560" w:rsidTr="00750BA2">
        <w:tc>
          <w:tcPr>
            <w:tcW w:w="468" w:type="dxa"/>
          </w:tcPr>
          <w:p w:rsidR="00D92896" w:rsidRPr="00D21560" w:rsidRDefault="00D92896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8388" w:type="dxa"/>
          </w:tcPr>
          <w:p w:rsidR="00D92896" w:rsidRPr="00D21560" w:rsidRDefault="00D92896" w:rsidP="00D92896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Afrasiabian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Koolani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Barari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Hajibagheri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K,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Moradi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G,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Mohsenpour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B. Evaluation of the status of antibiotic prescription in patients admitted to a teaching hospital in west of Iran. Chronic Diseases Journal. 2018 Feb 27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;5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(1):1-7.</w:t>
            </w:r>
          </w:p>
        </w:tc>
      </w:tr>
      <w:tr w:rsidR="00D92896" w:rsidRPr="00D21560" w:rsidTr="00750BA2">
        <w:tc>
          <w:tcPr>
            <w:tcW w:w="468" w:type="dxa"/>
          </w:tcPr>
          <w:p w:rsidR="00D92896" w:rsidRPr="00D21560" w:rsidRDefault="00D92896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8388" w:type="dxa"/>
          </w:tcPr>
          <w:p w:rsidR="00D92896" w:rsidRPr="00D21560" w:rsidRDefault="00685DA4" w:rsidP="00685DA4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Darwish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DA,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Abdelmalek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Dayyih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WA,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Hamadi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S. Awareness of antibiotic use and antimicrobial resistance in the Iraqi community in Jordan. The Journal of Infection in Developing Countries. 2014 May 14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;8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(05):616-23.</w:t>
            </w:r>
          </w:p>
        </w:tc>
      </w:tr>
      <w:tr w:rsidR="00685DA4" w:rsidRPr="00D21560" w:rsidTr="00750BA2">
        <w:tc>
          <w:tcPr>
            <w:tcW w:w="468" w:type="dxa"/>
          </w:tcPr>
          <w:p w:rsidR="00685DA4" w:rsidRPr="00D21560" w:rsidRDefault="00685DA4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8388" w:type="dxa"/>
          </w:tcPr>
          <w:p w:rsidR="00685DA4" w:rsidRPr="00D21560" w:rsidRDefault="00685DA4" w:rsidP="00685DA4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Moura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ML,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Boszczowski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I,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Mortari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N,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Barrozo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LV,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Neto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FC, Lobo RD, de Lima AC, Levin AS. The impact of restricting over-the-counter sales of antimicrobial drugs: preliminary analysis of national data. Medicine. 2015 Sep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;94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(38).</w:t>
            </w:r>
          </w:p>
        </w:tc>
      </w:tr>
      <w:tr w:rsidR="00685DA4" w:rsidRPr="00D21560" w:rsidTr="00750BA2">
        <w:tc>
          <w:tcPr>
            <w:tcW w:w="468" w:type="dxa"/>
          </w:tcPr>
          <w:p w:rsidR="00685DA4" w:rsidRPr="00D21560" w:rsidRDefault="00685DA4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8388" w:type="dxa"/>
          </w:tcPr>
          <w:p w:rsidR="00685DA4" w:rsidRPr="00D21560" w:rsidRDefault="00685DA4" w:rsidP="00685DA4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Jacobs TG, Robertson J, van den Ham HA, Iwamoto K, Pedersen HB, 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Mantel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-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Teeuwisse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AK. Assessing the impact of law enforcement to reduce over-the-counter (OTC) sales of antibiotics in low-and middle-income countries; a systematic literature review. BMC health services research. 2019 Dec 1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;19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(1):536.</w:t>
            </w:r>
          </w:p>
        </w:tc>
      </w:tr>
      <w:tr w:rsidR="00685DA4" w:rsidRPr="00D21560" w:rsidTr="00750BA2">
        <w:tc>
          <w:tcPr>
            <w:tcW w:w="468" w:type="dxa"/>
          </w:tcPr>
          <w:p w:rsidR="00685DA4" w:rsidRPr="00D21560" w:rsidRDefault="00685DA4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8388" w:type="dxa"/>
          </w:tcPr>
          <w:p w:rsidR="00685DA4" w:rsidRPr="00D21560" w:rsidRDefault="00685DA4" w:rsidP="00685DA4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Riaz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H,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Godman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B,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Hussain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S, Malik F,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Mahmood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Shami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A, Bashir S. Prescribing of bisphosphonates and antibiotics in P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akistan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: challenges and opportunities for the future. Journal of Pharmaceutical Health Services Research. 2015 Jun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;6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(2):111-21.</w:t>
            </w:r>
          </w:p>
        </w:tc>
      </w:tr>
      <w:tr w:rsidR="00685DA4" w:rsidRPr="00D21560" w:rsidTr="00750BA2">
        <w:tc>
          <w:tcPr>
            <w:tcW w:w="468" w:type="dxa"/>
          </w:tcPr>
          <w:p w:rsidR="00685DA4" w:rsidRPr="00D21560" w:rsidRDefault="00685DA4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8388" w:type="dxa"/>
          </w:tcPr>
          <w:p w:rsidR="00685DA4" w:rsidRPr="00D21560" w:rsidRDefault="005C2E09" w:rsidP="005C2E09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Foroutan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B,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Foroutan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R. Household storage of medicines and self-medication practices in south-east Islamic Republic of Iran. EMHJ-Eastern Mediterranean Health Journal. 2014 Sep 1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;20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(9):547-53.</w:t>
            </w:r>
          </w:p>
        </w:tc>
      </w:tr>
      <w:tr w:rsidR="00685DA4" w:rsidRPr="00D21560" w:rsidTr="00750BA2">
        <w:tc>
          <w:tcPr>
            <w:tcW w:w="468" w:type="dxa"/>
          </w:tcPr>
          <w:p w:rsidR="00685DA4" w:rsidRPr="00D21560" w:rsidRDefault="00685DA4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8388" w:type="dxa"/>
          </w:tcPr>
          <w:p w:rsidR="00685DA4" w:rsidRPr="00D21560" w:rsidRDefault="005C2E09" w:rsidP="005C2E09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Sedighi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B,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Ghaderi-Sohi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Emami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S. Evaluation of self-medication prevalence, diagnosis and prescription in migraine in Kerman, Iran. Saudi medical journal. 2006 Mar 1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;27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(3):377.</w:t>
            </w:r>
          </w:p>
        </w:tc>
      </w:tr>
      <w:tr w:rsidR="00685DA4" w:rsidRPr="00D21560" w:rsidTr="00750BA2">
        <w:tc>
          <w:tcPr>
            <w:tcW w:w="468" w:type="dxa"/>
          </w:tcPr>
          <w:p w:rsidR="00685DA4" w:rsidRPr="00D21560" w:rsidRDefault="00685DA4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8388" w:type="dxa"/>
          </w:tcPr>
          <w:p w:rsidR="00685DA4" w:rsidRPr="00D21560" w:rsidRDefault="005C2E09" w:rsidP="005C2E09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Jalilian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F, Mehdi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Hazavehei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SM,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Vahidinia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AA,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Jalilian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Moghimbeig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A. Prevalence and related factors for choosing self-medication among pharmacies visitors based on health belief model in Hamadan Province, west of Iran. Journal of research in health sciences. 2013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;13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(1):81-5.</w:t>
            </w:r>
          </w:p>
        </w:tc>
      </w:tr>
      <w:tr w:rsidR="00685DA4" w:rsidRPr="00D21560" w:rsidTr="00750BA2">
        <w:tc>
          <w:tcPr>
            <w:tcW w:w="468" w:type="dxa"/>
          </w:tcPr>
          <w:p w:rsidR="00685DA4" w:rsidRPr="00D21560" w:rsidRDefault="00685DA4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41</w:t>
            </w:r>
          </w:p>
        </w:tc>
        <w:tc>
          <w:tcPr>
            <w:tcW w:w="8388" w:type="dxa"/>
          </w:tcPr>
          <w:p w:rsidR="00685DA4" w:rsidRPr="00D21560" w:rsidRDefault="00D21560" w:rsidP="00D21560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Shamsi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MO,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Bayati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AK,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Mohamadbeygi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A, Tajik R. The effect of educational program based on Health Belief Model (HBM) on preventive behavior of self-medication in woman with pregnancy in Arak, Iran.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Pejouhandeh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. 2010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;14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(6).</w:t>
            </w:r>
          </w:p>
        </w:tc>
      </w:tr>
      <w:tr w:rsidR="00A96BB0" w:rsidRPr="00D21560" w:rsidTr="00750BA2">
        <w:tc>
          <w:tcPr>
            <w:tcW w:w="468" w:type="dxa"/>
          </w:tcPr>
          <w:p w:rsidR="00A96BB0" w:rsidRPr="00D21560" w:rsidRDefault="00A96BB0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42</w:t>
            </w:r>
          </w:p>
        </w:tc>
        <w:tc>
          <w:tcPr>
            <w:tcW w:w="8388" w:type="dxa"/>
          </w:tcPr>
          <w:p w:rsidR="00A96BB0" w:rsidRPr="00D21560" w:rsidRDefault="00D21560" w:rsidP="00D21560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Aljadhey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H,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Assiri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GA, Mahmoud MA, Al-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Aqeel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S, Murray M. Self-medication in Central Saudi Arabia: Community pharmacy consumers’ perspectives. Saudi medical journal. 2015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;36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(3):328.</w:t>
            </w:r>
          </w:p>
        </w:tc>
      </w:tr>
      <w:tr w:rsidR="00A96BB0" w:rsidRPr="00D21560" w:rsidTr="00750BA2">
        <w:tc>
          <w:tcPr>
            <w:tcW w:w="468" w:type="dxa"/>
          </w:tcPr>
          <w:p w:rsidR="00A96BB0" w:rsidRPr="00D21560" w:rsidRDefault="00A96BB0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43</w:t>
            </w:r>
          </w:p>
        </w:tc>
        <w:tc>
          <w:tcPr>
            <w:tcW w:w="8388" w:type="dxa"/>
          </w:tcPr>
          <w:p w:rsidR="00A96BB0" w:rsidRPr="00D21560" w:rsidRDefault="00D21560" w:rsidP="00D21560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Alghanim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SA. Self-medication practice among patients in a public health care system. East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Mediterr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Health J. 2011 May 1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;17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(5):409-16.</w:t>
            </w:r>
          </w:p>
        </w:tc>
      </w:tr>
      <w:tr w:rsidR="00A96BB0" w:rsidRPr="00D21560" w:rsidTr="00750BA2">
        <w:tc>
          <w:tcPr>
            <w:tcW w:w="468" w:type="dxa"/>
          </w:tcPr>
          <w:p w:rsidR="00A96BB0" w:rsidRPr="00D21560" w:rsidRDefault="00A96BB0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44</w:t>
            </w:r>
          </w:p>
        </w:tc>
        <w:tc>
          <w:tcPr>
            <w:tcW w:w="8388" w:type="dxa"/>
          </w:tcPr>
          <w:p w:rsidR="00A96BB0" w:rsidRPr="00D21560" w:rsidRDefault="00A96BB0" w:rsidP="00A96BB0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Khalid L,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Mahsood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N, Ali I. The public health problem of OTC antibiotics in developing nations. Res. Soc. Adm. Pharm. 2016 Sep 1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;12:801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-2.</w:t>
            </w:r>
          </w:p>
        </w:tc>
      </w:tr>
      <w:tr w:rsidR="00093F8B" w:rsidRPr="00D21560" w:rsidTr="00750BA2">
        <w:tc>
          <w:tcPr>
            <w:tcW w:w="468" w:type="dxa"/>
          </w:tcPr>
          <w:p w:rsidR="00093F8B" w:rsidRPr="00D21560" w:rsidRDefault="00093F8B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8388" w:type="dxa"/>
          </w:tcPr>
          <w:p w:rsidR="00093F8B" w:rsidRPr="00D21560" w:rsidRDefault="00093F8B" w:rsidP="00093F8B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Mahrous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MS. Frequency of use of non-prescribed medication among population sample from Al </w:t>
            </w: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Madina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City and its impact on quality of care in Saudi Arabia. International journal of health sciences. 2018 Sep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;12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(5):3.</w:t>
            </w:r>
          </w:p>
        </w:tc>
      </w:tr>
      <w:tr w:rsidR="00093F8B" w:rsidRPr="00D21560" w:rsidTr="00750BA2">
        <w:tc>
          <w:tcPr>
            <w:tcW w:w="468" w:type="dxa"/>
          </w:tcPr>
          <w:p w:rsidR="00093F8B" w:rsidRPr="00D21560" w:rsidRDefault="00093F8B" w:rsidP="00750BA2">
            <w:pPr>
              <w:rPr>
                <w:rFonts w:asciiTheme="majorBidi" w:hAnsiTheme="majorBidi" w:cstheme="majorBidi"/>
              </w:rPr>
            </w:pPr>
            <w:r w:rsidRPr="00D21560"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8388" w:type="dxa"/>
          </w:tcPr>
          <w:p w:rsidR="00093F8B" w:rsidRPr="00D21560" w:rsidRDefault="00093F8B" w:rsidP="00093F8B">
            <w:pPr>
              <w:rPr>
                <w:rFonts w:asciiTheme="majorBidi" w:hAnsiTheme="majorBidi" w:cstheme="majorBidi"/>
                <w:color w:val="222222"/>
                <w:shd w:val="clear" w:color="auto" w:fill="FFFFFF"/>
              </w:rPr>
            </w:pPr>
            <w:proofErr w:type="spell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Haseeb</w:t>
            </w:r>
            <w:proofErr w:type="spell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 xml:space="preserve"> A, Bilal M. Prevalence of using non prescribed medications in economically deprived rural population of Pakistan. Archives of Public Health. 2016 Dec 1</w:t>
            </w:r>
            <w:proofErr w:type="gramStart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;74</w:t>
            </w:r>
            <w:proofErr w:type="gramEnd"/>
            <w:r w:rsidRPr="00D21560">
              <w:rPr>
                <w:rFonts w:asciiTheme="majorBidi" w:hAnsiTheme="majorBidi" w:cstheme="majorBidi"/>
                <w:color w:val="222222"/>
                <w:shd w:val="clear" w:color="auto" w:fill="FFFFFF"/>
              </w:rPr>
              <w:t>(1):1.</w:t>
            </w:r>
          </w:p>
        </w:tc>
      </w:tr>
    </w:tbl>
    <w:p w:rsidR="001908EA" w:rsidRPr="00D21560" w:rsidRDefault="0017736B" w:rsidP="00750BA2">
      <w:pPr>
        <w:rPr>
          <w:rFonts w:asciiTheme="majorBidi" w:hAnsiTheme="majorBidi" w:cstheme="majorBidi"/>
        </w:rPr>
      </w:pPr>
      <w:r w:rsidRPr="00D21560">
        <w:rPr>
          <w:rFonts w:asciiTheme="majorBidi" w:hAnsiTheme="majorBidi" w:cstheme="majorBidi"/>
        </w:rPr>
        <w:t xml:space="preserve"> </w:t>
      </w:r>
    </w:p>
    <w:sectPr w:rsidR="001908EA" w:rsidRPr="00D21560" w:rsidSect="00626F2C">
      <w:pgSz w:w="12240" w:h="15840" w:code="1"/>
      <w:pgMar w:top="1440" w:right="1440" w:bottom="1440" w:left="2160" w:header="720" w:footer="720" w:gutter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UwNTUzMLEwtjQztjRW0lEKTi0uzszPAykwrgUAHc4Q2CwAAAA="/>
  </w:docVars>
  <w:rsids>
    <w:rsidRoot w:val="0017736B"/>
    <w:rsid w:val="000305CE"/>
    <w:rsid w:val="00093F8B"/>
    <w:rsid w:val="000F5726"/>
    <w:rsid w:val="0017736B"/>
    <w:rsid w:val="001908EA"/>
    <w:rsid w:val="001C78AF"/>
    <w:rsid w:val="001F3640"/>
    <w:rsid w:val="00546ECC"/>
    <w:rsid w:val="005C2E09"/>
    <w:rsid w:val="00626F2C"/>
    <w:rsid w:val="00685DA4"/>
    <w:rsid w:val="00695DBE"/>
    <w:rsid w:val="00750BA2"/>
    <w:rsid w:val="0088022A"/>
    <w:rsid w:val="008E4613"/>
    <w:rsid w:val="00901E96"/>
    <w:rsid w:val="00A96BB0"/>
    <w:rsid w:val="00AB0EE4"/>
    <w:rsid w:val="00B7294F"/>
    <w:rsid w:val="00C9798C"/>
    <w:rsid w:val="00D21560"/>
    <w:rsid w:val="00D92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73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17736B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9798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73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17736B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9798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rchivepp.com/searchresult.asp?search=&amp;author=Suleiman+Ibrahim+Sharif&amp;journal=Y&amp;but_search=Search&amp;entries=10&amp;pg=1&amp;s=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3</Pages>
  <Words>1668</Words>
  <Characters>9514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9</cp:revision>
  <dcterms:created xsi:type="dcterms:W3CDTF">2020-06-05T18:33:00Z</dcterms:created>
  <dcterms:modified xsi:type="dcterms:W3CDTF">2020-06-18T19:03:00Z</dcterms:modified>
</cp:coreProperties>
</file>