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375956" w:rsidRPr="00375956" w14:paraId="539C4261" w14:textId="77777777" w:rsidTr="00375956">
        <w:tc>
          <w:tcPr>
            <w:tcW w:w="6091" w:type="dxa"/>
          </w:tcPr>
          <w:p w14:paraId="5826A6F0" w14:textId="3B0111BD" w:rsidR="00375956" w:rsidRPr="00375956" w:rsidRDefault="00375956" w:rsidP="00375956">
            <w:r w:rsidRPr="00375956">
              <w:t xml:space="preserve">Good Reporting of A Mixed Methods Study (GRAMMS) </w:t>
            </w:r>
          </w:p>
        </w:tc>
        <w:tc>
          <w:tcPr>
            <w:tcW w:w="2925" w:type="dxa"/>
          </w:tcPr>
          <w:p w14:paraId="5DDF1E5A" w14:textId="32D74D1F" w:rsidR="00375956" w:rsidRPr="00375956" w:rsidRDefault="00375956">
            <w:r w:rsidRPr="00375956">
              <w:t>Pages where information is provided in the manuscript</w:t>
            </w:r>
          </w:p>
        </w:tc>
      </w:tr>
      <w:tr w:rsidR="00375956" w:rsidRPr="00375956" w14:paraId="59B0E217" w14:textId="77777777" w:rsidTr="00375956">
        <w:tc>
          <w:tcPr>
            <w:tcW w:w="6091" w:type="dxa"/>
          </w:tcPr>
          <w:p w14:paraId="2CAB5B5B" w14:textId="7E4191FC" w:rsidR="00375956" w:rsidRPr="00375956" w:rsidRDefault="00375956" w:rsidP="00375956">
            <w:r w:rsidRPr="00375956">
              <w:t xml:space="preserve">(1) Describe the justification for using a mixed methods approach to the research question </w:t>
            </w:r>
          </w:p>
        </w:tc>
        <w:tc>
          <w:tcPr>
            <w:tcW w:w="2925" w:type="dxa"/>
          </w:tcPr>
          <w:p w14:paraId="44DC7CE9" w14:textId="07B118C1" w:rsidR="00375956" w:rsidRPr="00375956" w:rsidRDefault="00682086">
            <w:r>
              <w:t>p.4 (in qual research analysis plan</w:t>
            </w:r>
          </w:p>
        </w:tc>
      </w:tr>
      <w:tr w:rsidR="00375956" w:rsidRPr="00375956" w14:paraId="66C3CDAC" w14:textId="77777777" w:rsidTr="00375956">
        <w:tc>
          <w:tcPr>
            <w:tcW w:w="6091" w:type="dxa"/>
          </w:tcPr>
          <w:p w14:paraId="71DE7853" w14:textId="57F69926" w:rsidR="00375956" w:rsidRPr="00375956" w:rsidRDefault="00375956" w:rsidP="00375956">
            <w:r w:rsidRPr="00375956">
              <w:t xml:space="preserve">(2) Describe the design in terms of the purpose, priority and sequence of methods </w:t>
            </w:r>
          </w:p>
        </w:tc>
        <w:tc>
          <w:tcPr>
            <w:tcW w:w="2925" w:type="dxa"/>
          </w:tcPr>
          <w:p w14:paraId="7EBAFE89" w14:textId="735CB431" w:rsidR="00375956" w:rsidRPr="00375956" w:rsidRDefault="0058146F">
            <w:r>
              <w:t>p. 2 (in Design)</w:t>
            </w:r>
          </w:p>
        </w:tc>
      </w:tr>
      <w:tr w:rsidR="00375956" w:rsidRPr="005D3A13" w14:paraId="223AF28C" w14:textId="77777777" w:rsidTr="00375956">
        <w:tc>
          <w:tcPr>
            <w:tcW w:w="6091" w:type="dxa"/>
          </w:tcPr>
          <w:p w14:paraId="00B61BBA" w14:textId="36931CB1" w:rsidR="00375956" w:rsidRPr="00375956" w:rsidRDefault="00375956" w:rsidP="00375956">
            <w:r w:rsidRPr="00375956">
              <w:t xml:space="preserve">(3) Describe each method in terms of sampling, data collection and analysis </w:t>
            </w:r>
          </w:p>
        </w:tc>
        <w:tc>
          <w:tcPr>
            <w:tcW w:w="2925" w:type="dxa"/>
          </w:tcPr>
          <w:p w14:paraId="655252AF" w14:textId="51AA86F4" w:rsidR="00375956" w:rsidRPr="005D3A13" w:rsidRDefault="002061CD">
            <w:pPr>
              <w:rPr>
                <w:lang w:val="fr-FR"/>
              </w:rPr>
            </w:pPr>
            <w:r w:rsidRPr="005D3A13">
              <w:rPr>
                <w:lang w:val="fr-FR"/>
              </w:rPr>
              <w:t xml:space="preserve">pp. 2-4 </w:t>
            </w:r>
            <w:r w:rsidR="005D3A13" w:rsidRPr="005D3A13">
              <w:rPr>
                <w:lang w:val="fr-FR"/>
              </w:rPr>
              <w:t>(Quant and Qual stages se</w:t>
            </w:r>
            <w:r w:rsidR="005D3A13">
              <w:rPr>
                <w:lang w:val="fr-FR"/>
              </w:rPr>
              <w:t>ctions)</w:t>
            </w:r>
          </w:p>
        </w:tc>
      </w:tr>
      <w:tr w:rsidR="00375956" w:rsidRPr="00375956" w14:paraId="7ED2011E" w14:textId="77777777" w:rsidTr="00375956">
        <w:tc>
          <w:tcPr>
            <w:tcW w:w="6091" w:type="dxa"/>
          </w:tcPr>
          <w:p w14:paraId="4A77A42C" w14:textId="74144059" w:rsidR="00375956" w:rsidRPr="00375956" w:rsidRDefault="00375956" w:rsidP="00375956">
            <w:r w:rsidRPr="00375956">
              <w:t xml:space="preserve">(4) Describe where integration has occurred, how it has occurred and who has participated in it </w:t>
            </w:r>
          </w:p>
        </w:tc>
        <w:tc>
          <w:tcPr>
            <w:tcW w:w="2925" w:type="dxa"/>
          </w:tcPr>
          <w:p w14:paraId="6AE2187A" w14:textId="46F4A6E5" w:rsidR="00375956" w:rsidRPr="00375956" w:rsidRDefault="005D3A13">
            <w:r>
              <w:t>p.4 (regarding synthesis focus group and forum)</w:t>
            </w:r>
          </w:p>
        </w:tc>
      </w:tr>
      <w:tr w:rsidR="00375956" w:rsidRPr="00A52E24" w14:paraId="1FCDB99A" w14:textId="77777777" w:rsidTr="00A52E24">
        <w:tc>
          <w:tcPr>
            <w:tcW w:w="6091" w:type="dxa"/>
            <w:shd w:val="clear" w:color="auto" w:fill="auto"/>
          </w:tcPr>
          <w:p w14:paraId="5981E564" w14:textId="5A4DA759" w:rsidR="00375956" w:rsidRPr="00A52E24" w:rsidRDefault="00375956" w:rsidP="00375956">
            <w:r w:rsidRPr="00A52E24">
              <w:t xml:space="preserve">(5) Describe any limitation of one method associated with the present of the other method </w:t>
            </w:r>
          </w:p>
        </w:tc>
        <w:tc>
          <w:tcPr>
            <w:tcW w:w="2925" w:type="dxa"/>
          </w:tcPr>
          <w:p w14:paraId="674A1327" w14:textId="1C7BF5D8" w:rsidR="00375956" w:rsidRPr="00A52E24" w:rsidRDefault="00A52E24">
            <w:r w:rsidRPr="00A52E24">
              <w:t>p. 14 (limitations of the study)</w:t>
            </w:r>
          </w:p>
        </w:tc>
      </w:tr>
      <w:tr w:rsidR="00375956" w14:paraId="640D10D7" w14:textId="77777777" w:rsidTr="00375956">
        <w:tc>
          <w:tcPr>
            <w:tcW w:w="6091" w:type="dxa"/>
          </w:tcPr>
          <w:p w14:paraId="32561B25" w14:textId="70EA8C82" w:rsidR="00375956" w:rsidRPr="00A52E24" w:rsidRDefault="00375956" w:rsidP="00375956">
            <w:r w:rsidRPr="00A52E24">
              <w:t>(6) Describe any insights gained from mixing or integrating methods</w:t>
            </w:r>
          </w:p>
        </w:tc>
        <w:tc>
          <w:tcPr>
            <w:tcW w:w="2925" w:type="dxa"/>
          </w:tcPr>
          <w:p w14:paraId="3015A904" w14:textId="77777777" w:rsidR="00375956" w:rsidRDefault="009F7F44">
            <w:r>
              <w:t>pp. 4-5 (last paragraph of methods section)</w:t>
            </w:r>
          </w:p>
          <w:p w14:paraId="4975E143" w14:textId="0F42D468" w:rsidR="00FA7CE9" w:rsidRDefault="00FA7CE9">
            <w:r>
              <w:t>p. 12 (workshop results)</w:t>
            </w:r>
          </w:p>
          <w:p w14:paraId="2C5C17E2" w14:textId="5896CF12" w:rsidR="009F7F44" w:rsidRPr="00A52E24" w:rsidRDefault="009F7F44">
            <w:r w:rsidRPr="009F7F44">
              <w:t>p. 14 (limitations of the study)</w:t>
            </w:r>
          </w:p>
        </w:tc>
      </w:tr>
    </w:tbl>
    <w:p w14:paraId="77CF20E1" w14:textId="77777777" w:rsidR="007A0CA3" w:rsidRDefault="007A0CA3"/>
    <w:sectPr w:rsidR="007A0CA3" w:rsidSect="00814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CC"/>
    <w:rsid w:val="002061CD"/>
    <w:rsid w:val="002C46CC"/>
    <w:rsid w:val="00375956"/>
    <w:rsid w:val="0058146F"/>
    <w:rsid w:val="005D3A13"/>
    <w:rsid w:val="00682086"/>
    <w:rsid w:val="007A0CA3"/>
    <w:rsid w:val="008143C2"/>
    <w:rsid w:val="00877569"/>
    <w:rsid w:val="009F7F44"/>
    <w:rsid w:val="00A52E24"/>
    <w:rsid w:val="00EB634B"/>
    <w:rsid w:val="00EC6D28"/>
    <w:rsid w:val="00FA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EB4DB"/>
  <w15:chartTrackingRefBased/>
  <w15:docId w15:val="{0761B233-A3A6-433E-AC99-D353574B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56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759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956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75956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37595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768</Characters>
  <Application>Microsoft Office Word</Application>
  <DocSecurity>0</DocSecurity>
  <Lines>14</Lines>
  <Paragraphs>7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Draper-Rodi</dc:creator>
  <cp:keywords/>
  <dc:description/>
  <cp:lastModifiedBy>Jerry Draper-Rodi</cp:lastModifiedBy>
  <cp:revision>10</cp:revision>
  <dcterms:created xsi:type="dcterms:W3CDTF">2023-12-09T10:59:00Z</dcterms:created>
  <dcterms:modified xsi:type="dcterms:W3CDTF">2024-02-01T17:37:00Z</dcterms:modified>
</cp:coreProperties>
</file>