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466B" w14:textId="46F44D90" w:rsidR="00715923" w:rsidRDefault="00F123AE">
      <w:r>
        <w:rPr>
          <w:noProof/>
        </w:rPr>
        <w:drawing>
          <wp:inline distT="0" distB="0" distL="0" distR="0" wp14:anchorId="25505A91" wp14:editId="374BE08C">
            <wp:extent cx="5274310" cy="3999230"/>
            <wp:effectExtent l="0" t="0" r="2540" b="1270"/>
            <wp:docPr id="2539721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972152" name="图片 2539721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189FE" w14:textId="77777777" w:rsidR="00157AAD" w:rsidRDefault="00157AAD"/>
    <w:p w14:paraId="1AD121F9" w14:textId="2EE34D16" w:rsidR="006B199B" w:rsidRPr="006B199B" w:rsidRDefault="00157AAD" w:rsidP="00157AAD">
      <w:pPr>
        <w:rPr>
          <w:rFonts w:hint="eastAsia"/>
        </w:rPr>
      </w:pPr>
      <w:r w:rsidRPr="00C92B29">
        <w:t>Th</w:t>
      </w:r>
      <w:r w:rsidR="00D3180B" w:rsidRPr="00C92B29">
        <w:t>e graphical abs</w:t>
      </w:r>
      <w:r w:rsidR="00D3180B" w:rsidRPr="00C92B29">
        <w:t>tract</w:t>
      </w:r>
      <w:r w:rsidRPr="00C92B29">
        <w:t xml:space="preserve"> of the visual analysis </w:t>
      </w:r>
      <w:r w:rsidR="00574299" w:rsidRPr="00574299">
        <w:t>on depression comorbid with insomnia</w:t>
      </w:r>
      <w:r w:rsidR="00AC777E" w:rsidRPr="00C92B29">
        <w:t xml:space="preserve">. </w:t>
      </w:r>
      <w:r w:rsidRPr="00C92B29">
        <w:t xml:space="preserve">The contributions of </w:t>
      </w:r>
      <w:r w:rsidR="00642810" w:rsidRPr="00C92B29">
        <w:t xml:space="preserve">the </w:t>
      </w:r>
      <w:r w:rsidR="00642810" w:rsidRPr="00C92B29">
        <w:t>authors, institutions, countries/regions, journals, cited authors, cited references, cited journals, and keywords</w:t>
      </w:r>
      <w:r w:rsidR="00CD64BC" w:rsidRPr="00C92B29">
        <w:t xml:space="preserve"> are listed.</w:t>
      </w:r>
    </w:p>
    <w:sectPr w:rsidR="006B199B" w:rsidRPr="006B1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73"/>
    <w:rsid w:val="00157AAD"/>
    <w:rsid w:val="001624EE"/>
    <w:rsid w:val="003E1C09"/>
    <w:rsid w:val="00416473"/>
    <w:rsid w:val="00574299"/>
    <w:rsid w:val="00642810"/>
    <w:rsid w:val="006B199B"/>
    <w:rsid w:val="00715923"/>
    <w:rsid w:val="00793FA6"/>
    <w:rsid w:val="009267F8"/>
    <w:rsid w:val="00AC777E"/>
    <w:rsid w:val="00C92B29"/>
    <w:rsid w:val="00CD64BC"/>
    <w:rsid w:val="00D3180B"/>
    <w:rsid w:val="00F123AE"/>
    <w:rsid w:val="00F22FB8"/>
    <w:rsid w:val="00FB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BC5EA"/>
  <w15:chartTrackingRefBased/>
  <w15:docId w15:val="{73E38327-F7EC-4CEF-AEB6-F2F150D9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9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zhixia jia</dc:creator>
  <cp:keywords/>
  <dc:description/>
  <cp:lastModifiedBy>zhixia jia</cp:lastModifiedBy>
  <cp:revision>6</cp:revision>
  <dcterms:created xsi:type="dcterms:W3CDTF">2024-01-17T10:26:00Z</dcterms:created>
  <dcterms:modified xsi:type="dcterms:W3CDTF">2024-01-17T10:53:00Z</dcterms:modified>
</cp:coreProperties>
</file>