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1529" w14:textId="1DEA36D7" w:rsidR="00396C70" w:rsidRPr="00396B67" w:rsidRDefault="00396C70" w:rsidP="00396B67">
      <w:pPr>
        <w:jc w:val="center"/>
        <w:rPr>
          <w:rFonts w:ascii="Arial" w:hAnsi="Arial" w:cs="Arial"/>
          <w:b/>
          <w:bCs/>
        </w:rPr>
      </w:pPr>
      <w:r w:rsidRPr="00396B67">
        <w:rPr>
          <w:rFonts w:ascii="Arial" w:hAnsi="Arial" w:cs="Arial"/>
          <w:b/>
          <w:bCs/>
        </w:rPr>
        <w:t xml:space="preserve">Supplementary file 2- </w:t>
      </w:r>
      <w:r w:rsidR="00396B67" w:rsidRPr="00396B67">
        <w:rPr>
          <w:rFonts w:ascii="Arial" w:hAnsi="Arial" w:cs="Arial"/>
          <w:b/>
          <w:bCs/>
        </w:rPr>
        <w:t>Illustrative q</w:t>
      </w:r>
      <w:r w:rsidRPr="00396B67">
        <w:rPr>
          <w:rFonts w:ascii="Arial" w:hAnsi="Arial" w:cs="Arial"/>
          <w:b/>
          <w:bCs/>
        </w:rPr>
        <w:t>uotes for themes and sub-themes</w:t>
      </w:r>
    </w:p>
    <w:p w14:paraId="046A6DBC" w14:textId="77777777" w:rsidR="00396C70" w:rsidRPr="00396C70" w:rsidRDefault="00396C70" w:rsidP="00396C70">
      <w:pPr>
        <w:rPr>
          <w:rFonts w:ascii="Arial" w:hAnsi="Arial" w:cs="Arial"/>
          <w:b/>
          <w:bCs/>
          <w:sz w:val="20"/>
          <w:szCs w:val="20"/>
        </w:rPr>
      </w:pPr>
    </w:p>
    <w:p w14:paraId="70C2F53E" w14:textId="3E9137FC" w:rsidR="00396C70" w:rsidRPr="00396C70" w:rsidRDefault="00396C70" w:rsidP="00396C70">
      <w:pPr>
        <w:rPr>
          <w:rFonts w:ascii="Arial" w:hAnsi="Arial" w:cs="Arial"/>
          <w:b/>
          <w:bCs/>
          <w:sz w:val="20"/>
          <w:szCs w:val="20"/>
        </w:rPr>
      </w:pPr>
      <w:r w:rsidRPr="00396C70">
        <w:rPr>
          <w:rFonts w:ascii="Arial" w:hAnsi="Arial" w:cs="Arial"/>
          <w:b/>
          <w:bCs/>
          <w:sz w:val="20"/>
          <w:szCs w:val="20"/>
        </w:rPr>
        <w:t>Ageism</w:t>
      </w:r>
      <w:r>
        <w:rPr>
          <w:rFonts w:ascii="Arial" w:hAnsi="Arial" w:cs="Arial"/>
          <w:b/>
          <w:bCs/>
          <w:sz w:val="20"/>
          <w:szCs w:val="20"/>
        </w:rPr>
        <w:t>-</w:t>
      </w:r>
      <w:r w:rsidRPr="00396C70">
        <w:rPr>
          <w:rFonts w:ascii="Arial" w:hAnsi="Arial" w:cs="Arial"/>
          <w:b/>
          <w:bCs/>
          <w:sz w:val="20"/>
          <w:szCs w:val="20"/>
        </w:rPr>
        <w:t xml:space="preserve"> </w:t>
      </w:r>
      <w:r>
        <w:rPr>
          <w:rFonts w:ascii="Arial" w:hAnsi="Arial" w:cs="Arial"/>
          <w:b/>
          <w:bCs/>
          <w:sz w:val="20"/>
          <w:szCs w:val="20"/>
        </w:rPr>
        <w:t>I</w:t>
      </w:r>
      <w:r w:rsidRPr="00396C70">
        <w:rPr>
          <w:rFonts w:ascii="Arial" w:hAnsi="Arial" w:cs="Arial"/>
          <w:b/>
          <w:bCs/>
          <w:sz w:val="20"/>
          <w:szCs w:val="20"/>
        </w:rPr>
        <w:t>llustrative quotes</w:t>
      </w:r>
      <w:r>
        <w:rPr>
          <w:rFonts w:ascii="Arial" w:hAnsi="Arial" w:cs="Arial"/>
          <w:b/>
          <w:bCs/>
          <w:sz w:val="20"/>
          <w:szCs w:val="20"/>
        </w:rPr>
        <w:t xml:space="preserve"> for themes and sub-themes</w:t>
      </w:r>
      <w:r w:rsidRPr="00396C70">
        <w:rPr>
          <w:rFonts w:ascii="Arial" w:hAnsi="Arial" w:cs="Arial"/>
          <w:b/>
          <w:bCs/>
          <w:sz w:val="20"/>
          <w:szCs w:val="20"/>
        </w:rPr>
        <w:t xml:space="preserve">, including positive and negative aspects where </w:t>
      </w:r>
      <w:proofErr w:type="gramStart"/>
      <w:r w:rsidRPr="00396C70">
        <w:rPr>
          <w:rFonts w:ascii="Arial" w:hAnsi="Arial" w:cs="Arial"/>
          <w:b/>
          <w:bCs/>
          <w:sz w:val="20"/>
          <w:szCs w:val="20"/>
        </w:rPr>
        <w:t>described</w:t>
      </w:r>
      <w:proofErr w:type="gramEnd"/>
    </w:p>
    <w:p w14:paraId="2185FC7E" w14:textId="77777777" w:rsidR="00032FEF" w:rsidRPr="00396C70" w:rsidRDefault="00032FEF">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3261"/>
        <w:gridCol w:w="2835"/>
        <w:gridCol w:w="9214"/>
      </w:tblGrid>
      <w:tr w:rsidR="00032FEF" w:rsidRPr="00396C70" w14:paraId="73DCB10F" w14:textId="77777777" w:rsidTr="007D434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vAlign w:val="center"/>
          </w:tcPr>
          <w:p w14:paraId="70578085" w14:textId="77777777" w:rsidR="00032FEF" w:rsidRPr="00396C70" w:rsidRDefault="00032FEF" w:rsidP="007D4340">
            <w:pPr>
              <w:jc w:val="center"/>
              <w:rPr>
                <w:rFonts w:ascii="Arial" w:hAnsi="Arial" w:cs="Arial"/>
                <w:sz w:val="20"/>
                <w:szCs w:val="20"/>
              </w:rPr>
            </w:pPr>
            <w:r w:rsidRPr="00396C70">
              <w:rPr>
                <w:rFonts w:ascii="Arial" w:hAnsi="Arial" w:cs="Arial"/>
                <w:sz w:val="20"/>
                <w:szCs w:val="20"/>
              </w:rPr>
              <w:t>Theme</w:t>
            </w:r>
          </w:p>
        </w:tc>
        <w:tc>
          <w:tcPr>
            <w:tcW w:w="2835" w:type="dxa"/>
            <w:tcBorders>
              <w:top w:val="single" w:sz="4" w:space="0" w:color="auto"/>
              <w:bottom w:val="single" w:sz="4" w:space="0" w:color="auto"/>
            </w:tcBorders>
            <w:vAlign w:val="center"/>
          </w:tcPr>
          <w:p w14:paraId="67EA527E"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Subtheme</w:t>
            </w:r>
          </w:p>
        </w:tc>
        <w:tc>
          <w:tcPr>
            <w:tcW w:w="9214" w:type="dxa"/>
            <w:tcBorders>
              <w:top w:val="single" w:sz="4" w:space="0" w:color="auto"/>
              <w:bottom w:val="single" w:sz="4" w:space="0" w:color="auto"/>
            </w:tcBorders>
            <w:vAlign w:val="center"/>
          </w:tcPr>
          <w:p w14:paraId="236BA66F"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032FEF" w:rsidRPr="00396C70" w14:paraId="18FBB623" w14:textId="77777777" w:rsidTr="007D4340">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4818A40" w14:textId="77777777" w:rsidR="00032FEF" w:rsidRPr="00396C70" w:rsidRDefault="00032FEF" w:rsidP="007D4340">
            <w:pPr>
              <w:rPr>
                <w:rFonts w:ascii="Arial" w:hAnsi="Arial" w:cs="Arial"/>
                <w:sz w:val="20"/>
                <w:szCs w:val="20"/>
              </w:rPr>
            </w:pPr>
            <w:r w:rsidRPr="00396C70">
              <w:rPr>
                <w:rFonts w:ascii="Arial" w:hAnsi="Arial" w:cs="Arial"/>
                <w:sz w:val="20"/>
                <w:szCs w:val="20"/>
              </w:rPr>
              <w:t>1. Institutional Ageism</w:t>
            </w:r>
          </w:p>
        </w:tc>
        <w:tc>
          <w:tcPr>
            <w:tcW w:w="2835" w:type="dxa"/>
            <w:vAlign w:val="center"/>
          </w:tcPr>
          <w:p w14:paraId="28A1B88E"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Healthcare</w:t>
            </w:r>
          </w:p>
        </w:tc>
        <w:tc>
          <w:tcPr>
            <w:tcW w:w="9214" w:type="dxa"/>
            <w:vAlign w:val="center"/>
          </w:tcPr>
          <w:p w14:paraId="5F31EA70" w14:textId="579E93AC"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“See what happens with the younger generation is they treat you as an object and not as a human living specimen. As a </w:t>
            </w:r>
            <w:proofErr w:type="gramStart"/>
            <w:r w:rsidRPr="00396C70">
              <w:rPr>
                <w:rFonts w:ascii="Arial" w:eastAsia="Times New Roman" w:hAnsi="Arial" w:cs="Arial"/>
                <w:i/>
                <w:iCs/>
                <w:sz w:val="20"/>
                <w:szCs w:val="20"/>
                <w:lang w:val="en-US"/>
              </w:rPr>
              <w:t>result</w:t>
            </w:r>
            <w:proofErr w:type="gramEnd"/>
            <w:r w:rsidRPr="00396C70">
              <w:rPr>
                <w:rFonts w:ascii="Arial" w:eastAsia="Times New Roman" w:hAnsi="Arial" w:cs="Arial"/>
                <w:i/>
                <w:iCs/>
                <w:sz w:val="20"/>
                <w:szCs w:val="20"/>
                <w:lang w:val="en-US"/>
              </w:rPr>
              <w:t xml:space="preserve"> what happens is, they don't know that you also know a bit and that you have a wealth of experience behind you. They just treat you as if you're another commodity which </w:t>
            </w:r>
            <w:proofErr w:type="gramStart"/>
            <w:r w:rsidRPr="00396C70">
              <w:rPr>
                <w:rFonts w:ascii="Arial" w:eastAsia="Times New Roman" w:hAnsi="Arial" w:cs="Arial"/>
                <w:i/>
                <w:iCs/>
                <w:sz w:val="20"/>
                <w:szCs w:val="20"/>
                <w:lang w:val="en-US"/>
              </w:rPr>
              <w:t>has to</w:t>
            </w:r>
            <w:proofErr w:type="gramEnd"/>
            <w:r w:rsidRPr="00396C70">
              <w:rPr>
                <w:rFonts w:ascii="Arial" w:eastAsia="Times New Roman" w:hAnsi="Arial" w:cs="Arial"/>
                <w:i/>
                <w:iCs/>
                <w:sz w:val="20"/>
                <w:szCs w:val="20"/>
                <w:lang w:val="en-US"/>
              </w:rPr>
              <w:t xml:space="preserve"> be treated and sent. Till you make an additional effort to tell them look, this is my issue and not what you are saying it is. As senior citizens we need to be a little more assertive. That's my personal take.” (FG4</w:t>
            </w:r>
            <w:r w:rsidR="007B0398">
              <w:rPr>
                <w:rFonts w:ascii="Arial" w:eastAsia="Times New Roman" w:hAnsi="Arial" w:cs="Arial"/>
                <w:i/>
                <w:iCs/>
                <w:sz w:val="20"/>
                <w:szCs w:val="20"/>
                <w:lang w:val="en-US"/>
              </w:rPr>
              <w:t>, R4, Female</w:t>
            </w:r>
            <w:r w:rsidRPr="00396C70">
              <w:rPr>
                <w:rFonts w:ascii="Arial" w:eastAsia="Times New Roman" w:hAnsi="Arial" w:cs="Arial"/>
                <w:i/>
                <w:iCs/>
                <w:sz w:val="20"/>
                <w:szCs w:val="20"/>
                <w:lang w:val="en-US"/>
              </w:rPr>
              <w:t>)</w:t>
            </w:r>
          </w:p>
        </w:tc>
      </w:tr>
      <w:tr w:rsidR="00032FEF" w:rsidRPr="00396C70" w14:paraId="56FDA5A0" w14:textId="77777777" w:rsidTr="007D4340">
        <w:trPr>
          <w:trHeight w:val="116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B872254" w14:textId="77777777" w:rsidR="00032FEF" w:rsidRPr="00396C70" w:rsidRDefault="00032FEF" w:rsidP="007D4340">
            <w:pPr>
              <w:rPr>
                <w:rFonts w:ascii="Arial" w:hAnsi="Arial" w:cs="Arial"/>
                <w:sz w:val="20"/>
                <w:szCs w:val="20"/>
              </w:rPr>
            </w:pPr>
          </w:p>
        </w:tc>
        <w:tc>
          <w:tcPr>
            <w:tcW w:w="2835" w:type="dxa"/>
            <w:vAlign w:val="center"/>
          </w:tcPr>
          <w:p w14:paraId="5A3C9A2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Education and career</w:t>
            </w:r>
          </w:p>
        </w:tc>
        <w:tc>
          <w:tcPr>
            <w:tcW w:w="9214" w:type="dxa"/>
            <w:vAlign w:val="center"/>
          </w:tcPr>
          <w:p w14:paraId="61F389E3" w14:textId="02469C60"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“I think in the corporate world there is a lot of…if you’re about I think 45 it’s very difficult to find a job at the top. I’m talking pretty much… I’m not talking about outstanding people who will be given a job, but if you’re just a manager and you’re slowly going up the ladder once you’re 45 and you’ve not reached a certain level it’s very unlikely that it will.” </w:t>
            </w:r>
            <w:r w:rsidR="007B0398">
              <w:rPr>
                <w:rFonts w:ascii="Arial" w:eastAsia="Times New Roman" w:hAnsi="Arial" w:cs="Arial"/>
                <w:i/>
                <w:iCs/>
                <w:sz w:val="20"/>
                <w:szCs w:val="20"/>
                <w:lang w:val="en-US"/>
              </w:rPr>
              <w:t>(</w:t>
            </w:r>
            <w:r w:rsidRPr="00396C70">
              <w:rPr>
                <w:rFonts w:ascii="Arial" w:eastAsia="Times New Roman" w:hAnsi="Arial" w:cs="Arial"/>
                <w:i/>
                <w:iCs/>
                <w:sz w:val="20"/>
                <w:szCs w:val="20"/>
                <w:lang w:val="en-US"/>
              </w:rPr>
              <w:t>Int2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tc>
      </w:tr>
      <w:tr w:rsidR="00032FEF" w:rsidRPr="00396C70" w14:paraId="756524A5" w14:textId="77777777" w:rsidTr="007D4340">
        <w:trPr>
          <w:cnfStyle w:val="000000100000" w:firstRow="0" w:lastRow="0" w:firstColumn="0" w:lastColumn="0" w:oddVBand="0" w:evenVBand="0" w:oddHBand="1"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BC7D4FF" w14:textId="77777777" w:rsidR="00032FEF" w:rsidRPr="00396C70" w:rsidRDefault="00032FEF" w:rsidP="007D4340">
            <w:pPr>
              <w:rPr>
                <w:rFonts w:ascii="Arial" w:hAnsi="Arial" w:cs="Arial"/>
                <w:sz w:val="20"/>
                <w:szCs w:val="20"/>
              </w:rPr>
            </w:pPr>
          </w:p>
        </w:tc>
        <w:tc>
          <w:tcPr>
            <w:tcW w:w="2835" w:type="dxa"/>
            <w:vAlign w:val="center"/>
          </w:tcPr>
          <w:p w14:paraId="1C432DBB"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Infrastructure and transport</w:t>
            </w:r>
          </w:p>
        </w:tc>
        <w:tc>
          <w:tcPr>
            <w:tcW w:w="9214" w:type="dxa"/>
            <w:vAlign w:val="center"/>
          </w:tcPr>
          <w:p w14:paraId="583E1268" w14:textId="77B33A98"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“Generally, yeah, but certain things in urban life which you find elderly people have problems with like, you know, going on their own on a road or there are no proper footpaths. There are so many impediments which are there, you can’t be independent then. Home, yes, we are all independent, but when we step out of the house, it becomes difficult for us to manage on our own. Somebody needs to be along with you. And, also, when we travel, again, we need some support.” (FG5</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605517D1" w14:textId="77777777" w:rsidR="00032FEF" w:rsidRPr="00396C70" w:rsidRDefault="00032FEF" w:rsidP="007D4340">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3B7F8651" w14:textId="26B1C234"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“Except that I find airports these days… do have lifts to go upstairs for senior citizens even though the escalators are there. There are lifts which says reserved for senior citizens and people with small children…”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R1</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26509FA7"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7E09956B" w14:textId="597BEAE3"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“Yeah, public transport is very difficult for all of us. In India public transport is very difficult. Even if you go to the railway station, very difficult to negotiate on your own.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there are difficulties when you want to travel, when you want to go from one city to another city and all these, kind of, things, it becomes difficult.”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50B61C36"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2935E712" w14:textId="77777777" w:rsidTr="007D4340">
        <w:trPr>
          <w:trHeight w:val="568"/>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43BD6C3" w14:textId="77777777" w:rsidR="00032FEF" w:rsidRPr="00396C70" w:rsidRDefault="00032FEF" w:rsidP="007D4340">
            <w:pPr>
              <w:rPr>
                <w:rFonts w:ascii="Arial" w:hAnsi="Arial" w:cs="Arial"/>
                <w:sz w:val="20"/>
                <w:szCs w:val="20"/>
              </w:rPr>
            </w:pPr>
          </w:p>
        </w:tc>
        <w:tc>
          <w:tcPr>
            <w:tcW w:w="2835" w:type="dxa"/>
            <w:vAlign w:val="center"/>
          </w:tcPr>
          <w:p w14:paraId="46AAC464"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Finance and policy sectors</w:t>
            </w:r>
          </w:p>
        </w:tc>
        <w:tc>
          <w:tcPr>
            <w:tcW w:w="9214" w:type="dxa"/>
            <w:vAlign w:val="center"/>
          </w:tcPr>
          <w:p w14:paraId="203D0A18" w14:textId="181D3401"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“And as for the financial sector, don't even talk about it. They don't like senior citizens because we don't want to invest with them and give them the mutual funds and the commissions. We are very happy with our fixed deposits. So naturally you have a relationship manager, of course he'll do some work for you. But then he's never in a relationship with you. That is always there. Because we don't want to take a risk at this stage in life.” (FG4</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R4</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60B9056C"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3511DDBF"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lastRenderedPageBreak/>
              <w:t xml:space="preserve">“Oh, definitely. Insurance guys and all will immediately once you are </w:t>
            </w:r>
            <w:proofErr w:type="gramStart"/>
            <w:r w:rsidRPr="00396C70">
              <w:rPr>
                <w:rFonts w:ascii="Arial" w:eastAsia="Times New Roman" w:hAnsi="Arial" w:cs="Arial"/>
                <w:i/>
                <w:iCs/>
                <w:sz w:val="20"/>
                <w:szCs w:val="20"/>
                <w:lang w:val="en-US"/>
              </w:rPr>
              <w:t>60</w:t>
            </w:r>
            <w:proofErr w:type="gramEnd"/>
            <w:r w:rsidRPr="00396C70">
              <w:rPr>
                <w:rFonts w:ascii="Arial" w:eastAsia="Times New Roman" w:hAnsi="Arial" w:cs="Arial"/>
                <w:i/>
                <w:iCs/>
                <w:sz w:val="20"/>
                <w:szCs w:val="20"/>
                <w:lang w:val="en-US"/>
              </w:rPr>
              <w:t xml:space="preserve"> they will say oh, you’re not eligible for this anymore.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from a health insurance perspective definitely there is a norm that they adhere to that you cannot be healthy once you’re past 55, 60, you’re aged already so you must be predisposed to a lot of frailties that would be normal, et cetera. I don’t think I can even get health insurance now if I was not on a continuing plan. I would just be declined health insurance.” (Int2, Male)</w:t>
            </w:r>
          </w:p>
          <w:p w14:paraId="0974B63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5D80116F" w14:textId="77777777" w:rsidR="00032FEF" w:rsidRPr="00396C70" w:rsidRDefault="00032FEF" w:rsidP="007D4340">
            <w:pPr>
              <w:ind w:left="7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1529AFE9" w14:textId="232613EB"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“…a lot of people who are retired and who are dependent on…a pension for example. And pension nowadays in India is slightly more than what it used to be earlier. The people who have worked in government service or… now the pensions are much better than what it used to be earlier. Now people live </w:t>
            </w:r>
            <w:proofErr w:type="gramStart"/>
            <w:r w:rsidRPr="00396C70">
              <w:rPr>
                <w:rFonts w:ascii="Arial" w:eastAsia="Times New Roman" w:hAnsi="Arial" w:cs="Arial"/>
                <w:i/>
                <w:iCs/>
                <w:sz w:val="20"/>
                <w:szCs w:val="20"/>
                <w:lang w:val="en-US"/>
              </w:rPr>
              <w:t>fairly comfortable</w:t>
            </w:r>
            <w:proofErr w:type="gramEnd"/>
            <w:r w:rsidRPr="00396C70">
              <w:rPr>
                <w:rFonts w:ascii="Arial" w:eastAsia="Times New Roman" w:hAnsi="Arial" w:cs="Arial"/>
                <w:i/>
                <w:iCs/>
                <w:sz w:val="20"/>
                <w:szCs w:val="20"/>
                <w:lang w:val="en-US"/>
              </w:rPr>
              <w:t xml:space="preserve"> with that lives I think.”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7B4E3649"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2859B04" w14:textId="25EB0020"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“But definitely there’s no institutional or governance...or any of </w:t>
            </w:r>
            <w:proofErr w:type="gramStart"/>
            <w:r w:rsidRPr="00396C70">
              <w:rPr>
                <w:rFonts w:ascii="Arial" w:eastAsia="Times New Roman" w:hAnsi="Arial" w:cs="Arial"/>
                <w:i/>
                <w:iCs/>
                <w:sz w:val="20"/>
                <w:szCs w:val="20"/>
                <w:lang w:val="en-US"/>
              </w:rPr>
              <w:t>those kind of planning</w:t>
            </w:r>
            <w:proofErr w:type="gramEnd"/>
            <w:r w:rsidRPr="00396C70">
              <w:rPr>
                <w:rFonts w:ascii="Arial" w:eastAsia="Times New Roman" w:hAnsi="Arial" w:cs="Arial"/>
                <w:i/>
                <w:iCs/>
                <w:sz w:val="20"/>
                <w:szCs w:val="20"/>
                <w:lang w:val="en-US"/>
              </w:rPr>
              <w:t>. That is completely bad. And I don’t see anybody even addressing it. To me there’s too many other problems, they’re worried about stuff, they won’t even bother.” (Int</w:t>
            </w:r>
            <w:r w:rsidR="007B0398">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5A988BB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6D49A0BD" w14:textId="77777777" w:rsidTr="007D4340">
        <w:trPr>
          <w:cnfStyle w:val="000000100000" w:firstRow="0" w:lastRow="0" w:firstColumn="0" w:lastColumn="0" w:oddVBand="0" w:evenVBand="0" w:oddHBand="1" w:evenHBand="0" w:firstRowFirstColumn="0" w:firstRowLastColumn="0" w:lastRowFirstColumn="0" w:lastRowLastColumn="0"/>
          <w:trHeight w:val="156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13EE6F5D" w14:textId="77777777" w:rsidR="00032FEF" w:rsidRPr="00396C70" w:rsidRDefault="00032FEF" w:rsidP="007D4340">
            <w:pPr>
              <w:rPr>
                <w:rFonts w:ascii="Arial" w:hAnsi="Arial" w:cs="Arial"/>
                <w:sz w:val="20"/>
                <w:szCs w:val="20"/>
              </w:rPr>
            </w:pPr>
            <w:r w:rsidRPr="00396C70">
              <w:rPr>
                <w:rFonts w:ascii="Arial" w:hAnsi="Arial" w:cs="Arial"/>
                <w:sz w:val="20"/>
                <w:szCs w:val="20"/>
              </w:rPr>
              <w:lastRenderedPageBreak/>
              <w:t>2. Social Ageism</w:t>
            </w:r>
          </w:p>
        </w:tc>
        <w:tc>
          <w:tcPr>
            <w:tcW w:w="2835" w:type="dxa"/>
            <w:vAlign w:val="center"/>
          </w:tcPr>
          <w:p w14:paraId="3D3303C0"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Social and community support</w:t>
            </w:r>
          </w:p>
        </w:tc>
        <w:tc>
          <w:tcPr>
            <w:tcW w:w="9214" w:type="dxa"/>
            <w:vAlign w:val="center"/>
          </w:tcPr>
          <w:p w14:paraId="53761B67" w14:textId="2C129543" w:rsidR="007B0398" w:rsidRDefault="007B0398"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“The third thing I would say is that mental company as I call it, talking about what interests you with people of your own generation, unless you are with a group it's almost next to impossible. Because all the time you've devoted for the family, now you want to do something different, nobody can understand it. That's what I would like to say.” (FG4</w:t>
            </w:r>
            <w:r>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R4</w:t>
            </w:r>
            <w:r>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p w14:paraId="07058055" w14:textId="77777777" w:rsidR="007B0398" w:rsidRDefault="007B0398"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6923A2BB" w14:textId="2B1FCEA3"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“I think I’ve always felt that immediate family in India is wider. What is considered as immediate family is much wider than in the US. So that gives you a much larger… Plus I think from the kind of societies we come for, that generation had a lot of siblings. Everybody had…six, seven siblings, so it tends to have a much wider one because of which there’s much wider coverage and… so I think that’s a built in sort of factor that allows for that…So yeah, I think there’s some part of our family culture maybe coming from the joint family concept…though that has value to an extent, it hasn’t completely gone away yet.” (Int2</w:t>
            </w:r>
            <w:r w:rsidR="007B0398">
              <w:rPr>
                <w:rFonts w:ascii="Arial" w:eastAsia="Times New Roman" w:hAnsi="Arial" w:cs="Arial"/>
                <w:i/>
                <w:iCs/>
                <w:sz w:val="20"/>
                <w:szCs w:val="20"/>
                <w:lang w:val="en-US"/>
              </w:rPr>
              <w:t>, Male</w:t>
            </w:r>
            <w:r w:rsidRPr="00396C70">
              <w:rPr>
                <w:rFonts w:ascii="Arial" w:eastAsia="Times New Roman" w:hAnsi="Arial" w:cs="Arial"/>
                <w:i/>
                <w:iCs/>
                <w:sz w:val="20"/>
                <w:szCs w:val="20"/>
                <w:lang w:val="en-US"/>
              </w:rPr>
              <w:t>)</w:t>
            </w:r>
          </w:p>
          <w:p w14:paraId="3ED43031" w14:textId="77777777" w:rsidR="00032FEF" w:rsidRPr="00396C70" w:rsidRDefault="00032FEF" w:rsidP="007B039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6CFCFCF0" w14:textId="77777777" w:rsidTr="007D4340">
        <w:trPr>
          <w:trHeight w:val="1129"/>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A863CD" w14:textId="77777777" w:rsidR="00032FEF" w:rsidRPr="00396C70" w:rsidRDefault="00032FEF" w:rsidP="007D4340">
            <w:pPr>
              <w:rPr>
                <w:rFonts w:ascii="Arial" w:hAnsi="Arial" w:cs="Arial"/>
                <w:sz w:val="20"/>
                <w:szCs w:val="20"/>
              </w:rPr>
            </w:pPr>
          </w:p>
        </w:tc>
        <w:tc>
          <w:tcPr>
            <w:tcW w:w="2835" w:type="dxa"/>
            <w:vAlign w:val="center"/>
          </w:tcPr>
          <w:p w14:paraId="2309941A"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Portrayal in media</w:t>
            </w:r>
          </w:p>
        </w:tc>
        <w:tc>
          <w:tcPr>
            <w:tcW w:w="9214" w:type="dxa"/>
            <w:vAlign w:val="center"/>
          </w:tcPr>
          <w:p w14:paraId="4183811D" w14:textId="421775AC"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eastAsia="Times New Roman" w:hAnsi="Arial" w:cs="Arial"/>
                <w:i/>
                <w:iCs/>
                <w:sz w:val="20"/>
                <w:szCs w:val="20"/>
                <w:lang w:val="en-US"/>
              </w:rPr>
              <w:t>“In the ads and all that, so senior citizen home and this, that and the other and all that, kind of, thing, they emphasize that you don’t have to struggle on your own, you can do this and all this. Everybody is not struggling when they are living alone but they will portray it like that, that they are struggling and you need to get some attention and all that, kind of, things. There are some things.” (FG5</w:t>
            </w:r>
            <w:r w:rsidR="007B0398">
              <w:rPr>
                <w:rFonts w:ascii="Arial" w:eastAsia="Times New Roman" w:hAnsi="Arial" w:cs="Arial"/>
                <w:i/>
                <w:iCs/>
                <w:sz w:val="20"/>
                <w:szCs w:val="20"/>
                <w:lang w:val="en-US"/>
              </w:rPr>
              <w:t xml:space="preserve">, </w:t>
            </w:r>
            <w:r w:rsidR="007B0398" w:rsidRPr="00396C70">
              <w:rPr>
                <w:rFonts w:ascii="Arial" w:eastAsia="Times New Roman" w:hAnsi="Arial" w:cs="Arial"/>
                <w:i/>
                <w:iCs/>
                <w:sz w:val="20"/>
                <w:szCs w:val="20"/>
                <w:lang w:val="en-US"/>
              </w:rPr>
              <w:t>R2</w:t>
            </w:r>
            <w:r w:rsidR="007B0398">
              <w:rPr>
                <w:rFonts w:ascii="Arial" w:eastAsia="Times New Roman" w:hAnsi="Arial" w:cs="Arial"/>
                <w:i/>
                <w:iCs/>
                <w:sz w:val="20"/>
                <w:szCs w:val="20"/>
                <w:lang w:val="en-US"/>
              </w:rPr>
              <w:t>, Female</w:t>
            </w:r>
            <w:r w:rsidRPr="00396C70">
              <w:rPr>
                <w:rFonts w:ascii="Arial" w:eastAsia="Times New Roman" w:hAnsi="Arial" w:cs="Arial"/>
                <w:i/>
                <w:iCs/>
                <w:sz w:val="20"/>
                <w:szCs w:val="20"/>
                <w:lang w:val="en-US"/>
              </w:rPr>
              <w:t>)</w:t>
            </w:r>
          </w:p>
        </w:tc>
      </w:tr>
      <w:tr w:rsidR="00032FEF" w:rsidRPr="00396C70" w14:paraId="5160E532" w14:textId="77777777" w:rsidTr="007D4340">
        <w:trPr>
          <w:cnfStyle w:val="000000100000" w:firstRow="0" w:lastRow="0" w:firstColumn="0" w:lastColumn="0" w:oddVBand="0" w:evenVBand="0" w:oddHBand="1" w:evenHBand="0" w:firstRowFirstColumn="0" w:firstRowLastColumn="0" w:lastRowFirstColumn="0" w:lastRowLastColumn="0"/>
          <w:trHeight w:val="1799"/>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080875C" w14:textId="77777777" w:rsidR="00032FEF" w:rsidRPr="00396C70" w:rsidRDefault="00032FEF" w:rsidP="007D4340">
            <w:pPr>
              <w:rPr>
                <w:rFonts w:ascii="Arial" w:hAnsi="Arial" w:cs="Arial"/>
                <w:sz w:val="20"/>
                <w:szCs w:val="20"/>
              </w:rPr>
            </w:pPr>
            <w:r w:rsidRPr="00396C70">
              <w:rPr>
                <w:rFonts w:ascii="Arial" w:hAnsi="Arial" w:cs="Arial"/>
                <w:sz w:val="20"/>
                <w:szCs w:val="20"/>
              </w:rPr>
              <w:lastRenderedPageBreak/>
              <w:t>3. Intergenerational Dynamics</w:t>
            </w:r>
          </w:p>
        </w:tc>
        <w:tc>
          <w:tcPr>
            <w:tcW w:w="2835" w:type="dxa"/>
            <w:vAlign w:val="center"/>
          </w:tcPr>
          <w:p w14:paraId="1DD5BE26"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Overprotection</w:t>
            </w:r>
          </w:p>
        </w:tc>
        <w:tc>
          <w:tcPr>
            <w:tcW w:w="9214" w:type="dxa"/>
            <w:vAlign w:val="center"/>
          </w:tcPr>
          <w:p w14:paraId="2BEC7699" w14:textId="4CE6D7EF"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“Yeah, what I would like to say is because the children are very much </w:t>
            </w:r>
            <w:proofErr w:type="gramStart"/>
            <w:r w:rsidRPr="00396C70">
              <w:rPr>
                <w:rFonts w:ascii="Arial" w:eastAsia="Times New Roman" w:hAnsi="Arial" w:cs="Arial"/>
                <w:i/>
                <w:iCs/>
                <w:sz w:val="20"/>
                <w:szCs w:val="20"/>
                <w:lang w:val="en-US"/>
              </w:rPr>
              <w:t>concerned</w:t>
            </w:r>
            <w:proofErr w:type="gramEnd"/>
            <w:r w:rsidRPr="00396C70">
              <w:rPr>
                <w:rFonts w:ascii="Arial" w:eastAsia="Times New Roman" w:hAnsi="Arial" w:cs="Arial"/>
                <w:i/>
                <w:iCs/>
                <w:sz w:val="20"/>
                <w:szCs w:val="20"/>
                <w:lang w:val="en-US"/>
              </w:rPr>
              <w:t xml:space="preserve"> and they think that it is their responsibility to look after their parents and they feel they become really protective and we become their children. I find like that because many a time, in my case very much, both my husband and </w:t>
            </w:r>
            <w:proofErr w:type="gramStart"/>
            <w:r w:rsidRPr="00396C70">
              <w:rPr>
                <w:rFonts w:ascii="Arial" w:eastAsia="Times New Roman" w:hAnsi="Arial" w:cs="Arial"/>
                <w:i/>
                <w:iCs/>
                <w:sz w:val="20"/>
                <w:szCs w:val="20"/>
                <w:lang w:val="en-US"/>
              </w:rPr>
              <w:t>myself</w:t>
            </w:r>
            <w:proofErr w:type="gramEnd"/>
            <w:r w:rsidRPr="00396C70">
              <w:rPr>
                <w:rFonts w:ascii="Arial" w:eastAsia="Times New Roman" w:hAnsi="Arial" w:cs="Arial"/>
                <w:i/>
                <w:iCs/>
                <w:sz w:val="20"/>
                <w:szCs w:val="20"/>
                <w:lang w:val="en-US"/>
              </w:rPr>
              <w:t xml:space="preserve"> feel…you become overprotective sometimes, which I feel is not necessary but they're concerned. Like what we did to our children when they were small, the same thing is happening, that’s what I noticed, they become, oh yeah, you don’t do this. Though we want to but maybe it's for our good…our own good I suppose. They do it over protection with love, concern.” (FG6</w:t>
            </w:r>
            <w:r w:rsidR="007B0398">
              <w:rPr>
                <w:rFonts w:ascii="Arial" w:eastAsia="Times New Roman" w:hAnsi="Arial" w:cs="Arial"/>
                <w:i/>
                <w:iCs/>
                <w:sz w:val="20"/>
                <w:szCs w:val="20"/>
                <w:lang w:val="en-US"/>
              </w:rPr>
              <w:t>, R2, Female</w:t>
            </w:r>
            <w:r w:rsidRPr="00396C70">
              <w:rPr>
                <w:rFonts w:ascii="Arial" w:eastAsia="Times New Roman" w:hAnsi="Arial" w:cs="Arial"/>
                <w:i/>
                <w:iCs/>
                <w:sz w:val="20"/>
                <w:szCs w:val="20"/>
                <w:lang w:val="en-US"/>
              </w:rPr>
              <w:t>)</w:t>
            </w:r>
          </w:p>
          <w:p w14:paraId="298E874D"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5BE965E5" w14:textId="4EF6D6E5"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“They imagine the worst thing is happening and they keep on pestering you almost. I mean all with love and concern. But it is tiresome, not tiring, but a little tiresome. Why are they getting so anxious? Is something wrong with them? They can't trust me to look after myself? But they can't trust me. When I say can't you trust me to look after… Papa, we can't trust you, they say. They come back saying Papa, we can't trust you, you are so careless, you go there, you mix with people. They have some idea of my characteristics.” (FG4,</w:t>
            </w:r>
            <w:r w:rsidR="007B0398">
              <w:rPr>
                <w:rFonts w:ascii="Arial" w:eastAsia="Times New Roman" w:hAnsi="Arial" w:cs="Arial"/>
                <w:i/>
                <w:iCs/>
                <w:sz w:val="20"/>
                <w:szCs w:val="20"/>
                <w:lang w:val="en-US"/>
              </w:rPr>
              <w:t xml:space="preserve"> </w:t>
            </w:r>
            <w:r w:rsidRPr="00396C70">
              <w:rPr>
                <w:rFonts w:ascii="Arial" w:eastAsia="Times New Roman" w:hAnsi="Arial" w:cs="Arial"/>
                <w:i/>
                <w:iCs/>
                <w:sz w:val="20"/>
                <w:szCs w:val="20"/>
                <w:lang w:val="en-US"/>
              </w:rPr>
              <w:t>R1, Male)</w:t>
            </w:r>
          </w:p>
          <w:p w14:paraId="23F6E2A0"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40FF129F" w14:textId="77777777" w:rsidTr="007D4340">
        <w:trPr>
          <w:trHeight w:val="115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D459D89" w14:textId="77777777" w:rsidR="00032FEF" w:rsidRPr="00396C70" w:rsidRDefault="00032FEF" w:rsidP="007D4340">
            <w:pPr>
              <w:rPr>
                <w:rFonts w:ascii="Arial" w:hAnsi="Arial" w:cs="Arial"/>
                <w:sz w:val="20"/>
                <w:szCs w:val="20"/>
              </w:rPr>
            </w:pPr>
          </w:p>
        </w:tc>
        <w:tc>
          <w:tcPr>
            <w:tcW w:w="2835" w:type="dxa"/>
            <w:vAlign w:val="center"/>
          </w:tcPr>
          <w:p w14:paraId="42B9599A"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Younger generations frustration with the elderly</w:t>
            </w:r>
          </w:p>
        </w:tc>
        <w:tc>
          <w:tcPr>
            <w:tcW w:w="9214" w:type="dxa"/>
            <w:vAlign w:val="center"/>
          </w:tcPr>
          <w:p w14:paraId="5BAF31B3" w14:textId="266A0364"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are being a little cautious. And I think this itself also helps, because mostly we find people as they age, they continue to talk without stopping. And that can irritate…the youngsters and then they will start avoiding you.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there are so many things that we have to watch out for and be prepared for it…comments from youngsters, but then it's all part of life. Like we faced it even when we were young.” (FG4</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6B12882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1C27F5D7" w14:textId="77777777" w:rsidTr="007D4340">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147A2360" w14:textId="77777777" w:rsidR="00032FEF" w:rsidRPr="00396C70" w:rsidRDefault="00032FEF" w:rsidP="007D4340">
            <w:pPr>
              <w:rPr>
                <w:rFonts w:ascii="Arial" w:hAnsi="Arial" w:cs="Arial"/>
                <w:sz w:val="20"/>
                <w:szCs w:val="20"/>
              </w:rPr>
            </w:pPr>
          </w:p>
        </w:tc>
        <w:tc>
          <w:tcPr>
            <w:tcW w:w="2835" w:type="dxa"/>
            <w:vAlign w:val="center"/>
          </w:tcPr>
          <w:p w14:paraId="2CABC389"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Ageism towards younger generations</w:t>
            </w:r>
          </w:p>
        </w:tc>
        <w:tc>
          <w:tcPr>
            <w:tcW w:w="9214" w:type="dxa"/>
            <w:vAlign w:val="center"/>
          </w:tcPr>
          <w:p w14:paraId="5479384F"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The younger generation really doesn't want to sit back and enjoy life. At least for a moment. The competition, they always blame the competition, they always blame something else. But there's more to life than just work and money and progress. There's a lot more… I mean relationships matter a lot. And of course, they have no patience with elders who…most of us sometimes… </w:t>
            </w:r>
          </w:p>
          <w:p w14:paraId="49720ADC" w14:textId="0DD7EFE8"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R2: Yeah, because I was just coming to that point, the word patience doesn't include in their dictionary. It doesn't.” (FG4</w:t>
            </w:r>
            <w:r w:rsidR="007B0398">
              <w:rPr>
                <w:rFonts w:ascii="Arial" w:eastAsia="Times New Roman" w:hAnsi="Arial" w:cs="Arial"/>
                <w:i/>
                <w:iCs/>
                <w:sz w:val="20"/>
                <w:szCs w:val="20"/>
                <w:lang w:val="en-US"/>
              </w:rPr>
              <w:t>, R4: Female, R2: Male</w:t>
            </w:r>
            <w:r w:rsidRPr="00396C70">
              <w:rPr>
                <w:rFonts w:ascii="Arial" w:eastAsia="Times New Roman" w:hAnsi="Arial" w:cs="Arial"/>
                <w:i/>
                <w:iCs/>
                <w:sz w:val="20"/>
                <w:szCs w:val="20"/>
                <w:lang w:val="en-US"/>
              </w:rPr>
              <w:t>)</w:t>
            </w:r>
          </w:p>
          <w:p w14:paraId="371783CC"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66A39B67" w14:textId="77777777" w:rsidTr="007D4340">
        <w:trPr>
          <w:trHeight w:val="1276"/>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40EEC95" w14:textId="77777777" w:rsidR="00032FEF" w:rsidRPr="00396C70" w:rsidRDefault="00032FEF" w:rsidP="007D4340">
            <w:pPr>
              <w:rPr>
                <w:rFonts w:ascii="Arial" w:hAnsi="Arial" w:cs="Arial"/>
                <w:sz w:val="20"/>
                <w:szCs w:val="20"/>
              </w:rPr>
            </w:pPr>
            <w:r w:rsidRPr="00396C70">
              <w:rPr>
                <w:rFonts w:ascii="Arial" w:hAnsi="Arial" w:cs="Arial"/>
                <w:sz w:val="20"/>
                <w:szCs w:val="20"/>
              </w:rPr>
              <w:t xml:space="preserve">4. Changing Identity in a Changing World </w:t>
            </w:r>
          </w:p>
        </w:tc>
        <w:tc>
          <w:tcPr>
            <w:tcW w:w="2835" w:type="dxa"/>
            <w:vAlign w:val="center"/>
          </w:tcPr>
          <w:p w14:paraId="0B96E1CE"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Left out of conversations and the technology space</w:t>
            </w:r>
          </w:p>
        </w:tc>
        <w:tc>
          <w:tcPr>
            <w:tcW w:w="9214" w:type="dxa"/>
            <w:vAlign w:val="center"/>
          </w:tcPr>
          <w:p w14:paraId="36614EDD" w14:textId="3C705DA9"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“When I go to my children's houses for a long stay, they feel that I should be taken to places for their friends and all that. But when I go there, they are so ahead of me in news and time, in contemporary thought and all that.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a bit left out because I can't join the conversation which the exchanges are very vigorous and very animated and very involved, the conversation they are making. After a few polite talks with me, uncle, how are you? How do you feel? Change to America, here, from Bangalore… After that the conversation with me lapses totally because they are contemporary politics, contemporary advancements in science, technology, aviation. That is so ahead of me. My education has stopped in a sense, except the general paper headlines and some news headlines, I'm not capable of going deep into the technicalities of them.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left out of the conversation.” </w:t>
            </w:r>
            <w:r w:rsidR="007B0398">
              <w:rPr>
                <w:rFonts w:ascii="Arial" w:eastAsia="Times New Roman" w:hAnsi="Arial" w:cs="Arial"/>
                <w:i/>
                <w:iCs/>
                <w:sz w:val="20"/>
                <w:szCs w:val="20"/>
                <w:lang w:val="en-US"/>
              </w:rPr>
              <w:t>(</w:t>
            </w:r>
            <w:r w:rsidRPr="00396C70">
              <w:rPr>
                <w:rFonts w:ascii="Arial" w:eastAsia="Times New Roman" w:hAnsi="Arial" w:cs="Arial"/>
                <w:i/>
                <w:iCs/>
                <w:sz w:val="20"/>
                <w:szCs w:val="20"/>
                <w:lang w:val="en-US"/>
              </w:rPr>
              <w:t>FG4, R1, Male</w:t>
            </w:r>
            <w:r w:rsidR="007B0398">
              <w:rPr>
                <w:rFonts w:ascii="Arial" w:eastAsia="Times New Roman" w:hAnsi="Arial" w:cs="Arial"/>
                <w:i/>
                <w:iCs/>
                <w:sz w:val="20"/>
                <w:szCs w:val="20"/>
                <w:lang w:val="en-US"/>
              </w:rPr>
              <w:t>)</w:t>
            </w:r>
          </w:p>
          <w:p w14:paraId="4E1B4282"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06D36759" w14:textId="3962D376"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lastRenderedPageBreak/>
              <w:t xml:space="preserve">“You see maybe teenagers are talking, we will be out of place there.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should know, not that they want you to get out, but we should know then to leave them alone, let them carry on, with their things, we’ll go and do what we want to do. If you can find people of our own background…age or own </w:t>
            </w:r>
            <w:proofErr w:type="gramStart"/>
            <w:r w:rsidRPr="00396C70">
              <w:rPr>
                <w:rFonts w:ascii="Arial" w:eastAsia="Times New Roman" w:hAnsi="Arial" w:cs="Arial"/>
                <w:i/>
                <w:iCs/>
                <w:sz w:val="20"/>
                <w:szCs w:val="20"/>
                <w:lang w:val="en-US"/>
              </w:rPr>
              <w:t>mentality</w:t>
            </w:r>
            <w:proofErr w:type="gramEnd"/>
            <w:r w:rsidRPr="00396C70">
              <w:rPr>
                <w:rFonts w:ascii="Arial" w:eastAsia="Times New Roman" w:hAnsi="Arial" w:cs="Arial"/>
                <w:i/>
                <w:iCs/>
                <w:sz w:val="20"/>
                <w:szCs w:val="20"/>
                <w:lang w:val="en-US"/>
              </w:rPr>
              <w:t xml:space="preserve"> it’s a different thing. If you don't have find them, go to your room, allow them to have a good time. That's what it is.” (FG6</w:t>
            </w:r>
            <w:r w:rsidR="007B0398">
              <w:rPr>
                <w:rFonts w:ascii="Arial" w:eastAsia="Times New Roman" w:hAnsi="Arial" w:cs="Arial"/>
                <w:i/>
                <w:iCs/>
                <w:sz w:val="20"/>
                <w:szCs w:val="20"/>
                <w:lang w:val="en-US"/>
              </w:rPr>
              <w:t>, R1, Female</w:t>
            </w:r>
            <w:r w:rsidRPr="00396C70">
              <w:rPr>
                <w:rFonts w:ascii="Arial" w:eastAsia="Times New Roman" w:hAnsi="Arial" w:cs="Arial"/>
                <w:i/>
                <w:iCs/>
                <w:sz w:val="20"/>
                <w:szCs w:val="20"/>
                <w:lang w:val="en-US"/>
              </w:rPr>
              <w:t>)</w:t>
            </w:r>
          </w:p>
          <w:p w14:paraId="773066F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p w14:paraId="16EA32CD"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There is an important gap, what [Name] is referring between the… There is a technology gap. It’s a huge gap and that can frustrate many elderly people. They can’t handle a mobile phone, or iPhone or some such thing. </w:t>
            </w:r>
          </w:p>
          <w:p w14:paraId="31AB90B4"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R3: Even computers. </w:t>
            </w:r>
          </w:p>
          <w:p w14:paraId="1DDB260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R4: Even computers may frustrate.</w:t>
            </w:r>
          </w:p>
          <w:p w14:paraId="7B4DBB51"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(FG2, R3: Male, R4: Male)</w:t>
            </w:r>
          </w:p>
          <w:p w14:paraId="70181326"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5DB9E0EB" w14:textId="77777777" w:rsidTr="007D434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D8DAF56" w14:textId="77777777" w:rsidR="00032FEF" w:rsidRPr="00396C70" w:rsidRDefault="00032FEF" w:rsidP="007D4340">
            <w:pPr>
              <w:rPr>
                <w:rFonts w:ascii="Arial" w:hAnsi="Arial" w:cs="Arial"/>
                <w:sz w:val="20"/>
                <w:szCs w:val="20"/>
              </w:rPr>
            </w:pPr>
          </w:p>
        </w:tc>
        <w:tc>
          <w:tcPr>
            <w:tcW w:w="2835" w:type="dxa"/>
            <w:vAlign w:val="center"/>
          </w:tcPr>
          <w:p w14:paraId="2F8C45D1"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Value of the older person</w:t>
            </w:r>
          </w:p>
        </w:tc>
        <w:tc>
          <w:tcPr>
            <w:tcW w:w="9214" w:type="dxa"/>
            <w:vAlign w:val="center"/>
          </w:tcPr>
          <w:p w14:paraId="335F3905" w14:textId="5144B746"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roofErr w:type="gramStart"/>
            <w:r w:rsidRPr="00396C70">
              <w:rPr>
                <w:rFonts w:ascii="Arial" w:eastAsia="Times New Roman" w:hAnsi="Arial" w:cs="Arial"/>
                <w:i/>
                <w:iCs/>
                <w:sz w:val="20"/>
                <w:szCs w:val="20"/>
                <w:lang w:val="en-US"/>
              </w:rPr>
              <w:t>“Actually, people</w:t>
            </w:r>
            <w:proofErr w:type="gramEnd"/>
            <w:r w:rsidRPr="00396C70">
              <w:rPr>
                <w:rFonts w:ascii="Arial" w:eastAsia="Times New Roman" w:hAnsi="Arial" w:cs="Arial"/>
                <w:i/>
                <w:iCs/>
                <w:sz w:val="20"/>
                <w:szCs w:val="20"/>
                <w:lang w:val="en-US"/>
              </w:rPr>
              <w:t xml:space="preserve"> are more courteous to you, okay, and they show a lot of respect to you, and if I need help, even unknown people will come and help me. It's like that. I suppose in India, older people are looked after </w:t>
            </w:r>
            <w:proofErr w:type="gramStart"/>
            <w:r w:rsidRPr="00396C70">
              <w:rPr>
                <w:rFonts w:ascii="Arial" w:eastAsia="Times New Roman" w:hAnsi="Arial" w:cs="Arial"/>
                <w:i/>
                <w:iCs/>
                <w:sz w:val="20"/>
                <w:szCs w:val="20"/>
                <w:lang w:val="en-US"/>
              </w:rPr>
              <w:t>pretty well</w:t>
            </w:r>
            <w:proofErr w:type="gramEnd"/>
            <w:r w:rsidRPr="00396C70">
              <w:rPr>
                <w:rFonts w:ascii="Arial" w:eastAsia="Times New Roman" w:hAnsi="Arial" w:cs="Arial"/>
                <w:i/>
                <w:iCs/>
                <w:sz w:val="20"/>
                <w:szCs w:val="20"/>
                <w:lang w:val="en-US"/>
              </w:rPr>
              <w:t xml:space="preserve"> by people who are close to them and even unknown people.” (FG6</w:t>
            </w:r>
            <w:r w:rsidR="007B0398">
              <w:rPr>
                <w:rFonts w:ascii="Arial" w:eastAsia="Times New Roman" w:hAnsi="Arial" w:cs="Arial"/>
                <w:i/>
                <w:iCs/>
                <w:sz w:val="20"/>
                <w:szCs w:val="20"/>
                <w:lang w:val="en-US"/>
              </w:rPr>
              <w:t>, R1, Female</w:t>
            </w:r>
            <w:r w:rsidRPr="00396C70">
              <w:rPr>
                <w:rFonts w:ascii="Arial" w:eastAsia="Times New Roman" w:hAnsi="Arial" w:cs="Arial"/>
                <w:i/>
                <w:iCs/>
                <w:sz w:val="20"/>
                <w:szCs w:val="20"/>
                <w:lang w:val="en-US"/>
              </w:rPr>
              <w:t>)</w:t>
            </w:r>
          </w:p>
          <w:p w14:paraId="671B4357"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1BF3483C"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R1: That culture of respect for your elders is very, very dominant in Bangalore. Anywhere you go you are shown great respect. You are made to sit down, where you are standing. Even in the queue if you stand sometimes, they'll ask you to come forwards. Sir, [inaudible 76:07], they'll say. That kind of thing. Bangalore is… </w:t>
            </w:r>
          </w:p>
          <w:p w14:paraId="5F26E14A"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R4: Yeah, that way is very true. It's very senior friendly. </w:t>
            </w:r>
          </w:p>
          <w:p w14:paraId="719DB643"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R1: Very senior friendly, yeah. And you feel very happy being old in Bangalore.</w:t>
            </w:r>
          </w:p>
          <w:p w14:paraId="4A661523" w14:textId="77777777" w:rsidR="00032FEF" w:rsidRPr="00396C70" w:rsidRDefault="00032FEF" w:rsidP="007D434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(FG4, R1: Male, R4: Male)</w:t>
            </w:r>
          </w:p>
          <w:p w14:paraId="4945AFAA" w14:textId="77777777" w:rsidR="00032FEF" w:rsidRPr="00396C70" w:rsidRDefault="00032FEF" w:rsidP="007D4340">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1170DF55" w14:textId="6850B883"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we need to accept the fact that children will be smarter and they will know better than us and… than to treat us with a lot of respect, in the sense that they shouldn't really be coming to us for knowledge. Because now knowledge is available for free across the internet. And it's so vast that we become irrelevant. And it's also multidisciplinary, multi-dimensional…that it's almost impossible to say anybody is a specialist or an expert in any… Even a single discipline.” (FG4</w:t>
            </w:r>
            <w:r w:rsidR="007B0398">
              <w:rPr>
                <w:rFonts w:ascii="Arial" w:eastAsia="Times New Roman" w:hAnsi="Arial" w:cs="Arial"/>
                <w:i/>
                <w:iCs/>
                <w:sz w:val="20"/>
                <w:szCs w:val="20"/>
                <w:lang w:val="en-US"/>
              </w:rPr>
              <w:t>, R2, Male</w:t>
            </w:r>
            <w:r w:rsidRPr="00396C70">
              <w:rPr>
                <w:rFonts w:ascii="Arial" w:eastAsia="Times New Roman" w:hAnsi="Arial" w:cs="Arial"/>
                <w:i/>
                <w:iCs/>
                <w:sz w:val="20"/>
                <w:szCs w:val="20"/>
                <w:lang w:val="en-US"/>
              </w:rPr>
              <w:t>)</w:t>
            </w:r>
          </w:p>
          <w:p w14:paraId="323479CD"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p w14:paraId="2231709C" w14:textId="68B3F48F"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But a friend of mine faced a very different situation. He is in [city redacted] and he was affected by COVID and fell ill and unfortunately it was at a time when all the hospitals were overflowing. And he had several doctor friends and when he contacted them and asked for help, they said that we are not </w:t>
            </w:r>
            <w:proofErr w:type="gramStart"/>
            <w:r w:rsidRPr="00396C70">
              <w:rPr>
                <w:rFonts w:ascii="Arial" w:eastAsia="Times New Roman" w:hAnsi="Arial" w:cs="Arial"/>
                <w:i/>
                <w:iCs/>
                <w:sz w:val="20"/>
                <w:szCs w:val="20"/>
                <w:lang w:val="en-US"/>
              </w:rPr>
              <w:t>in a position</w:t>
            </w:r>
            <w:proofErr w:type="gramEnd"/>
            <w:r w:rsidRPr="00396C70">
              <w:rPr>
                <w:rFonts w:ascii="Arial" w:eastAsia="Times New Roman" w:hAnsi="Arial" w:cs="Arial"/>
                <w:i/>
                <w:iCs/>
                <w:sz w:val="20"/>
                <w:szCs w:val="20"/>
                <w:lang w:val="en-US"/>
              </w:rPr>
              <w:t xml:space="preserve"> to help you because we have been told that if there is a younger person and an older person ill, you should give priority to the younger person.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he was really shocked by this and ultimately he could not find a bed in [city redacted] and was transported to [city redacted] by one of his relatives because that relative was working in [hospital name redacted] hospital in [city redacted]. </w:t>
            </w:r>
            <w:proofErr w:type="gramStart"/>
            <w:r w:rsidRPr="00396C70">
              <w:rPr>
                <w:rFonts w:ascii="Arial" w:eastAsia="Times New Roman" w:hAnsi="Arial" w:cs="Arial"/>
                <w:i/>
                <w:iCs/>
                <w:sz w:val="20"/>
                <w:szCs w:val="20"/>
                <w:lang w:val="en-US"/>
              </w:rPr>
              <w:lastRenderedPageBreak/>
              <w:t>So</w:t>
            </w:r>
            <w:proofErr w:type="gramEnd"/>
            <w:r w:rsidRPr="00396C70">
              <w:rPr>
                <w:rFonts w:ascii="Arial" w:eastAsia="Times New Roman" w:hAnsi="Arial" w:cs="Arial"/>
                <w:i/>
                <w:iCs/>
                <w:sz w:val="20"/>
                <w:szCs w:val="20"/>
                <w:lang w:val="en-US"/>
              </w:rPr>
              <w:t xml:space="preserve"> this was a very bad, negative incident that I have heard, where the age really impacted the decision of the doctors.</w:t>
            </w:r>
            <w:r w:rsidR="007B0398">
              <w:rPr>
                <w:rFonts w:ascii="Arial" w:eastAsia="Times New Roman" w:hAnsi="Arial" w:cs="Arial"/>
                <w:i/>
                <w:iCs/>
                <w:sz w:val="20"/>
                <w:szCs w:val="20"/>
                <w:lang w:val="en-US"/>
              </w:rPr>
              <w:t xml:space="preserve"> (FG2, R1, Female)</w:t>
            </w:r>
          </w:p>
        </w:tc>
      </w:tr>
    </w:tbl>
    <w:p w14:paraId="68BB3119" w14:textId="77777777" w:rsidR="00032FEF" w:rsidRPr="00396C70" w:rsidRDefault="00032FEF">
      <w:pPr>
        <w:rPr>
          <w:rFonts w:ascii="Arial" w:hAnsi="Arial" w:cs="Arial"/>
          <w:sz w:val="20"/>
          <w:szCs w:val="20"/>
        </w:rPr>
      </w:pPr>
    </w:p>
    <w:p w14:paraId="4EC5F1D5" w14:textId="1ADB5584" w:rsidR="00DE22FB" w:rsidRPr="00396C70" w:rsidRDefault="00DE22FB">
      <w:pPr>
        <w:rPr>
          <w:rFonts w:ascii="Arial" w:hAnsi="Arial" w:cs="Arial"/>
          <w:sz w:val="20"/>
          <w:szCs w:val="20"/>
        </w:rPr>
      </w:pPr>
    </w:p>
    <w:p w14:paraId="6B6C7A53" w14:textId="5C3706A2" w:rsidR="00DE22FB" w:rsidRPr="00E07080" w:rsidRDefault="00032FEF">
      <w:pPr>
        <w:rPr>
          <w:rFonts w:ascii="Arial" w:hAnsi="Arial" w:cs="Arial"/>
          <w:b/>
          <w:bCs/>
          <w:sz w:val="20"/>
          <w:szCs w:val="20"/>
        </w:rPr>
      </w:pPr>
      <w:r w:rsidRPr="00E07080">
        <w:rPr>
          <w:rFonts w:ascii="Arial" w:hAnsi="Arial" w:cs="Arial"/>
          <w:b/>
          <w:bCs/>
          <w:sz w:val="20"/>
          <w:szCs w:val="20"/>
        </w:rPr>
        <w:t>Age norms</w:t>
      </w:r>
      <w:r w:rsidR="00E07080" w:rsidRPr="00E07080">
        <w:rPr>
          <w:rFonts w:ascii="Arial" w:hAnsi="Arial" w:cs="Arial"/>
          <w:b/>
          <w:bCs/>
          <w:sz w:val="20"/>
          <w:szCs w:val="20"/>
        </w:rPr>
        <w:t xml:space="preserve">- Illustrative quotes for themes and sub-themes, including positive and negative aspects where </w:t>
      </w:r>
      <w:proofErr w:type="gramStart"/>
      <w:r w:rsidR="00E07080" w:rsidRPr="00E07080">
        <w:rPr>
          <w:rFonts w:ascii="Arial" w:hAnsi="Arial" w:cs="Arial"/>
          <w:b/>
          <w:bCs/>
          <w:sz w:val="20"/>
          <w:szCs w:val="20"/>
        </w:rPr>
        <w:t>described</w:t>
      </w:r>
      <w:proofErr w:type="gramEnd"/>
    </w:p>
    <w:p w14:paraId="29F75FB1" w14:textId="121EDA87" w:rsidR="00DE22FB" w:rsidRPr="00396C70" w:rsidRDefault="00DE22FB">
      <w:pPr>
        <w:rPr>
          <w:rFonts w:ascii="Arial" w:hAnsi="Arial" w:cs="Arial"/>
          <w:sz w:val="20"/>
          <w:szCs w:val="20"/>
        </w:rPr>
      </w:pPr>
    </w:p>
    <w:p w14:paraId="44B21C9F" w14:textId="0000E6B8" w:rsidR="00DE22FB" w:rsidRPr="00396C70" w:rsidRDefault="00DE22FB">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3261"/>
        <w:gridCol w:w="2835"/>
        <w:gridCol w:w="9214"/>
      </w:tblGrid>
      <w:tr w:rsidR="00032FEF" w:rsidRPr="00396C70" w14:paraId="6245D736" w14:textId="77777777" w:rsidTr="0032714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vAlign w:val="center"/>
          </w:tcPr>
          <w:p w14:paraId="7DE9851C" w14:textId="77777777" w:rsidR="00032FEF" w:rsidRPr="00396C70" w:rsidRDefault="00032FEF" w:rsidP="007D4340">
            <w:pPr>
              <w:jc w:val="center"/>
              <w:rPr>
                <w:rFonts w:ascii="Arial" w:hAnsi="Arial" w:cs="Arial"/>
                <w:sz w:val="20"/>
                <w:szCs w:val="20"/>
              </w:rPr>
            </w:pPr>
            <w:r w:rsidRPr="00396C70">
              <w:rPr>
                <w:rFonts w:ascii="Arial" w:hAnsi="Arial" w:cs="Arial"/>
                <w:sz w:val="20"/>
                <w:szCs w:val="20"/>
              </w:rPr>
              <w:t>Theme</w:t>
            </w:r>
          </w:p>
        </w:tc>
        <w:tc>
          <w:tcPr>
            <w:tcW w:w="2835" w:type="dxa"/>
            <w:tcBorders>
              <w:top w:val="single" w:sz="4" w:space="0" w:color="auto"/>
              <w:bottom w:val="single" w:sz="4" w:space="0" w:color="auto"/>
            </w:tcBorders>
            <w:vAlign w:val="center"/>
          </w:tcPr>
          <w:p w14:paraId="02A47DD5"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Subtheme</w:t>
            </w:r>
          </w:p>
        </w:tc>
        <w:tc>
          <w:tcPr>
            <w:tcW w:w="9214" w:type="dxa"/>
            <w:tcBorders>
              <w:top w:val="single" w:sz="4" w:space="0" w:color="auto"/>
              <w:bottom w:val="single" w:sz="4" w:space="0" w:color="auto"/>
            </w:tcBorders>
            <w:vAlign w:val="center"/>
          </w:tcPr>
          <w:p w14:paraId="7B7C1530" w14:textId="77777777" w:rsidR="00032FEF" w:rsidRPr="00396C70" w:rsidRDefault="00032FEF"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032FEF" w:rsidRPr="00396C70" w14:paraId="05B9128E"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vAlign w:val="center"/>
          </w:tcPr>
          <w:p w14:paraId="2C5E1E71" w14:textId="0D03F629" w:rsidR="00032FEF" w:rsidRPr="00396C70" w:rsidRDefault="00032FEF" w:rsidP="007D4340">
            <w:pPr>
              <w:rPr>
                <w:rFonts w:ascii="Arial" w:hAnsi="Arial" w:cs="Arial"/>
                <w:sz w:val="20"/>
                <w:szCs w:val="20"/>
              </w:rPr>
            </w:pPr>
            <w:r w:rsidRPr="00396C70">
              <w:rPr>
                <w:rFonts w:ascii="Arial" w:hAnsi="Arial" w:cs="Arial"/>
                <w:sz w:val="20"/>
                <w:szCs w:val="20"/>
              </w:rPr>
              <w:t>1. Norms relating to living arrangements</w:t>
            </w:r>
          </w:p>
        </w:tc>
        <w:tc>
          <w:tcPr>
            <w:tcW w:w="2835" w:type="dxa"/>
            <w:tcBorders>
              <w:top w:val="single" w:sz="4" w:space="0" w:color="auto"/>
            </w:tcBorders>
            <w:vAlign w:val="center"/>
          </w:tcPr>
          <w:p w14:paraId="31C29724" w14:textId="1E473B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tcBorders>
              <w:top w:val="single" w:sz="4" w:space="0" w:color="auto"/>
            </w:tcBorders>
            <w:vAlign w:val="center"/>
          </w:tcPr>
          <w:p w14:paraId="3AFD2EA6" w14:textId="77777777" w:rsidR="00032FEF" w:rsidRPr="00396C70" w:rsidRDefault="00032FEF" w:rsidP="0083737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kern w:val="1"/>
                <w:sz w:val="20"/>
                <w:szCs w:val="20"/>
              </w:rPr>
            </w:pPr>
            <w:r w:rsidRPr="00396C70">
              <w:rPr>
                <w:rFonts w:ascii="Arial" w:hAnsi="Arial" w:cs="Arial"/>
                <w:sz w:val="20"/>
                <w:szCs w:val="20"/>
              </w:rPr>
              <w:t>“</w:t>
            </w:r>
            <w:proofErr w:type="gramStart"/>
            <w:r w:rsidRPr="00396C70">
              <w:rPr>
                <w:rFonts w:ascii="Arial" w:hAnsi="Arial" w:cs="Arial"/>
                <w:i/>
                <w:iCs/>
                <w:color w:val="000000"/>
                <w:sz w:val="20"/>
                <w:szCs w:val="20"/>
              </w:rPr>
              <w:t>people</w:t>
            </w:r>
            <w:proofErr w:type="gramEnd"/>
            <w:r w:rsidRPr="00396C70">
              <w:rPr>
                <w:rFonts w:ascii="Arial" w:hAnsi="Arial" w:cs="Arial"/>
                <w:i/>
                <w:iCs/>
                <w:color w:val="000000"/>
                <w:sz w:val="20"/>
                <w:szCs w:val="20"/>
              </w:rPr>
              <w:t xml:space="preserve"> do ask me why are you living alone when your children are also in Bangalore…why are you choosing to live alone. This question is asked</w:t>
            </w:r>
            <w:r w:rsidRPr="00396C70">
              <w:rPr>
                <w:rFonts w:ascii="Arial" w:hAnsi="Arial" w:cs="Arial"/>
                <w:color w:val="000000"/>
                <w:sz w:val="20"/>
                <w:szCs w:val="20"/>
              </w:rPr>
              <w:t xml:space="preserve">” </w:t>
            </w:r>
            <w:r w:rsidRPr="00396C70">
              <w:rPr>
                <w:rFonts w:ascii="Arial" w:hAnsi="Arial" w:cs="Arial"/>
                <w:i/>
                <w:iCs/>
                <w:color w:val="000000"/>
                <w:sz w:val="20"/>
                <w:szCs w:val="20"/>
              </w:rPr>
              <w:t>(FG5, R2, Male)</w:t>
            </w:r>
          </w:p>
          <w:p w14:paraId="112CFB80" w14:textId="28901833" w:rsidR="00032FEF" w:rsidRPr="00396C70" w:rsidRDefault="00032FEF" w:rsidP="00032FEF">
            <w:pPr>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p>
        </w:tc>
      </w:tr>
      <w:tr w:rsidR="00032FEF" w:rsidRPr="00396C70" w14:paraId="169B0ECF" w14:textId="77777777" w:rsidTr="00327143">
        <w:trPr>
          <w:trHeight w:val="993"/>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154E6C9" w14:textId="78BCA498" w:rsidR="00032FEF" w:rsidRPr="00396C70" w:rsidRDefault="00032FEF" w:rsidP="007D4340">
            <w:pPr>
              <w:rPr>
                <w:rFonts w:ascii="Arial" w:hAnsi="Arial" w:cs="Arial"/>
                <w:sz w:val="20"/>
                <w:szCs w:val="20"/>
              </w:rPr>
            </w:pPr>
            <w:r w:rsidRPr="00396C70">
              <w:rPr>
                <w:rFonts w:ascii="Arial" w:hAnsi="Arial" w:cs="Arial"/>
                <w:sz w:val="20"/>
                <w:szCs w:val="20"/>
              </w:rPr>
              <w:t xml:space="preserve">2. Norm around activities, </w:t>
            </w:r>
            <w:proofErr w:type="gramStart"/>
            <w:r w:rsidRPr="00396C70">
              <w:rPr>
                <w:rFonts w:ascii="Arial" w:hAnsi="Arial" w:cs="Arial"/>
                <w:sz w:val="20"/>
                <w:szCs w:val="20"/>
              </w:rPr>
              <w:t>abilities</w:t>
            </w:r>
            <w:proofErr w:type="gramEnd"/>
            <w:r w:rsidRPr="00396C70">
              <w:rPr>
                <w:rFonts w:ascii="Arial" w:hAnsi="Arial" w:cs="Arial"/>
                <w:sz w:val="20"/>
                <w:szCs w:val="20"/>
              </w:rPr>
              <w:t xml:space="preserve"> and interests</w:t>
            </w:r>
          </w:p>
        </w:tc>
        <w:tc>
          <w:tcPr>
            <w:tcW w:w="2835" w:type="dxa"/>
            <w:vAlign w:val="center"/>
          </w:tcPr>
          <w:p w14:paraId="31265DF3" w14:textId="77777777" w:rsidR="00032FEF" w:rsidRPr="00396C70" w:rsidRDefault="00032FEF"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214" w:type="dxa"/>
            <w:vAlign w:val="center"/>
          </w:tcPr>
          <w:p w14:paraId="4C7A6590" w14:textId="58A1A891" w:rsidR="00032FEF" w:rsidRPr="00396C70"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“Yeah, sometimes, you know, people are surprised that I don’t want to join these so-called bhajan classes and these spiritual things…I know a lot of people, oh you don’t do pujas, you don’t go to the temple, you know, and you’ve reached 60. I said, why?” (Int</w:t>
            </w:r>
            <w:r w:rsidR="007B0398">
              <w:rPr>
                <w:rFonts w:ascii="Arial" w:hAnsi="Arial" w:cs="Arial"/>
                <w:i/>
                <w:iCs/>
                <w:color w:val="000000"/>
                <w:sz w:val="20"/>
                <w:szCs w:val="20"/>
              </w:rPr>
              <w:t xml:space="preserve"> </w:t>
            </w:r>
            <w:r w:rsidRPr="00396C70">
              <w:rPr>
                <w:rFonts w:ascii="Arial" w:hAnsi="Arial" w:cs="Arial"/>
                <w:i/>
                <w:iCs/>
                <w:color w:val="000000"/>
                <w:sz w:val="20"/>
                <w:szCs w:val="20"/>
              </w:rPr>
              <w:t>1, Female)</w:t>
            </w:r>
          </w:p>
          <w:p w14:paraId="47794069" w14:textId="77777777" w:rsidR="00032FEF" w:rsidRPr="00396C70" w:rsidRDefault="00032FEF" w:rsidP="00032FEF">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16E6620C" w14:textId="17697999" w:rsidR="00032FEF" w:rsidRPr="00396C70"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“Within the family they expect me to be more regular at my dining table, not to wander around too much. Then they say now you take rest, why are you getting involved in so many social activities? Do you want to show that you are very young? You are </w:t>
            </w:r>
            <w:proofErr w:type="gramStart"/>
            <w:r w:rsidRPr="00396C70">
              <w:rPr>
                <w:rFonts w:ascii="Arial" w:hAnsi="Arial" w:cs="Arial"/>
                <w:i/>
                <w:iCs/>
                <w:color w:val="000000"/>
                <w:sz w:val="20"/>
                <w:szCs w:val="20"/>
              </w:rPr>
              <w:t>enterprising?.</w:t>
            </w:r>
            <w:proofErr w:type="gramEnd"/>
            <w:r w:rsidRPr="00396C70">
              <w:rPr>
                <w:rFonts w:ascii="Arial" w:hAnsi="Arial" w:cs="Arial"/>
                <w:i/>
                <w:iCs/>
                <w:color w:val="000000"/>
                <w:sz w:val="20"/>
                <w:szCs w:val="20"/>
              </w:rPr>
              <w:t xml:space="preserve"> And now slow down, slow down. That is…within the family, my sister and others say now cut down your activities, cut down. That is the level of expectation from them.” (FG4, R1</w:t>
            </w:r>
            <w:r w:rsidR="007B0398">
              <w:rPr>
                <w:rFonts w:ascii="Arial" w:hAnsi="Arial" w:cs="Arial"/>
                <w:i/>
                <w:iCs/>
                <w:color w:val="000000"/>
                <w:sz w:val="20"/>
                <w:szCs w:val="20"/>
              </w:rPr>
              <w:t>, Male</w:t>
            </w:r>
            <w:r w:rsidRPr="00396C70">
              <w:rPr>
                <w:rFonts w:ascii="Arial" w:hAnsi="Arial" w:cs="Arial"/>
                <w:i/>
                <w:iCs/>
                <w:color w:val="000000"/>
                <w:sz w:val="20"/>
                <w:szCs w:val="20"/>
              </w:rPr>
              <w:t>)</w:t>
            </w:r>
          </w:p>
          <w:p w14:paraId="1C43DF92" w14:textId="77777777" w:rsidR="00032FEF" w:rsidRPr="00396C70" w:rsidRDefault="00032FEF" w:rsidP="00032FEF">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48B2479F" w14:textId="7952F6E0" w:rsidR="00032FEF" w:rsidRDefault="00032FEF"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“So, I have this friend of mine with whom I’ve been…we go on trips together a lot. She’s about 15 years younger than me but suddenly, you know, from the time I turned 60 this year… I don't think she’s really conscious of it or maybe I’m over sensitive to it, it could be that, so I do feel, you know, that she’s a little wary about including me in certain activities that she will go on to do, which was not the case all these years….So yes, and it’s a person so close to me and I suddenly feel there is a shift.”</w:t>
            </w:r>
            <w:r w:rsidR="007B0398">
              <w:rPr>
                <w:rFonts w:ascii="Arial" w:hAnsi="Arial" w:cs="Arial"/>
                <w:i/>
                <w:iCs/>
                <w:color w:val="000000"/>
                <w:sz w:val="20"/>
                <w:szCs w:val="20"/>
              </w:rPr>
              <w:t xml:space="preserve"> (</w:t>
            </w:r>
            <w:r w:rsidR="00603447" w:rsidRPr="00396C70">
              <w:rPr>
                <w:rFonts w:ascii="Arial" w:hAnsi="Arial" w:cs="Arial"/>
                <w:i/>
                <w:iCs/>
                <w:color w:val="000000"/>
                <w:sz w:val="20"/>
                <w:szCs w:val="20"/>
              </w:rPr>
              <w:t>Int</w:t>
            </w:r>
            <w:r w:rsidR="007B0398">
              <w:rPr>
                <w:rFonts w:ascii="Arial" w:hAnsi="Arial" w:cs="Arial"/>
                <w:i/>
                <w:iCs/>
                <w:color w:val="000000"/>
                <w:sz w:val="20"/>
                <w:szCs w:val="20"/>
              </w:rPr>
              <w:t xml:space="preserve"> </w:t>
            </w:r>
            <w:r w:rsidR="00603447" w:rsidRPr="00396C70">
              <w:rPr>
                <w:rFonts w:ascii="Arial" w:hAnsi="Arial" w:cs="Arial"/>
                <w:i/>
                <w:iCs/>
                <w:color w:val="000000"/>
                <w:sz w:val="20"/>
                <w:szCs w:val="20"/>
              </w:rPr>
              <w:t>1</w:t>
            </w:r>
            <w:r w:rsidR="007B0398">
              <w:rPr>
                <w:rFonts w:ascii="Arial" w:hAnsi="Arial" w:cs="Arial"/>
                <w:i/>
                <w:iCs/>
                <w:color w:val="000000"/>
                <w:sz w:val="20"/>
                <w:szCs w:val="20"/>
              </w:rPr>
              <w:t>, Female)</w:t>
            </w:r>
          </w:p>
          <w:p w14:paraId="27EEFE35" w14:textId="3DC99766" w:rsidR="007B0398" w:rsidRPr="00396C70" w:rsidRDefault="007B0398"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tc>
      </w:tr>
      <w:tr w:rsidR="00032FEF" w:rsidRPr="00396C70" w14:paraId="19EF322E"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4A1B52C" w14:textId="63706BF5" w:rsidR="00032FEF" w:rsidRPr="00396C70" w:rsidRDefault="00603447" w:rsidP="007D4340">
            <w:pPr>
              <w:rPr>
                <w:rFonts w:ascii="Arial" w:hAnsi="Arial" w:cs="Arial"/>
                <w:sz w:val="20"/>
                <w:szCs w:val="20"/>
              </w:rPr>
            </w:pPr>
            <w:r w:rsidRPr="00396C70">
              <w:rPr>
                <w:rFonts w:ascii="Arial" w:hAnsi="Arial" w:cs="Arial"/>
                <w:sz w:val="20"/>
                <w:szCs w:val="20"/>
              </w:rPr>
              <w:lastRenderedPageBreak/>
              <w:t>3. Norms around how older people should behave and present themselves</w:t>
            </w:r>
          </w:p>
        </w:tc>
        <w:tc>
          <w:tcPr>
            <w:tcW w:w="2835" w:type="dxa"/>
            <w:vAlign w:val="center"/>
          </w:tcPr>
          <w:p w14:paraId="5AB04435" w14:textId="77777777" w:rsidR="00032FEF" w:rsidRPr="00396C70" w:rsidRDefault="00032FEF"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vAlign w:val="center"/>
          </w:tcPr>
          <w:p w14:paraId="0BC3B4B2" w14:textId="77777777"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“I think it you should be a bit guarded in what you are saying, guarded what comments you're making, to what extent probably your children don’t get embarrassed because of you talking a bit more too much or whatever it </w:t>
            </w:r>
            <w:proofErr w:type="gramStart"/>
            <w:r w:rsidRPr="00396C70">
              <w:rPr>
                <w:rFonts w:ascii="Arial" w:hAnsi="Arial" w:cs="Arial"/>
                <w:i/>
                <w:iCs/>
                <w:color w:val="000000"/>
                <w:sz w:val="20"/>
                <w:szCs w:val="20"/>
              </w:rPr>
              <w:t>is..</w:t>
            </w:r>
            <w:proofErr w:type="gramEnd"/>
            <w:r w:rsidRPr="00396C70">
              <w:rPr>
                <w:rFonts w:ascii="Arial" w:hAnsi="Arial" w:cs="Arial"/>
                <w:i/>
                <w:iCs/>
                <w:color w:val="000000"/>
                <w:sz w:val="20"/>
                <w:szCs w:val="20"/>
              </w:rPr>
              <w:t xml:space="preserve"> restrict yourself to the extent that is required.”  (FG4, R3, Male)</w:t>
            </w:r>
          </w:p>
          <w:p w14:paraId="2724AD63" w14:textId="77777777" w:rsidR="00032FEF" w:rsidRPr="00396C70" w:rsidRDefault="00032FEF"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57845CF" w14:textId="7CE18028"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“Yeah, I would think yes, society has certain expectations about the way senior citizens dress. I like to wear jazzy clothes, </w:t>
            </w:r>
            <w:proofErr w:type="gramStart"/>
            <w:r w:rsidRPr="00396C70">
              <w:rPr>
                <w:rFonts w:ascii="Arial" w:hAnsi="Arial" w:cs="Arial"/>
                <w:i/>
                <w:iCs/>
                <w:color w:val="000000"/>
                <w:sz w:val="20"/>
                <w:szCs w:val="20"/>
              </w:rPr>
              <w:t>cheques</w:t>
            </w:r>
            <w:proofErr w:type="gramEnd"/>
            <w:r w:rsidRPr="00396C70">
              <w:rPr>
                <w:rFonts w:ascii="Arial" w:hAnsi="Arial" w:cs="Arial"/>
                <w:i/>
                <w:iCs/>
                <w:color w:val="000000"/>
                <w:sz w:val="20"/>
                <w:szCs w:val="20"/>
              </w:rPr>
              <w:t xml:space="preserve"> and this and that. But I do find that most others like to look sober even if they are internally the type who would dance around and hop around, et cetera.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we like to stay with creating an image that says okay, I'm a senior citizen, so I have to be sober. Even if I drink not more than a glass of beer or things like that.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these are all expectations.” (FG4, R2</w:t>
            </w:r>
            <w:r w:rsidR="007B0398">
              <w:rPr>
                <w:rFonts w:ascii="Arial" w:hAnsi="Arial" w:cs="Arial"/>
                <w:i/>
                <w:iCs/>
                <w:color w:val="000000"/>
                <w:sz w:val="20"/>
                <w:szCs w:val="20"/>
              </w:rPr>
              <w:t>, Male</w:t>
            </w:r>
            <w:r w:rsidRPr="00396C70">
              <w:rPr>
                <w:rFonts w:ascii="Arial" w:hAnsi="Arial" w:cs="Arial"/>
                <w:i/>
                <w:iCs/>
                <w:color w:val="000000"/>
                <w:sz w:val="20"/>
                <w:szCs w:val="20"/>
              </w:rPr>
              <w:t>)</w:t>
            </w:r>
          </w:p>
          <w:p w14:paraId="7869423F" w14:textId="77777777" w:rsidR="00F67558" w:rsidRPr="00396C70" w:rsidRDefault="00F67558"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539A4A7" w14:textId="67ACDF65" w:rsidR="00F67558" w:rsidRPr="00396C70" w:rsidRDefault="00F67558"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“The only thing is because of your </w:t>
            </w:r>
            <w:proofErr w:type="gramStart"/>
            <w:r w:rsidRPr="00396C70">
              <w:rPr>
                <w:rFonts w:ascii="Arial" w:hAnsi="Arial" w:cs="Arial"/>
                <w:i/>
                <w:iCs/>
                <w:color w:val="000000"/>
                <w:sz w:val="20"/>
                <w:szCs w:val="20"/>
              </w:rPr>
              <w:t>age</w:t>
            </w:r>
            <w:proofErr w:type="gramEnd"/>
            <w:r w:rsidRPr="00396C70">
              <w:rPr>
                <w:rFonts w:ascii="Arial" w:hAnsi="Arial" w:cs="Arial"/>
                <w:i/>
                <w:iCs/>
                <w:color w:val="000000"/>
                <w:sz w:val="20"/>
                <w:szCs w:val="20"/>
              </w:rPr>
              <w:t xml:space="preserve"> people expect you to give up something. It’s not a competition; people expect that because you are an older person</w:t>
            </w:r>
            <w:r w:rsidR="007B0398">
              <w:rPr>
                <w:rFonts w:ascii="Arial" w:hAnsi="Arial" w:cs="Arial"/>
                <w:i/>
                <w:iCs/>
                <w:color w:val="000000"/>
                <w:sz w:val="20"/>
                <w:szCs w:val="20"/>
              </w:rPr>
              <w:t>, okay,</w:t>
            </w:r>
            <w:r w:rsidRPr="00396C70">
              <w:rPr>
                <w:rFonts w:ascii="Arial" w:hAnsi="Arial" w:cs="Arial"/>
                <w:i/>
                <w:iCs/>
                <w:color w:val="000000"/>
                <w:sz w:val="20"/>
                <w:szCs w:val="20"/>
              </w:rPr>
              <w:t xml:space="preserve"> for a younger person you can give up. That is one of the expectations that the elderly people feel.” (FG1, R2</w:t>
            </w:r>
            <w:r w:rsidR="004140BE">
              <w:rPr>
                <w:rFonts w:ascii="Arial" w:hAnsi="Arial" w:cs="Arial"/>
                <w:i/>
                <w:iCs/>
                <w:color w:val="000000"/>
                <w:sz w:val="20"/>
                <w:szCs w:val="20"/>
              </w:rPr>
              <w:t>, Male</w:t>
            </w:r>
            <w:r w:rsidRPr="00396C70">
              <w:rPr>
                <w:rFonts w:ascii="Arial" w:hAnsi="Arial" w:cs="Arial"/>
                <w:i/>
                <w:iCs/>
                <w:color w:val="000000"/>
                <w:sz w:val="20"/>
                <w:szCs w:val="20"/>
              </w:rPr>
              <w:t>)</w:t>
            </w:r>
          </w:p>
          <w:p w14:paraId="37357C52" w14:textId="2CEB6A66" w:rsidR="00F67558" w:rsidRPr="00396C70" w:rsidRDefault="00F67558" w:rsidP="00032FEF">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tc>
      </w:tr>
      <w:tr w:rsidR="00F67558" w:rsidRPr="00396C70" w14:paraId="3B3A41B9" w14:textId="77777777" w:rsidTr="00327143">
        <w:trPr>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ECAE9F9" w14:textId="46E37649" w:rsidR="00F67558" w:rsidRPr="00396C70" w:rsidRDefault="00F67558" w:rsidP="007D4340">
            <w:pPr>
              <w:rPr>
                <w:rFonts w:ascii="Arial" w:hAnsi="Arial" w:cs="Arial"/>
                <w:sz w:val="20"/>
                <w:szCs w:val="20"/>
              </w:rPr>
            </w:pPr>
            <w:r w:rsidRPr="00396C70">
              <w:rPr>
                <w:rFonts w:ascii="Arial" w:hAnsi="Arial" w:cs="Arial"/>
                <w:sz w:val="20"/>
                <w:szCs w:val="20"/>
              </w:rPr>
              <w:t xml:space="preserve">4. </w:t>
            </w:r>
            <w:r w:rsidR="00837373" w:rsidRPr="00396C70">
              <w:rPr>
                <w:rFonts w:ascii="Arial" w:hAnsi="Arial" w:cs="Arial"/>
                <w:sz w:val="20"/>
                <w:szCs w:val="20"/>
              </w:rPr>
              <w:t>Challenging age norms</w:t>
            </w:r>
          </w:p>
        </w:tc>
        <w:tc>
          <w:tcPr>
            <w:tcW w:w="2835" w:type="dxa"/>
            <w:vAlign w:val="center"/>
          </w:tcPr>
          <w:p w14:paraId="197EBA9E" w14:textId="3C75D411" w:rsidR="00F67558" w:rsidRPr="00396C70" w:rsidRDefault="00837373" w:rsidP="007D434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96C70">
              <w:rPr>
                <w:rFonts w:ascii="Arial" w:hAnsi="Arial" w:cs="Arial"/>
                <w:sz w:val="20"/>
                <w:szCs w:val="20"/>
              </w:rPr>
              <w:t>Older people are a dynamic diverse group</w:t>
            </w:r>
          </w:p>
        </w:tc>
        <w:tc>
          <w:tcPr>
            <w:tcW w:w="9214" w:type="dxa"/>
            <w:vAlign w:val="center"/>
          </w:tcPr>
          <w:p w14:paraId="1493631C" w14:textId="137D7DC6" w:rsidR="00837373"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“Well, Mr (Name removed) has been a leader in this because he has set up his organisation for senior citizens. We meet once a week and with a guest lecture. He is also conducting yoga for senior citizens on Zoom since it was lockdown” (FG5, R1, Female)</w:t>
            </w:r>
          </w:p>
          <w:p w14:paraId="79BB8BD4" w14:textId="77777777" w:rsidR="00A06DC6"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5E592B62" w14:textId="346C1ABB" w:rsidR="00A06DC6" w:rsidRPr="00396C70"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Pr>
                <w:rFonts w:ascii="Arial" w:hAnsi="Arial" w:cs="Arial"/>
                <w:i/>
                <w:iCs/>
                <w:color w:val="000000"/>
                <w:sz w:val="20"/>
                <w:szCs w:val="20"/>
              </w:rPr>
              <w:t>“</w:t>
            </w:r>
            <w:proofErr w:type="gramStart"/>
            <w:r w:rsidRPr="00A06DC6">
              <w:rPr>
                <w:rFonts w:ascii="Arial" w:hAnsi="Arial" w:cs="Arial"/>
                <w:i/>
                <w:iCs/>
                <w:color w:val="000000"/>
                <w:sz w:val="20"/>
                <w:szCs w:val="20"/>
              </w:rPr>
              <w:t>So</w:t>
            </w:r>
            <w:proofErr w:type="gramEnd"/>
            <w:r w:rsidRPr="00A06DC6">
              <w:rPr>
                <w:rFonts w:ascii="Arial" w:hAnsi="Arial" w:cs="Arial"/>
                <w:i/>
                <w:iCs/>
                <w:color w:val="000000"/>
                <w:sz w:val="20"/>
                <w:szCs w:val="20"/>
              </w:rPr>
              <w:t xml:space="preserve"> I thought I’ll educate people. Don’t throw garbage on the road and all that, kind of, thing. And I did some impossible things, which people thought that was impossible is all possible because when you say yes, only you can do it. </w:t>
            </w:r>
            <w:proofErr w:type="gramStart"/>
            <w:r w:rsidRPr="00A06DC6">
              <w:rPr>
                <w:rFonts w:ascii="Arial" w:hAnsi="Arial" w:cs="Arial"/>
                <w:i/>
                <w:iCs/>
                <w:color w:val="000000"/>
                <w:sz w:val="20"/>
                <w:szCs w:val="20"/>
              </w:rPr>
              <w:t>So</w:t>
            </w:r>
            <w:proofErr w:type="gramEnd"/>
            <w:r w:rsidRPr="00A06DC6">
              <w:rPr>
                <w:rFonts w:ascii="Arial" w:hAnsi="Arial" w:cs="Arial"/>
                <w:i/>
                <w:iCs/>
                <w:color w:val="000000"/>
                <w:sz w:val="20"/>
                <w:szCs w:val="20"/>
              </w:rPr>
              <w:t xml:space="preserve"> I was able to do it. I enrolled some 1500 families and paid some small amount and collected all the garbage, disposed them off scientifically and made the entire place clean and neat. But it couldn’t last long, you know, it lasted for about seven/eight years</w:t>
            </w:r>
            <w:r>
              <w:rPr>
                <w:rFonts w:ascii="Arial" w:hAnsi="Arial" w:cs="Arial"/>
                <w:i/>
                <w:iCs/>
                <w:color w:val="000000"/>
                <w:sz w:val="20"/>
                <w:szCs w:val="20"/>
              </w:rPr>
              <w:t>” (FG5, R2, Male)</w:t>
            </w:r>
          </w:p>
          <w:p w14:paraId="754DE244" w14:textId="77777777"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47EE3447" w14:textId="77777777" w:rsidR="00837373"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“But I’m feeling like I’m quite adventurous and I’m open to trying out new things. In </w:t>
            </w:r>
            <w:proofErr w:type="gramStart"/>
            <w:r w:rsidRPr="00396C70">
              <w:rPr>
                <w:rFonts w:ascii="Arial" w:hAnsi="Arial" w:cs="Arial"/>
                <w:i/>
                <w:iCs/>
                <w:color w:val="000000"/>
                <w:sz w:val="20"/>
                <w:szCs w:val="20"/>
              </w:rPr>
              <w:t>fact</w:t>
            </w:r>
            <w:proofErr w:type="gramEnd"/>
            <w:r w:rsidRPr="00396C70">
              <w:rPr>
                <w:rFonts w:ascii="Arial" w:hAnsi="Arial" w:cs="Arial"/>
                <w:i/>
                <w:iCs/>
                <w:color w:val="000000"/>
                <w:sz w:val="20"/>
                <w:szCs w:val="20"/>
              </w:rPr>
              <w:t xml:space="preserve"> like I do dancing and I’m planning to start singing.” (FG1, R1, Female)</w:t>
            </w:r>
          </w:p>
          <w:p w14:paraId="67BFCFA5" w14:textId="77777777" w:rsidR="00A06DC6"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0F154C90" w14:textId="60ABA662" w:rsidR="00A06DC6" w:rsidRPr="00396C70" w:rsidRDefault="00A06DC6"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Pr>
                <w:rFonts w:ascii="Arial" w:hAnsi="Arial" w:cs="Arial"/>
                <w:i/>
                <w:iCs/>
                <w:color w:val="000000"/>
                <w:sz w:val="20"/>
                <w:szCs w:val="20"/>
              </w:rPr>
              <w:t>“</w:t>
            </w:r>
            <w:r w:rsidRPr="00A06DC6">
              <w:rPr>
                <w:rFonts w:ascii="Arial" w:hAnsi="Arial" w:cs="Arial"/>
                <w:i/>
                <w:iCs/>
                <w:color w:val="000000"/>
                <w:sz w:val="20"/>
                <w:szCs w:val="20"/>
              </w:rPr>
              <w:t>Oh no, I would say it has completely changed. Nowadays 60 years is nothing, they’re youngsters and they’re fit for anything even for running a race also, they’re fit. And they’re keeping themselves fit themselves, you see.</w:t>
            </w:r>
            <w:r>
              <w:rPr>
                <w:rFonts w:ascii="Arial" w:hAnsi="Arial" w:cs="Arial"/>
                <w:i/>
                <w:iCs/>
                <w:color w:val="000000"/>
                <w:sz w:val="20"/>
                <w:szCs w:val="20"/>
              </w:rPr>
              <w:t xml:space="preserve"> </w:t>
            </w:r>
            <w:r w:rsidRPr="00A06DC6">
              <w:rPr>
                <w:rFonts w:ascii="Arial" w:hAnsi="Arial" w:cs="Arial"/>
                <w:i/>
                <w:iCs/>
                <w:color w:val="000000"/>
                <w:sz w:val="20"/>
                <w:szCs w:val="20"/>
              </w:rPr>
              <w:t xml:space="preserve">Even at my </w:t>
            </w:r>
            <w:proofErr w:type="gramStart"/>
            <w:r w:rsidRPr="00A06DC6">
              <w:rPr>
                <w:rFonts w:ascii="Arial" w:hAnsi="Arial" w:cs="Arial"/>
                <w:i/>
                <w:iCs/>
                <w:color w:val="000000"/>
                <w:sz w:val="20"/>
                <w:szCs w:val="20"/>
              </w:rPr>
              <w:t>age</w:t>
            </w:r>
            <w:proofErr w:type="gramEnd"/>
            <w:r w:rsidRPr="00A06DC6">
              <w:rPr>
                <w:rFonts w:ascii="Arial" w:hAnsi="Arial" w:cs="Arial"/>
                <w:i/>
                <w:iCs/>
                <w:color w:val="000000"/>
                <w:sz w:val="20"/>
                <w:szCs w:val="20"/>
              </w:rPr>
              <w:t xml:space="preserve"> people</w:t>
            </w:r>
            <w:r>
              <w:rPr>
                <w:rFonts w:ascii="Arial" w:hAnsi="Arial" w:cs="Arial"/>
                <w:i/>
                <w:iCs/>
                <w:color w:val="000000"/>
                <w:sz w:val="20"/>
                <w:szCs w:val="20"/>
              </w:rPr>
              <w:t xml:space="preserve"> would have been lying down in some</w:t>
            </w:r>
            <w:r w:rsidRPr="00A06DC6">
              <w:rPr>
                <w:rFonts w:ascii="Arial" w:hAnsi="Arial" w:cs="Arial"/>
                <w:i/>
                <w:iCs/>
                <w:color w:val="000000"/>
                <w:sz w:val="20"/>
                <w:szCs w:val="20"/>
              </w:rPr>
              <w:t xml:space="preserve"> or just with them and no yoga, nothing, but I have been doing yoga since the past 35 years, luckily. I like yoga very much, so that helps me in keeping my body fit.</w:t>
            </w:r>
            <w:r>
              <w:rPr>
                <w:rFonts w:ascii="Arial" w:hAnsi="Arial" w:cs="Arial"/>
                <w:i/>
                <w:iCs/>
                <w:color w:val="000000"/>
                <w:sz w:val="20"/>
                <w:szCs w:val="20"/>
              </w:rPr>
              <w:t>” (FG3, R1, Female)</w:t>
            </w:r>
          </w:p>
          <w:p w14:paraId="50F759BC" w14:textId="77777777" w:rsidR="00F67558" w:rsidRPr="00396C70" w:rsidRDefault="00F67558" w:rsidP="00F67558">
            <w:pPr>
              <w:autoSpaceDE w:val="0"/>
              <w:autoSpaceDN w:val="0"/>
              <w:adjustRightInd w:val="0"/>
              <w:ind w:left="72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p w14:paraId="24ECA938" w14:textId="43FD2155"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“Yeah. See, I continued to work till I was about 62 and stopped only because my husband had surgery and he lost a </w:t>
            </w:r>
            <w:proofErr w:type="gramStart"/>
            <w:r w:rsidRPr="00396C70">
              <w:rPr>
                <w:rFonts w:ascii="Arial" w:hAnsi="Arial" w:cs="Arial"/>
                <w:i/>
                <w:iCs/>
                <w:color w:val="000000"/>
                <w:sz w:val="20"/>
                <w:szCs w:val="20"/>
              </w:rPr>
              <w:t>leg</w:t>
            </w:r>
            <w:proofErr w:type="gramEnd"/>
            <w:r w:rsidRPr="00396C70">
              <w:rPr>
                <w:rFonts w:ascii="Arial" w:hAnsi="Arial" w:cs="Arial"/>
                <w:i/>
                <w:iCs/>
                <w:color w:val="000000"/>
                <w:sz w:val="20"/>
                <w:szCs w:val="20"/>
              </w:rPr>
              <w:t xml:space="preserve"> so I needed to stay at home, but that didn’t stop me from doing things. I learnt to swim mid-65 and I learnt Japanese for a few years. Then I used to go to the gym, women’s gym for some time while continuing to mentor other teachers” (FG5</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R1,</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p w14:paraId="2DCA0BFA" w14:textId="77777777" w:rsidR="00837373" w:rsidRPr="00396C70" w:rsidRDefault="00837373" w:rsidP="008373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p>
        </w:tc>
      </w:tr>
      <w:tr w:rsidR="00837373" w:rsidRPr="00396C70" w14:paraId="3C3A64CD" w14:textId="77777777" w:rsidTr="00327143">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0BE2B84" w14:textId="77777777" w:rsidR="00837373" w:rsidRPr="00396C70" w:rsidRDefault="00837373" w:rsidP="007D4340">
            <w:pPr>
              <w:rPr>
                <w:rFonts w:ascii="Arial" w:hAnsi="Arial" w:cs="Arial"/>
                <w:sz w:val="20"/>
                <w:szCs w:val="20"/>
              </w:rPr>
            </w:pPr>
          </w:p>
        </w:tc>
        <w:tc>
          <w:tcPr>
            <w:tcW w:w="2835" w:type="dxa"/>
            <w:vAlign w:val="center"/>
          </w:tcPr>
          <w:p w14:paraId="409D276A" w14:textId="77777777" w:rsidR="00837373" w:rsidRPr="00396C70" w:rsidRDefault="00837373" w:rsidP="008373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96C70">
              <w:rPr>
                <w:rFonts w:ascii="Arial" w:hAnsi="Arial" w:cs="Arial"/>
                <w:sz w:val="20"/>
                <w:szCs w:val="20"/>
              </w:rPr>
              <w:t xml:space="preserve">Older people are independent and make their own </w:t>
            </w:r>
            <w:proofErr w:type="gramStart"/>
            <w:r w:rsidRPr="00396C70">
              <w:rPr>
                <w:rFonts w:ascii="Arial" w:hAnsi="Arial" w:cs="Arial"/>
                <w:sz w:val="20"/>
                <w:szCs w:val="20"/>
              </w:rPr>
              <w:t>decisions</w:t>
            </w:r>
            <w:proofErr w:type="gramEnd"/>
          </w:p>
          <w:p w14:paraId="2A9852ED" w14:textId="77777777" w:rsidR="00837373" w:rsidRPr="00396C70" w:rsidRDefault="00837373" w:rsidP="007D434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214" w:type="dxa"/>
            <w:vAlign w:val="center"/>
          </w:tcPr>
          <w:p w14:paraId="07DEDEF4" w14:textId="1495EB3D"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“And if I want to make a cup of coffee, I’ll go and make my cup of coffee and drink it, not dependent on anybody. So that way I choose to live on my own even though the children will suggest, you know, it’s very difficult for us to come and visit you with all this traffic and this, that and the other, why don’t you live along with us or close to us. I don’t want to live close to them also. I like to stay independent…When they all got married, also I encouraged them to go out and live on their own. I didn’t say stay with me here, even though I built a house [sound breakup 11:35] at some point in time, but I try to stay independently rather than on any conditions.” (FG5</w:t>
            </w:r>
            <w:r w:rsidR="004140BE">
              <w:rPr>
                <w:rFonts w:ascii="Arial" w:hAnsi="Arial" w:cs="Arial"/>
                <w:i/>
                <w:iCs/>
                <w:color w:val="000000"/>
                <w:sz w:val="20"/>
                <w:szCs w:val="20"/>
              </w:rPr>
              <w:t>, R2, Male</w:t>
            </w:r>
            <w:r w:rsidRPr="00396C70">
              <w:rPr>
                <w:rFonts w:ascii="Arial" w:hAnsi="Arial" w:cs="Arial"/>
                <w:i/>
                <w:iCs/>
                <w:color w:val="000000"/>
                <w:sz w:val="20"/>
                <w:szCs w:val="20"/>
              </w:rPr>
              <w:t>)</w:t>
            </w:r>
          </w:p>
          <w:p w14:paraId="19E52C3D"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9552DE7" w14:textId="0C1BF25D"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“I mean, when I was growing </w:t>
            </w:r>
            <w:proofErr w:type="gramStart"/>
            <w:r w:rsidRPr="00396C70">
              <w:rPr>
                <w:rFonts w:ascii="Arial" w:hAnsi="Arial" w:cs="Arial"/>
                <w:i/>
                <w:iCs/>
                <w:color w:val="000000"/>
                <w:sz w:val="20"/>
                <w:szCs w:val="20"/>
              </w:rPr>
              <w:t>up</w:t>
            </w:r>
            <w:proofErr w:type="gramEnd"/>
            <w:r w:rsidRPr="00396C70">
              <w:rPr>
                <w:rFonts w:ascii="Arial" w:hAnsi="Arial" w:cs="Arial"/>
                <w:i/>
                <w:iCs/>
                <w:color w:val="000000"/>
                <w:sz w:val="20"/>
                <w:szCs w:val="20"/>
              </w:rPr>
              <w:t xml:space="preserve"> I remember my mother and my parents telling me that it is the duty of the child to look after the parents. I have never said that to my child and I will never say it to my children because I feel it’s a duty for them to look after themselves, and we can take care of ourselves.” (FG1, R1, Female)</w:t>
            </w:r>
          </w:p>
          <w:p w14:paraId="1768A778"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4134EFBF" w14:textId="1A583673"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“Yeah, what I said was, it’s growing gradually, we have come to this age, right?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we have everything in our life, every phase of life we have. </w:t>
            </w:r>
            <w:proofErr w:type="gramStart"/>
            <w:r w:rsidRPr="00396C70">
              <w:rPr>
                <w:rFonts w:ascii="Arial" w:hAnsi="Arial" w:cs="Arial"/>
                <w:i/>
                <w:iCs/>
                <w:color w:val="000000"/>
                <w:sz w:val="20"/>
                <w:szCs w:val="20"/>
              </w:rPr>
              <w:t>So</w:t>
            </w:r>
            <w:proofErr w:type="gramEnd"/>
            <w:r w:rsidRPr="00396C70">
              <w:rPr>
                <w:rFonts w:ascii="Arial" w:hAnsi="Arial" w:cs="Arial"/>
                <w:i/>
                <w:iCs/>
                <w:color w:val="000000"/>
                <w:sz w:val="20"/>
                <w:szCs w:val="20"/>
              </w:rPr>
              <w:t xml:space="preserve"> this is also one part of life which we…with our experience in life we can enjoy and maturely we can look at things. There are so many…many good aspects of this, I would say, as long as you're healthy, it's a very beautiful age. Totally relaxed. Totally relaxed. And that kind of responsibility of bringing up children, their education, their exam, we don't have all those. It's like this to ourselves, what we want to do.” (FG6</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R2,</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p w14:paraId="4E895647" w14:textId="77777777"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p>
          <w:p w14:paraId="30B21E1F" w14:textId="074A92EA" w:rsidR="00837373" w:rsidRPr="00396C70" w:rsidRDefault="00837373" w:rsidP="008373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0"/>
                <w:szCs w:val="20"/>
              </w:rPr>
            </w:pPr>
            <w:r w:rsidRPr="00396C70">
              <w:rPr>
                <w:rFonts w:ascii="Arial" w:hAnsi="Arial" w:cs="Arial"/>
                <w:i/>
                <w:iCs/>
                <w:color w:val="000000"/>
                <w:sz w:val="20"/>
                <w:szCs w:val="20"/>
              </w:rPr>
              <w:t xml:space="preserve">“I’ve learnt to say no, otherwise I was always trying to oblige people. Now I’ve learnt to say no when I </w:t>
            </w:r>
            <w:proofErr w:type="gramStart"/>
            <w:r w:rsidRPr="00396C70">
              <w:rPr>
                <w:rFonts w:ascii="Arial" w:hAnsi="Arial" w:cs="Arial"/>
                <w:i/>
                <w:iCs/>
                <w:color w:val="000000"/>
                <w:sz w:val="20"/>
                <w:szCs w:val="20"/>
              </w:rPr>
              <w:t>have to</w:t>
            </w:r>
            <w:proofErr w:type="gramEnd"/>
            <w:r w:rsidRPr="00396C70">
              <w:rPr>
                <w:rFonts w:ascii="Arial" w:hAnsi="Arial" w:cs="Arial"/>
                <w:i/>
                <w:iCs/>
                <w:color w:val="000000"/>
                <w:sz w:val="20"/>
                <w:szCs w:val="20"/>
              </w:rPr>
              <w:t xml:space="preserve"> make adjustments for myself. If I can do something without troubling my own life, yes, I would do that. If it interferes with my living, I say no, I’m learning to say no.” (FG5</w:t>
            </w:r>
            <w:r w:rsidR="004140BE">
              <w:rPr>
                <w:rFonts w:ascii="Arial" w:hAnsi="Arial" w:cs="Arial"/>
                <w:i/>
                <w:iCs/>
                <w:color w:val="000000"/>
                <w:sz w:val="20"/>
                <w:szCs w:val="20"/>
              </w:rPr>
              <w:t xml:space="preserve">, </w:t>
            </w:r>
            <w:r w:rsidR="004140BE" w:rsidRPr="00396C70">
              <w:rPr>
                <w:rFonts w:ascii="Arial" w:hAnsi="Arial" w:cs="Arial"/>
                <w:i/>
                <w:iCs/>
                <w:color w:val="000000"/>
                <w:sz w:val="20"/>
                <w:szCs w:val="20"/>
              </w:rPr>
              <w:t>R1,</w:t>
            </w:r>
            <w:r w:rsidR="004140BE">
              <w:rPr>
                <w:rFonts w:ascii="Arial" w:hAnsi="Arial" w:cs="Arial"/>
                <w:i/>
                <w:iCs/>
                <w:color w:val="000000"/>
                <w:sz w:val="20"/>
                <w:szCs w:val="20"/>
              </w:rPr>
              <w:t xml:space="preserve"> Female</w:t>
            </w:r>
            <w:r w:rsidRPr="00396C70">
              <w:rPr>
                <w:rFonts w:ascii="Arial" w:hAnsi="Arial" w:cs="Arial"/>
                <w:i/>
                <w:iCs/>
                <w:color w:val="000000"/>
                <w:sz w:val="20"/>
                <w:szCs w:val="20"/>
              </w:rPr>
              <w:t>)</w:t>
            </w:r>
          </w:p>
        </w:tc>
      </w:tr>
    </w:tbl>
    <w:p w14:paraId="3D9FC3FC" w14:textId="31F8E93A" w:rsidR="00DE22FB" w:rsidRPr="00396C70" w:rsidRDefault="00DE22FB">
      <w:pPr>
        <w:rPr>
          <w:rFonts w:ascii="Arial" w:hAnsi="Arial" w:cs="Arial"/>
          <w:sz w:val="20"/>
          <w:szCs w:val="20"/>
        </w:rPr>
      </w:pPr>
    </w:p>
    <w:p w14:paraId="35182F9C" w14:textId="7BE74FD5" w:rsidR="00677E15" w:rsidRPr="00396C70" w:rsidRDefault="00677E15">
      <w:pPr>
        <w:rPr>
          <w:rFonts w:ascii="Arial" w:hAnsi="Arial" w:cs="Arial"/>
          <w:sz w:val="20"/>
          <w:szCs w:val="20"/>
        </w:rPr>
      </w:pPr>
    </w:p>
    <w:p w14:paraId="73EE8840" w14:textId="20EDF26B" w:rsidR="00677E15" w:rsidRPr="00396C70" w:rsidRDefault="00677E15">
      <w:pPr>
        <w:rPr>
          <w:rFonts w:ascii="Arial" w:hAnsi="Arial" w:cs="Arial"/>
          <w:sz w:val="20"/>
          <w:szCs w:val="20"/>
        </w:rPr>
      </w:pPr>
    </w:p>
    <w:p w14:paraId="14DFB613" w14:textId="615DCC2A" w:rsidR="004D2484" w:rsidRPr="00396C70" w:rsidRDefault="004D2484" w:rsidP="004D2484">
      <w:pPr>
        <w:autoSpaceDE w:val="0"/>
        <w:autoSpaceDN w:val="0"/>
        <w:adjustRightInd w:val="0"/>
        <w:spacing w:line="360" w:lineRule="auto"/>
        <w:rPr>
          <w:rFonts w:ascii="Arial" w:hAnsi="Arial" w:cs="Arial"/>
          <w:b/>
          <w:bCs/>
          <w:color w:val="000000"/>
          <w:sz w:val="20"/>
          <w:szCs w:val="20"/>
        </w:rPr>
      </w:pPr>
      <w:r w:rsidRPr="00396C70">
        <w:rPr>
          <w:rFonts w:ascii="Arial" w:hAnsi="Arial" w:cs="Arial"/>
          <w:b/>
          <w:bCs/>
          <w:color w:val="000000"/>
          <w:sz w:val="20"/>
          <w:szCs w:val="20"/>
        </w:rPr>
        <w:t xml:space="preserve">Aspects influencing experiences of ageism and age norms- </w:t>
      </w:r>
      <w:r w:rsidR="00E07080">
        <w:rPr>
          <w:rFonts w:ascii="Arial" w:hAnsi="Arial" w:cs="Arial"/>
          <w:b/>
          <w:bCs/>
          <w:sz w:val="20"/>
          <w:szCs w:val="20"/>
        </w:rPr>
        <w:t xml:space="preserve">illustrative </w:t>
      </w:r>
      <w:proofErr w:type="gramStart"/>
      <w:r w:rsidR="00E07080">
        <w:rPr>
          <w:rFonts w:ascii="Arial" w:hAnsi="Arial" w:cs="Arial"/>
          <w:b/>
          <w:bCs/>
          <w:sz w:val="20"/>
          <w:szCs w:val="20"/>
        </w:rPr>
        <w:t>quotes</w:t>
      </w:r>
      <w:proofErr w:type="gramEnd"/>
    </w:p>
    <w:p w14:paraId="018CA17C" w14:textId="77777777" w:rsidR="004D2484" w:rsidRPr="00396C70" w:rsidRDefault="004D2484">
      <w:pPr>
        <w:rPr>
          <w:rFonts w:ascii="Arial" w:hAnsi="Arial" w:cs="Arial"/>
          <w:sz w:val="20"/>
          <w:szCs w:val="20"/>
        </w:rPr>
      </w:pPr>
    </w:p>
    <w:p w14:paraId="423C2573" w14:textId="77777777" w:rsidR="004D2484" w:rsidRPr="00396C70" w:rsidRDefault="004D2484">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6096"/>
        <w:gridCol w:w="9214"/>
      </w:tblGrid>
      <w:tr w:rsidR="004D2484" w:rsidRPr="00396C70" w14:paraId="31D56E6E" w14:textId="77777777" w:rsidTr="00327143">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bottom w:val="single" w:sz="4" w:space="0" w:color="auto"/>
            </w:tcBorders>
            <w:vAlign w:val="center"/>
          </w:tcPr>
          <w:p w14:paraId="598CBA69" w14:textId="77777777" w:rsidR="004D2484" w:rsidRPr="00396C70" w:rsidRDefault="004D2484" w:rsidP="007D4340">
            <w:pPr>
              <w:jc w:val="center"/>
              <w:rPr>
                <w:rFonts w:ascii="Arial" w:hAnsi="Arial" w:cs="Arial"/>
                <w:sz w:val="20"/>
                <w:szCs w:val="20"/>
              </w:rPr>
            </w:pPr>
            <w:r w:rsidRPr="00396C70">
              <w:rPr>
                <w:rFonts w:ascii="Arial" w:hAnsi="Arial" w:cs="Arial"/>
                <w:sz w:val="20"/>
                <w:szCs w:val="20"/>
              </w:rPr>
              <w:t>Theme</w:t>
            </w:r>
          </w:p>
        </w:tc>
        <w:tc>
          <w:tcPr>
            <w:tcW w:w="9214" w:type="dxa"/>
            <w:tcBorders>
              <w:top w:val="single" w:sz="4" w:space="0" w:color="auto"/>
              <w:bottom w:val="single" w:sz="4" w:space="0" w:color="auto"/>
            </w:tcBorders>
            <w:vAlign w:val="center"/>
          </w:tcPr>
          <w:p w14:paraId="06D844D6" w14:textId="77777777" w:rsidR="004D2484" w:rsidRPr="00396C70" w:rsidRDefault="004D2484" w:rsidP="007D43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4D2484" w:rsidRPr="00396C70" w14:paraId="278CAB53"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tcBorders>
            <w:vAlign w:val="center"/>
          </w:tcPr>
          <w:p w14:paraId="63FA3DA3" w14:textId="6C034F47" w:rsidR="004D2484" w:rsidRPr="00396C70" w:rsidRDefault="004D2484" w:rsidP="007D4340">
            <w:pPr>
              <w:rPr>
                <w:rFonts w:ascii="Arial" w:hAnsi="Arial" w:cs="Arial"/>
                <w:b w:val="0"/>
                <w:bCs w:val="0"/>
                <w:sz w:val="20"/>
                <w:szCs w:val="20"/>
              </w:rPr>
            </w:pPr>
            <w:r w:rsidRPr="00396C70">
              <w:rPr>
                <w:rFonts w:ascii="Arial" w:hAnsi="Arial" w:cs="Arial"/>
                <w:color w:val="000000"/>
                <w:sz w:val="20"/>
                <w:szCs w:val="20"/>
              </w:rPr>
              <w:t>Independence</w:t>
            </w:r>
          </w:p>
        </w:tc>
        <w:tc>
          <w:tcPr>
            <w:tcW w:w="9214" w:type="dxa"/>
            <w:tcBorders>
              <w:top w:val="single" w:sz="4" w:space="0" w:color="auto"/>
            </w:tcBorders>
            <w:vAlign w:val="center"/>
          </w:tcPr>
          <w:p w14:paraId="23B9DEE5" w14:textId="77777777"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“I have seen that those who are financially dependent on the children who are having these expectations, they’re the ones who suffer the most. I’m sure financially independent people have the ability and the strength of mind to say no” (FG2, R1, Female)</w:t>
            </w:r>
          </w:p>
          <w:p w14:paraId="64295B5A" w14:textId="77777777" w:rsidR="004D2484" w:rsidRPr="00396C70" w:rsidRDefault="004D2484" w:rsidP="004D2484">
            <w:pPr>
              <w:autoSpaceDE w:val="0"/>
              <w:autoSpaceDN w:val="0"/>
              <w:adjustRightInd w:val="0"/>
              <w:ind w:left="72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4D5D734D" w14:textId="36409484"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“That’s true. We have a few friends in our group who are not physically hundred per cent fit and they are looked after by the family, maybe the wife or somebody and they set the rules for the person who can either go out or, you know, he can do this or not. It might look a little strange [sound breakup </w:t>
            </w:r>
            <w:r w:rsidRPr="00396C70">
              <w:rPr>
                <w:rFonts w:ascii="Arial" w:hAnsi="Arial" w:cs="Arial"/>
                <w:i/>
                <w:iCs/>
                <w:sz w:val="20"/>
                <w:szCs w:val="20"/>
              </w:rPr>
              <w:lastRenderedPageBreak/>
              <w:t>06:48] they know, and some of my friends out of this group are also in these, kind of, problems. I don’t know whether it’s a problem but that is the reality.” (FG5, R2</w:t>
            </w:r>
            <w:r w:rsidR="004140BE">
              <w:rPr>
                <w:rFonts w:ascii="Arial" w:hAnsi="Arial" w:cs="Arial"/>
                <w:i/>
                <w:iCs/>
                <w:sz w:val="20"/>
                <w:szCs w:val="20"/>
              </w:rPr>
              <w:t>, Male</w:t>
            </w:r>
            <w:r w:rsidRPr="00396C70">
              <w:rPr>
                <w:rFonts w:ascii="Arial" w:hAnsi="Arial" w:cs="Arial"/>
                <w:i/>
                <w:iCs/>
                <w:sz w:val="20"/>
                <w:szCs w:val="20"/>
              </w:rPr>
              <w:t>)</w:t>
            </w:r>
          </w:p>
          <w:p w14:paraId="7BE8A847" w14:textId="6B4769CA" w:rsidR="004D2484" w:rsidRPr="00396C70" w:rsidRDefault="004D2484" w:rsidP="007D4340">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D2484" w:rsidRPr="00396C70" w14:paraId="1D47A4F4" w14:textId="77777777" w:rsidTr="00327143">
        <w:trPr>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7BE0A71" w14:textId="2E689286" w:rsidR="004D2484" w:rsidRPr="00396C70" w:rsidRDefault="004D2484" w:rsidP="007D4340">
            <w:pPr>
              <w:rPr>
                <w:rFonts w:ascii="Arial" w:hAnsi="Arial" w:cs="Arial"/>
                <w:color w:val="000000"/>
                <w:sz w:val="20"/>
                <w:szCs w:val="20"/>
              </w:rPr>
            </w:pPr>
            <w:r w:rsidRPr="00396C70">
              <w:rPr>
                <w:rFonts w:ascii="Arial" w:hAnsi="Arial" w:cs="Arial"/>
                <w:sz w:val="20"/>
                <w:szCs w:val="20"/>
              </w:rPr>
              <w:lastRenderedPageBreak/>
              <w:t>Sociodemographic factors</w:t>
            </w:r>
          </w:p>
        </w:tc>
        <w:tc>
          <w:tcPr>
            <w:tcW w:w="9214" w:type="dxa"/>
            <w:vAlign w:val="center"/>
          </w:tcPr>
          <w:p w14:paraId="2D1784EF" w14:textId="40229DDF"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“Yeah, I think what is </w:t>
            </w:r>
            <w:proofErr w:type="gramStart"/>
            <w:r w:rsidRPr="00396C70">
              <w:rPr>
                <w:rFonts w:ascii="Arial" w:hAnsi="Arial" w:cs="Arial"/>
                <w:i/>
                <w:iCs/>
                <w:sz w:val="20"/>
                <w:szCs w:val="20"/>
              </w:rPr>
              <w:t>absolutely true</w:t>
            </w:r>
            <w:proofErr w:type="gramEnd"/>
            <w:r w:rsidRPr="00396C70">
              <w:rPr>
                <w:rFonts w:ascii="Arial" w:hAnsi="Arial" w:cs="Arial"/>
                <w:i/>
                <w:iCs/>
                <w:sz w:val="20"/>
                <w:szCs w:val="20"/>
              </w:rPr>
              <w:t xml:space="preserve"> in the sense that if you are not in a particularly socioeconomic particular level, I don't think you'll get the respect of the society, because you can’t do anything, that’s the way of life, probably. Because I think what you are mentioning, the society's attitude needs to change. Just because the person is a slightly lower strata, either physically, financially, whatever it is, he tends to get less respect than to the persons who are socially and economically in a much better place. But society’s attitude </w:t>
            </w:r>
            <w:proofErr w:type="gramStart"/>
            <w:r w:rsidRPr="00396C70">
              <w:rPr>
                <w:rFonts w:ascii="Arial" w:hAnsi="Arial" w:cs="Arial"/>
                <w:i/>
                <w:iCs/>
                <w:sz w:val="20"/>
                <w:szCs w:val="20"/>
              </w:rPr>
              <w:t>definitely needs</w:t>
            </w:r>
            <w:proofErr w:type="gramEnd"/>
            <w:r w:rsidRPr="00396C70">
              <w:rPr>
                <w:rFonts w:ascii="Arial" w:hAnsi="Arial" w:cs="Arial"/>
                <w:i/>
                <w:iCs/>
                <w:sz w:val="20"/>
                <w:szCs w:val="20"/>
              </w:rPr>
              <w:t xml:space="preserve"> to change. And it is fact whether you like it or not, saying that those people don't get the respect like what the others were, it is a fact.” (FG4, R3</w:t>
            </w:r>
            <w:r w:rsidR="004140BE">
              <w:rPr>
                <w:rFonts w:ascii="Arial" w:hAnsi="Arial" w:cs="Arial"/>
                <w:i/>
                <w:iCs/>
                <w:sz w:val="20"/>
                <w:szCs w:val="20"/>
              </w:rPr>
              <w:t>, Male</w:t>
            </w:r>
            <w:r w:rsidRPr="00396C70">
              <w:rPr>
                <w:rFonts w:ascii="Arial" w:hAnsi="Arial" w:cs="Arial"/>
                <w:i/>
                <w:iCs/>
                <w:sz w:val="20"/>
                <w:szCs w:val="20"/>
              </w:rPr>
              <w:t>)</w:t>
            </w:r>
          </w:p>
          <w:p w14:paraId="7A53802A" w14:textId="77777777"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7068C610" w14:textId="4971A472"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“Whereas a man I don't think because he has stopped earning a long time back. His work is over when he retires there’s money in the bank. Nobody will expect him to go and earn, nobody. Whereas a lady, you have to (work</w:t>
            </w:r>
            <w:proofErr w:type="gramStart"/>
            <w:r w:rsidRPr="00396C70">
              <w:rPr>
                <w:rFonts w:ascii="Arial" w:hAnsi="Arial" w:cs="Arial"/>
                <w:i/>
                <w:iCs/>
                <w:sz w:val="20"/>
                <w:szCs w:val="20"/>
              </w:rPr>
              <w:t>)..</w:t>
            </w:r>
            <w:proofErr w:type="gramEnd"/>
            <w:r w:rsidRPr="00396C70">
              <w:rPr>
                <w:rFonts w:ascii="Arial" w:hAnsi="Arial" w:cs="Arial"/>
                <w:i/>
                <w:iCs/>
                <w:sz w:val="20"/>
                <w:szCs w:val="20"/>
              </w:rPr>
              <w:t xml:space="preserve">you don’t have </w:t>
            </w:r>
            <w:proofErr w:type="spellStart"/>
            <w:r w:rsidRPr="00396C70">
              <w:rPr>
                <w:rFonts w:ascii="Arial" w:hAnsi="Arial" w:cs="Arial"/>
                <w:i/>
                <w:iCs/>
                <w:sz w:val="20"/>
                <w:szCs w:val="20"/>
              </w:rPr>
              <w:t>any..they</w:t>
            </w:r>
            <w:proofErr w:type="spellEnd"/>
            <w:r w:rsidRPr="00396C70">
              <w:rPr>
                <w:rFonts w:ascii="Arial" w:hAnsi="Arial" w:cs="Arial"/>
                <w:i/>
                <w:iCs/>
                <w:sz w:val="20"/>
                <w:szCs w:val="20"/>
              </w:rPr>
              <w:t xml:space="preserve"> will expect her.” (FG6, R2</w:t>
            </w:r>
            <w:r w:rsidR="004140BE">
              <w:rPr>
                <w:rFonts w:ascii="Arial" w:hAnsi="Arial" w:cs="Arial"/>
                <w:i/>
                <w:iCs/>
                <w:sz w:val="20"/>
                <w:szCs w:val="20"/>
              </w:rPr>
              <w:t>, Female</w:t>
            </w:r>
            <w:r w:rsidRPr="00396C70">
              <w:rPr>
                <w:rFonts w:ascii="Arial" w:hAnsi="Arial" w:cs="Arial"/>
                <w:i/>
                <w:iCs/>
                <w:sz w:val="20"/>
                <w:szCs w:val="20"/>
              </w:rPr>
              <w:t>)</w:t>
            </w:r>
          </w:p>
          <w:p w14:paraId="0D918258"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3C2A2620" w14:textId="39E80F6C"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“The retirement part of it, men start feeling old and retire from work, 60/62, it's very difficult for them to cope with what to do with their time. But a woman never retires, no, life continues the same way.” (FG6, R1</w:t>
            </w:r>
            <w:r w:rsidR="004140BE">
              <w:rPr>
                <w:rFonts w:ascii="Arial" w:hAnsi="Arial" w:cs="Arial"/>
                <w:i/>
                <w:iCs/>
                <w:sz w:val="20"/>
                <w:szCs w:val="20"/>
              </w:rPr>
              <w:t>, Female</w:t>
            </w:r>
            <w:r w:rsidRPr="00396C70">
              <w:rPr>
                <w:rFonts w:ascii="Arial" w:hAnsi="Arial" w:cs="Arial"/>
                <w:i/>
                <w:iCs/>
                <w:sz w:val="20"/>
                <w:szCs w:val="20"/>
              </w:rPr>
              <w:t>)</w:t>
            </w:r>
          </w:p>
          <w:p w14:paraId="3F6FB972"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0A38C3D"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tc>
      </w:tr>
      <w:tr w:rsidR="004D2484" w:rsidRPr="00396C70" w14:paraId="293CA7DF"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EF08282" w14:textId="4D3D782B" w:rsidR="004D2484" w:rsidRPr="00396C70" w:rsidRDefault="004D2484" w:rsidP="007D4340">
            <w:pPr>
              <w:rPr>
                <w:rFonts w:ascii="Arial" w:hAnsi="Arial" w:cs="Arial"/>
                <w:color w:val="000000"/>
                <w:sz w:val="20"/>
                <w:szCs w:val="20"/>
              </w:rPr>
            </w:pPr>
            <w:r w:rsidRPr="00396C70">
              <w:rPr>
                <w:rFonts w:ascii="Arial" w:hAnsi="Arial" w:cs="Arial"/>
                <w:sz w:val="20"/>
                <w:szCs w:val="20"/>
              </w:rPr>
              <w:t>Historical and cultural aspects</w:t>
            </w:r>
          </w:p>
        </w:tc>
        <w:tc>
          <w:tcPr>
            <w:tcW w:w="9214" w:type="dxa"/>
            <w:vAlign w:val="center"/>
          </w:tcPr>
          <w:p w14:paraId="3C1C7A66" w14:textId="04868D2A" w:rsidR="004D2484"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“It depends on the culture of the place. The history of the place, the culture of the place. The part played by history in that place. For example, as I was saying, Bangalore, I don't think it makes any difference. Any old man getting…a youngster will get up and give him a place. The old woman trying to cross the road, the younger will go and catch hold of her hand and take him across the road. It depends on the culture of the place. If it's been a violent, aggressive, one caste dominating the other, one group fighting with the other, if that is the culture of the place that will have a set of people who will judge people only by their money, only by their status. There are other societies which will judge them by other characteristics like age, comfort, and variability and things like that.” </w:t>
            </w:r>
            <w:r w:rsidR="004140BE">
              <w:rPr>
                <w:rFonts w:ascii="Arial" w:hAnsi="Arial" w:cs="Arial"/>
                <w:i/>
                <w:iCs/>
                <w:sz w:val="20"/>
                <w:szCs w:val="20"/>
              </w:rPr>
              <w:t>(</w:t>
            </w:r>
            <w:r w:rsidRPr="00396C70">
              <w:rPr>
                <w:rFonts w:ascii="Arial" w:hAnsi="Arial" w:cs="Arial"/>
                <w:i/>
                <w:iCs/>
                <w:sz w:val="20"/>
                <w:szCs w:val="20"/>
              </w:rPr>
              <w:t>FG4</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xml:space="preserve"> Male)</w:t>
            </w:r>
          </w:p>
          <w:p w14:paraId="5BCB81BA" w14:textId="5663D63A" w:rsidR="004140BE" w:rsidRPr="00396C70" w:rsidRDefault="004140BE"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D2484" w:rsidRPr="00396C70" w14:paraId="5E9AF2EC" w14:textId="77777777" w:rsidTr="00327143">
        <w:trPr>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53651D38" w14:textId="5114CA82" w:rsidR="004D2484" w:rsidRPr="00396C70" w:rsidRDefault="004D2484" w:rsidP="007D4340">
            <w:pPr>
              <w:rPr>
                <w:rFonts w:ascii="Arial" w:hAnsi="Arial" w:cs="Arial"/>
                <w:sz w:val="20"/>
                <w:szCs w:val="20"/>
              </w:rPr>
            </w:pPr>
            <w:r w:rsidRPr="00396C70">
              <w:rPr>
                <w:rFonts w:ascii="Arial" w:hAnsi="Arial" w:cs="Arial"/>
                <w:sz w:val="20"/>
                <w:szCs w:val="20"/>
              </w:rPr>
              <w:lastRenderedPageBreak/>
              <w:t>How broadminded family members are</w:t>
            </w:r>
          </w:p>
        </w:tc>
        <w:tc>
          <w:tcPr>
            <w:tcW w:w="9214" w:type="dxa"/>
            <w:vAlign w:val="center"/>
          </w:tcPr>
          <w:p w14:paraId="78593B25" w14:textId="77777777"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123EEC1C" w14:textId="478D26FC" w:rsidR="004D2484" w:rsidRPr="00396C70" w:rsidRDefault="004D2484" w:rsidP="004D2484">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“In my case personally I don’t feel there are any expectations or rules for me because I think my family is also very broad minded.” </w:t>
            </w:r>
            <w:r w:rsidR="004140BE">
              <w:rPr>
                <w:rFonts w:ascii="Arial" w:hAnsi="Arial" w:cs="Arial"/>
                <w:i/>
                <w:iCs/>
                <w:sz w:val="20"/>
                <w:szCs w:val="20"/>
              </w:rPr>
              <w:t>(</w:t>
            </w:r>
            <w:r w:rsidRPr="00396C70">
              <w:rPr>
                <w:rFonts w:ascii="Arial" w:hAnsi="Arial" w:cs="Arial"/>
                <w:i/>
                <w:iCs/>
                <w:sz w:val="20"/>
                <w:szCs w:val="20"/>
              </w:rPr>
              <w:t>FG1</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xml:space="preserve"> Female)</w:t>
            </w:r>
          </w:p>
          <w:p w14:paraId="691ED33E" w14:textId="77777777" w:rsidR="004D2484" w:rsidRPr="00396C70" w:rsidRDefault="004D2484" w:rsidP="004D24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tc>
      </w:tr>
      <w:tr w:rsidR="004D2484" w:rsidRPr="00396C70" w14:paraId="414115CB" w14:textId="77777777" w:rsidTr="00327143">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19FFDB4D" w14:textId="7FB16388" w:rsidR="004D2484" w:rsidRPr="00396C70" w:rsidRDefault="004D2484" w:rsidP="007D4340">
            <w:pPr>
              <w:rPr>
                <w:rFonts w:ascii="Arial" w:hAnsi="Arial" w:cs="Arial"/>
                <w:color w:val="000000"/>
                <w:sz w:val="20"/>
                <w:szCs w:val="20"/>
              </w:rPr>
            </w:pPr>
            <w:r w:rsidRPr="00396C70">
              <w:rPr>
                <w:rFonts w:ascii="Arial" w:hAnsi="Arial" w:cs="Arial"/>
                <w:sz w:val="20"/>
                <w:szCs w:val="20"/>
              </w:rPr>
              <w:t>Individual personality and personal experience</w:t>
            </w:r>
          </w:p>
        </w:tc>
        <w:tc>
          <w:tcPr>
            <w:tcW w:w="9214" w:type="dxa"/>
            <w:vAlign w:val="center"/>
          </w:tcPr>
          <w:p w14:paraId="15273483" w14:textId="2AC28AFF"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I'm 73 and I'm still pretty active, pretty physically active as well as mentally active. I still am engaged in running my own industry.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 come here fairly frequently, twice or thrice a week.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this mental activity I think keeps me occupied as well as alert. And I think that adds to how I behave with the rest of society.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when I mix with youngsters or people in their 40s and 50s, they are happy to see that I'm active, both mentally and physically. And they enjoy interacting with me.” (FG4, R2</w:t>
            </w:r>
            <w:r w:rsidR="004140BE">
              <w:rPr>
                <w:rFonts w:ascii="Arial" w:hAnsi="Arial" w:cs="Arial"/>
                <w:i/>
                <w:iCs/>
                <w:sz w:val="20"/>
                <w:szCs w:val="20"/>
              </w:rPr>
              <w:t>, Male</w:t>
            </w:r>
            <w:r w:rsidRPr="00396C70">
              <w:rPr>
                <w:rFonts w:ascii="Arial" w:hAnsi="Arial" w:cs="Arial"/>
                <w:i/>
                <w:iCs/>
                <w:sz w:val="20"/>
                <w:szCs w:val="20"/>
              </w:rPr>
              <w:t>)</w:t>
            </w:r>
          </w:p>
          <w:p w14:paraId="1EBFCE82" w14:textId="77777777" w:rsidR="004D2484" w:rsidRPr="00396C70"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00555E8D" w14:textId="77777777" w:rsidR="004D2484" w:rsidRDefault="004D2484"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“No, I think the question pretty much never arose, because I eluded that by not having enough people interested in what I was doing, whether it was friends or family or anybody else there was no expectation because I was not interacting with people.” </w:t>
            </w:r>
            <w:r w:rsidR="004140BE">
              <w:rPr>
                <w:rFonts w:ascii="Arial" w:hAnsi="Arial" w:cs="Arial"/>
                <w:i/>
                <w:iCs/>
                <w:sz w:val="20"/>
                <w:szCs w:val="20"/>
              </w:rPr>
              <w:t>(</w:t>
            </w:r>
            <w:r w:rsidRPr="00396C70">
              <w:rPr>
                <w:rFonts w:ascii="Arial" w:hAnsi="Arial" w:cs="Arial"/>
                <w:i/>
                <w:iCs/>
                <w:sz w:val="20"/>
                <w:szCs w:val="20"/>
              </w:rPr>
              <w:t>Int</w:t>
            </w:r>
            <w:r w:rsidR="004140BE">
              <w:rPr>
                <w:rFonts w:ascii="Arial" w:hAnsi="Arial" w:cs="Arial"/>
                <w:i/>
                <w:iCs/>
                <w:sz w:val="20"/>
                <w:szCs w:val="20"/>
              </w:rPr>
              <w:t xml:space="preserve"> </w:t>
            </w:r>
            <w:r w:rsidRPr="00396C70">
              <w:rPr>
                <w:rFonts w:ascii="Arial" w:hAnsi="Arial" w:cs="Arial"/>
                <w:i/>
                <w:iCs/>
                <w:sz w:val="20"/>
                <w:szCs w:val="20"/>
              </w:rPr>
              <w:t>2</w:t>
            </w:r>
            <w:r w:rsidR="004140BE">
              <w:rPr>
                <w:rFonts w:ascii="Arial" w:hAnsi="Arial" w:cs="Arial"/>
                <w:i/>
                <w:iCs/>
                <w:sz w:val="20"/>
                <w:szCs w:val="20"/>
              </w:rPr>
              <w:t>, Male)</w:t>
            </w:r>
          </w:p>
          <w:p w14:paraId="078CD7D7" w14:textId="39DE4AF1" w:rsidR="004140BE" w:rsidRPr="00396C70" w:rsidRDefault="004140BE" w:rsidP="004D248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bl>
    <w:p w14:paraId="5C2D04F7" w14:textId="77777777" w:rsidR="00396C70" w:rsidRDefault="00396C70" w:rsidP="004D2484">
      <w:pPr>
        <w:rPr>
          <w:rFonts w:ascii="Arial" w:hAnsi="Arial" w:cs="Arial"/>
          <w:sz w:val="20"/>
          <w:szCs w:val="20"/>
        </w:rPr>
      </w:pPr>
    </w:p>
    <w:p w14:paraId="7BDE2E40" w14:textId="77777777" w:rsidR="00396C70" w:rsidRDefault="00396C70" w:rsidP="004D2484">
      <w:pPr>
        <w:rPr>
          <w:rFonts w:ascii="Arial" w:hAnsi="Arial" w:cs="Arial"/>
          <w:sz w:val="20"/>
          <w:szCs w:val="20"/>
        </w:rPr>
      </w:pPr>
    </w:p>
    <w:p w14:paraId="65312ED3" w14:textId="77777777" w:rsidR="00396C70" w:rsidRDefault="00396C70" w:rsidP="004D2484">
      <w:pPr>
        <w:rPr>
          <w:rFonts w:ascii="Arial" w:hAnsi="Arial" w:cs="Arial"/>
          <w:sz w:val="20"/>
          <w:szCs w:val="20"/>
        </w:rPr>
      </w:pPr>
    </w:p>
    <w:p w14:paraId="2A0BF98A" w14:textId="77777777" w:rsidR="00396C70" w:rsidRDefault="00396C70" w:rsidP="004D2484">
      <w:pPr>
        <w:rPr>
          <w:rFonts w:ascii="Arial" w:hAnsi="Arial" w:cs="Arial"/>
          <w:sz w:val="20"/>
          <w:szCs w:val="20"/>
        </w:rPr>
      </w:pPr>
    </w:p>
    <w:p w14:paraId="105B1D01" w14:textId="77777777" w:rsidR="00396C70" w:rsidRDefault="00396C70" w:rsidP="004D2484">
      <w:pPr>
        <w:rPr>
          <w:rFonts w:ascii="Arial" w:hAnsi="Arial" w:cs="Arial"/>
          <w:sz w:val="20"/>
          <w:szCs w:val="20"/>
        </w:rPr>
      </w:pPr>
    </w:p>
    <w:p w14:paraId="1203FEF8" w14:textId="7ED9123C" w:rsidR="004D2484" w:rsidRPr="00E07080" w:rsidRDefault="004D2484" w:rsidP="004D2484">
      <w:pPr>
        <w:rPr>
          <w:rFonts w:ascii="Arial" w:hAnsi="Arial" w:cs="Arial"/>
          <w:b/>
          <w:bCs/>
          <w:sz w:val="20"/>
          <w:szCs w:val="20"/>
        </w:rPr>
      </w:pPr>
      <w:r w:rsidRPr="00E07080">
        <w:rPr>
          <w:rFonts w:ascii="Arial" w:hAnsi="Arial" w:cs="Arial"/>
          <w:b/>
          <w:bCs/>
          <w:sz w:val="20"/>
          <w:szCs w:val="20"/>
        </w:rPr>
        <w:t xml:space="preserve">Impact of ageism and age norms on </w:t>
      </w:r>
      <w:r w:rsidR="004A1F55" w:rsidRPr="00E07080">
        <w:rPr>
          <w:rFonts w:ascii="Arial" w:hAnsi="Arial" w:cs="Arial"/>
          <w:b/>
          <w:bCs/>
          <w:sz w:val="20"/>
          <w:szCs w:val="20"/>
        </w:rPr>
        <w:t>older people-</w:t>
      </w:r>
      <w:r w:rsidR="00E07080" w:rsidRPr="00E07080">
        <w:rPr>
          <w:rFonts w:ascii="Arial" w:hAnsi="Arial" w:cs="Arial"/>
          <w:b/>
          <w:bCs/>
          <w:sz w:val="20"/>
          <w:szCs w:val="20"/>
        </w:rPr>
        <w:t xml:space="preserve"> Illustrative quotes</w:t>
      </w:r>
    </w:p>
    <w:p w14:paraId="6B21AEEA" w14:textId="77777777" w:rsidR="00677E15" w:rsidRPr="00396C70" w:rsidRDefault="00677E15">
      <w:pPr>
        <w:rPr>
          <w:rFonts w:ascii="Arial" w:hAnsi="Arial" w:cs="Arial"/>
          <w:sz w:val="20"/>
          <w:szCs w:val="20"/>
        </w:rPr>
      </w:pPr>
    </w:p>
    <w:tbl>
      <w:tblPr>
        <w:tblStyle w:val="PlainTable4"/>
        <w:tblW w:w="15310" w:type="dxa"/>
        <w:tblInd w:w="-709" w:type="dxa"/>
        <w:tblLook w:val="04A0" w:firstRow="1" w:lastRow="0" w:firstColumn="1" w:lastColumn="0" w:noHBand="0" w:noVBand="1"/>
      </w:tblPr>
      <w:tblGrid>
        <w:gridCol w:w="6096"/>
        <w:gridCol w:w="9214"/>
      </w:tblGrid>
      <w:tr w:rsidR="00984F48" w:rsidRPr="00396C70" w14:paraId="3405ED50" w14:textId="77777777" w:rsidTr="00DC2E5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bottom w:val="single" w:sz="4" w:space="0" w:color="auto"/>
            </w:tcBorders>
            <w:vAlign w:val="center"/>
          </w:tcPr>
          <w:p w14:paraId="16F719C6" w14:textId="77777777" w:rsidR="00984F48" w:rsidRPr="00396C70" w:rsidRDefault="00984F48" w:rsidP="00C0277D">
            <w:pPr>
              <w:jc w:val="center"/>
              <w:rPr>
                <w:rFonts w:ascii="Arial" w:hAnsi="Arial" w:cs="Arial"/>
                <w:sz w:val="20"/>
                <w:szCs w:val="20"/>
              </w:rPr>
            </w:pPr>
            <w:r w:rsidRPr="00396C70">
              <w:rPr>
                <w:rFonts w:ascii="Arial" w:hAnsi="Arial" w:cs="Arial"/>
                <w:sz w:val="20"/>
                <w:szCs w:val="20"/>
              </w:rPr>
              <w:t>Theme</w:t>
            </w:r>
          </w:p>
        </w:tc>
        <w:tc>
          <w:tcPr>
            <w:tcW w:w="9214" w:type="dxa"/>
            <w:tcBorders>
              <w:top w:val="single" w:sz="4" w:space="0" w:color="auto"/>
              <w:bottom w:val="single" w:sz="4" w:space="0" w:color="auto"/>
            </w:tcBorders>
            <w:vAlign w:val="center"/>
          </w:tcPr>
          <w:p w14:paraId="62AD78F3" w14:textId="77777777" w:rsidR="00984F48" w:rsidRPr="00396C70" w:rsidRDefault="00984F48" w:rsidP="00C0277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96C70">
              <w:rPr>
                <w:rFonts w:ascii="Arial" w:hAnsi="Arial" w:cs="Arial"/>
                <w:sz w:val="20"/>
                <w:szCs w:val="20"/>
              </w:rPr>
              <w:t>Quotes</w:t>
            </w:r>
          </w:p>
        </w:tc>
      </w:tr>
      <w:tr w:rsidR="00984F48" w:rsidRPr="00396C70" w14:paraId="0A44507B" w14:textId="77777777" w:rsidTr="005267AC">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26DEEED" w14:textId="46A2E746" w:rsidR="00984F48" w:rsidRPr="00396C70" w:rsidRDefault="004A1F55" w:rsidP="00C0277D">
            <w:pPr>
              <w:rPr>
                <w:rFonts w:ascii="Arial" w:hAnsi="Arial" w:cs="Arial"/>
                <w:sz w:val="20"/>
                <w:szCs w:val="20"/>
              </w:rPr>
            </w:pPr>
            <w:r w:rsidRPr="00396C70">
              <w:rPr>
                <w:rFonts w:ascii="Arial" w:hAnsi="Arial" w:cs="Arial"/>
                <w:sz w:val="20"/>
                <w:szCs w:val="20"/>
              </w:rPr>
              <w:t>Impact on older person’s sense of value</w:t>
            </w:r>
          </w:p>
        </w:tc>
        <w:tc>
          <w:tcPr>
            <w:tcW w:w="9214" w:type="dxa"/>
            <w:vAlign w:val="center"/>
          </w:tcPr>
          <w:p w14:paraId="376F763C" w14:textId="5FF22FE1" w:rsidR="00B75F58" w:rsidRPr="00396C70" w:rsidRDefault="00B75F58"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“They don’t look down on you or…they still feel that you’re the grandparent, but yes, you feel bad, you feel a little, you know, lost and small. </w:t>
            </w:r>
            <w:proofErr w:type="gramStart"/>
            <w:r w:rsidRPr="00396C70">
              <w:rPr>
                <w:rFonts w:ascii="Arial" w:hAnsi="Arial" w:cs="Arial"/>
                <w:i/>
                <w:iCs/>
                <w:sz w:val="20"/>
                <w:szCs w:val="20"/>
              </w:rPr>
              <w:t>Oh</w:t>
            </w:r>
            <w:proofErr w:type="gramEnd"/>
            <w:r w:rsidRPr="00396C70">
              <w:rPr>
                <w:rFonts w:ascii="Arial" w:hAnsi="Arial" w:cs="Arial"/>
                <w:i/>
                <w:iCs/>
                <w:sz w:val="20"/>
                <w:szCs w:val="20"/>
              </w:rPr>
              <w:t xml:space="preserve"> I should’ve known this. It probably gives you an incentive to look up a little more of these things, that’s what I feel.”</w:t>
            </w:r>
            <w:r w:rsidR="00593889" w:rsidRPr="00396C70">
              <w:rPr>
                <w:rFonts w:ascii="Arial" w:hAnsi="Arial" w:cs="Arial"/>
                <w:i/>
                <w:iCs/>
                <w:sz w:val="20"/>
                <w:szCs w:val="20"/>
              </w:rPr>
              <w:t xml:space="preserve"> </w:t>
            </w:r>
            <w:r w:rsidR="00734006" w:rsidRPr="00396C70">
              <w:rPr>
                <w:rFonts w:ascii="Arial" w:hAnsi="Arial" w:cs="Arial"/>
                <w:i/>
                <w:iCs/>
                <w:sz w:val="20"/>
                <w:szCs w:val="20"/>
              </w:rPr>
              <w:t>(</w:t>
            </w:r>
            <w:r w:rsidR="00593889" w:rsidRPr="00396C70">
              <w:rPr>
                <w:rFonts w:ascii="Arial" w:hAnsi="Arial" w:cs="Arial"/>
                <w:i/>
                <w:iCs/>
                <w:sz w:val="20"/>
                <w:szCs w:val="20"/>
              </w:rPr>
              <w:t>FG3</w:t>
            </w:r>
            <w:r w:rsidR="004140BE">
              <w:rPr>
                <w:rFonts w:ascii="Arial" w:hAnsi="Arial" w:cs="Arial"/>
                <w:i/>
                <w:iCs/>
                <w:sz w:val="20"/>
                <w:szCs w:val="20"/>
              </w:rPr>
              <w:t xml:space="preserve">, </w:t>
            </w:r>
            <w:r w:rsidR="004140BE" w:rsidRPr="00396C70">
              <w:rPr>
                <w:rFonts w:ascii="Arial" w:hAnsi="Arial" w:cs="Arial"/>
                <w:i/>
                <w:iCs/>
                <w:sz w:val="20"/>
                <w:szCs w:val="20"/>
              </w:rPr>
              <w:t>R2</w:t>
            </w:r>
            <w:r w:rsidR="004140BE">
              <w:rPr>
                <w:rFonts w:ascii="Arial" w:hAnsi="Arial" w:cs="Arial"/>
                <w:i/>
                <w:iCs/>
                <w:sz w:val="20"/>
                <w:szCs w:val="20"/>
              </w:rPr>
              <w:t>, Female</w:t>
            </w:r>
            <w:r w:rsidR="00734006" w:rsidRPr="00396C70">
              <w:rPr>
                <w:rFonts w:ascii="Arial" w:hAnsi="Arial" w:cs="Arial"/>
                <w:i/>
                <w:iCs/>
                <w:sz w:val="20"/>
                <w:szCs w:val="20"/>
              </w:rPr>
              <w:t>)</w:t>
            </w:r>
          </w:p>
          <w:p w14:paraId="2AE6AE3F"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0BD8CA89"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78962546" w14:textId="55264AFE"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R1: </w:t>
            </w:r>
            <w:proofErr w:type="gramStart"/>
            <w:r w:rsidRPr="00396C70">
              <w:rPr>
                <w:rFonts w:ascii="Arial" w:hAnsi="Arial" w:cs="Arial"/>
                <w:i/>
                <w:iCs/>
                <w:sz w:val="20"/>
                <w:szCs w:val="20"/>
              </w:rPr>
              <w:t>“ I</w:t>
            </w:r>
            <w:proofErr w:type="gramEnd"/>
            <w:r w:rsidRPr="00396C70">
              <w:rPr>
                <w:rFonts w:ascii="Arial" w:hAnsi="Arial" w:cs="Arial"/>
                <w:i/>
                <w:iCs/>
                <w:sz w:val="20"/>
                <w:szCs w:val="20"/>
              </w:rPr>
              <w:t xml:space="preserve"> thought it was really shocking. This person lives just ten minutes walking distance from </w:t>
            </w:r>
            <w:r w:rsidR="000A5AEC" w:rsidRPr="00396C70">
              <w:rPr>
                <w:rFonts w:ascii="Arial" w:hAnsi="Arial" w:cs="Arial"/>
                <w:i/>
                <w:iCs/>
                <w:sz w:val="20"/>
                <w:szCs w:val="20"/>
              </w:rPr>
              <w:t xml:space="preserve">[hospital name redacted] </w:t>
            </w:r>
            <w:r w:rsidRPr="00396C70">
              <w:rPr>
                <w:rFonts w:ascii="Arial" w:hAnsi="Arial" w:cs="Arial"/>
                <w:i/>
                <w:iCs/>
                <w:sz w:val="20"/>
                <w:szCs w:val="20"/>
              </w:rPr>
              <w:t xml:space="preserve">hospital in </w:t>
            </w:r>
            <w:r w:rsidR="000A5AEC" w:rsidRPr="00396C70">
              <w:rPr>
                <w:rFonts w:ascii="Arial" w:hAnsi="Arial" w:cs="Arial"/>
                <w:i/>
                <w:iCs/>
                <w:sz w:val="20"/>
                <w:szCs w:val="20"/>
              </w:rPr>
              <w:t>[city redacted]</w:t>
            </w:r>
            <w:r w:rsidRPr="00396C70">
              <w:rPr>
                <w:rFonts w:ascii="Arial" w:hAnsi="Arial" w:cs="Arial"/>
                <w:i/>
                <w:iCs/>
                <w:sz w:val="20"/>
                <w:szCs w:val="20"/>
              </w:rPr>
              <w:t xml:space="preserve"> and he has been to the </w:t>
            </w:r>
            <w:r w:rsidR="000A5AEC" w:rsidRPr="00396C70">
              <w:rPr>
                <w:rFonts w:ascii="Arial" w:hAnsi="Arial" w:cs="Arial"/>
                <w:i/>
                <w:iCs/>
                <w:sz w:val="20"/>
                <w:szCs w:val="20"/>
              </w:rPr>
              <w:t xml:space="preserve">[hospital name redacted] </w:t>
            </w:r>
            <w:r w:rsidRPr="00396C70">
              <w:rPr>
                <w:rFonts w:ascii="Arial" w:hAnsi="Arial" w:cs="Arial"/>
                <w:i/>
                <w:iCs/>
                <w:sz w:val="20"/>
                <w:szCs w:val="20"/>
              </w:rPr>
              <w:t xml:space="preserve">hospital and the </w:t>
            </w:r>
            <w:r w:rsidR="000A5AEC" w:rsidRPr="00396C70">
              <w:rPr>
                <w:rFonts w:ascii="Arial" w:hAnsi="Arial" w:cs="Arial"/>
                <w:i/>
                <w:iCs/>
                <w:sz w:val="20"/>
                <w:szCs w:val="20"/>
              </w:rPr>
              <w:t xml:space="preserve">[hospital name redacted] </w:t>
            </w:r>
            <w:r w:rsidRPr="00396C70">
              <w:rPr>
                <w:rFonts w:ascii="Arial" w:hAnsi="Arial" w:cs="Arial"/>
                <w:i/>
                <w:iCs/>
                <w:sz w:val="20"/>
                <w:szCs w:val="20"/>
              </w:rPr>
              <w:t xml:space="preserve">hospital for his earlier surgeries and all that. And </w:t>
            </w:r>
            <w:proofErr w:type="gramStart"/>
            <w:r w:rsidRPr="00396C70">
              <w:rPr>
                <w:rFonts w:ascii="Arial" w:hAnsi="Arial" w:cs="Arial"/>
                <w:i/>
                <w:iCs/>
                <w:sz w:val="20"/>
                <w:szCs w:val="20"/>
              </w:rPr>
              <w:t>in spite of</w:t>
            </w:r>
            <w:proofErr w:type="gramEnd"/>
            <w:r w:rsidRPr="00396C70">
              <w:rPr>
                <w:rFonts w:ascii="Arial" w:hAnsi="Arial" w:cs="Arial"/>
                <w:i/>
                <w:iCs/>
                <w:sz w:val="20"/>
                <w:szCs w:val="20"/>
              </w:rPr>
              <w:t xml:space="preserve"> that, the doctors, they’re telling him that we have been given directive that the younger persons should first be taken care of before the elderly are given. Because they expect that the elderly will not </w:t>
            </w:r>
            <w:proofErr w:type="gramStart"/>
            <w:r w:rsidRPr="00396C70">
              <w:rPr>
                <w:rFonts w:ascii="Arial" w:hAnsi="Arial" w:cs="Arial"/>
                <w:i/>
                <w:iCs/>
                <w:sz w:val="20"/>
                <w:szCs w:val="20"/>
              </w:rPr>
              <w:t>survive</w:t>
            </w:r>
            <w:proofErr w:type="gramEnd"/>
            <w:r w:rsidRPr="00396C70">
              <w:rPr>
                <w:rFonts w:ascii="Arial" w:hAnsi="Arial" w:cs="Arial"/>
                <w:i/>
                <w:iCs/>
                <w:sz w:val="20"/>
                <w:szCs w:val="20"/>
              </w:rPr>
              <w:t xml:space="preserve"> and the other man can be saved….”</w:t>
            </w:r>
          </w:p>
          <w:p w14:paraId="72A3E67F" w14:textId="77777777" w:rsidR="004A1F55" w:rsidRPr="00396C70"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R2: We missed the point there. The point they’re making, if only one bed is there, we can save ten younger people with one bed as opposed to the one older person is staying for three months, so that </w:t>
            </w:r>
            <w:r w:rsidRPr="00396C70">
              <w:rPr>
                <w:rFonts w:ascii="Arial" w:hAnsi="Arial" w:cs="Arial"/>
                <w:i/>
                <w:iCs/>
                <w:sz w:val="20"/>
                <w:szCs w:val="20"/>
              </w:rPr>
              <w:lastRenderedPageBreak/>
              <w:t xml:space="preserve">is the reason. Not that they dislike the older person. Because the shortage of bed, there is one bed, ten other people can come and pass out and go back to the society and say their families. That is the idea, it’s not that they don’t like older </w:t>
            </w:r>
            <w:proofErr w:type="gramStart"/>
            <w:r w:rsidRPr="00396C70">
              <w:rPr>
                <w:rFonts w:ascii="Arial" w:hAnsi="Arial" w:cs="Arial"/>
                <w:i/>
                <w:iCs/>
                <w:sz w:val="20"/>
                <w:szCs w:val="20"/>
              </w:rPr>
              <w:t>people</w:t>
            </w:r>
            <w:proofErr w:type="gramEnd"/>
            <w:r w:rsidRPr="00396C70">
              <w:rPr>
                <w:rFonts w:ascii="Arial" w:hAnsi="Arial" w:cs="Arial"/>
                <w:i/>
                <w:iCs/>
                <w:sz w:val="20"/>
                <w:szCs w:val="20"/>
              </w:rPr>
              <w:t xml:space="preserve"> </w:t>
            </w:r>
          </w:p>
          <w:p w14:paraId="102575C5" w14:textId="349868B0" w:rsidR="004A1F55" w:rsidRDefault="004A1F55"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R1: It’s not that they don’t like older people. The logic is reasonable and okay but when the older person is faced with such a situation it’s very pitiable. (FG2</w:t>
            </w:r>
            <w:r w:rsidR="004140BE">
              <w:rPr>
                <w:rFonts w:ascii="Arial" w:hAnsi="Arial" w:cs="Arial"/>
                <w:i/>
                <w:iCs/>
                <w:sz w:val="20"/>
                <w:szCs w:val="20"/>
              </w:rPr>
              <w:t xml:space="preserve">, </w:t>
            </w:r>
            <w:r w:rsidR="004140BE" w:rsidRPr="00396C70">
              <w:rPr>
                <w:rFonts w:ascii="Arial" w:hAnsi="Arial" w:cs="Arial"/>
                <w:i/>
                <w:iCs/>
                <w:sz w:val="20"/>
                <w:szCs w:val="20"/>
              </w:rPr>
              <w:t>R1</w:t>
            </w:r>
            <w:r w:rsidR="004140BE">
              <w:rPr>
                <w:rFonts w:ascii="Arial" w:hAnsi="Arial" w:cs="Arial"/>
                <w:i/>
                <w:iCs/>
                <w:sz w:val="20"/>
                <w:szCs w:val="20"/>
              </w:rPr>
              <w:t>: Female</w:t>
            </w:r>
            <w:r w:rsidR="004140BE" w:rsidRPr="00396C70">
              <w:rPr>
                <w:rFonts w:ascii="Arial" w:hAnsi="Arial" w:cs="Arial"/>
                <w:i/>
                <w:iCs/>
                <w:sz w:val="20"/>
                <w:szCs w:val="20"/>
              </w:rPr>
              <w:t>, R2</w:t>
            </w:r>
            <w:r w:rsidR="004140BE">
              <w:rPr>
                <w:rFonts w:ascii="Arial" w:hAnsi="Arial" w:cs="Arial"/>
                <w:i/>
                <w:iCs/>
                <w:sz w:val="20"/>
                <w:szCs w:val="20"/>
              </w:rPr>
              <w:t>: Male</w:t>
            </w:r>
            <w:r w:rsidRPr="00396C70">
              <w:rPr>
                <w:rFonts w:ascii="Arial" w:hAnsi="Arial" w:cs="Arial"/>
                <w:i/>
                <w:iCs/>
                <w:sz w:val="20"/>
                <w:szCs w:val="20"/>
              </w:rPr>
              <w:t>)</w:t>
            </w:r>
          </w:p>
          <w:p w14:paraId="37395EAD" w14:textId="77777777" w:rsidR="00396C70" w:rsidRDefault="00396C70"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4EC38B3D" w14:textId="61E6D3FB" w:rsidR="00396C70" w:rsidRPr="00396C70" w:rsidRDefault="00396C70"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Pr>
                <w:rFonts w:ascii="Arial" w:hAnsi="Arial" w:cs="Arial"/>
                <w:i/>
                <w:iCs/>
                <w:sz w:val="20"/>
                <w:szCs w:val="20"/>
              </w:rPr>
              <w:t>“</w:t>
            </w:r>
            <w:r w:rsidRPr="00396C70">
              <w:rPr>
                <w:rFonts w:ascii="Arial" w:hAnsi="Arial" w:cs="Arial"/>
                <w:i/>
                <w:iCs/>
                <w:sz w:val="20"/>
                <w:szCs w:val="20"/>
              </w:rPr>
              <w:t xml:space="preserve">In fact, the older people were given first preference for vaccination. So that was a great thing by the society and now it is gradually coming to the younger generation. This vaccination will be </w:t>
            </w:r>
            <w:proofErr w:type="gramStart"/>
            <w:r w:rsidRPr="00396C70">
              <w:rPr>
                <w:rFonts w:ascii="Arial" w:hAnsi="Arial" w:cs="Arial"/>
                <w:i/>
                <w:iCs/>
                <w:sz w:val="20"/>
                <w:szCs w:val="20"/>
              </w:rPr>
              <w:t>really open</w:t>
            </w:r>
            <w:proofErr w:type="gramEnd"/>
            <w:r w:rsidRPr="00396C70">
              <w:rPr>
                <w:rFonts w:ascii="Arial" w:hAnsi="Arial" w:cs="Arial"/>
                <w:i/>
                <w:iCs/>
                <w:sz w:val="20"/>
                <w:szCs w:val="20"/>
              </w:rPr>
              <w:t xml:space="preserve"> even from age two, that’s what I saw in the TV news. And I think as long as, whether he’s young or old, follows these </w:t>
            </w:r>
            <w:proofErr w:type="gramStart"/>
            <w:r w:rsidRPr="00396C70">
              <w:rPr>
                <w:rFonts w:ascii="Arial" w:hAnsi="Arial" w:cs="Arial"/>
                <w:i/>
                <w:iCs/>
                <w:sz w:val="20"/>
                <w:szCs w:val="20"/>
              </w:rPr>
              <w:t>particular restrictions</w:t>
            </w:r>
            <w:proofErr w:type="gramEnd"/>
            <w:r w:rsidRPr="00396C70">
              <w:rPr>
                <w:rFonts w:ascii="Arial" w:hAnsi="Arial" w:cs="Arial"/>
                <w:i/>
                <w:iCs/>
                <w:sz w:val="20"/>
                <w:szCs w:val="20"/>
              </w:rPr>
              <w:t xml:space="preserve"> like wear a mask, sanitisation or whatever it is, I mean, people will be all protected against COVID or any kind of diseases.</w:t>
            </w:r>
            <w:r>
              <w:rPr>
                <w:rFonts w:ascii="Arial" w:hAnsi="Arial" w:cs="Arial"/>
                <w:i/>
                <w:iCs/>
                <w:sz w:val="20"/>
                <w:szCs w:val="20"/>
              </w:rPr>
              <w:t>” (FG2, R3</w:t>
            </w:r>
            <w:r w:rsidR="007406F2">
              <w:rPr>
                <w:rFonts w:ascii="Arial" w:hAnsi="Arial" w:cs="Arial"/>
                <w:i/>
                <w:iCs/>
                <w:sz w:val="20"/>
                <w:szCs w:val="20"/>
              </w:rPr>
              <w:t>, Male</w:t>
            </w:r>
            <w:r>
              <w:rPr>
                <w:rFonts w:ascii="Arial" w:hAnsi="Arial" w:cs="Arial"/>
                <w:i/>
                <w:iCs/>
                <w:sz w:val="20"/>
                <w:szCs w:val="20"/>
              </w:rPr>
              <w:t>)</w:t>
            </w:r>
          </w:p>
          <w:p w14:paraId="0B9734C5" w14:textId="42D01374" w:rsidR="00B75F58" w:rsidRPr="00396C70" w:rsidRDefault="00B75F58" w:rsidP="00B75F58">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p w14:paraId="6CA51CFE" w14:textId="6285BDFE" w:rsidR="00984F48" w:rsidRPr="00396C70" w:rsidRDefault="00B75F58"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“So, this is sometimes I feel am I at the right place. But then I tell myself, so the moment somebody calls me…</w:t>
            </w:r>
            <w:proofErr w:type="spellStart"/>
            <w:r w:rsidRPr="00396C70">
              <w:rPr>
                <w:rFonts w:ascii="Arial" w:hAnsi="Arial" w:cs="Arial"/>
                <w:i/>
                <w:iCs/>
                <w:sz w:val="20"/>
                <w:szCs w:val="20"/>
              </w:rPr>
              <w:t>Nameji</w:t>
            </w:r>
            <w:proofErr w:type="spellEnd"/>
            <w:r w:rsidRPr="00396C70">
              <w:rPr>
                <w:rFonts w:ascii="Arial" w:hAnsi="Arial" w:cs="Arial"/>
                <w:i/>
                <w:iCs/>
                <w:sz w:val="20"/>
                <w:szCs w:val="20"/>
              </w:rPr>
              <w:t xml:space="preserve"> that Ji gives me a lot of pleasure. That is someone who </w:t>
            </w:r>
            <w:proofErr w:type="gramStart"/>
            <w:r w:rsidRPr="00396C70">
              <w:rPr>
                <w:rFonts w:ascii="Arial" w:hAnsi="Arial" w:cs="Arial"/>
                <w:i/>
                <w:iCs/>
                <w:sz w:val="20"/>
                <w:szCs w:val="20"/>
              </w:rPr>
              <w:t>actually maybe</w:t>
            </w:r>
            <w:proofErr w:type="gramEnd"/>
            <w:r w:rsidRPr="00396C70">
              <w:rPr>
                <w:rFonts w:ascii="Arial" w:hAnsi="Arial" w:cs="Arial"/>
                <w:i/>
                <w:iCs/>
                <w:sz w:val="20"/>
                <w:szCs w:val="20"/>
              </w:rPr>
              <w:t xml:space="preserve"> respects you for your knowledge or for your wisdom. And that is quite exhilarating and brings you a lot of joy.”</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FG1</w:t>
            </w:r>
            <w:r w:rsidR="007406F2">
              <w:rPr>
                <w:rFonts w:ascii="Arial" w:hAnsi="Arial" w:cs="Arial"/>
                <w:i/>
                <w:iCs/>
                <w:sz w:val="20"/>
                <w:szCs w:val="20"/>
              </w:rPr>
              <w:t xml:space="preserve">, </w:t>
            </w:r>
            <w:r w:rsidR="007406F2" w:rsidRPr="00396C70">
              <w:rPr>
                <w:rFonts w:ascii="Arial" w:hAnsi="Arial" w:cs="Arial"/>
                <w:i/>
                <w:iCs/>
                <w:sz w:val="20"/>
                <w:szCs w:val="20"/>
              </w:rPr>
              <w:t>R3</w:t>
            </w:r>
            <w:r w:rsidR="007406F2">
              <w:rPr>
                <w:rFonts w:ascii="Arial" w:hAnsi="Arial" w:cs="Arial"/>
                <w:i/>
                <w:iCs/>
                <w:sz w:val="20"/>
                <w:szCs w:val="20"/>
              </w:rPr>
              <w:t>, Male</w:t>
            </w:r>
            <w:r w:rsidR="00734006" w:rsidRPr="00396C70">
              <w:rPr>
                <w:rFonts w:ascii="Arial" w:hAnsi="Arial" w:cs="Arial"/>
                <w:i/>
                <w:iCs/>
                <w:sz w:val="20"/>
                <w:szCs w:val="20"/>
              </w:rPr>
              <w:t>)</w:t>
            </w:r>
          </w:p>
          <w:p w14:paraId="2F0913AB" w14:textId="3DE6D2DB" w:rsidR="004A1F55" w:rsidRPr="00396C70" w:rsidRDefault="004A1F55"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p>
        </w:tc>
      </w:tr>
      <w:tr w:rsidR="004A1F55" w:rsidRPr="00396C70" w14:paraId="382D2C47" w14:textId="77777777" w:rsidTr="005267AC">
        <w:trPr>
          <w:trHeight w:val="1275"/>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1A3A1E8" w14:textId="2B720C30" w:rsidR="004A1F55" w:rsidRPr="00396C70" w:rsidRDefault="004A1F55" w:rsidP="00C0277D">
            <w:pPr>
              <w:rPr>
                <w:rFonts w:ascii="Arial" w:hAnsi="Arial" w:cs="Arial"/>
                <w:sz w:val="20"/>
                <w:szCs w:val="20"/>
              </w:rPr>
            </w:pPr>
            <w:r w:rsidRPr="00396C70">
              <w:rPr>
                <w:rFonts w:ascii="Arial" w:hAnsi="Arial" w:cs="Arial"/>
                <w:sz w:val="20"/>
                <w:szCs w:val="20"/>
              </w:rPr>
              <w:lastRenderedPageBreak/>
              <w:t>Feeling left out or left behind</w:t>
            </w:r>
          </w:p>
        </w:tc>
        <w:tc>
          <w:tcPr>
            <w:tcW w:w="9214" w:type="dxa"/>
            <w:vAlign w:val="center"/>
          </w:tcPr>
          <w:p w14:paraId="787B2CFE" w14:textId="28C7AF53" w:rsidR="004A1F55" w:rsidRPr="00396C70" w:rsidRDefault="004A1F55" w:rsidP="004A1F5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sz w:val="20"/>
                <w:szCs w:val="20"/>
                <w:lang w:val="en-US"/>
              </w:rPr>
            </w:pPr>
            <w:r w:rsidRPr="00396C70">
              <w:rPr>
                <w:rFonts w:ascii="Arial" w:eastAsia="Times New Roman" w:hAnsi="Arial" w:cs="Arial"/>
                <w:i/>
                <w:iCs/>
                <w:sz w:val="20"/>
                <w:szCs w:val="20"/>
                <w:lang w:val="en-US"/>
              </w:rPr>
              <w:t xml:space="preserve">“When I go to my children's houses for a long stay, they feel that I should be taken to places for their friends and all that. But when I go there, they are so ahead of me in news and time, in contemporary thought and all that.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a bit left out because I can't join the conversation which the exchanges are very vigorous and very animated and very involved, the conversation they are making. After a few polite talks with me, uncle, how are you? How do you feel? Change to America, here, from Bangalore… After that the conversation with me lapses totally because they are contemporary politics, contemporary advancements in science, technology, aviation. That is so ahead of me. My education has stopped in a sense, except the general paper headlines and some news headlines, I'm not capable of going deep into the technicalities of them. </w:t>
            </w:r>
            <w:proofErr w:type="gramStart"/>
            <w:r w:rsidRPr="00396C70">
              <w:rPr>
                <w:rFonts w:ascii="Arial" w:eastAsia="Times New Roman" w:hAnsi="Arial" w:cs="Arial"/>
                <w:i/>
                <w:iCs/>
                <w:sz w:val="20"/>
                <w:szCs w:val="20"/>
                <w:lang w:val="en-US"/>
              </w:rPr>
              <w:t>So</w:t>
            </w:r>
            <w:proofErr w:type="gramEnd"/>
            <w:r w:rsidRPr="00396C70">
              <w:rPr>
                <w:rFonts w:ascii="Arial" w:eastAsia="Times New Roman" w:hAnsi="Arial" w:cs="Arial"/>
                <w:i/>
                <w:iCs/>
                <w:sz w:val="20"/>
                <w:szCs w:val="20"/>
                <w:lang w:val="en-US"/>
              </w:rPr>
              <w:t xml:space="preserve"> I feel left out of the conversation.” </w:t>
            </w:r>
            <w:r w:rsidR="007406F2">
              <w:rPr>
                <w:rFonts w:ascii="Arial" w:eastAsia="Times New Roman" w:hAnsi="Arial" w:cs="Arial"/>
                <w:i/>
                <w:iCs/>
                <w:sz w:val="20"/>
                <w:szCs w:val="20"/>
                <w:lang w:val="en-US"/>
              </w:rPr>
              <w:t>(</w:t>
            </w:r>
            <w:r w:rsidRPr="00396C70">
              <w:rPr>
                <w:rFonts w:ascii="Arial" w:eastAsia="Times New Roman" w:hAnsi="Arial" w:cs="Arial"/>
                <w:i/>
                <w:iCs/>
                <w:sz w:val="20"/>
                <w:szCs w:val="20"/>
                <w:lang w:val="en-US"/>
              </w:rPr>
              <w:t>FG4, R1, Male</w:t>
            </w:r>
            <w:r w:rsidR="007406F2">
              <w:rPr>
                <w:rFonts w:ascii="Arial" w:eastAsia="Times New Roman" w:hAnsi="Arial" w:cs="Arial"/>
                <w:i/>
                <w:iCs/>
                <w:sz w:val="20"/>
                <w:szCs w:val="20"/>
                <w:lang w:val="en-US"/>
              </w:rPr>
              <w:t>)</w:t>
            </w:r>
          </w:p>
          <w:p w14:paraId="1EE95554" w14:textId="77777777"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F0C87D3" w14:textId="537B2BB6"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“So as seniors, what we should do, we should </w:t>
            </w:r>
            <w:proofErr w:type="gramStart"/>
            <w:r w:rsidRPr="00396C70">
              <w:rPr>
                <w:rFonts w:ascii="Arial" w:hAnsi="Arial" w:cs="Arial"/>
                <w:i/>
                <w:iCs/>
                <w:sz w:val="20"/>
                <w:szCs w:val="20"/>
              </w:rPr>
              <w:t>actually withdraw</w:t>
            </w:r>
            <w:proofErr w:type="gramEnd"/>
            <w:r w:rsidRPr="00396C70">
              <w:rPr>
                <w:rFonts w:ascii="Arial" w:hAnsi="Arial" w:cs="Arial"/>
                <w:i/>
                <w:iCs/>
                <w:sz w:val="20"/>
                <w:szCs w:val="20"/>
              </w:rPr>
              <w:t xml:space="preserve">. We should not put our viewpoints and then force our viewpoints on them. If something is going on, fine, just be… Leave them… </w:t>
            </w:r>
            <w:proofErr w:type="gramStart"/>
            <w:r w:rsidRPr="00396C70">
              <w:rPr>
                <w:rFonts w:ascii="Arial" w:hAnsi="Arial" w:cs="Arial"/>
                <w:i/>
                <w:iCs/>
                <w:sz w:val="20"/>
                <w:szCs w:val="20"/>
              </w:rPr>
              <w:t>Of course</w:t>
            </w:r>
            <w:proofErr w:type="gramEnd"/>
            <w:r w:rsidRPr="00396C70">
              <w:rPr>
                <w:rFonts w:ascii="Arial" w:hAnsi="Arial" w:cs="Arial"/>
                <w:i/>
                <w:iCs/>
                <w:sz w:val="20"/>
                <w:szCs w:val="20"/>
              </w:rPr>
              <w:t xml:space="preserve"> it's their lives they are leading, let them lead their lives. We have our lives the way we were supposed to be… We were brought up in a different society, the environment or culture, whatever it is. Now the situation has totally changed. So let them live life according to what they feel. So best is non-interference” (FG4, R3</w:t>
            </w:r>
            <w:r w:rsidR="007406F2">
              <w:rPr>
                <w:rFonts w:ascii="Arial" w:hAnsi="Arial" w:cs="Arial"/>
                <w:i/>
                <w:iCs/>
                <w:sz w:val="20"/>
                <w:szCs w:val="20"/>
              </w:rPr>
              <w:t>, Male</w:t>
            </w:r>
            <w:r w:rsidRPr="00396C70">
              <w:rPr>
                <w:rFonts w:ascii="Arial" w:hAnsi="Arial" w:cs="Arial"/>
                <w:i/>
                <w:iCs/>
                <w:sz w:val="20"/>
                <w:szCs w:val="20"/>
              </w:rPr>
              <w:t>)</w:t>
            </w:r>
          </w:p>
          <w:p w14:paraId="5A091371" w14:textId="77777777"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293BB18A" w14:textId="77777777" w:rsidR="004A1F55" w:rsidRPr="00396C70" w:rsidRDefault="004A1F55" w:rsidP="004A1F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“You see maybe teenagers are talking, we will be out of place there. So…not that they want you to get out, but we should know then to leave them </w:t>
            </w:r>
            <w:proofErr w:type="spellStart"/>
            <w:proofErr w:type="gramStart"/>
            <w:r w:rsidRPr="00396C70">
              <w:rPr>
                <w:rFonts w:ascii="Arial" w:hAnsi="Arial" w:cs="Arial"/>
                <w:i/>
                <w:iCs/>
                <w:sz w:val="20"/>
                <w:szCs w:val="20"/>
              </w:rPr>
              <w:t>alone..</w:t>
            </w:r>
            <w:proofErr w:type="gramEnd"/>
            <w:r w:rsidRPr="00396C70">
              <w:rPr>
                <w:rFonts w:ascii="Arial" w:hAnsi="Arial" w:cs="Arial"/>
                <w:i/>
                <w:iCs/>
                <w:sz w:val="20"/>
                <w:szCs w:val="20"/>
              </w:rPr>
              <w:t>If</w:t>
            </w:r>
            <w:proofErr w:type="spellEnd"/>
            <w:r w:rsidRPr="00396C70">
              <w:rPr>
                <w:rFonts w:ascii="Arial" w:hAnsi="Arial" w:cs="Arial"/>
                <w:i/>
                <w:iCs/>
                <w:sz w:val="20"/>
                <w:szCs w:val="20"/>
              </w:rPr>
              <w:t xml:space="preserve"> you can find people of our own background…age or own mentality it’s a different thing. If you don't have find them, go to your room, allow them to have a good time.” (FG6, R1, Female)</w:t>
            </w:r>
          </w:p>
          <w:p w14:paraId="2D873C9D" w14:textId="197C1C09" w:rsidR="004A1F55" w:rsidRPr="00396C70" w:rsidRDefault="004A1F55" w:rsidP="00C0277D">
            <w:pPr>
              <w:cnfStyle w:val="000000000000" w:firstRow="0" w:lastRow="0" w:firstColumn="0" w:lastColumn="0" w:oddVBand="0" w:evenVBand="0" w:oddHBand="0" w:evenHBand="0" w:firstRowFirstColumn="0" w:firstRowLastColumn="0" w:lastRowFirstColumn="0" w:lastRowLastColumn="0"/>
              <w:rPr>
                <w:rFonts w:ascii="Arial" w:hAnsi="Arial" w:cs="Arial"/>
                <w:b/>
                <w:bCs/>
                <w:i/>
                <w:iCs/>
                <w:sz w:val="20"/>
                <w:szCs w:val="20"/>
              </w:rPr>
            </w:pPr>
          </w:p>
        </w:tc>
      </w:tr>
      <w:tr w:rsidR="004A1F55" w:rsidRPr="00396C70" w14:paraId="195CBE32" w14:textId="77777777" w:rsidTr="005267A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A8F5DE4" w14:textId="5CE3C648" w:rsidR="004A1F55" w:rsidRPr="00396C70" w:rsidRDefault="004A1F55" w:rsidP="00C0277D">
            <w:pPr>
              <w:rPr>
                <w:rFonts w:ascii="Arial" w:hAnsi="Arial" w:cs="Arial"/>
                <w:sz w:val="20"/>
                <w:szCs w:val="20"/>
              </w:rPr>
            </w:pPr>
            <w:r w:rsidRPr="00396C70">
              <w:rPr>
                <w:rFonts w:ascii="Arial" w:hAnsi="Arial" w:cs="Arial"/>
                <w:sz w:val="20"/>
                <w:szCs w:val="20"/>
              </w:rPr>
              <w:lastRenderedPageBreak/>
              <w:t>Overwhelmed by technology</w:t>
            </w:r>
          </w:p>
        </w:tc>
        <w:tc>
          <w:tcPr>
            <w:tcW w:w="9214" w:type="dxa"/>
            <w:vAlign w:val="center"/>
          </w:tcPr>
          <w:p w14:paraId="5911C26D" w14:textId="7F560B60" w:rsidR="004A1F55" w:rsidRPr="00396C70" w:rsidRDefault="004A1F55" w:rsidP="004A1F5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sz w:val="20"/>
                <w:szCs w:val="20"/>
                <w:lang w:val="en-US"/>
              </w:rPr>
            </w:pPr>
            <w:r w:rsidRPr="00396C70">
              <w:rPr>
                <w:rFonts w:ascii="Arial" w:hAnsi="Arial" w:cs="Arial"/>
                <w:i/>
                <w:iCs/>
                <w:sz w:val="20"/>
                <w:szCs w:val="20"/>
              </w:rPr>
              <w:t xml:space="preserve">“Yes, I feel very overawed by that. I don’t feel comfortable, it really fazes me, I am overawed by the whole technology thing. Now every child knows how to start a Zoom thing and how to go to a thing and all that, yes, it does make me insecure.” </w:t>
            </w:r>
            <w:r w:rsidR="007406F2">
              <w:rPr>
                <w:rFonts w:ascii="Arial" w:hAnsi="Arial" w:cs="Arial"/>
                <w:i/>
                <w:iCs/>
                <w:sz w:val="20"/>
                <w:szCs w:val="20"/>
              </w:rPr>
              <w:t>(</w:t>
            </w:r>
            <w:r w:rsidRPr="00396C70">
              <w:rPr>
                <w:rFonts w:ascii="Arial" w:hAnsi="Arial" w:cs="Arial"/>
                <w:i/>
                <w:iCs/>
                <w:sz w:val="20"/>
                <w:szCs w:val="20"/>
              </w:rPr>
              <w:t>Int 1</w:t>
            </w:r>
            <w:r w:rsidR="007406F2">
              <w:rPr>
                <w:rFonts w:ascii="Arial" w:hAnsi="Arial" w:cs="Arial"/>
                <w:i/>
                <w:iCs/>
                <w:sz w:val="20"/>
                <w:szCs w:val="20"/>
              </w:rPr>
              <w:t>, Female)</w:t>
            </w:r>
          </w:p>
        </w:tc>
      </w:tr>
      <w:tr w:rsidR="00DC690A" w:rsidRPr="00396C70" w14:paraId="1B00029D" w14:textId="77777777" w:rsidTr="005267AC">
        <w:trPr>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1F729C73" w14:textId="33DF3EDE" w:rsidR="00DC690A" w:rsidRPr="00396C70" w:rsidRDefault="00DC690A" w:rsidP="00C0277D">
            <w:pPr>
              <w:rPr>
                <w:rFonts w:ascii="Arial" w:hAnsi="Arial" w:cs="Arial"/>
                <w:sz w:val="20"/>
                <w:szCs w:val="20"/>
              </w:rPr>
            </w:pPr>
            <w:r w:rsidRPr="00396C70">
              <w:rPr>
                <w:rFonts w:ascii="Arial" w:hAnsi="Arial" w:cs="Arial"/>
                <w:sz w:val="20"/>
                <w:szCs w:val="20"/>
              </w:rPr>
              <w:t>Lack of age-friendly infrastructure prevents people from traveling safely and limits independence</w:t>
            </w:r>
          </w:p>
        </w:tc>
        <w:tc>
          <w:tcPr>
            <w:tcW w:w="9214" w:type="dxa"/>
            <w:vAlign w:val="center"/>
          </w:tcPr>
          <w:p w14:paraId="6D1D2CB6" w14:textId="6374A0C9"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“Generally, yeah, but certain things in urban life which you find elderly people have problems with like, you know, going on their own on a road or there are no proper footpaths. There are so many impediments which are there, you can’t be independent then. Home, yes, we are all independent, but when we step out of the house, it becomes difficult for us to manage on our own. Somebody needs to be along with you. And, also, when we travel, again, we need some support.” (FG5</w:t>
            </w:r>
            <w:r w:rsidR="007406F2">
              <w:rPr>
                <w:rFonts w:ascii="Arial" w:hAnsi="Arial" w:cs="Arial"/>
                <w:i/>
                <w:iCs/>
                <w:sz w:val="20"/>
                <w:szCs w:val="20"/>
              </w:rPr>
              <w:t xml:space="preserve">, </w:t>
            </w:r>
            <w:r w:rsidR="007406F2" w:rsidRPr="00396C70">
              <w:rPr>
                <w:rFonts w:ascii="Arial" w:hAnsi="Arial" w:cs="Arial"/>
                <w:i/>
                <w:iCs/>
                <w:sz w:val="20"/>
                <w:szCs w:val="20"/>
              </w:rPr>
              <w:t>R2,</w:t>
            </w:r>
            <w:r w:rsidR="007406F2">
              <w:rPr>
                <w:rFonts w:ascii="Arial" w:hAnsi="Arial" w:cs="Arial"/>
                <w:i/>
                <w:iCs/>
                <w:sz w:val="20"/>
                <w:szCs w:val="20"/>
              </w:rPr>
              <w:t xml:space="preserve"> Male</w:t>
            </w:r>
            <w:r w:rsidRPr="00396C70">
              <w:rPr>
                <w:rFonts w:ascii="Arial" w:hAnsi="Arial" w:cs="Arial"/>
                <w:i/>
                <w:iCs/>
                <w:sz w:val="20"/>
                <w:szCs w:val="20"/>
              </w:rPr>
              <w:t>)</w:t>
            </w:r>
          </w:p>
          <w:p w14:paraId="7B76C1A2" w14:textId="77777777"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
          <w:p w14:paraId="0AE8AB4B" w14:textId="2DB83015" w:rsidR="00DC690A" w:rsidRPr="00396C70" w:rsidRDefault="00DC690A"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 “There is no facility as such. In case you need to climb the bus, the city </w:t>
            </w:r>
            <w:proofErr w:type="gramStart"/>
            <w:r w:rsidRPr="00396C70">
              <w:rPr>
                <w:rFonts w:ascii="Arial" w:hAnsi="Arial" w:cs="Arial"/>
                <w:i/>
                <w:iCs/>
                <w:sz w:val="20"/>
                <w:szCs w:val="20"/>
              </w:rPr>
              <w:t>bus</w:t>
            </w:r>
            <w:proofErr w:type="gramEnd"/>
            <w:r w:rsidRPr="00396C70">
              <w:rPr>
                <w:rFonts w:ascii="Arial" w:hAnsi="Arial" w:cs="Arial"/>
                <w:i/>
                <w:iCs/>
                <w:sz w:val="20"/>
                <w:szCs w:val="20"/>
              </w:rPr>
              <w:t xml:space="preserve"> or the train, also we have seen those steps are so high and when we see people getting on it’s also very difficult. It’s never thought of like on the platform level, you can just walk into the chair, nothing of that sort. Even the bus I have seen they’re hard, the steps are so </w:t>
            </w:r>
            <w:proofErr w:type="spellStart"/>
            <w:proofErr w:type="gramStart"/>
            <w:r w:rsidRPr="00396C70">
              <w:rPr>
                <w:rFonts w:ascii="Arial" w:hAnsi="Arial" w:cs="Arial"/>
                <w:i/>
                <w:iCs/>
                <w:sz w:val="20"/>
                <w:szCs w:val="20"/>
              </w:rPr>
              <w:t>high..</w:t>
            </w:r>
            <w:proofErr w:type="gramEnd"/>
            <w:r w:rsidRPr="00396C70">
              <w:rPr>
                <w:rFonts w:ascii="Arial" w:hAnsi="Arial" w:cs="Arial"/>
                <w:i/>
                <w:iCs/>
                <w:sz w:val="20"/>
                <w:szCs w:val="20"/>
              </w:rPr>
              <w:t>we</w:t>
            </w:r>
            <w:proofErr w:type="spellEnd"/>
            <w:r w:rsidRPr="00396C70">
              <w:rPr>
                <w:rFonts w:ascii="Arial" w:hAnsi="Arial" w:cs="Arial"/>
                <w:i/>
                <w:iCs/>
                <w:sz w:val="20"/>
                <w:szCs w:val="20"/>
              </w:rPr>
              <w:t xml:space="preserve"> have to be very cautious of our steps also. If it is too high also it's not that easy to…getting down, you </w:t>
            </w:r>
            <w:proofErr w:type="gramStart"/>
            <w:r w:rsidRPr="00396C70">
              <w:rPr>
                <w:rFonts w:ascii="Arial" w:hAnsi="Arial" w:cs="Arial"/>
                <w:i/>
                <w:iCs/>
                <w:sz w:val="20"/>
                <w:szCs w:val="20"/>
              </w:rPr>
              <w:t>have to</w:t>
            </w:r>
            <w:proofErr w:type="gramEnd"/>
            <w:r w:rsidRPr="00396C70">
              <w:rPr>
                <w:rFonts w:ascii="Arial" w:hAnsi="Arial" w:cs="Arial"/>
                <w:i/>
                <w:iCs/>
                <w:sz w:val="20"/>
                <w:szCs w:val="20"/>
              </w:rPr>
              <w:t xml:space="preserve"> be doubly cautious.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all those are not at all friendly. </w:t>
            </w:r>
            <w:r w:rsidR="007406F2">
              <w:rPr>
                <w:rFonts w:ascii="Arial" w:hAnsi="Arial" w:cs="Arial"/>
                <w:i/>
                <w:iCs/>
                <w:sz w:val="20"/>
                <w:szCs w:val="20"/>
              </w:rPr>
              <w:t>(</w:t>
            </w:r>
            <w:r w:rsidRPr="00396C70">
              <w:rPr>
                <w:rFonts w:ascii="Arial" w:hAnsi="Arial" w:cs="Arial"/>
                <w:i/>
                <w:iCs/>
                <w:sz w:val="20"/>
                <w:szCs w:val="20"/>
              </w:rPr>
              <w:t>FG6</w:t>
            </w:r>
            <w:r w:rsidR="007406F2">
              <w:rPr>
                <w:rFonts w:ascii="Arial" w:hAnsi="Arial" w:cs="Arial"/>
                <w:i/>
                <w:iCs/>
                <w:sz w:val="20"/>
                <w:szCs w:val="20"/>
              </w:rPr>
              <w:t>,</w:t>
            </w:r>
            <w:r w:rsidRPr="00396C70">
              <w:rPr>
                <w:rFonts w:ascii="Arial" w:hAnsi="Arial" w:cs="Arial"/>
                <w:i/>
                <w:iCs/>
                <w:sz w:val="20"/>
                <w:szCs w:val="20"/>
              </w:rPr>
              <w:t xml:space="preserve"> R2</w:t>
            </w:r>
            <w:r w:rsidR="007406F2">
              <w:rPr>
                <w:rFonts w:ascii="Arial" w:hAnsi="Arial" w:cs="Arial"/>
                <w:i/>
                <w:iCs/>
                <w:sz w:val="20"/>
                <w:szCs w:val="20"/>
              </w:rPr>
              <w:t>, Female)</w:t>
            </w:r>
          </w:p>
        </w:tc>
      </w:tr>
      <w:tr w:rsidR="00396C70" w:rsidRPr="00396C70" w14:paraId="5083CDAD" w14:textId="77777777" w:rsidTr="005267AC">
        <w:trPr>
          <w:cnfStyle w:val="000000100000" w:firstRow="0" w:lastRow="0" w:firstColumn="0" w:lastColumn="0" w:oddVBand="0" w:evenVBand="0" w:oddHBand="1" w:evenHBand="0" w:firstRowFirstColumn="0" w:firstRowLastColumn="0" w:lastRowFirstColumn="0" w:lastRowLastColumn="0"/>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BE53221" w14:textId="2E6B5437" w:rsidR="00396C70" w:rsidRPr="00396C70" w:rsidRDefault="00396C70" w:rsidP="00C0277D">
            <w:pPr>
              <w:rPr>
                <w:rFonts w:ascii="Arial" w:hAnsi="Arial" w:cs="Arial"/>
                <w:sz w:val="20"/>
                <w:szCs w:val="20"/>
              </w:rPr>
            </w:pPr>
            <w:r w:rsidRPr="00396C70">
              <w:rPr>
                <w:rFonts w:ascii="Arial" w:hAnsi="Arial" w:cs="Arial"/>
                <w:sz w:val="20"/>
                <w:szCs w:val="20"/>
              </w:rPr>
              <w:t>Feels stifling or harrowing</w:t>
            </w:r>
          </w:p>
        </w:tc>
        <w:tc>
          <w:tcPr>
            <w:tcW w:w="9214" w:type="dxa"/>
            <w:vAlign w:val="center"/>
          </w:tcPr>
          <w:p w14:paraId="52C0FBAC" w14:textId="0BEC9AF0" w:rsidR="00396C70" w:rsidRPr="00396C70" w:rsidRDefault="00396C70"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“You feel it’s stifling in such an </w:t>
            </w:r>
            <w:proofErr w:type="gramStart"/>
            <w:r w:rsidRPr="00396C70">
              <w:rPr>
                <w:rFonts w:ascii="Arial" w:hAnsi="Arial" w:cs="Arial"/>
                <w:i/>
                <w:iCs/>
                <w:sz w:val="20"/>
                <w:szCs w:val="20"/>
              </w:rPr>
              <w:t>environment</w:t>
            </w:r>
            <w:proofErr w:type="gramEnd"/>
            <w:r w:rsidRPr="00396C70">
              <w:rPr>
                <w:rFonts w:ascii="Arial" w:hAnsi="Arial" w:cs="Arial"/>
                <w:i/>
                <w:iCs/>
                <w:sz w:val="20"/>
                <w:szCs w:val="20"/>
              </w:rPr>
              <w:t xml:space="preserve"> and you feel because you are to expect the other people you may agree to that. But heart in heart, you might not like it.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there are a few things which you think you can do, but may be restricted by the people around you, because they care about you. </w:t>
            </w:r>
            <w:proofErr w:type="gramStart"/>
            <w:r w:rsidRPr="00396C70">
              <w:rPr>
                <w:rFonts w:ascii="Arial" w:hAnsi="Arial" w:cs="Arial"/>
                <w:i/>
                <w:iCs/>
                <w:sz w:val="20"/>
                <w:szCs w:val="20"/>
              </w:rPr>
              <w:t>Definitely they</w:t>
            </w:r>
            <w:proofErr w:type="gramEnd"/>
            <w:r w:rsidRPr="00396C70">
              <w:rPr>
                <w:rFonts w:ascii="Arial" w:hAnsi="Arial" w:cs="Arial"/>
                <w:i/>
                <w:iCs/>
                <w:sz w:val="20"/>
                <w:szCs w:val="20"/>
              </w:rPr>
              <w:t xml:space="preserve"> care about you, no doubt about that, absolutely. So that is a bit of an annoying thing.” (FG2</w:t>
            </w:r>
            <w:r w:rsidR="007406F2">
              <w:rPr>
                <w:rFonts w:ascii="Arial" w:hAnsi="Arial" w:cs="Arial"/>
                <w:i/>
                <w:iCs/>
                <w:sz w:val="20"/>
                <w:szCs w:val="20"/>
              </w:rPr>
              <w:t xml:space="preserve">, </w:t>
            </w:r>
            <w:r w:rsidR="007406F2" w:rsidRPr="00396C70">
              <w:rPr>
                <w:rFonts w:ascii="Arial" w:hAnsi="Arial" w:cs="Arial"/>
                <w:i/>
                <w:iCs/>
                <w:sz w:val="20"/>
                <w:szCs w:val="20"/>
              </w:rPr>
              <w:t>R4</w:t>
            </w:r>
            <w:r w:rsidR="007406F2">
              <w:rPr>
                <w:rFonts w:ascii="Arial" w:hAnsi="Arial" w:cs="Arial"/>
                <w:i/>
                <w:iCs/>
                <w:sz w:val="20"/>
                <w:szCs w:val="20"/>
              </w:rPr>
              <w:t>, Male</w:t>
            </w:r>
            <w:r w:rsidRPr="00396C70">
              <w:rPr>
                <w:rFonts w:ascii="Arial" w:hAnsi="Arial" w:cs="Arial"/>
                <w:i/>
                <w:iCs/>
                <w:sz w:val="20"/>
                <w:szCs w:val="20"/>
              </w:rPr>
              <w:t>)</w:t>
            </w:r>
          </w:p>
        </w:tc>
      </w:tr>
      <w:tr w:rsidR="00984F48" w:rsidRPr="00396C70" w14:paraId="532D6814" w14:textId="77777777" w:rsidTr="005267AC">
        <w:trPr>
          <w:trHeight w:val="2269"/>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9E5FFCF" w14:textId="6383BC39" w:rsidR="00984F48" w:rsidRPr="00396C70" w:rsidRDefault="00396C70" w:rsidP="00C0277D">
            <w:pPr>
              <w:rPr>
                <w:rFonts w:ascii="Arial" w:hAnsi="Arial" w:cs="Arial"/>
                <w:sz w:val="20"/>
                <w:szCs w:val="20"/>
              </w:rPr>
            </w:pPr>
            <w:r w:rsidRPr="00396C70">
              <w:rPr>
                <w:rFonts w:ascii="Arial" w:hAnsi="Arial" w:cs="Arial"/>
                <w:sz w:val="20"/>
                <w:szCs w:val="20"/>
              </w:rPr>
              <w:lastRenderedPageBreak/>
              <w:t>Expectation to be helpful can impact physical and mental health</w:t>
            </w:r>
          </w:p>
        </w:tc>
        <w:tc>
          <w:tcPr>
            <w:tcW w:w="9214" w:type="dxa"/>
            <w:vAlign w:val="center"/>
          </w:tcPr>
          <w:p w14:paraId="13E1A96D" w14:textId="5594494E" w:rsidR="00984F48" w:rsidRPr="00396C70" w:rsidRDefault="00B75F58" w:rsidP="00C0277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 xml:space="preserve">“The expectation from the next generation that you should participate in supporting and helping them to look after their children </w:t>
            </w:r>
            <w:proofErr w:type="gramStart"/>
            <w:r w:rsidRPr="00396C70">
              <w:rPr>
                <w:rFonts w:ascii="Arial" w:hAnsi="Arial" w:cs="Arial"/>
                <w:i/>
                <w:iCs/>
                <w:sz w:val="20"/>
                <w:szCs w:val="20"/>
              </w:rPr>
              <w:t>and also</w:t>
            </w:r>
            <w:proofErr w:type="gramEnd"/>
            <w:r w:rsidRPr="00396C70">
              <w:rPr>
                <w:rFonts w:ascii="Arial" w:hAnsi="Arial" w:cs="Arial"/>
                <w:i/>
                <w:iCs/>
                <w:sz w:val="20"/>
                <w:szCs w:val="20"/>
              </w:rPr>
              <w:t xml:space="preserve"> in other activities, like looking after the home and making sure that things are okay at home while they’re working…Initially, because when they’re first entrusted with this responsibility, they felt needed. They felt happy that they are being accepted but after a point in time when it went beyond their physical capabilities </w:t>
            </w:r>
            <w:proofErr w:type="gramStart"/>
            <w:r w:rsidRPr="00396C70">
              <w:rPr>
                <w:rFonts w:ascii="Arial" w:hAnsi="Arial" w:cs="Arial"/>
                <w:i/>
                <w:iCs/>
                <w:sz w:val="20"/>
                <w:szCs w:val="20"/>
              </w:rPr>
              <w:t>and also</w:t>
            </w:r>
            <w:proofErr w:type="gramEnd"/>
            <w:r w:rsidRPr="00396C70">
              <w:rPr>
                <w:rFonts w:ascii="Arial" w:hAnsi="Arial" w:cs="Arial"/>
                <w:i/>
                <w:iCs/>
                <w:sz w:val="20"/>
                <w:szCs w:val="20"/>
              </w:rPr>
              <w:t xml:space="preserve"> restricted the activities that they would have liked to do. </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when it came to that point, I think they were very much impacted by both physical and mental health…because they’re expending energy beyond their capability, which makes them weaker as they go along. And the other point is also starting to feel that they’re not having freedom to do their own activities the way they want to do it, so that impacts their mental health.”</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FG2</w:t>
            </w:r>
            <w:r w:rsidR="007406F2">
              <w:rPr>
                <w:rFonts w:ascii="Arial" w:hAnsi="Arial" w:cs="Arial"/>
                <w:i/>
                <w:iCs/>
                <w:sz w:val="20"/>
                <w:szCs w:val="20"/>
              </w:rPr>
              <w:t>, R1, Female</w:t>
            </w:r>
            <w:r w:rsidR="00734006" w:rsidRPr="00396C70">
              <w:rPr>
                <w:rFonts w:ascii="Arial" w:hAnsi="Arial" w:cs="Arial"/>
                <w:i/>
                <w:iCs/>
                <w:sz w:val="20"/>
                <w:szCs w:val="20"/>
              </w:rPr>
              <w:t>)</w:t>
            </w:r>
          </w:p>
        </w:tc>
      </w:tr>
      <w:tr w:rsidR="00984F48" w:rsidRPr="00396C70" w14:paraId="12152BBF" w14:textId="77777777" w:rsidTr="005267AC">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0FFEAAEC" w14:textId="148E1F24" w:rsidR="00984F48" w:rsidRPr="00396C70" w:rsidRDefault="00B75F58" w:rsidP="00C0277D">
            <w:pPr>
              <w:rPr>
                <w:rFonts w:ascii="Arial" w:hAnsi="Arial" w:cs="Arial"/>
                <w:sz w:val="20"/>
                <w:szCs w:val="20"/>
              </w:rPr>
            </w:pPr>
            <w:r w:rsidRPr="00396C70">
              <w:rPr>
                <w:rFonts w:ascii="Arial" w:hAnsi="Arial" w:cs="Arial"/>
                <w:sz w:val="20"/>
                <w:szCs w:val="20"/>
              </w:rPr>
              <w:t>Actively challenging and resisting ageism and age norms</w:t>
            </w:r>
          </w:p>
        </w:tc>
        <w:tc>
          <w:tcPr>
            <w:tcW w:w="9214" w:type="dxa"/>
            <w:vAlign w:val="center"/>
          </w:tcPr>
          <w:p w14:paraId="3F35E814" w14:textId="13256CD3" w:rsidR="00984F48" w:rsidRPr="00396C70" w:rsidRDefault="00B75F58" w:rsidP="00C0277D">
            <w:pP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396C70">
              <w:rPr>
                <w:rFonts w:ascii="Arial" w:hAnsi="Arial" w:cs="Arial"/>
                <w:i/>
                <w:iCs/>
                <w:sz w:val="20"/>
                <w:szCs w:val="20"/>
              </w:rPr>
              <w:t>“</w:t>
            </w:r>
            <w:proofErr w:type="gramStart"/>
            <w:r w:rsidRPr="00396C70">
              <w:rPr>
                <w:rFonts w:ascii="Arial" w:hAnsi="Arial" w:cs="Arial"/>
                <w:i/>
                <w:iCs/>
                <w:sz w:val="20"/>
                <w:szCs w:val="20"/>
              </w:rPr>
              <w:t>So</w:t>
            </w:r>
            <w:proofErr w:type="gramEnd"/>
            <w:r w:rsidRPr="00396C70">
              <w:rPr>
                <w:rFonts w:ascii="Arial" w:hAnsi="Arial" w:cs="Arial"/>
                <w:i/>
                <w:iCs/>
                <w:sz w:val="20"/>
                <w:szCs w:val="20"/>
              </w:rPr>
              <w:t xml:space="preserve"> I think it depends on the individual as to how we react to it. Because accepting reality, the situation, one should come to terms with it. Okay, this is what it is. When I come to terms with it…don't react unnecessary. At the end of the day, you’re spoiling your own mental condition, you are spoiling your own physical health, we are trying to react… The best way I think probably is to accept reality and tune yourself to the same thing that, okay, I should not react to…Of course, that's a challenge, of course, but I think one should go towards that.”</w:t>
            </w:r>
            <w:r w:rsidR="00361DF5" w:rsidRPr="00396C70">
              <w:rPr>
                <w:rFonts w:ascii="Arial" w:hAnsi="Arial" w:cs="Arial"/>
                <w:i/>
                <w:iCs/>
                <w:sz w:val="20"/>
                <w:szCs w:val="20"/>
              </w:rPr>
              <w:t xml:space="preserve"> </w:t>
            </w:r>
            <w:r w:rsidR="00734006" w:rsidRPr="00396C70">
              <w:rPr>
                <w:rFonts w:ascii="Arial" w:hAnsi="Arial" w:cs="Arial"/>
                <w:i/>
                <w:iCs/>
                <w:sz w:val="20"/>
                <w:szCs w:val="20"/>
              </w:rPr>
              <w:t>(</w:t>
            </w:r>
            <w:r w:rsidR="00361DF5" w:rsidRPr="00396C70">
              <w:rPr>
                <w:rFonts w:ascii="Arial" w:hAnsi="Arial" w:cs="Arial"/>
                <w:i/>
                <w:iCs/>
                <w:sz w:val="20"/>
                <w:szCs w:val="20"/>
              </w:rPr>
              <w:t>FG4</w:t>
            </w:r>
            <w:r w:rsidR="007406F2">
              <w:rPr>
                <w:rFonts w:ascii="Arial" w:hAnsi="Arial" w:cs="Arial"/>
                <w:i/>
                <w:iCs/>
                <w:sz w:val="20"/>
                <w:szCs w:val="20"/>
              </w:rPr>
              <w:t>, R1, Male</w:t>
            </w:r>
            <w:r w:rsidR="00734006" w:rsidRPr="00396C70">
              <w:rPr>
                <w:rFonts w:ascii="Arial" w:hAnsi="Arial" w:cs="Arial"/>
                <w:i/>
                <w:iCs/>
                <w:sz w:val="20"/>
                <w:szCs w:val="20"/>
              </w:rPr>
              <w:t>)</w:t>
            </w:r>
          </w:p>
        </w:tc>
      </w:tr>
    </w:tbl>
    <w:p w14:paraId="534AACE1" w14:textId="20846DCB" w:rsidR="00DE22FB" w:rsidRPr="00396C70" w:rsidRDefault="00DE22FB">
      <w:pPr>
        <w:rPr>
          <w:rFonts w:ascii="Arial" w:hAnsi="Arial" w:cs="Arial"/>
          <w:sz w:val="20"/>
          <w:szCs w:val="20"/>
        </w:rPr>
      </w:pPr>
    </w:p>
    <w:p w14:paraId="598DA79F" w14:textId="2852CFDC" w:rsidR="004E41C5" w:rsidRPr="00396C70" w:rsidRDefault="004E41C5">
      <w:pPr>
        <w:rPr>
          <w:rFonts w:ascii="Arial" w:hAnsi="Arial" w:cs="Arial"/>
          <w:sz w:val="20"/>
          <w:szCs w:val="20"/>
        </w:rPr>
      </w:pPr>
    </w:p>
    <w:sectPr w:rsidR="004E41C5" w:rsidRPr="00396C70" w:rsidSect="00036846">
      <w:footerReference w:type="even" r:id="rId8"/>
      <w:footerReference w:type="default" r:id="rId9"/>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3620" w14:textId="77777777" w:rsidR="00EF3716" w:rsidRDefault="00EF3716" w:rsidP="0034185E">
      <w:r>
        <w:separator/>
      </w:r>
    </w:p>
  </w:endnote>
  <w:endnote w:type="continuationSeparator" w:id="0">
    <w:p w14:paraId="7E83827F" w14:textId="77777777" w:rsidR="00EF3716" w:rsidRDefault="00EF3716" w:rsidP="0034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736223"/>
      <w:docPartObj>
        <w:docPartGallery w:val="Page Numbers (Bottom of Page)"/>
        <w:docPartUnique/>
      </w:docPartObj>
    </w:sdtPr>
    <w:sdtContent>
      <w:p w14:paraId="3C03623B" w14:textId="631E922E" w:rsidR="0034185E" w:rsidRDefault="0034185E" w:rsidP="00E25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B8DD01" w14:textId="77777777" w:rsidR="0034185E" w:rsidRDefault="0034185E" w:rsidP="00341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2405610"/>
      <w:docPartObj>
        <w:docPartGallery w:val="Page Numbers (Bottom of Page)"/>
        <w:docPartUnique/>
      </w:docPartObj>
    </w:sdtPr>
    <w:sdtContent>
      <w:p w14:paraId="263FD6FD" w14:textId="06F119C3" w:rsidR="0034185E" w:rsidRDefault="0034185E" w:rsidP="00E25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B621EA" w14:textId="77777777" w:rsidR="0034185E" w:rsidRDefault="0034185E" w:rsidP="003418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30571" w14:textId="77777777" w:rsidR="00EF3716" w:rsidRDefault="00EF3716" w:rsidP="0034185E">
      <w:r>
        <w:separator/>
      </w:r>
    </w:p>
  </w:footnote>
  <w:footnote w:type="continuationSeparator" w:id="0">
    <w:p w14:paraId="7C6C5332" w14:textId="77777777" w:rsidR="00EF3716" w:rsidRDefault="00EF3716" w:rsidP="00341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6A1"/>
    <w:multiLevelType w:val="hybridMultilevel"/>
    <w:tmpl w:val="5918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13EAE"/>
    <w:multiLevelType w:val="hybridMultilevel"/>
    <w:tmpl w:val="DA6A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776A4"/>
    <w:multiLevelType w:val="hybridMultilevel"/>
    <w:tmpl w:val="7AEC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B4650"/>
    <w:multiLevelType w:val="hybridMultilevel"/>
    <w:tmpl w:val="5D8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2004C"/>
    <w:multiLevelType w:val="hybridMultilevel"/>
    <w:tmpl w:val="FD92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55EE"/>
    <w:multiLevelType w:val="hybridMultilevel"/>
    <w:tmpl w:val="A90A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0764">
    <w:abstractNumId w:val="1"/>
  </w:num>
  <w:num w:numId="2" w16cid:durableId="1916815285">
    <w:abstractNumId w:val="5"/>
  </w:num>
  <w:num w:numId="3" w16cid:durableId="184902307">
    <w:abstractNumId w:val="3"/>
  </w:num>
  <w:num w:numId="4" w16cid:durableId="2104253118">
    <w:abstractNumId w:val="0"/>
  </w:num>
  <w:num w:numId="5" w16cid:durableId="541865366">
    <w:abstractNumId w:val="4"/>
  </w:num>
  <w:num w:numId="6" w16cid:durableId="1526940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46"/>
    <w:rsid w:val="00001D3E"/>
    <w:rsid w:val="00002835"/>
    <w:rsid w:val="000115FC"/>
    <w:rsid w:val="000122E5"/>
    <w:rsid w:val="00017314"/>
    <w:rsid w:val="000235D4"/>
    <w:rsid w:val="00032FEF"/>
    <w:rsid w:val="00036846"/>
    <w:rsid w:val="00040BA4"/>
    <w:rsid w:val="00046E63"/>
    <w:rsid w:val="00052AAE"/>
    <w:rsid w:val="000550C0"/>
    <w:rsid w:val="00055655"/>
    <w:rsid w:val="00070D54"/>
    <w:rsid w:val="00071292"/>
    <w:rsid w:val="00072A38"/>
    <w:rsid w:val="0007497D"/>
    <w:rsid w:val="00082810"/>
    <w:rsid w:val="000914F7"/>
    <w:rsid w:val="0009637E"/>
    <w:rsid w:val="00097FFC"/>
    <w:rsid w:val="000A05D7"/>
    <w:rsid w:val="000A2DE0"/>
    <w:rsid w:val="000A2F8A"/>
    <w:rsid w:val="000A4357"/>
    <w:rsid w:val="000A4A58"/>
    <w:rsid w:val="000A4CD7"/>
    <w:rsid w:val="000A5AEC"/>
    <w:rsid w:val="000A6F6B"/>
    <w:rsid w:val="000B3708"/>
    <w:rsid w:val="000C1351"/>
    <w:rsid w:val="000C16F6"/>
    <w:rsid w:val="000D1F74"/>
    <w:rsid w:val="000D3E4C"/>
    <w:rsid w:val="000E399D"/>
    <w:rsid w:val="000E73A0"/>
    <w:rsid w:val="000F09B0"/>
    <w:rsid w:val="000F6FD4"/>
    <w:rsid w:val="0010037D"/>
    <w:rsid w:val="001012E8"/>
    <w:rsid w:val="0011207F"/>
    <w:rsid w:val="00113391"/>
    <w:rsid w:val="00114B19"/>
    <w:rsid w:val="00115CA6"/>
    <w:rsid w:val="001175E6"/>
    <w:rsid w:val="00121E84"/>
    <w:rsid w:val="001235E4"/>
    <w:rsid w:val="0012443B"/>
    <w:rsid w:val="0013010F"/>
    <w:rsid w:val="00133A33"/>
    <w:rsid w:val="0013798C"/>
    <w:rsid w:val="0014713C"/>
    <w:rsid w:val="001477E1"/>
    <w:rsid w:val="00161C99"/>
    <w:rsid w:val="00162895"/>
    <w:rsid w:val="00162E8F"/>
    <w:rsid w:val="00167B42"/>
    <w:rsid w:val="00170A71"/>
    <w:rsid w:val="0017725F"/>
    <w:rsid w:val="0017732D"/>
    <w:rsid w:val="0018043A"/>
    <w:rsid w:val="00182C96"/>
    <w:rsid w:val="00191714"/>
    <w:rsid w:val="0019296E"/>
    <w:rsid w:val="00193EC2"/>
    <w:rsid w:val="001970A9"/>
    <w:rsid w:val="001A5C30"/>
    <w:rsid w:val="001A7AE2"/>
    <w:rsid w:val="001A7D01"/>
    <w:rsid w:val="001B6696"/>
    <w:rsid w:val="001C5AAF"/>
    <w:rsid w:val="001F1D5C"/>
    <w:rsid w:val="001F4D07"/>
    <w:rsid w:val="001F59A6"/>
    <w:rsid w:val="00203D27"/>
    <w:rsid w:val="00212D4D"/>
    <w:rsid w:val="00220496"/>
    <w:rsid w:val="00223F12"/>
    <w:rsid w:val="00226497"/>
    <w:rsid w:val="00227ADA"/>
    <w:rsid w:val="00231E79"/>
    <w:rsid w:val="00233782"/>
    <w:rsid w:val="00240FC1"/>
    <w:rsid w:val="00241DB5"/>
    <w:rsid w:val="00245CEA"/>
    <w:rsid w:val="002473C7"/>
    <w:rsid w:val="0025716F"/>
    <w:rsid w:val="002632A6"/>
    <w:rsid w:val="0026725F"/>
    <w:rsid w:val="00267F5E"/>
    <w:rsid w:val="00272B00"/>
    <w:rsid w:val="00275DEA"/>
    <w:rsid w:val="00276B53"/>
    <w:rsid w:val="00286087"/>
    <w:rsid w:val="00290907"/>
    <w:rsid w:val="002A066E"/>
    <w:rsid w:val="002A0731"/>
    <w:rsid w:val="002A48C7"/>
    <w:rsid w:val="002A54D7"/>
    <w:rsid w:val="002A5CAC"/>
    <w:rsid w:val="002A7ECA"/>
    <w:rsid w:val="002B0D3D"/>
    <w:rsid w:val="002B1327"/>
    <w:rsid w:val="002B2A8B"/>
    <w:rsid w:val="002B56C7"/>
    <w:rsid w:val="002B6E79"/>
    <w:rsid w:val="002B70F2"/>
    <w:rsid w:val="002C1CBD"/>
    <w:rsid w:val="002C2CA9"/>
    <w:rsid w:val="002C584E"/>
    <w:rsid w:val="002C6DB1"/>
    <w:rsid w:val="002D117A"/>
    <w:rsid w:val="002D3938"/>
    <w:rsid w:val="002D5A3B"/>
    <w:rsid w:val="002E0B2B"/>
    <w:rsid w:val="002E21CC"/>
    <w:rsid w:val="002E528B"/>
    <w:rsid w:val="002E7E38"/>
    <w:rsid w:val="002F6290"/>
    <w:rsid w:val="00311998"/>
    <w:rsid w:val="00317D85"/>
    <w:rsid w:val="00321A83"/>
    <w:rsid w:val="00323905"/>
    <w:rsid w:val="00327143"/>
    <w:rsid w:val="003300B7"/>
    <w:rsid w:val="00336CB5"/>
    <w:rsid w:val="003404D3"/>
    <w:rsid w:val="00341758"/>
    <w:rsid w:val="0034185E"/>
    <w:rsid w:val="00350CB0"/>
    <w:rsid w:val="00352C1D"/>
    <w:rsid w:val="00361DF5"/>
    <w:rsid w:val="003628F7"/>
    <w:rsid w:val="00362C16"/>
    <w:rsid w:val="00363C92"/>
    <w:rsid w:val="00364FC5"/>
    <w:rsid w:val="0037332B"/>
    <w:rsid w:val="00375999"/>
    <w:rsid w:val="003871E1"/>
    <w:rsid w:val="00391211"/>
    <w:rsid w:val="00396B67"/>
    <w:rsid w:val="00396C70"/>
    <w:rsid w:val="003B11EC"/>
    <w:rsid w:val="003B25A9"/>
    <w:rsid w:val="003C0806"/>
    <w:rsid w:val="003C0841"/>
    <w:rsid w:val="003C1D71"/>
    <w:rsid w:val="003C239F"/>
    <w:rsid w:val="003C2DB6"/>
    <w:rsid w:val="003C40CE"/>
    <w:rsid w:val="003C61D7"/>
    <w:rsid w:val="003D30E2"/>
    <w:rsid w:val="003E2C60"/>
    <w:rsid w:val="00403A8D"/>
    <w:rsid w:val="00411015"/>
    <w:rsid w:val="004135B5"/>
    <w:rsid w:val="004140BE"/>
    <w:rsid w:val="00416777"/>
    <w:rsid w:val="004200E3"/>
    <w:rsid w:val="00423549"/>
    <w:rsid w:val="004275BF"/>
    <w:rsid w:val="004345DE"/>
    <w:rsid w:val="004363D1"/>
    <w:rsid w:val="00442B7D"/>
    <w:rsid w:val="00443669"/>
    <w:rsid w:val="00447B5C"/>
    <w:rsid w:val="004523E6"/>
    <w:rsid w:val="0045723D"/>
    <w:rsid w:val="00467C86"/>
    <w:rsid w:val="00471135"/>
    <w:rsid w:val="00472DD7"/>
    <w:rsid w:val="00480CB7"/>
    <w:rsid w:val="004844BC"/>
    <w:rsid w:val="004844C9"/>
    <w:rsid w:val="00491005"/>
    <w:rsid w:val="00492DA7"/>
    <w:rsid w:val="00497FE4"/>
    <w:rsid w:val="004A1F55"/>
    <w:rsid w:val="004A2455"/>
    <w:rsid w:val="004A34CD"/>
    <w:rsid w:val="004A503D"/>
    <w:rsid w:val="004A5CFF"/>
    <w:rsid w:val="004A68DE"/>
    <w:rsid w:val="004B0A08"/>
    <w:rsid w:val="004B677D"/>
    <w:rsid w:val="004C35EA"/>
    <w:rsid w:val="004C5518"/>
    <w:rsid w:val="004C6179"/>
    <w:rsid w:val="004C7E72"/>
    <w:rsid w:val="004D173C"/>
    <w:rsid w:val="004D2484"/>
    <w:rsid w:val="004E41C5"/>
    <w:rsid w:val="004E4B68"/>
    <w:rsid w:val="005028E0"/>
    <w:rsid w:val="005160B5"/>
    <w:rsid w:val="005238DF"/>
    <w:rsid w:val="005258D5"/>
    <w:rsid w:val="005267AC"/>
    <w:rsid w:val="005329BD"/>
    <w:rsid w:val="00532AC5"/>
    <w:rsid w:val="00533694"/>
    <w:rsid w:val="00535122"/>
    <w:rsid w:val="00536C3C"/>
    <w:rsid w:val="00537DB7"/>
    <w:rsid w:val="00544171"/>
    <w:rsid w:val="0055087E"/>
    <w:rsid w:val="00552B5F"/>
    <w:rsid w:val="0055334C"/>
    <w:rsid w:val="005563C5"/>
    <w:rsid w:val="00560BCD"/>
    <w:rsid w:val="00561B07"/>
    <w:rsid w:val="00567014"/>
    <w:rsid w:val="005678F4"/>
    <w:rsid w:val="005811BB"/>
    <w:rsid w:val="0058165D"/>
    <w:rsid w:val="00584BC8"/>
    <w:rsid w:val="0058728F"/>
    <w:rsid w:val="0059204F"/>
    <w:rsid w:val="00592ED6"/>
    <w:rsid w:val="00593889"/>
    <w:rsid w:val="005B3B1F"/>
    <w:rsid w:val="005B78F2"/>
    <w:rsid w:val="005C4CB7"/>
    <w:rsid w:val="005C6539"/>
    <w:rsid w:val="005C67EE"/>
    <w:rsid w:val="005D2E44"/>
    <w:rsid w:val="005D73F8"/>
    <w:rsid w:val="005D7755"/>
    <w:rsid w:val="005D7EC8"/>
    <w:rsid w:val="005E009D"/>
    <w:rsid w:val="005E06B4"/>
    <w:rsid w:val="005E1159"/>
    <w:rsid w:val="005E3738"/>
    <w:rsid w:val="005F62FC"/>
    <w:rsid w:val="00603447"/>
    <w:rsid w:val="00605528"/>
    <w:rsid w:val="0062166E"/>
    <w:rsid w:val="00622613"/>
    <w:rsid w:val="00631E18"/>
    <w:rsid w:val="00631FE8"/>
    <w:rsid w:val="00633E32"/>
    <w:rsid w:val="0063648C"/>
    <w:rsid w:val="006369E7"/>
    <w:rsid w:val="0064534D"/>
    <w:rsid w:val="0064637D"/>
    <w:rsid w:val="00654F88"/>
    <w:rsid w:val="006563B8"/>
    <w:rsid w:val="00657AF5"/>
    <w:rsid w:val="00657CBA"/>
    <w:rsid w:val="00660E5A"/>
    <w:rsid w:val="00661727"/>
    <w:rsid w:val="006663D8"/>
    <w:rsid w:val="00670257"/>
    <w:rsid w:val="00673BC0"/>
    <w:rsid w:val="00677E15"/>
    <w:rsid w:val="0068261B"/>
    <w:rsid w:val="00682C8E"/>
    <w:rsid w:val="00683BEE"/>
    <w:rsid w:val="006848CE"/>
    <w:rsid w:val="006905AD"/>
    <w:rsid w:val="00696537"/>
    <w:rsid w:val="00697372"/>
    <w:rsid w:val="006A268F"/>
    <w:rsid w:val="006B585A"/>
    <w:rsid w:val="006C66EB"/>
    <w:rsid w:val="006D7449"/>
    <w:rsid w:val="006F146D"/>
    <w:rsid w:val="006F684A"/>
    <w:rsid w:val="007016D0"/>
    <w:rsid w:val="007062D0"/>
    <w:rsid w:val="007079C6"/>
    <w:rsid w:val="00712050"/>
    <w:rsid w:val="0071312E"/>
    <w:rsid w:val="00713417"/>
    <w:rsid w:val="00724DF2"/>
    <w:rsid w:val="00731973"/>
    <w:rsid w:val="00731C24"/>
    <w:rsid w:val="00734006"/>
    <w:rsid w:val="00737878"/>
    <w:rsid w:val="007406F2"/>
    <w:rsid w:val="007410A8"/>
    <w:rsid w:val="00742065"/>
    <w:rsid w:val="007431C2"/>
    <w:rsid w:val="00746F40"/>
    <w:rsid w:val="007557B1"/>
    <w:rsid w:val="00765A27"/>
    <w:rsid w:val="0077236E"/>
    <w:rsid w:val="00776205"/>
    <w:rsid w:val="0078313B"/>
    <w:rsid w:val="00783B7E"/>
    <w:rsid w:val="00787A31"/>
    <w:rsid w:val="00795D30"/>
    <w:rsid w:val="007968F7"/>
    <w:rsid w:val="007A2640"/>
    <w:rsid w:val="007A73B1"/>
    <w:rsid w:val="007B0398"/>
    <w:rsid w:val="007B16B4"/>
    <w:rsid w:val="007B41A7"/>
    <w:rsid w:val="007B6A86"/>
    <w:rsid w:val="007B7D8D"/>
    <w:rsid w:val="007C58AE"/>
    <w:rsid w:val="007C5FB7"/>
    <w:rsid w:val="007D20E6"/>
    <w:rsid w:val="007D3BF0"/>
    <w:rsid w:val="007D4A92"/>
    <w:rsid w:val="007D72AA"/>
    <w:rsid w:val="007E3621"/>
    <w:rsid w:val="007E5D9F"/>
    <w:rsid w:val="007E77AD"/>
    <w:rsid w:val="007F0237"/>
    <w:rsid w:val="007F1FE6"/>
    <w:rsid w:val="007F3F24"/>
    <w:rsid w:val="007F50C0"/>
    <w:rsid w:val="00800DC1"/>
    <w:rsid w:val="0080109E"/>
    <w:rsid w:val="00801639"/>
    <w:rsid w:val="0080393E"/>
    <w:rsid w:val="00803D7A"/>
    <w:rsid w:val="0081000C"/>
    <w:rsid w:val="00810416"/>
    <w:rsid w:val="008119FA"/>
    <w:rsid w:val="00812C2D"/>
    <w:rsid w:val="008132FD"/>
    <w:rsid w:val="008178F9"/>
    <w:rsid w:val="00820022"/>
    <w:rsid w:val="00837373"/>
    <w:rsid w:val="00844155"/>
    <w:rsid w:val="00844AAA"/>
    <w:rsid w:val="00854AA9"/>
    <w:rsid w:val="00861012"/>
    <w:rsid w:val="008676FA"/>
    <w:rsid w:val="00867B94"/>
    <w:rsid w:val="008701EE"/>
    <w:rsid w:val="0087024A"/>
    <w:rsid w:val="00890D54"/>
    <w:rsid w:val="0089676D"/>
    <w:rsid w:val="0089705C"/>
    <w:rsid w:val="008A51A0"/>
    <w:rsid w:val="008A5392"/>
    <w:rsid w:val="008A6011"/>
    <w:rsid w:val="008B23C7"/>
    <w:rsid w:val="008B399D"/>
    <w:rsid w:val="008B5F0E"/>
    <w:rsid w:val="008C55E8"/>
    <w:rsid w:val="008D0FA6"/>
    <w:rsid w:val="008D162E"/>
    <w:rsid w:val="008D2ED5"/>
    <w:rsid w:val="008D43E0"/>
    <w:rsid w:val="008D5374"/>
    <w:rsid w:val="008F0640"/>
    <w:rsid w:val="008F16AB"/>
    <w:rsid w:val="008F4207"/>
    <w:rsid w:val="008F474B"/>
    <w:rsid w:val="008F4FDA"/>
    <w:rsid w:val="008F72FE"/>
    <w:rsid w:val="009047BB"/>
    <w:rsid w:val="0090727A"/>
    <w:rsid w:val="009141EB"/>
    <w:rsid w:val="0091453D"/>
    <w:rsid w:val="009203BC"/>
    <w:rsid w:val="009212DE"/>
    <w:rsid w:val="00931330"/>
    <w:rsid w:val="009318A0"/>
    <w:rsid w:val="00933DD1"/>
    <w:rsid w:val="00942878"/>
    <w:rsid w:val="00943212"/>
    <w:rsid w:val="00945886"/>
    <w:rsid w:val="00951198"/>
    <w:rsid w:val="00953E95"/>
    <w:rsid w:val="00956950"/>
    <w:rsid w:val="00961388"/>
    <w:rsid w:val="009613D8"/>
    <w:rsid w:val="00961D53"/>
    <w:rsid w:val="00964AEC"/>
    <w:rsid w:val="00965136"/>
    <w:rsid w:val="009674D5"/>
    <w:rsid w:val="00967B74"/>
    <w:rsid w:val="009724FC"/>
    <w:rsid w:val="009751A7"/>
    <w:rsid w:val="00977D8F"/>
    <w:rsid w:val="00981584"/>
    <w:rsid w:val="00984F48"/>
    <w:rsid w:val="00985BE1"/>
    <w:rsid w:val="009938F5"/>
    <w:rsid w:val="009B09FF"/>
    <w:rsid w:val="009B2EC2"/>
    <w:rsid w:val="009B683F"/>
    <w:rsid w:val="009C1E63"/>
    <w:rsid w:val="009C31DB"/>
    <w:rsid w:val="009C56C9"/>
    <w:rsid w:val="009C7142"/>
    <w:rsid w:val="009E75AC"/>
    <w:rsid w:val="009F2EAD"/>
    <w:rsid w:val="00A029AE"/>
    <w:rsid w:val="00A045D9"/>
    <w:rsid w:val="00A047D2"/>
    <w:rsid w:val="00A0668C"/>
    <w:rsid w:val="00A06D66"/>
    <w:rsid w:val="00A06DC6"/>
    <w:rsid w:val="00A16619"/>
    <w:rsid w:val="00A16AB1"/>
    <w:rsid w:val="00A179A4"/>
    <w:rsid w:val="00A22A8E"/>
    <w:rsid w:val="00A300FE"/>
    <w:rsid w:val="00A32A3A"/>
    <w:rsid w:val="00A35CAC"/>
    <w:rsid w:val="00A4252B"/>
    <w:rsid w:val="00A54251"/>
    <w:rsid w:val="00A5479B"/>
    <w:rsid w:val="00A62AB2"/>
    <w:rsid w:val="00A6603A"/>
    <w:rsid w:val="00A73EA7"/>
    <w:rsid w:val="00A7535E"/>
    <w:rsid w:val="00A84033"/>
    <w:rsid w:val="00A90294"/>
    <w:rsid w:val="00A93715"/>
    <w:rsid w:val="00A939AC"/>
    <w:rsid w:val="00AA5A48"/>
    <w:rsid w:val="00AC513D"/>
    <w:rsid w:val="00AD0645"/>
    <w:rsid w:val="00AE01FB"/>
    <w:rsid w:val="00AE08D8"/>
    <w:rsid w:val="00AE24DE"/>
    <w:rsid w:val="00B016E8"/>
    <w:rsid w:val="00B079C9"/>
    <w:rsid w:val="00B12E6D"/>
    <w:rsid w:val="00B22448"/>
    <w:rsid w:val="00B24243"/>
    <w:rsid w:val="00B3048D"/>
    <w:rsid w:val="00B311C1"/>
    <w:rsid w:val="00B32544"/>
    <w:rsid w:val="00B45076"/>
    <w:rsid w:val="00B5440A"/>
    <w:rsid w:val="00B5525B"/>
    <w:rsid w:val="00B559CD"/>
    <w:rsid w:val="00B56221"/>
    <w:rsid w:val="00B676F0"/>
    <w:rsid w:val="00B678F8"/>
    <w:rsid w:val="00B7077A"/>
    <w:rsid w:val="00B73AE8"/>
    <w:rsid w:val="00B73E6A"/>
    <w:rsid w:val="00B75F58"/>
    <w:rsid w:val="00B77010"/>
    <w:rsid w:val="00B77188"/>
    <w:rsid w:val="00B77761"/>
    <w:rsid w:val="00B82EAA"/>
    <w:rsid w:val="00B86666"/>
    <w:rsid w:val="00B910B7"/>
    <w:rsid w:val="00B92BF5"/>
    <w:rsid w:val="00B95D57"/>
    <w:rsid w:val="00BA01BC"/>
    <w:rsid w:val="00BA233B"/>
    <w:rsid w:val="00BB4563"/>
    <w:rsid w:val="00BB49DF"/>
    <w:rsid w:val="00BB64B0"/>
    <w:rsid w:val="00BB6828"/>
    <w:rsid w:val="00BC3575"/>
    <w:rsid w:val="00BD20FF"/>
    <w:rsid w:val="00BD383E"/>
    <w:rsid w:val="00BD4C0B"/>
    <w:rsid w:val="00BD5DD6"/>
    <w:rsid w:val="00BE6A65"/>
    <w:rsid w:val="00BF1532"/>
    <w:rsid w:val="00C055AE"/>
    <w:rsid w:val="00C06BBF"/>
    <w:rsid w:val="00C0728B"/>
    <w:rsid w:val="00C07735"/>
    <w:rsid w:val="00C10332"/>
    <w:rsid w:val="00C11594"/>
    <w:rsid w:val="00C129A4"/>
    <w:rsid w:val="00C1706B"/>
    <w:rsid w:val="00C2096D"/>
    <w:rsid w:val="00C24050"/>
    <w:rsid w:val="00C31736"/>
    <w:rsid w:val="00C337C7"/>
    <w:rsid w:val="00C41156"/>
    <w:rsid w:val="00C42544"/>
    <w:rsid w:val="00C4582A"/>
    <w:rsid w:val="00C5359A"/>
    <w:rsid w:val="00C5495A"/>
    <w:rsid w:val="00C60095"/>
    <w:rsid w:val="00C637A6"/>
    <w:rsid w:val="00C65DD3"/>
    <w:rsid w:val="00C717DE"/>
    <w:rsid w:val="00C803FB"/>
    <w:rsid w:val="00C833CF"/>
    <w:rsid w:val="00C83C27"/>
    <w:rsid w:val="00C87A26"/>
    <w:rsid w:val="00C9307F"/>
    <w:rsid w:val="00C93FED"/>
    <w:rsid w:val="00CA41C7"/>
    <w:rsid w:val="00CB2725"/>
    <w:rsid w:val="00CB67CA"/>
    <w:rsid w:val="00CB7E89"/>
    <w:rsid w:val="00CC0354"/>
    <w:rsid w:val="00CC2666"/>
    <w:rsid w:val="00CD2223"/>
    <w:rsid w:val="00CE55EC"/>
    <w:rsid w:val="00CF3E65"/>
    <w:rsid w:val="00D05D6F"/>
    <w:rsid w:val="00D0647E"/>
    <w:rsid w:val="00D06572"/>
    <w:rsid w:val="00D07082"/>
    <w:rsid w:val="00D13C07"/>
    <w:rsid w:val="00D202FC"/>
    <w:rsid w:val="00D21306"/>
    <w:rsid w:val="00D241DB"/>
    <w:rsid w:val="00D26C43"/>
    <w:rsid w:val="00D30CDB"/>
    <w:rsid w:val="00D36D85"/>
    <w:rsid w:val="00D414F6"/>
    <w:rsid w:val="00D45315"/>
    <w:rsid w:val="00D716EC"/>
    <w:rsid w:val="00D73253"/>
    <w:rsid w:val="00D74A7A"/>
    <w:rsid w:val="00D75D1D"/>
    <w:rsid w:val="00D9381E"/>
    <w:rsid w:val="00DA12AD"/>
    <w:rsid w:val="00DA45F7"/>
    <w:rsid w:val="00DA6516"/>
    <w:rsid w:val="00DB0A35"/>
    <w:rsid w:val="00DC0EDE"/>
    <w:rsid w:val="00DC2E59"/>
    <w:rsid w:val="00DC3E29"/>
    <w:rsid w:val="00DC690A"/>
    <w:rsid w:val="00DC6B3B"/>
    <w:rsid w:val="00DE0EFD"/>
    <w:rsid w:val="00DE22FB"/>
    <w:rsid w:val="00DE4DF7"/>
    <w:rsid w:val="00DE656D"/>
    <w:rsid w:val="00DF19FC"/>
    <w:rsid w:val="00E01E79"/>
    <w:rsid w:val="00E02EBC"/>
    <w:rsid w:val="00E07080"/>
    <w:rsid w:val="00E206B8"/>
    <w:rsid w:val="00E24AE6"/>
    <w:rsid w:val="00E24CAB"/>
    <w:rsid w:val="00E261C3"/>
    <w:rsid w:val="00E2624F"/>
    <w:rsid w:val="00E340E0"/>
    <w:rsid w:val="00E34110"/>
    <w:rsid w:val="00E42865"/>
    <w:rsid w:val="00E6061F"/>
    <w:rsid w:val="00E61ECD"/>
    <w:rsid w:val="00E62F9B"/>
    <w:rsid w:val="00E64339"/>
    <w:rsid w:val="00E877FD"/>
    <w:rsid w:val="00E93F95"/>
    <w:rsid w:val="00E95F8B"/>
    <w:rsid w:val="00E96E95"/>
    <w:rsid w:val="00EA05FF"/>
    <w:rsid w:val="00EA4697"/>
    <w:rsid w:val="00EA7EDB"/>
    <w:rsid w:val="00EB535B"/>
    <w:rsid w:val="00EB7D78"/>
    <w:rsid w:val="00EC0936"/>
    <w:rsid w:val="00EC1C1E"/>
    <w:rsid w:val="00ED0E2F"/>
    <w:rsid w:val="00ED20A6"/>
    <w:rsid w:val="00EE2259"/>
    <w:rsid w:val="00EE3667"/>
    <w:rsid w:val="00EE56B2"/>
    <w:rsid w:val="00EE6EC5"/>
    <w:rsid w:val="00EF2B88"/>
    <w:rsid w:val="00EF3716"/>
    <w:rsid w:val="00EF3C20"/>
    <w:rsid w:val="00EF47FA"/>
    <w:rsid w:val="00F0043C"/>
    <w:rsid w:val="00F01381"/>
    <w:rsid w:val="00F06849"/>
    <w:rsid w:val="00F074C5"/>
    <w:rsid w:val="00F10715"/>
    <w:rsid w:val="00F170B9"/>
    <w:rsid w:val="00F45C36"/>
    <w:rsid w:val="00F45F82"/>
    <w:rsid w:val="00F53146"/>
    <w:rsid w:val="00F66B64"/>
    <w:rsid w:val="00F66DAF"/>
    <w:rsid w:val="00F67558"/>
    <w:rsid w:val="00F70FB1"/>
    <w:rsid w:val="00F71F95"/>
    <w:rsid w:val="00F81524"/>
    <w:rsid w:val="00F818EA"/>
    <w:rsid w:val="00F932DA"/>
    <w:rsid w:val="00F9556F"/>
    <w:rsid w:val="00FA0347"/>
    <w:rsid w:val="00FA50D2"/>
    <w:rsid w:val="00FA6848"/>
    <w:rsid w:val="00FA75C8"/>
    <w:rsid w:val="00FB3F02"/>
    <w:rsid w:val="00FB4906"/>
    <w:rsid w:val="00FC151C"/>
    <w:rsid w:val="00FD07CE"/>
    <w:rsid w:val="00FD5A0C"/>
    <w:rsid w:val="00FE4D09"/>
    <w:rsid w:val="00FE6C05"/>
    <w:rsid w:val="00FF56F1"/>
    <w:rsid w:val="00FF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ED39"/>
  <w14:defaultImageDpi w14:val="32767"/>
  <w15:chartTrackingRefBased/>
  <w15:docId w15:val="{0FA66727-9A66-714F-BF05-9D9931F3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203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203B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C35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BC357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C35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C357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C357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BC357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BC357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BC357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Accent3">
    <w:name w:val="Grid Table 7 Colorful Accent 3"/>
    <w:basedOn w:val="TableNormal"/>
    <w:uiPriority w:val="52"/>
    <w:rsid w:val="00BC357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1Light-Accent3">
    <w:name w:val="List Table 1 Light Accent 3"/>
    <w:basedOn w:val="TableNormal"/>
    <w:uiPriority w:val="46"/>
    <w:rsid w:val="00BC357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urfulAccent3">
    <w:name w:val="List Table 7 Colorful Accent 3"/>
    <w:basedOn w:val="TableNormal"/>
    <w:uiPriority w:val="52"/>
    <w:rsid w:val="00BC357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urfulAccent3">
    <w:name w:val="List Table 6 Colorful Accent 3"/>
    <w:basedOn w:val="TableNormal"/>
    <w:uiPriority w:val="51"/>
    <w:rsid w:val="00BC357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
    <w:name w:val="List Table 6 Colorful"/>
    <w:basedOn w:val="TableNormal"/>
    <w:uiPriority w:val="51"/>
    <w:rsid w:val="00BC357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BC3575"/>
    <w:pPr>
      <w:ind w:left="720"/>
      <w:contextualSpacing/>
    </w:pPr>
  </w:style>
  <w:style w:type="paragraph" w:styleId="Footer">
    <w:name w:val="footer"/>
    <w:basedOn w:val="Normal"/>
    <w:link w:val="FooterChar"/>
    <w:uiPriority w:val="99"/>
    <w:unhideWhenUsed/>
    <w:rsid w:val="0034185E"/>
    <w:pPr>
      <w:tabs>
        <w:tab w:val="center" w:pos="4513"/>
        <w:tab w:val="right" w:pos="9026"/>
      </w:tabs>
    </w:pPr>
  </w:style>
  <w:style w:type="character" w:customStyle="1" w:styleId="FooterChar">
    <w:name w:val="Footer Char"/>
    <w:basedOn w:val="DefaultParagraphFont"/>
    <w:link w:val="Footer"/>
    <w:uiPriority w:val="99"/>
    <w:rsid w:val="0034185E"/>
    <w:rPr>
      <w:lang w:val="en-GB"/>
    </w:rPr>
  </w:style>
  <w:style w:type="character" w:styleId="PageNumber">
    <w:name w:val="page number"/>
    <w:basedOn w:val="DefaultParagraphFont"/>
    <w:uiPriority w:val="99"/>
    <w:semiHidden/>
    <w:unhideWhenUsed/>
    <w:rsid w:val="0034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FCD24-18E8-4347-A23A-196D1932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12</Pages>
  <Words>4477</Words>
  <Characters>25524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Grunberg, Diana Margarete Stephanie</dc:creator>
  <cp:keywords/>
  <dc:description/>
  <cp:lastModifiedBy>Divya Sivaramakrishnan</cp:lastModifiedBy>
  <cp:revision>64</cp:revision>
  <dcterms:created xsi:type="dcterms:W3CDTF">2023-07-27T10:49:00Z</dcterms:created>
  <dcterms:modified xsi:type="dcterms:W3CDTF">2024-01-26T09:59:00Z</dcterms:modified>
</cp:coreProperties>
</file>