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2FF43" w14:textId="74B1FEF5" w:rsidR="0020336E" w:rsidRDefault="005A5C38">
      <w:r>
        <w:rPr>
          <w:noProof/>
        </w:rPr>
        <w:drawing>
          <wp:inline distT="0" distB="0" distL="0" distR="0" wp14:anchorId="425B1B6D" wp14:editId="51A545A8">
            <wp:extent cx="2833244" cy="1889738"/>
            <wp:effectExtent l="0" t="0" r="5715" b="0"/>
            <wp:docPr id="1123072114" name="Picture 4" descr="A graph with number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72114" name="Picture 4" descr="A graph with numbers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476" cy="190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37EF27" wp14:editId="671CA9A6">
            <wp:extent cx="2964180" cy="1881505"/>
            <wp:effectExtent l="0" t="0" r="7620" b="4445"/>
            <wp:docPr id="647422250" name="Picture 3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422250" name="Picture 3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789" cy="189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DE7ABE" wp14:editId="4687E9AF">
            <wp:extent cx="2830413" cy="1995805"/>
            <wp:effectExtent l="0" t="0" r="8255" b="4445"/>
            <wp:docPr id="1422992489" name="Picture 2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992489" name="Picture 2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52" cy="201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17A11E" wp14:editId="37E0CF92">
            <wp:extent cx="3048000" cy="2033954"/>
            <wp:effectExtent l="0" t="0" r="0" b="4445"/>
            <wp:docPr id="923156748" name="Picture 1" descr="A graph with green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156748" name="Picture 1" descr="A graph with green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00" cy="203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D7F21" w14:textId="77777777" w:rsidR="005A5C38" w:rsidRDefault="005A5C38">
      <w:pPr>
        <w:rPr>
          <w:rFonts w:cs="Times New Roman"/>
        </w:rPr>
      </w:pPr>
      <w:r>
        <w:rPr>
          <w:rFonts w:cs="Times New Roman"/>
          <w:color w:val="000000"/>
        </w:rPr>
        <w:t xml:space="preserve">Fig.S1 </w:t>
      </w:r>
      <w:r w:rsidRPr="00AF3E8D">
        <w:rPr>
          <w:rFonts w:cs="Times New Roman"/>
          <w:color w:val="000000"/>
        </w:rPr>
        <w:t>Yearly variation of HWMI under different climate change scenarios i.e. SSP126 and 245, SSP370 and 585</w:t>
      </w:r>
      <w:r w:rsidRPr="00AF3E8D">
        <w:rPr>
          <w:rFonts w:cs="Times New Roman"/>
        </w:rPr>
        <w:t xml:space="preserve"> for all over </w:t>
      </w:r>
      <w:r>
        <w:rPr>
          <w:rFonts w:cs="Times New Roman"/>
        </w:rPr>
        <w:t>Shimla</w:t>
      </w:r>
    </w:p>
    <w:p w14:paraId="477F39B7" w14:textId="77777777" w:rsidR="005A5C38" w:rsidRDefault="005A5C38">
      <w:pPr>
        <w:rPr>
          <w:rFonts w:cs="Times New Roman"/>
        </w:rPr>
      </w:pPr>
    </w:p>
    <w:p w14:paraId="6A16DED4" w14:textId="1B267BF1" w:rsidR="005A5C38" w:rsidRDefault="005A5C38">
      <w:pPr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17458629" wp14:editId="74067C70">
            <wp:extent cx="2971800" cy="1982154"/>
            <wp:effectExtent l="0" t="0" r="0" b="0"/>
            <wp:docPr id="1303385195" name="Picture 8" descr="A graph with number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85195" name="Picture 8" descr="A graph with numbers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74" cy="199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3888D7" wp14:editId="37DB52DB">
            <wp:extent cx="2878200" cy="1985010"/>
            <wp:effectExtent l="0" t="0" r="0" b="0"/>
            <wp:docPr id="1451792200" name="Picture 7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92200" name="Picture 7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815" cy="199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E697EA" wp14:editId="5AD85254">
            <wp:extent cx="2950188" cy="2080260"/>
            <wp:effectExtent l="0" t="0" r="3175" b="0"/>
            <wp:docPr id="1073924832" name="Picture 6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924832" name="Picture 6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54" cy="208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5ED6DB" wp14:editId="05098FA5">
            <wp:extent cx="2842895" cy="2095205"/>
            <wp:effectExtent l="0" t="0" r="0" b="635"/>
            <wp:docPr id="391089080" name="Picture 5" descr="A graph with green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89080" name="Picture 5" descr="A graph with green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292" cy="211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B39FD" w14:textId="6E7C3F40" w:rsidR="005A5C38" w:rsidRDefault="005A5C38" w:rsidP="005A5C38">
      <w:pPr>
        <w:rPr>
          <w:rFonts w:cs="Times New Roman"/>
        </w:rPr>
      </w:pPr>
      <w:r>
        <w:rPr>
          <w:rFonts w:cs="Times New Roman"/>
          <w:color w:val="000000"/>
        </w:rPr>
        <w:t>Fig.S</w:t>
      </w:r>
      <w:r>
        <w:rPr>
          <w:rFonts w:cs="Times New Roman"/>
          <w:color w:val="000000"/>
        </w:rPr>
        <w:t>2</w:t>
      </w:r>
      <w:r>
        <w:rPr>
          <w:rFonts w:cs="Times New Roman"/>
          <w:color w:val="000000"/>
        </w:rPr>
        <w:t xml:space="preserve"> </w:t>
      </w:r>
      <w:r w:rsidRPr="00AF3E8D">
        <w:rPr>
          <w:rFonts w:cs="Times New Roman"/>
          <w:color w:val="000000"/>
        </w:rPr>
        <w:t>Yearly variation of HWMI under different climate change scenarios i.e. SSP126 and 245, SSP370 and 585</w:t>
      </w:r>
      <w:r w:rsidRPr="00AF3E8D">
        <w:rPr>
          <w:rFonts w:cs="Times New Roman"/>
        </w:rPr>
        <w:t xml:space="preserve"> for all over </w:t>
      </w:r>
      <w:proofErr w:type="spellStart"/>
      <w:r>
        <w:rPr>
          <w:rFonts w:cs="Times New Roman"/>
        </w:rPr>
        <w:t>Kangra</w:t>
      </w:r>
      <w:proofErr w:type="spellEnd"/>
    </w:p>
    <w:p w14:paraId="0125F182" w14:textId="77777777" w:rsidR="005A5C38" w:rsidRDefault="005A5C38" w:rsidP="005A5C38">
      <w:pPr>
        <w:rPr>
          <w:rFonts w:cs="Times New Roman"/>
        </w:rPr>
      </w:pPr>
    </w:p>
    <w:p w14:paraId="76666E6C" w14:textId="77777777" w:rsidR="005A5C38" w:rsidRDefault="005A5C38" w:rsidP="005A5C38">
      <w:pPr>
        <w:rPr>
          <w:rFonts w:cs="Times New Roman"/>
        </w:rPr>
      </w:pPr>
    </w:p>
    <w:p w14:paraId="6F24F4A0" w14:textId="77777777" w:rsidR="005A5C38" w:rsidRDefault="005A5C38" w:rsidP="005A5C38">
      <w:pPr>
        <w:rPr>
          <w:rFonts w:cs="Times New Roman"/>
        </w:rPr>
      </w:pPr>
    </w:p>
    <w:p w14:paraId="07EF2657" w14:textId="77777777" w:rsidR="005A5C38" w:rsidRDefault="005A5C38" w:rsidP="005A5C38">
      <w:pPr>
        <w:rPr>
          <w:rFonts w:cs="Times New Roman"/>
        </w:rPr>
      </w:pPr>
    </w:p>
    <w:p w14:paraId="6886FF18" w14:textId="77777777" w:rsidR="005A5C38" w:rsidRDefault="005A5C38" w:rsidP="005A5C38">
      <w:pPr>
        <w:rPr>
          <w:rFonts w:cs="Times New Roman"/>
        </w:rPr>
      </w:pPr>
    </w:p>
    <w:p w14:paraId="52FAFE36" w14:textId="77777777" w:rsidR="005A5C38" w:rsidRDefault="005A5C38" w:rsidP="005A5C38">
      <w:pPr>
        <w:rPr>
          <w:rFonts w:cs="Times New Roman"/>
        </w:rPr>
      </w:pPr>
    </w:p>
    <w:p w14:paraId="4532A3E4" w14:textId="60616D1D" w:rsidR="005A5C38" w:rsidRDefault="005A5C38" w:rsidP="005A5C38">
      <w:pPr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5F7C09FD" wp14:editId="7E079C71">
            <wp:extent cx="2990363" cy="1994535"/>
            <wp:effectExtent l="0" t="0" r="635" b="5715"/>
            <wp:docPr id="21766447" name="Picture 14" descr="A graph with numbers and r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66447" name="Picture 14" descr="A graph with numbers and red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334" cy="20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BF1AF4" wp14:editId="2DADC266">
            <wp:extent cx="2926080" cy="1988652"/>
            <wp:effectExtent l="0" t="0" r="7620" b="0"/>
            <wp:docPr id="1732770586" name="Picture 13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770586" name="Picture 13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02" cy="200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D62D5C" wp14:editId="2550F402">
            <wp:extent cx="2971800" cy="2095500"/>
            <wp:effectExtent l="0" t="0" r="0" b="0"/>
            <wp:docPr id="1905494975" name="Picture 16" descr="A graph with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94975" name="Picture 16" descr="A graph with blu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168" cy="210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96D9B8" wp14:editId="0E8F2A28">
            <wp:extent cx="2971800" cy="2082165"/>
            <wp:effectExtent l="0" t="0" r="0" b="0"/>
            <wp:docPr id="2040856658" name="Picture 15" descr="A graph with green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56658" name="Picture 15" descr="A graph with green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182" cy="209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57AED" w14:textId="60BCFFC0" w:rsidR="005A5C38" w:rsidRDefault="005A5C38" w:rsidP="005A5C38">
      <w:pPr>
        <w:rPr>
          <w:rFonts w:cs="Times New Roman"/>
        </w:rPr>
      </w:pPr>
      <w:r>
        <w:rPr>
          <w:rFonts w:cs="Times New Roman"/>
          <w:color w:val="000000"/>
        </w:rPr>
        <w:t>Fig.S</w:t>
      </w:r>
      <w:r>
        <w:rPr>
          <w:rFonts w:cs="Times New Roman"/>
          <w:color w:val="000000"/>
        </w:rPr>
        <w:t>3</w:t>
      </w:r>
      <w:r>
        <w:rPr>
          <w:rFonts w:cs="Times New Roman"/>
          <w:color w:val="000000"/>
        </w:rPr>
        <w:t xml:space="preserve"> </w:t>
      </w:r>
      <w:r w:rsidRPr="00AF3E8D">
        <w:rPr>
          <w:rFonts w:cs="Times New Roman"/>
          <w:color w:val="000000"/>
        </w:rPr>
        <w:t>Yearly variation of HWMI under different climate change scenarios i.e. SSP126 and 245, SSP370 and 585</w:t>
      </w:r>
      <w:r w:rsidRPr="00AF3E8D">
        <w:rPr>
          <w:rFonts w:cs="Times New Roman"/>
        </w:rPr>
        <w:t xml:space="preserve"> for all over </w:t>
      </w:r>
      <w:r>
        <w:rPr>
          <w:rFonts w:cs="Times New Roman"/>
        </w:rPr>
        <w:t>K</w:t>
      </w:r>
      <w:r>
        <w:rPr>
          <w:rFonts w:cs="Times New Roman"/>
        </w:rPr>
        <w:t>innaur</w:t>
      </w:r>
      <w:r w:rsidR="007927DC" w:rsidRPr="007927DC">
        <w:t xml:space="preserve"> </w:t>
      </w:r>
    </w:p>
    <w:p w14:paraId="7B94BF29" w14:textId="48FCC0DF" w:rsidR="005A5C38" w:rsidRDefault="005A5C38">
      <w:r>
        <w:rPr>
          <w:noProof/>
        </w:rPr>
        <w:lastRenderedPageBreak/>
        <w:drawing>
          <wp:inline distT="0" distB="0" distL="0" distR="0" wp14:anchorId="0D1EAF02" wp14:editId="0A378252">
            <wp:extent cx="2988651" cy="1993392"/>
            <wp:effectExtent l="0" t="0" r="2540" b="6985"/>
            <wp:docPr id="739777739" name="Picture 20" descr="A graph with number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77739" name="Picture 20" descr="A graph with numbers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651" cy="199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2C84F7" wp14:editId="47AE7125">
            <wp:extent cx="2825281" cy="1993392"/>
            <wp:effectExtent l="0" t="0" r="0" b="6985"/>
            <wp:docPr id="1011962865" name="Picture 19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962865" name="Picture 19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281" cy="199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F5DC22" wp14:editId="59BD212C">
            <wp:extent cx="2971800" cy="2095500"/>
            <wp:effectExtent l="0" t="0" r="0" b="0"/>
            <wp:docPr id="875048961" name="Picture 18" descr="A graph with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48961" name="Picture 18" descr="A graph with blu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037" cy="209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0AED79" wp14:editId="27ED680A">
            <wp:extent cx="2847975" cy="2083823"/>
            <wp:effectExtent l="0" t="0" r="0" b="0"/>
            <wp:docPr id="890805939" name="Picture 17" descr="A graph with green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05939" name="Picture 17" descr="A graph with green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427" cy="209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CB70A" w14:textId="512714AC" w:rsidR="005A5C38" w:rsidRDefault="005A5C38" w:rsidP="005A5C38">
      <w:pPr>
        <w:rPr>
          <w:rFonts w:cs="Times New Roman"/>
        </w:rPr>
      </w:pPr>
      <w:r>
        <w:rPr>
          <w:rFonts w:cs="Times New Roman"/>
          <w:color w:val="000000"/>
        </w:rPr>
        <w:t>Fig.S</w:t>
      </w:r>
      <w:r>
        <w:rPr>
          <w:rFonts w:cs="Times New Roman"/>
          <w:color w:val="000000"/>
        </w:rPr>
        <w:t>4</w:t>
      </w:r>
      <w:r>
        <w:rPr>
          <w:rFonts w:cs="Times New Roman"/>
          <w:color w:val="000000"/>
        </w:rPr>
        <w:t xml:space="preserve"> </w:t>
      </w:r>
      <w:r w:rsidRPr="00AF3E8D">
        <w:rPr>
          <w:rFonts w:cs="Times New Roman"/>
          <w:color w:val="000000"/>
        </w:rPr>
        <w:t>Yearly variation of HWMI under different climate change scenarios i.e. SSP126 and 245, SSP370 and 585</w:t>
      </w:r>
      <w:r w:rsidRPr="00AF3E8D">
        <w:rPr>
          <w:rFonts w:cs="Times New Roman"/>
        </w:rPr>
        <w:t xml:space="preserve"> for all over </w:t>
      </w:r>
      <w:proofErr w:type="spellStart"/>
      <w:r w:rsidR="00BA2391">
        <w:rPr>
          <w:rFonts w:cs="Times New Roman"/>
        </w:rPr>
        <w:t>Kullu</w:t>
      </w:r>
      <w:proofErr w:type="spellEnd"/>
      <w:r w:rsidR="00BA2391">
        <w:rPr>
          <w:rFonts w:cs="Times New Roman"/>
        </w:rPr>
        <w:t>.</w:t>
      </w:r>
    </w:p>
    <w:p w14:paraId="3040223E" w14:textId="2BFC56CA" w:rsidR="00BA2391" w:rsidRDefault="004F477B" w:rsidP="005A5C38">
      <w:pPr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27CBBE70" wp14:editId="196DB6AC">
            <wp:extent cx="2895161" cy="2159635"/>
            <wp:effectExtent l="0" t="0" r="635" b="0"/>
            <wp:docPr id="993502040" name="Picture 61" descr="A graph with number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502040" name="Picture 61" descr="A graph with numbers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47" cy="216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558576" wp14:editId="05333B11">
            <wp:extent cx="3048461" cy="2150533"/>
            <wp:effectExtent l="0" t="0" r="0" b="2540"/>
            <wp:docPr id="1854994741" name="Picture 60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94741" name="Picture 60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033" cy="215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EDD13D" wp14:editId="52258A30">
            <wp:extent cx="2912533" cy="2053087"/>
            <wp:effectExtent l="0" t="0" r="2540" b="4445"/>
            <wp:docPr id="2095385028" name="Picture 59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85028" name="Picture 59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80" cy="206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80F50A" wp14:editId="0B2A705D">
            <wp:extent cx="2979413" cy="2064808"/>
            <wp:effectExtent l="0" t="0" r="0" b="0"/>
            <wp:docPr id="1825571910" name="Picture 58" descr="A graph with green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571910" name="Picture 58" descr="A graph with green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95" cy="20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94C66" w14:textId="18C73F78" w:rsidR="005A5C38" w:rsidRDefault="005A5C38" w:rsidP="005A5C38">
      <w:pPr>
        <w:rPr>
          <w:rFonts w:cs="Times New Roman"/>
        </w:rPr>
      </w:pPr>
      <w:r>
        <w:rPr>
          <w:rFonts w:cs="Times New Roman"/>
          <w:color w:val="000000"/>
        </w:rPr>
        <w:t>Fig.S</w:t>
      </w:r>
      <w:r>
        <w:rPr>
          <w:rFonts w:cs="Times New Roman"/>
          <w:color w:val="000000"/>
        </w:rPr>
        <w:t>5</w:t>
      </w:r>
      <w:r>
        <w:rPr>
          <w:rFonts w:cs="Times New Roman"/>
          <w:color w:val="000000"/>
        </w:rPr>
        <w:t xml:space="preserve"> </w:t>
      </w:r>
      <w:r w:rsidRPr="00AF3E8D">
        <w:rPr>
          <w:rFonts w:cs="Times New Roman"/>
          <w:color w:val="000000"/>
        </w:rPr>
        <w:t>Yearly variation of HWMI under different climate change scenarios i.e. SSP126 and 245, SSP370 and 585</w:t>
      </w:r>
      <w:r w:rsidRPr="00AF3E8D">
        <w:rPr>
          <w:rFonts w:cs="Times New Roman"/>
        </w:rPr>
        <w:t xml:space="preserve"> for all over </w:t>
      </w:r>
      <w:r w:rsidR="004F477B">
        <w:rPr>
          <w:rFonts w:cs="Times New Roman"/>
        </w:rPr>
        <w:t>Solan</w:t>
      </w:r>
      <w:r>
        <w:rPr>
          <w:rFonts w:cs="Times New Roman"/>
        </w:rPr>
        <w:t>.</w:t>
      </w:r>
    </w:p>
    <w:p w14:paraId="7E1CE57C" w14:textId="3A9AB397" w:rsidR="005A5C38" w:rsidRDefault="00BA2391">
      <w:pPr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7F55C12B" wp14:editId="561A2E64">
            <wp:extent cx="2927350" cy="2076330"/>
            <wp:effectExtent l="0" t="0" r="6350" b="635"/>
            <wp:docPr id="1753072148" name="Picture 28" descr="A graph with number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072148" name="Picture 28" descr="A graph with numbers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762" cy="20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15CC55" wp14:editId="64E591E0">
            <wp:extent cx="2971800" cy="2096135"/>
            <wp:effectExtent l="0" t="0" r="0" b="0"/>
            <wp:docPr id="1639611044" name="Picture 27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11044" name="Picture 27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435" cy="209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F8D67A" wp14:editId="0F8B0FB0">
            <wp:extent cx="2933700" cy="2021840"/>
            <wp:effectExtent l="0" t="0" r="0" b="0"/>
            <wp:docPr id="348019781" name="Picture 26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019781" name="Picture 26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09" cy="204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78C522" wp14:editId="4909944C">
            <wp:extent cx="2990850" cy="2018665"/>
            <wp:effectExtent l="0" t="0" r="0" b="635"/>
            <wp:docPr id="169625635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061" cy="20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1F0BD" w14:textId="52E1F232" w:rsidR="00BA2391" w:rsidRDefault="00BA2391" w:rsidP="00BA2391">
      <w:pPr>
        <w:rPr>
          <w:rFonts w:cs="Times New Roman"/>
        </w:rPr>
      </w:pPr>
      <w:r w:rsidRPr="00BA2391">
        <w:rPr>
          <w:rFonts w:cs="Times New Roman"/>
        </w:rPr>
        <w:t>Fig.S</w:t>
      </w:r>
      <w:r>
        <w:rPr>
          <w:rFonts w:cs="Times New Roman"/>
        </w:rPr>
        <w:t>6</w:t>
      </w:r>
      <w:r w:rsidRPr="00BA2391">
        <w:rPr>
          <w:rFonts w:cs="Times New Roman"/>
        </w:rPr>
        <w:t xml:space="preserve"> Yearly variation of HWMI under different climate change scenarios i.e. SSP126 and 245, SSP370 and 585 for all over </w:t>
      </w:r>
      <w:r>
        <w:rPr>
          <w:rFonts w:cs="Times New Roman"/>
        </w:rPr>
        <w:t>Una</w:t>
      </w:r>
    </w:p>
    <w:p w14:paraId="6A40F320" w14:textId="77777777" w:rsidR="00BA2391" w:rsidRDefault="00BA2391" w:rsidP="00BA2391">
      <w:pPr>
        <w:rPr>
          <w:rFonts w:cs="Times New Roman"/>
        </w:rPr>
      </w:pPr>
    </w:p>
    <w:p w14:paraId="63CACDA9" w14:textId="77777777" w:rsidR="00BA2391" w:rsidRDefault="00BA2391" w:rsidP="00BA2391">
      <w:pPr>
        <w:rPr>
          <w:rFonts w:cs="Times New Roman"/>
        </w:rPr>
      </w:pPr>
    </w:p>
    <w:p w14:paraId="2E7760F2" w14:textId="77777777" w:rsidR="00BA2391" w:rsidRDefault="00BA2391" w:rsidP="00BA2391">
      <w:pPr>
        <w:rPr>
          <w:rFonts w:cs="Times New Roman"/>
        </w:rPr>
      </w:pPr>
    </w:p>
    <w:p w14:paraId="024BB96A" w14:textId="77777777" w:rsidR="00BA2391" w:rsidRDefault="00BA2391" w:rsidP="00BA2391">
      <w:pPr>
        <w:rPr>
          <w:rFonts w:cs="Times New Roman"/>
        </w:rPr>
      </w:pPr>
    </w:p>
    <w:p w14:paraId="0771729B" w14:textId="77777777" w:rsidR="00BA2391" w:rsidRPr="00BA2391" w:rsidRDefault="00BA2391" w:rsidP="00BA2391">
      <w:pPr>
        <w:rPr>
          <w:rFonts w:cs="Times New Roman"/>
        </w:rPr>
      </w:pPr>
    </w:p>
    <w:p w14:paraId="2116D2AA" w14:textId="4783F598" w:rsidR="00BA2391" w:rsidRDefault="00BA2391">
      <w:pPr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48B7D70A" wp14:editId="11A6DA18">
            <wp:extent cx="2727325" cy="2228666"/>
            <wp:effectExtent l="0" t="0" r="0" b="635"/>
            <wp:docPr id="181322753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94" cy="223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C1785E" wp14:editId="6A09B663">
            <wp:extent cx="3159957" cy="2228850"/>
            <wp:effectExtent l="0" t="0" r="2540" b="0"/>
            <wp:docPr id="37218070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981" cy="223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B7145" w14:textId="092C200C" w:rsidR="00BA2391" w:rsidRDefault="00BA2391">
      <w:pPr>
        <w:rPr>
          <w:rFonts w:cs="Times New Roman"/>
        </w:rPr>
      </w:pPr>
      <w:r>
        <w:rPr>
          <w:noProof/>
        </w:rPr>
        <w:drawing>
          <wp:inline distT="0" distB="0" distL="0" distR="0" wp14:anchorId="7CD623BA" wp14:editId="79FFEBE5">
            <wp:extent cx="2714275" cy="2075815"/>
            <wp:effectExtent l="0" t="0" r="0" b="635"/>
            <wp:docPr id="124879726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541" cy="208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6C0C5D" wp14:editId="675D1BC9">
            <wp:extent cx="3096895" cy="2095309"/>
            <wp:effectExtent l="0" t="0" r="8255" b="635"/>
            <wp:docPr id="161557858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202" cy="210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E24DC" w14:textId="4D036065" w:rsidR="00BA2391" w:rsidRDefault="00BA2391" w:rsidP="00BA2391">
      <w:pPr>
        <w:rPr>
          <w:rFonts w:cs="Times New Roman"/>
        </w:rPr>
      </w:pPr>
      <w:r w:rsidRPr="00BA2391">
        <w:rPr>
          <w:rFonts w:cs="Times New Roman"/>
        </w:rPr>
        <w:t>Fig.S</w:t>
      </w:r>
      <w:r>
        <w:rPr>
          <w:rFonts w:cs="Times New Roman"/>
        </w:rPr>
        <w:t>7</w:t>
      </w:r>
      <w:r w:rsidRPr="00BA2391">
        <w:rPr>
          <w:rFonts w:cs="Times New Roman"/>
        </w:rPr>
        <w:t xml:space="preserve"> Yearly variation of HWMI under different climate change scenarios i.e. SSP126 and 245, SSP370 and 585 for all over</w:t>
      </w:r>
      <w:r>
        <w:rPr>
          <w:rFonts w:cs="Times New Roman"/>
        </w:rPr>
        <w:t xml:space="preserve"> Hamirpur</w:t>
      </w:r>
    </w:p>
    <w:p w14:paraId="313A1F14" w14:textId="17173E1E" w:rsidR="00BA2391" w:rsidRDefault="00BA2391" w:rsidP="00BA2391">
      <w:pPr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56DC836A" wp14:editId="48184D5F">
            <wp:extent cx="2933700" cy="2002790"/>
            <wp:effectExtent l="0" t="0" r="0" b="0"/>
            <wp:docPr id="1176389011" name="Picture 37" descr="A graph with number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389011" name="Picture 37" descr="A graph with numbers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11" cy="200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AA5B5D" wp14:editId="6747C9DF">
            <wp:extent cx="2990850" cy="2035175"/>
            <wp:effectExtent l="0" t="0" r="0" b="3175"/>
            <wp:docPr id="84852447" name="Picture 36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52447" name="Picture 36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487" cy="204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7FE12A" wp14:editId="52357148">
            <wp:extent cx="2943225" cy="2075980"/>
            <wp:effectExtent l="0" t="0" r="0" b="635"/>
            <wp:docPr id="1594548590" name="Picture 35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48590" name="Picture 35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453" cy="208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EDF50E" wp14:editId="252687D3">
            <wp:extent cx="2997006" cy="2084070"/>
            <wp:effectExtent l="0" t="0" r="0" b="0"/>
            <wp:docPr id="1655879394" name="Picture 34" descr="A graph with green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879394" name="Picture 34" descr="A graph with green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114" cy="209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602C1" w14:textId="67CF88A7" w:rsidR="00BA2391" w:rsidRDefault="00BA2391" w:rsidP="00BA2391">
      <w:pPr>
        <w:rPr>
          <w:rFonts w:cs="Times New Roman"/>
        </w:rPr>
      </w:pPr>
      <w:r w:rsidRPr="00BA2391">
        <w:rPr>
          <w:rFonts w:cs="Times New Roman"/>
        </w:rPr>
        <w:t>Fig.S</w:t>
      </w:r>
      <w:r>
        <w:rPr>
          <w:rFonts w:cs="Times New Roman"/>
        </w:rPr>
        <w:t xml:space="preserve">8 </w:t>
      </w:r>
      <w:r w:rsidRPr="00BA2391">
        <w:rPr>
          <w:rFonts w:cs="Times New Roman"/>
        </w:rPr>
        <w:t>Yearly variation of HWMI under different climate change scenarios i.e. SSP126 and 245, SSP370 and 585 for all over</w:t>
      </w:r>
      <w:r>
        <w:rPr>
          <w:rFonts w:cs="Times New Roman"/>
        </w:rPr>
        <w:t xml:space="preserve"> </w:t>
      </w:r>
      <w:r>
        <w:rPr>
          <w:rFonts w:cs="Times New Roman"/>
        </w:rPr>
        <w:t>Bilaspur.</w:t>
      </w:r>
    </w:p>
    <w:p w14:paraId="49E0E4DD" w14:textId="53FE03DD" w:rsidR="00BA2391" w:rsidRDefault="00BA2391" w:rsidP="00BA2391">
      <w:pPr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52E729CC" wp14:editId="0C4DF116">
            <wp:extent cx="2867025" cy="1914107"/>
            <wp:effectExtent l="0" t="0" r="0" b="0"/>
            <wp:docPr id="1277515067" name="Picture 38" descr="A graph with number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515067" name="Picture 38" descr="A graph with numbers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17" cy="192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0B9A09" wp14:editId="108D0037">
            <wp:extent cx="3024505" cy="1955073"/>
            <wp:effectExtent l="0" t="0" r="4445" b="7620"/>
            <wp:docPr id="1204625945" name="Picture 41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625945" name="Picture 41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86" cy="196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2140E8" wp14:editId="644D9D00">
            <wp:extent cx="2849363" cy="2009775"/>
            <wp:effectExtent l="0" t="0" r="8255" b="0"/>
            <wp:docPr id="1976584951" name="Picture 40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584951" name="Picture 40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447" cy="201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C3E503" wp14:editId="2692AEEE">
            <wp:extent cx="2996055" cy="2000250"/>
            <wp:effectExtent l="0" t="0" r="0" b="0"/>
            <wp:docPr id="1933373895" name="Picture 39" descr="A graph with green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73895" name="Picture 39" descr="A graph with green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727" cy="20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171C2" w14:textId="77777777" w:rsidR="00BA2391" w:rsidRDefault="00BA2391" w:rsidP="00BA2391">
      <w:pPr>
        <w:rPr>
          <w:rFonts w:cs="Times New Roman"/>
        </w:rPr>
      </w:pPr>
    </w:p>
    <w:p w14:paraId="413B7D75" w14:textId="120D62C4" w:rsidR="00BA2391" w:rsidRDefault="00BA2391" w:rsidP="00BA2391">
      <w:pPr>
        <w:rPr>
          <w:rFonts w:cs="Times New Roman"/>
        </w:rPr>
      </w:pPr>
      <w:r w:rsidRPr="00BA2391">
        <w:rPr>
          <w:rFonts w:cs="Times New Roman"/>
        </w:rPr>
        <w:t>Fig.S</w:t>
      </w:r>
      <w:r>
        <w:rPr>
          <w:rFonts w:cs="Times New Roman"/>
        </w:rPr>
        <w:t>9</w:t>
      </w:r>
      <w:r>
        <w:rPr>
          <w:rFonts w:cs="Times New Roman"/>
        </w:rPr>
        <w:t xml:space="preserve"> </w:t>
      </w:r>
      <w:r w:rsidRPr="00BA2391">
        <w:rPr>
          <w:rFonts w:cs="Times New Roman"/>
        </w:rPr>
        <w:t>Yearly variation of HWMI under different climate change scenarios i.e. SSP126 and 245, SSP370 and 585 for all over</w:t>
      </w:r>
      <w:r>
        <w:rPr>
          <w:rFonts w:cs="Times New Roman"/>
        </w:rPr>
        <w:t xml:space="preserve"> Chamba</w:t>
      </w:r>
      <w:r>
        <w:rPr>
          <w:rFonts w:cs="Times New Roman"/>
        </w:rPr>
        <w:t>.</w:t>
      </w:r>
    </w:p>
    <w:p w14:paraId="6BFD458E" w14:textId="72A2654F" w:rsidR="00BA2391" w:rsidRDefault="00BA2391">
      <w:pPr>
        <w:rPr>
          <w:rFonts w:cs="Times New Roman"/>
        </w:rPr>
      </w:pPr>
    </w:p>
    <w:p w14:paraId="2C2D1428" w14:textId="77777777" w:rsidR="00B85FEB" w:rsidRDefault="00B85FEB">
      <w:pPr>
        <w:rPr>
          <w:rFonts w:cs="Times New Roman"/>
        </w:rPr>
      </w:pPr>
    </w:p>
    <w:p w14:paraId="1FFE47C2" w14:textId="77777777" w:rsidR="00B85FEB" w:rsidRDefault="00B85FEB">
      <w:pPr>
        <w:rPr>
          <w:rFonts w:cs="Times New Roman"/>
        </w:rPr>
      </w:pPr>
    </w:p>
    <w:p w14:paraId="7F2E0C7D" w14:textId="77777777" w:rsidR="00B85FEB" w:rsidRDefault="00B85FEB">
      <w:pPr>
        <w:rPr>
          <w:rFonts w:cs="Times New Roman"/>
        </w:rPr>
      </w:pPr>
    </w:p>
    <w:p w14:paraId="7A56A96F" w14:textId="77777777" w:rsidR="00B85FEB" w:rsidRDefault="00B85FEB">
      <w:pPr>
        <w:rPr>
          <w:rFonts w:cs="Times New Roman"/>
        </w:rPr>
      </w:pPr>
    </w:p>
    <w:p w14:paraId="7850D3ED" w14:textId="77777777" w:rsidR="00B85FEB" w:rsidRDefault="00B85FEB">
      <w:pPr>
        <w:rPr>
          <w:rFonts w:cs="Times New Roman"/>
        </w:rPr>
      </w:pPr>
    </w:p>
    <w:p w14:paraId="3D9BB12B" w14:textId="77777777" w:rsidR="00B85FEB" w:rsidRDefault="00B85FEB">
      <w:pPr>
        <w:rPr>
          <w:rFonts w:cs="Times New Roman"/>
        </w:rPr>
      </w:pPr>
    </w:p>
    <w:p w14:paraId="2DCEDCCF" w14:textId="77777777" w:rsidR="00B85FEB" w:rsidRDefault="00B85FEB">
      <w:pPr>
        <w:rPr>
          <w:rFonts w:cs="Times New Roman"/>
        </w:rPr>
      </w:pPr>
    </w:p>
    <w:p w14:paraId="4E400F37" w14:textId="77777777" w:rsidR="00B85FEB" w:rsidRDefault="00B85FEB">
      <w:pPr>
        <w:rPr>
          <w:rFonts w:cs="Times New Roman"/>
        </w:rPr>
      </w:pPr>
    </w:p>
    <w:p w14:paraId="7DB00234" w14:textId="77777777" w:rsidR="00B85FEB" w:rsidRDefault="00B85FEB">
      <w:pPr>
        <w:rPr>
          <w:rFonts w:cs="Times New Roman"/>
        </w:rPr>
      </w:pPr>
    </w:p>
    <w:p w14:paraId="23581EE7" w14:textId="321B5790" w:rsidR="00B85FEB" w:rsidRDefault="00B85FEB">
      <w:pPr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3668143F" wp14:editId="47354503">
            <wp:extent cx="2853690" cy="2026514"/>
            <wp:effectExtent l="0" t="0" r="3810" b="0"/>
            <wp:docPr id="2112974499" name="Picture 49" descr="A graph with number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74499" name="Picture 49" descr="A graph with numbers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327" cy="203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DD7D7E" wp14:editId="3A86248F">
            <wp:extent cx="3024609" cy="2003425"/>
            <wp:effectExtent l="0" t="0" r="4445" b="0"/>
            <wp:docPr id="496434725" name="Picture 48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434725" name="Picture 48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500" cy="20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2424FD" wp14:editId="5F5AD40F">
            <wp:extent cx="2831315" cy="1996440"/>
            <wp:effectExtent l="0" t="0" r="7620" b="3810"/>
            <wp:docPr id="1676250528" name="Picture 47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250528" name="Picture 47" descr="A graph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066" cy="20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ABCC10" wp14:editId="0E9AAFE6">
            <wp:extent cx="3055620" cy="2013585"/>
            <wp:effectExtent l="0" t="0" r="0" b="5715"/>
            <wp:docPr id="939162625" name="Picture 46" descr="A graph with green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162625" name="Picture 46" descr="A graph with green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71" cy="20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02B99" w14:textId="53A8FD96" w:rsidR="00B85FEB" w:rsidRDefault="00B85FEB">
      <w:pPr>
        <w:rPr>
          <w:rFonts w:cs="Times New Roman"/>
        </w:rPr>
      </w:pPr>
      <w:r w:rsidRPr="00BA2391">
        <w:rPr>
          <w:rFonts w:cs="Times New Roman"/>
        </w:rPr>
        <w:t>Fig.S</w:t>
      </w:r>
      <w:r>
        <w:rPr>
          <w:rFonts w:cs="Times New Roman"/>
        </w:rPr>
        <w:t>10</w:t>
      </w:r>
      <w:r>
        <w:rPr>
          <w:rFonts w:cs="Times New Roman"/>
        </w:rPr>
        <w:t xml:space="preserve"> </w:t>
      </w:r>
      <w:r w:rsidRPr="00BA2391">
        <w:rPr>
          <w:rFonts w:cs="Times New Roman"/>
        </w:rPr>
        <w:t>Yearly variation of HWMI under different climate change scenarios i.e. SSP126 and 245, SSP370 and 585 for all over</w:t>
      </w:r>
      <w:r>
        <w:rPr>
          <w:rFonts w:cs="Times New Roman"/>
        </w:rPr>
        <w:t xml:space="preserve"> </w:t>
      </w:r>
      <w:r>
        <w:rPr>
          <w:rFonts w:cs="Times New Roman"/>
        </w:rPr>
        <w:t>Mandi.</w:t>
      </w:r>
    </w:p>
    <w:p w14:paraId="7B62E2B8" w14:textId="0D5E5AA5" w:rsidR="00B85FEB" w:rsidRDefault="00B85FEB" w:rsidP="00B85FEB">
      <w:pPr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4A7E67D0" wp14:editId="0FDC399B">
            <wp:extent cx="2940050" cy="2026285"/>
            <wp:effectExtent l="0" t="0" r="0" b="0"/>
            <wp:docPr id="1137963156" name="Picture 53" descr="A graph with number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963156" name="Picture 53" descr="A graph with numbers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918" cy="204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6183BB" wp14:editId="360C45BD">
            <wp:extent cx="2894965" cy="2029960"/>
            <wp:effectExtent l="0" t="0" r="635" b="8890"/>
            <wp:docPr id="241065881" name="Picture 52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65881" name="Picture 52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5" cy="205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078FBA" wp14:editId="12147655">
            <wp:extent cx="2940050" cy="2125345"/>
            <wp:effectExtent l="0" t="0" r="0" b="8255"/>
            <wp:docPr id="736608957" name="Picture 51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608957" name="Picture 51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036" cy="213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219089" wp14:editId="3A420707">
            <wp:extent cx="2940581" cy="2125980"/>
            <wp:effectExtent l="0" t="0" r="0" b="7620"/>
            <wp:docPr id="1992579412" name="Picture 50" descr="A graph with green lines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79412" name="Picture 50" descr="A graph with green lines and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82" cy="214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</w:rPr>
        <w:br/>
      </w:r>
      <w:r w:rsidRPr="00BA2391">
        <w:rPr>
          <w:rFonts w:cs="Times New Roman"/>
        </w:rPr>
        <w:t>Fig.S</w:t>
      </w:r>
      <w:r>
        <w:rPr>
          <w:rFonts w:cs="Times New Roman"/>
        </w:rPr>
        <w:t>1</w:t>
      </w:r>
      <w:r>
        <w:rPr>
          <w:rFonts w:cs="Times New Roman"/>
        </w:rPr>
        <w:t>1</w:t>
      </w:r>
      <w:r>
        <w:rPr>
          <w:rFonts w:cs="Times New Roman"/>
        </w:rPr>
        <w:t xml:space="preserve"> </w:t>
      </w:r>
      <w:r w:rsidRPr="00BA2391">
        <w:rPr>
          <w:rFonts w:cs="Times New Roman"/>
        </w:rPr>
        <w:t>Yearly variation of HWMI under different climate change scenarios i.e. SSP126 and 245, SSP370 and 585 for all over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Sirmaur</w:t>
      </w:r>
      <w:proofErr w:type="spellEnd"/>
      <w:r>
        <w:rPr>
          <w:rFonts w:cs="Times New Roman"/>
        </w:rPr>
        <w:t>.</w:t>
      </w:r>
    </w:p>
    <w:p w14:paraId="6D87F8E6" w14:textId="3DE56F13" w:rsidR="00B85FEB" w:rsidRDefault="00B85FEB">
      <w:pPr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558C2ED9" wp14:editId="6EA763E4">
            <wp:extent cx="2797629" cy="2100580"/>
            <wp:effectExtent l="0" t="0" r="3175" b="0"/>
            <wp:docPr id="1848978744" name="Picture 57" descr="A graph with number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978744" name="Picture 57" descr="A graph with numbers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45" cy="211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EE16D7" wp14:editId="1E1A3672">
            <wp:extent cx="3003913" cy="2086880"/>
            <wp:effectExtent l="0" t="0" r="6350" b="8890"/>
            <wp:docPr id="1572012495" name="Picture 56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12495" name="Picture 56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92" cy="210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EF3868" wp14:editId="5769DA08">
            <wp:extent cx="2797200" cy="1973580"/>
            <wp:effectExtent l="0" t="0" r="3175" b="7620"/>
            <wp:docPr id="963666322" name="Picture 55" descr="A graph with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666322" name="Picture 55" descr="A graph with blu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66" cy="197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53C2D3" wp14:editId="7D2389C9">
            <wp:extent cx="3001572" cy="2002972"/>
            <wp:effectExtent l="0" t="0" r="8890" b="0"/>
            <wp:docPr id="334672348" name="Picture 54" descr="A graph with green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72348" name="Picture 54" descr="A graph with green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196" cy="200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64593" w14:textId="7A0E9FED" w:rsidR="00122D06" w:rsidRPr="00BA2391" w:rsidRDefault="00122D06">
      <w:pPr>
        <w:rPr>
          <w:rFonts w:cs="Times New Roman"/>
        </w:rPr>
      </w:pPr>
      <w:r w:rsidRPr="00BA2391">
        <w:rPr>
          <w:rFonts w:cs="Times New Roman"/>
        </w:rPr>
        <w:t>Fig.S</w:t>
      </w:r>
      <w:r>
        <w:rPr>
          <w:rFonts w:cs="Times New Roman"/>
        </w:rPr>
        <w:t>1</w:t>
      </w:r>
      <w:r>
        <w:rPr>
          <w:rFonts w:cs="Times New Roman"/>
        </w:rPr>
        <w:t>2</w:t>
      </w:r>
      <w:r>
        <w:rPr>
          <w:rFonts w:cs="Times New Roman"/>
        </w:rPr>
        <w:t xml:space="preserve"> </w:t>
      </w:r>
      <w:r w:rsidRPr="00BA2391">
        <w:rPr>
          <w:rFonts w:cs="Times New Roman"/>
        </w:rPr>
        <w:t>Yearly variation of HWMI under different climate change scenarios i.e. SSP126 and 245, SSP370 and 585 for all over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Lahul </w:t>
      </w:r>
      <w:proofErr w:type="spellStart"/>
      <w:r>
        <w:rPr>
          <w:rFonts w:cs="Times New Roman"/>
        </w:rPr>
        <w:t>Spiti</w:t>
      </w:r>
      <w:proofErr w:type="spellEnd"/>
    </w:p>
    <w:sectPr w:rsidR="00122D06" w:rsidRPr="00BA23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C38"/>
    <w:rsid w:val="00122D06"/>
    <w:rsid w:val="0020336E"/>
    <w:rsid w:val="004F477B"/>
    <w:rsid w:val="005A5C38"/>
    <w:rsid w:val="007927DC"/>
    <w:rsid w:val="00B85FEB"/>
    <w:rsid w:val="00BA2391"/>
    <w:rsid w:val="00BE536B"/>
    <w:rsid w:val="00CC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44B99"/>
  <w15:chartTrackingRefBased/>
  <w15:docId w15:val="{9C601105-2586-4AAC-BEBC-DCC78530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FE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Saksham rana</dc:creator>
  <cp:keywords/>
  <dc:description/>
  <cp:lastModifiedBy>Saksham rana</cp:lastModifiedBy>
  <cp:revision>4</cp:revision>
  <dcterms:created xsi:type="dcterms:W3CDTF">2024-01-03T13:51:00Z</dcterms:created>
  <dcterms:modified xsi:type="dcterms:W3CDTF">2024-01-03T21:09:00Z</dcterms:modified>
</cp:coreProperties>
</file>