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D8B" w:rsidRPr="00183B47" w:rsidRDefault="00183B47" w:rsidP="00FB37B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NHLBI ass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essment of quality of c</w:t>
      </w:r>
      <w:r w:rsidR="00FB37B5" w:rsidRPr="00183B47">
        <w:rPr>
          <w:rFonts w:ascii="Times New Roman" w:hAnsi="Times New Roman" w:cs="Times New Roman"/>
          <w:b/>
          <w:bCs/>
          <w:sz w:val="24"/>
          <w:szCs w:val="24"/>
        </w:rPr>
        <w:t>ase series</w:t>
      </w:r>
    </w:p>
    <w:p w:rsidR="00FB37B5" w:rsidRPr="00C010E3" w:rsidRDefault="00FB37B5" w:rsidP="00FB37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010E3">
        <w:rPr>
          <w:rFonts w:ascii="Times New Roman" w:hAnsi="Times New Roman" w:cs="Times New Roman"/>
          <w:b/>
          <w:bCs/>
          <w:sz w:val="24"/>
          <w:szCs w:val="24"/>
        </w:rPr>
        <w:t>Bessiere</w:t>
      </w:r>
      <w:proofErr w:type="spellEnd"/>
      <w:r w:rsidRPr="00C010E3">
        <w:rPr>
          <w:rFonts w:ascii="Times New Roman" w:hAnsi="Times New Roman" w:cs="Times New Roman"/>
          <w:b/>
          <w:bCs/>
          <w:sz w:val="24"/>
          <w:szCs w:val="24"/>
        </w:rPr>
        <w:t xml:space="preserve"> 8/9 </w:t>
      </w:r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FB37B5" w:rsidRPr="00C010E3" w:rsidTr="00EE66E0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Other</w:t>
            </w:r>
            <w:r w:rsidRPr="00C010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(CD, NR, NA)*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B37B5" w:rsidRPr="00C010E3" w:rsidRDefault="00FB37B5" w:rsidP="00FB37B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B37B5" w:rsidRPr="00C010E3" w:rsidRDefault="00FB37B5" w:rsidP="00FB37B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B37B5" w:rsidRPr="00C010E3" w:rsidRDefault="00FB37B5" w:rsidP="00FB37B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B37B5" w:rsidRPr="00C010E3" w:rsidRDefault="00FB37B5" w:rsidP="00FB37B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B37B5" w:rsidRPr="00C010E3" w:rsidRDefault="00FB37B5" w:rsidP="00FB37B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010E3">
        <w:rPr>
          <w:rFonts w:ascii="Times New Roman" w:hAnsi="Times New Roman" w:cs="Times New Roman"/>
          <w:b/>
          <w:bCs/>
          <w:sz w:val="24"/>
          <w:szCs w:val="24"/>
        </w:rPr>
        <w:t>Ramireddy</w:t>
      </w:r>
      <w:proofErr w:type="spellEnd"/>
      <w:r w:rsidRPr="00C010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357BC" w:rsidRPr="00C010E3">
        <w:rPr>
          <w:rFonts w:ascii="Times New Roman" w:hAnsi="Times New Roman" w:cs="Times New Roman"/>
          <w:b/>
          <w:bCs/>
          <w:sz w:val="24"/>
          <w:szCs w:val="24"/>
        </w:rPr>
        <w:t>6/9</w:t>
      </w:r>
    </w:p>
    <w:tbl>
      <w:tblPr>
        <w:tblW w:w="0" w:type="auto"/>
        <w:tblBorders>
          <w:top w:val="single" w:sz="12" w:space="0" w:color="D7E7F4"/>
          <w:left w:val="single" w:sz="12" w:space="0" w:color="D7E7F4"/>
          <w:bottom w:val="single" w:sz="12" w:space="0" w:color="D7E7F4"/>
          <w:right w:val="single" w:sz="12" w:space="0" w:color="D7E7F4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83"/>
        <w:gridCol w:w="824"/>
        <w:gridCol w:w="744"/>
        <w:gridCol w:w="1479"/>
      </w:tblGrid>
      <w:tr w:rsidR="00FB37B5" w:rsidRPr="00C010E3" w:rsidTr="00EE66E0">
        <w:trPr>
          <w:tblHeader/>
        </w:trPr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Criteria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36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D7E7F4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24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Other</w:t>
            </w:r>
            <w:r w:rsidRPr="00C010E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>(CD, NR, NA)*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Was the study question or objective clearly stated?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E357BC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FB37B5"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Was the study population clearly and fully described, including a case definition?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E357BC"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Were the cases consecutive?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E357BC"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Were the subjects comparable?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E357BC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B37B5"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Was the intervention clearly 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Were the outcome measures clearly defined, valid, reliable, and implemented consistently across all study participants?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Was the length of follow-up adequate?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E357BC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+</w:t>
            </w:r>
            <w:r w:rsidR="00FB37B5"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Were the statistical methods well-described?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+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FB37B5" w:rsidRPr="00C010E3" w:rsidTr="00EE66E0">
        <w:tc>
          <w:tcPr>
            <w:tcW w:w="0" w:type="auto"/>
            <w:tcBorders>
              <w:top w:val="single" w:sz="12" w:space="0" w:color="D7E7F4"/>
              <w:left w:val="single" w:sz="12" w:space="0" w:color="D7E7F4"/>
              <w:bottom w:val="single" w:sz="12" w:space="0" w:color="D7E7F4"/>
              <w:right w:val="single" w:sz="12" w:space="0" w:color="D7E7F4"/>
            </w:tcBorders>
            <w:shd w:val="clear" w:color="auto" w:fill="FFFFFF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Were the results well-described?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10E3">
              <w:rPr>
                <w:rFonts w:ascii="Times New Roman" w:eastAsia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B37B5" w:rsidRPr="00C010E3" w:rsidRDefault="00FB37B5" w:rsidP="00EE66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B37B5" w:rsidRPr="00C010E3" w:rsidRDefault="00FB37B5" w:rsidP="00FB37B5">
      <w:pPr>
        <w:rPr>
          <w:rFonts w:ascii="Times New Roman" w:hAnsi="Times New Roman" w:cs="Times New Roman"/>
          <w:b/>
          <w:bCs/>
          <w:sz w:val="28"/>
          <w:szCs w:val="26"/>
        </w:rPr>
      </w:pPr>
    </w:p>
    <w:sectPr w:rsidR="00FB37B5" w:rsidRPr="00C010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3D16C9"/>
    <w:multiLevelType w:val="hybridMultilevel"/>
    <w:tmpl w:val="0958BB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W1MDQ1sbQwNzO3NDVQ0lEKTi0uzszPAykwqgUAmHVTRCwAAAA="/>
  </w:docVars>
  <w:rsids>
    <w:rsidRoot w:val="00FB37B5"/>
    <w:rsid w:val="00183B47"/>
    <w:rsid w:val="00225D8B"/>
    <w:rsid w:val="00C010E3"/>
    <w:rsid w:val="00E357BC"/>
    <w:rsid w:val="00FB3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E852D5-29A4-452A-BC46-1FAE9AAE7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3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B37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4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Admin</cp:lastModifiedBy>
  <cp:revision>4</cp:revision>
  <dcterms:created xsi:type="dcterms:W3CDTF">2020-06-02T15:03:00Z</dcterms:created>
  <dcterms:modified xsi:type="dcterms:W3CDTF">2020-06-05T19:01:00Z</dcterms:modified>
</cp:coreProperties>
</file>