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webextensions/webextension3.xml" ContentType="application/vnd.ms-office.webextension+xml"/>
  <Override PartName="/word/webextensions/webextension4.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E4B89" w14:textId="04AC61AE" w:rsidR="00FC1446" w:rsidRPr="00724357" w:rsidRDefault="00FC1446" w:rsidP="005247D6">
      <w:pPr>
        <w:spacing w:after="0" w:line="240" w:lineRule="auto"/>
        <w:ind w:left="720" w:hanging="720"/>
        <w:contextualSpacing/>
        <w:mirrorIndents/>
        <w:jc w:val="both"/>
        <w:rPr>
          <w:rFonts w:ascii="Times New Roman" w:eastAsia="Times New Roman" w:hAnsi="Times New Roman" w:cs="Times New Roman"/>
          <w:sz w:val="24"/>
          <w:szCs w:val="24"/>
        </w:rPr>
      </w:pPr>
      <w:bookmarkStart w:id="0" w:name="_Toc89698006"/>
      <w:r w:rsidRPr="00724357">
        <w:rPr>
          <w:rFonts w:ascii="Times New Roman" w:hAnsi="Times New Roman" w:cs="Times New Roman"/>
          <w:b/>
          <w:bCs/>
          <w:sz w:val="24"/>
          <w:szCs w:val="24"/>
        </w:rPr>
        <w:t xml:space="preserve">Appendix </w:t>
      </w:r>
      <w:r w:rsidRPr="00724357">
        <w:rPr>
          <w:rFonts w:ascii="Times New Roman" w:hAnsi="Times New Roman" w:cs="Times New Roman"/>
          <w:b/>
          <w:bCs/>
          <w:sz w:val="24"/>
          <w:szCs w:val="24"/>
        </w:rPr>
        <w:fldChar w:fldCharType="begin"/>
      </w:r>
      <w:r w:rsidRPr="00724357">
        <w:rPr>
          <w:rFonts w:ascii="Times New Roman" w:hAnsi="Times New Roman" w:cs="Times New Roman"/>
          <w:b/>
          <w:bCs/>
          <w:sz w:val="24"/>
          <w:szCs w:val="24"/>
        </w:rPr>
        <w:instrText xml:space="preserve"> SEQ Table \* ARABIC \s 1 </w:instrText>
      </w:r>
      <w:r w:rsidRPr="00724357">
        <w:rPr>
          <w:rFonts w:ascii="Times New Roman" w:hAnsi="Times New Roman" w:cs="Times New Roman"/>
          <w:b/>
          <w:bCs/>
          <w:sz w:val="24"/>
          <w:szCs w:val="24"/>
        </w:rPr>
        <w:fldChar w:fldCharType="separate"/>
      </w:r>
      <w:r w:rsidRPr="00724357">
        <w:rPr>
          <w:rFonts w:ascii="Times New Roman" w:hAnsi="Times New Roman" w:cs="Times New Roman"/>
          <w:b/>
          <w:bCs/>
          <w:noProof/>
          <w:sz w:val="24"/>
          <w:szCs w:val="24"/>
        </w:rPr>
        <w:t>1</w:t>
      </w:r>
      <w:r w:rsidRPr="00724357">
        <w:rPr>
          <w:rFonts w:ascii="Times New Roman" w:hAnsi="Times New Roman" w:cs="Times New Roman"/>
          <w:b/>
          <w:bCs/>
          <w:sz w:val="24"/>
          <w:szCs w:val="24"/>
        </w:rPr>
        <w:fldChar w:fldCharType="end"/>
      </w:r>
      <w:r w:rsidRPr="00724357">
        <w:rPr>
          <w:rFonts w:ascii="Times New Roman" w:hAnsi="Times New Roman" w:cs="Times New Roman"/>
          <w:b/>
          <w:bCs/>
          <w:sz w:val="24"/>
          <w:szCs w:val="24"/>
        </w:rPr>
        <w:t>.</w:t>
      </w:r>
      <w:r w:rsidRPr="00724357">
        <w:rPr>
          <w:rFonts w:ascii="Times New Roman" w:eastAsia="Times New Roman" w:hAnsi="Times New Roman" w:cs="Times New Roman"/>
          <w:sz w:val="24"/>
          <w:szCs w:val="24"/>
        </w:rPr>
        <w:t xml:space="preserve"> </w:t>
      </w:r>
      <w:r w:rsidRPr="00724357">
        <w:rPr>
          <w:rFonts w:ascii="Times New Roman" w:hAnsi="Times New Roman" w:cs="Times New Roman"/>
          <w:sz w:val="24"/>
          <w:szCs w:val="24"/>
        </w:rPr>
        <w:t xml:space="preserve">Voucher information and GenBank accession numbers for taxa used in this study. </w:t>
      </w:r>
    </w:p>
    <w:p w14:paraId="0344CC39" w14:textId="77777777" w:rsidR="00FC1446" w:rsidRPr="00724357" w:rsidRDefault="00FC1446" w:rsidP="00FC1446">
      <w:pPr>
        <w:pStyle w:val="Caption"/>
        <w:jc w:val="both"/>
        <w:rPr>
          <w:rFonts w:cs="Times New Roman"/>
          <w:sz w:val="24"/>
          <w:szCs w:val="24"/>
        </w:rPr>
      </w:pPr>
      <w:r w:rsidRPr="00724357">
        <w:rPr>
          <w:rFonts w:cs="Times New Roman"/>
          <w:sz w:val="24"/>
          <w:szCs w:val="24"/>
        </w:rPr>
        <w:t xml:space="preserve">DNA sequences obtained from GenBank are indicated by </w:t>
      </w:r>
      <w:r w:rsidRPr="00724357">
        <w:rPr>
          <w:rFonts w:cs="Times New Roman"/>
          <w:sz w:val="24"/>
          <w:szCs w:val="24"/>
          <w:vertAlign w:val="superscript"/>
        </w:rPr>
        <w:t>1</w:t>
      </w:r>
      <w:r w:rsidRPr="00724357">
        <w:rPr>
          <w:rFonts w:cs="Times New Roman"/>
          <w:sz w:val="24"/>
          <w:szCs w:val="24"/>
        </w:rPr>
        <w:t xml:space="preserve">Van der Bank </w:t>
      </w:r>
      <w:r w:rsidRPr="00724357">
        <w:rPr>
          <w:rFonts w:cs="Times New Roman"/>
          <w:i/>
          <w:sz w:val="24"/>
          <w:szCs w:val="24"/>
        </w:rPr>
        <w:t>et al.</w:t>
      </w:r>
      <w:r w:rsidRPr="00724357">
        <w:rPr>
          <w:rFonts w:cs="Times New Roman"/>
          <w:sz w:val="24"/>
          <w:szCs w:val="24"/>
        </w:rPr>
        <w:t xml:space="preserve"> (2002), </w:t>
      </w:r>
      <w:r w:rsidRPr="00724357">
        <w:rPr>
          <w:rFonts w:cs="Times New Roman"/>
          <w:sz w:val="24"/>
          <w:szCs w:val="24"/>
          <w:vertAlign w:val="superscript"/>
        </w:rPr>
        <w:t>2</w:t>
      </w:r>
      <w:r w:rsidRPr="00724357">
        <w:rPr>
          <w:rFonts w:cs="Times New Roman"/>
          <w:sz w:val="24"/>
          <w:szCs w:val="24"/>
        </w:rPr>
        <w:t xml:space="preserve">Rautenbach (2006), </w:t>
      </w:r>
      <w:r w:rsidRPr="00724357">
        <w:rPr>
          <w:rFonts w:cs="Times New Roman"/>
          <w:sz w:val="24"/>
          <w:szCs w:val="24"/>
          <w:vertAlign w:val="superscript"/>
        </w:rPr>
        <w:t>3</w:t>
      </w:r>
      <w:r w:rsidRPr="00724357">
        <w:rPr>
          <w:rFonts w:cs="Times New Roman"/>
          <w:sz w:val="24"/>
          <w:szCs w:val="24"/>
        </w:rPr>
        <w:t xml:space="preserve">Olaniyan (2021), </w:t>
      </w:r>
      <w:r w:rsidRPr="00724357">
        <w:rPr>
          <w:rFonts w:cs="Times New Roman"/>
          <w:sz w:val="24"/>
          <w:szCs w:val="24"/>
          <w:vertAlign w:val="superscript"/>
        </w:rPr>
        <w:t>4</w:t>
      </w:r>
      <w:r w:rsidRPr="00724357">
        <w:rPr>
          <w:rFonts w:cs="Times New Roman"/>
          <w:sz w:val="24"/>
          <w:szCs w:val="24"/>
        </w:rPr>
        <w:t>Motsi</w:t>
      </w:r>
      <w:r w:rsidRPr="00724357">
        <w:rPr>
          <w:rFonts w:cs="Times New Roman"/>
          <w:i/>
          <w:sz w:val="24"/>
          <w:szCs w:val="24"/>
        </w:rPr>
        <w:t xml:space="preserve"> et al.</w:t>
      </w:r>
      <w:r w:rsidRPr="00724357">
        <w:rPr>
          <w:rFonts w:cs="Times New Roman"/>
          <w:sz w:val="24"/>
          <w:szCs w:val="24"/>
        </w:rPr>
        <w:t xml:space="preserve"> (2010), </w:t>
      </w:r>
      <w:r w:rsidRPr="00724357">
        <w:rPr>
          <w:rFonts w:cs="Times New Roman"/>
          <w:sz w:val="24"/>
          <w:szCs w:val="24"/>
          <w:vertAlign w:val="superscript"/>
        </w:rPr>
        <w:t>5</w:t>
      </w:r>
      <w:r w:rsidRPr="00724357">
        <w:rPr>
          <w:rFonts w:cs="Times New Roman"/>
          <w:sz w:val="24"/>
          <w:szCs w:val="24"/>
        </w:rPr>
        <w:t xml:space="preserve">Farah </w:t>
      </w:r>
      <w:r w:rsidRPr="00724357">
        <w:rPr>
          <w:rFonts w:cs="Times New Roman"/>
          <w:i/>
          <w:sz w:val="24"/>
          <w:szCs w:val="24"/>
        </w:rPr>
        <w:t>et al.</w:t>
      </w:r>
      <w:r w:rsidRPr="00724357">
        <w:rPr>
          <w:rFonts w:cs="Times New Roman"/>
          <w:sz w:val="24"/>
          <w:szCs w:val="24"/>
        </w:rPr>
        <w:t xml:space="preserve"> (2018), </w:t>
      </w:r>
      <w:r w:rsidRPr="00724357">
        <w:rPr>
          <w:rFonts w:cs="Times New Roman"/>
          <w:sz w:val="24"/>
          <w:szCs w:val="24"/>
          <w:vertAlign w:val="superscript"/>
        </w:rPr>
        <w:t>6</w:t>
      </w:r>
      <w:r w:rsidRPr="00724357">
        <w:rPr>
          <w:rFonts w:cs="Times New Roman"/>
          <w:sz w:val="24"/>
          <w:szCs w:val="24"/>
        </w:rPr>
        <w:t xml:space="preserve">Maurin </w:t>
      </w:r>
      <w:r w:rsidRPr="00724357">
        <w:rPr>
          <w:rFonts w:cs="Times New Roman"/>
          <w:i/>
          <w:sz w:val="24"/>
          <w:szCs w:val="24"/>
        </w:rPr>
        <w:t xml:space="preserve">et al. </w:t>
      </w:r>
      <w:r w:rsidRPr="00724357">
        <w:rPr>
          <w:rFonts w:cs="Times New Roman"/>
          <w:iCs w:val="0"/>
          <w:sz w:val="24"/>
          <w:szCs w:val="24"/>
        </w:rPr>
        <w:t>(2013),</w:t>
      </w:r>
      <w:r w:rsidRPr="00724357">
        <w:rPr>
          <w:rFonts w:cs="Times New Roman"/>
          <w:sz w:val="24"/>
          <w:szCs w:val="24"/>
        </w:rPr>
        <w:t xml:space="preserve"> </w:t>
      </w:r>
      <w:r w:rsidRPr="00724357">
        <w:rPr>
          <w:rFonts w:cs="Times New Roman"/>
          <w:sz w:val="24"/>
          <w:szCs w:val="24"/>
          <w:vertAlign w:val="superscript"/>
        </w:rPr>
        <w:t>7</w:t>
      </w:r>
      <w:r w:rsidRPr="00724357">
        <w:rPr>
          <w:rFonts w:cs="Times New Roman"/>
          <w:sz w:val="24"/>
          <w:szCs w:val="24"/>
        </w:rPr>
        <w:t xml:space="preserve">Van Niekerk (2005), </w:t>
      </w:r>
      <w:r w:rsidRPr="00724357">
        <w:rPr>
          <w:rFonts w:cs="Times New Roman"/>
          <w:sz w:val="24"/>
          <w:szCs w:val="24"/>
          <w:vertAlign w:val="superscript"/>
        </w:rPr>
        <w:t>8</w:t>
      </w:r>
      <w:r w:rsidRPr="00724357">
        <w:rPr>
          <w:rFonts w:cs="Times New Roman"/>
          <w:sz w:val="24"/>
          <w:szCs w:val="24"/>
        </w:rPr>
        <w:t xml:space="preserve">Robinson (2004), </w:t>
      </w:r>
      <w:r w:rsidRPr="00724357">
        <w:rPr>
          <w:rFonts w:cs="Times New Roman"/>
          <w:sz w:val="24"/>
          <w:szCs w:val="24"/>
          <w:vertAlign w:val="superscript"/>
        </w:rPr>
        <w:t>9</w:t>
      </w:r>
      <w:r w:rsidRPr="00724357">
        <w:rPr>
          <w:rFonts w:cs="Times New Roman"/>
          <w:sz w:val="24"/>
          <w:szCs w:val="24"/>
        </w:rPr>
        <w:t xml:space="preserve">Hollingsworth </w:t>
      </w:r>
      <w:r w:rsidRPr="00724357">
        <w:rPr>
          <w:rFonts w:cs="Times New Roman"/>
          <w:i/>
          <w:sz w:val="24"/>
          <w:szCs w:val="24"/>
        </w:rPr>
        <w:t>et al.</w:t>
      </w:r>
      <w:r w:rsidRPr="00724357">
        <w:rPr>
          <w:rFonts w:cs="Times New Roman"/>
          <w:sz w:val="24"/>
          <w:szCs w:val="24"/>
        </w:rPr>
        <w:t xml:space="preserve"> (2009), </w:t>
      </w:r>
      <w:r w:rsidRPr="00724357">
        <w:rPr>
          <w:rFonts w:cs="Times New Roman"/>
          <w:sz w:val="24"/>
          <w:szCs w:val="24"/>
          <w:vertAlign w:val="superscript"/>
        </w:rPr>
        <w:t>10</w:t>
      </w:r>
      <w:r w:rsidRPr="00724357">
        <w:rPr>
          <w:rFonts w:cs="Times New Roman"/>
          <w:sz w:val="24"/>
          <w:szCs w:val="24"/>
        </w:rPr>
        <w:t xml:space="preserve">Charles-Dominique </w:t>
      </w:r>
      <w:r w:rsidRPr="00724357">
        <w:rPr>
          <w:rFonts w:cs="Times New Roman"/>
          <w:i/>
          <w:sz w:val="24"/>
          <w:szCs w:val="24"/>
        </w:rPr>
        <w:t>et al.</w:t>
      </w:r>
      <w:r w:rsidRPr="00724357">
        <w:rPr>
          <w:rFonts w:cs="Times New Roman"/>
          <w:sz w:val="24"/>
          <w:szCs w:val="24"/>
        </w:rPr>
        <w:t xml:space="preserve"> (2016), </w:t>
      </w:r>
      <w:r w:rsidRPr="00724357">
        <w:rPr>
          <w:rFonts w:cs="Times New Roman"/>
          <w:sz w:val="24"/>
          <w:szCs w:val="24"/>
          <w:vertAlign w:val="superscript"/>
        </w:rPr>
        <w:t>11</w:t>
      </w:r>
      <w:r w:rsidRPr="00724357">
        <w:rPr>
          <w:rFonts w:cs="Times New Roman"/>
          <w:sz w:val="24"/>
          <w:szCs w:val="24"/>
        </w:rPr>
        <w:t xml:space="preserve">Fay </w:t>
      </w:r>
      <w:r w:rsidRPr="00724357">
        <w:rPr>
          <w:rFonts w:cs="Times New Roman"/>
          <w:i/>
          <w:sz w:val="24"/>
          <w:szCs w:val="24"/>
        </w:rPr>
        <w:t>et al.</w:t>
      </w:r>
      <w:r w:rsidRPr="00724357">
        <w:rPr>
          <w:rFonts w:cs="Times New Roman"/>
          <w:sz w:val="24"/>
          <w:szCs w:val="24"/>
        </w:rPr>
        <w:t xml:space="preserve"> (1998), </w:t>
      </w:r>
      <w:r w:rsidRPr="00724357">
        <w:rPr>
          <w:rFonts w:cs="Times New Roman"/>
          <w:sz w:val="24"/>
          <w:szCs w:val="24"/>
          <w:vertAlign w:val="superscript"/>
        </w:rPr>
        <w:t>12</w:t>
      </w:r>
      <w:r w:rsidRPr="00724357">
        <w:rPr>
          <w:rFonts w:cs="Times New Roman"/>
          <w:sz w:val="24"/>
          <w:szCs w:val="24"/>
        </w:rPr>
        <w:t xml:space="preserve">Oguri </w:t>
      </w:r>
      <w:r w:rsidRPr="00724357">
        <w:rPr>
          <w:rFonts w:cs="Times New Roman"/>
          <w:i/>
          <w:sz w:val="24"/>
          <w:szCs w:val="24"/>
        </w:rPr>
        <w:t>et al.</w:t>
      </w:r>
      <w:r w:rsidRPr="00724357">
        <w:rPr>
          <w:rFonts w:cs="Times New Roman"/>
          <w:sz w:val="24"/>
          <w:szCs w:val="24"/>
        </w:rPr>
        <w:t xml:space="preserve"> (2017), and </w:t>
      </w:r>
      <w:r w:rsidRPr="00724357">
        <w:rPr>
          <w:rFonts w:cs="Times New Roman"/>
          <w:sz w:val="24"/>
          <w:szCs w:val="24"/>
          <w:vertAlign w:val="superscript"/>
        </w:rPr>
        <w:t>13</w:t>
      </w:r>
      <w:r w:rsidRPr="00724357">
        <w:rPr>
          <w:rFonts w:cs="Times New Roman"/>
          <w:sz w:val="24"/>
          <w:szCs w:val="24"/>
        </w:rPr>
        <w:t xml:space="preserve">Galicia-Herbada (2006). </w:t>
      </w:r>
      <w:bookmarkEnd w:id="0"/>
    </w:p>
    <w:tbl>
      <w:tblPr>
        <w:tblStyle w:val="TableGrid"/>
        <w:tblW w:w="143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00" w:firstRow="0" w:lastRow="0" w:firstColumn="0" w:lastColumn="0" w:noHBand="0" w:noVBand="1"/>
      </w:tblPr>
      <w:tblGrid>
        <w:gridCol w:w="4516"/>
        <w:gridCol w:w="3489"/>
        <w:gridCol w:w="1209"/>
        <w:gridCol w:w="1276"/>
        <w:gridCol w:w="1276"/>
        <w:gridCol w:w="1275"/>
        <w:gridCol w:w="1276"/>
      </w:tblGrid>
      <w:tr w:rsidR="00FC1446" w:rsidRPr="00724357" w14:paraId="01E261CF" w14:textId="77777777" w:rsidTr="0044532D">
        <w:tc>
          <w:tcPr>
            <w:tcW w:w="4516" w:type="dxa"/>
            <w:vMerge w:val="restart"/>
            <w:tcBorders>
              <w:top w:val="single" w:sz="4" w:space="0" w:color="auto"/>
            </w:tcBorders>
          </w:tcPr>
          <w:p w14:paraId="015B4728"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b/>
                <w:sz w:val="24"/>
                <w:szCs w:val="24"/>
              </w:rPr>
              <w:t>Taxa</w:t>
            </w:r>
          </w:p>
        </w:tc>
        <w:tc>
          <w:tcPr>
            <w:tcW w:w="3489" w:type="dxa"/>
            <w:vMerge w:val="restart"/>
            <w:tcBorders>
              <w:top w:val="single" w:sz="4" w:space="0" w:color="auto"/>
            </w:tcBorders>
          </w:tcPr>
          <w:p w14:paraId="25C56F99"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b/>
                <w:sz w:val="24"/>
                <w:szCs w:val="24"/>
              </w:rPr>
              <w:t>Voucher (Herbarium)</w:t>
            </w:r>
          </w:p>
        </w:tc>
        <w:tc>
          <w:tcPr>
            <w:tcW w:w="6312" w:type="dxa"/>
            <w:gridSpan w:val="5"/>
            <w:tcBorders>
              <w:top w:val="single" w:sz="4" w:space="0" w:color="auto"/>
            </w:tcBorders>
          </w:tcPr>
          <w:p w14:paraId="2257158C" w14:textId="77777777" w:rsidR="00FC1446" w:rsidRPr="00724357" w:rsidRDefault="00FC1446" w:rsidP="0044532D">
            <w:pPr>
              <w:jc w:val="center"/>
              <w:rPr>
                <w:rFonts w:ascii="Times New Roman" w:eastAsia="Times New Roman" w:hAnsi="Times New Roman" w:cs="Times New Roman"/>
                <w:b/>
                <w:sz w:val="24"/>
                <w:szCs w:val="24"/>
              </w:rPr>
            </w:pPr>
            <w:r w:rsidRPr="00724357">
              <w:rPr>
                <w:rFonts w:ascii="Times New Roman" w:eastAsia="Times New Roman" w:hAnsi="Times New Roman" w:cs="Times New Roman"/>
                <w:b/>
                <w:sz w:val="24"/>
                <w:szCs w:val="24"/>
              </w:rPr>
              <w:t>GenBank accession number</w:t>
            </w:r>
          </w:p>
        </w:tc>
      </w:tr>
      <w:tr w:rsidR="00FC1446" w:rsidRPr="00724357" w14:paraId="39B870DE" w14:textId="77777777" w:rsidTr="0044532D">
        <w:tc>
          <w:tcPr>
            <w:tcW w:w="4516" w:type="dxa"/>
            <w:vMerge/>
            <w:tcBorders>
              <w:bottom w:val="single" w:sz="4" w:space="0" w:color="auto"/>
            </w:tcBorders>
          </w:tcPr>
          <w:p w14:paraId="64CEF809" w14:textId="77777777" w:rsidR="00FC1446" w:rsidRPr="00724357" w:rsidRDefault="00FC1446" w:rsidP="0044532D">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3489" w:type="dxa"/>
            <w:vMerge/>
            <w:tcBorders>
              <w:bottom w:val="single" w:sz="4" w:space="0" w:color="auto"/>
            </w:tcBorders>
          </w:tcPr>
          <w:p w14:paraId="730E4B72" w14:textId="77777777" w:rsidR="00FC1446" w:rsidRPr="00724357" w:rsidRDefault="00FC1446" w:rsidP="0044532D">
            <w:pPr>
              <w:widowControl w:val="0"/>
              <w:pBdr>
                <w:top w:val="nil"/>
                <w:left w:val="nil"/>
                <w:bottom w:val="nil"/>
                <w:right w:val="nil"/>
                <w:between w:val="nil"/>
              </w:pBdr>
              <w:spacing w:line="276" w:lineRule="auto"/>
              <w:rPr>
                <w:rFonts w:ascii="Times New Roman" w:eastAsia="Times New Roman" w:hAnsi="Times New Roman" w:cs="Times New Roman"/>
                <w:b/>
                <w:sz w:val="24"/>
                <w:szCs w:val="24"/>
              </w:rPr>
            </w:pPr>
          </w:p>
        </w:tc>
        <w:tc>
          <w:tcPr>
            <w:tcW w:w="1209" w:type="dxa"/>
            <w:tcBorders>
              <w:bottom w:val="single" w:sz="4" w:space="0" w:color="auto"/>
            </w:tcBorders>
          </w:tcPr>
          <w:p w14:paraId="0671493B"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b/>
                <w:i/>
                <w:sz w:val="24"/>
                <w:szCs w:val="24"/>
              </w:rPr>
              <w:t>trnL-F</w:t>
            </w:r>
          </w:p>
        </w:tc>
        <w:tc>
          <w:tcPr>
            <w:tcW w:w="1276" w:type="dxa"/>
            <w:tcBorders>
              <w:bottom w:val="single" w:sz="4" w:space="0" w:color="auto"/>
            </w:tcBorders>
          </w:tcPr>
          <w:p w14:paraId="431316CE"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b/>
                <w:sz w:val="24"/>
                <w:szCs w:val="24"/>
              </w:rPr>
              <w:t>ITS</w:t>
            </w:r>
          </w:p>
        </w:tc>
        <w:tc>
          <w:tcPr>
            <w:tcW w:w="1276" w:type="dxa"/>
            <w:tcBorders>
              <w:bottom w:val="single" w:sz="4" w:space="0" w:color="auto"/>
            </w:tcBorders>
          </w:tcPr>
          <w:p w14:paraId="4E5EA36B"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b/>
                <w:i/>
                <w:sz w:val="24"/>
                <w:szCs w:val="24"/>
              </w:rPr>
              <w:t>rbcL</w:t>
            </w:r>
          </w:p>
        </w:tc>
        <w:tc>
          <w:tcPr>
            <w:tcW w:w="1275" w:type="dxa"/>
            <w:tcBorders>
              <w:bottom w:val="single" w:sz="4" w:space="0" w:color="auto"/>
            </w:tcBorders>
          </w:tcPr>
          <w:p w14:paraId="1FB01DC2"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b/>
                <w:i/>
                <w:sz w:val="24"/>
                <w:szCs w:val="24"/>
              </w:rPr>
              <w:t>rps16</w:t>
            </w:r>
          </w:p>
        </w:tc>
        <w:tc>
          <w:tcPr>
            <w:tcW w:w="1276" w:type="dxa"/>
            <w:tcBorders>
              <w:bottom w:val="single" w:sz="4" w:space="0" w:color="auto"/>
            </w:tcBorders>
          </w:tcPr>
          <w:p w14:paraId="427265CE"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b/>
                <w:i/>
                <w:sz w:val="24"/>
                <w:szCs w:val="24"/>
              </w:rPr>
              <w:t>matK</w:t>
            </w:r>
          </w:p>
        </w:tc>
      </w:tr>
      <w:tr w:rsidR="00FC1446" w:rsidRPr="00724357" w14:paraId="6F90A1B8" w14:textId="77777777" w:rsidTr="0044532D">
        <w:tc>
          <w:tcPr>
            <w:tcW w:w="4516" w:type="dxa"/>
            <w:tcBorders>
              <w:top w:val="single" w:sz="4" w:space="0" w:color="auto"/>
            </w:tcBorders>
          </w:tcPr>
          <w:p w14:paraId="73CED71A"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Aquilaria agallochum</w:t>
            </w:r>
            <w:r w:rsidRPr="00724357">
              <w:rPr>
                <w:rFonts w:ascii="Times New Roman" w:eastAsia="Times New Roman" w:hAnsi="Times New Roman" w:cs="Times New Roman"/>
                <w:sz w:val="24"/>
                <w:szCs w:val="24"/>
              </w:rPr>
              <w:t xml:space="preserve"> Roxb. ex Finl.</w:t>
            </w:r>
          </w:p>
        </w:tc>
        <w:tc>
          <w:tcPr>
            <w:tcW w:w="3489" w:type="dxa"/>
            <w:tcBorders>
              <w:top w:val="single" w:sz="4" w:space="0" w:color="auto"/>
            </w:tcBorders>
          </w:tcPr>
          <w:p w14:paraId="611EF435" w14:textId="77777777" w:rsidR="00FC1446" w:rsidRPr="00724357" w:rsidRDefault="00FC1446" w:rsidP="0044532D">
            <w:pPr>
              <w:rPr>
                <w:rFonts w:ascii="Times New Roman" w:eastAsia="Times New Roman" w:hAnsi="Times New Roman" w:cs="Times New Roman"/>
                <w:i/>
                <w:sz w:val="24"/>
                <w:szCs w:val="24"/>
              </w:rPr>
            </w:pPr>
            <w:r w:rsidRPr="00724357">
              <w:rPr>
                <w:rFonts w:ascii="Times New Roman" w:eastAsia="Times New Roman" w:hAnsi="Times New Roman" w:cs="Times New Roman"/>
                <w:i/>
                <w:sz w:val="24"/>
                <w:szCs w:val="24"/>
              </w:rPr>
              <w:t>Lee &amp; Mohamed JAI0001</w:t>
            </w:r>
            <w:r w:rsidRPr="00724357">
              <w:rPr>
                <w:rFonts w:ascii="Times New Roman" w:eastAsia="Times New Roman" w:hAnsi="Times New Roman" w:cs="Times New Roman"/>
                <w:sz w:val="24"/>
                <w:szCs w:val="24"/>
              </w:rPr>
              <w:t>(UPM)</w:t>
            </w:r>
          </w:p>
        </w:tc>
        <w:tc>
          <w:tcPr>
            <w:tcW w:w="1209" w:type="dxa"/>
            <w:tcBorders>
              <w:top w:val="single" w:sz="4" w:space="0" w:color="auto"/>
            </w:tcBorders>
          </w:tcPr>
          <w:p w14:paraId="7B8B8784"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MF443412</w:t>
            </w:r>
            <w:r w:rsidRPr="00724357">
              <w:rPr>
                <w:rFonts w:ascii="Times New Roman" w:eastAsia="Times New Roman" w:hAnsi="Times New Roman" w:cs="Times New Roman"/>
                <w:sz w:val="24"/>
                <w:szCs w:val="24"/>
                <w:vertAlign w:val="superscript"/>
              </w:rPr>
              <w:t>5</w:t>
            </w:r>
          </w:p>
        </w:tc>
        <w:tc>
          <w:tcPr>
            <w:tcW w:w="1276" w:type="dxa"/>
            <w:tcBorders>
              <w:top w:val="single" w:sz="4" w:space="0" w:color="auto"/>
            </w:tcBorders>
          </w:tcPr>
          <w:p w14:paraId="32DAD33B"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MH134137</w:t>
            </w:r>
            <w:r w:rsidRPr="00724357">
              <w:rPr>
                <w:rFonts w:ascii="Times New Roman" w:eastAsia="Times New Roman" w:hAnsi="Times New Roman" w:cs="Times New Roman"/>
                <w:sz w:val="24"/>
                <w:szCs w:val="24"/>
                <w:vertAlign w:val="superscript"/>
              </w:rPr>
              <w:t>5</w:t>
            </w:r>
          </w:p>
        </w:tc>
        <w:tc>
          <w:tcPr>
            <w:tcW w:w="1276" w:type="dxa"/>
            <w:tcBorders>
              <w:top w:val="single" w:sz="4" w:space="0" w:color="auto"/>
            </w:tcBorders>
          </w:tcPr>
          <w:p w14:paraId="0FE65714"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w:t>
            </w:r>
          </w:p>
        </w:tc>
        <w:tc>
          <w:tcPr>
            <w:tcW w:w="1275" w:type="dxa"/>
            <w:tcBorders>
              <w:top w:val="single" w:sz="4" w:space="0" w:color="auto"/>
            </w:tcBorders>
          </w:tcPr>
          <w:p w14:paraId="12A7492D"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w:t>
            </w:r>
          </w:p>
        </w:tc>
        <w:tc>
          <w:tcPr>
            <w:tcW w:w="1276" w:type="dxa"/>
            <w:tcBorders>
              <w:top w:val="single" w:sz="4" w:space="0" w:color="auto"/>
            </w:tcBorders>
          </w:tcPr>
          <w:p w14:paraId="36AEEB96"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MF443398</w:t>
            </w:r>
            <w:r w:rsidRPr="00724357">
              <w:rPr>
                <w:rFonts w:ascii="Times New Roman" w:eastAsia="Times New Roman" w:hAnsi="Times New Roman" w:cs="Times New Roman"/>
                <w:sz w:val="24"/>
                <w:szCs w:val="24"/>
                <w:vertAlign w:val="superscript"/>
              </w:rPr>
              <w:t>5</w:t>
            </w:r>
          </w:p>
        </w:tc>
      </w:tr>
      <w:tr w:rsidR="00FC1446" w:rsidRPr="00724357" w14:paraId="7DFAA13A" w14:textId="77777777" w:rsidTr="0044532D">
        <w:tc>
          <w:tcPr>
            <w:tcW w:w="4516" w:type="dxa"/>
          </w:tcPr>
          <w:p w14:paraId="1A9913F2" w14:textId="77777777" w:rsidR="00FC1446" w:rsidRPr="00724357" w:rsidRDefault="00FC1446" w:rsidP="0044532D">
            <w:pPr>
              <w:rPr>
                <w:rFonts w:ascii="Times New Roman" w:eastAsia="Times New Roman" w:hAnsi="Times New Roman" w:cs="Times New Roman"/>
                <w:i/>
                <w:sz w:val="24"/>
                <w:szCs w:val="24"/>
              </w:rPr>
            </w:pPr>
            <w:r w:rsidRPr="00724357">
              <w:rPr>
                <w:rFonts w:ascii="Times New Roman" w:eastAsia="Times New Roman" w:hAnsi="Times New Roman" w:cs="Times New Roman"/>
                <w:i/>
                <w:iCs/>
                <w:sz w:val="24"/>
                <w:szCs w:val="24"/>
              </w:rPr>
              <w:t>Craterosiphon scandens</w:t>
            </w:r>
            <w:r w:rsidRPr="00724357">
              <w:rPr>
                <w:rFonts w:ascii="Times New Roman" w:eastAsia="Times New Roman" w:hAnsi="Times New Roman" w:cs="Times New Roman"/>
                <w:sz w:val="24"/>
                <w:szCs w:val="24"/>
              </w:rPr>
              <w:t xml:space="preserve"> Engl. &amp; Gilg</w:t>
            </w:r>
          </w:p>
        </w:tc>
        <w:tc>
          <w:tcPr>
            <w:tcW w:w="3489" w:type="dxa"/>
          </w:tcPr>
          <w:p w14:paraId="7D9EE761"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Lock 84/84</w:t>
            </w:r>
            <w:r w:rsidRPr="00724357">
              <w:rPr>
                <w:rFonts w:ascii="Times New Roman" w:eastAsia="Times New Roman" w:hAnsi="Times New Roman" w:cs="Times New Roman"/>
                <w:sz w:val="24"/>
                <w:szCs w:val="24"/>
              </w:rPr>
              <w:t xml:space="preserve"> (K)</w:t>
            </w:r>
          </w:p>
        </w:tc>
        <w:tc>
          <w:tcPr>
            <w:tcW w:w="1209" w:type="dxa"/>
          </w:tcPr>
          <w:p w14:paraId="541F647B"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AJ297235</w:t>
            </w:r>
            <w:r w:rsidRPr="00724357">
              <w:rPr>
                <w:rFonts w:ascii="Times New Roman" w:eastAsia="Times New Roman" w:hAnsi="Times New Roman" w:cs="Times New Roman"/>
                <w:sz w:val="24"/>
                <w:szCs w:val="24"/>
                <w:vertAlign w:val="superscript"/>
              </w:rPr>
              <w:t>1</w:t>
            </w:r>
          </w:p>
        </w:tc>
        <w:tc>
          <w:tcPr>
            <w:tcW w:w="1276" w:type="dxa"/>
          </w:tcPr>
          <w:p w14:paraId="535EA06B"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w:t>
            </w:r>
          </w:p>
        </w:tc>
        <w:tc>
          <w:tcPr>
            <w:tcW w:w="1276" w:type="dxa"/>
          </w:tcPr>
          <w:p w14:paraId="703D0BA0"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w:t>
            </w:r>
          </w:p>
        </w:tc>
        <w:tc>
          <w:tcPr>
            <w:tcW w:w="1275" w:type="dxa"/>
          </w:tcPr>
          <w:p w14:paraId="70F3E266"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w:t>
            </w:r>
          </w:p>
        </w:tc>
        <w:tc>
          <w:tcPr>
            <w:tcW w:w="1276" w:type="dxa"/>
          </w:tcPr>
          <w:p w14:paraId="574144D6"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w:t>
            </w:r>
          </w:p>
        </w:tc>
      </w:tr>
      <w:tr w:rsidR="00FC1446" w:rsidRPr="00724357" w14:paraId="3D1798AF" w14:textId="77777777" w:rsidTr="0044532D">
        <w:tc>
          <w:tcPr>
            <w:tcW w:w="4516" w:type="dxa"/>
          </w:tcPr>
          <w:p w14:paraId="130825F5"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 xml:space="preserve">Dais cotinifolia </w:t>
            </w:r>
            <w:r w:rsidRPr="00724357">
              <w:rPr>
                <w:rFonts w:ascii="Times New Roman" w:eastAsia="Times New Roman" w:hAnsi="Times New Roman" w:cs="Times New Roman"/>
                <w:sz w:val="24"/>
                <w:szCs w:val="24"/>
              </w:rPr>
              <w:t>L.</w:t>
            </w:r>
          </w:p>
        </w:tc>
        <w:tc>
          <w:tcPr>
            <w:tcW w:w="3489" w:type="dxa"/>
          </w:tcPr>
          <w:p w14:paraId="3AA4F375"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OM1708</w:t>
            </w:r>
            <w:r w:rsidRPr="00724357">
              <w:rPr>
                <w:rFonts w:ascii="Times New Roman" w:eastAsia="Times New Roman" w:hAnsi="Times New Roman" w:cs="Times New Roman"/>
                <w:sz w:val="24"/>
                <w:szCs w:val="24"/>
              </w:rPr>
              <w:t xml:space="preserve"> (JRAU)</w:t>
            </w:r>
          </w:p>
        </w:tc>
        <w:tc>
          <w:tcPr>
            <w:tcW w:w="1209" w:type="dxa"/>
          </w:tcPr>
          <w:p w14:paraId="651CA5F8"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OK647912</w:t>
            </w:r>
            <w:r w:rsidRPr="00724357">
              <w:rPr>
                <w:rFonts w:ascii="Times New Roman" w:hAnsi="Times New Roman" w:cs="Times New Roman"/>
                <w:sz w:val="24"/>
                <w:szCs w:val="24"/>
                <w:vertAlign w:val="superscript"/>
              </w:rPr>
              <w:t>3</w:t>
            </w:r>
          </w:p>
        </w:tc>
        <w:tc>
          <w:tcPr>
            <w:tcW w:w="1276" w:type="dxa"/>
          </w:tcPr>
          <w:p w14:paraId="17180C77"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OK647863</w:t>
            </w:r>
            <w:r w:rsidRPr="00724357">
              <w:rPr>
                <w:rFonts w:ascii="Times New Roman" w:hAnsi="Times New Roman" w:cs="Times New Roman"/>
                <w:sz w:val="24"/>
                <w:szCs w:val="24"/>
                <w:vertAlign w:val="superscript"/>
              </w:rPr>
              <w:t>3</w:t>
            </w:r>
          </w:p>
        </w:tc>
        <w:tc>
          <w:tcPr>
            <w:tcW w:w="1276" w:type="dxa"/>
          </w:tcPr>
          <w:p w14:paraId="10A2DDE4"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OK412929</w:t>
            </w:r>
            <w:r w:rsidRPr="00724357">
              <w:rPr>
                <w:rFonts w:ascii="Times New Roman" w:eastAsia="Times New Roman" w:hAnsi="Times New Roman" w:cs="Times New Roman"/>
                <w:b/>
                <w:sz w:val="24"/>
                <w:szCs w:val="24"/>
                <w:vertAlign w:val="superscript"/>
              </w:rPr>
              <w:t>3</w:t>
            </w:r>
          </w:p>
        </w:tc>
        <w:tc>
          <w:tcPr>
            <w:tcW w:w="1275" w:type="dxa"/>
          </w:tcPr>
          <w:p w14:paraId="53273132" w14:textId="77777777" w:rsidR="00FC1446" w:rsidRPr="00724357" w:rsidRDefault="00FC1446" w:rsidP="0044532D">
            <w:pPr>
              <w:jc w:val="center"/>
              <w:rPr>
                <w:rFonts w:ascii="Times New Roman" w:eastAsia="Times New Roman" w:hAnsi="Times New Roman" w:cs="Times New Roman"/>
                <w:sz w:val="24"/>
                <w:szCs w:val="24"/>
                <w:vertAlign w:val="superscript"/>
              </w:rPr>
            </w:pPr>
            <w:r w:rsidRPr="00724357">
              <w:rPr>
                <w:rFonts w:ascii="Times New Roman" w:eastAsia="Times New Roman" w:hAnsi="Times New Roman" w:cs="Times New Roman"/>
                <w:sz w:val="24"/>
                <w:szCs w:val="24"/>
              </w:rPr>
              <w:t>OK504560</w:t>
            </w:r>
            <w:r w:rsidRPr="00724357">
              <w:rPr>
                <w:rFonts w:ascii="Times New Roman" w:eastAsia="Times New Roman" w:hAnsi="Times New Roman" w:cs="Times New Roman"/>
                <w:b/>
                <w:sz w:val="24"/>
                <w:szCs w:val="24"/>
                <w:vertAlign w:val="superscript"/>
              </w:rPr>
              <w:t>3</w:t>
            </w:r>
          </w:p>
        </w:tc>
        <w:tc>
          <w:tcPr>
            <w:tcW w:w="1276" w:type="dxa"/>
          </w:tcPr>
          <w:p w14:paraId="21971BF0"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w:t>
            </w:r>
          </w:p>
        </w:tc>
      </w:tr>
      <w:tr w:rsidR="00FC1446" w:rsidRPr="00724357" w14:paraId="7417A8EA" w14:textId="77777777" w:rsidTr="0044532D">
        <w:tc>
          <w:tcPr>
            <w:tcW w:w="4516" w:type="dxa"/>
          </w:tcPr>
          <w:p w14:paraId="4D494AE3"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 xml:space="preserve">Daphne mezereum </w:t>
            </w:r>
            <w:r w:rsidRPr="00724357">
              <w:rPr>
                <w:rFonts w:ascii="Times New Roman" w:eastAsia="Times New Roman" w:hAnsi="Times New Roman" w:cs="Times New Roman"/>
                <w:sz w:val="24"/>
                <w:szCs w:val="24"/>
              </w:rPr>
              <w:t>L.</w:t>
            </w:r>
          </w:p>
        </w:tc>
        <w:tc>
          <w:tcPr>
            <w:tcW w:w="3489" w:type="dxa"/>
          </w:tcPr>
          <w:p w14:paraId="0FCAD417"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Chase6357</w:t>
            </w:r>
            <w:r w:rsidRPr="00724357">
              <w:rPr>
                <w:rFonts w:ascii="Times New Roman" w:eastAsia="Times New Roman" w:hAnsi="Times New Roman" w:cs="Times New Roman"/>
                <w:sz w:val="24"/>
                <w:szCs w:val="24"/>
              </w:rPr>
              <w:t xml:space="preserve"> (K)</w:t>
            </w:r>
          </w:p>
        </w:tc>
        <w:tc>
          <w:tcPr>
            <w:tcW w:w="1209" w:type="dxa"/>
          </w:tcPr>
          <w:p w14:paraId="73371FDD"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AJ308645</w:t>
            </w:r>
            <w:r w:rsidRPr="00724357">
              <w:rPr>
                <w:rFonts w:ascii="Times New Roman" w:eastAsia="Times New Roman" w:hAnsi="Times New Roman" w:cs="Times New Roman"/>
                <w:sz w:val="24"/>
                <w:szCs w:val="24"/>
                <w:vertAlign w:val="superscript"/>
              </w:rPr>
              <w:t>1</w:t>
            </w:r>
          </w:p>
        </w:tc>
        <w:tc>
          <w:tcPr>
            <w:tcW w:w="1276" w:type="dxa"/>
          </w:tcPr>
          <w:p w14:paraId="24CE5341"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AJ744931</w:t>
            </w:r>
            <w:r w:rsidRPr="00724357">
              <w:rPr>
                <w:rFonts w:ascii="Times New Roman" w:eastAsia="Times New Roman" w:hAnsi="Times New Roman" w:cs="Times New Roman"/>
                <w:sz w:val="24"/>
                <w:szCs w:val="24"/>
                <w:vertAlign w:val="superscript"/>
              </w:rPr>
              <w:t>1</w:t>
            </w:r>
          </w:p>
        </w:tc>
        <w:tc>
          <w:tcPr>
            <w:tcW w:w="1276" w:type="dxa"/>
          </w:tcPr>
          <w:p w14:paraId="1A5CA2BB"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AJ297233</w:t>
            </w:r>
            <w:r w:rsidRPr="00724357">
              <w:rPr>
                <w:rFonts w:ascii="Times New Roman" w:eastAsia="Times New Roman" w:hAnsi="Times New Roman" w:cs="Times New Roman"/>
                <w:sz w:val="24"/>
                <w:szCs w:val="24"/>
                <w:vertAlign w:val="superscript"/>
              </w:rPr>
              <w:t>1</w:t>
            </w:r>
          </w:p>
        </w:tc>
        <w:tc>
          <w:tcPr>
            <w:tcW w:w="1275" w:type="dxa"/>
          </w:tcPr>
          <w:p w14:paraId="6EDBA9A9"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w:t>
            </w:r>
          </w:p>
        </w:tc>
        <w:tc>
          <w:tcPr>
            <w:tcW w:w="1276" w:type="dxa"/>
          </w:tcPr>
          <w:p w14:paraId="7C08AE67"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w:t>
            </w:r>
          </w:p>
        </w:tc>
      </w:tr>
      <w:tr w:rsidR="00FC1446" w:rsidRPr="00724357" w14:paraId="300B01C1" w14:textId="77777777" w:rsidTr="0044532D">
        <w:tc>
          <w:tcPr>
            <w:tcW w:w="4516" w:type="dxa"/>
          </w:tcPr>
          <w:p w14:paraId="4AB810D1"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 xml:space="preserve">Dirca palustris </w:t>
            </w:r>
            <w:r w:rsidRPr="00724357">
              <w:rPr>
                <w:rFonts w:ascii="Times New Roman" w:eastAsia="Times New Roman" w:hAnsi="Times New Roman" w:cs="Times New Roman"/>
                <w:sz w:val="24"/>
                <w:szCs w:val="24"/>
              </w:rPr>
              <w:t>L.</w:t>
            </w:r>
          </w:p>
        </w:tc>
        <w:tc>
          <w:tcPr>
            <w:tcW w:w="3489" w:type="dxa"/>
          </w:tcPr>
          <w:p w14:paraId="126A0CDA"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Horn12584</w:t>
            </w:r>
            <w:r w:rsidRPr="00724357">
              <w:rPr>
                <w:rFonts w:ascii="Times New Roman" w:eastAsia="Times New Roman" w:hAnsi="Times New Roman" w:cs="Times New Roman"/>
                <w:sz w:val="24"/>
                <w:szCs w:val="24"/>
              </w:rPr>
              <w:t xml:space="preserve"> (NBYC)</w:t>
            </w:r>
          </w:p>
        </w:tc>
        <w:tc>
          <w:tcPr>
            <w:tcW w:w="1209" w:type="dxa"/>
          </w:tcPr>
          <w:p w14:paraId="097BC264"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AJ308647</w:t>
            </w:r>
            <w:r w:rsidRPr="00724357">
              <w:rPr>
                <w:rFonts w:ascii="Times New Roman" w:eastAsia="Times New Roman" w:hAnsi="Times New Roman" w:cs="Times New Roman"/>
                <w:sz w:val="24"/>
                <w:szCs w:val="24"/>
                <w:vertAlign w:val="superscript"/>
              </w:rPr>
              <w:t>1</w:t>
            </w:r>
          </w:p>
        </w:tc>
        <w:tc>
          <w:tcPr>
            <w:tcW w:w="1276" w:type="dxa"/>
          </w:tcPr>
          <w:p w14:paraId="6BDD3CD5"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AM159528</w:t>
            </w:r>
            <w:r w:rsidRPr="00724357">
              <w:rPr>
                <w:rFonts w:ascii="Times New Roman" w:eastAsia="Times New Roman" w:hAnsi="Times New Roman" w:cs="Times New Roman"/>
                <w:sz w:val="24"/>
                <w:szCs w:val="24"/>
                <w:vertAlign w:val="superscript"/>
              </w:rPr>
              <w:t>1</w:t>
            </w:r>
          </w:p>
        </w:tc>
        <w:tc>
          <w:tcPr>
            <w:tcW w:w="1276" w:type="dxa"/>
          </w:tcPr>
          <w:p w14:paraId="2173B4A9"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U26322</w:t>
            </w:r>
            <w:r w:rsidRPr="00724357">
              <w:rPr>
                <w:rFonts w:ascii="Times New Roman" w:eastAsia="Times New Roman" w:hAnsi="Times New Roman" w:cs="Times New Roman"/>
                <w:sz w:val="24"/>
                <w:szCs w:val="24"/>
                <w:vertAlign w:val="superscript"/>
              </w:rPr>
              <w:t>1</w:t>
            </w:r>
          </w:p>
        </w:tc>
        <w:tc>
          <w:tcPr>
            <w:tcW w:w="1275" w:type="dxa"/>
          </w:tcPr>
          <w:p w14:paraId="6EE685D8"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w:t>
            </w:r>
          </w:p>
        </w:tc>
        <w:tc>
          <w:tcPr>
            <w:tcW w:w="1276" w:type="dxa"/>
          </w:tcPr>
          <w:p w14:paraId="1CA99021"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w:t>
            </w:r>
          </w:p>
        </w:tc>
      </w:tr>
      <w:tr w:rsidR="00FC1446" w:rsidRPr="00724357" w14:paraId="3EEDC31C" w14:textId="77777777" w:rsidTr="0044532D">
        <w:tc>
          <w:tcPr>
            <w:tcW w:w="4516" w:type="dxa"/>
          </w:tcPr>
          <w:p w14:paraId="314F12B2"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 xml:space="preserve">Drapetes muscosus </w:t>
            </w:r>
            <w:r w:rsidRPr="00724357">
              <w:rPr>
                <w:rFonts w:ascii="Times New Roman" w:eastAsia="Times New Roman" w:hAnsi="Times New Roman" w:cs="Times New Roman"/>
                <w:iCs/>
                <w:sz w:val="24"/>
                <w:szCs w:val="24"/>
              </w:rPr>
              <w:t>Lam.</w:t>
            </w:r>
          </w:p>
        </w:tc>
        <w:tc>
          <w:tcPr>
            <w:tcW w:w="3489" w:type="dxa"/>
          </w:tcPr>
          <w:p w14:paraId="418CF860"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Kubitzki &amp; Feuerer 99–34</w:t>
            </w:r>
            <w:r w:rsidRPr="00724357">
              <w:rPr>
                <w:rFonts w:ascii="Times New Roman" w:eastAsia="Times New Roman" w:hAnsi="Times New Roman" w:cs="Times New Roman"/>
                <w:sz w:val="24"/>
                <w:szCs w:val="24"/>
              </w:rPr>
              <w:t xml:space="preserve"> (HBG)</w:t>
            </w:r>
          </w:p>
        </w:tc>
        <w:tc>
          <w:tcPr>
            <w:tcW w:w="1209" w:type="dxa"/>
          </w:tcPr>
          <w:p w14:paraId="5821602D"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AJ308648</w:t>
            </w:r>
            <w:r w:rsidRPr="00724357">
              <w:rPr>
                <w:rFonts w:ascii="Times New Roman" w:eastAsia="Times New Roman" w:hAnsi="Times New Roman" w:cs="Times New Roman"/>
                <w:sz w:val="24"/>
                <w:szCs w:val="24"/>
                <w:vertAlign w:val="superscript"/>
              </w:rPr>
              <w:t>1</w:t>
            </w:r>
          </w:p>
        </w:tc>
        <w:tc>
          <w:tcPr>
            <w:tcW w:w="1276" w:type="dxa"/>
          </w:tcPr>
          <w:p w14:paraId="13738E5E"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AM159529</w:t>
            </w:r>
            <w:r w:rsidRPr="00724357">
              <w:rPr>
                <w:rFonts w:ascii="Times New Roman" w:eastAsia="Times New Roman" w:hAnsi="Times New Roman" w:cs="Times New Roman"/>
                <w:sz w:val="24"/>
                <w:szCs w:val="24"/>
                <w:vertAlign w:val="superscript"/>
              </w:rPr>
              <w:t>1</w:t>
            </w:r>
          </w:p>
        </w:tc>
        <w:tc>
          <w:tcPr>
            <w:tcW w:w="1276" w:type="dxa"/>
          </w:tcPr>
          <w:p w14:paraId="532974D4"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AJ297237</w:t>
            </w:r>
            <w:r w:rsidRPr="00724357">
              <w:rPr>
                <w:rFonts w:ascii="Times New Roman" w:eastAsia="Times New Roman" w:hAnsi="Times New Roman" w:cs="Times New Roman"/>
                <w:sz w:val="24"/>
                <w:szCs w:val="24"/>
                <w:vertAlign w:val="superscript"/>
              </w:rPr>
              <w:t>1</w:t>
            </w:r>
          </w:p>
        </w:tc>
        <w:tc>
          <w:tcPr>
            <w:tcW w:w="1275" w:type="dxa"/>
          </w:tcPr>
          <w:p w14:paraId="7873CA32"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w:t>
            </w:r>
          </w:p>
        </w:tc>
        <w:tc>
          <w:tcPr>
            <w:tcW w:w="1276" w:type="dxa"/>
          </w:tcPr>
          <w:p w14:paraId="0D20D08F"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w:t>
            </w:r>
          </w:p>
        </w:tc>
      </w:tr>
      <w:tr w:rsidR="00FC1446" w:rsidRPr="00724357" w14:paraId="66C42A43" w14:textId="77777777" w:rsidTr="0044532D">
        <w:tc>
          <w:tcPr>
            <w:tcW w:w="4516" w:type="dxa"/>
          </w:tcPr>
          <w:p w14:paraId="4262D5C0"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Edgeworthia chrysantha</w:t>
            </w:r>
            <w:r w:rsidRPr="00724357">
              <w:rPr>
                <w:rFonts w:ascii="Times New Roman" w:eastAsia="Times New Roman" w:hAnsi="Times New Roman" w:cs="Times New Roman"/>
                <w:sz w:val="24"/>
                <w:szCs w:val="24"/>
              </w:rPr>
              <w:t xml:space="preserve"> Lindl.</w:t>
            </w:r>
          </w:p>
        </w:tc>
        <w:tc>
          <w:tcPr>
            <w:tcW w:w="3489" w:type="dxa"/>
          </w:tcPr>
          <w:p w14:paraId="64AEF2A7"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Chase6338</w:t>
            </w:r>
            <w:r w:rsidRPr="00724357">
              <w:rPr>
                <w:rFonts w:ascii="Times New Roman" w:eastAsia="Times New Roman" w:hAnsi="Times New Roman" w:cs="Times New Roman"/>
                <w:sz w:val="24"/>
                <w:szCs w:val="24"/>
              </w:rPr>
              <w:t xml:space="preserve"> (K)</w:t>
            </w:r>
          </w:p>
        </w:tc>
        <w:tc>
          <w:tcPr>
            <w:tcW w:w="1209" w:type="dxa"/>
          </w:tcPr>
          <w:p w14:paraId="269FCA95"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AJ308649</w:t>
            </w:r>
            <w:r w:rsidRPr="00724357">
              <w:rPr>
                <w:rFonts w:ascii="Times New Roman" w:eastAsia="Times New Roman" w:hAnsi="Times New Roman" w:cs="Times New Roman"/>
                <w:sz w:val="24"/>
                <w:szCs w:val="24"/>
                <w:vertAlign w:val="superscript"/>
              </w:rPr>
              <w:t>1</w:t>
            </w:r>
          </w:p>
        </w:tc>
        <w:tc>
          <w:tcPr>
            <w:tcW w:w="1276" w:type="dxa"/>
          </w:tcPr>
          <w:p w14:paraId="5B2B8EC5"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AJ744932</w:t>
            </w:r>
            <w:r w:rsidRPr="00724357">
              <w:rPr>
                <w:rFonts w:ascii="Times New Roman" w:eastAsia="Times New Roman" w:hAnsi="Times New Roman" w:cs="Times New Roman"/>
                <w:sz w:val="24"/>
                <w:szCs w:val="24"/>
                <w:vertAlign w:val="superscript"/>
              </w:rPr>
              <w:t>1</w:t>
            </w:r>
          </w:p>
        </w:tc>
        <w:tc>
          <w:tcPr>
            <w:tcW w:w="1276" w:type="dxa"/>
          </w:tcPr>
          <w:p w14:paraId="3110F0D6"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AJ297920</w:t>
            </w:r>
            <w:r w:rsidRPr="00724357">
              <w:rPr>
                <w:rFonts w:ascii="Times New Roman" w:eastAsia="Times New Roman" w:hAnsi="Times New Roman" w:cs="Times New Roman"/>
                <w:sz w:val="24"/>
                <w:szCs w:val="24"/>
                <w:vertAlign w:val="superscript"/>
              </w:rPr>
              <w:t>1</w:t>
            </w:r>
          </w:p>
        </w:tc>
        <w:tc>
          <w:tcPr>
            <w:tcW w:w="1275" w:type="dxa"/>
          </w:tcPr>
          <w:p w14:paraId="71F41057"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w:t>
            </w:r>
          </w:p>
        </w:tc>
        <w:tc>
          <w:tcPr>
            <w:tcW w:w="1276" w:type="dxa"/>
          </w:tcPr>
          <w:p w14:paraId="3B23C833"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w:t>
            </w:r>
          </w:p>
        </w:tc>
      </w:tr>
      <w:tr w:rsidR="00FC1446" w:rsidRPr="00724357" w14:paraId="3B52E307" w14:textId="77777777" w:rsidTr="0044532D">
        <w:tc>
          <w:tcPr>
            <w:tcW w:w="4516" w:type="dxa"/>
          </w:tcPr>
          <w:p w14:paraId="0E962F19"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 xml:space="preserve">Englerodaphne ovalifolia </w:t>
            </w:r>
            <w:r w:rsidRPr="00724357">
              <w:rPr>
                <w:rFonts w:ascii="Times New Roman" w:eastAsia="Times New Roman" w:hAnsi="Times New Roman" w:cs="Times New Roman"/>
                <w:sz w:val="24"/>
                <w:szCs w:val="24"/>
              </w:rPr>
              <w:t>(Meisn.) E.P.Phillips</w:t>
            </w:r>
          </w:p>
        </w:tc>
        <w:tc>
          <w:tcPr>
            <w:tcW w:w="3489" w:type="dxa"/>
          </w:tcPr>
          <w:p w14:paraId="329994FF"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Abbott9108</w:t>
            </w:r>
            <w:r w:rsidRPr="00724357">
              <w:rPr>
                <w:rFonts w:ascii="Times New Roman" w:eastAsia="Times New Roman" w:hAnsi="Times New Roman" w:cs="Times New Roman"/>
                <w:sz w:val="24"/>
                <w:szCs w:val="24"/>
              </w:rPr>
              <w:t xml:space="preserve"> (JRAU)</w:t>
            </w:r>
          </w:p>
        </w:tc>
        <w:tc>
          <w:tcPr>
            <w:tcW w:w="1209" w:type="dxa"/>
          </w:tcPr>
          <w:p w14:paraId="48F5B5FB"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OK647913</w:t>
            </w:r>
            <w:r w:rsidRPr="00724357">
              <w:rPr>
                <w:rFonts w:ascii="Times New Roman" w:hAnsi="Times New Roman" w:cs="Times New Roman"/>
                <w:sz w:val="24"/>
                <w:szCs w:val="24"/>
                <w:vertAlign w:val="superscript"/>
              </w:rPr>
              <w:t>3</w:t>
            </w:r>
          </w:p>
        </w:tc>
        <w:tc>
          <w:tcPr>
            <w:tcW w:w="1276" w:type="dxa"/>
          </w:tcPr>
          <w:p w14:paraId="155332A1"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OK647864</w:t>
            </w:r>
            <w:r w:rsidRPr="00724357">
              <w:rPr>
                <w:rFonts w:ascii="Times New Roman" w:eastAsia="Times New Roman" w:hAnsi="Times New Roman" w:cs="Times New Roman"/>
                <w:b/>
                <w:sz w:val="24"/>
                <w:szCs w:val="24"/>
                <w:vertAlign w:val="superscript"/>
              </w:rPr>
              <w:t>3</w:t>
            </w:r>
          </w:p>
        </w:tc>
        <w:tc>
          <w:tcPr>
            <w:tcW w:w="1276" w:type="dxa"/>
          </w:tcPr>
          <w:p w14:paraId="33CA192A"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OK412930</w:t>
            </w:r>
            <w:r w:rsidRPr="00724357">
              <w:rPr>
                <w:rFonts w:ascii="Times New Roman" w:eastAsia="Times New Roman" w:hAnsi="Times New Roman" w:cs="Times New Roman"/>
                <w:b/>
                <w:sz w:val="24"/>
                <w:szCs w:val="24"/>
                <w:vertAlign w:val="superscript"/>
              </w:rPr>
              <w:t>3</w:t>
            </w:r>
          </w:p>
        </w:tc>
        <w:tc>
          <w:tcPr>
            <w:tcW w:w="1275" w:type="dxa"/>
          </w:tcPr>
          <w:p w14:paraId="6B342F74"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OK504560</w:t>
            </w:r>
            <w:r w:rsidRPr="00724357">
              <w:rPr>
                <w:rFonts w:ascii="Times New Roman" w:eastAsia="Times New Roman" w:hAnsi="Times New Roman" w:cs="Times New Roman"/>
                <w:b/>
                <w:sz w:val="24"/>
                <w:szCs w:val="24"/>
                <w:vertAlign w:val="superscript"/>
              </w:rPr>
              <w:t>3</w:t>
            </w:r>
          </w:p>
        </w:tc>
        <w:tc>
          <w:tcPr>
            <w:tcW w:w="1276" w:type="dxa"/>
          </w:tcPr>
          <w:p w14:paraId="4C0D751E"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JX517508</w:t>
            </w:r>
            <w:r w:rsidRPr="00724357">
              <w:rPr>
                <w:rFonts w:ascii="Times New Roman" w:eastAsia="Times New Roman" w:hAnsi="Times New Roman" w:cs="Times New Roman"/>
                <w:sz w:val="24"/>
                <w:szCs w:val="24"/>
                <w:vertAlign w:val="superscript"/>
              </w:rPr>
              <w:t>6</w:t>
            </w:r>
          </w:p>
        </w:tc>
      </w:tr>
      <w:tr w:rsidR="00FC1446" w:rsidRPr="00724357" w14:paraId="4FF7BE20" w14:textId="77777777" w:rsidTr="0044532D">
        <w:tc>
          <w:tcPr>
            <w:tcW w:w="4516" w:type="dxa"/>
          </w:tcPr>
          <w:p w14:paraId="75DC694B"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 xml:space="preserve">Englerodaphne pilosa </w:t>
            </w:r>
            <w:r w:rsidRPr="00724357">
              <w:rPr>
                <w:rFonts w:ascii="Times New Roman" w:eastAsia="Times New Roman" w:hAnsi="Times New Roman" w:cs="Times New Roman"/>
                <w:sz w:val="24"/>
                <w:szCs w:val="24"/>
              </w:rPr>
              <w:t>Burtt Davy</w:t>
            </w:r>
          </w:p>
        </w:tc>
        <w:tc>
          <w:tcPr>
            <w:tcW w:w="3489" w:type="dxa"/>
          </w:tcPr>
          <w:p w14:paraId="23C055B6"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OM1893</w:t>
            </w:r>
            <w:r w:rsidRPr="00724357">
              <w:rPr>
                <w:rFonts w:ascii="Times New Roman" w:eastAsia="Times New Roman" w:hAnsi="Times New Roman" w:cs="Times New Roman"/>
                <w:sz w:val="24"/>
                <w:szCs w:val="24"/>
              </w:rPr>
              <w:t xml:space="preserve"> (JRAU)</w:t>
            </w:r>
          </w:p>
        </w:tc>
        <w:tc>
          <w:tcPr>
            <w:tcW w:w="1209" w:type="dxa"/>
          </w:tcPr>
          <w:p w14:paraId="24A4FD83"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OK647914</w:t>
            </w:r>
            <w:r w:rsidRPr="00724357">
              <w:rPr>
                <w:rFonts w:ascii="Times New Roman" w:eastAsia="Times New Roman" w:hAnsi="Times New Roman" w:cs="Times New Roman"/>
                <w:b/>
                <w:sz w:val="24"/>
                <w:szCs w:val="24"/>
                <w:vertAlign w:val="superscript"/>
              </w:rPr>
              <w:t>3</w:t>
            </w:r>
          </w:p>
        </w:tc>
        <w:tc>
          <w:tcPr>
            <w:tcW w:w="1276" w:type="dxa"/>
          </w:tcPr>
          <w:p w14:paraId="689E4E9F"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OK647865</w:t>
            </w:r>
            <w:r w:rsidRPr="00724357">
              <w:rPr>
                <w:rFonts w:ascii="Times New Roman" w:eastAsia="Times New Roman" w:hAnsi="Times New Roman" w:cs="Times New Roman"/>
                <w:b/>
                <w:sz w:val="24"/>
                <w:szCs w:val="24"/>
                <w:vertAlign w:val="superscript"/>
              </w:rPr>
              <w:t>3</w:t>
            </w:r>
          </w:p>
        </w:tc>
        <w:tc>
          <w:tcPr>
            <w:tcW w:w="1276" w:type="dxa"/>
          </w:tcPr>
          <w:p w14:paraId="1C3B2745"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OK412931</w:t>
            </w:r>
            <w:r w:rsidRPr="00724357">
              <w:rPr>
                <w:rFonts w:ascii="Times New Roman" w:eastAsia="Times New Roman" w:hAnsi="Times New Roman" w:cs="Times New Roman"/>
                <w:b/>
                <w:sz w:val="24"/>
                <w:szCs w:val="24"/>
                <w:vertAlign w:val="superscript"/>
              </w:rPr>
              <w:t>3</w:t>
            </w:r>
          </w:p>
        </w:tc>
        <w:tc>
          <w:tcPr>
            <w:tcW w:w="1275" w:type="dxa"/>
          </w:tcPr>
          <w:p w14:paraId="245E3F0F"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OK504561</w:t>
            </w:r>
            <w:r w:rsidRPr="00724357">
              <w:rPr>
                <w:rFonts w:ascii="Times New Roman" w:eastAsia="Times New Roman" w:hAnsi="Times New Roman" w:cs="Times New Roman"/>
                <w:b/>
                <w:sz w:val="24"/>
                <w:szCs w:val="24"/>
                <w:vertAlign w:val="superscript"/>
              </w:rPr>
              <w:t>3</w:t>
            </w:r>
          </w:p>
        </w:tc>
        <w:tc>
          <w:tcPr>
            <w:tcW w:w="1276" w:type="dxa"/>
          </w:tcPr>
          <w:p w14:paraId="4EA5F6BE"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JX572552</w:t>
            </w:r>
            <w:r w:rsidRPr="00724357">
              <w:rPr>
                <w:rFonts w:ascii="Times New Roman" w:eastAsia="Times New Roman" w:hAnsi="Times New Roman" w:cs="Times New Roman"/>
                <w:sz w:val="24"/>
                <w:szCs w:val="24"/>
                <w:vertAlign w:val="superscript"/>
              </w:rPr>
              <w:t>6</w:t>
            </w:r>
          </w:p>
        </w:tc>
      </w:tr>
      <w:tr w:rsidR="00FC1446" w:rsidRPr="00724357" w14:paraId="5783CE77" w14:textId="77777777" w:rsidTr="0044532D">
        <w:tc>
          <w:tcPr>
            <w:tcW w:w="4516" w:type="dxa"/>
          </w:tcPr>
          <w:p w14:paraId="6E45A910"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 xml:space="preserve">Englerodaphne subcordata </w:t>
            </w:r>
            <w:r w:rsidRPr="00724357">
              <w:rPr>
                <w:rFonts w:ascii="Times New Roman" w:eastAsia="Times New Roman" w:hAnsi="Times New Roman" w:cs="Times New Roman"/>
                <w:sz w:val="24"/>
                <w:szCs w:val="24"/>
              </w:rPr>
              <w:t>(Meisn.) Engl.</w:t>
            </w:r>
          </w:p>
        </w:tc>
        <w:tc>
          <w:tcPr>
            <w:tcW w:w="3489" w:type="dxa"/>
          </w:tcPr>
          <w:p w14:paraId="0173CA0B"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Ward-Hilhorst524</w:t>
            </w:r>
            <w:r w:rsidRPr="00724357">
              <w:rPr>
                <w:rFonts w:ascii="Times New Roman" w:eastAsia="Times New Roman" w:hAnsi="Times New Roman" w:cs="Times New Roman"/>
                <w:sz w:val="24"/>
                <w:szCs w:val="24"/>
              </w:rPr>
              <w:t xml:space="preserve"> (PRE)</w:t>
            </w:r>
          </w:p>
        </w:tc>
        <w:tc>
          <w:tcPr>
            <w:tcW w:w="1209" w:type="dxa"/>
          </w:tcPr>
          <w:p w14:paraId="521ACBF5"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OK647915</w:t>
            </w:r>
            <w:r w:rsidRPr="00724357">
              <w:rPr>
                <w:rFonts w:ascii="Times New Roman" w:eastAsia="Times New Roman" w:hAnsi="Times New Roman" w:cs="Times New Roman"/>
                <w:b/>
                <w:sz w:val="24"/>
                <w:szCs w:val="24"/>
                <w:vertAlign w:val="superscript"/>
              </w:rPr>
              <w:t>3</w:t>
            </w:r>
          </w:p>
        </w:tc>
        <w:tc>
          <w:tcPr>
            <w:tcW w:w="1276" w:type="dxa"/>
          </w:tcPr>
          <w:p w14:paraId="690F462D"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OK647866</w:t>
            </w:r>
            <w:r w:rsidRPr="00724357">
              <w:rPr>
                <w:rFonts w:ascii="Times New Roman" w:eastAsia="Times New Roman" w:hAnsi="Times New Roman" w:cs="Times New Roman"/>
                <w:b/>
                <w:sz w:val="24"/>
                <w:szCs w:val="24"/>
                <w:vertAlign w:val="superscript"/>
              </w:rPr>
              <w:t>3</w:t>
            </w:r>
          </w:p>
        </w:tc>
        <w:tc>
          <w:tcPr>
            <w:tcW w:w="1276" w:type="dxa"/>
          </w:tcPr>
          <w:p w14:paraId="0A041F4B"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OK412932</w:t>
            </w:r>
            <w:r w:rsidRPr="00724357">
              <w:rPr>
                <w:rFonts w:ascii="Times New Roman" w:eastAsia="Times New Roman" w:hAnsi="Times New Roman" w:cs="Times New Roman"/>
                <w:b/>
                <w:sz w:val="24"/>
                <w:szCs w:val="24"/>
                <w:vertAlign w:val="superscript"/>
              </w:rPr>
              <w:t>3</w:t>
            </w:r>
          </w:p>
        </w:tc>
        <w:tc>
          <w:tcPr>
            <w:tcW w:w="1275" w:type="dxa"/>
          </w:tcPr>
          <w:p w14:paraId="5B3125C9"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OK504562</w:t>
            </w:r>
            <w:r w:rsidRPr="00724357">
              <w:rPr>
                <w:rFonts w:ascii="Times New Roman" w:eastAsia="Times New Roman" w:hAnsi="Times New Roman" w:cs="Times New Roman"/>
                <w:b/>
                <w:sz w:val="24"/>
                <w:szCs w:val="24"/>
                <w:vertAlign w:val="superscript"/>
              </w:rPr>
              <w:t>3</w:t>
            </w:r>
          </w:p>
        </w:tc>
        <w:tc>
          <w:tcPr>
            <w:tcW w:w="1276" w:type="dxa"/>
          </w:tcPr>
          <w:p w14:paraId="078369F0"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OK403282</w:t>
            </w:r>
            <w:r w:rsidRPr="00724357">
              <w:rPr>
                <w:rFonts w:ascii="Times New Roman" w:eastAsia="Times New Roman" w:hAnsi="Times New Roman" w:cs="Times New Roman"/>
                <w:b/>
                <w:sz w:val="24"/>
                <w:szCs w:val="24"/>
                <w:vertAlign w:val="superscript"/>
              </w:rPr>
              <w:t>3</w:t>
            </w:r>
          </w:p>
        </w:tc>
      </w:tr>
      <w:tr w:rsidR="00FC1446" w:rsidRPr="00724357" w14:paraId="28201E86" w14:textId="77777777" w:rsidTr="0044532D">
        <w:tc>
          <w:tcPr>
            <w:tcW w:w="4516" w:type="dxa"/>
          </w:tcPr>
          <w:p w14:paraId="7694807F"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Gnidia aberrans</w:t>
            </w:r>
            <w:r w:rsidRPr="00724357">
              <w:rPr>
                <w:rFonts w:ascii="Times New Roman" w:eastAsia="Times New Roman" w:hAnsi="Times New Roman" w:cs="Times New Roman"/>
                <w:sz w:val="24"/>
                <w:szCs w:val="24"/>
              </w:rPr>
              <w:t xml:space="preserve"> C.H.Wright</w:t>
            </w:r>
          </w:p>
        </w:tc>
        <w:tc>
          <w:tcPr>
            <w:tcW w:w="3489" w:type="dxa"/>
          </w:tcPr>
          <w:p w14:paraId="3A127D1A"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KoekemoerM1595</w:t>
            </w:r>
            <w:r w:rsidRPr="00724357">
              <w:rPr>
                <w:rFonts w:ascii="Times New Roman" w:eastAsia="Times New Roman" w:hAnsi="Times New Roman" w:cs="Times New Roman"/>
                <w:sz w:val="24"/>
                <w:szCs w:val="24"/>
              </w:rPr>
              <w:t xml:space="preserve"> (PRE)</w:t>
            </w:r>
          </w:p>
        </w:tc>
        <w:tc>
          <w:tcPr>
            <w:tcW w:w="1209" w:type="dxa"/>
          </w:tcPr>
          <w:p w14:paraId="725616C0"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OP437538*</w:t>
            </w:r>
          </w:p>
        </w:tc>
        <w:tc>
          <w:tcPr>
            <w:tcW w:w="1276" w:type="dxa"/>
          </w:tcPr>
          <w:p w14:paraId="6BB3A874"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OK647867</w:t>
            </w:r>
            <w:r w:rsidRPr="00724357">
              <w:rPr>
                <w:rFonts w:ascii="Times New Roman" w:eastAsia="Times New Roman" w:hAnsi="Times New Roman" w:cs="Times New Roman"/>
                <w:b/>
                <w:sz w:val="24"/>
                <w:szCs w:val="24"/>
                <w:vertAlign w:val="superscript"/>
              </w:rPr>
              <w:t>3</w:t>
            </w:r>
          </w:p>
        </w:tc>
        <w:tc>
          <w:tcPr>
            <w:tcW w:w="1276" w:type="dxa"/>
          </w:tcPr>
          <w:p w14:paraId="665248C6"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OK412957</w:t>
            </w:r>
            <w:r w:rsidRPr="00724357">
              <w:rPr>
                <w:rFonts w:ascii="Times New Roman" w:eastAsia="Times New Roman" w:hAnsi="Times New Roman" w:cs="Times New Roman"/>
                <w:b/>
                <w:sz w:val="24"/>
                <w:szCs w:val="24"/>
                <w:vertAlign w:val="superscript"/>
              </w:rPr>
              <w:t>3</w:t>
            </w:r>
          </w:p>
        </w:tc>
        <w:tc>
          <w:tcPr>
            <w:tcW w:w="1275" w:type="dxa"/>
          </w:tcPr>
          <w:p w14:paraId="7DBEBDA6"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OP437524*</w:t>
            </w:r>
          </w:p>
        </w:tc>
        <w:tc>
          <w:tcPr>
            <w:tcW w:w="1276" w:type="dxa"/>
          </w:tcPr>
          <w:p w14:paraId="197E94D3"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OK403285</w:t>
            </w:r>
            <w:r w:rsidRPr="00724357">
              <w:rPr>
                <w:rFonts w:ascii="Times New Roman" w:eastAsia="Times New Roman" w:hAnsi="Times New Roman" w:cs="Times New Roman"/>
                <w:b/>
                <w:sz w:val="24"/>
                <w:szCs w:val="24"/>
                <w:vertAlign w:val="superscript"/>
              </w:rPr>
              <w:t>3</w:t>
            </w:r>
          </w:p>
        </w:tc>
      </w:tr>
      <w:tr w:rsidR="00FC1446" w:rsidRPr="00724357" w14:paraId="65092ACF" w14:textId="77777777" w:rsidTr="0044532D">
        <w:tc>
          <w:tcPr>
            <w:tcW w:w="4516" w:type="dxa"/>
          </w:tcPr>
          <w:p w14:paraId="733FB32C"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 xml:space="preserve">Gnidia baurii </w:t>
            </w:r>
            <w:r w:rsidRPr="00724357">
              <w:rPr>
                <w:rFonts w:ascii="Times New Roman" w:eastAsia="Times New Roman" w:hAnsi="Times New Roman" w:cs="Times New Roman"/>
                <w:sz w:val="24"/>
                <w:szCs w:val="24"/>
              </w:rPr>
              <w:t>C.H.Wright</w:t>
            </w:r>
          </w:p>
        </w:tc>
        <w:tc>
          <w:tcPr>
            <w:tcW w:w="3489" w:type="dxa"/>
          </w:tcPr>
          <w:p w14:paraId="6DC99D89"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 xml:space="preserve">Goldblatt &amp; Manning14237 </w:t>
            </w:r>
            <w:r w:rsidRPr="00724357">
              <w:rPr>
                <w:rFonts w:ascii="Times New Roman" w:eastAsia="Times New Roman" w:hAnsi="Times New Roman" w:cs="Times New Roman"/>
                <w:sz w:val="24"/>
                <w:szCs w:val="24"/>
              </w:rPr>
              <w:t>(NBG)</w:t>
            </w:r>
          </w:p>
        </w:tc>
        <w:tc>
          <w:tcPr>
            <w:tcW w:w="1209" w:type="dxa"/>
          </w:tcPr>
          <w:p w14:paraId="6AAD8907"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OK647917</w:t>
            </w:r>
            <w:r w:rsidRPr="00724357">
              <w:rPr>
                <w:rFonts w:ascii="Times New Roman" w:eastAsia="Times New Roman" w:hAnsi="Times New Roman" w:cs="Times New Roman"/>
                <w:b/>
                <w:sz w:val="24"/>
                <w:szCs w:val="24"/>
                <w:vertAlign w:val="superscript"/>
              </w:rPr>
              <w:t>3</w:t>
            </w:r>
          </w:p>
        </w:tc>
        <w:tc>
          <w:tcPr>
            <w:tcW w:w="1276" w:type="dxa"/>
          </w:tcPr>
          <w:p w14:paraId="1E6EBFEA"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OK647869</w:t>
            </w:r>
            <w:r w:rsidRPr="00724357">
              <w:rPr>
                <w:rFonts w:ascii="Times New Roman" w:eastAsia="Times New Roman" w:hAnsi="Times New Roman" w:cs="Times New Roman"/>
                <w:b/>
                <w:sz w:val="24"/>
                <w:szCs w:val="24"/>
                <w:vertAlign w:val="superscript"/>
              </w:rPr>
              <w:t>3</w:t>
            </w:r>
          </w:p>
        </w:tc>
        <w:tc>
          <w:tcPr>
            <w:tcW w:w="1276" w:type="dxa"/>
          </w:tcPr>
          <w:p w14:paraId="19C53CD7"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OK412961</w:t>
            </w:r>
            <w:r w:rsidRPr="00724357">
              <w:rPr>
                <w:rFonts w:ascii="Times New Roman" w:eastAsia="Times New Roman" w:hAnsi="Times New Roman" w:cs="Times New Roman"/>
                <w:b/>
                <w:sz w:val="24"/>
                <w:szCs w:val="24"/>
                <w:vertAlign w:val="superscript"/>
              </w:rPr>
              <w:t>3</w:t>
            </w:r>
          </w:p>
        </w:tc>
        <w:tc>
          <w:tcPr>
            <w:tcW w:w="1275" w:type="dxa"/>
          </w:tcPr>
          <w:p w14:paraId="3EBBCCDC"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w:t>
            </w:r>
          </w:p>
        </w:tc>
        <w:tc>
          <w:tcPr>
            <w:tcW w:w="1276" w:type="dxa"/>
          </w:tcPr>
          <w:p w14:paraId="45AEFC12"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w:t>
            </w:r>
          </w:p>
        </w:tc>
      </w:tr>
      <w:tr w:rsidR="00FC1446" w:rsidRPr="00724357" w14:paraId="31214637" w14:textId="77777777" w:rsidTr="0044532D">
        <w:tc>
          <w:tcPr>
            <w:tcW w:w="4516" w:type="dxa"/>
          </w:tcPr>
          <w:p w14:paraId="2BBC3319"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 xml:space="preserve">Gnidia burmanni </w:t>
            </w:r>
            <w:r w:rsidRPr="00724357">
              <w:rPr>
                <w:rFonts w:ascii="Times New Roman" w:eastAsia="Times New Roman" w:hAnsi="Times New Roman" w:cs="Times New Roman"/>
                <w:sz w:val="24"/>
                <w:szCs w:val="24"/>
              </w:rPr>
              <w:t>Eckl. &amp; Zeyh. ex Meisn.</w:t>
            </w:r>
          </w:p>
        </w:tc>
        <w:tc>
          <w:tcPr>
            <w:tcW w:w="3489" w:type="dxa"/>
          </w:tcPr>
          <w:p w14:paraId="6E010F22"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Odette Curtis468</w:t>
            </w:r>
            <w:r w:rsidRPr="00724357">
              <w:rPr>
                <w:rFonts w:ascii="Times New Roman" w:eastAsia="Times New Roman" w:hAnsi="Times New Roman" w:cs="Times New Roman"/>
                <w:sz w:val="24"/>
                <w:szCs w:val="24"/>
              </w:rPr>
              <w:t xml:space="preserve"> (NBG)</w:t>
            </w:r>
          </w:p>
        </w:tc>
        <w:tc>
          <w:tcPr>
            <w:tcW w:w="1209" w:type="dxa"/>
          </w:tcPr>
          <w:p w14:paraId="39AE8F60"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OP437539*</w:t>
            </w:r>
          </w:p>
        </w:tc>
        <w:tc>
          <w:tcPr>
            <w:tcW w:w="1276" w:type="dxa"/>
          </w:tcPr>
          <w:p w14:paraId="78BF31CF"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OK647870</w:t>
            </w:r>
            <w:r w:rsidRPr="00724357">
              <w:rPr>
                <w:rFonts w:ascii="Times New Roman" w:eastAsia="Times New Roman" w:hAnsi="Times New Roman" w:cs="Times New Roman"/>
                <w:b/>
                <w:sz w:val="24"/>
                <w:szCs w:val="24"/>
                <w:vertAlign w:val="superscript"/>
              </w:rPr>
              <w:t>3</w:t>
            </w:r>
          </w:p>
        </w:tc>
        <w:tc>
          <w:tcPr>
            <w:tcW w:w="1276" w:type="dxa"/>
          </w:tcPr>
          <w:p w14:paraId="59E6CD88"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OK412952</w:t>
            </w:r>
            <w:r w:rsidRPr="00724357">
              <w:rPr>
                <w:rFonts w:ascii="Times New Roman" w:eastAsia="Times New Roman" w:hAnsi="Times New Roman" w:cs="Times New Roman"/>
                <w:b/>
                <w:sz w:val="24"/>
                <w:szCs w:val="24"/>
                <w:vertAlign w:val="superscript"/>
              </w:rPr>
              <w:t>3</w:t>
            </w:r>
          </w:p>
        </w:tc>
        <w:tc>
          <w:tcPr>
            <w:tcW w:w="1275" w:type="dxa"/>
          </w:tcPr>
          <w:p w14:paraId="0667B3A6"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OP437525*</w:t>
            </w:r>
          </w:p>
        </w:tc>
        <w:tc>
          <w:tcPr>
            <w:tcW w:w="1276" w:type="dxa"/>
          </w:tcPr>
          <w:p w14:paraId="5363A798"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OK403288</w:t>
            </w:r>
            <w:r w:rsidRPr="00724357">
              <w:rPr>
                <w:rFonts w:ascii="Times New Roman" w:eastAsia="Times New Roman" w:hAnsi="Times New Roman" w:cs="Times New Roman"/>
                <w:b/>
                <w:sz w:val="24"/>
                <w:szCs w:val="24"/>
                <w:vertAlign w:val="superscript"/>
              </w:rPr>
              <w:t>3</w:t>
            </w:r>
          </w:p>
        </w:tc>
      </w:tr>
      <w:tr w:rsidR="00FC1446" w:rsidRPr="00724357" w14:paraId="4F52EC5D" w14:textId="77777777" w:rsidTr="0044532D">
        <w:tc>
          <w:tcPr>
            <w:tcW w:w="4516" w:type="dxa"/>
          </w:tcPr>
          <w:p w14:paraId="648F7735"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lastRenderedPageBreak/>
              <w:t>Gnidia caniflora</w:t>
            </w:r>
            <w:r w:rsidRPr="00724357">
              <w:rPr>
                <w:rFonts w:ascii="Times New Roman" w:eastAsia="Times New Roman" w:hAnsi="Times New Roman" w:cs="Times New Roman"/>
                <w:sz w:val="24"/>
                <w:szCs w:val="24"/>
              </w:rPr>
              <w:t xml:space="preserve"> Meisn</w:t>
            </w:r>
          </w:p>
        </w:tc>
        <w:tc>
          <w:tcPr>
            <w:tcW w:w="3489" w:type="dxa"/>
          </w:tcPr>
          <w:p w14:paraId="6EDD142D"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Helme4196</w:t>
            </w:r>
            <w:r w:rsidRPr="00724357">
              <w:rPr>
                <w:rFonts w:ascii="Times New Roman" w:eastAsia="Times New Roman" w:hAnsi="Times New Roman" w:cs="Times New Roman"/>
                <w:sz w:val="24"/>
                <w:szCs w:val="24"/>
              </w:rPr>
              <w:t xml:space="preserve"> (NBG)</w:t>
            </w:r>
          </w:p>
        </w:tc>
        <w:tc>
          <w:tcPr>
            <w:tcW w:w="1209" w:type="dxa"/>
          </w:tcPr>
          <w:p w14:paraId="325C0014"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w:t>
            </w:r>
          </w:p>
        </w:tc>
        <w:tc>
          <w:tcPr>
            <w:tcW w:w="1276" w:type="dxa"/>
          </w:tcPr>
          <w:p w14:paraId="0E7BD151"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OK647871</w:t>
            </w:r>
            <w:r w:rsidRPr="00724357">
              <w:rPr>
                <w:rFonts w:ascii="Times New Roman" w:eastAsia="Times New Roman" w:hAnsi="Times New Roman" w:cs="Times New Roman"/>
                <w:b/>
                <w:sz w:val="24"/>
                <w:szCs w:val="24"/>
                <w:vertAlign w:val="superscript"/>
              </w:rPr>
              <w:t>3</w:t>
            </w:r>
          </w:p>
        </w:tc>
        <w:tc>
          <w:tcPr>
            <w:tcW w:w="1276" w:type="dxa"/>
          </w:tcPr>
          <w:p w14:paraId="3F19BFEE"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OK412951</w:t>
            </w:r>
            <w:r w:rsidRPr="00724357">
              <w:rPr>
                <w:rFonts w:ascii="Times New Roman" w:eastAsia="Times New Roman" w:hAnsi="Times New Roman" w:cs="Times New Roman"/>
                <w:b/>
                <w:sz w:val="24"/>
                <w:szCs w:val="24"/>
                <w:vertAlign w:val="superscript"/>
              </w:rPr>
              <w:t>3</w:t>
            </w:r>
          </w:p>
        </w:tc>
        <w:tc>
          <w:tcPr>
            <w:tcW w:w="1275" w:type="dxa"/>
          </w:tcPr>
          <w:p w14:paraId="59E4ED71"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w:t>
            </w:r>
          </w:p>
        </w:tc>
        <w:tc>
          <w:tcPr>
            <w:tcW w:w="1276" w:type="dxa"/>
          </w:tcPr>
          <w:p w14:paraId="3E75FC0A"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w:t>
            </w:r>
          </w:p>
        </w:tc>
      </w:tr>
      <w:tr w:rsidR="00FC1446" w:rsidRPr="00724357" w14:paraId="723EC2EB" w14:textId="77777777" w:rsidTr="0044532D">
        <w:tc>
          <w:tcPr>
            <w:tcW w:w="4516" w:type="dxa"/>
          </w:tcPr>
          <w:p w14:paraId="3B4298BB"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 xml:space="preserve">Gnidia chapmanii </w:t>
            </w:r>
            <w:r w:rsidRPr="00724357">
              <w:rPr>
                <w:rFonts w:ascii="Times New Roman" w:eastAsia="Times New Roman" w:hAnsi="Times New Roman" w:cs="Times New Roman"/>
                <w:iCs/>
                <w:sz w:val="24"/>
                <w:szCs w:val="24"/>
              </w:rPr>
              <w:t>B.Peterson</w:t>
            </w:r>
          </w:p>
        </w:tc>
        <w:tc>
          <w:tcPr>
            <w:tcW w:w="3489" w:type="dxa"/>
          </w:tcPr>
          <w:p w14:paraId="04EA1BD3"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hAnsi="Times New Roman" w:cs="Times New Roman"/>
                <w:i/>
                <w:iCs/>
                <w:sz w:val="24"/>
                <w:szCs w:val="24"/>
              </w:rPr>
              <w:t>J.D. &amp; E. G Chapmann 9240</w:t>
            </w:r>
            <w:r w:rsidRPr="00724357">
              <w:rPr>
                <w:rFonts w:ascii="Times New Roman" w:hAnsi="Times New Roman" w:cs="Times New Roman"/>
                <w:sz w:val="24"/>
                <w:szCs w:val="24"/>
              </w:rPr>
              <w:t xml:space="preserve"> (PRE)</w:t>
            </w:r>
          </w:p>
        </w:tc>
        <w:tc>
          <w:tcPr>
            <w:tcW w:w="1209" w:type="dxa"/>
          </w:tcPr>
          <w:p w14:paraId="243A119F"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OP437540</w:t>
            </w:r>
            <w:r w:rsidRPr="00724357">
              <w:rPr>
                <w:rFonts w:ascii="Times New Roman" w:eastAsia="Times New Roman" w:hAnsi="Times New Roman" w:cs="Times New Roman"/>
                <w:b/>
                <w:sz w:val="24"/>
                <w:szCs w:val="24"/>
                <w:vertAlign w:val="superscript"/>
              </w:rPr>
              <w:t>*</w:t>
            </w:r>
          </w:p>
        </w:tc>
        <w:tc>
          <w:tcPr>
            <w:tcW w:w="1276" w:type="dxa"/>
          </w:tcPr>
          <w:p w14:paraId="62C2BB6E"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w:t>
            </w:r>
          </w:p>
        </w:tc>
        <w:tc>
          <w:tcPr>
            <w:tcW w:w="1276" w:type="dxa"/>
          </w:tcPr>
          <w:p w14:paraId="639D4D6A"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OP437511</w:t>
            </w:r>
            <w:r w:rsidRPr="00724357">
              <w:rPr>
                <w:rFonts w:ascii="Times New Roman" w:eastAsia="Times New Roman" w:hAnsi="Times New Roman" w:cs="Times New Roman"/>
                <w:b/>
                <w:sz w:val="24"/>
                <w:szCs w:val="24"/>
                <w:vertAlign w:val="superscript"/>
              </w:rPr>
              <w:t>*</w:t>
            </w:r>
          </w:p>
        </w:tc>
        <w:tc>
          <w:tcPr>
            <w:tcW w:w="1275" w:type="dxa"/>
          </w:tcPr>
          <w:p w14:paraId="24AFCF46"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OP437526</w:t>
            </w:r>
            <w:r w:rsidRPr="00724357">
              <w:rPr>
                <w:rFonts w:ascii="Times New Roman" w:eastAsia="Times New Roman" w:hAnsi="Times New Roman" w:cs="Times New Roman"/>
                <w:b/>
                <w:sz w:val="24"/>
                <w:szCs w:val="24"/>
                <w:vertAlign w:val="superscript"/>
              </w:rPr>
              <w:t>*</w:t>
            </w:r>
          </w:p>
        </w:tc>
        <w:tc>
          <w:tcPr>
            <w:tcW w:w="1276" w:type="dxa"/>
          </w:tcPr>
          <w:p w14:paraId="07AF7C43"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w:t>
            </w:r>
          </w:p>
        </w:tc>
      </w:tr>
      <w:tr w:rsidR="00FC1446" w:rsidRPr="00724357" w14:paraId="37A636AF" w14:textId="77777777" w:rsidTr="0044532D">
        <w:tc>
          <w:tcPr>
            <w:tcW w:w="4516" w:type="dxa"/>
          </w:tcPr>
          <w:p w14:paraId="6CC8B47E"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Gnidia chrysantha (Solms ex Schweinf.) Gilg</w:t>
            </w:r>
          </w:p>
        </w:tc>
        <w:tc>
          <w:tcPr>
            <w:tcW w:w="3489" w:type="dxa"/>
          </w:tcPr>
          <w:p w14:paraId="6AC1412E"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hAnsi="Times New Roman" w:cs="Times New Roman"/>
                <w:i/>
                <w:iCs/>
                <w:sz w:val="24"/>
                <w:szCs w:val="24"/>
              </w:rPr>
              <w:t>Bester S. P. 8976</w:t>
            </w:r>
            <w:r w:rsidRPr="00724357">
              <w:rPr>
                <w:rFonts w:ascii="Times New Roman" w:hAnsi="Times New Roman" w:cs="Times New Roman"/>
                <w:sz w:val="24"/>
                <w:szCs w:val="24"/>
              </w:rPr>
              <w:t xml:space="preserve"> (PRE)</w:t>
            </w:r>
          </w:p>
        </w:tc>
        <w:tc>
          <w:tcPr>
            <w:tcW w:w="1209" w:type="dxa"/>
          </w:tcPr>
          <w:p w14:paraId="12EE61D9"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OP437541</w:t>
            </w:r>
            <w:r w:rsidRPr="00724357">
              <w:rPr>
                <w:rFonts w:ascii="Times New Roman" w:eastAsia="Times New Roman" w:hAnsi="Times New Roman" w:cs="Times New Roman"/>
                <w:b/>
                <w:sz w:val="24"/>
                <w:szCs w:val="24"/>
                <w:vertAlign w:val="superscript"/>
              </w:rPr>
              <w:t>*</w:t>
            </w:r>
          </w:p>
        </w:tc>
        <w:tc>
          <w:tcPr>
            <w:tcW w:w="1276" w:type="dxa"/>
          </w:tcPr>
          <w:p w14:paraId="5E2C7708"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OP456322</w:t>
            </w:r>
            <w:r w:rsidRPr="00724357">
              <w:rPr>
                <w:rFonts w:ascii="Times New Roman" w:eastAsia="Times New Roman" w:hAnsi="Times New Roman" w:cs="Times New Roman"/>
                <w:b/>
                <w:sz w:val="24"/>
                <w:szCs w:val="24"/>
                <w:vertAlign w:val="superscript"/>
              </w:rPr>
              <w:t>*</w:t>
            </w:r>
          </w:p>
        </w:tc>
        <w:tc>
          <w:tcPr>
            <w:tcW w:w="1276" w:type="dxa"/>
          </w:tcPr>
          <w:p w14:paraId="6ADF4665"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OP437512</w:t>
            </w:r>
            <w:r w:rsidRPr="00724357">
              <w:rPr>
                <w:rFonts w:ascii="Times New Roman" w:eastAsia="Times New Roman" w:hAnsi="Times New Roman" w:cs="Times New Roman"/>
                <w:b/>
                <w:sz w:val="24"/>
                <w:szCs w:val="24"/>
                <w:vertAlign w:val="superscript"/>
              </w:rPr>
              <w:t>*</w:t>
            </w:r>
          </w:p>
        </w:tc>
        <w:tc>
          <w:tcPr>
            <w:tcW w:w="1275" w:type="dxa"/>
          </w:tcPr>
          <w:p w14:paraId="129C7E64"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OP437527</w:t>
            </w:r>
            <w:r w:rsidRPr="00724357">
              <w:rPr>
                <w:rFonts w:ascii="Times New Roman" w:eastAsia="Times New Roman" w:hAnsi="Times New Roman" w:cs="Times New Roman"/>
                <w:b/>
                <w:sz w:val="24"/>
                <w:szCs w:val="24"/>
                <w:vertAlign w:val="superscript"/>
              </w:rPr>
              <w:t>*</w:t>
            </w:r>
          </w:p>
        </w:tc>
        <w:tc>
          <w:tcPr>
            <w:tcW w:w="1276" w:type="dxa"/>
          </w:tcPr>
          <w:p w14:paraId="18A972CF"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OP437501</w:t>
            </w:r>
            <w:r w:rsidRPr="00724357">
              <w:rPr>
                <w:rFonts w:ascii="Times New Roman" w:eastAsia="Times New Roman" w:hAnsi="Times New Roman" w:cs="Times New Roman"/>
                <w:b/>
                <w:sz w:val="24"/>
                <w:szCs w:val="24"/>
                <w:vertAlign w:val="superscript"/>
              </w:rPr>
              <w:t>*</w:t>
            </w:r>
          </w:p>
        </w:tc>
      </w:tr>
      <w:tr w:rsidR="00FC1446" w:rsidRPr="00724357" w14:paraId="0B720E9E" w14:textId="77777777" w:rsidTr="0044532D">
        <w:tc>
          <w:tcPr>
            <w:tcW w:w="4516" w:type="dxa"/>
          </w:tcPr>
          <w:p w14:paraId="7E8C95FC"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 xml:space="preserve">Gnidia coriacea </w:t>
            </w:r>
            <w:r w:rsidRPr="00724357">
              <w:rPr>
                <w:rFonts w:ascii="Times New Roman" w:eastAsia="Times New Roman" w:hAnsi="Times New Roman" w:cs="Times New Roman"/>
                <w:sz w:val="24"/>
                <w:szCs w:val="24"/>
              </w:rPr>
              <w:t>Meisn.</w:t>
            </w:r>
          </w:p>
        </w:tc>
        <w:tc>
          <w:tcPr>
            <w:tcW w:w="3489" w:type="dxa"/>
          </w:tcPr>
          <w:p w14:paraId="7262F083"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Mark Johns s.n.1</w:t>
            </w:r>
            <w:r w:rsidRPr="00724357">
              <w:rPr>
                <w:rFonts w:ascii="Times New Roman" w:eastAsia="Times New Roman" w:hAnsi="Times New Roman" w:cs="Times New Roman"/>
                <w:sz w:val="24"/>
                <w:szCs w:val="24"/>
              </w:rPr>
              <w:t xml:space="preserve"> (Kogelberg Reserve Field Herbarium)</w:t>
            </w:r>
          </w:p>
        </w:tc>
        <w:tc>
          <w:tcPr>
            <w:tcW w:w="1209" w:type="dxa"/>
          </w:tcPr>
          <w:p w14:paraId="58B1B71E"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AM404227</w:t>
            </w:r>
            <w:r w:rsidRPr="00724357">
              <w:rPr>
                <w:rFonts w:ascii="Times New Roman" w:eastAsia="Times New Roman" w:hAnsi="Times New Roman" w:cs="Times New Roman"/>
                <w:sz w:val="24"/>
                <w:szCs w:val="24"/>
                <w:vertAlign w:val="superscript"/>
              </w:rPr>
              <w:t>2</w:t>
            </w:r>
          </w:p>
        </w:tc>
        <w:tc>
          <w:tcPr>
            <w:tcW w:w="1276" w:type="dxa"/>
          </w:tcPr>
          <w:p w14:paraId="34CAD889"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AM159512</w:t>
            </w:r>
            <w:r w:rsidRPr="00724357">
              <w:rPr>
                <w:rFonts w:ascii="Times New Roman" w:eastAsia="Times New Roman" w:hAnsi="Times New Roman" w:cs="Times New Roman"/>
                <w:sz w:val="24"/>
                <w:szCs w:val="24"/>
                <w:vertAlign w:val="superscript"/>
              </w:rPr>
              <w:t>2</w:t>
            </w:r>
          </w:p>
        </w:tc>
        <w:tc>
          <w:tcPr>
            <w:tcW w:w="1276" w:type="dxa"/>
          </w:tcPr>
          <w:p w14:paraId="64E1C30E"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AM162516</w:t>
            </w:r>
            <w:r w:rsidRPr="00724357">
              <w:rPr>
                <w:rFonts w:ascii="Times New Roman" w:eastAsia="Times New Roman" w:hAnsi="Times New Roman" w:cs="Times New Roman"/>
                <w:sz w:val="24"/>
                <w:szCs w:val="24"/>
                <w:vertAlign w:val="superscript"/>
              </w:rPr>
              <w:t>2</w:t>
            </w:r>
          </w:p>
        </w:tc>
        <w:tc>
          <w:tcPr>
            <w:tcW w:w="1275" w:type="dxa"/>
          </w:tcPr>
          <w:p w14:paraId="4404CE45"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OK504566</w:t>
            </w:r>
            <w:r w:rsidRPr="00724357">
              <w:rPr>
                <w:rFonts w:ascii="Times New Roman" w:eastAsia="Times New Roman" w:hAnsi="Times New Roman" w:cs="Times New Roman"/>
                <w:b/>
                <w:sz w:val="24"/>
                <w:szCs w:val="24"/>
                <w:vertAlign w:val="superscript"/>
              </w:rPr>
              <w:t>3</w:t>
            </w:r>
          </w:p>
        </w:tc>
        <w:tc>
          <w:tcPr>
            <w:tcW w:w="1276" w:type="dxa"/>
          </w:tcPr>
          <w:p w14:paraId="076A1346"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OK403276</w:t>
            </w:r>
            <w:r w:rsidRPr="00724357">
              <w:rPr>
                <w:rFonts w:ascii="Times New Roman" w:eastAsia="Times New Roman" w:hAnsi="Times New Roman" w:cs="Times New Roman"/>
                <w:b/>
                <w:sz w:val="24"/>
                <w:szCs w:val="24"/>
                <w:vertAlign w:val="superscript"/>
              </w:rPr>
              <w:t>3</w:t>
            </w:r>
          </w:p>
        </w:tc>
      </w:tr>
      <w:tr w:rsidR="00FC1446" w:rsidRPr="00724357" w14:paraId="74246CA5" w14:textId="77777777" w:rsidTr="0044532D">
        <w:tc>
          <w:tcPr>
            <w:tcW w:w="4516" w:type="dxa"/>
          </w:tcPr>
          <w:p w14:paraId="31A780FE" w14:textId="77777777" w:rsidR="00FC1446" w:rsidRPr="00724357" w:rsidRDefault="00FC1446" w:rsidP="0044532D">
            <w:pPr>
              <w:rPr>
                <w:rFonts w:ascii="Times New Roman" w:eastAsia="Times New Roman" w:hAnsi="Times New Roman" w:cs="Times New Roman"/>
                <w:i/>
                <w:sz w:val="24"/>
                <w:szCs w:val="24"/>
              </w:rPr>
            </w:pPr>
            <w:r w:rsidRPr="00724357">
              <w:rPr>
                <w:rFonts w:ascii="Times New Roman" w:eastAsia="Times New Roman" w:hAnsi="Times New Roman" w:cs="Times New Roman"/>
                <w:i/>
                <w:sz w:val="24"/>
                <w:szCs w:val="24"/>
              </w:rPr>
              <w:t xml:space="preserve">Gnidia cyanea </w:t>
            </w:r>
            <w:r w:rsidRPr="00724357">
              <w:rPr>
                <w:rFonts w:ascii="Times New Roman" w:eastAsia="Times New Roman" w:hAnsi="Times New Roman" w:cs="Times New Roman"/>
                <w:sz w:val="24"/>
                <w:szCs w:val="24"/>
              </w:rPr>
              <w:t>Burch.</w:t>
            </w:r>
          </w:p>
        </w:tc>
        <w:tc>
          <w:tcPr>
            <w:tcW w:w="3489" w:type="dxa"/>
          </w:tcPr>
          <w:p w14:paraId="020C4F98" w14:textId="77777777" w:rsidR="00FC1446" w:rsidRPr="00724357" w:rsidRDefault="00FC1446" w:rsidP="0044532D">
            <w:pPr>
              <w:rPr>
                <w:rFonts w:ascii="Times New Roman" w:eastAsia="Times New Roman" w:hAnsi="Times New Roman" w:cs="Times New Roman"/>
                <w:i/>
                <w:sz w:val="24"/>
                <w:szCs w:val="24"/>
              </w:rPr>
            </w:pPr>
            <w:r w:rsidRPr="00724357">
              <w:rPr>
                <w:rFonts w:ascii="Times New Roman" w:eastAsia="Times New Roman" w:hAnsi="Times New Roman" w:cs="Times New Roman"/>
                <w:i/>
                <w:sz w:val="24"/>
                <w:szCs w:val="24"/>
              </w:rPr>
              <w:t>Manning 3749</w:t>
            </w:r>
            <w:r w:rsidRPr="00724357">
              <w:rPr>
                <w:rFonts w:ascii="Times New Roman" w:eastAsia="Times New Roman" w:hAnsi="Times New Roman" w:cs="Times New Roman"/>
                <w:sz w:val="24"/>
                <w:szCs w:val="24"/>
              </w:rPr>
              <w:t xml:space="preserve"> (NBG)</w:t>
            </w:r>
          </w:p>
        </w:tc>
        <w:tc>
          <w:tcPr>
            <w:tcW w:w="1209" w:type="dxa"/>
          </w:tcPr>
          <w:p w14:paraId="2D5619FD"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OK647920</w:t>
            </w:r>
            <w:r w:rsidRPr="00724357">
              <w:rPr>
                <w:rFonts w:ascii="Times New Roman" w:eastAsia="Times New Roman" w:hAnsi="Times New Roman" w:cs="Times New Roman"/>
                <w:b/>
                <w:sz w:val="24"/>
                <w:szCs w:val="24"/>
                <w:vertAlign w:val="superscript"/>
              </w:rPr>
              <w:t>3</w:t>
            </w:r>
          </w:p>
        </w:tc>
        <w:tc>
          <w:tcPr>
            <w:tcW w:w="1276" w:type="dxa"/>
          </w:tcPr>
          <w:p w14:paraId="5B2FD95A"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OK647874</w:t>
            </w:r>
            <w:r w:rsidRPr="00724357">
              <w:rPr>
                <w:rFonts w:ascii="Times New Roman" w:eastAsia="Times New Roman" w:hAnsi="Times New Roman" w:cs="Times New Roman"/>
                <w:b/>
                <w:sz w:val="24"/>
                <w:szCs w:val="24"/>
                <w:vertAlign w:val="superscript"/>
              </w:rPr>
              <w:t>3</w:t>
            </w:r>
          </w:p>
        </w:tc>
        <w:tc>
          <w:tcPr>
            <w:tcW w:w="1276" w:type="dxa"/>
          </w:tcPr>
          <w:p w14:paraId="55B22564"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OK412954</w:t>
            </w:r>
            <w:r w:rsidRPr="00724357">
              <w:rPr>
                <w:rFonts w:ascii="Times New Roman" w:eastAsia="Times New Roman" w:hAnsi="Times New Roman" w:cs="Times New Roman"/>
                <w:b/>
                <w:sz w:val="24"/>
                <w:szCs w:val="24"/>
                <w:vertAlign w:val="superscript"/>
              </w:rPr>
              <w:t>3</w:t>
            </w:r>
          </w:p>
        </w:tc>
        <w:tc>
          <w:tcPr>
            <w:tcW w:w="1275" w:type="dxa"/>
          </w:tcPr>
          <w:p w14:paraId="2E51430C"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OK504567</w:t>
            </w:r>
            <w:r w:rsidRPr="00724357">
              <w:rPr>
                <w:rFonts w:ascii="Times New Roman" w:eastAsia="Times New Roman" w:hAnsi="Times New Roman" w:cs="Times New Roman"/>
                <w:b/>
                <w:sz w:val="24"/>
                <w:szCs w:val="24"/>
                <w:vertAlign w:val="superscript"/>
              </w:rPr>
              <w:t>3</w:t>
            </w:r>
          </w:p>
        </w:tc>
        <w:tc>
          <w:tcPr>
            <w:tcW w:w="1276" w:type="dxa"/>
          </w:tcPr>
          <w:p w14:paraId="7E85F567"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OK403284</w:t>
            </w:r>
            <w:r w:rsidRPr="00724357">
              <w:rPr>
                <w:rFonts w:ascii="Times New Roman" w:eastAsia="Times New Roman" w:hAnsi="Times New Roman" w:cs="Times New Roman"/>
                <w:b/>
                <w:sz w:val="24"/>
                <w:szCs w:val="24"/>
                <w:vertAlign w:val="superscript"/>
              </w:rPr>
              <w:t>3</w:t>
            </w:r>
          </w:p>
        </w:tc>
      </w:tr>
      <w:tr w:rsidR="00FC1446" w:rsidRPr="00724357" w14:paraId="263B474A" w14:textId="77777777" w:rsidTr="0044532D">
        <w:tc>
          <w:tcPr>
            <w:tcW w:w="4516" w:type="dxa"/>
          </w:tcPr>
          <w:p w14:paraId="3468FC70"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 xml:space="preserve">Gnidia ericoides </w:t>
            </w:r>
            <w:r w:rsidRPr="00724357">
              <w:rPr>
                <w:rFonts w:ascii="Times New Roman" w:eastAsia="Times New Roman" w:hAnsi="Times New Roman" w:cs="Times New Roman"/>
                <w:sz w:val="24"/>
                <w:szCs w:val="24"/>
              </w:rPr>
              <w:t>C.H. Wright</w:t>
            </w:r>
          </w:p>
        </w:tc>
        <w:tc>
          <w:tcPr>
            <w:tcW w:w="3489" w:type="dxa"/>
          </w:tcPr>
          <w:p w14:paraId="3AA93053"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 xml:space="preserve">J. P. H acocks 23088 </w:t>
            </w:r>
            <w:r w:rsidRPr="00724357">
              <w:rPr>
                <w:rFonts w:ascii="Times New Roman" w:eastAsia="Times New Roman" w:hAnsi="Times New Roman" w:cs="Times New Roman"/>
                <w:iCs/>
                <w:sz w:val="24"/>
                <w:szCs w:val="24"/>
              </w:rPr>
              <w:t>(PRE)</w:t>
            </w:r>
          </w:p>
        </w:tc>
        <w:tc>
          <w:tcPr>
            <w:tcW w:w="1209" w:type="dxa"/>
          </w:tcPr>
          <w:p w14:paraId="07AFBF9D"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OP437543*</w:t>
            </w:r>
          </w:p>
        </w:tc>
        <w:tc>
          <w:tcPr>
            <w:tcW w:w="1276" w:type="dxa"/>
          </w:tcPr>
          <w:p w14:paraId="7C56AD3E"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w:t>
            </w:r>
          </w:p>
        </w:tc>
        <w:tc>
          <w:tcPr>
            <w:tcW w:w="1276" w:type="dxa"/>
          </w:tcPr>
          <w:p w14:paraId="2441211B"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OP437515*</w:t>
            </w:r>
          </w:p>
        </w:tc>
        <w:tc>
          <w:tcPr>
            <w:tcW w:w="1275" w:type="dxa"/>
          </w:tcPr>
          <w:p w14:paraId="719FCCC4"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OP437528*</w:t>
            </w:r>
          </w:p>
        </w:tc>
        <w:tc>
          <w:tcPr>
            <w:tcW w:w="1276" w:type="dxa"/>
          </w:tcPr>
          <w:p w14:paraId="1A7F71BE"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w:t>
            </w:r>
          </w:p>
        </w:tc>
      </w:tr>
      <w:tr w:rsidR="00FC1446" w:rsidRPr="00724357" w14:paraId="721318B9" w14:textId="77777777" w:rsidTr="0044532D">
        <w:tc>
          <w:tcPr>
            <w:tcW w:w="4516" w:type="dxa"/>
            <w:shd w:val="clear" w:color="auto" w:fill="auto"/>
          </w:tcPr>
          <w:p w14:paraId="4B2A9D60" w14:textId="77777777" w:rsidR="00FC1446" w:rsidRPr="00724357" w:rsidRDefault="00FC1446" w:rsidP="0044532D">
            <w:pPr>
              <w:rPr>
                <w:rFonts w:ascii="Times New Roman" w:eastAsia="Times New Roman" w:hAnsi="Times New Roman" w:cs="Times New Roman"/>
                <w:i/>
                <w:sz w:val="24"/>
                <w:szCs w:val="24"/>
              </w:rPr>
            </w:pPr>
            <w:r w:rsidRPr="00724357">
              <w:rPr>
                <w:rFonts w:ascii="Times New Roman" w:eastAsia="Times New Roman" w:hAnsi="Times New Roman" w:cs="Times New Roman"/>
                <w:i/>
                <w:sz w:val="24"/>
                <w:szCs w:val="24"/>
              </w:rPr>
              <w:t xml:space="preserve">Gnidia fastigiata </w:t>
            </w:r>
            <w:r w:rsidRPr="00724357">
              <w:rPr>
                <w:rFonts w:ascii="Times New Roman" w:eastAsia="Times New Roman" w:hAnsi="Times New Roman" w:cs="Times New Roman"/>
                <w:sz w:val="24"/>
                <w:szCs w:val="24"/>
              </w:rPr>
              <w:t>Rendle</w:t>
            </w:r>
          </w:p>
        </w:tc>
        <w:tc>
          <w:tcPr>
            <w:tcW w:w="3489" w:type="dxa"/>
          </w:tcPr>
          <w:p w14:paraId="3CE44E42" w14:textId="77777777" w:rsidR="00FC1446" w:rsidRPr="00724357" w:rsidRDefault="00FC1446" w:rsidP="0044532D">
            <w:pPr>
              <w:rPr>
                <w:rFonts w:ascii="Times New Roman" w:eastAsia="Times New Roman" w:hAnsi="Times New Roman" w:cs="Times New Roman"/>
                <w:i/>
                <w:sz w:val="24"/>
                <w:szCs w:val="24"/>
              </w:rPr>
            </w:pPr>
            <w:r w:rsidRPr="00724357">
              <w:rPr>
                <w:rFonts w:ascii="Times New Roman" w:eastAsia="Times New Roman" w:hAnsi="Times New Roman" w:cs="Times New Roman"/>
                <w:i/>
                <w:sz w:val="24"/>
                <w:szCs w:val="24"/>
              </w:rPr>
              <w:t>Manning 3663</w:t>
            </w:r>
            <w:r w:rsidRPr="00724357">
              <w:rPr>
                <w:rFonts w:ascii="Times New Roman" w:eastAsia="Times New Roman" w:hAnsi="Times New Roman" w:cs="Times New Roman"/>
                <w:sz w:val="24"/>
                <w:szCs w:val="24"/>
              </w:rPr>
              <w:t xml:space="preserve"> (NBG)</w:t>
            </w:r>
          </w:p>
        </w:tc>
        <w:tc>
          <w:tcPr>
            <w:tcW w:w="1209" w:type="dxa"/>
          </w:tcPr>
          <w:p w14:paraId="1D9B0069"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OK647921</w:t>
            </w:r>
            <w:r w:rsidRPr="00724357">
              <w:rPr>
                <w:rFonts w:ascii="Times New Roman" w:eastAsia="Times New Roman" w:hAnsi="Times New Roman" w:cs="Times New Roman"/>
                <w:b/>
                <w:sz w:val="24"/>
                <w:szCs w:val="24"/>
                <w:vertAlign w:val="superscript"/>
              </w:rPr>
              <w:t>3</w:t>
            </w:r>
          </w:p>
        </w:tc>
        <w:tc>
          <w:tcPr>
            <w:tcW w:w="1276" w:type="dxa"/>
          </w:tcPr>
          <w:p w14:paraId="5E6B8C17"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OK647875</w:t>
            </w:r>
            <w:r w:rsidRPr="00724357">
              <w:rPr>
                <w:rFonts w:ascii="Times New Roman" w:eastAsia="Times New Roman" w:hAnsi="Times New Roman" w:cs="Times New Roman"/>
                <w:b/>
                <w:sz w:val="24"/>
                <w:szCs w:val="24"/>
                <w:vertAlign w:val="superscript"/>
              </w:rPr>
              <w:t>3</w:t>
            </w:r>
          </w:p>
        </w:tc>
        <w:tc>
          <w:tcPr>
            <w:tcW w:w="1276" w:type="dxa"/>
          </w:tcPr>
          <w:p w14:paraId="5EEA474A"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OK412950</w:t>
            </w:r>
            <w:r w:rsidRPr="00724357">
              <w:rPr>
                <w:rFonts w:ascii="Times New Roman" w:eastAsia="Times New Roman" w:hAnsi="Times New Roman" w:cs="Times New Roman"/>
                <w:b/>
                <w:sz w:val="24"/>
                <w:szCs w:val="24"/>
                <w:vertAlign w:val="superscript"/>
              </w:rPr>
              <w:t>3</w:t>
            </w:r>
          </w:p>
        </w:tc>
        <w:tc>
          <w:tcPr>
            <w:tcW w:w="1275" w:type="dxa"/>
          </w:tcPr>
          <w:p w14:paraId="5CBDC22A"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OK504568</w:t>
            </w:r>
            <w:r w:rsidRPr="00724357">
              <w:rPr>
                <w:rFonts w:ascii="Times New Roman" w:eastAsia="Times New Roman" w:hAnsi="Times New Roman" w:cs="Times New Roman"/>
                <w:b/>
                <w:sz w:val="24"/>
                <w:szCs w:val="24"/>
                <w:vertAlign w:val="superscript"/>
              </w:rPr>
              <w:t>3</w:t>
            </w:r>
          </w:p>
        </w:tc>
        <w:tc>
          <w:tcPr>
            <w:tcW w:w="1276" w:type="dxa"/>
          </w:tcPr>
          <w:p w14:paraId="76CEAEC1"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OK403287</w:t>
            </w:r>
            <w:r w:rsidRPr="00724357">
              <w:rPr>
                <w:rFonts w:ascii="Times New Roman" w:eastAsia="Times New Roman" w:hAnsi="Times New Roman" w:cs="Times New Roman"/>
                <w:b/>
                <w:sz w:val="24"/>
                <w:szCs w:val="24"/>
                <w:vertAlign w:val="superscript"/>
              </w:rPr>
              <w:t>3</w:t>
            </w:r>
          </w:p>
        </w:tc>
      </w:tr>
      <w:tr w:rsidR="00FC1446" w:rsidRPr="00724357" w14:paraId="25E23853" w14:textId="77777777" w:rsidTr="0044532D">
        <w:tc>
          <w:tcPr>
            <w:tcW w:w="4516" w:type="dxa"/>
          </w:tcPr>
          <w:p w14:paraId="61A85FB9"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 xml:space="preserve">Gnidia galpinii </w:t>
            </w:r>
            <w:r w:rsidRPr="00724357">
              <w:rPr>
                <w:rFonts w:ascii="Times New Roman" w:eastAsia="Times New Roman" w:hAnsi="Times New Roman" w:cs="Times New Roman"/>
                <w:sz w:val="24"/>
                <w:szCs w:val="24"/>
              </w:rPr>
              <w:t>C.H. Wright</w:t>
            </w:r>
          </w:p>
        </w:tc>
        <w:tc>
          <w:tcPr>
            <w:tcW w:w="3489" w:type="dxa"/>
          </w:tcPr>
          <w:p w14:paraId="136D396A"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Mark Johns s.n.2</w:t>
            </w:r>
            <w:r w:rsidRPr="00724357">
              <w:rPr>
                <w:rFonts w:ascii="Times New Roman" w:eastAsia="Times New Roman" w:hAnsi="Times New Roman" w:cs="Times New Roman"/>
                <w:sz w:val="24"/>
                <w:szCs w:val="24"/>
              </w:rPr>
              <w:t xml:space="preserve"> (Kogelberg Reserve Field Herbarium)</w:t>
            </w:r>
          </w:p>
        </w:tc>
        <w:tc>
          <w:tcPr>
            <w:tcW w:w="1209" w:type="dxa"/>
          </w:tcPr>
          <w:p w14:paraId="60405EFD"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AM404230</w:t>
            </w:r>
            <w:r w:rsidRPr="00724357">
              <w:rPr>
                <w:rFonts w:ascii="Times New Roman" w:eastAsia="Times New Roman" w:hAnsi="Times New Roman" w:cs="Times New Roman"/>
                <w:sz w:val="24"/>
                <w:szCs w:val="24"/>
                <w:vertAlign w:val="superscript"/>
              </w:rPr>
              <w:t>2</w:t>
            </w:r>
          </w:p>
        </w:tc>
        <w:tc>
          <w:tcPr>
            <w:tcW w:w="1276" w:type="dxa"/>
          </w:tcPr>
          <w:p w14:paraId="2088F4B1"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AM159516</w:t>
            </w:r>
            <w:r w:rsidRPr="00724357">
              <w:rPr>
                <w:rFonts w:ascii="Times New Roman" w:eastAsia="Times New Roman" w:hAnsi="Times New Roman" w:cs="Times New Roman"/>
                <w:sz w:val="24"/>
                <w:szCs w:val="24"/>
                <w:vertAlign w:val="superscript"/>
              </w:rPr>
              <w:t>2</w:t>
            </w:r>
          </w:p>
        </w:tc>
        <w:tc>
          <w:tcPr>
            <w:tcW w:w="1276" w:type="dxa"/>
          </w:tcPr>
          <w:p w14:paraId="411FE98A"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AM396994</w:t>
            </w:r>
            <w:r w:rsidRPr="00724357">
              <w:rPr>
                <w:rFonts w:ascii="Times New Roman" w:eastAsia="Times New Roman" w:hAnsi="Times New Roman" w:cs="Times New Roman"/>
                <w:sz w:val="24"/>
                <w:szCs w:val="24"/>
                <w:vertAlign w:val="superscript"/>
              </w:rPr>
              <w:t>2</w:t>
            </w:r>
          </w:p>
        </w:tc>
        <w:tc>
          <w:tcPr>
            <w:tcW w:w="1275" w:type="dxa"/>
          </w:tcPr>
          <w:p w14:paraId="004F38AA"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OK504569</w:t>
            </w:r>
            <w:r w:rsidRPr="00724357">
              <w:rPr>
                <w:rFonts w:ascii="Times New Roman" w:eastAsia="Times New Roman" w:hAnsi="Times New Roman" w:cs="Times New Roman"/>
                <w:b/>
                <w:sz w:val="24"/>
                <w:szCs w:val="24"/>
                <w:vertAlign w:val="superscript"/>
              </w:rPr>
              <w:t>3</w:t>
            </w:r>
          </w:p>
        </w:tc>
        <w:tc>
          <w:tcPr>
            <w:tcW w:w="1276" w:type="dxa"/>
          </w:tcPr>
          <w:p w14:paraId="7A3D89F3"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OK403279</w:t>
            </w:r>
            <w:r w:rsidRPr="00724357">
              <w:rPr>
                <w:rFonts w:ascii="Times New Roman" w:eastAsia="Times New Roman" w:hAnsi="Times New Roman" w:cs="Times New Roman"/>
                <w:b/>
                <w:sz w:val="24"/>
                <w:szCs w:val="24"/>
                <w:vertAlign w:val="superscript"/>
              </w:rPr>
              <w:t>3</w:t>
            </w:r>
          </w:p>
        </w:tc>
      </w:tr>
      <w:tr w:rsidR="00FC1446" w:rsidRPr="00724357" w14:paraId="68A30AD0" w14:textId="77777777" w:rsidTr="0044532D">
        <w:tc>
          <w:tcPr>
            <w:tcW w:w="4516" w:type="dxa"/>
          </w:tcPr>
          <w:p w14:paraId="7297928E"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Gnidia goetzeana</w:t>
            </w:r>
          </w:p>
        </w:tc>
        <w:tc>
          <w:tcPr>
            <w:tcW w:w="3489" w:type="dxa"/>
          </w:tcPr>
          <w:p w14:paraId="3BDE3996"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hAnsi="Times New Roman" w:cs="Times New Roman"/>
                <w:i/>
                <w:iCs/>
                <w:sz w:val="24"/>
                <w:szCs w:val="24"/>
              </w:rPr>
              <w:t>M. Reckmans</w:t>
            </w:r>
            <w:r w:rsidRPr="00724357">
              <w:rPr>
                <w:rFonts w:ascii="Times New Roman" w:hAnsi="Times New Roman" w:cs="Times New Roman"/>
                <w:sz w:val="24"/>
                <w:szCs w:val="24"/>
              </w:rPr>
              <w:t xml:space="preserve"> 10565 (PRE)</w:t>
            </w:r>
          </w:p>
          <w:p w14:paraId="57540DD3" w14:textId="77777777" w:rsidR="00FC1446" w:rsidRPr="00724357" w:rsidRDefault="00FC1446" w:rsidP="0044532D">
            <w:pPr>
              <w:rPr>
                <w:rFonts w:ascii="Times New Roman" w:eastAsia="Times New Roman" w:hAnsi="Times New Roman" w:cs="Times New Roman"/>
                <w:sz w:val="24"/>
                <w:szCs w:val="24"/>
              </w:rPr>
            </w:pPr>
          </w:p>
        </w:tc>
        <w:tc>
          <w:tcPr>
            <w:tcW w:w="1209" w:type="dxa"/>
          </w:tcPr>
          <w:p w14:paraId="4EA34BCA"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PP032078*</w:t>
            </w:r>
          </w:p>
        </w:tc>
        <w:tc>
          <w:tcPr>
            <w:tcW w:w="1276" w:type="dxa"/>
          </w:tcPr>
          <w:p w14:paraId="699F730D"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hAnsi="Times New Roman" w:cs="Times New Roman"/>
                <w:sz w:val="24"/>
                <w:szCs w:val="24"/>
                <w:shd w:val="clear" w:color="auto" w:fill="FFFFFF"/>
              </w:rPr>
              <w:t>OR992422</w:t>
            </w:r>
            <w:r w:rsidRPr="00724357">
              <w:rPr>
                <w:rFonts w:ascii="Times New Roman" w:eastAsia="Times New Roman" w:hAnsi="Times New Roman" w:cs="Times New Roman"/>
                <w:sz w:val="24"/>
                <w:szCs w:val="24"/>
              </w:rPr>
              <w:t>*</w:t>
            </w:r>
          </w:p>
        </w:tc>
        <w:tc>
          <w:tcPr>
            <w:tcW w:w="1276" w:type="dxa"/>
          </w:tcPr>
          <w:p w14:paraId="250D9E6E"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PP032074*</w:t>
            </w:r>
          </w:p>
        </w:tc>
        <w:tc>
          <w:tcPr>
            <w:tcW w:w="1275" w:type="dxa"/>
          </w:tcPr>
          <w:p w14:paraId="16839A3C"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w:t>
            </w:r>
          </w:p>
        </w:tc>
        <w:tc>
          <w:tcPr>
            <w:tcW w:w="1276" w:type="dxa"/>
          </w:tcPr>
          <w:p w14:paraId="51C0B315"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PP032076*</w:t>
            </w:r>
          </w:p>
        </w:tc>
      </w:tr>
      <w:tr w:rsidR="00FC1446" w:rsidRPr="00724357" w14:paraId="04461F7E" w14:textId="77777777" w:rsidTr="0044532D">
        <w:tc>
          <w:tcPr>
            <w:tcW w:w="4516" w:type="dxa"/>
          </w:tcPr>
          <w:p w14:paraId="51E2B3C4"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 xml:space="preserve">Gnidia imbricata </w:t>
            </w:r>
            <w:r w:rsidRPr="00724357">
              <w:rPr>
                <w:rFonts w:ascii="Times New Roman" w:eastAsia="Times New Roman" w:hAnsi="Times New Roman" w:cs="Times New Roman"/>
                <w:iCs/>
                <w:sz w:val="24"/>
                <w:szCs w:val="24"/>
              </w:rPr>
              <w:t>L.f.</w:t>
            </w:r>
          </w:p>
        </w:tc>
        <w:tc>
          <w:tcPr>
            <w:tcW w:w="3489" w:type="dxa"/>
          </w:tcPr>
          <w:p w14:paraId="011736C1"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W. J. Hanekom 2349</w:t>
            </w:r>
            <w:r w:rsidRPr="00724357">
              <w:rPr>
                <w:rFonts w:ascii="Times New Roman" w:eastAsia="Times New Roman" w:hAnsi="Times New Roman" w:cs="Times New Roman"/>
                <w:iCs/>
                <w:sz w:val="24"/>
                <w:szCs w:val="24"/>
              </w:rPr>
              <w:t>(PRE)</w:t>
            </w:r>
          </w:p>
        </w:tc>
        <w:tc>
          <w:tcPr>
            <w:tcW w:w="1209" w:type="dxa"/>
          </w:tcPr>
          <w:p w14:paraId="729C47B4"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OP437545*</w:t>
            </w:r>
          </w:p>
        </w:tc>
        <w:tc>
          <w:tcPr>
            <w:tcW w:w="1276" w:type="dxa"/>
          </w:tcPr>
          <w:p w14:paraId="7077AA11"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OP456325*</w:t>
            </w:r>
          </w:p>
        </w:tc>
        <w:tc>
          <w:tcPr>
            <w:tcW w:w="1276" w:type="dxa"/>
          </w:tcPr>
          <w:p w14:paraId="39C44649"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OP437517*</w:t>
            </w:r>
          </w:p>
        </w:tc>
        <w:tc>
          <w:tcPr>
            <w:tcW w:w="1275" w:type="dxa"/>
          </w:tcPr>
          <w:p w14:paraId="39C93EF4"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OP437531*</w:t>
            </w:r>
          </w:p>
        </w:tc>
        <w:tc>
          <w:tcPr>
            <w:tcW w:w="1276" w:type="dxa"/>
          </w:tcPr>
          <w:p w14:paraId="7880E7B6"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OP437505*</w:t>
            </w:r>
          </w:p>
        </w:tc>
      </w:tr>
      <w:tr w:rsidR="00FC1446" w:rsidRPr="00724357" w14:paraId="1001021D" w14:textId="77777777" w:rsidTr="0044532D">
        <w:tc>
          <w:tcPr>
            <w:tcW w:w="4516" w:type="dxa"/>
          </w:tcPr>
          <w:p w14:paraId="1132C752" w14:textId="77777777" w:rsidR="00FC1446" w:rsidRPr="00724357" w:rsidRDefault="00FC1446" w:rsidP="0044532D">
            <w:pPr>
              <w:rPr>
                <w:rFonts w:ascii="Times New Roman" w:eastAsia="Times New Roman" w:hAnsi="Times New Roman" w:cs="Times New Roman"/>
                <w:i/>
                <w:sz w:val="24"/>
                <w:szCs w:val="24"/>
              </w:rPr>
            </w:pPr>
            <w:r w:rsidRPr="00724357">
              <w:rPr>
                <w:rFonts w:ascii="Times New Roman" w:eastAsia="Times New Roman" w:hAnsi="Times New Roman" w:cs="Times New Roman"/>
                <w:i/>
                <w:sz w:val="24"/>
                <w:szCs w:val="24"/>
              </w:rPr>
              <w:t xml:space="preserve">Gnidia inconspicua </w:t>
            </w:r>
            <w:r w:rsidRPr="00724357">
              <w:rPr>
                <w:rFonts w:ascii="Times New Roman" w:eastAsia="Times New Roman" w:hAnsi="Times New Roman" w:cs="Times New Roman"/>
                <w:sz w:val="24"/>
                <w:szCs w:val="24"/>
              </w:rPr>
              <w:t>Meisn.</w:t>
            </w:r>
          </w:p>
        </w:tc>
        <w:tc>
          <w:tcPr>
            <w:tcW w:w="3489" w:type="dxa"/>
          </w:tcPr>
          <w:p w14:paraId="64153E26"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Nicholson &amp; Roets 456</w:t>
            </w:r>
            <w:r w:rsidRPr="00724357">
              <w:rPr>
                <w:rFonts w:ascii="Times New Roman" w:eastAsia="Times New Roman" w:hAnsi="Times New Roman" w:cs="Times New Roman"/>
                <w:sz w:val="24"/>
                <w:szCs w:val="24"/>
              </w:rPr>
              <w:t xml:space="preserve"> (NBG)</w:t>
            </w:r>
          </w:p>
        </w:tc>
        <w:tc>
          <w:tcPr>
            <w:tcW w:w="1209" w:type="dxa"/>
          </w:tcPr>
          <w:p w14:paraId="1DFE1BD6"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OK647923</w:t>
            </w:r>
            <w:r w:rsidRPr="00724357">
              <w:rPr>
                <w:rFonts w:ascii="Times New Roman" w:eastAsia="Times New Roman" w:hAnsi="Times New Roman" w:cs="Times New Roman"/>
                <w:b/>
                <w:sz w:val="24"/>
                <w:szCs w:val="24"/>
                <w:vertAlign w:val="superscript"/>
              </w:rPr>
              <w:t>3</w:t>
            </w:r>
          </w:p>
        </w:tc>
        <w:tc>
          <w:tcPr>
            <w:tcW w:w="1276" w:type="dxa"/>
          </w:tcPr>
          <w:p w14:paraId="387EA707"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OK647877</w:t>
            </w:r>
            <w:r w:rsidRPr="00724357">
              <w:rPr>
                <w:rFonts w:ascii="Times New Roman" w:eastAsia="Times New Roman" w:hAnsi="Times New Roman" w:cs="Times New Roman"/>
                <w:b/>
                <w:sz w:val="24"/>
                <w:szCs w:val="24"/>
                <w:vertAlign w:val="superscript"/>
              </w:rPr>
              <w:t>3</w:t>
            </w:r>
          </w:p>
        </w:tc>
        <w:tc>
          <w:tcPr>
            <w:tcW w:w="1276" w:type="dxa"/>
          </w:tcPr>
          <w:p w14:paraId="6DDA798D"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OK412953</w:t>
            </w:r>
            <w:r w:rsidRPr="00724357">
              <w:rPr>
                <w:rFonts w:ascii="Times New Roman" w:eastAsia="Times New Roman" w:hAnsi="Times New Roman" w:cs="Times New Roman"/>
                <w:b/>
                <w:sz w:val="24"/>
                <w:szCs w:val="24"/>
                <w:vertAlign w:val="superscript"/>
              </w:rPr>
              <w:t>3</w:t>
            </w:r>
          </w:p>
        </w:tc>
        <w:tc>
          <w:tcPr>
            <w:tcW w:w="1275" w:type="dxa"/>
          </w:tcPr>
          <w:p w14:paraId="71761765"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OK504572</w:t>
            </w:r>
            <w:r w:rsidRPr="00724357">
              <w:rPr>
                <w:rFonts w:ascii="Times New Roman" w:eastAsia="Times New Roman" w:hAnsi="Times New Roman" w:cs="Times New Roman"/>
                <w:b/>
                <w:sz w:val="24"/>
                <w:szCs w:val="24"/>
                <w:vertAlign w:val="superscript"/>
              </w:rPr>
              <w:t>3</w:t>
            </w:r>
          </w:p>
        </w:tc>
        <w:tc>
          <w:tcPr>
            <w:tcW w:w="1276" w:type="dxa"/>
          </w:tcPr>
          <w:p w14:paraId="5A6C8396"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OK403289</w:t>
            </w:r>
            <w:r w:rsidRPr="00724357">
              <w:rPr>
                <w:rFonts w:ascii="Times New Roman" w:eastAsia="Times New Roman" w:hAnsi="Times New Roman" w:cs="Times New Roman"/>
                <w:b/>
                <w:sz w:val="24"/>
                <w:szCs w:val="24"/>
                <w:vertAlign w:val="superscript"/>
              </w:rPr>
              <w:t>3</w:t>
            </w:r>
          </w:p>
        </w:tc>
      </w:tr>
      <w:tr w:rsidR="00FC1446" w:rsidRPr="00724357" w14:paraId="2B993334" w14:textId="77777777" w:rsidTr="0044532D">
        <w:tc>
          <w:tcPr>
            <w:tcW w:w="4516" w:type="dxa"/>
          </w:tcPr>
          <w:p w14:paraId="11BAC63D" w14:textId="77777777" w:rsidR="00FC1446" w:rsidRPr="00724357" w:rsidRDefault="00FC1446" w:rsidP="0044532D">
            <w:pPr>
              <w:rPr>
                <w:rFonts w:ascii="Times New Roman" w:eastAsia="Times New Roman" w:hAnsi="Times New Roman" w:cs="Times New Roman"/>
                <w:i/>
                <w:sz w:val="24"/>
                <w:szCs w:val="24"/>
              </w:rPr>
            </w:pPr>
            <w:r w:rsidRPr="00724357">
              <w:rPr>
                <w:rFonts w:ascii="Times New Roman" w:eastAsia="Times New Roman" w:hAnsi="Times New Roman" w:cs="Times New Roman"/>
                <w:i/>
                <w:sz w:val="24"/>
                <w:szCs w:val="24"/>
              </w:rPr>
              <w:t xml:space="preserve">Gnidia insignis </w:t>
            </w:r>
            <w:r w:rsidRPr="00724357">
              <w:rPr>
                <w:rFonts w:ascii="Times New Roman" w:eastAsia="Times New Roman" w:hAnsi="Times New Roman" w:cs="Times New Roman"/>
                <w:sz w:val="24"/>
                <w:szCs w:val="24"/>
              </w:rPr>
              <w:t>Compton</w:t>
            </w:r>
          </w:p>
        </w:tc>
        <w:tc>
          <w:tcPr>
            <w:tcW w:w="3489" w:type="dxa"/>
          </w:tcPr>
          <w:p w14:paraId="4553D260" w14:textId="77777777" w:rsidR="00FC1446" w:rsidRPr="00724357" w:rsidRDefault="00FC1446" w:rsidP="0044532D">
            <w:pPr>
              <w:rPr>
                <w:rFonts w:ascii="Times New Roman" w:hAnsi="Times New Roman" w:cs="Times New Roman"/>
                <w:i/>
                <w:iCs/>
                <w:sz w:val="24"/>
                <w:szCs w:val="24"/>
              </w:rPr>
            </w:pPr>
            <w:r w:rsidRPr="00724357">
              <w:rPr>
                <w:rFonts w:ascii="Times New Roman" w:eastAsia="Times New Roman" w:hAnsi="Times New Roman" w:cs="Times New Roman"/>
                <w:i/>
                <w:sz w:val="24"/>
                <w:szCs w:val="24"/>
              </w:rPr>
              <w:t>Helme 4109</w:t>
            </w:r>
            <w:r w:rsidRPr="00724357">
              <w:rPr>
                <w:rFonts w:ascii="Times New Roman" w:eastAsia="Times New Roman" w:hAnsi="Times New Roman" w:cs="Times New Roman"/>
                <w:sz w:val="24"/>
                <w:szCs w:val="24"/>
              </w:rPr>
              <w:t xml:space="preserve"> (NBG)</w:t>
            </w:r>
          </w:p>
        </w:tc>
        <w:tc>
          <w:tcPr>
            <w:tcW w:w="1209" w:type="dxa"/>
          </w:tcPr>
          <w:p w14:paraId="3BBA79E7"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OK647924</w:t>
            </w:r>
            <w:r w:rsidRPr="00724357">
              <w:rPr>
                <w:rFonts w:ascii="Times New Roman" w:eastAsia="Times New Roman" w:hAnsi="Times New Roman" w:cs="Times New Roman"/>
                <w:b/>
                <w:sz w:val="24"/>
                <w:szCs w:val="24"/>
                <w:vertAlign w:val="superscript"/>
              </w:rPr>
              <w:t>3</w:t>
            </w:r>
          </w:p>
        </w:tc>
        <w:tc>
          <w:tcPr>
            <w:tcW w:w="1276" w:type="dxa"/>
          </w:tcPr>
          <w:p w14:paraId="7BE36244"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OK647878</w:t>
            </w:r>
            <w:r w:rsidRPr="00724357">
              <w:rPr>
                <w:rFonts w:ascii="Times New Roman" w:eastAsia="Times New Roman" w:hAnsi="Times New Roman" w:cs="Times New Roman"/>
                <w:b/>
                <w:sz w:val="24"/>
                <w:szCs w:val="24"/>
                <w:vertAlign w:val="superscript"/>
              </w:rPr>
              <w:t>3</w:t>
            </w:r>
          </w:p>
        </w:tc>
        <w:tc>
          <w:tcPr>
            <w:tcW w:w="1276" w:type="dxa"/>
          </w:tcPr>
          <w:p w14:paraId="5D3DB241"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OK412933</w:t>
            </w:r>
            <w:r w:rsidRPr="00724357">
              <w:rPr>
                <w:rFonts w:ascii="Times New Roman" w:eastAsia="Times New Roman" w:hAnsi="Times New Roman" w:cs="Times New Roman"/>
                <w:b/>
                <w:sz w:val="24"/>
                <w:szCs w:val="24"/>
                <w:vertAlign w:val="superscript"/>
              </w:rPr>
              <w:t>3</w:t>
            </w:r>
          </w:p>
        </w:tc>
        <w:tc>
          <w:tcPr>
            <w:tcW w:w="1275" w:type="dxa"/>
          </w:tcPr>
          <w:p w14:paraId="22EC42A7"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w:t>
            </w:r>
          </w:p>
        </w:tc>
        <w:tc>
          <w:tcPr>
            <w:tcW w:w="1276" w:type="dxa"/>
          </w:tcPr>
          <w:p w14:paraId="5CC5CEBE"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w:t>
            </w:r>
          </w:p>
        </w:tc>
      </w:tr>
      <w:tr w:rsidR="00FC1446" w:rsidRPr="00724357" w14:paraId="2DC0CF84" w14:textId="77777777" w:rsidTr="0044532D">
        <w:tc>
          <w:tcPr>
            <w:tcW w:w="4516" w:type="dxa"/>
          </w:tcPr>
          <w:p w14:paraId="2F4E261D"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 xml:space="preserve">Gnidia juniperifolia </w:t>
            </w:r>
            <w:r w:rsidRPr="00724357">
              <w:rPr>
                <w:rFonts w:ascii="Times New Roman" w:eastAsia="Times New Roman" w:hAnsi="Times New Roman" w:cs="Times New Roman"/>
                <w:sz w:val="24"/>
                <w:szCs w:val="24"/>
              </w:rPr>
              <w:t>Lam.</w:t>
            </w:r>
          </w:p>
        </w:tc>
        <w:tc>
          <w:tcPr>
            <w:tcW w:w="3489" w:type="dxa"/>
          </w:tcPr>
          <w:p w14:paraId="6418E04E"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Manning 3700</w:t>
            </w:r>
            <w:r w:rsidRPr="00724357">
              <w:rPr>
                <w:rFonts w:ascii="Times New Roman" w:eastAsia="Times New Roman" w:hAnsi="Times New Roman" w:cs="Times New Roman"/>
                <w:sz w:val="24"/>
                <w:szCs w:val="24"/>
              </w:rPr>
              <w:t xml:space="preserve"> (NBG)</w:t>
            </w:r>
          </w:p>
        </w:tc>
        <w:tc>
          <w:tcPr>
            <w:tcW w:w="1209" w:type="dxa"/>
          </w:tcPr>
          <w:p w14:paraId="2961EBE6"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OK647925</w:t>
            </w:r>
            <w:r w:rsidRPr="00724357">
              <w:rPr>
                <w:rFonts w:ascii="Times New Roman" w:eastAsia="Times New Roman" w:hAnsi="Times New Roman" w:cs="Times New Roman"/>
                <w:b/>
                <w:sz w:val="24"/>
                <w:szCs w:val="24"/>
                <w:vertAlign w:val="superscript"/>
              </w:rPr>
              <w:t>3</w:t>
            </w:r>
          </w:p>
        </w:tc>
        <w:tc>
          <w:tcPr>
            <w:tcW w:w="1276" w:type="dxa"/>
          </w:tcPr>
          <w:p w14:paraId="2CA3AF0C"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OK647879</w:t>
            </w:r>
            <w:r w:rsidRPr="00724357">
              <w:rPr>
                <w:rFonts w:ascii="Times New Roman" w:eastAsia="Times New Roman" w:hAnsi="Times New Roman" w:cs="Times New Roman"/>
                <w:b/>
                <w:sz w:val="24"/>
                <w:szCs w:val="24"/>
                <w:vertAlign w:val="superscript"/>
              </w:rPr>
              <w:t>3</w:t>
            </w:r>
          </w:p>
        </w:tc>
        <w:tc>
          <w:tcPr>
            <w:tcW w:w="1276" w:type="dxa"/>
          </w:tcPr>
          <w:p w14:paraId="1E7F26B2"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OK412936</w:t>
            </w:r>
            <w:r w:rsidRPr="00724357">
              <w:rPr>
                <w:rFonts w:ascii="Times New Roman" w:eastAsia="Times New Roman" w:hAnsi="Times New Roman" w:cs="Times New Roman"/>
                <w:b/>
                <w:sz w:val="24"/>
                <w:szCs w:val="24"/>
                <w:vertAlign w:val="superscript"/>
              </w:rPr>
              <w:t>3</w:t>
            </w:r>
          </w:p>
        </w:tc>
        <w:tc>
          <w:tcPr>
            <w:tcW w:w="1275" w:type="dxa"/>
          </w:tcPr>
          <w:p w14:paraId="0EFC2B25"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 OK504573</w:t>
            </w:r>
            <w:r w:rsidRPr="00724357">
              <w:rPr>
                <w:rFonts w:ascii="Times New Roman" w:eastAsia="Times New Roman" w:hAnsi="Times New Roman" w:cs="Times New Roman"/>
                <w:b/>
                <w:sz w:val="24"/>
                <w:szCs w:val="24"/>
                <w:vertAlign w:val="superscript"/>
              </w:rPr>
              <w:t>3</w:t>
            </w:r>
          </w:p>
        </w:tc>
        <w:tc>
          <w:tcPr>
            <w:tcW w:w="1276" w:type="dxa"/>
          </w:tcPr>
          <w:p w14:paraId="7B0FF1EB"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OK403281</w:t>
            </w:r>
            <w:r w:rsidRPr="00724357">
              <w:rPr>
                <w:rFonts w:ascii="Times New Roman" w:eastAsia="Times New Roman" w:hAnsi="Times New Roman" w:cs="Times New Roman"/>
                <w:b/>
                <w:sz w:val="24"/>
                <w:szCs w:val="24"/>
                <w:vertAlign w:val="superscript"/>
              </w:rPr>
              <w:t>3</w:t>
            </w:r>
          </w:p>
        </w:tc>
      </w:tr>
      <w:tr w:rsidR="00FC1446" w:rsidRPr="00724357" w14:paraId="2242D5A3" w14:textId="77777777" w:rsidTr="0044532D">
        <w:tc>
          <w:tcPr>
            <w:tcW w:w="4516" w:type="dxa"/>
            <w:tcBorders>
              <w:bottom w:val="single" w:sz="4" w:space="0" w:color="auto"/>
            </w:tcBorders>
          </w:tcPr>
          <w:p w14:paraId="58E5BA44"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Gnidia Mollis</w:t>
            </w:r>
          </w:p>
        </w:tc>
        <w:tc>
          <w:tcPr>
            <w:tcW w:w="3489" w:type="dxa"/>
            <w:tcBorders>
              <w:bottom w:val="single" w:sz="4" w:space="0" w:color="auto"/>
            </w:tcBorders>
          </w:tcPr>
          <w:p w14:paraId="0027AF34"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iCs/>
                <w:sz w:val="24"/>
                <w:szCs w:val="24"/>
              </w:rPr>
              <w:t>M. van Wyk 1307</w:t>
            </w:r>
            <w:r w:rsidRPr="00724357">
              <w:rPr>
                <w:rFonts w:ascii="Times New Roman" w:eastAsia="Times New Roman" w:hAnsi="Times New Roman" w:cs="Times New Roman"/>
                <w:sz w:val="24"/>
                <w:szCs w:val="24"/>
              </w:rPr>
              <w:t xml:space="preserve"> (PRE)</w:t>
            </w:r>
          </w:p>
        </w:tc>
        <w:tc>
          <w:tcPr>
            <w:tcW w:w="1209" w:type="dxa"/>
            <w:tcBorders>
              <w:bottom w:val="single" w:sz="4" w:space="0" w:color="auto"/>
            </w:tcBorders>
          </w:tcPr>
          <w:p w14:paraId="0D7911F8"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PP032079*</w:t>
            </w:r>
          </w:p>
        </w:tc>
        <w:tc>
          <w:tcPr>
            <w:tcW w:w="1276" w:type="dxa"/>
            <w:tcBorders>
              <w:bottom w:val="single" w:sz="4" w:space="0" w:color="auto"/>
            </w:tcBorders>
          </w:tcPr>
          <w:p w14:paraId="78B313C9"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hAnsi="Times New Roman" w:cs="Times New Roman"/>
                <w:sz w:val="24"/>
                <w:szCs w:val="24"/>
                <w:shd w:val="clear" w:color="auto" w:fill="FFFFFF"/>
              </w:rPr>
              <w:t>OR992421</w:t>
            </w:r>
            <w:r w:rsidRPr="00724357">
              <w:rPr>
                <w:rFonts w:ascii="Times New Roman" w:eastAsia="Times New Roman" w:hAnsi="Times New Roman" w:cs="Times New Roman"/>
                <w:sz w:val="24"/>
                <w:szCs w:val="24"/>
              </w:rPr>
              <w:t>*</w:t>
            </w:r>
          </w:p>
        </w:tc>
        <w:tc>
          <w:tcPr>
            <w:tcW w:w="1276" w:type="dxa"/>
            <w:tcBorders>
              <w:bottom w:val="single" w:sz="4" w:space="0" w:color="auto"/>
            </w:tcBorders>
          </w:tcPr>
          <w:p w14:paraId="090AF32D"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PP032075*</w:t>
            </w:r>
          </w:p>
        </w:tc>
        <w:tc>
          <w:tcPr>
            <w:tcW w:w="1275" w:type="dxa"/>
            <w:tcBorders>
              <w:bottom w:val="single" w:sz="4" w:space="0" w:color="auto"/>
            </w:tcBorders>
          </w:tcPr>
          <w:p w14:paraId="041FB348"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w:t>
            </w:r>
          </w:p>
        </w:tc>
        <w:tc>
          <w:tcPr>
            <w:tcW w:w="1276" w:type="dxa"/>
            <w:tcBorders>
              <w:bottom w:val="single" w:sz="4" w:space="0" w:color="auto"/>
            </w:tcBorders>
          </w:tcPr>
          <w:p w14:paraId="4F2D91E5"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PP032077*</w:t>
            </w:r>
          </w:p>
        </w:tc>
      </w:tr>
      <w:tr w:rsidR="00FC1446" w:rsidRPr="00724357" w14:paraId="1E363498" w14:textId="77777777" w:rsidTr="0044532D">
        <w:tc>
          <w:tcPr>
            <w:tcW w:w="4516" w:type="dxa"/>
            <w:tcBorders>
              <w:top w:val="single" w:sz="4" w:space="0" w:color="auto"/>
            </w:tcBorders>
          </w:tcPr>
          <w:p w14:paraId="790A80B7"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 xml:space="preserve">Gnidia nodiflora </w:t>
            </w:r>
            <w:r w:rsidRPr="00724357">
              <w:rPr>
                <w:rFonts w:ascii="Times New Roman" w:eastAsia="Times New Roman" w:hAnsi="Times New Roman" w:cs="Times New Roman"/>
                <w:sz w:val="24"/>
                <w:szCs w:val="24"/>
              </w:rPr>
              <w:t>Meisn.</w:t>
            </w:r>
          </w:p>
        </w:tc>
        <w:tc>
          <w:tcPr>
            <w:tcW w:w="3489" w:type="dxa"/>
            <w:tcBorders>
              <w:top w:val="single" w:sz="4" w:space="0" w:color="auto"/>
            </w:tcBorders>
          </w:tcPr>
          <w:p w14:paraId="22F8D6A8"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Rogers, Applequist &amp; Dold 1031</w:t>
            </w:r>
            <w:r w:rsidRPr="00724357">
              <w:rPr>
                <w:rFonts w:ascii="Times New Roman" w:eastAsia="Times New Roman" w:hAnsi="Times New Roman" w:cs="Times New Roman"/>
                <w:sz w:val="24"/>
                <w:szCs w:val="24"/>
              </w:rPr>
              <w:t xml:space="preserve"> (NBG)</w:t>
            </w:r>
          </w:p>
        </w:tc>
        <w:tc>
          <w:tcPr>
            <w:tcW w:w="1209" w:type="dxa"/>
            <w:tcBorders>
              <w:top w:val="single" w:sz="4" w:space="0" w:color="auto"/>
            </w:tcBorders>
          </w:tcPr>
          <w:p w14:paraId="3F4FAD58"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OK647932</w:t>
            </w:r>
            <w:r w:rsidRPr="00724357">
              <w:rPr>
                <w:rFonts w:ascii="Times New Roman" w:eastAsia="Times New Roman" w:hAnsi="Times New Roman" w:cs="Times New Roman"/>
                <w:b/>
                <w:sz w:val="24"/>
                <w:szCs w:val="24"/>
                <w:vertAlign w:val="superscript"/>
              </w:rPr>
              <w:t>3</w:t>
            </w:r>
          </w:p>
        </w:tc>
        <w:tc>
          <w:tcPr>
            <w:tcW w:w="1276" w:type="dxa"/>
            <w:tcBorders>
              <w:top w:val="single" w:sz="4" w:space="0" w:color="auto"/>
            </w:tcBorders>
          </w:tcPr>
          <w:p w14:paraId="6EB9D94A"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OK647887</w:t>
            </w:r>
            <w:r w:rsidRPr="00724357">
              <w:rPr>
                <w:rFonts w:ascii="Times New Roman" w:eastAsia="Times New Roman" w:hAnsi="Times New Roman" w:cs="Times New Roman"/>
                <w:b/>
                <w:sz w:val="24"/>
                <w:szCs w:val="24"/>
                <w:vertAlign w:val="superscript"/>
              </w:rPr>
              <w:t>3</w:t>
            </w:r>
          </w:p>
        </w:tc>
        <w:tc>
          <w:tcPr>
            <w:tcW w:w="1276" w:type="dxa"/>
            <w:tcBorders>
              <w:top w:val="single" w:sz="4" w:space="0" w:color="auto"/>
            </w:tcBorders>
          </w:tcPr>
          <w:p w14:paraId="6AD1E14B"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OK412962</w:t>
            </w:r>
            <w:r w:rsidRPr="00724357">
              <w:rPr>
                <w:rFonts w:ascii="Times New Roman" w:eastAsia="Times New Roman" w:hAnsi="Times New Roman" w:cs="Times New Roman"/>
                <w:b/>
                <w:sz w:val="24"/>
                <w:szCs w:val="24"/>
                <w:vertAlign w:val="superscript"/>
              </w:rPr>
              <w:t>3</w:t>
            </w:r>
          </w:p>
        </w:tc>
        <w:tc>
          <w:tcPr>
            <w:tcW w:w="1275" w:type="dxa"/>
            <w:tcBorders>
              <w:top w:val="single" w:sz="4" w:space="0" w:color="auto"/>
            </w:tcBorders>
          </w:tcPr>
          <w:p w14:paraId="10BCEC5D"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OK504578</w:t>
            </w:r>
            <w:r w:rsidRPr="00724357">
              <w:rPr>
                <w:rFonts w:ascii="Times New Roman" w:eastAsia="Times New Roman" w:hAnsi="Times New Roman" w:cs="Times New Roman"/>
                <w:b/>
                <w:sz w:val="24"/>
                <w:szCs w:val="24"/>
                <w:vertAlign w:val="superscript"/>
              </w:rPr>
              <w:t>3</w:t>
            </w:r>
          </w:p>
        </w:tc>
        <w:tc>
          <w:tcPr>
            <w:tcW w:w="1276" w:type="dxa"/>
            <w:tcBorders>
              <w:top w:val="single" w:sz="4" w:space="0" w:color="auto"/>
            </w:tcBorders>
          </w:tcPr>
          <w:p w14:paraId="3AC477D7"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w:t>
            </w:r>
          </w:p>
        </w:tc>
      </w:tr>
      <w:tr w:rsidR="00FC1446" w:rsidRPr="00724357" w14:paraId="67A178EA" w14:textId="77777777" w:rsidTr="0044532D">
        <w:tc>
          <w:tcPr>
            <w:tcW w:w="4516" w:type="dxa"/>
          </w:tcPr>
          <w:p w14:paraId="208C7B9E"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Gnidia obtusissima Meisn.</w:t>
            </w:r>
          </w:p>
        </w:tc>
        <w:tc>
          <w:tcPr>
            <w:tcW w:w="3489" w:type="dxa"/>
          </w:tcPr>
          <w:p w14:paraId="486F326A"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Helme 2009</w:t>
            </w:r>
            <w:r w:rsidRPr="00724357">
              <w:rPr>
                <w:rFonts w:ascii="Times New Roman" w:eastAsia="Times New Roman" w:hAnsi="Times New Roman" w:cs="Times New Roman"/>
                <w:sz w:val="24"/>
                <w:szCs w:val="24"/>
              </w:rPr>
              <w:t xml:space="preserve"> (NBG)</w:t>
            </w:r>
          </w:p>
        </w:tc>
        <w:tc>
          <w:tcPr>
            <w:tcW w:w="1209" w:type="dxa"/>
          </w:tcPr>
          <w:p w14:paraId="6CEDFA6D"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OK647933</w:t>
            </w:r>
            <w:r w:rsidRPr="00724357">
              <w:rPr>
                <w:rFonts w:ascii="Times New Roman" w:eastAsia="Times New Roman" w:hAnsi="Times New Roman" w:cs="Times New Roman"/>
                <w:b/>
                <w:sz w:val="24"/>
                <w:szCs w:val="24"/>
                <w:vertAlign w:val="superscript"/>
              </w:rPr>
              <w:t>3</w:t>
            </w:r>
          </w:p>
        </w:tc>
        <w:tc>
          <w:tcPr>
            <w:tcW w:w="1276" w:type="dxa"/>
          </w:tcPr>
          <w:p w14:paraId="00AD1359"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OK647888</w:t>
            </w:r>
            <w:r w:rsidRPr="00724357">
              <w:rPr>
                <w:rFonts w:ascii="Times New Roman" w:eastAsia="Times New Roman" w:hAnsi="Times New Roman" w:cs="Times New Roman"/>
                <w:b/>
                <w:sz w:val="24"/>
                <w:szCs w:val="24"/>
                <w:vertAlign w:val="superscript"/>
              </w:rPr>
              <w:t>3</w:t>
            </w:r>
          </w:p>
        </w:tc>
        <w:tc>
          <w:tcPr>
            <w:tcW w:w="1276" w:type="dxa"/>
          </w:tcPr>
          <w:p w14:paraId="0ACBF89B"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OK412945</w:t>
            </w:r>
            <w:r w:rsidRPr="00724357">
              <w:rPr>
                <w:rFonts w:ascii="Times New Roman" w:eastAsia="Times New Roman" w:hAnsi="Times New Roman" w:cs="Times New Roman"/>
                <w:b/>
                <w:sz w:val="24"/>
                <w:szCs w:val="24"/>
                <w:vertAlign w:val="superscript"/>
              </w:rPr>
              <w:t>3</w:t>
            </w:r>
          </w:p>
        </w:tc>
        <w:tc>
          <w:tcPr>
            <w:tcW w:w="1275" w:type="dxa"/>
          </w:tcPr>
          <w:p w14:paraId="4E0CF96C"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OK504579</w:t>
            </w:r>
            <w:r w:rsidRPr="00724357">
              <w:rPr>
                <w:rFonts w:ascii="Times New Roman" w:eastAsia="Times New Roman" w:hAnsi="Times New Roman" w:cs="Times New Roman"/>
                <w:b/>
                <w:sz w:val="24"/>
                <w:szCs w:val="24"/>
                <w:vertAlign w:val="superscript"/>
              </w:rPr>
              <w:t>3</w:t>
            </w:r>
          </w:p>
        </w:tc>
        <w:tc>
          <w:tcPr>
            <w:tcW w:w="1276" w:type="dxa"/>
          </w:tcPr>
          <w:p w14:paraId="62C98288"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OK403270</w:t>
            </w:r>
            <w:r w:rsidRPr="00724357">
              <w:rPr>
                <w:rFonts w:ascii="Times New Roman" w:eastAsia="Times New Roman" w:hAnsi="Times New Roman" w:cs="Times New Roman"/>
                <w:b/>
                <w:sz w:val="24"/>
                <w:szCs w:val="24"/>
                <w:vertAlign w:val="superscript"/>
              </w:rPr>
              <w:t>3</w:t>
            </w:r>
          </w:p>
        </w:tc>
      </w:tr>
      <w:tr w:rsidR="00FC1446" w:rsidRPr="00724357" w14:paraId="633764E1" w14:textId="77777777" w:rsidTr="0044532D">
        <w:tc>
          <w:tcPr>
            <w:tcW w:w="4516" w:type="dxa"/>
          </w:tcPr>
          <w:p w14:paraId="38A89D39" w14:textId="77777777" w:rsidR="00FC1446" w:rsidRPr="00724357" w:rsidRDefault="00FC1446" w:rsidP="0044532D">
            <w:pPr>
              <w:rPr>
                <w:rFonts w:ascii="Times New Roman" w:eastAsia="Times New Roman" w:hAnsi="Times New Roman" w:cs="Times New Roman"/>
                <w:i/>
                <w:sz w:val="24"/>
                <w:szCs w:val="24"/>
              </w:rPr>
            </w:pPr>
            <w:r w:rsidRPr="00724357">
              <w:rPr>
                <w:rFonts w:ascii="Times New Roman" w:eastAsia="Times New Roman" w:hAnsi="Times New Roman" w:cs="Times New Roman"/>
                <w:i/>
                <w:sz w:val="24"/>
                <w:szCs w:val="24"/>
              </w:rPr>
              <w:lastRenderedPageBreak/>
              <w:t xml:space="preserve">Gnidia oppositifolia </w:t>
            </w:r>
            <w:r w:rsidRPr="00724357">
              <w:rPr>
                <w:rFonts w:ascii="Times New Roman" w:eastAsia="Times New Roman" w:hAnsi="Times New Roman" w:cs="Times New Roman"/>
                <w:sz w:val="24"/>
                <w:szCs w:val="24"/>
              </w:rPr>
              <w:t>L.</w:t>
            </w:r>
          </w:p>
        </w:tc>
        <w:tc>
          <w:tcPr>
            <w:tcW w:w="3489" w:type="dxa"/>
          </w:tcPr>
          <w:p w14:paraId="37A462FB" w14:textId="77777777" w:rsidR="00FC1446" w:rsidRPr="00724357" w:rsidRDefault="00FC1446" w:rsidP="0044532D">
            <w:pPr>
              <w:rPr>
                <w:rFonts w:ascii="Times New Roman" w:eastAsia="Times New Roman" w:hAnsi="Times New Roman" w:cs="Times New Roman"/>
                <w:i/>
                <w:sz w:val="24"/>
                <w:szCs w:val="24"/>
              </w:rPr>
            </w:pPr>
            <w:r w:rsidRPr="00724357">
              <w:rPr>
                <w:rFonts w:ascii="Times New Roman" w:eastAsia="Times New Roman" w:hAnsi="Times New Roman" w:cs="Times New Roman"/>
                <w:i/>
                <w:sz w:val="24"/>
                <w:szCs w:val="24"/>
              </w:rPr>
              <w:t xml:space="preserve">Manning 3707 </w:t>
            </w:r>
            <w:r w:rsidRPr="00724357">
              <w:rPr>
                <w:rFonts w:ascii="Times New Roman" w:eastAsia="Times New Roman" w:hAnsi="Times New Roman" w:cs="Times New Roman"/>
                <w:sz w:val="24"/>
                <w:szCs w:val="24"/>
              </w:rPr>
              <w:t>(NBG)</w:t>
            </w:r>
          </w:p>
        </w:tc>
        <w:tc>
          <w:tcPr>
            <w:tcW w:w="1209" w:type="dxa"/>
          </w:tcPr>
          <w:p w14:paraId="387617C4"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OK647934</w:t>
            </w:r>
            <w:r w:rsidRPr="00724357">
              <w:rPr>
                <w:rFonts w:ascii="Times New Roman" w:eastAsia="Times New Roman" w:hAnsi="Times New Roman" w:cs="Times New Roman"/>
                <w:b/>
                <w:sz w:val="24"/>
                <w:szCs w:val="24"/>
                <w:vertAlign w:val="superscript"/>
              </w:rPr>
              <w:t>3</w:t>
            </w:r>
          </w:p>
        </w:tc>
        <w:tc>
          <w:tcPr>
            <w:tcW w:w="1276" w:type="dxa"/>
          </w:tcPr>
          <w:p w14:paraId="257A9937"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OK647889</w:t>
            </w:r>
            <w:r w:rsidRPr="00724357">
              <w:rPr>
                <w:rFonts w:ascii="Times New Roman" w:eastAsia="Times New Roman" w:hAnsi="Times New Roman" w:cs="Times New Roman"/>
                <w:b/>
                <w:sz w:val="24"/>
                <w:szCs w:val="24"/>
                <w:vertAlign w:val="superscript"/>
              </w:rPr>
              <w:t>3</w:t>
            </w:r>
          </w:p>
        </w:tc>
        <w:tc>
          <w:tcPr>
            <w:tcW w:w="1276" w:type="dxa"/>
          </w:tcPr>
          <w:p w14:paraId="6B5492BE"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OK412935</w:t>
            </w:r>
            <w:r w:rsidRPr="00724357">
              <w:rPr>
                <w:rFonts w:ascii="Times New Roman" w:eastAsia="Times New Roman" w:hAnsi="Times New Roman" w:cs="Times New Roman"/>
                <w:b/>
                <w:sz w:val="24"/>
                <w:szCs w:val="24"/>
                <w:vertAlign w:val="superscript"/>
              </w:rPr>
              <w:t>3</w:t>
            </w:r>
          </w:p>
        </w:tc>
        <w:tc>
          <w:tcPr>
            <w:tcW w:w="1275" w:type="dxa"/>
          </w:tcPr>
          <w:p w14:paraId="268E72F8"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OK504580</w:t>
            </w:r>
            <w:r w:rsidRPr="00724357">
              <w:rPr>
                <w:rFonts w:ascii="Times New Roman" w:eastAsia="Times New Roman" w:hAnsi="Times New Roman" w:cs="Times New Roman"/>
                <w:b/>
                <w:sz w:val="24"/>
                <w:szCs w:val="24"/>
                <w:vertAlign w:val="superscript"/>
              </w:rPr>
              <w:t>3</w:t>
            </w:r>
          </w:p>
        </w:tc>
        <w:tc>
          <w:tcPr>
            <w:tcW w:w="1276" w:type="dxa"/>
          </w:tcPr>
          <w:p w14:paraId="41DD55F5"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OK403283</w:t>
            </w:r>
            <w:r w:rsidRPr="00724357">
              <w:rPr>
                <w:rFonts w:ascii="Times New Roman" w:eastAsia="Times New Roman" w:hAnsi="Times New Roman" w:cs="Times New Roman"/>
                <w:b/>
                <w:sz w:val="24"/>
                <w:szCs w:val="24"/>
                <w:vertAlign w:val="superscript"/>
              </w:rPr>
              <w:t>3</w:t>
            </w:r>
          </w:p>
        </w:tc>
      </w:tr>
      <w:tr w:rsidR="00FC1446" w:rsidRPr="00724357" w14:paraId="6148523E" w14:textId="77777777" w:rsidTr="0044532D">
        <w:tc>
          <w:tcPr>
            <w:tcW w:w="4516" w:type="dxa"/>
          </w:tcPr>
          <w:p w14:paraId="5F25F383"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 xml:space="preserve">Gnidia ornata </w:t>
            </w:r>
            <w:r w:rsidRPr="00724357">
              <w:rPr>
                <w:rFonts w:ascii="Times New Roman" w:eastAsia="Times New Roman" w:hAnsi="Times New Roman" w:cs="Times New Roman"/>
                <w:sz w:val="24"/>
                <w:szCs w:val="24"/>
              </w:rPr>
              <w:t>Meisn. (Gilg)</w:t>
            </w:r>
          </w:p>
        </w:tc>
        <w:tc>
          <w:tcPr>
            <w:tcW w:w="3489" w:type="dxa"/>
          </w:tcPr>
          <w:p w14:paraId="4DFBD862"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Mucina 141006/22</w:t>
            </w:r>
            <w:r w:rsidRPr="00724357">
              <w:rPr>
                <w:rFonts w:ascii="Times New Roman" w:eastAsia="Times New Roman" w:hAnsi="Times New Roman" w:cs="Times New Roman"/>
                <w:sz w:val="24"/>
                <w:szCs w:val="24"/>
              </w:rPr>
              <w:t xml:space="preserve"> (NBG)</w:t>
            </w:r>
          </w:p>
        </w:tc>
        <w:tc>
          <w:tcPr>
            <w:tcW w:w="1209" w:type="dxa"/>
          </w:tcPr>
          <w:p w14:paraId="51A901BD"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OK647935</w:t>
            </w:r>
            <w:r w:rsidRPr="00724357">
              <w:rPr>
                <w:rFonts w:ascii="Times New Roman" w:eastAsia="Times New Roman" w:hAnsi="Times New Roman" w:cs="Times New Roman"/>
                <w:b/>
                <w:sz w:val="24"/>
                <w:szCs w:val="24"/>
                <w:vertAlign w:val="superscript"/>
              </w:rPr>
              <w:t>3</w:t>
            </w:r>
          </w:p>
        </w:tc>
        <w:tc>
          <w:tcPr>
            <w:tcW w:w="1276" w:type="dxa"/>
          </w:tcPr>
          <w:p w14:paraId="5BB49D34"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OK647890</w:t>
            </w:r>
            <w:r w:rsidRPr="00724357">
              <w:rPr>
                <w:rFonts w:ascii="Times New Roman" w:eastAsia="Times New Roman" w:hAnsi="Times New Roman" w:cs="Times New Roman"/>
                <w:b/>
                <w:sz w:val="24"/>
                <w:szCs w:val="24"/>
                <w:vertAlign w:val="superscript"/>
              </w:rPr>
              <w:t>3</w:t>
            </w:r>
          </w:p>
        </w:tc>
        <w:tc>
          <w:tcPr>
            <w:tcW w:w="1276" w:type="dxa"/>
          </w:tcPr>
          <w:p w14:paraId="3AFFC329"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OK412941</w:t>
            </w:r>
            <w:r w:rsidRPr="00724357">
              <w:rPr>
                <w:rFonts w:ascii="Times New Roman" w:eastAsia="Times New Roman" w:hAnsi="Times New Roman" w:cs="Times New Roman"/>
                <w:b/>
                <w:sz w:val="24"/>
                <w:szCs w:val="24"/>
                <w:vertAlign w:val="superscript"/>
              </w:rPr>
              <w:t>3</w:t>
            </w:r>
          </w:p>
        </w:tc>
        <w:tc>
          <w:tcPr>
            <w:tcW w:w="1275" w:type="dxa"/>
          </w:tcPr>
          <w:p w14:paraId="00EECB9F"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OK504581</w:t>
            </w:r>
            <w:r w:rsidRPr="00724357">
              <w:rPr>
                <w:rFonts w:ascii="Times New Roman" w:eastAsia="Times New Roman" w:hAnsi="Times New Roman" w:cs="Times New Roman"/>
                <w:b/>
                <w:sz w:val="24"/>
                <w:szCs w:val="24"/>
                <w:vertAlign w:val="superscript"/>
              </w:rPr>
              <w:t>3</w:t>
            </w:r>
          </w:p>
        </w:tc>
        <w:tc>
          <w:tcPr>
            <w:tcW w:w="1276" w:type="dxa"/>
          </w:tcPr>
          <w:p w14:paraId="6406506D"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OK403271</w:t>
            </w:r>
            <w:r w:rsidRPr="00724357">
              <w:rPr>
                <w:rFonts w:ascii="Times New Roman" w:eastAsia="Times New Roman" w:hAnsi="Times New Roman" w:cs="Times New Roman"/>
                <w:b/>
                <w:sz w:val="24"/>
                <w:szCs w:val="24"/>
                <w:vertAlign w:val="superscript"/>
              </w:rPr>
              <w:t>3</w:t>
            </w:r>
          </w:p>
        </w:tc>
      </w:tr>
      <w:tr w:rsidR="00FC1446" w:rsidRPr="00724357" w14:paraId="6F67B238" w14:textId="77777777" w:rsidTr="0044532D">
        <w:tc>
          <w:tcPr>
            <w:tcW w:w="4516" w:type="dxa"/>
          </w:tcPr>
          <w:p w14:paraId="2E88085D" w14:textId="77777777" w:rsidR="00FC1446" w:rsidRPr="00724357" w:rsidRDefault="00FC1446" w:rsidP="0044532D">
            <w:pPr>
              <w:rPr>
                <w:rFonts w:ascii="Times New Roman" w:eastAsia="Times New Roman" w:hAnsi="Times New Roman" w:cs="Times New Roman"/>
                <w:i/>
                <w:sz w:val="24"/>
                <w:szCs w:val="24"/>
              </w:rPr>
            </w:pPr>
            <w:r w:rsidRPr="00724357">
              <w:rPr>
                <w:rFonts w:ascii="Times New Roman" w:eastAsia="Times New Roman" w:hAnsi="Times New Roman" w:cs="Times New Roman"/>
                <w:i/>
                <w:sz w:val="24"/>
                <w:szCs w:val="24"/>
              </w:rPr>
              <w:t xml:space="preserve">Gnidia penicillata </w:t>
            </w:r>
            <w:r w:rsidRPr="00724357">
              <w:rPr>
                <w:rFonts w:ascii="Times New Roman" w:eastAsia="Times New Roman" w:hAnsi="Times New Roman" w:cs="Times New Roman"/>
                <w:sz w:val="24"/>
                <w:szCs w:val="24"/>
              </w:rPr>
              <w:t>Licht. ex Meisn.</w:t>
            </w:r>
          </w:p>
        </w:tc>
        <w:tc>
          <w:tcPr>
            <w:tcW w:w="3489" w:type="dxa"/>
          </w:tcPr>
          <w:p w14:paraId="33B5AA95" w14:textId="77777777" w:rsidR="00FC1446" w:rsidRPr="00724357" w:rsidRDefault="00FC1446" w:rsidP="0044532D">
            <w:pPr>
              <w:rPr>
                <w:rFonts w:ascii="Times New Roman" w:eastAsia="Times New Roman" w:hAnsi="Times New Roman" w:cs="Times New Roman"/>
                <w:i/>
                <w:sz w:val="24"/>
                <w:szCs w:val="24"/>
              </w:rPr>
            </w:pPr>
            <w:r w:rsidRPr="00724357">
              <w:rPr>
                <w:rFonts w:ascii="Times New Roman" w:eastAsia="Times New Roman" w:hAnsi="Times New Roman" w:cs="Times New Roman"/>
                <w:i/>
                <w:sz w:val="24"/>
                <w:szCs w:val="24"/>
              </w:rPr>
              <w:t>Olaniyan003</w:t>
            </w:r>
            <w:r w:rsidRPr="00724357">
              <w:rPr>
                <w:rFonts w:ascii="Times New Roman" w:eastAsia="Times New Roman" w:hAnsi="Times New Roman" w:cs="Times New Roman"/>
                <w:sz w:val="24"/>
                <w:szCs w:val="24"/>
              </w:rPr>
              <w:t xml:space="preserve"> (NBG)</w:t>
            </w:r>
          </w:p>
        </w:tc>
        <w:tc>
          <w:tcPr>
            <w:tcW w:w="1209" w:type="dxa"/>
          </w:tcPr>
          <w:p w14:paraId="5B5DE4F4"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OK647937</w:t>
            </w:r>
            <w:r w:rsidRPr="00724357">
              <w:rPr>
                <w:rFonts w:ascii="Times New Roman" w:eastAsia="Times New Roman" w:hAnsi="Times New Roman" w:cs="Times New Roman"/>
                <w:b/>
                <w:sz w:val="24"/>
                <w:szCs w:val="24"/>
                <w:vertAlign w:val="superscript"/>
              </w:rPr>
              <w:t>3</w:t>
            </w:r>
          </w:p>
        </w:tc>
        <w:tc>
          <w:tcPr>
            <w:tcW w:w="1276" w:type="dxa"/>
          </w:tcPr>
          <w:p w14:paraId="3C2541C7"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OK647892</w:t>
            </w:r>
            <w:r w:rsidRPr="00724357">
              <w:rPr>
                <w:rFonts w:ascii="Times New Roman" w:eastAsia="Times New Roman" w:hAnsi="Times New Roman" w:cs="Times New Roman"/>
                <w:b/>
                <w:sz w:val="24"/>
                <w:szCs w:val="24"/>
                <w:vertAlign w:val="superscript"/>
              </w:rPr>
              <w:t>3</w:t>
            </w:r>
          </w:p>
        </w:tc>
        <w:tc>
          <w:tcPr>
            <w:tcW w:w="1276" w:type="dxa"/>
          </w:tcPr>
          <w:p w14:paraId="7C5940A9"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OK412966</w:t>
            </w:r>
            <w:r w:rsidRPr="00724357">
              <w:rPr>
                <w:rFonts w:ascii="Times New Roman" w:eastAsia="Times New Roman" w:hAnsi="Times New Roman" w:cs="Times New Roman"/>
                <w:b/>
                <w:sz w:val="24"/>
                <w:szCs w:val="24"/>
                <w:vertAlign w:val="superscript"/>
              </w:rPr>
              <w:t>3</w:t>
            </w:r>
          </w:p>
        </w:tc>
        <w:tc>
          <w:tcPr>
            <w:tcW w:w="1275" w:type="dxa"/>
          </w:tcPr>
          <w:p w14:paraId="07129DA4"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OK504583</w:t>
            </w:r>
            <w:r w:rsidRPr="00724357">
              <w:rPr>
                <w:rFonts w:ascii="Times New Roman" w:eastAsia="Times New Roman" w:hAnsi="Times New Roman" w:cs="Times New Roman"/>
                <w:b/>
                <w:sz w:val="24"/>
                <w:szCs w:val="24"/>
                <w:vertAlign w:val="superscript"/>
              </w:rPr>
              <w:t>3</w:t>
            </w:r>
          </w:p>
        </w:tc>
        <w:tc>
          <w:tcPr>
            <w:tcW w:w="1276" w:type="dxa"/>
          </w:tcPr>
          <w:p w14:paraId="703654FF"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OK403307</w:t>
            </w:r>
            <w:r w:rsidRPr="00724357">
              <w:rPr>
                <w:rFonts w:ascii="Times New Roman" w:eastAsia="Times New Roman" w:hAnsi="Times New Roman" w:cs="Times New Roman"/>
                <w:b/>
                <w:sz w:val="24"/>
                <w:szCs w:val="24"/>
                <w:vertAlign w:val="superscript"/>
              </w:rPr>
              <w:t>3</w:t>
            </w:r>
          </w:p>
        </w:tc>
      </w:tr>
      <w:tr w:rsidR="00FC1446" w:rsidRPr="00724357" w14:paraId="5A0C4D51" w14:textId="77777777" w:rsidTr="0044532D">
        <w:tc>
          <w:tcPr>
            <w:tcW w:w="4516" w:type="dxa"/>
          </w:tcPr>
          <w:p w14:paraId="782D0AA6"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 xml:space="preserve">Gnidia phaeotricha </w:t>
            </w:r>
            <w:r w:rsidRPr="00724357">
              <w:rPr>
                <w:rFonts w:ascii="Times New Roman" w:eastAsia="Times New Roman" w:hAnsi="Times New Roman" w:cs="Times New Roman"/>
                <w:sz w:val="24"/>
                <w:szCs w:val="24"/>
              </w:rPr>
              <w:t>Gilg</w:t>
            </w:r>
          </w:p>
        </w:tc>
        <w:tc>
          <w:tcPr>
            <w:tcW w:w="3489" w:type="dxa"/>
          </w:tcPr>
          <w:p w14:paraId="72FE6954"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Balkwill 10316</w:t>
            </w:r>
            <w:r w:rsidRPr="00724357">
              <w:rPr>
                <w:rFonts w:ascii="Times New Roman" w:eastAsia="Times New Roman" w:hAnsi="Times New Roman" w:cs="Times New Roman"/>
                <w:sz w:val="24"/>
                <w:szCs w:val="24"/>
              </w:rPr>
              <w:t xml:space="preserve"> (MO)</w:t>
            </w:r>
          </w:p>
        </w:tc>
        <w:tc>
          <w:tcPr>
            <w:tcW w:w="1209" w:type="dxa"/>
          </w:tcPr>
          <w:p w14:paraId="251BB26E"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w:t>
            </w:r>
          </w:p>
        </w:tc>
        <w:tc>
          <w:tcPr>
            <w:tcW w:w="1276" w:type="dxa"/>
          </w:tcPr>
          <w:p w14:paraId="3298E3A1"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AM159520</w:t>
            </w:r>
            <w:r w:rsidRPr="00724357">
              <w:rPr>
                <w:rFonts w:ascii="Times New Roman" w:eastAsia="Times New Roman" w:hAnsi="Times New Roman" w:cs="Times New Roman"/>
                <w:sz w:val="24"/>
                <w:szCs w:val="24"/>
                <w:vertAlign w:val="superscript"/>
              </w:rPr>
              <w:t>2</w:t>
            </w:r>
          </w:p>
        </w:tc>
        <w:tc>
          <w:tcPr>
            <w:tcW w:w="1276" w:type="dxa"/>
          </w:tcPr>
          <w:p w14:paraId="2E615DC6"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AM162517</w:t>
            </w:r>
            <w:r w:rsidRPr="00724357">
              <w:rPr>
                <w:rFonts w:ascii="Times New Roman" w:eastAsia="Times New Roman" w:hAnsi="Times New Roman" w:cs="Times New Roman"/>
                <w:sz w:val="24"/>
                <w:szCs w:val="24"/>
                <w:vertAlign w:val="superscript"/>
              </w:rPr>
              <w:t>2</w:t>
            </w:r>
          </w:p>
        </w:tc>
        <w:tc>
          <w:tcPr>
            <w:tcW w:w="1275" w:type="dxa"/>
          </w:tcPr>
          <w:p w14:paraId="685736F0"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w:t>
            </w:r>
          </w:p>
        </w:tc>
        <w:tc>
          <w:tcPr>
            <w:tcW w:w="1276" w:type="dxa"/>
          </w:tcPr>
          <w:p w14:paraId="74E3965C"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FJ572798</w:t>
            </w:r>
            <w:r w:rsidRPr="00724357">
              <w:rPr>
                <w:rFonts w:ascii="Times New Roman" w:eastAsia="Times New Roman" w:hAnsi="Times New Roman" w:cs="Times New Roman"/>
                <w:sz w:val="24"/>
                <w:szCs w:val="24"/>
                <w:vertAlign w:val="superscript"/>
              </w:rPr>
              <w:t>2</w:t>
            </w:r>
          </w:p>
        </w:tc>
      </w:tr>
      <w:tr w:rsidR="00FC1446" w:rsidRPr="00724357" w14:paraId="3976B5AF" w14:textId="77777777" w:rsidTr="0044532D">
        <w:tc>
          <w:tcPr>
            <w:tcW w:w="4516" w:type="dxa"/>
          </w:tcPr>
          <w:p w14:paraId="24FF0D0C" w14:textId="77777777" w:rsidR="00FC1446" w:rsidRPr="00724357" w:rsidRDefault="00FC1446" w:rsidP="0044532D">
            <w:pPr>
              <w:rPr>
                <w:rFonts w:ascii="Times New Roman" w:eastAsia="Times New Roman" w:hAnsi="Times New Roman" w:cs="Times New Roman"/>
                <w:i/>
                <w:sz w:val="24"/>
                <w:szCs w:val="24"/>
              </w:rPr>
            </w:pPr>
            <w:r w:rsidRPr="00724357">
              <w:rPr>
                <w:rFonts w:ascii="Times New Roman" w:eastAsia="Times New Roman" w:hAnsi="Times New Roman" w:cs="Times New Roman"/>
                <w:i/>
                <w:sz w:val="24"/>
                <w:szCs w:val="24"/>
              </w:rPr>
              <w:t xml:space="preserve">Gnidia pinifolia </w:t>
            </w:r>
            <w:r w:rsidRPr="00724357">
              <w:rPr>
                <w:rFonts w:ascii="Times New Roman" w:eastAsia="Times New Roman" w:hAnsi="Times New Roman" w:cs="Times New Roman"/>
                <w:sz w:val="24"/>
                <w:szCs w:val="24"/>
              </w:rPr>
              <w:t>L.</w:t>
            </w:r>
          </w:p>
        </w:tc>
        <w:tc>
          <w:tcPr>
            <w:tcW w:w="3489" w:type="dxa"/>
          </w:tcPr>
          <w:p w14:paraId="67A4390F" w14:textId="77777777" w:rsidR="00FC1446" w:rsidRPr="00724357" w:rsidRDefault="00FC1446" w:rsidP="0044532D">
            <w:pPr>
              <w:rPr>
                <w:rFonts w:ascii="Times New Roman" w:eastAsia="Times New Roman" w:hAnsi="Times New Roman" w:cs="Times New Roman"/>
                <w:i/>
                <w:sz w:val="24"/>
                <w:szCs w:val="24"/>
              </w:rPr>
            </w:pPr>
            <w:r w:rsidRPr="00724357">
              <w:rPr>
                <w:rFonts w:ascii="Times New Roman" w:eastAsia="Times New Roman" w:hAnsi="Times New Roman" w:cs="Times New Roman"/>
                <w:i/>
                <w:sz w:val="24"/>
                <w:szCs w:val="24"/>
              </w:rPr>
              <w:t>Manning 3852</w:t>
            </w:r>
            <w:r w:rsidRPr="00724357">
              <w:rPr>
                <w:rFonts w:ascii="Times New Roman" w:eastAsia="Times New Roman" w:hAnsi="Times New Roman" w:cs="Times New Roman"/>
                <w:sz w:val="24"/>
                <w:szCs w:val="24"/>
              </w:rPr>
              <w:t xml:space="preserve"> (NBG)</w:t>
            </w:r>
          </w:p>
        </w:tc>
        <w:tc>
          <w:tcPr>
            <w:tcW w:w="1209" w:type="dxa"/>
          </w:tcPr>
          <w:p w14:paraId="222DDB07"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OK647938</w:t>
            </w:r>
            <w:r w:rsidRPr="00724357">
              <w:rPr>
                <w:rFonts w:ascii="Times New Roman" w:eastAsia="Times New Roman" w:hAnsi="Times New Roman" w:cs="Times New Roman"/>
                <w:b/>
                <w:sz w:val="24"/>
                <w:szCs w:val="24"/>
                <w:vertAlign w:val="superscript"/>
              </w:rPr>
              <w:t>3</w:t>
            </w:r>
          </w:p>
        </w:tc>
        <w:tc>
          <w:tcPr>
            <w:tcW w:w="1276" w:type="dxa"/>
          </w:tcPr>
          <w:p w14:paraId="54386891"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OK647893</w:t>
            </w:r>
            <w:r w:rsidRPr="00724357">
              <w:rPr>
                <w:rFonts w:ascii="Times New Roman" w:eastAsia="Times New Roman" w:hAnsi="Times New Roman" w:cs="Times New Roman"/>
                <w:b/>
                <w:sz w:val="24"/>
                <w:szCs w:val="24"/>
                <w:vertAlign w:val="superscript"/>
              </w:rPr>
              <w:t>3</w:t>
            </w:r>
          </w:p>
        </w:tc>
        <w:tc>
          <w:tcPr>
            <w:tcW w:w="1276" w:type="dxa"/>
          </w:tcPr>
          <w:p w14:paraId="13107864"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OK412927</w:t>
            </w:r>
            <w:r w:rsidRPr="00724357">
              <w:rPr>
                <w:rFonts w:ascii="Times New Roman" w:eastAsia="Times New Roman" w:hAnsi="Times New Roman" w:cs="Times New Roman"/>
                <w:b/>
                <w:sz w:val="24"/>
                <w:szCs w:val="24"/>
                <w:vertAlign w:val="superscript"/>
              </w:rPr>
              <w:t>3</w:t>
            </w:r>
          </w:p>
        </w:tc>
        <w:tc>
          <w:tcPr>
            <w:tcW w:w="1275" w:type="dxa"/>
          </w:tcPr>
          <w:p w14:paraId="79E75583"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OK504584</w:t>
            </w:r>
            <w:r w:rsidRPr="00724357">
              <w:rPr>
                <w:rFonts w:ascii="Times New Roman" w:eastAsia="Times New Roman" w:hAnsi="Times New Roman" w:cs="Times New Roman"/>
                <w:b/>
                <w:sz w:val="24"/>
                <w:szCs w:val="24"/>
                <w:vertAlign w:val="superscript"/>
              </w:rPr>
              <w:t>3</w:t>
            </w:r>
          </w:p>
        </w:tc>
        <w:tc>
          <w:tcPr>
            <w:tcW w:w="1276" w:type="dxa"/>
          </w:tcPr>
          <w:p w14:paraId="3AC883D7"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OK403258</w:t>
            </w:r>
            <w:r w:rsidRPr="00724357">
              <w:rPr>
                <w:rFonts w:ascii="Times New Roman" w:eastAsia="Times New Roman" w:hAnsi="Times New Roman" w:cs="Times New Roman"/>
                <w:b/>
                <w:sz w:val="24"/>
                <w:szCs w:val="24"/>
                <w:vertAlign w:val="superscript"/>
              </w:rPr>
              <w:t>3</w:t>
            </w:r>
          </w:p>
        </w:tc>
      </w:tr>
      <w:tr w:rsidR="00FC1446" w:rsidRPr="00724357" w14:paraId="599C8858" w14:textId="77777777" w:rsidTr="0044532D">
        <w:tc>
          <w:tcPr>
            <w:tcW w:w="4516" w:type="dxa"/>
          </w:tcPr>
          <w:p w14:paraId="1A24C79A"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Gnidia poggei Gilg</w:t>
            </w:r>
          </w:p>
        </w:tc>
        <w:tc>
          <w:tcPr>
            <w:tcW w:w="3489" w:type="dxa"/>
          </w:tcPr>
          <w:p w14:paraId="100A2E4C"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hAnsi="Times New Roman" w:cs="Times New Roman"/>
                <w:i/>
                <w:iCs/>
                <w:sz w:val="24"/>
                <w:szCs w:val="24"/>
              </w:rPr>
              <w:t xml:space="preserve">F. Crawford FC383 </w:t>
            </w:r>
            <w:r w:rsidRPr="00724357">
              <w:rPr>
                <w:rFonts w:ascii="Times New Roman" w:hAnsi="Times New Roman" w:cs="Times New Roman"/>
                <w:sz w:val="24"/>
                <w:szCs w:val="24"/>
              </w:rPr>
              <w:t>(PRE)</w:t>
            </w:r>
          </w:p>
        </w:tc>
        <w:tc>
          <w:tcPr>
            <w:tcW w:w="1209" w:type="dxa"/>
          </w:tcPr>
          <w:p w14:paraId="719EDACB"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OP437547</w:t>
            </w:r>
            <w:r w:rsidRPr="00724357">
              <w:rPr>
                <w:rFonts w:ascii="Times New Roman" w:eastAsia="Times New Roman" w:hAnsi="Times New Roman" w:cs="Times New Roman"/>
                <w:b/>
                <w:sz w:val="24"/>
                <w:szCs w:val="24"/>
                <w:vertAlign w:val="superscript"/>
              </w:rPr>
              <w:t>*</w:t>
            </w:r>
          </w:p>
        </w:tc>
        <w:tc>
          <w:tcPr>
            <w:tcW w:w="1276" w:type="dxa"/>
          </w:tcPr>
          <w:p w14:paraId="763C9EFF"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w:t>
            </w:r>
          </w:p>
        </w:tc>
        <w:tc>
          <w:tcPr>
            <w:tcW w:w="1276" w:type="dxa"/>
          </w:tcPr>
          <w:p w14:paraId="0EAC8338"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OP437520</w:t>
            </w:r>
            <w:r w:rsidRPr="00724357">
              <w:rPr>
                <w:rFonts w:ascii="Times New Roman" w:eastAsia="Times New Roman" w:hAnsi="Times New Roman" w:cs="Times New Roman"/>
                <w:b/>
                <w:sz w:val="24"/>
                <w:szCs w:val="24"/>
                <w:vertAlign w:val="superscript"/>
              </w:rPr>
              <w:t>*</w:t>
            </w:r>
          </w:p>
        </w:tc>
        <w:tc>
          <w:tcPr>
            <w:tcW w:w="1275" w:type="dxa"/>
          </w:tcPr>
          <w:p w14:paraId="0B32A216"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OP437536</w:t>
            </w:r>
            <w:r w:rsidRPr="00724357">
              <w:rPr>
                <w:rFonts w:ascii="Times New Roman" w:eastAsia="Times New Roman" w:hAnsi="Times New Roman" w:cs="Times New Roman"/>
                <w:b/>
                <w:sz w:val="24"/>
                <w:szCs w:val="24"/>
                <w:vertAlign w:val="superscript"/>
              </w:rPr>
              <w:t>*</w:t>
            </w:r>
          </w:p>
        </w:tc>
        <w:tc>
          <w:tcPr>
            <w:tcW w:w="1276" w:type="dxa"/>
          </w:tcPr>
          <w:p w14:paraId="3080D5F3"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w:t>
            </w:r>
          </w:p>
        </w:tc>
      </w:tr>
      <w:tr w:rsidR="00FC1446" w:rsidRPr="00724357" w14:paraId="72F539EC" w14:textId="77777777" w:rsidTr="0044532D">
        <w:tc>
          <w:tcPr>
            <w:tcW w:w="4516" w:type="dxa"/>
          </w:tcPr>
          <w:p w14:paraId="6527733B" w14:textId="77777777" w:rsidR="00FC1446" w:rsidRPr="00724357" w:rsidRDefault="00FC1446" w:rsidP="0044532D">
            <w:pPr>
              <w:rPr>
                <w:rFonts w:ascii="Times New Roman" w:eastAsia="Times New Roman" w:hAnsi="Times New Roman" w:cs="Times New Roman"/>
                <w:i/>
                <w:sz w:val="24"/>
                <w:szCs w:val="24"/>
              </w:rPr>
            </w:pPr>
            <w:r w:rsidRPr="00724357">
              <w:rPr>
                <w:rFonts w:ascii="Times New Roman" w:eastAsia="Times New Roman" w:hAnsi="Times New Roman" w:cs="Times New Roman"/>
                <w:i/>
                <w:sz w:val="24"/>
                <w:szCs w:val="24"/>
              </w:rPr>
              <w:t xml:space="preserve">Gnidia racemosa </w:t>
            </w:r>
            <w:r w:rsidRPr="00724357">
              <w:rPr>
                <w:rFonts w:ascii="Times New Roman" w:eastAsia="Times New Roman" w:hAnsi="Times New Roman" w:cs="Times New Roman"/>
                <w:sz w:val="24"/>
                <w:szCs w:val="24"/>
              </w:rPr>
              <w:t>Thunb.</w:t>
            </w:r>
          </w:p>
        </w:tc>
        <w:tc>
          <w:tcPr>
            <w:tcW w:w="3489" w:type="dxa"/>
          </w:tcPr>
          <w:p w14:paraId="357C816A" w14:textId="77777777" w:rsidR="00FC1446" w:rsidRPr="00724357" w:rsidRDefault="00FC1446" w:rsidP="0044532D">
            <w:pPr>
              <w:rPr>
                <w:rFonts w:ascii="Times New Roman" w:eastAsia="Times New Roman" w:hAnsi="Times New Roman" w:cs="Times New Roman"/>
                <w:i/>
                <w:sz w:val="24"/>
                <w:szCs w:val="24"/>
              </w:rPr>
            </w:pPr>
            <w:r w:rsidRPr="00724357">
              <w:rPr>
                <w:rFonts w:ascii="Times New Roman" w:eastAsia="Times New Roman" w:hAnsi="Times New Roman" w:cs="Times New Roman"/>
                <w:i/>
                <w:sz w:val="24"/>
                <w:szCs w:val="24"/>
              </w:rPr>
              <w:t>Beaumont s.n.2</w:t>
            </w:r>
            <w:r w:rsidRPr="00724357">
              <w:rPr>
                <w:rFonts w:ascii="Times New Roman" w:eastAsia="Times New Roman" w:hAnsi="Times New Roman" w:cs="Times New Roman"/>
                <w:sz w:val="24"/>
                <w:szCs w:val="24"/>
              </w:rPr>
              <w:t xml:space="preserve"> (NU)</w:t>
            </w:r>
          </w:p>
        </w:tc>
        <w:tc>
          <w:tcPr>
            <w:tcW w:w="1209" w:type="dxa"/>
          </w:tcPr>
          <w:p w14:paraId="047D9754"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 xml:space="preserve"> AJ308665</w:t>
            </w:r>
            <w:r w:rsidRPr="00724357">
              <w:rPr>
                <w:rFonts w:ascii="Times New Roman" w:eastAsia="Times New Roman" w:hAnsi="Times New Roman" w:cs="Times New Roman"/>
                <w:sz w:val="24"/>
                <w:szCs w:val="24"/>
                <w:vertAlign w:val="superscript"/>
              </w:rPr>
              <w:t>1</w:t>
            </w:r>
          </w:p>
        </w:tc>
        <w:tc>
          <w:tcPr>
            <w:tcW w:w="1276" w:type="dxa"/>
          </w:tcPr>
          <w:p w14:paraId="6123207E"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AM159522</w:t>
            </w:r>
            <w:r w:rsidRPr="00724357">
              <w:rPr>
                <w:rFonts w:ascii="Times New Roman" w:eastAsia="Times New Roman" w:hAnsi="Times New Roman" w:cs="Times New Roman"/>
                <w:sz w:val="24"/>
                <w:szCs w:val="24"/>
                <w:vertAlign w:val="superscript"/>
              </w:rPr>
              <w:t>2</w:t>
            </w:r>
          </w:p>
        </w:tc>
        <w:tc>
          <w:tcPr>
            <w:tcW w:w="1276" w:type="dxa"/>
          </w:tcPr>
          <w:p w14:paraId="1BA27DB5"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AJ295268</w:t>
            </w:r>
            <w:r w:rsidRPr="00724357">
              <w:rPr>
                <w:rFonts w:ascii="Times New Roman" w:eastAsia="Times New Roman" w:hAnsi="Times New Roman" w:cs="Times New Roman"/>
                <w:sz w:val="24"/>
                <w:szCs w:val="24"/>
                <w:vertAlign w:val="superscript"/>
              </w:rPr>
              <w:t>1</w:t>
            </w:r>
          </w:p>
        </w:tc>
        <w:tc>
          <w:tcPr>
            <w:tcW w:w="1275" w:type="dxa"/>
          </w:tcPr>
          <w:p w14:paraId="43BD4CDD"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w:t>
            </w:r>
          </w:p>
        </w:tc>
        <w:tc>
          <w:tcPr>
            <w:tcW w:w="1276" w:type="dxa"/>
          </w:tcPr>
          <w:p w14:paraId="503A9865"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w:t>
            </w:r>
          </w:p>
        </w:tc>
      </w:tr>
      <w:tr w:rsidR="00FC1446" w:rsidRPr="00724357" w14:paraId="13F7121A" w14:textId="77777777" w:rsidTr="0044532D">
        <w:tc>
          <w:tcPr>
            <w:tcW w:w="4516" w:type="dxa"/>
          </w:tcPr>
          <w:p w14:paraId="44BC0DC4" w14:textId="77777777" w:rsidR="00FC1446" w:rsidRPr="00724357" w:rsidRDefault="00FC1446" w:rsidP="0044532D">
            <w:pPr>
              <w:rPr>
                <w:rFonts w:ascii="Times New Roman" w:eastAsia="Times New Roman" w:hAnsi="Times New Roman" w:cs="Times New Roman"/>
                <w:iCs/>
                <w:sz w:val="24"/>
                <w:szCs w:val="24"/>
              </w:rPr>
            </w:pPr>
            <w:r w:rsidRPr="00724357">
              <w:rPr>
                <w:rFonts w:ascii="Times New Roman" w:eastAsia="Times New Roman" w:hAnsi="Times New Roman" w:cs="Times New Roman"/>
                <w:i/>
                <w:sz w:val="24"/>
                <w:szCs w:val="24"/>
              </w:rPr>
              <w:t xml:space="preserve">Gnidia sericea </w:t>
            </w:r>
            <w:r w:rsidRPr="00724357">
              <w:rPr>
                <w:rFonts w:ascii="Times New Roman" w:eastAsia="Times New Roman" w:hAnsi="Times New Roman" w:cs="Times New Roman"/>
                <w:sz w:val="24"/>
                <w:szCs w:val="24"/>
              </w:rPr>
              <w:t>var</w:t>
            </w:r>
            <w:r w:rsidRPr="00724357">
              <w:rPr>
                <w:rFonts w:ascii="Times New Roman" w:eastAsia="Times New Roman" w:hAnsi="Times New Roman" w:cs="Times New Roman"/>
                <w:i/>
                <w:sz w:val="24"/>
                <w:szCs w:val="24"/>
              </w:rPr>
              <w:t xml:space="preserve">. sericea </w:t>
            </w:r>
            <w:r w:rsidRPr="00724357">
              <w:rPr>
                <w:rFonts w:ascii="Times New Roman" w:eastAsia="Times New Roman" w:hAnsi="Times New Roman" w:cs="Times New Roman"/>
                <w:sz w:val="24"/>
                <w:szCs w:val="24"/>
              </w:rPr>
              <w:t>L.</w:t>
            </w:r>
          </w:p>
        </w:tc>
        <w:tc>
          <w:tcPr>
            <w:tcW w:w="3489" w:type="dxa"/>
          </w:tcPr>
          <w:p w14:paraId="7D68FBEE"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Rogers 1074</w:t>
            </w:r>
            <w:r w:rsidRPr="00724357">
              <w:rPr>
                <w:rFonts w:ascii="Times New Roman" w:eastAsia="Times New Roman" w:hAnsi="Times New Roman" w:cs="Times New Roman"/>
                <w:sz w:val="24"/>
                <w:szCs w:val="24"/>
              </w:rPr>
              <w:t xml:space="preserve"> (NBG)</w:t>
            </w:r>
          </w:p>
        </w:tc>
        <w:tc>
          <w:tcPr>
            <w:tcW w:w="1209" w:type="dxa"/>
          </w:tcPr>
          <w:p w14:paraId="3F95D099"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OK647940</w:t>
            </w:r>
            <w:r w:rsidRPr="00724357">
              <w:rPr>
                <w:rFonts w:ascii="Times New Roman" w:eastAsia="Times New Roman" w:hAnsi="Times New Roman" w:cs="Times New Roman"/>
                <w:b/>
                <w:sz w:val="24"/>
                <w:szCs w:val="24"/>
                <w:vertAlign w:val="superscript"/>
              </w:rPr>
              <w:t>3</w:t>
            </w:r>
          </w:p>
        </w:tc>
        <w:tc>
          <w:tcPr>
            <w:tcW w:w="1276" w:type="dxa"/>
          </w:tcPr>
          <w:p w14:paraId="7170503A"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OK647894</w:t>
            </w:r>
            <w:r w:rsidRPr="00724357">
              <w:rPr>
                <w:rFonts w:ascii="Times New Roman" w:eastAsia="Times New Roman" w:hAnsi="Times New Roman" w:cs="Times New Roman"/>
                <w:b/>
                <w:sz w:val="24"/>
                <w:szCs w:val="24"/>
                <w:vertAlign w:val="superscript"/>
              </w:rPr>
              <w:t>3</w:t>
            </w:r>
          </w:p>
        </w:tc>
        <w:tc>
          <w:tcPr>
            <w:tcW w:w="1276" w:type="dxa"/>
          </w:tcPr>
          <w:p w14:paraId="7CC2A851"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OK412955</w:t>
            </w:r>
            <w:r w:rsidRPr="00724357">
              <w:rPr>
                <w:rFonts w:ascii="Times New Roman" w:eastAsia="Times New Roman" w:hAnsi="Times New Roman" w:cs="Times New Roman"/>
                <w:b/>
                <w:sz w:val="24"/>
                <w:szCs w:val="24"/>
                <w:vertAlign w:val="superscript"/>
              </w:rPr>
              <w:t>3</w:t>
            </w:r>
          </w:p>
        </w:tc>
        <w:tc>
          <w:tcPr>
            <w:tcW w:w="1275" w:type="dxa"/>
          </w:tcPr>
          <w:p w14:paraId="52C03751"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OK504586</w:t>
            </w:r>
            <w:r w:rsidRPr="00724357">
              <w:rPr>
                <w:rFonts w:ascii="Times New Roman" w:eastAsia="Times New Roman" w:hAnsi="Times New Roman" w:cs="Times New Roman"/>
                <w:b/>
                <w:sz w:val="24"/>
                <w:szCs w:val="24"/>
                <w:vertAlign w:val="superscript"/>
              </w:rPr>
              <w:t>3</w:t>
            </w:r>
          </w:p>
        </w:tc>
        <w:tc>
          <w:tcPr>
            <w:tcW w:w="1276" w:type="dxa"/>
          </w:tcPr>
          <w:p w14:paraId="3316FD10"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OK403290</w:t>
            </w:r>
            <w:r w:rsidRPr="00724357">
              <w:rPr>
                <w:rFonts w:ascii="Times New Roman" w:eastAsia="Times New Roman" w:hAnsi="Times New Roman" w:cs="Times New Roman"/>
                <w:b/>
                <w:sz w:val="24"/>
                <w:szCs w:val="24"/>
                <w:vertAlign w:val="superscript"/>
              </w:rPr>
              <w:t>3</w:t>
            </w:r>
          </w:p>
        </w:tc>
      </w:tr>
      <w:tr w:rsidR="00FC1446" w:rsidRPr="00724357" w14:paraId="3C9D0C61" w14:textId="77777777" w:rsidTr="0044532D">
        <w:tc>
          <w:tcPr>
            <w:tcW w:w="4516" w:type="dxa"/>
          </w:tcPr>
          <w:p w14:paraId="087E2745" w14:textId="77777777" w:rsidR="00FC1446" w:rsidRPr="00724357" w:rsidRDefault="00FC1446" w:rsidP="0044532D">
            <w:pPr>
              <w:rPr>
                <w:rFonts w:ascii="Times New Roman" w:eastAsia="Times New Roman" w:hAnsi="Times New Roman" w:cs="Times New Roman"/>
                <w:i/>
                <w:sz w:val="24"/>
                <w:szCs w:val="24"/>
              </w:rPr>
            </w:pPr>
            <w:r w:rsidRPr="00724357">
              <w:rPr>
                <w:rFonts w:ascii="Times New Roman" w:eastAsia="Times New Roman" w:hAnsi="Times New Roman" w:cs="Times New Roman"/>
                <w:i/>
                <w:sz w:val="24"/>
                <w:szCs w:val="24"/>
              </w:rPr>
              <w:t xml:space="preserve">Gnidia sonderiana </w:t>
            </w:r>
            <w:r w:rsidRPr="00724357">
              <w:rPr>
                <w:rFonts w:ascii="Times New Roman" w:eastAsia="Times New Roman" w:hAnsi="Times New Roman" w:cs="Times New Roman"/>
                <w:sz w:val="24"/>
                <w:szCs w:val="24"/>
              </w:rPr>
              <w:t>Meisn.</w:t>
            </w:r>
          </w:p>
        </w:tc>
        <w:tc>
          <w:tcPr>
            <w:tcW w:w="3489" w:type="dxa"/>
          </w:tcPr>
          <w:p w14:paraId="6AB541E7" w14:textId="77777777" w:rsidR="00FC1446" w:rsidRPr="00724357" w:rsidRDefault="00FC1446" w:rsidP="0044532D">
            <w:pPr>
              <w:rPr>
                <w:rFonts w:ascii="Times New Roman" w:eastAsia="Times New Roman" w:hAnsi="Times New Roman" w:cs="Times New Roman"/>
                <w:i/>
                <w:sz w:val="24"/>
                <w:szCs w:val="24"/>
              </w:rPr>
            </w:pPr>
            <w:r w:rsidRPr="00724357">
              <w:rPr>
                <w:rFonts w:ascii="Times New Roman" w:eastAsia="Times New Roman" w:hAnsi="Times New Roman" w:cs="Times New Roman"/>
                <w:i/>
                <w:sz w:val="24"/>
                <w:szCs w:val="24"/>
              </w:rPr>
              <w:t>Helme 3835</w:t>
            </w:r>
            <w:r w:rsidRPr="00724357">
              <w:rPr>
                <w:rFonts w:ascii="Times New Roman" w:eastAsia="Times New Roman" w:hAnsi="Times New Roman" w:cs="Times New Roman"/>
                <w:sz w:val="24"/>
                <w:szCs w:val="24"/>
              </w:rPr>
              <w:t xml:space="preserve"> (NBG)</w:t>
            </w:r>
          </w:p>
        </w:tc>
        <w:tc>
          <w:tcPr>
            <w:tcW w:w="1209" w:type="dxa"/>
          </w:tcPr>
          <w:p w14:paraId="46AE31D4"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OK647941</w:t>
            </w:r>
            <w:r w:rsidRPr="00724357">
              <w:rPr>
                <w:rFonts w:ascii="Times New Roman" w:eastAsia="Times New Roman" w:hAnsi="Times New Roman" w:cs="Times New Roman"/>
                <w:b/>
                <w:sz w:val="24"/>
                <w:szCs w:val="24"/>
                <w:vertAlign w:val="superscript"/>
              </w:rPr>
              <w:t>3</w:t>
            </w:r>
          </w:p>
        </w:tc>
        <w:tc>
          <w:tcPr>
            <w:tcW w:w="1276" w:type="dxa"/>
          </w:tcPr>
          <w:p w14:paraId="23BA75F9"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OK647896</w:t>
            </w:r>
            <w:r w:rsidRPr="00724357">
              <w:rPr>
                <w:rFonts w:ascii="Times New Roman" w:eastAsia="Times New Roman" w:hAnsi="Times New Roman" w:cs="Times New Roman"/>
                <w:b/>
                <w:sz w:val="24"/>
                <w:szCs w:val="24"/>
                <w:vertAlign w:val="superscript"/>
              </w:rPr>
              <w:t>3</w:t>
            </w:r>
          </w:p>
        </w:tc>
        <w:tc>
          <w:tcPr>
            <w:tcW w:w="1276" w:type="dxa"/>
          </w:tcPr>
          <w:p w14:paraId="434C90C6"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OK412938</w:t>
            </w:r>
            <w:r w:rsidRPr="00724357">
              <w:rPr>
                <w:rFonts w:ascii="Times New Roman" w:eastAsia="Times New Roman" w:hAnsi="Times New Roman" w:cs="Times New Roman"/>
                <w:b/>
                <w:sz w:val="24"/>
                <w:szCs w:val="24"/>
                <w:vertAlign w:val="superscript"/>
              </w:rPr>
              <w:t>3</w:t>
            </w:r>
          </w:p>
        </w:tc>
        <w:tc>
          <w:tcPr>
            <w:tcW w:w="1275" w:type="dxa"/>
          </w:tcPr>
          <w:p w14:paraId="6B5AC20F"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OK504587</w:t>
            </w:r>
            <w:r w:rsidRPr="00724357">
              <w:rPr>
                <w:rFonts w:ascii="Times New Roman" w:eastAsia="Times New Roman" w:hAnsi="Times New Roman" w:cs="Times New Roman"/>
                <w:b/>
                <w:sz w:val="24"/>
                <w:szCs w:val="24"/>
                <w:vertAlign w:val="superscript"/>
              </w:rPr>
              <w:t>3</w:t>
            </w:r>
          </w:p>
        </w:tc>
        <w:tc>
          <w:tcPr>
            <w:tcW w:w="1276" w:type="dxa"/>
          </w:tcPr>
          <w:p w14:paraId="13D3BA41"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OK403278</w:t>
            </w:r>
            <w:r w:rsidRPr="00724357">
              <w:rPr>
                <w:rFonts w:ascii="Times New Roman" w:eastAsia="Times New Roman" w:hAnsi="Times New Roman" w:cs="Times New Roman"/>
                <w:b/>
                <w:sz w:val="24"/>
                <w:szCs w:val="24"/>
                <w:vertAlign w:val="superscript"/>
              </w:rPr>
              <w:t>3</w:t>
            </w:r>
          </w:p>
        </w:tc>
      </w:tr>
      <w:tr w:rsidR="00FC1446" w:rsidRPr="00724357" w14:paraId="78C9AFB9" w14:textId="77777777" w:rsidTr="0044532D">
        <w:tc>
          <w:tcPr>
            <w:tcW w:w="4516" w:type="dxa"/>
          </w:tcPr>
          <w:p w14:paraId="6FF0CAFD"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 xml:space="preserve">Gnidia spicata </w:t>
            </w:r>
            <w:r w:rsidRPr="00724357">
              <w:rPr>
                <w:rFonts w:ascii="Times New Roman" w:eastAsia="Times New Roman" w:hAnsi="Times New Roman" w:cs="Times New Roman"/>
                <w:sz w:val="24"/>
                <w:szCs w:val="24"/>
              </w:rPr>
              <w:t>(L.f.) Gilg</w:t>
            </w:r>
          </w:p>
        </w:tc>
        <w:tc>
          <w:tcPr>
            <w:tcW w:w="3489" w:type="dxa"/>
          </w:tcPr>
          <w:p w14:paraId="03A83F61"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Husted LBH 564 (NBG)</w:t>
            </w:r>
          </w:p>
        </w:tc>
        <w:tc>
          <w:tcPr>
            <w:tcW w:w="1209" w:type="dxa"/>
          </w:tcPr>
          <w:p w14:paraId="68941C44"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OK647942</w:t>
            </w:r>
            <w:r w:rsidRPr="00724357">
              <w:rPr>
                <w:rFonts w:ascii="Times New Roman" w:eastAsia="Times New Roman" w:hAnsi="Times New Roman" w:cs="Times New Roman"/>
                <w:b/>
                <w:sz w:val="24"/>
                <w:szCs w:val="24"/>
                <w:vertAlign w:val="superscript"/>
              </w:rPr>
              <w:t>3</w:t>
            </w:r>
          </w:p>
        </w:tc>
        <w:tc>
          <w:tcPr>
            <w:tcW w:w="1276" w:type="dxa"/>
          </w:tcPr>
          <w:p w14:paraId="150D471B"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OK647897</w:t>
            </w:r>
            <w:r w:rsidRPr="00724357">
              <w:rPr>
                <w:rFonts w:ascii="Times New Roman" w:eastAsia="Times New Roman" w:hAnsi="Times New Roman" w:cs="Times New Roman"/>
                <w:b/>
                <w:sz w:val="24"/>
                <w:szCs w:val="24"/>
                <w:vertAlign w:val="superscript"/>
              </w:rPr>
              <w:t>3</w:t>
            </w:r>
          </w:p>
        </w:tc>
        <w:tc>
          <w:tcPr>
            <w:tcW w:w="1276" w:type="dxa"/>
          </w:tcPr>
          <w:p w14:paraId="396D8796"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OK412942</w:t>
            </w:r>
            <w:r w:rsidRPr="00724357">
              <w:rPr>
                <w:rFonts w:ascii="Times New Roman" w:eastAsia="Times New Roman" w:hAnsi="Times New Roman" w:cs="Times New Roman"/>
                <w:b/>
                <w:sz w:val="24"/>
                <w:szCs w:val="24"/>
                <w:vertAlign w:val="superscript"/>
              </w:rPr>
              <w:t>3</w:t>
            </w:r>
          </w:p>
        </w:tc>
        <w:tc>
          <w:tcPr>
            <w:tcW w:w="1275" w:type="dxa"/>
          </w:tcPr>
          <w:p w14:paraId="39F768D9"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w:t>
            </w:r>
          </w:p>
        </w:tc>
        <w:tc>
          <w:tcPr>
            <w:tcW w:w="1276" w:type="dxa"/>
          </w:tcPr>
          <w:p w14:paraId="637E2120"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OK403272</w:t>
            </w:r>
            <w:r w:rsidRPr="00724357">
              <w:rPr>
                <w:rFonts w:ascii="Times New Roman" w:eastAsia="Times New Roman" w:hAnsi="Times New Roman" w:cs="Times New Roman"/>
                <w:b/>
                <w:sz w:val="24"/>
                <w:szCs w:val="24"/>
                <w:vertAlign w:val="superscript"/>
              </w:rPr>
              <w:t>3</w:t>
            </w:r>
          </w:p>
        </w:tc>
      </w:tr>
      <w:tr w:rsidR="00FC1446" w:rsidRPr="00724357" w14:paraId="0C9BDEF3" w14:textId="77777777" w:rsidTr="0044532D">
        <w:tc>
          <w:tcPr>
            <w:tcW w:w="4516" w:type="dxa"/>
          </w:tcPr>
          <w:p w14:paraId="6C674A02"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 xml:space="preserve">Gnidia squarrosa </w:t>
            </w:r>
            <w:r w:rsidRPr="00724357">
              <w:rPr>
                <w:rFonts w:ascii="Times New Roman" w:eastAsia="Times New Roman" w:hAnsi="Times New Roman" w:cs="Times New Roman"/>
                <w:sz w:val="24"/>
                <w:szCs w:val="24"/>
              </w:rPr>
              <w:t>(L.) Druce</w:t>
            </w:r>
          </w:p>
        </w:tc>
        <w:tc>
          <w:tcPr>
            <w:tcW w:w="3489" w:type="dxa"/>
          </w:tcPr>
          <w:p w14:paraId="518F2E07"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Mark John s.n.4</w:t>
            </w:r>
            <w:r w:rsidRPr="00724357">
              <w:rPr>
                <w:rFonts w:ascii="Times New Roman" w:eastAsia="Times New Roman" w:hAnsi="Times New Roman" w:cs="Times New Roman"/>
                <w:sz w:val="24"/>
                <w:szCs w:val="24"/>
              </w:rPr>
              <w:t xml:space="preserve"> (Kogelberg Reserve Field Herbarium)</w:t>
            </w:r>
          </w:p>
        </w:tc>
        <w:tc>
          <w:tcPr>
            <w:tcW w:w="1209" w:type="dxa"/>
          </w:tcPr>
          <w:p w14:paraId="7CE5B3C2"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OK647943</w:t>
            </w:r>
            <w:r w:rsidRPr="00724357">
              <w:rPr>
                <w:rFonts w:ascii="Times New Roman" w:eastAsia="Times New Roman" w:hAnsi="Times New Roman" w:cs="Times New Roman"/>
                <w:b/>
                <w:sz w:val="24"/>
                <w:szCs w:val="24"/>
                <w:vertAlign w:val="superscript"/>
              </w:rPr>
              <w:t>3</w:t>
            </w:r>
          </w:p>
        </w:tc>
        <w:tc>
          <w:tcPr>
            <w:tcW w:w="1276" w:type="dxa"/>
          </w:tcPr>
          <w:p w14:paraId="132E04ED"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OK647898</w:t>
            </w:r>
            <w:r w:rsidRPr="00724357">
              <w:rPr>
                <w:rFonts w:ascii="Times New Roman" w:eastAsia="Times New Roman" w:hAnsi="Times New Roman" w:cs="Times New Roman"/>
                <w:b/>
                <w:sz w:val="24"/>
                <w:szCs w:val="24"/>
                <w:vertAlign w:val="superscript"/>
              </w:rPr>
              <w:t>3</w:t>
            </w:r>
          </w:p>
        </w:tc>
        <w:tc>
          <w:tcPr>
            <w:tcW w:w="1276" w:type="dxa"/>
          </w:tcPr>
          <w:p w14:paraId="677FBDDB"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 OK412946</w:t>
            </w:r>
            <w:r w:rsidRPr="00724357">
              <w:rPr>
                <w:rFonts w:ascii="Times New Roman" w:eastAsia="Times New Roman" w:hAnsi="Times New Roman" w:cs="Times New Roman"/>
                <w:b/>
                <w:sz w:val="24"/>
                <w:szCs w:val="24"/>
                <w:vertAlign w:val="superscript"/>
              </w:rPr>
              <w:t>3</w:t>
            </w:r>
          </w:p>
        </w:tc>
        <w:tc>
          <w:tcPr>
            <w:tcW w:w="1275" w:type="dxa"/>
          </w:tcPr>
          <w:p w14:paraId="2AA35885"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OK504588</w:t>
            </w:r>
            <w:r w:rsidRPr="00724357">
              <w:rPr>
                <w:rFonts w:ascii="Times New Roman" w:eastAsia="Times New Roman" w:hAnsi="Times New Roman" w:cs="Times New Roman"/>
                <w:b/>
                <w:sz w:val="24"/>
                <w:szCs w:val="24"/>
                <w:vertAlign w:val="superscript"/>
              </w:rPr>
              <w:t>3</w:t>
            </w:r>
          </w:p>
        </w:tc>
        <w:tc>
          <w:tcPr>
            <w:tcW w:w="1276" w:type="dxa"/>
          </w:tcPr>
          <w:p w14:paraId="5787B79D"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OK403268</w:t>
            </w:r>
            <w:r w:rsidRPr="00724357">
              <w:rPr>
                <w:rFonts w:ascii="Times New Roman" w:eastAsia="Times New Roman" w:hAnsi="Times New Roman" w:cs="Times New Roman"/>
                <w:b/>
                <w:sz w:val="24"/>
                <w:szCs w:val="24"/>
                <w:vertAlign w:val="superscript"/>
              </w:rPr>
              <w:t>3</w:t>
            </w:r>
          </w:p>
        </w:tc>
      </w:tr>
      <w:tr w:rsidR="00FC1446" w:rsidRPr="00724357" w14:paraId="5555DA16" w14:textId="77777777" w:rsidTr="0044532D">
        <w:tc>
          <w:tcPr>
            <w:tcW w:w="4516" w:type="dxa"/>
          </w:tcPr>
          <w:p w14:paraId="52C4CCBE"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Gnidia styphelioides Meisn.</w:t>
            </w:r>
          </w:p>
        </w:tc>
        <w:tc>
          <w:tcPr>
            <w:tcW w:w="3489" w:type="dxa"/>
          </w:tcPr>
          <w:p w14:paraId="62EF8544"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OM201</w:t>
            </w:r>
            <w:r w:rsidRPr="00724357">
              <w:rPr>
                <w:rFonts w:ascii="Times New Roman" w:eastAsia="Times New Roman" w:hAnsi="Times New Roman" w:cs="Times New Roman"/>
                <w:sz w:val="24"/>
                <w:szCs w:val="24"/>
              </w:rPr>
              <w:t xml:space="preserve"> (JRAU)</w:t>
            </w:r>
          </w:p>
        </w:tc>
        <w:tc>
          <w:tcPr>
            <w:tcW w:w="1209" w:type="dxa"/>
          </w:tcPr>
          <w:p w14:paraId="19D85F4B"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OK647944</w:t>
            </w:r>
            <w:r w:rsidRPr="00724357">
              <w:rPr>
                <w:rFonts w:ascii="Times New Roman" w:eastAsia="Times New Roman" w:hAnsi="Times New Roman" w:cs="Times New Roman"/>
                <w:b/>
                <w:sz w:val="24"/>
                <w:szCs w:val="24"/>
                <w:vertAlign w:val="superscript"/>
              </w:rPr>
              <w:t>3</w:t>
            </w:r>
          </w:p>
        </w:tc>
        <w:tc>
          <w:tcPr>
            <w:tcW w:w="1276" w:type="dxa"/>
          </w:tcPr>
          <w:p w14:paraId="1CCC6EB4"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OK647899</w:t>
            </w:r>
            <w:r w:rsidRPr="00724357">
              <w:rPr>
                <w:rFonts w:ascii="Times New Roman" w:eastAsia="Times New Roman" w:hAnsi="Times New Roman" w:cs="Times New Roman"/>
                <w:b/>
                <w:sz w:val="24"/>
                <w:szCs w:val="24"/>
                <w:vertAlign w:val="superscript"/>
              </w:rPr>
              <w:t>3</w:t>
            </w:r>
          </w:p>
        </w:tc>
        <w:tc>
          <w:tcPr>
            <w:tcW w:w="1276" w:type="dxa"/>
          </w:tcPr>
          <w:p w14:paraId="69BFBA8B"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OK412937</w:t>
            </w:r>
            <w:r w:rsidRPr="00724357">
              <w:rPr>
                <w:rFonts w:ascii="Times New Roman" w:eastAsia="Times New Roman" w:hAnsi="Times New Roman" w:cs="Times New Roman"/>
                <w:b/>
                <w:sz w:val="24"/>
                <w:szCs w:val="24"/>
                <w:vertAlign w:val="superscript"/>
              </w:rPr>
              <w:t>3</w:t>
            </w:r>
          </w:p>
        </w:tc>
        <w:tc>
          <w:tcPr>
            <w:tcW w:w="1275" w:type="dxa"/>
          </w:tcPr>
          <w:p w14:paraId="7B644773"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OK504589</w:t>
            </w:r>
            <w:r w:rsidRPr="00724357">
              <w:rPr>
                <w:rFonts w:ascii="Times New Roman" w:eastAsia="Times New Roman" w:hAnsi="Times New Roman" w:cs="Times New Roman"/>
                <w:b/>
                <w:sz w:val="24"/>
                <w:szCs w:val="24"/>
                <w:vertAlign w:val="superscript"/>
              </w:rPr>
              <w:t>3</w:t>
            </w:r>
          </w:p>
        </w:tc>
        <w:tc>
          <w:tcPr>
            <w:tcW w:w="1276" w:type="dxa"/>
          </w:tcPr>
          <w:p w14:paraId="511608A1"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OK403277</w:t>
            </w:r>
            <w:r w:rsidRPr="00724357">
              <w:rPr>
                <w:rFonts w:ascii="Times New Roman" w:eastAsia="Times New Roman" w:hAnsi="Times New Roman" w:cs="Times New Roman"/>
                <w:b/>
                <w:sz w:val="24"/>
                <w:szCs w:val="24"/>
                <w:vertAlign w:val="superscript"/>
              </w:rPr>
              <w:t>3</w:t>
            </w:r>
          </w:p>
        </w:tc>
      </w:tr>
      <w:tr w:rsidR="00FC1446" w:rsidRPr="00724357" w14:paraId="73511D6F" w14:textId="77777777" w:rsidTr="0044532D">
        <w:tc>
          <w:tcPr>
            <w:tcW w:w="4516" w:type="dxa"/>
          </w:tcPr>
          <w:p w14:paraId="599C5069" w14:textId="77777777" w:rsidR="00FC1446" w:rsidRPr="00724357" w:rsidRDefault="00FC1446" w:rsidP="0044532D">
            <w:pPr>
              <w:rPr>
                <w:rFonts w:ascii="Times New Roman" w:eastAsia="Times New Roman" w:hAnsi="Times New Roman" w:cs="Times New Roman"/>
                <w:i/>
                <w:sz w:val="24"/>
                <w:szCs w:val="24"/>
              </w:rPr>
            </w:pPr>
            <w:r w:rsidRPr="00724357">
              <w:rPr>
                <w:rFonts w:ascii="Times New Roman" w:eastAsia="Times New Roman" w:hAnsi="Times New Roman" w:cs="Times New Roman"/>
                <w:i/>
                <w:sz w:val="24"/>
                <w:szCs w:val="24"/>
              </w:rPr>
              <w:t xml:space="preserve">Gnidia tomentosa </w:t>
            </w:r>
            <w:r w:rsidRPr="00724357">
              <w:rPr>
                <w:rFonts w:ascii="Times New Roman" w:eastAsia="Times New Roman" w:hAnsi="Times New Roman" w:cs="Times New Roman"/>
                <w:sz w:val="24"/>
                <w:szCs w:val="24"/>
              </w:rPr>
              <w:t>L.</w:t>
            </w:r>
          </w:p>
        </w:tc>
        <w:tc>
          <w:tcPr>
            <w:tcW w:w="3489" w:type="dxa"/>
          </w:tcPr>
          <w:p w14:paraId="5CC5C4DA" w14:textId="77777777" w:rsidR="00FC1446" w:rsidRPr="00724357" w:rsidRDefault="00FC1446" w:rsidP="0044532D">
            <w:pPr>
              <w:rPr>
                <w:rFonts w:ascii="Times New Roman" w:eastAsia="Times New Roman" w:hAnsi="Times New Roman" w:cs="Times New Roman"/>
                <w:i/>
                <w:sz w:val="24"/>
                <w:szCs w:val="24"/>
              </w:rPr>
            </w:pPr>
            <w:r w:rsidRPr="00724357">
              <w:rPr>
                <w:rFonts w:ascii="Times New Roman" w:eastAsia="Times New Roman" w:hAnsi="Times New Roman" w:cs="Times New Roman"/>
                <w:i/>
                <w:sz w:val="24"/>
                <w:szCs w:val="24"/>
              </w:rPr>
              <w:t>I. Oliver 5</w:t>
            </w:r>
            <w:r w:rsidRPr="00724357">
              <w:rPr>
                <w:rFonts w:ascii="Times New Roman" w:eastAsia="Times New Roman" w:hAnsi="Times New Roman" w:cs="Times New Roman"/>
                <w:sz w:val="24"/>
                <w:szCs w:val="24"/>
              </w:rPr>
              <w:t xml:space="preserve"> (NBG)</w:t>
            </w:r>
          </w:p>
        </w:tc>
        <w:tc>
          <w:tcPr>
            <w:tcW w:w="1209" w:type="dxa"/>
          </w:tcPr>
          <w:p w14:paraId="2A1DD0F0"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OK647946</w:t>
            </w:r>
            <w:r w:rsidRPr="00724357">
              <w:rPr>
                <w:rFonts w:ascii="Times New Roman" w:eastAsia="Times New Roman" w:hAnsi="Times New Roman" w:cs="Times New Roman"/>
                <w:b/>
                <w:sz w:val="24"/>
                <w:szCs w:val="24"/>
                <w:vertAlign w:val="superscript"/>
              </w:rPr>
              <w:t>3</w:t>
            </w:r>
          </w:p>
        </w:tc>
        <w:tc>
          <w:tcPr>
            <w:tcW w:w="1276" w:type="dxa"/>
          </w:tcPr>
          <w:p w14:paraId="54E556AF"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OK647901</w:t>
            </w:r>
            <w:r w:rsidRPr="00724357">
              <w:rPr>
                <w:rFonts w:ascii="Times New Roman" w:eastAsia="Times New Roman" w:hAnsi="Times New Roman" w:cs="Times New Roman"/>
                <w:b/>
                <w:sz w:val="24"/>
                <w:szCs w:val="24"/>
                <w:vertAlign w:val="superscript"/>
              </w:rPr>
              <w:t>3</w:t>
            </w:r>
          </w:p>
        </w:tc>
        <w:tc>
          <w:tcPr>
            <w:tcW w:w="1276" w:type="dxa"/>
          </w:tcPr>
          <w:p w14:paraId="7D3B6D0F"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OK412967</w:t>
            </w:r>
            <w:r w:rsidRPr="00724357">
              <w:rPr>
                <w:rFonts w:ascii="Times New Roman" w:eastAsia="Times New Roman" w:hAnsi="Times New Roman" w:cs="Times New Roman"/>
                <w:b/>
                <w:sz w:val="24"/>
                <w:szCs w:val="24"/>
                <w:vertAlign w:val="superscript"/>
              </w:rPr>
              <w:t>3</w:t>
            </w:r>
          </w:p>
        </w:tc>
        <w:tc>
          <w:tcPr>
            <w:tcW w:w="1275" w:type="dxa"/>
          </w:tcPr>
          <w:p w14:paraId="6BD3D175"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w:t>
            </w:r>
          </w:p>
        </w:tc>
        <w:tc>
          <w:tcPr>
            <w:tcW w:w="1276" w:type="dxa"/>
          </w:tcPr>
          <w:p w14:paraId="38175CD5"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OK403308</w:t>
            </w:r>
            <w:r w:rsidRPr="00724357">
              <w:rPr>
                <w:rFonts w:ascii="Times New Roman" w:eastAsia="Times New Roman" w:hAnsi="Times New Roman" w:cs="Times New Roman"/>
                <w:b/>
                <w:sz w:val="24"/>
                <w:szCs w:val="24"/>
                <w:vertAlign w:val="superscript"/>
              </w:rPr>
              <w:t>3</w:t>
            </w:r>
          </w:p>
        </w:tc>
      </w:tr>
      <w:tr w:rsidR="00FC1446" w:rsidRPr="00724357" w14:paraId="30767E54" w14:textId="77777777" w:rsidTr="0044532D">
        <w:tc>
          <w:tcPr>
            <w:tcW w:w="4516" w:type="dxa"/>
          </w:tcPr>
          <w:p w14:paraId="09E32529"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Gnidia virescens</w:t>
            </w:r>
            <w:r w:rsidRPr="00724357">
              <w:rPr>
                <w:rFonts w:ascii="Times New Roman" w:eastAsia="Times New Roman" w:hAnsi="Times New Roman" w:cs="Times New Roman"/>
                <w:sz w:val="24"/>
                <w:szCs w:val="24"/>
              </w:rPr>
              <w:t xml:space="preserve"> Wikstr..</w:t>
            </w:r>
          </w:p>
        </w:tc>
        <w:tc>
          <w:tcPr>
            <w:tcW w:w="3489" w:type="dxa"/>
          </w:tcPr>
          <w:p w14:paraId="6A1556DB"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Beaumont s.n.</w:t>
            </w:r>
            <w:r w:rsidRPr="00724357">
              <w:rPr>
                <w:rFonts w:ascii="Times New Roman" w:eastAsia="Times New Roman" w:hAnsi="Times New Roman" w:cs="Times New Roman"/>
                <w:sz w:val="24"/>
                <w:szCs w:val="24"/>
              </w:rPr>
              <w:t xml:space="preserve"> (NU)</w:t>
            </w:r>
          </w:p>
        </w:tc>
        <w:tc>
          <w:tcPr>
            <w:tcW w:w="1209" w:type="dxa"/>
          </w:tcPr>
          <w:p w14:paraId="4FB1FBE7"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AJ308670</w:t>
            </w:r>
            <w:r w:rsidRPr="00724357">
              <w:rPr>
                <w:rFonts w:ascii="Times New Roman" w:eastAsia="Times New Roman" w:hAnsi="Times New Roman" w:cs="Times New Roman"/>
                <w:sz w:val="24"/>
                <w:szCs w:val="24"/>
                <w:vertAlign w:val="superscript"/>
              </w:rPr>
              <w:t>1</w:t>
            </w:r>
          </w:p>
        </w:tc>
        <w:tc>
          <w:tcPr>
            <w:tcW w:w="1276" w:type="dxa"/>
          </w:tcPr>
          <w:p w14:paraId="7A19BFC8"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AM159514</w:t>
            </w:r>
            <w:r w:rsidRPr="00724357">
              <w:rPr>
                <w:rFonts w:ascii="Times New Roman" w:eastAsia="Times New Roman" w:hAnsi="Times New Roman" w:cs="Times New Roman"/>
                <w:sz w:val="24"/>
                <w:szCs w:val="24"/>
                <w:vertAlign w:val="superscript"/>
              </w:rPr>
              <w:t>1</w:t>
            </w:r>
          </w:p>
        </w:tc>
        <w:tc>
          <w:tcPr>
            <w:tcW w:w="1276" w:type="dxa"/>
          </w:tcPr>
          <w:p w14:paraId="48DF46F4"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AJ295266</w:t>
            </w:r>
            <w:r w:rsidRPr="00724357">
              <w:rPr>
                <w:rFonts w:ascii="Times New Roman" w:eastAsia="Times New Roman" w:hAnsi="Times New Roman" w:cs="Times New Roman"/>
                <w:sz w:val="24"/>
                <w:szCs w:val="24"/>
                <w:vertAlign w:val="superscript"/>
              </w:rPr>
              <w:t>1</w:t>
            </w:r>
          </w:p>
        </w:tc>
        <w:tc>
          <w:tcPr>
            <w:tcW w:w="1275" w:type="dxa"/>
          </w:tcPr>
          <w:p w14:paraId="38B1DCAD"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w:t>
            </w:r>
          </w:p>
        </w:tc>
        <w:tc>
          <w:tcPr>
            <w:tcW w:w="1276" w:type="dxa"/>
          </w:tcPr>
          <w:p w14:paraId="1A6BB11E"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FJ572795</w:t>
            </w:r>
            <w:r w:rsidRPr="00724357">
              <w:rPr>
                <w:rFonts w:ascii="Times New Roman" w:eastAsia="Times New Roman" w:hAnsi="Times New Roman" w:cs="Times New Roman"/>
                <w:sz w:val="24"/>
                <w:szCs w:val="24"/>
                <w:vertAlign w:val="superscript"/>
              </w:rPr>
              <w:t>4</w:t>
            </w:r>
          </w:p>
        </w:tc>
      </w:tr>
      <w:tr w:rsidR="00FC1446" w:rsidRPr="00724357" w14:paraId="77554EA0" w14:textId="77777777" w:rsidTr="0044532D">
        <w:tc>
          <w:tcPr>
            <w:tcW w:w="4516" w:type="dxa"/>
          </w:tcPr>
          <w:p w14:paraId="4CD9195B" w14:textId="77777777" w:rsidR="00FC1446" w:rsidRPr="00724357" w:rsidRDefault="00FC1446" w:rsidP="0044532D">
            <w:pPr>
              <w:rPr>
                <w:rFonts w:ascii="Times New Roman" w:eastAsia="Times New Roman" w:hAnsi="Times New Roman" w:cs="Times New Roman"/>
                <w:i/>
                <w:sz w:val="24"/>
                <w:szCs w:val="24"/>
              </w:rPr>
            </w:pPr>
            <w:r w:rsidRPr="00724357">
              <w:rPr>
                <w:rFonts w:ascii="Times New Roman" w:eastAsia="Times New Roman" w:hAnsi="Times New Roman" w:cs="Times New Roman"/>
                <w:i/>
                <w:sz w:val="24"/>
                <w:szCs w:val="24"/>
              </w:rPr>
              <w:t xml:space="preserve">Gnidia wikstroemiana </w:t>
            </w:r>
            <w:r w:rsidRPr="00724357">
              <w:rPr>
                <w:rFonts w:ascii="Times New Roman" w:eastAsia="Times New Roman" w:hAnsi="Times New Roman" w:cs="Times New Roman"/>
                <w:sz w:val="24"/>
                <w:szCs w:val="24"/>
              </w:rPr>
              <w:t>Meisn.</w:t>
            </w:r>
          </w:p>
        </w:tc>
        <w:tc>
          <w:tcPr>
            <w:tcW w:w="3489" w:type="dxa"/>
          </w:tcPr>
          <w:p w14:paraId="3FAEA4C8" w14:textId="77777777" w:rsidR="00FC1446" w:rsidRPr="00724357" w:rsidRDefault="00FC1446" w:rsidP="0044532D">
            <w:pPr>
              <w:rPr>
                <w:rFonts w:ascii="Times New Roman" w:eastAsia="Times New Roman" w:hAnsi="Times New Roman" w:cs="Times New Roman"/>
                <w:i/>
                <w:sz w:val="24"/>
                <w:szCs w:val="24"/>
              </w:rPr>
            </w:pPr>
            <w:r w:rsidRPr="00724357">
              <w:rPr>
                <w:rFonts w:ascii="Times New Roman" w:eastAsia="Times New Roman" w:hAnsi="Times New Roman" w:cs="Times New Roman"/>
                <w:i/>
                <w:sz w:val="24"/>
                <w:szCs w:val="24"/>
              </w:rPr>
              <w:t>Beaumont &amp; Smith SRFe9</w:t>
            </w:r>
            <w:r w:rsidRPr="00724357">
              <w:rPr>
                <w:rFonts w:ascii="Times New Roman" w:eastAsia="Times New Roman" w:hAnsi="Times New Roman" w:cs="Times New Roman"/>
                <w:sz w:val="24"/>
                <w:szCs w:val="24"/>
              </w:rPr>
              <w:t xml:space="preserve"> (NU)</w:t>
            </w:r>
          </w:p>
        </w:tc>
        <w:tc>
          <w:tcPr>
            <w:tcW w:w="1209" w:type="dxa"/>
          </w:tcPr>
          <w:p w14:paraId="29F455A3"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AM404299</w:t>
            </w:r>
            <w:r w:rsidRPr="00724357">
              <w:rPr>
                <w:rFonts w:ascii="Times New Roman" w:eastAsia="Times New Roman" w:hAnsi="Times New Roman" w:cs="Times New Roman"/>
                <w:sz w:val="24"/>
                <w:szCs w:val="24"/>
                <w:vertAlign w:val="superscript"/>
              </w:rPr>
              <w:t>2</w:t>
            </w:r>
          </w:p>
        </w:tc>
        <w:tc>
          <w:tcPr>
            <w:tcW w:w="1276" w:type="dxa"/>
          </w:tcPr>
          <w:p w14:paraId="1D8624E9"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OK647902</w:t>
            </w:r>
            <w:r w:rsidRPr="00724357">
              <w:rPr>
                <w:rFonts w:ascii="Times New Roman" w:eastAsia="Times New Roman" w:hAnsi="Times New Roman" w:cs="Times New Roman"/>
                <w:b/>
                <w:sz w:val="24"/>
                <w:szCs w:val="24"/>
                <w:vertAlign w:val="superscript"/>
              </w:rPr>
              <w:t>3</w:t>
            </w:r>
          </w:p>
        </w:tc>
        <w:tc>
          <w:tcPr>
            <w:tcW w:w="1276" w:type="dxa"/>
          </w:tcPr>
          <w:p w14:paraId="3E42B831"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AM162524</w:t>
            </w:r>
            <w:r w:rsidRPr="00724357">
              <w:rPr>
                <w:rFonts w:ascii="Times New Roman" w:eastAsia="Times New Roman" w:hAnsi="Times New Roman" w:cs="Times New Roman"/>
                <w:sz w:val="24"/>
                <w:szCs w:val="24"/>
                <w:vertAlign w:val="superscript"/>
              </w:rPr>
              <w:t>2</w:t>
            </w:r>
          </w:p>
        </w:tc>
        <w:tc>
          <w:tcPr>
            <w:tcW w:w="1275" w:type="dxa"/>
          </w:tcPr>
          <w:p w14:paraId="20A0F676"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FJ572888</w:t>
            </w:r>
            <w:r w:rsidRPr="00724357">
              <w:rPr>
                <w:rFonts w:ascii="Times New Roman" w:eastAsia="Times New Roman" w:hAnsi="Times New Roman" w:cs="Times New Roman"/>
                <w:sz w:val="24"/>
                <w:szCs w:val="24"/>
                <w:vertAlign w:val="superscript"/>
              </w:rPr>
              <w:t>4</w:t>
            </w:r>
          </w:p>
        </w:tc>
        <w:tc>
          <w:tcPr>
            <w:tcW w:w="1276" w:type="dxa"/>
          </w:tcPr>
          <w:p w14:paraId="5A1BCB5B"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OK403275</w:t>
            </w:r>
            <w:r w:rsidRPr="00724357">
              <w:rPr>
                <w:rFonts w:ascii="Times New Roman" w:eastAsia="Times New Roman" w:hAnsi="Times New Roman" w:cs="Times New Roman"/>
                <w:b/>
                <w:sz w:val="24"/>
                <w:szCs w:val="24"/>
                <w:vertAlign w:val="superscript"/>
              </w:rPr>
              <w:t>3</w:t>
            </w:r>
          </w:p>
        </w:tc>
      </w:tr>
      <w:tr w:rsidR="00FC1446" w:rsidRPr="00724357" w14:paraId="5CDDE987" w14:textId="77777777" w:rsidTr="0044532D">
        <w:tc>
          <w:tcPr>
            <w:tcW w:w="4516" w:type="dxa"/>
          </w:tcPr>
          <w:p w14:paraId="1EB657E6"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 xml:space="preserve">Gnidia woodii </w:t>
            </w:r>
            <w:r w:rsidRPr="00724357">
              <w:rPr>
                <w:rFonts w:ascii="Times New Roman" w:eastAsia="Times New Roman" w:hAnsi="Times New Roman" w:cs="Times New Roman"/>
                <w:sz w:val="24"/>
                <w:szCs w:val="24"/>
              </w:rPr>
              <w:t>C. H. wright</w:t>
            </w:r>
          </w:p>
        </w:tc>
        <w:tc>
          <w:tcPr>
            <w:tcW w:w="3489" w:type="dxa"/>
          </w:tcPr>
          <w:p w14:paraId="5456CB20"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Bester S.P. 8363</w:t>
            </w:r>
            <w:r w:rsidRPr="00724357">
              <w:rPr>
                <w:rFonts w:ascii="Times New Roman" w:eastAsia="Times New Roman" w:hAnsi="Times New Roman" w:cs="Times New Roman"/>
                <w:sz w:val="24"/>
                <w:szCs w:val="24"/>
              </w:rPr>
              <w:t xml:space="preserve"> (PRE)</w:t>
            </w:r>
          </w:p>
        </w:tc>
        <w:tc>
          <w:tcPr>
            <w:tcW w:w="1209" w:type="dxa"/>
          </w:tcPr>
          <w:p w14:paraId="20BB69C9"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w:t>
            </w:r>
          </w:p>
        </w:tc>
        <w:tc>
          <w:tcPr>
            <w:tcW w:w="1276" w:type="dxa"/>
          </w:tcPr>
          <w:p w14:paraId="50D611B8"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OP456324</w:t>
            </w:r>
            <w:r w:rsidRPr="00724357">
              <w:rPr>
                <w:rFonts w:ascii="Times New Roman" w:eastAsia="Times New Roman" w:hAnsi="Times New Roman" w:cs="Times New Roman"/>
                <w:b/>
                <w:sz w:val="24"/>
                <w:szCs w:val="24"/>
                <w:vertAlign w:val="superscript"/>
              </w:rPr>
              <w:t>*</w:t>
            </w:r>
          </w:p>
        </w:tc>
        <w:tc>
          <w:tcPr>
            <w:tcW w:w="1276" w:type="dxa"/>
          </w:tcPr>
          <w:p w14:paraId="3F72A78B"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OK412944</w:t>
            </w:r>
            <w:r w:rsidRPr="00724357">
              <w:rPr>
                <w:rFonts w:ascii="Times New Roman" w:eastAsia="Times New Roman" w:hAnsi="Times New Roman" w:cs="Times New Roman"/>
                <w:b/>
                <w:sz w:val="24"/>
                <w:szCs w:val="24"/>
                <w:vertAlign w:val="superscript"/>
              </w:rPr>
              <w:t>3</w:t>
            </w:r>
          </w:p>
        </w:tc>
        <w:tc>
          <w:tcPr>
            <w:tcW w:w="1275" w:type="dxa"/>
          </w:tcPr>
          <w:p w14:paraId="2C926853"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OK504591</w:t>
            </w:r>
            <w:r w:rsidRPr="00724357">
              <w:rPr>
                <w:rFonts w:ascii="Times New Roman" w:eastAsia="Times New Roman" w:hAnsi="Times New Roman" w:cs="Times New Roman"/>
                <w:b/>
                <w:sz w:val="24"/>
                <w:szCs w:val="24"/>
                <w:vertAlign w:val="superscript"/>
              </w:rPr>
              <w:t>3</w:t>
            </w:r>
          </w:p>
        </w:tc>
        <w:tc>
          <w:tcPr>
            <w:tcW w:w="1276" w:type="dxa"/>
          </w:tcPr>
          <w:p w14:paraId="07B8F00D"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OP437509*</w:t>
            </w:r>
          </w:p>
        </w:tc>
      </w:tr>
      <w:tr w:rsidR="00FC1446" w:rsidRPr="00724357" w14:paraId="41E5C914" w14:textId="77777777" w:rsidTr="0044532D">
        <w:tc>
          <w:tcPr>
            <w:tcW w:w="4516" w:type="dxa"/>
          </w:tcPr>
          <w:p w14:paraId="4854D2D5"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lastRenderedPageBreak/>
              <w:t xml:space="preserve">Gonystylus bancanus </w:t>
            </w:r>
            <w:r w:rsidRPr="00724357">
              <w:rPr>
                <w:rFonts w:ascii="Times New Roman" w:eastAsia="Times New Roman" w:hAnsi="Times New Roman" w:cs="Times New Roman"/>
                <w:sz w:val="24"/>
                <w:szCs w:val="24"/>
              </w:rPr>
              <w:t>(Miq.) Kurz</w:t>
            </w:r>
          </w:p>
        </w:tc>
        <w:tc>
          <w:tcPr>
            <w:tcW w:w="3489" w:type="dxa"/>
          </w:tcPr>
          <w:p w14:paraId="792919B4"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Lee FBL01031</w:t>
            </w:r>
            <w:r w:rsidRPr="00724357">
              <w:rPr>
                <w:rFonts w:ascii="Times New Roman" w:eastAsia="Times New Roman" w:hAnsi="Times New Roman" w:cs="Times New Roman"/>
                <w:sz w:val="24"/>
                <w:szCs w:val="24"/>
              </w:rPr>
              <w:t>(UPM)</w:t>
            </w:r>
          </w:p>
        </w:tc>
        <w:tc>
          <w:tcPr>
            <w:tcW w:w="1209" w:type="dxa"/>
          </w:tcPr>
          <w:p w14:paraId="38CC16E9"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MF443427</w:t>
            </w:r>
            <w:r w:rsidRPr="00724357">
              <w:rPr>
                <w:rFonts w:ascii="Times New Roman" w:eastAsia="Times New Roman" w:hAnsi="Times New Roman" w:cs="Times New Roman"/>
                <w:sz w:val="24"/>
                <w:szCs w:val="24"/>
                <w:vertAlign w:val="superscript"/>
              </w:rPr>
              <w:t>5</w:t>
            </w:r>
          </w:p>
        </w:tc>
        <w:tc>
          <w:tcPr>
            <w:tcW w:w="1276" w:type="dxa"/>
          </w:tcPr>
          <w:p w14:paraId="0897C0B0"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MH134152</w:t>
            </w:r>
            <w:r w:rsidRPr="00724357">
              <w:rPr>
                <w:rFonts w:ascii="Times New Roman" w:eastAsia="Times New Roman" w:hAnsi="Times New Roman" w:cs="Times New Roman"/>
                <w:sz w:val="24"/>
                <w:szCs w:val="24"/>
                <w:vertAlign w:val="superscript"/>
              </w:rPr>
              <w:t>5</w:t>
            </w:r>
          </w:p>
        </w:tc>
        <w:tc>
          <w:tcPr>
            <w:tcW w:w="1276" w:type="dxa"/>
          </w:tcPr>
          <w:p w14:paraId="40C7E3D3"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KU244237</w:t>
            </w:r>
            <w:r w:rsidRPr="00724357">
              <w:rPr>
                <w:rFonts w:ascii="Times New Roman" w:eastAsia="Times New Roman" w:hAnsi="Times New Roman" w:cs="Times New Roman"/>
                <w:sz w:val="24"/>
                <w:szCs w:val="24"/>
                <w:vertAlign w:val="superscript"/>
              </w:rPr>
              <w:t>5</w:t>
            </w:r>
          </w:p>
        </w:tc>
        <w:tc>
          <w:tcPr>
            <w:tcW w:w="1275" w:type="dxa"/>
          </w:tcPr>
          <w:p w14:paraId="4F7BDEDB"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w:t>
            </w:r>
          </w:p>
        </w:tc>
        <w:tc>
          <w:tcPr>
            <w:tcW w:w="1276" w:type="dxa"/>
          </w:tcPr>
          <w:p w14:paraId="5E216327"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w:t>
            </w:r>
          </w:p>
        </w:tc>
      </w:tr>
      <w:tr w:rsidR="00FC1446" w:rsidRPr="00724357" w14:paraId="64680018" w14:textId="77777777" w:rsidTr="0044532D">
        <w:tc>
          <w:tcPr>
            <w:tcW w:w="4516" w:type="dxa"/>
          </w:tcPr>
          <w:p w14:paraId="275FCC0C"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 xml:space="preserve">Gonystylus macrophyllus </w:t>
            </w:r>
            <w:r w:rsidRPr="00724357">
              <w:rPr>
                <w:rFonts w:ascii="Times New Roman" w:eastAsia="Times New Roman" w:hAnsi="Times New Roman" w:cs="Times New Roman"/>
                <w:sz w:val="24"/>
                <w:szCs w:val="24"/>
              </w:rPr>
              <w:t>(Miq.) Airy Shaw</w:t>
            </w:r>
          </w:p>
        </w:tc>
        <w:tc>
          <w:tcPr>
            <w:tcW w:w="3489" w:type="dxa"/>
          </w:tcPr>
          <w:p w14:paraId="2123C2A6"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Chase 1382</w:t>
            </w:r>
            <w:r w:rsidRPr="00724357">
              <w:rPr>
                <w:rFonts w:ascii="Times New Roman" w:eastAsia="Times New Roman" w:hAnsi="Times New Roman" w:cs="Times New Roman"/>
                <w:sz w:val="24"/>
                <w:szCs w:val="24"/>
              </w:rPr>
              <w:t xml:space="preserve"> (K)</w:t>
            </w:r>
          </w:p>
        </w:tc>
        <w:tc>
          <w:tcPr>
            <w:tcW w:w="1209" w:type="dxa"/>
          </w:tcPr>
          <w:p w14:paraId="73EF2F6C"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AJ308653</w:t>
            </w:r>
            <w:r w:rsidRPr="00724357">
              <w:rPr>
                <w:rFonts w:ascii="Times New Roman" w:eastAsia="Times New Roman" w:hAnsi="Times New Roman" w:cs="Times New Roman"/>
                <w:sz w:val="24"/>
                <w:szCs w:val="24"/>
                <w:vertAlign w:val="superscript"/>
              </w:rPr>
              <w:t>1</w:t>
            </w:r>
          </w:p>
        </w:tc>
        <w:tc>
          <w:tcPr>
            <w:tcW w:w="1276" w:type="dxa"/>
          </w:tcPr>
          <w:p w14:paraId="39FB2943"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w:t>
            </w:r>
          </w:p>
        </w:tc>
        <w:tc>
          <w:tcPr>
            <w:tcW w:w="1276" w:type="dxa"/>
          </w:tcPr>
          <w:p w14:paraId="736ABFE3"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Y15150</w:t>
            </w:r>
            <w:r w:rsidRPr="00724357">
              <w:rPr>
                <w:rFonts w:ascii="Times New Roman" w:eastAsia="Times New Roman" w:hAnsi="Times New Roman" w:cs="Times New Roman"/>
                <w:sz w:val="24"/>
                <w:szCs w:val="24"/>
                <w:vertAlign w:val="superscript"/>
              </w:rPr>
              <w:t>1</w:t>
            </w:r>
          </w:p>
        </w:tc>
        <w:tc>
          <w:tcPr>
            <w:tcW w:w="1275" w:type="dxa"/>
          </w:tcPr>
          <w:p w14:paraId="61504B6B"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w:t>
            </w:r>
          </w:p>
        </w:tc>
        <w:tc>
          <w:tcPr>
            <w:tcW w:w="1276" w:type="dxa"/>
          </w:tcPr>
          <w:p w14:paraId="606A2DB2"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w:t>
            </w:r>
          </w:p>
        </w:tc>
      </w:tr>
      <w:tr w:rsidR="00FC1446" w:rsidRPr="00724357" w14:paraId="652AD502" w14:textId="77777777" w:rsidTr="0044532D">
        <w:tc>
          <w:tcPr>
            <w:tcW w:w="4516" w:type="dxa"/>
          </w:tcPr>
          <w:p w14:paraId="04D89148"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 xml:space="preserve">Gyrinops caudata </w:t>
            </w:r>
            <w:r w:rsidRPr="00724357">
              <w:rPr>
                <w:rFonts w:ascii="Times New Roman" w:eastAsia="Times New Roman" w:hAnsi="Times New Roman" w:cs="Times New Roman"/>
                <w:sz w:val="24"/>
                <w:szCs w:val="24"/>
              </w:rPr>
              <w:t>(Gilg) Domke</w:t>
            </w:r>
          </w:p>
        </w:tc>
        <w:tc>
          <w:tcPr>
            <w:tcW w:w="3489" w:type="dxa"/>
          </w:tcPr>
          <w:p w14:paraId="034A349A"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 xml:space="preserve">Turjaman MTJ0002 </w:t>
            </w:r>
            <w:r w:rsidRPr="00724357">
              <w:rPr>
                <w:rFonts w:ascii="Times New Roman" w:eastAsia="Times New Roman" w:hAnsi="Times New Roman" w:cs="Times New Roman"/>
                <w:sz w:val="24"/>
                <w:szCs w:val="24"/>
              </w:rPr>
              <w:t>(UPM)</w:t>
            </w:r>
          </w:p>
        </w:tc>
        <w:tc>
          <w:tcPr>
            <w:tcW w:w="1209" w:type="dxa"/>
          </w:tcPr>
          <w:p w14:paraId="50D0A953"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w:t>
            </w:r>
          </w:p>
        </w:tc>
        <w:tc>
          <w:tcPr>
            <w:tcW w:w="1276" w:type="dxa"/>
          </w:tcPr>
          <w:p w14:paraId="6FFCA387"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KT779119</w:t>
            </w:r>
            <w:r w:rsidRPr="00724357">
              <w:rPr>
                <w:rFonts w:ascii="Times New Roman" w:eastAsia="Times New Roman" w:hAnsi="Times New Roman" w:cs="Times New Roman"/>
                <w:sz w:val="24"/>
                <w:szCs w:val="24"/>
                <w:vertAlign w:val="superscript"/>
              </w:rPr>
              <w:t>5</w:t>
            </w:r>
          </w:p>
        </w:tc>
        <w:tc>
          <w:tcPr>
            <w:tcW w:w="1276" w:type="dxa"/>
          </w:tcPr>
          <w:p w14:paraId="4A1A62BC"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MF443410</w:t>
            </w:r>
            <w:r w:rsidRPr="00724357">
              <w:rPr>
                <w:rFonts w:ascii="Times New Roman" w:eastAsia="Times New Roman" w:hAnsi="Times New Roman" w:cs="Times New Roman"/>
                <w:sz w:val="24"/>
                <w:szCs w:val="24"/>
                <w:vertAlign w:val="superscript"/>
              </w:rPr>
              <w:t>5</w:t>
            </w:r>
          </w:p>
        </w:tc>
        <w:tc>
          <w:tcPr>
            <w:tcW w:w="1275" w:type="dxa"/>
          </w:tcPr>
          <w:p w14:paraId="714AA754"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w:t>
            </w:r>
          </w:p>
        </w:tc>
        <w:tc>
          <w:tcPr>
            <w:tcW w:w="1276" w:type="dxa"/>
          </w:tcPr>
          <w:p w14:paraId="580223F8"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w:t>
            </w:r>
          </w:p>
        </w:tc>
      </w:tr>
      <w:tr w:rsidR="00FC1446" w:rsidRPr="00724357" w14:paraId="2B4FAE95" w14:textId="77777777" w:rsidTr="0044532D">
        <w:tc>
          <w:tcPr>
            <w:tcW w:w="4516" w:type="dxa"/>
          </w:tcPr>
          <w:p w14:paraId="373A877E"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 xml:space="preserve">Gyrinops walla </w:t>
            </w:r>
            <w:r w:rsidRPr="00724357">
              <w:rPr>
                <w:rFonts w:ascii="Times New Roman" w:eastAsia="Times New Roman" w:hAnsi="Times New Roman" w:cs="Times New Roman"/>
                <w:sz w:val="24"/>
                <w:szCs w:val="24"/>
              </w:rPr>
              <w:t>Gaertn.</w:t>
            </w:r>
          </w:p>
        </w:tc>
        <w:tc>
          <w:tcPr>
            <w:tcW w:w="3489" w:type="dxa"/>
          </w:tcPr>
          <w:p w14:paraId="5B6CB77A"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Chase 10511</w:t>
            </w:r>
            <w:r w:rsidRPr="00724357">
              <w:rPr>
                <w:rFonts w:ascii="Times New Roman" w:eastAsia="Times New Roman" w:hAnsi="Times New Roman" w:cs="Times New Roman"/>
                <w:sz w:val="24"/>
                <w:szCs w:val="24"/>
              </w:rPr>
              <w:t xml:space="preserve"> (K)</w:t>
            </w:r>
          </w:p>
        </w:tc>
        <w:tc>
          <w:tcPr>
            <w:tcW w:w="1209" w:type="dxa"/>
          </w:tcPr>
          <w:p w14:paraId="74C7A0D4"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AM404303</w:t>
            </w:r>
            <w:r w:rsidRPr="00724357">
              <w:rPr>
                <w:rFonts w:ascii="Times New Roman" w:eastAsia="Times New Roman" w:hAnsi="Times New Roman" w:cs="Times New Roman"/>
                <w:sz w:val="24"/>
                <w:szCs w:val="24"/>
                <w:vertAlign w:val="superscript"/>
              </w:rPr>
              <w:t>2</w:t>
            </w:r>
          </w:p>
        </w:tc>
        <w:tc>
          <w:tcPr>
            <w:tcW w:w="1276" w:type="dxa"/>
          </w:tcPr>
          <w:p w14:paraId="2971D93B"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w:t>
            </w:r>
          </w:p>
        </w:tc>
        <w:tc>
          <w:tcPr>
            <w:tcW w:w="1276" w:type="dxa"/>
          </w:tcPr>
          <w:p w14:paraId="0FA77BC9"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AM398173</w:t>
            </w:r>
            <w:r w:rsidRPr="00724357">
              <w:rPr>
                <w:rFonts w:ascii="Times New Roman" w:eastAsia="Times New Roman" w:hAnsi="Times New Roman" w:cs="Times New Roman"/>
                <w:sz w:val="24"/>
                <w:szCs w:val="24"/>
                <w:vertAlign w:val="superscript"/>
              </w:rPr>
              <w:t>2</w:t>
            </w:r>
          </w:p>
        </w:tc>
        <w:tc>
          <w:tcPr>
            <w:tcW w:w="1275" w:type="dxa"/>
          </w:tcPr>
          <w:p w14:paraId="27448F35"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w:t>
            </w:r>
          </w:p>
        </w:tc>
        <w:tc>
          <w:tcPr>
            <w:tcW w:w="1276" w:type="dxa"/>
          </w:tcPr>
          <w:p w14:paraId="0C36BF25"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w:t>
            </w:r>
          </w:p>
        </w:tc>
      </w:tr>
      <w:tr w:rsidR="00FC1446" w:rsidRPr="00724357" w14:paraId="30CA54CB" w14:textId="77777777" w:rsidTr="0044532D">
        <w:tc>
          <w:tcPr>
            <w:tcW w:w="4516" w:type="dxa"/>
          </w:tcPr>
          <w:p w14:paraId="2AE95030"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 xml:space="preserve">Kelleria dieffenbachii </w:t>
            </w:r>
            <w:r w:rsidRPr="00724357">
              <w:rPr>
                <w:rFonts w:ascii="Times New Roman" w:eastAsia="Times New Roman" w:hAnsi="Times New Roman" w:cs="Times New Roman"/>
                <w:sz w:val="24"/>
                <w:szCs w:val="24"/>
              </w:rPr>
              <w:t>(Hook.) Endl.</w:t>
            </w:r>
          </w:p>
        </w:tc>
        <w:tc>
          <w:tcPr>
            <w:tcW w:w="3489" w:type="dxa"/>
          </w:tcPr>
          <w:p w14:paraId="53B614E8" w14:textId="77777777" w:rsidR="00FC1446" w:rsidRPr="00724357" w:rsidRDefault="00FC1446" w:rsidP="0044532D">
            <w:pPr>
              <w:spacing w:after="160" w:line="259" w:lineRule="auto"/>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 xml:space="preserve">Flowers G. H6 </w:t>
            </w:r>
            <w:r w:rsidRPr="00724357">
              <w:rPr>
                <w:rFonts w:ascii="Times New Roman" w:eastAsia="Times New Roman" w:hAnsi="Times New Roman" w:cs="Times New Roman"/>
                <w:sz w:val="24"/>
                <w:szCs w:val="24"/>
              </w:rPr>
              <w:t>(CBG)</w:t>
            </w:r>
          </w:p>
        </w:tc>
        <w:tc>
          <w:tcPr>
            <w:tcW w:w="1209" w:type="dxa"/>
          </w:tcPr>
          <w:p w14:paraId="0B4CEF76"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FJ572707</w:t>
            </w:r>
            <w:r w:rsidRPr="00724357">
              <w:rPr>
                <w:rFonts w:ascii="Times New Roman" w:eastAsia="Times New Roman" w:hAnsi="Times New Roman" w:cs="Times New Roman"/>
                <w:sz w:val="24"/>
                <w:szCs w:val="24"/>
                <w:vertAlign w:val="superscript"/>
              </w:rPr>
              <w:t>4</w:t>
            </w:r>
          </w:p>
        </w:tc>
        <w:tc>
          <w:tcPr>
            <w:tcW w:w="1276" w:type="dxa"/>
          </w:tcPr>
          <w:p w14:paraId="218B39EA"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FJ572746</w:t>
            </w:r>
            <w:r w:rsidRPr="00724357">
              <w:rPr>
                <w:rFonts w:ascii="Times New Roman" w:eastAsia="Times New Roman" w:hAnsi="Times New Roman" w:cs="Times New Roman"/>
                <w:sz w:val="24"/>
                <w:szCs w:val="24"/>
                <w:vertAlign w:val="superscript"/>
              </w:rPr>
              <w:t>4</w:t>
            </w:r>
          </w:p>
        </w:tc>
        <w:tc>
          <w:tcPr>
            <w:tcW w:w="1276" w:type="dxa"/>
          </w:tcPr>
          <w:p w14:paraId="75399AC0"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w:t>
            </w:r>
          </w:p>
        </w:tc>
        <w:tc>
          <w:tcPr>
            <w:tcW w:w="1275" w:type="dxa"/>
          </w:tcPr>
          <w:p w14:paraId="3DF2A24C"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w:t>
            </w:r>
          </w:p>
        </w:tc>
        <w:tc>
          <w:tcPr>
            <w:tcW w:w="1276" w:type="dxa"/>
          </w:tcPr>
          <w:p w14:paraId="204922D7"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FJ572793</w:t>
            </w:r>
            <w:r w:rsidRPr="00724357">
              <w:rPr>
                <w:rFonts w:ascii="Times New Roman" w:eastAsia="Times New Roman" w:hAnsi="Times New Roman" w:cs="Times New Roman"/>
                <w:sz w:val="24"/>
                <w:szCs w:val="24"/>
                <w:vertAlign w:val="superscript"/>
              </w:rPr>
              <w:t>4</w:t>
            </w:r>
          </w:p>
        </w:tc>
      </w:tr>
      <w:tr w:rsidR="00FC1446" w:rsidRPr="00724357" w14:paraId="556D7817" w14:textId="77777777" w:rsidTr="0044532D">
        <w:tc>
          <w:tcPr>
            <w:tcW w:w="4516" w:type="dxa"/>
          </w:tcPr>
          <w:p w14:paraId="5D23BC8C"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 xml:space="preserve">Lachnaea alpina </w:t>
            </w:r>
            <w:r w:rsidRPr="00724357">
              <w:rPr>
                <w:rFonts w:ascii="Times New Roman" w:eastAsia="Times New Roman" w:hAnsi="Times New Roman" w:cs="Times New Roman"/>
                <w:sz w:val="24"/>
                <w:szCs w:val="24"/>
              </w:rPr>
              <w:t>Meisn.</w:t>
            </w:r>
          </w:p>
        </w:tc>
        <w:tc>
          <w:tcPr>
            <w:tcW w:w="3489" w:type="dxa"/>
          </w:tcPr>
          <w:p w14:paraId="3F0527AB"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Beyers 258</w:t>
            </w:r>
            <w:r w:rsidRPr="00724357">
              <w:rPr>
                <w:rFonts w:ascii="Times New Roman" w:eastAsia="Times New Roman" w:hAnsi="Times New Roman" w:cs="Times New Roman"/>
                <w:sz w:val="24"/>
                <w:szCs w:val="24"/>
              </w:rPr>
              <w:t xml:space="preserve"> (NBG)</w:t>
            </w:r>
          </w:p>
        </w:tc>
        <w:tc>
          <w:tcPr>
            <w:tcW w:w="1209" w:type="dxa"/>
          </w:tcPr>
          <w:p w14:paraId="43CF98AC"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AJ697829</w:t>
            </w:r>
            <w:r w:rsidRPr="00724357">
              <w:rPr>
                <w:rFonts w:ascii="Times New Roman" w:eastAsia="Times New Roman" w:hAnsi="Times New Roman" w:cs="Times New Roman"/>
                <w:sz w:val="24"/>
                <w:szCs w:val="24"/>
                <w:vertAlign w:val="superscript"/>
              </w:rPr>
              <w:t>8</w:t>
            </w:r>
          </w:p>
        </w:tc>
        <w:tc>
          <w:tcPr>
            <w:tcW w:w="1276" w:type="dxa"/>
          </w:tcPr>
          <w:p w14:paraId="0E20D840"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AJ745754</w:t>
            </w:r>
            <w:r w:rsidRPr="00724357">
              <w:rPr>
                <w:rFonts w:ascii="Times New Roman" w:eastAsia="Times New Roman" w:hAnsi="Times New Roman" w:cs="Times New Roman"/>
                <w:sz w:val="24"/>
                <w:szCs w:val="24"/>
                <w:vertAlign w:val="superscript"/>
              </w:rPr>
              <w:t>8</w:t>
            </w:r>
          </w:p>
        </w:tc>
        <w:tc>
          <w:tcPr>
            <w:tcW w:w="1276" w:type="dxa"/>
          </w:tcPr>
          <w:p w14:paraId="1D14D9F5"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AJ697771</w:t>
            </w:r>
            <w:r w:rsidRPr="00724357">
              <w:rPr>
                <w:rFonts w:ascii="Times New Roman" w:eastAsia="Times New Roman" w:hAnsi="Times New Roman" w:cs="Times New Roman"/>
                <w:sz w:val="24"/>
                <w:szCs w:val="24"/>
                <w:vertAlign w:val="superscript"/>
              </w:rPr>
              <w:t>8</w:t>
            </w:r>
          </w:p>
        </w:tc>
        <w:tc>
          <w:tcPr>
            <w:tcW w:w="1275" w:type="dxa"/>
          </w:tcPr>
          <w:p w14:paraId="43FA4327"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AJ697636</w:t>
            </w:r>
            <w:r w:rsidRPr="00724357">
              <w:rPr>
                <w:rFonts w:ascii="Times New Roman" w:eastAsia="Times New Roman" w:hAnsi="Times New Roman" w:cs="Times New Roman"/>
                <w:sz w:val="24"/>
                <w:szCs w:val="24"/>
                <w:vertAlign w:val="superscript"/>
              </w:rPr>
              <w:t>8</w:t>
            </w:r>
          </w:p>
        </w:tc>
        <w:tc>
          <w:tcPr>
            <w:tcW w:w="1276" w:type="dxa"/>
          </w:tcPr>
          <w:p w14:paraId="72EEFD04"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OK403303</w:t>
            </w:r>
            <w:r w:rsidRPr="00724357">
              <w:rPr>
                <w:rFonts w:ascii="Times New Roman" w:eastAsia="Times New Roman" w:hAnsi="Times New Roman" w:cs="Times New Roman"/>
                <w:b/>
                <w:sz w:val="24"/>
                <w:szCs w:val="24"/>
                <w:vertAlign w:val="superscript"/>
              </w:rPr>
              <w:t>3</w:t>
            </w:r>
          </w:p>
        </w:tc>
      </w:tr>
      <w:tr w:rsidR="00FC1446" w:rsidRPr="00724357" w14:paraId="7D848F6C" w14:textId="77777777" w:rsidTr="0044532D">
        <w:tc>
          <w:tcPr>
            <w:tcW w:w="4516" w:type="dxa"/>
          </w:tcPr>
          <w:p w14:paraId="63A4EB16"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 xml:space="preserve">Lachnaea aurea </w:t>
            </w:r>
            <w:r w:rsidRPr="00724357">
              <w:rPr>
                <w:rFonts w:ascii="Times New Roman" w:eastAsia="Times New Roman" w:hAnsi="Times New Roman" w:cs="Times New Roman"/>
                <w:sz w:val="24"/>
                <w:szCs w:val="24"/>
              </w:rPr>
              <w:t>Eckl. &amp; Zeyh. ex Meisn.</w:t>
            </w:r>
          </w:p>
        </w:tc>
        <w:tc>
          <w:tcPr>
            <w:tcW w:w="3489" w:type="dxa"/>
          </w:tcPr>
          <w:p w14:paraId="48DB97F0"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Aggenbash s.n.</w:t>
            </w:r>
            <w:r w:rsidRPr="00724357">
              <w:rPr>
                <w:rFonts w:ascii="Times New Roman" w:eastAsia="Times New Roman" w:hAnsi="Times New Roman" w:cs="Times New Roman"/>
                <w:sz w:val="24"/>
                <w:szCs w:val="24"/>
              </w:rPr>
              <w:t xml:space="preserve"> (NBG)</w:t>
            </w:r>
          </w:p>
        </w:tc>
        <w:tc>
          <w:tcPr>
            <w:tcW w:w="1209" w:type="dxa"/>
          </w:tcPr>
          <w:p w14:paraId="2B60B013"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AJ697828</w:t>
            </w:r>
            <w:r w:rsidRPr="00724357">
              <w:rPr>
                <w:rFonts w:ascii="Times New Roman" w:eastAsia="Times New Roman" w:hAnsi="Times New Roman" w:cs="Times New Roman"/>
                <w:sz w:val="24"/>
                <w:szCs w:val="24"/>
                <w:vertAlign w:val="superscript"/>
              </w:rPr>
              <w:t>8</w:t>
            </w:r>
          </w:p>
        </w:tc>
        <w:tc>
          <w:tcPr>
            <w:tcW w:w="1276" w:type="dxa"/>
          </w:tcPr>
          <w:p w14:paraId="374F933B"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AJ745737</w:t>
            </w:r>
            <w:r w:rsidRPr="00724357">
              <w:rPr>
                <w:rFonts w:ascii="Times New Roman" w:eastAsia="Times New Roman" w:hAnsi="Times New Roman" w:cs="Times New Roman"/>
                <w:sz w:val="24"/>
                <w:szCs w:val="24"/>
                <w:vertAlign w:val="superscript"/>
              </w:rPr>
              <w:t>8</w:t>
            </w:r>
          </w:p>
        </w:tc>
        <w:tc>
          <w:tcPr>
            <w:tcW w:w="1276" w:type="dxa"/>
          </w:tcPr>
          <w:p w14:paraId="02D01F78"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AJ697781</w:t>
            </w:r>
            <w:r w:rsidRPr="00724357">
              <w:rPr>
                <w:rFonts w:ascii="Times New Roman" w:eastAsia="Times New Roman" w:hAnsi="Times New Roman" w:cs="Times New Roman"/>
                <w:sz w:val="24"/>
                <w:szCs w:val="24"/>
                <w:vertAlign w:val="superscript"/>
              </w:rPr>
              <w:t>8</w:t>
            </w:r>
          </w:p>
        </w:tc>
        <w:tc>
          <w:tcPr>
            <w:tcW w:w="1275" w:type="dxa"/>
          </w:tcPr>
          <w:p w14:paraId="0553FAB1"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 xml:space="preserve">  OK504592</w:t>
            </w:r>
            <w:r w:rsidRPr="00724357">
              <w:rPr>
                <w:rFonts w:ascii="Times New Roman" w:eastAsia="Times New Roman" w:hAnsi="Times New Roman" w:cs="Times New Roman"/>
                <w:b/>
                <w:sz w:val="24"/>
                <w:szCs w:val="24"/>
                <w:vertAlign w:val="superscript"/>
              </w:rPr>
              <w:t>3</w:t>
            </w:r>
          </w:p>
        </w:tc>
        <w:tc>
          <w:tcPr>
            <w:tcW w:w="1276" w:type="dxa"/>
          </w:tcPr>
          <w:p w14:paraId="01C4FF58"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OK403325</w:t>
            </w:r>
            <w:r w:rsidRPr="00724357">
              <w:rPr>
                <w:rFonts w:ascii="Times New Roman" w:eastAsia="Times New Roman" w:hAnsi="Times New Roman" w:cs="Times New Roman"/>
                <w:b/>
                <w:sz w:val="24"/>
                <w:szCs w:val="24"/>
                <w:vertAlign w:val="superscript"/>
              </w:rPr>
              <w:t>3</w:t>
            </w:r>
          </w:p>
        </w:tc>
      </w:tr>
      <w:tr w:rsidR="00FC1446" w:rsidRPr="00724357" w14:paraId="6D3AA492" w14:textId="77777777" w:rsidTr="0044532D">
        <w:tc>
          <w:tcPr>
            <w:tcW w:w="4516" w:type="dxa"/>
          </w:tcPr>
          <w:p w14:paraId="617F2995"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 xml:space="preserve">Lachnaea burchellii </w:t>
            </w:r>
            <w:r w:rsidRPr="00724357">
              <w:rPr>
                <w:rFonts w:ascii="Times New Roman" w:eastAsia="Times New Roman" w:hAnsi="Times New Roman" w:cs="Times New Roman"/>
                <w:sz w:val="24"/>
                <w:szCs w:val="24"/>
              </w:rPr>
              <w:t>Meisn.</w:t>
            </w:r>
          </w:p>
        </w:tc>
        <w:tc>
          <w:tcPr>
            <w:tcW w:w="3489" w:type="dxa"/>
          </w:tcPr>
          <w:p w14:paraId="666B3309"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Oliver &amp; Oliver 11862</w:t>
            </w:r>
            <w:r w:rsidRPr="00724357">
              <w:rPr>
                <w:rFonts w:ascii="Times New Roman" w:eastAsia="Times New Roman" w:hAnsi="Times New Roman" w:cs="Times New Roman"/>
                <w:sz w:val="24"/>
                <w:szCs w:val="24"/>
              </w:rPr>
              <w:t xml:space="preserve"> (NBG)</w:t>
            </w:r>
          </w:p>
        </w:tc>
        <w:tc>
          <w:tcPr>
            <w:tcW w:w="1209" w:type="dxa"/>
          </w:tcPr>
          <w:p w14:paraId="3991CE6A"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OK647948</w:t>
            </w:r>
            <w:r w:rsidRPr="00724357">
              <w:rPr>
                <w:rFonts w:ascii="Times New Roman" w:eastAsia="Times New Roman" w:hAnsi="Times New Roman" w:cs="Times New Roman"/>
                <w:b/>
                <w:sz w:val="24"/>
                <w:szCs w:val="24"/>
                <w:vertAlign w:val="superscript"/>
              </w:rPr>
              <w:t>3</w:t>
            </w:r>
          </w:p>
        </w:tc>
        <w:tc>
          <w:tcPr>
            <w:tcW w:w="1276" w:type="dxa"/>
          </w:tcPr>
          <w:p w14:paraId="29A892CC"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AJ745743</w:t>
            </w:r>
            <w:r w:rsidRPr="00724357">
              <w:rPr>
                <w:rFonts w:ascii="Times New Roman" w:eastAsia="Times New Roman" w:hAnsi="Times New Roman" w:cs="Times New Roman"/>
                <w:sz w:val="24"/>
                <w:szCs w:val="24"/>
                <w:vertAlign w:val="superscript"/>
              </w:rPr>
              <w:t>8</w:t>
            </w:r>
          </w:p>
        </w:tc>
        <w:tc>
          <w:tcPr>
            <w:tcW w:w="1276" w:type="dxa"/>
          </w:tcPr>
          <w:p w14:paraId="4314713A"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AJ697799</w:t>
            </w:r>
            <w:r w:rsidRPr="00724357">
              <w:rPr>
                <w:rFonts w:ascii="Times New Roman" w:eastAsia="Times New Roman" w:hAnsi="Times New Roman" w:cs="Times New Roman"/>
                <w:sz w:val="24"/>
                <w:szCs w:val="24"/>
                <w:vertAlign w:val="superscript"/>
              </w:rPr>
              <w:t>8</w:t>
            </w:r>
          </w:p>
        </w:tc>
        <w:tc>
          <w:tcPr>
            <w:tcW w:w="1275" w:type="dxa"/>
          </w:tcPr>
          <w:p w14:paraId="0248A51A"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AJ697613</w:t>
            </w:r>
            <w:r w:rsidRPr="00724357">
              <w:rPr>
                <w:rFonts w:ascii="Times New Roman" w:eastAsia="Times New Roman" w:hAnsi="Times New Roman" w:cs="Times New Roman"/>
                <w:sz w:val="24"/>
                <w:szCs w:val="24"/>
                <w:vertAlign w:val="superscript"/>
              </w:rPr>
              <w:t>8</w:t>
            </w:r>
          </w:p>
        </w:tc>
        <w:tc>
          <w:tcPr>
            <w:tcW w:w="1276" w:type="dxa"/>
          </w:tcPr>
          <w:p w14:paraId="37F2808E"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OK403323</w:t>
            </w:r>
            <w:r w:rsidRPr="00724357">
              <w:rPr>
                <w:rFonts w:ascii="Times New Roman" w:eastAsia="Times New Roman" w:hAnsi="Times New Roman" w:cs="Times New Roman"/>
                <w:b/>
                <w:sz w:val="24"/>
                <w:szCs w:val="24"/>
                <w:vertAlign w:val="superscript"/>
              </w:rPr>
              <w:t>3</w:t>
            </w:r>
          </w:p>
        </w:tc>
      </w:tr>
      <w:tr w:rsidR="00FC1446" w:rsidRPr="00724357" w14:paraId="1ECEC1D5" w14:textId="77777777" w:rsidTr="0044532D">
        <w:tc>
          <w:tcPr>
            <w:tcW w:w="4516" w:type="dxa"/>
          </w:tcPr>
          <w:p w14:paraId="7DC875D6"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 xml:space="preserve">Lachnaea ericoides </w:t>
            </w:r>
            <w:r w:rsidRPr="00724357">
              <w:rPr>
                <w:rFonts w:ascii="Times New Roman" w:eastAsia="Times New Roman" w:hAnsi="Times New Roman" w:cs="Times New Roman"/>
                <w:sz w:val="24"/>
                <w:szCs w:val="24"/>
              </w:rPr>
              <w:t>Meisn.</w:t>
            </w:r>
          </w:p>
        </w:tc>
        <w:tc>
          <w:tcPr>
            <w:tcW w:w="3489" w:type="dxa"/>
          </w:tcPr>
          <w:p w14:paraId="0E5D9C3D"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McDonald 1842</w:t>
            </w:r>
            <w:r w:rsidRPr="00724357">
              <w:rPr>
                <w:rFonts w:ascii="Times New Roman" w:eastAsia="Times New Roman" w:hAnsi="Times New Roman" w:cs="Times New Roman"/>
                <w:sz w:val="24"/>
                <w:szCs w:val="24"/>
              </w:rPr>
              <w:t xml:space="preserve"> (NBG)</w:t>
            </w:r>
          </w:p>
        </w:tc>
        <w:tc>
          <w:tcPr>
            <w:tcW w:w="1209" w:type="dxa"/>
          </w:tcPr>
          <w:p w14:paraId="383F8FA0"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AJ308673</w:t>
            </w:r>
            <w:r w:rsidRPr="00724357">
              <w:rPr>
                <w:rFonts w:ascii="Times New Roman" w:eastAsia="Times New Roman" w:hAnsi="Times New Roman" w:cs="Times New Roman"/>
                <w:sz w:val="24"/>
                <w:szCs w:val="24"/>
                <w:vertAlign w:val="superscript"/>
              </w:rPr>
              <w:t>1</w:t>
            </w:r>
          </w:p>
        </w:tc>
        <w:tc>
          <w:tcPr>
            <w:tcW w:w="1276" w:type="dxa"/>
          </w:tcPr>
          <w:p w14:paraId="7975C131"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AJ745727</w:t>
            </w:r>
            <w:r w:rsidRPr="00724357">
              <w:rPr>
                <w:rFonts w:ascii="Times New Roman" w:eastAsia="Times New Roman" w:hAnsi="Times New Roman" w:cs="Times New Roman"/>
                <w:sz w:val="24"/>
                <w:szCs w:val="24"/>
                <w:vertAlign w:val="superscript"/>
              </w:rPr>
              <w:t>8</w:t>
            </w:r>
          </w:p>
        </w:tc>
        <w:tc>
          <w:tcPr>
            <w:tcW w:w="1276" w:type="dxa"/>
          </w:tcPr>
          <w:p w14:paraId="35816D5D"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AJ297220</w:t>
            </w:r>
            <w:r w:rsidRPr="00724357">
              <w:rPr>
                <w:rFonts w:ascii="Times New Roman" w:eastAsia="Times New Roman" w:hAnsi="Times New Roman" w:cs="Times New Roman"/>
                <w:sz w:val="24"/>
                <w:szCs w:val="24"/>
                <w:vertAlign w:val="superscript"/>
              </w:rPr>
              <w:t>1</w:t>
            </w:r>
          </w:p>
        </w:tc>
        <w:tc>
          <w:tcPr>
            <w:tcW w:w="1275" w:type="dxa"/>
          </w:tcPr>
          <w:p w14:paraId="414D464D"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AJ697634</w:t>
            </w:r>
            <w:r w:rsidRPr="00724357">
              <w:rPr>
                <w:rFonts w:ascii="Times New Roman" w:eastAsia="Times New Roman" w:hAnsi="Times New Roman" w:cs="Times New Roman"/>
                <w:sz w:val="24"/>
                <w:szCs w:val="24"/>
                <w:vertAlign w:val="superscript"/>
              </w:rPr>
              <w:t>8</w:t>
            </w:r>
          </w:p>
        </w:tc>
        <w:tc>
          <w:tcPr>
            <w:tcW w:w="1276" w:type="dxa"/>
          </w:tcPr>
          <w:p w14:paraId="4C8ED6AE"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OK403322</w:t>
            </w:r>
            <w:r w:rsidRPr="00724357">
              <w:rPr>
                <w:rFonts w:ascii="Times New Roman" w:eastAsia="Times New Roman" w:hAnsi="Times New Roman" w:cs="Times New Roman"/>
                <w:b/>
                <w:sz w:val="24"/>
                <w:szCs w:val="24"/>
                <w:vertAlign w:val="superscript"/>
              </w:rPr>
              <w:t>3</w:t>
            </w:r>
          </w:p>
        </w:tc>
      </w:tr>
      <w:tr w:rsidR="00FC1446" w:rsidRPr="00724357" w14:paraId="76344C90" w14:textId="77777777" w:rsidTr="0044532D">
        <w:tc>
          <w:tcPr>
            <w:tcW w:w="4516" w:type="dxa"/>
          </w:tcPr>
          <w:p w14:paraId="7CEEBC13" w14:textId="77777777" w:rsidR="00FC1446" w:rsidRPr="00724357" w:rsidRDefault="00FC1446" w:rsidP="0044532D">
            <w:pPr>
              <w:rPr>
                <w:rFonts w:ascii="Times New Roman" w:eastAsia="Times New Roman" w:hAnsi="Times New Roman" w:cs="Times New Roman"/>
                <w:i/>
                <w:sz w:val="24"/>
                <w:szCs w:val="24"/>
              </w:rPr>
            </w:pPr>
            <w:r w:rsidRPr="00724357">
              <w:rPr>
                <w:rFonts w:ascii="Times New Roman" w:eastAsia="Times New Roman" w:hAnsi="Times New Roman" w:cs="Times New Roman"/>
                <w:i/>
                <w:sz w:val="24"/>
                <w:szCs w:val="24"/>
              </w:rPr>
              <w:t xml:space="preserve">Lachnaea eriocephala </w:t>
            </w:r>
            <w:r w:rsidRPr="00724357">
              <w:rPr>
                <w:rFonts w:ascii="Times New Roman" w:eastAsia="Times New Roman" w:hAnsi="Times New Roman" w:cs="Times New Roman"/>
                <w:sz w:val="24"/>
                <w:szCs w:val="24"/>
              </w:rPr>
              <w:t>L.</w:t>
            </w:r>
          </w:p>
        </w:tc>
        <w:tc>
          <w:tcPr>
            <w:tcW w:w="3489" w:type="dxa"/>
          </w:tcPr>
          <w:p w14:paraId="6DB231D7" w14:textId="77777777" w:rsidR="00FC1446" w:rsidRPr="00724357" w:rsidRDefault="00FC1446" w:rsidP="0044532D">
            <w:pPr>
              <w:rPr>
                <w:rFonts w:ascii="Times New Roman" w:eastAsia="Times New Roman" w:hAnsi="Times New Roman" w:cs="Times New Roman"/>
                <w:i/>
                <w:sz w:val="24"/>
                <w:szCs w:val="24"/>
              </w:rPr>
            </w:pPr>
            <w:r w:rsidRPr="00724357">
              <w:rPr>
                <w:rFonts w:ascii="Times New Roman" w:eastAsia="Times New Roman" w:hAnsi="Times New Roman" w:cs="Times New Roman"/>
                <w:i/>
                <w:sz w:val="24"/>
                <w:szCs w:val="24"/>
              </w:rPr>
              <w:t>Beyers 54</w:t>
            </w:r>
            <w:r w:rsidRPr="00724357">
              <w:rPr>
                <w:rFonts w:ascii="Times New Roman" w:eastAsia="Times New Roman" w:hAnsi="Times New Roman" w:cs="Times New Roman"/>
                <w:sz w:val="24"/>
                <w:szCs w:val="24"/>
              </w:rPr>
              <w:t xml:space="preserve"> (NBG)</w:t>
            </w:r>
          </w:p>
        </w:tc>
        <w:tc>
          <w:tcPr>
            <w:tcW w:w="1209" w:type="dxa"/>
          </w:tcPr>
          <w:p w14:paraId="682EF891"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AJ697834</w:t>
            </w:r>
            <w:r w:rsidRPr="00724357">
              <w:rPr>
                <w:rFonts w:ascii="Times New Roman" w:eastAsia="Times New Roman" w:hAnsi="Times New Roman" w:cs="Times New Roman"/>
                <w:sz w:val="24"/>
                <w:szCs w:val="24"/>
                <w:vertAlign w:val="superscript"/>
              </w:rPr>
              <w:t>8</w:t>
            </w:r>
          </w:p>
        </w:tc>
        <w:tc>
          <w:tcPr>
            <w:tcW w:w="1276" w:type="dxa"/>
          </w:tcPr>
          <w:p w14:paraId="6D02CF6E"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AJ745728</w:t>
            </w:r>
            <w:r w:rsidRPr="00724357">
              <w:rPr>
                <w:rFonts w:ascii="Times New Roman" w:eastAsia="Times New Roman" w:hAnsi="Times New Roman" w:cs="Times New Roman"/>
                <w:sz w:val="24"/>
                <w:szCs w:val="24"/>
                <w:vertAlign w:val="superscript"/>
              </w:rPr>
              <w:t>8</w:t>
            </w:r>
          </w:p>
        </w:tc>
        <w:tc>
          <w:tcPr>
            <w:tcW w:w="1276" w:type="dxa"/>
          </w:tcPr>
          <w:p w14:paraId="1FDC995D"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AJ697780</w:t>
            </w:r>
            <w:r w:rsidRPr="00724357">
              <w:rPr>
                <w:rFonts w:ascii="Times New Roman" w:eastAsia="Times New Roman" w:hAnsi="Times New Roman" w:cs="Times New Roman"/>
                <w:sz w:val="24"/>
                <w:szCs w:val="24"/>
                <w:vertAlign w:val="superscript"/>
              </w:rPr>
              <w:t>8</w:t>
            </w:r>
          </w:p>
        </w:tc>
        <w:tc>
          <w:tcPr>
            <w:tcW w:w="1275" w:type="dxa"/>
          </w:tcPr>
          <w:p w14:paraId="6CF43590"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AJ697625</w:t>
            </w:r>
            <w:r w:rsidRPr="00724357">
              <w:rPr>
                <w:rFonts w:ascii="Times New Roman" w:eastAsia="Times New Roman" w:hAnsi="Times New Roman" w:cs="Times New Roman"/>
                <w:sz w:val="24"/>
                <w:szCs w:val="24"/>
                <w:vertAlign w:val="superscript"/>
              </w:rPr>
              <w:t>8</w:t>
            </w:r>
          </w:p>
        </w:tc>
        <w:tc>
          <w:tcPr>
            <w:tcW w:w="1276" w:type="dxa"/>
          </w:tcPr>
          <w:p w14:paraId="6FB7B8AA"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OK403318</w:t>
            </w:r>
            <w:r w:rsidRPr="00724357">
              <w:rPr>
                <w:rFonts w:ascii="Times New Roman" w:eastAsia="Times New Roman" w:hAnsi="Times New Roman" w:cs="Times New Roman"/>
                <w:b/>
                <w:sz w:val="24"/>
                <w:szCs w:val="24"/>
                <w:vertAlign w:val="superscript"/>
              </w:rPr>
              <w:t>3</w:t>
            </w:r>
          </w:p>
        </w:tc>
      </w:tr>
      <w:tr w:rsidR="00FC1446" w:rsidRPr="00724357" w14:paraId="1EA3ABC5" w14:textId="77777777" w:rsidTr="0044532D">
        <w:tc>
          <w:tcPr>
            <w:tcW w:w="4516" w:type="dxa"/>
          </w:tcPr>
          <w:p w14:paraId="4F6A256D"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 xml:space="preserve">Lachnaea filamentosa </w:t>
            </w:r>
            <w:r w:rsidRPr="00724357">
              <w:rPr>
                <w:rFonts w:ascii="Times New Roman" w:eastAsia="Times New Roman" w:hAnsi="Times New Roman" w:cs="Times New Roman"/>
                <w:sz w:val="24"/>
                <w:szCs w:val="24"/>
              </w:rPr>
              <w:t>Meisn.</w:t>
            </w:r>
          </w:p>
        </w:tc>
        <w:tc>
          <w:tcPr>
            <w:tcW w:w="3489" w:type="dxa"/>
          </w:tcPr>
          <w:p w14:paraId="362A9CD7"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Beyers 245</w:t>
            </w:r>
            <w:r w:rsidRPr="00724357">
              <w:rPr>
                <w:rFonts w:ascii="Times New Roman" w:eastAsia="Times New Roman" w:hAnsi="Times New Roman" w:cs="Times New Roman"/>
                <w:sz w:val="24"/>
                <w:szCs w:val="24"/>
              </w:rPr>
              <w:t xml:space="preserve"> (NBG)</w:t>
            </w:r>
          </w:p>
        </w:tc>
        <w:tc>
          <w:tcPr>
            <w:tcW w:w="1209" w:type="dxa"/>
          </w:tcPr>
          <w:p w14:paraId="1BCFC092"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AJ697833</w:t>
            </w:r>
            <w:r w:rsidRPr="00724357">
              <w:rPr>
                <w:rFonts w:ascii="Times New Roman" w:eastAsia="Times New Roman" w:hAnsi="Times New Roman" w:cs="Times New Roman"/>
                <w:sz w:val="24"/>
                <w:szCs w:val="24"/>
                <w:vertAlign w:val="superscript"/>
              </w:rPr>
              <w:t>8</w:t>
            </w:r>
          </w:p>
        </w:tc>
        <w:tc>
          <w:tcPr>
            <w:tcW w:w="1276" w:type="dxa"/>
          </w:tcPr>
          <w:p w14:paraId="0C1B5A10"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AJ745755</w:t>
            </w:r>
            <w:r w:rsidRPr="00724357">
              <w:rPr>
                <w:rFonts w:ascii="Times New Roman" w:eastAsia="Times New Roman" w:hAnsi="Times New Roman" w:cs="Times New Roman"/>
                <w:sz w:val="24"/>
                <w:szCs w:val="24"/>
                <w:vertAlign w:val="superscript"/>
              </w:rPr>
              <w:t>8</w:t>
            </w:r>
          </w:p>
        </w:tc>
        <w:tc>
          <w:tcPr>
            <w:tcW w:w="1276" w:type="dxa"/>
          </w:tcPr>
          <w:p w14:paraId="105AD40F"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AJ697801</w:t>
            </w:r>
            <w:r w:rsidRPr="00724357">
              <w:rPr>
                <w:rFonts w:ascii="Times New Roman" w:eastAsia="Times New Roman" w:hAnsi="Times New Roman" w:cs="Times New Roman"/>
                <w:sz w:val="24"/>
                <w:szCs w:val="24"/>
                <w:vertAlign w:val="superscript"/>
              </w:rPr>
              <w:t>8</w:t>
            </w:r>
          </w:p>
        </w:tc>
        <w:tc>
          <w:tcPr>
            <w:tcW w:w="1275" w:type="dxa"/>
          </w:tcPr>
          <w:p w14:paraId="0785F86D"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AJ697635</w:t>
            </w:r>
            <w:r w:rsidRPr="00724357">
              <w:rPr>
                <w:rFonts w:ascii="Times New Roman" w:eastAsia="Times New Roman" w:hAnsi="Times New Roman" w:cs="Times New Roman"/>
                <w:sz w:val="24"/>
                <w:szCs w:val="24"/>
                <w:vertAlign w:val="superscript"/>
              </w:rPr>
              <w:t>8</w:t>
            </w:r>
          </w:p>
        </w:tc>
        <w:tc>
          <w:tcPr>
            <w:tcW w:w="1276" w:type="dxa"/>
          </w:tcPr>
          <w:p w14:paraId="3998312F"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OK403296</w:t>
            </w:r>
            <w:r w:rsidRPr="00724357">
              <w:rPr>
                <w:rFonts w:ascii="Times New Roman" w:eastAsia="Times New Roman" w:hAnsi="Times New Roman" w:cs="Times New Roman"/>
                <w:b/>
                <w:sz w:val="24"/>
                <w:szCs w:val="24"/>
                <w:vertAlign w:val="superscript"/>
              </w:rPr>
              <w:t>3</w:t>
            </w:r>
          </w:p>
        </w:tc>
      </w:tr>
      <w:tr w:rsidR="00FC1446" w:rsidRPr="00724357" w14:paraId="3725F577" w14:textId="77777777" w:rsidTr="0044532D">
        <w:tc>
          <w:tcPr>
            <w:tcW w:w="4516" w:type="dxa"/>
          </w:tcPr>
          <w:p w14:paraId="08017A4A"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 xml:space="preserve">Lachnaea globulifera </w:t>
            </w:r>
            <w:r w:rsidRPr="00724357">
              <w:rPr>
                <w:rFonts w:ascii="Times New Roman" w:eastAsia="Times New Roman" w:hAnsi="Times New Roman" w:cs="Times New Roman"/>
                <w:sz w:val="24"/>
                <w:szCs w:val="24"/>
              </w:rPr>
              <w:t>Meisn.</w:t>
            </w:r>
            <w:r w:rsidRPr="00724357">
              <w:rPr>
                <w:rFonts w:ascii="Times New Roman" w:eastAsia="Times New Roman" w:hAnsi="Times New Roman" w:cs="Times New Roman"/>
                <w:i/>
                <w:sz w:val="24"/>
                <w:szCs w:val="24"/>
              </w:rPr>
              <w:t xml:space="preserve"> </w:t>
            </w:r>
            <w:r w:rsidRPr="00724357">
              <w:rPr>
                <w:rFonts w:ascii="Times New Roman" w:eastAsia="Times New Roman" w:hAnsi="Times New Roman" w:cs="Times New Roman"/>
                <w:sz w:val="24"/>
                <w:szCs w:val="24"/>
              </w:rPr>
              <w:t>subsp.</w:t>
            </w:r>
            <w:r w:rsidRPr="00724357">
              <w:rPr>
                <w:rFonts w:ascii="Times New Roman" w:eastAsia="Times New Roman" w:hAnsi="Times New Roman" w:cs="Times New Roman"/>
                <w:i/>
                <w:sz w:val="24"/>
                <w:szCs w:val="24"/>
              </w:rPr>
              <w:t xml:space="preserve"> incana </w:t>
            </w:r>
            <w:r w:rsidRPr="00724357">
              <w:rPr>
                <w:rFonts w:ascii="Times New Roman" w:eastAsia="Times New Roman" w:hAnsi="Times New Roman" w:cs="Times New Roman"/>
                <w:sz w:val="24"/>
                <w:szCs w:val="24"/>
              </w:rPr>
              <w:t>Beyers</w:t>
            </w:r>
          </w:p>
        </w:tc>
        <w:tc>
          <w:tcPr>
            <w:tcW w:w="3489" w:type="dxa"/>
          </w:tcPr>
          <w:p w14:paraId="3BBD1491"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Hanekom 2939</w:t>
            </w:r>
            <w:r w:rsidRPr="00724357">
              <w:rPr>
                <w:rFonts w:ascii="Times New Roman" w:eastAsia="Times New Roman" w:hAnsi="Times New Roman" w:cs="Times New Roman"/>
                <w:sz w:val="24"/>
                <w:szCs w:val="24"/>
              </w:rPr>
              <w:t xml:space="preserve"> (NBG)</w:t>
            </w:r>
          </w:p>
        </w:tc>
        <w:tc>
          <w:tcPr>
            <w:tcW w:w="1209" w:type="dxa"/>
          </w:tcPr>
          <w:p w14:paraId="5FCAD48B"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AJ697810</w:t>
            </w:r>
            <w:r w:rsidRPr="00724357">
              <w:rPr>
                <w:rFonts w:ascii="Times New Roman" w:eastAsia="Times New Roman" w:hAnsi="Times New Roman" w:cs="Times New Roman"/>
                <w:sz w:val="24"/>
                <w:szCs w:val="24"/>
                <w:vertAlign w:val="superscript"/>
              </w:rPr>
              <w:t>8</w:t>
            </w:r>
          </w:p>
        </w:tc>
        <w:tc>
          <w:tcPr>
            <w:tcW w:w="1276" w:type="dxa"/>
          </w:tcPr>
          <w:p w14:paraId="0348B87C"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AJ745723</w:t>
            </w:r>
            <w:r w:rsidRPr="00724357">
              <w:rPr>
                <w:rFonts w:ascii="Times New Roman" w:eastAsia="Times New Roman" w:hAnsi="Times New Roman" w:cs="Times New Roman"/>
                <w:sz w:val="24"/>
                <w:szCs w:val="24"/>
                <w:vertAlign w:val="superscript"/>
              </w:rPr>
              <w:t>8</w:t>
            </w:r>
          </w:p>
        </w:tc>
        <w:tc>
          <w:tcPr>
            <w:tcW w:w="1276" w:type="dxa"/>
          </w:tcPr>
          <w:p w14:paraId="17DA1450"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AJ697774</w:t>
            </w:r>
            <w:r w:rsidRPr="00724357">
              <w:rPr>
                <w:rFonts w:ascii="Times New Roman" w:eastAsia="Times New Roman" w:hAnsi="Times New Roman" w:cs="Times New Roman"/>
                <w:sz w:val="24"/>
                <w:szCs w:val="24"/>
                <w:vertAlign w:val="superscript"/>
              </w:rPr>
              <w:t>8</w:t>
            </w:r>
          </w:p>
        </w:tc>
        <w:tc>
          <w:tcPr>
            <w:tcW w:w="1275" w:type="dxa"/>
          </w:tcPr>
          <w:p w14:paraId="2449FB70"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OK504595</w:t>
            </w:r>
          </w:p>
        </w:tc>
        <w:tc>
          <w:tcPr>
            <w:tcW w:w="1276" w:type="dxa"/>
          </w:tcPr>
          <w:p w14:paraId="453FAEE9"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OK403313</w:t>
            </w:r>
            <w:r w:rsidRPr="00724357">
              <w:rPr>
                <w:rFonts w:ascii="Times New Roman" w:eastAsia="Times New Roman" w:hAnsi="Times New Roman" w:cs="Times New Roman"/>
                <w:b/>
                <w:sz w:val="24"/>
                <w:szCs w:val="24"/>
                <w:vertAlign w:val="superscript"/>
              </w:rPr>
              <w:t>3</w:t>
            </w:r>
          </w:p>
        </w:tc>
      </w:tr>
      <w:tr w:rsidR="00FC1446" w:rsidRPr="00724357" w14:paraId="6111C7F4" w14:textId="77777777" w:rsidTr="0044532D">
        <w:trPr>
          <w:trHeight w:val="99"/>
        </w:trPr>
        <w:tc>
          <w:tcPr>
            <w:tcW w:w="4516" w:type="dxa"/>
          </w:tcPr>
          <w:p w14:paraId="4646A162"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 xml:space="preserve">Lachnaea glomerata </w:t>
            </w:r>
            <w:r w:rsidRPr="00724357">
              <w:rPr>
                <w:rFonts w:ascii="Times New Roman" w:eastAsia="Times New Roman" w:hAnsi="Times New Roman" w:cs="Times New Roman"/>
                <w:sz w:val="24"/>
                <w:szCs w:val="24"/>
              </w:rPr>
              <w:t>Fourc.</w:t>
            </w:r>
          </w:p>
        </w:tc>
        <w:tc>
          <w:tcPr>
            <w:tcW w:w="3489" w:type="dxa"/>
          </w:tcPr>
          <w:p w14:paraId="1EAA0D90"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Beyers 192</w:t>
            </w:r>
            <w:r w:rsidRPr="00724357">
              <w:rPr>
                <w:rFonts w:ascii="Times New Roman" w:eastAsia="Times New Roman" w:hAnsi="Times New Roman" w:cs="Times New Roman"/>
                <w:sz w:val="24"/>
                <w:szCs w:val="24"/>
              </w:rPr>
              <w:t xml:space="preserve"> (NBG)</w:t>
            </w:r>
          </w:p>
        </w:tc>
        <w:tc>
          <w:tcPr>
            <w:tcW w:w="1209" w:type="dxa"/>
          </w:tcPr>
          <w:p w14:paraId="7CD7026F"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AJ697832</w:t>
            </w:r>
            <w:r w:rsidRPr="00724357">
              <w:rPr>
                <w:rFonts w:ascii="Times New Roman" w:eastAsia="Times New Roman" w:hAnsi="Times New Roman" w:cs="Times New Roman"/>
                <w:sz w:val="24"/>
                <w:szCs w:val="24"/>
                <w:vertAlign w:val="superscript"/>
              </w:rPr>
              <w:t>8</w:t>
            </w:r>
          </w:p>
        </w:tc>
        <w:tc>
          <w:tcPr>
            <w:tcW w:w="1276" w:type="dxa"/>
          </w:tcPr>
          <w:p w14:paraId="5F855435"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AJ745736</w:t>
            </w:r>
            <w:r w:rsidRPr="00724357">
              <w:rPr>
                <w:rFonts w:ascii="Times New Roman" w:eastAsia="Times New Roman" w:hAnsi="Times New Roman" w:cs="Times New Roman"/>
                <w:sz w:val="24"/>
                <w:szCs w:val="24"/>
                <w:vertAlign w:val="superscript"/>
              </w:rPr>
              <w:t>8</w:t>
            </w:r>
          </w:p>
        </w:tc>
        <w:tc>
          <w:tcPr>
            <w:tcW w:w="1276" w:type="dxa"/>
          </w:tcPr>
          <w:p w14:paraId="18FC6713"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AJ697765</w:t>
            </w:r>
            <w:r w:rsidRPr="00724357">
              <w:rPr>
                <w:rFonts w:ascii="Times New Roman" w:eastAsia="Times New Roman" w:hAnsi="Times New Roman" w:cs="Times New Roman"/>
                <w:sz w:val="24"/>
                <w:szCs w:val="24"/>
                <w:vertAlign w:val="superscript"/>
              </w:rPr>
              <w:t>8</w:t>
            </w:r>
          </w:p>
        </w:tc>
        <w:tc>
          <w:tcPr>
            <w:tcW w:w="1275" w:type="dxa"/>
          </w:tcPr>
          <w:p w14:paraId="260AF402"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AJ697616</w:t>
            </w:r>
            <w:r w:rsidRPr="00724357">
              <w:rPr>
                <w:rFonts w:ascii="Times New Roman" w:eastAsia="Times New Roman" w:hAnsi="Times New Roman" w:cs="Times New Roman"/>
                <w:sz w:val="24"/>
                <w:szCs w:val="24"/>
                <w:vertAlign w:val="superscript"/>
              </w:rPr>
              <w:t>8</w:t>
            </w:r>
          </w:p>
        </w:tc>
        <w:tc>
          <w:tcPr>
            <w:tcW w:w="1276" w:type="dxa"/>
          </w:tcPr>
          <w:p w14:paraId="0D3FBBBC"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OK403324</w:t>
            </w:r>
            <w:r w:rsidRPr="00724357">
              <w:rPr>
                <w:rFonts w:ascii="Times New Roman" w:eastAsia="Times New Roman" w:hAnsi="Times New Roman" w:cs="Times New Roman"/>
                <w:b/>
                <w:sz w:val="24"/>
                <w:szCs w:val="24"/>
                <w:vertAlign w:val="superscript"/>
              </w:rPr>
              <w:t>3</w:t>
            </w:r>
          </w:p>
        </w:tc>
      </w:tr>
      <w:tr w:rsidR="00FC1446" w:rsidRPr="00724357" w14:paraId="03F4496A" w14:textId="77777777" w:rsidTr="0044532D">
        <w:trPr>
          <w:trHeight w:val="99"/>
        </w:trPr>
        <w:tc>
          <w:tcPr>
            <w:tcW w:w="4516" w:type="dxa"/>
          </w:tcPr>
          <w:p w14:paraId="0230BF60" w14:textId="77777777" w:rsidR="00FC1446" w:rsidRPr="00724357" w:rsidRDefault="00FC1446" w:rsidP="0044532D">
            <w:pPr>
              <w:rPr>
                <w:rFonts w:ascii="Times New Roman" w:eastAsia="Times New Roman" w:hAnsi="Times New Roman" w:cs="Times New Roman"/>
                <w:i/>
                <w:sz w:val="24"/>
                <w:szCs w:val="24"/>
              </w:rPr>
            </w:pPr>
            <w:r w:rsidRPr="00724357">
              <w:rPr>
                <w:rFonts w:ascii="Times New Roman" w:eastAsia="Times New Roman" w:hAnsi="Times New Roman" w:cs="Times New Roman"/>
                <w:i/>
                <w:sz w:val="24"/>
                <w:szCs w:val="24"/>
              </w:rPr>
              <w:t xml:space="preserve">Lachnaea grandiflora </w:t>
            </w:r>
            <w:r w:rsidRPr="00724357">
              <w:rPr>
                <w:rFonts w:ascii="Times New Roman" w:eastAsia="Times New Roman" w:hAnsi="Times New Roman" w:cs="Times New Roman"/>
                <w:sz w:val="24"/>
                <w:szCs w:val="24"/>
              </w:rPr>
              <w:t>(L.f.) Baill.</w:t>
            </w:r>
          </w:p>
        </w:tc>
        <w:tc>
          <w:tcPr>
            <w:tcW w:w="3489" w:type="dxa"/>
          </w:tcPr>
          <w:p w14:paraId="232A7049" w14:textId="77777777" w:rsidR="00FC1446" w:rsidRPr="00724357" w:rsidRDefault="00FC1446" w:rsidP="0044532D">
            <w:pPr>
              <w:rPr>
                <w:rFonts w:ascii="Times New Roman" w:eastAsia="Times New Roman" w:hAnsi="Times New Roman" w:cs="Times New Roman"/>
                <w:i/>
                <w:iCs/>
                <w:sz w:val="24"/>
                <w:szCs w:val="24"/>
              </w:rPr>
            </w:pPr>
            <w:r w:rsidRPr="00724357">
              <w:rPr>
                <w:rFonts w:ascii="Times New Roman" w:eastAsia="Times New Roman" w:hAnsi="Times New Roman" w:cs="Times New Roman"/>
                <w:i/>
                <w:sz w:val="24"/>
                <w:szCs w:val="24"/>
              </w:rPr>
              <w:t>Manning 3701</w:t>
            </w:r>
            <w:r w:rsidRPr="00724357">
              <w:rPr>
                <w:rFonts w:ascii="Times New Roman" w:eastAsia="Times New Roman" w:hAnsi="Times New Roman" w:cs="Times New Roman"/>
                <w:sz w:val="24"/>
                <w:szCs w:val="24"/>
              </w:rPr>
              <w:t xml:space="preserve"> (NBG)</w:t>
            </w:r>
          </w:p>
        </w:tc>
        <w:tc>
          <w:tcPr>
            <w:tcW w:w="1209" w:type="dxa"/>
          </w:tcPr>
          <w:p w14:paraId="2E227305"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OK647949</w:t>
            </w:r>
            <w:r w:rsidRPr="00724357">
              <w:rPr>
                <w:rFonts w:ascii="Times New Roman" w:eastAsia="Times New Roman" w:hAnsi="Times New Roman" w:cs="Times New Roman"/>
                <w:b/>
                <w:sz w:val="24"/>
                <w:szCs w:val="24"/>
                <w:vertAlign w:val="superscript"/>
              </w:rPr>
              <w:t>3</w:t>
            </w:r>
          </w:p>
        </w:tc>
        <w:tc>
          <w:tcPr>
            <w:tcW w:w="1276" w:type="dxa"/>
          </w:tcPr>
          <w:p w14:paraId="7AA350C4"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OK647903</w:t>
            </w:r>
            <w:r w:rsidRPr="00724357">
              <w:rPr>
                <w:rFonts w:ascii="Times New Roman" w:eastAsia="Times New Roman" w:hAnsi="Times New Roman" w:cs="Times New Roman"/>
                <w:b/>
                <w:sz w:val="24"/>
                <w:szCs w:val="24"/>
                <w:vertAlign w:val="superscript"/>
              </w:rPr>
              <w:t>3</w:t>
            </w:r>
          </w:p>
        </w:tc>
        <w:tc>
          <w:tcPr>
            <w:tcW w:w="1276" w:type="dxa"/>
          </w:tcPr>
          <w:p w14:paraId="665E7A1E"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OK412964</w:t>
            </w:r>
            <w:r w:rsidRPr="00724357">
              <w:rPr>
                <w:rFonts w:ascii="Times New Roman" w:eastAsia="Times New Roman" w:hAnsi="Times New Roman" w:cs="Times New Roman"/>
                <w:b/>
                <w:sz w:val="24"/>
                <w:szCs w:val="24"/>
                <w:vertAlign w:val="superscript"/>
              </w:rPr>
              <w:t>3</w:t>
            </w:r>
          </w:p>
        </w:tc>
        <w:tc>
          <w:tcPr>
            <w:tcW w:w="1275" w:type="dxa"/>
          </w:tcPr>
          <w:p w14:paraId="517FC81C"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OK504597</w:t>
            </w:r>
            <w:r w:rsidRPr="00724357">
              <w:rPr>
                <w:rFonts w:ascii="Times New Roman" w:eastAsia="Times New Roman" w:hAnsi="Times New Roman" w:cs="Times New Roman"/>
                <w:b/>
                <w:sz w:val="24"/>
                <w:szCs w:val="24"/>
                <w:vertAlign w:val="superscript"/>
              </w:rPr>
              <w:t>3</w:t>
            </w:r>
          </w:p>
        </w:tc>
        <w:tc>
          <w:tcPr>
            <w:tcW w:w="1276" w:type="dxa"/>
          </w:tcPr>
          <w:p w14:paraId="2E2CB3A3"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OK403320</w:t>
            </w:r>
            <w:r w:rsidRPr="00724357">
              <w:rPr>
                <w:rFonts w:ascii="Times New Roman" w:eastAsia="Times New Roman" w:hAnsi="Times New Roman" w:cs="Times New Roman"/>
                <w:b/>
                <w:sz w:val="24"/>
                <w:szCs w:val="24"/>
                <w:vertAlign w:val="superscript"/>
              </w:rPr>
              <w:t>3</w:t>
            </w:r>
          </w:p>
        </w:tc>
      </w:tr>
      <w:tr w:rsidR="00FC1446" w:rsidRPr="00724357" w14:paraId="7E366AF7" w14:textId="77777777" w:rsidTr="0044532D">
        <w:tc>
          <w:tcPr>
            <w:tcW w:w="4516" w:type="dxa"/>
          </w:tcPr>
          <w:p w14:paraId="4DB108C7"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 xml:space="preserve">Lachnaea greytonensis </w:t>
            </w:r>
            <w:r w:rsidRPr="00724357">
              <w:rPr>
                <w:rFonts w:ascii="Times New Roman" w:eastAsia="Times New Roman" w:hAnsi="Times New Roman" w:cs="Times New Roman"/>
                <w:sz w:val="24"/>
                <w:szCs w:val="24"/>
              </w:rPr>
              <w:t>Beyers</w:t>
            </w:r>
          </w:p>
        </w:tc>
        <w:tc>
          <w:tcPr>
            <w:tcW w:w="3489" w:type="dxa"/>
          </w:tcPr>
          <w:p w14:paraId="1BAA86A6"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Hansford 21</w:t>
            </w:r>
            <w:r w:rsidRPr="00724357">
              <w:rPr>
                <w:rFonts w:ascii="Times New Roman" w:eastAsia="Times New Roman" w:hAnsi="Times New Roman" w:cs="Times New Roman"/>
                <w:sz w:val="24"/>
                <w:szCs w:val="24"/>
              </w:rPr>
              <w:t xml:space="preserve"> (NBG)</w:t>
            </w:r>
          </w:p>
        </w:tc>
        <w:tc>
          <w:tcPr>
            <w:tcW w:w="1209" w:type="dxa"/>
          </w:tcPr>
          <w:p w14:paraId="77FC454D"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AJ697827</w:t>
            </w:r>
            <w:r w:rsidRPr="00724357">
              <w:rPr>
                <w:rFonts w:ascii="Times New Roman" w:eastAsia="Times New Roman" w:hAnsi="Times New Roman" w:cs="Times New Roman"/>
                <w:sz w:val="24"/>
                <w:szCs w:val="24"/>
                <w:vertAlign w:val="superscript"/>
              </w:rPr>
              <w:t>8</w:t>
            </w:r>
          </w:p>
        </w:tc>
        <w:tc>
          <w:tcPr>
            <w:tcW w:w="1276" w:type="dxa"/>
          </w:tcPr>
          <w:p w14:paraId="23FB8140"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AJ745732</w:t>
            </w:r>
            <w:r w:rsidRPr="00724357">
              <w:rPr>
                <w:rFonts w:ascii="Times New Roman" w:eastAsia="Times New Roman" w:hAnsi="Times New Roman" w:cs="Times New Roman"/>
                <w:sz w:val="24"/>
                <w:szCs w:val="24"/>
                <w:vertAlign w:val="superscript"/>
              </w:rPr>
              <w:t>8</w:t>
            </w:r>
          </w:p>
        </w:tc>
        <w:tc>
          <w:tcPr>
            <w:tcW w:w="1276" w:type="dxa"/>
          </w:tcPr>
          <w:p w14:paraId="029A4BD8"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AJ697775</w:t>
            </w:r>
            <w:r w:rsidRPr="00724357">
              <w:rPr>
                <w:rFonts w:ascii="Times New Roman" w:eastAsia="Times New Roman" w:hAnsi="Times New Roman" w:cs="Times New Roman"/>
                <w:sz w:val="24"/>
                <w:szCs w:val="24"/>
                <w:vertAlign w:val="superscript"/>
              </w:rPr>
              <w:t>8</w:t>
            </w:r>
          </w:p>
        </w:tc>
        <w:tc>
          <w:tcPr>
            <w:tcW w:w="1275" w:type="dxa"/>
          </w:tcPr>
          <w:p w14:paraId="745C5DE7"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AJ697622</w:t>
            </w:r>
            <w:r w:rsidRPr="00724357">
              <w:rPr>
                <w:rFonts w:ascii="Times New Roman" w:eastAsia="Times New Roman" w:hAnsi="Times New Roman" w:cs="Times New Roman"/>
                <w:sz w:val="24"/>
                <w:szCs w:val="24"/>
                <w:vertAlign w:val="superscript"/>
              </w:rPr>
              <w:t>8</w:t>
            </w:r>
          </w:p>
        </w:tc>
        <w:tc>
          <w:tcPr>
            <w:tcW w:w="1276" w:type="dxa"/>
          </w:tcPr>
          <w:p w14:paraId="168B6F38"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OK403311</w:t>
            </w:r>
            <w:r w:rsidRPr="00724357">
              <w:rPr>
                <w:rFonts w:ascii="Times New Roman" w:eastAsia="Times New Roman" w:hAnsi="Times New Roman" w:cs="Times New Roman"/>
                <w:b/>
                <w:sz w:val="24"/>
                <w:szCs w:val="24"/>
                <w:vertAlign w:val="superscript"/>
              </w:rPr>
              <w:t>3</w:t>
            </w:r>
          </w:p>
        </w:tc>
      </w:tr>
      <w:tr w:rsidR="00FC1446" w:rsidRPr="00724357" w14:paraId="7A20EE17" w14:textId="77777777" w:rsidTr="0044532D">
        <w:tc>
          <w:tcPr>
            <w:tcW w:w="4516" w:type="dxa"/>
          </w:tcPr>
          <w:p w14:paraId="08B28BB5"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 xml:space="preserve">Lachnaea laniflora </w:t>
            </w:r>
            <w:r w:rsidRPr="00724357">
              <w:rPr>
                <w:rFonts w:ascii="Times New Roman" w:eastAsia="Times New Roman" w:hAnsi="Times New Roman" w:cs="Times New Roman"/>
                <w:sz w:val="24"/>
                <w:szCs w:val="24"/>
              </w:rPr>
              <w:t>(C.H.Wright) Bond</w:t>
            </w:r>
          </w:p>
        </w:tc>
        <w:tc>
          <w:tcPr>
            <w:tcW w:w="3489" w:type="dxa"/>
          </w:tcPr>
          <w:p w14:paraId="44A6498A"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Oliver 10679</w:t>
            </w:r>
            <w:r w:rsidRPr="00724357">
              <w:rPr>
                <w:rFonts w:ascii="Times New Roman" w:eastAsia="Times New Roman" w:hAnsi="Times New Roman" w:cs="Times New Roman"/>
                <w:sz w:val="24"/>
                <w:szCs w:val="24"/>
              </w:rPr>
              <w:t xml:space="preserve"> (NBG)</w:t>
            </w:r>
          </w:p>
        </w:tc>
        <w:tc>
          <w:tcPr>
            <w:tcW w:w="1209" w:type="dxa"/>
          </w:tcPr>
          <w:p w14:paraId="3A60021C"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AJ697831</w:t>
            </w:r>
            <w:r w:rsidRPr="00724357">
              <w:rPr>
                <w:rFonts w:ascii="Times New Roman" w:eastAsia="Times New Roman" w:hAnsi="Times New Roman" w:cs="Times New Roman"/>
                <w:sz w:val="24"/>
                <w:szCs w:val="24"/>
                <w:vertAlign w:val="superscript"/>
              </w:rPr>
              <w:t>8</w:t>
            </w:r>
          </w:p>
        </w:tc>
        <w:tc>
          <w:tcPr>
            <w:tcW w:w="1276" w:type="dxa"/>
          </w:tcPr>
          <w:p w14:paraId="103DB0E2"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AJ745739</w:t>
            </w:r>
            <w:r w:rsidRPr="00724357">
              <w:rPr>
                <w:rFonts w:ascii="Times New Roman" w:eastAsia="Times New Roman" w:hAnsi="Times New Roman" w:cs="Times New Roman"/>
                <w:sz w:val="24"/>
                <w:szCs w:val="24"/>
                <w:vertAlign w:val="superscript"/>
              </w:rPr>
              <w:t>8</w:t>
            </w:r>
          </w:p>
        </w:tc>
        <w:tc>
          <w:tcPr>
            <w:tcW w:w="1276" w:type="dxa"/>
          </w:tcPr>
          <w:p w14:paraId="29B7973C"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AJ697802</w:t>
            </w:r>
            <w:r w:rsidRPr="00724357">
              <w:rPr>
                <w:rFonts w:ascii="Times New Roman" w:eastAsia="Times New Roman" w:hAnsi="Times New Roman" w:cs="Times New Roman"/>
                <w:sz w:val="24"/>
                <w:szCs w:val="24"/>
                <w:vertAlign w:val="superscript"/>
              </w:rPr>
              <w:t>8</w:t>
            </w:r>
          </w:p>
        </w:tc>
        <w:tc>
          <w:tcPr>
            <w:tcW w:w="1275" w:type="dxa"/>
          </w:tcPr>
          <w:p w14:paraId="03319711"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AJ697633</w:t>
            </w:r>
            <w:r w:rsidRPr="00724357">
              <w:rPr>
                <w:rFonts w:ascii="Times New Roman" w:eastAsia="Times New Roman" w:hAnsi="Times New Roman" w:cs="Times New Roman"/>
                <w:sz w:val="24"/>
                <w:szCs w:val="24"/>
                <w:vertAlign w:val="superscript"/>
              </w:rPr>
              <w:t>8</w:t>
            </w:r>
          </w:p>
        </w:tc>
        <w:tc>
          <w:tcPr>
            <w:tcW w:w="1276" w:type="dxa"/>
          </w:tcPr>
          <w:p w14:paraId="207D187B"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OK403317</w:t>
            </w:r>
            <w:r w:rsidRPr="00724357">
              <w:rPr>
                <w:rFonts w:ascii="Times New Roman" w:eastAsia="Times New Roman" w:hAnsi="Times New Roman" w:cs="Times New Roman"/>
                <w:b/>
                <w:sz w:val="24"/>
                <w:szCs w:val="24"/>
                <w:vertAlign w:val="superscript"/>
              </w:rPr>
              <w:t>3</w:t>
            </w:r>
          </w:p>
        </w:tc>
      </w:tr>
      <w:tr w:rsidR="00FC1446" w:rsidRPr="00724357" w14:paraId="137255DA" w14:textId="77777777" w:rsidTr="0044532D">
        <w:tc>
          <w:tcPr>
            <w:tcW w:w="4516" w:type="dxa"/>
          </w:tcPr>
          <w:p w14:paraId="5C5ADD2B" w14:textId="77777777" w:rsidR="00FC1446" w:rsidRPr="00724357" w:rsidRDefault="00FC1446" w:rsidP="0044532D">
            <w:pPr>
              <w:rPr>
                <w:rFonts w:ascii="Times New Roman" w:eastAsia="Times New Roman" w:hAnsi="Times New Roman" w:cs="Times New Roman"/>
                <w:i/>
                <w:sz w:val="24"/>
                <w:szCs w:val="24"/>
              </w:rPr>
            </w:pPr>
            <w:r w:rsidRPr="00724357">
              <w:rPr>
                <w:rFonts w:ascii="Times New Roman" w:eastAsia="Times New Roman" w:hAnsi="Times New Roman" w:cs="Times New Roman"/>
                <w:i/>
                <w:sz w:val="24"/>
                <w:szCs w:val="24"/>
              </w:rPr>
              <w:lastRenderedPageBreak/>
              <w:t xml:space="preserve">Lachnaea laxa </w:t>
            </w:r>
            <w:r w:rsidRPr="00724357">
              <w:rPr>
                <w:rFonts w:ascii="Times New Roman" w:eastAsia="Times New Roman" w:hAnsi="Times New Roman" w:cs="Times New Roman"/>
                <w:sz w:val="24"/>
                <w:szCs w:val="24"/>
              </w:rPr>
              <w:t>(C.H.Wright) Beyers</w:t>
            </w:r>
          </w:p>
        </w:tc>
        <w:tc>
          <w:tcPr>
            <w:tcW w:w="3489" w:type="dxa"/>
          </w:tcPr>
          <w:p w14:paraId="24E39B5B" w14:textId="77777777" w:rsidR="00FC1446" w:rsidRPr="00724357" w:rsidRDefault="00FC1446" w:rsidP="0044532D">
            <w:pPr>
              <w:rPr>
                <w:rFonts w:ascii="Times New Roman" w:eastAsia="Times New Roman" w:hAnsi="Times New Roman" w:cs="Times New Roman"/>
                <w:i/>
                <w:sz w:val="24"/>
                <w:szCs w:val="24"/>
              </w:rPr>
            </w:pPr>
            <w:r w:rsidRPr="00724357">
              <w:rPr>
                <w:rFonts w:ascii="Times New Roman" w:eastAsia="Times New Roman" w:hAnsi="Times New Roman" w:cs="Times New Roman"/>
                <w:i/>
                <w:sz w:val="24"/>
                <w:szCs w:val="24"/>
              </w:rPr>
              <w:t>Oliver &amp; Oliver 11977</w:t>
            </w:r>
            <w:r w:rsidRPr="00724357">
              <w:rPr>
                <w:rFonts w:ascii="Times New Roman" w:eastAsia="Times New Roman" w:hAnsi="Times New Roman" w:cs="Times New Roman"/>
                <w:sz w:val="24"/>
                <w:szCs w:val="24"/>
              </w:rPr>
              <w:t xml:space="preserve"> (NBG)</w:t>
            </w:r>
          </w:p>
        </w:tc>
        <w:tc>
          <w:tcPr>
            <w:tcW w:w="1209" w:type="dxa"/>
          </w:tcPr>
          <w:p w14:paraId="4ACBB8A4"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AJ697821</w:t>
            </w:r>
            <w:r w:rsidRPr="00724357">
              <w:rPr>
                <w:rFonts w:ascii="Times New Roman" w:eastAsia="Times New Roman" w:hAnsi="Times New Roman" w:cs="Times New Roman"/>
                <w:sz w:val="24"/>
                <w:szCs w:val="24"/>
                <w:vertAlign w:val="superscript"/>
              </w:rPr>
              <w:t>8</w:t>
            </w:r>
          </w:p>
        </w:tc>
        <w:tc>
          <w:tcPr>
            <w:tcW w:w="1276" w:type="dxa"/>
          </w:tcPr>
          <w:p w14:paraId="04774978"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AJ745733</w:t>
            </w:r>
            <w:r w:rsidRPr="00724357">
              <w:rPr>
                <w:rFonts w:ascii="Times New Roman" w:eastAsia="Times New Roman" w:hAnsi="Times New Roman" w:cs="Times New Roman"/>
                <w:sz w:val="24"/>
                <w:szCs w:val="24"/>
                <w:vertAlign w:val="superscript"/>
              </w:rPr>
              <w:t>8</w:t>
            </w:r>
          </w:p>
        </w:tc>
        <w:tc>
          <w:tcPr>
            <w:tcW w:w="1276" w:type="dxa"/>
          </w:tcPr>
          <w:p w14:paraId="6F4A248F"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AJ697769</w:t>
            </w:r>
            <w:r w:rsidRPr="00724357">
              <w:rPr>
                <w:rFonts w:ascii="Times New Roman" w:eastAsia="Times New Roman" w:hAnsi="Times New Roman" w:cs="Times New Roman"/>
                <w:sz w:val="24"/>
                <w:szCs w:val="24"/>
                <w:vertAlign w:val="superscript"/>
              </w:rPr>
              <w:t>8</w:t>
            </w:r>
          </w:p>
        </w:tc>
        <w:tc>
          <w:tcPr>
            <w:tcW w:w="1275" w:type="dxa"/>
          </w:tcPr>
          <w:p w14:paraId="0A6962FC"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OK504598</w:t>
            </w:r>
            <w:r w:rsidRPr="00724357">
              <w:rPr>
                <w:rFonts w:ascii="Times New Roman" w:eastAsia="Times New Roman" w:hAnsi="Times New Roman" w:cs="Times New Roman"/>
                <w:b/>
                <w:sz w:val="24"/>
                <w:szCs w:val="24"/>
                <w:vertAlign w:val="superscript"/>
              </w:rPr>
              <w:t>3</w:t>
            </w:r>
          </w:p>
        </w:tc>
        <w:tc>
          <w:tcPr>
            <w:tcW w:w="1276" w:type="dxa"/>
          </w:tcPr>
          <w:p w14:paraId="080719B8"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OK403326</w:t>
            </w:r>
            <w:r w:rsidRPr="00724357">
              <w:rPr>
                <w:rFonts w:ascii="Times New Roman" w:eastAsia="Times New Roman" w:hAnsi="Times New Roman" w:cs="Times New Roman"/>
                <w:b/>
                <w:sz w:val="24"/>
                <w:szCs w:val="24"/>
                <w:vertAlign w:val="superscript"/>
              </w:rPr>
              <w:t>3</w:t>
            </w:r>
          </w:p>
        </w:tc>
      </w:tr>
      <w:tr w:rsidR="00FC1446" w:rsidRPr="00724357" w14:paraId="6107DBC0" w14:textId="77777777" w:rsidTr="0044532D">
        <w:tc>
          <w:tcPr>
            <w:tcW w:w="4516" w:type="dxa"/>
          </w:tcPr>
          <w:p w14:paraId="245453E7"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 xml:space="preserve">Lachnaea marlothii </w:t>
            </w:r>
            <w:r w:rsidRPr="00724357">
              <w:rPr>
                <w:rFonts w:ascii="Times New Roman" w:eastAsia="Times New Roman" w:hAnsi="Times New Roman" w:cs="Times New Roman"/>
                <w:sz w:val="24"/>
                <w:szCs w:val="24"/>
              </w:rPr>
              <w:t>Schltr.</w:t>
            </w:r>
          </w:p>
        </w:tc>
        <w:tc>
          <w:tcPr>
            <w:tcW w:w="3489" w:type="dxa"/>
          </w:tcPr>
          <w:p w14:paraId="5223983D"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Oliver &amp; Oliver 11304</w:t>
            </w:r>
            <w:r w:rsidRPr="00724357">
              <w:rPr>
                <w:rFonts w:ascii="Times New Roman" w:eastAsia="Times New Roman" w:hAnsi="Times New Roman" w:cs="Times New Roman"/>
                <w:sz w:val="24"/>
                <w:szCs w:val="24"/>
              </w:rPr>
              <w:t xml:space="preserve"> (NBG)</w:t>
            </w:r>
          </w:p>
        </w:tc>
        <w:tc>
          <w:tcPr>
            <w:tcW w:w="1209" w:type="dxa"/>
          </w:tcPr>
          <w:p w14:paraId="3A943567"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AJ697823</w:t>
            </w:r>
            <w:r w:rsidRPr="00724357">
              <w:rPr>
                <w:rFonts w:ascii="Times New Roman" w:eastAsia="Times New Roman" w:hAnsi="Times New Roman" w:cs="Times New Roman"/>
                <w:sz w:val="24"/>
                <w:szCs w:val="24"/>
                <w:vertAlign w:val="superscript"/>
              </w:rPr>
              <w:t>8</w:t>
            </w:r>
          </w:p>
        </w:tc>
        <w:tc>
          <w:tcPr>
            <w:tcW w:w="1276" w:type="dxa"/>
          </w:tcPr>
          <w:p w14:paraId="62D170B4"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AJ745726</w:t>
            </w:r>
            <w:r w:rsidRPr="00724357">
              <w:rPr>
                <w:rFonts w:ascii="Times New Roman" w:eastAsia="Times New Roman" w:hAnsi="Times New Roman" w:cs="Times New Roman"/>
                <w:sz w:val="24"/>
                <w:szCs w:val="24"/>
                <w:vertAlign w:val="superscript"/>
              </w:rPr>
              <w:t>8</w:t>
            </w:r>
          </w:p>
        </w:tc>
        <w:tc>
          <w:tcPr>
            <w:tcW w:w="1276" w:type="dxa"/>
          </w:tcPr>
          <w:p w14:paraId="17DDA3C0"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AJ697776</w:t>
            </w:r>
            <w:r w:rsidRPr="00724357">
              <w:rPr>
                <w:rFonts w:ascii="Times New Roman" w:eastAsia="Times New Roman" w:hAnsi="Times New Roman" w:cs="Times New Roman"/>
                <w:sz w:val="24"/>
                <w:szCs w:val="24"/>
                <w:vertAlign w:val="superscript"/>
              </w:rPr>
              <w:t>8</w:t>
            </w:r>
          </w:p>
        </w:tc>
        <w:tc>
          <w:tcPr>
            <w:tcW w:w="1275" w:type="dxa"/>
          </w:tcPr>
          <w:p w14:paraId="2CDFC7FB"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OK504598</w:t>
            </w:r>
            <w:r w:rsidRPr="00724357">
              <w:rPr>
                <w:rFonts w:ascii="Times New Roman" w:eastAsia="Times New Roman" w:hAnsi="Times New Roman" w:cs="Times New Roman"/>
                <w:b/>
                <w:sz w:val="24"/>
                <w:szCs w:val="24"/>
                <w:vertAlign w:val="superscript"/>
              </w:rPr>
              <w:t>3</w:t>
            </w:r>
          </w:p>
        </w:tc>
        <w:tc>
          <w:tcPr>
            <w:tcW w:w="1276" w:type="dxa"/>
          </w:tcPr>
          <w:p w14:paraId="2007A9C0"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OK403312</w:t>
            </w:r>
            <w:r w:rsidRPr="00724357">
              <w:rPr>
                <w:rFonts w:ascii="Times New Roman" w:eastAsia="Times New Roman" w:hAnsi="Times New Roman" w:cs="Times New Roman"/>
                <w:b/>
                <w:sz w:val="24"/>
                <w:szCs w:val="24"/>
                <w:vertAlign w:val="superscript"/>
              </w:rPr>
              <w:t>3</w:t>
            </w:r>
          </w:p>
        </w:tc>
      </w:tr>
      <w:tr w:rsidR="00FC1446" w:rsidRPr="00724357" w14:paraId="29F54177" w14:textId="77777777" w:rsidTr="0044532D">
        <w:tc>
          <w:tcPr>
            <w:tcW w:w="4516" w:type="dxa"/>
            <w:tcBorders>
              <w:bottom w:val="single" w:sz="4" w:space="0" w:color="auto"/>
            </w:tcBorders>
          </w:tcPr>
          <w:p w14:paraId="05864D04" w14:textId="77777777" w:rsidR="00FC1446" w:rsidRPr="00724357" w:rsidRDefault="00FC1446" w:rsidP="0044532D">
            <w:pPr>
              <w:rPr>
                <w:rFonts w:ascii="Times New Roman" w:eastAsia="Times New Roman" w:hAnsi="Times New Roman" w:cs="Times New Roman"/>
                <w:i/>
                <w:sz w:val="24"/>
                <w:szCs w:val="24"/>
              </w:rPr>
            </w:pPr>
            <w:r w:rsidRPr="00724357">
              <w:rPr>
                <w:rFonts w:ascii="Times New Roman" w:eastAsia="Times New Roman" w:hAnsi="Times New Roman" w:cs="Times New Roman"/>
                <w:i/>
                <w:sz w:val="24"/>
                <w:szCs w:val="24"/>
              </w:rPr>
              <w:t xml:space="preserve">Lachnaea montana </w:t>
            </w:r>
            <w:r w:rsidRPr="00724357">
              <w:rPr>
                <w:rFonts w:ascii="Times New Roman" w:eastAsia="Times New Roman" w:hAnsi="Times New Roman" w:cs="Times New Roman"/>
                <w:sz w:val="24"/>
                <w:szCs w:val="24"/>
              </w:rPr>
              <w:t>Beyers</w:t>
            </w:r>
          </w:p>
        </w:tc>
        <w:tc>
          <w:tcPr>
            <w:tcW w:w="3489" w:type="dxa"/>
            <w:tcBorders>
              <w:bottom w:val="single" w:sz="4" w:space="0" w:color="auto"/>
            </w:tcBorders>
          </w:tcPr>
          <w:p w14:paraId="0C453406"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Oliver &amp; Oliver 11308</w:t>
            </w:r>
            <w:r w:rsidRPr="00724357">
              <w:rPr>
                <w:rFonts w:ascii="Times New Roman" w:eastAsia="Times New Roman" w:hAnsi="Times New Roman" w:cs="Times New Roman"/>
                <w:sz w:val="24"/>
                <w:szCs w:val="24"/>
              </w:rPr>
              <w:t xml:space="preserve"> (NBG)</w:t>
            </w:r>
          </w:p>
        </w:tc>
        <w:tc>
          <w:tcPr>
            <w:tcW w:w="1209" w:type="dxa"/>
            <w:tcBorders>
              <w:bottom w:val="single" w:sz="4" w:space="0" w:color="auto"/>
            </w:tcBorders>
          </w:tcPr>
          <w:p w14:paraId="55E98C0A"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AJ697824</w:t>
            </w:r>
            <w:r w:rsidRPr="00724357">
              <w:rPr>
                <w:rFonts w:ascii="Times New Roman" w:eastAsia="Times New Roman" w:hAnsi="Times New Roman" w:cs="Times New Roman"/>
                <w:sz w:val="24"/>
                <w:szCs w:val="24"/>
                <w:vertAlign w:val="superscript"/>
              </w:rPr>
              <w:t>8</w:t>
            </w:r>
          </w:p>
        </w:tc>
        <w:tc>
          <w:tcPr>
            <w:tcW w:w="1276" w:type="dxa"/>
            <w:tcBorders>
              <w:bottom w:val="single" w:sz="4" w:space="0" w:color="auto"/>
            </w:tcBorders>
          </w:tcPr>
          <w:p w14:paraId="7BAE4EDF"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AJ745725</w:t>
            </w:r>
            <w:r w:rsidRPr="00724357">
              <w:rPr>
                <w:rFonts w:ascii="Times New Roman" w:eastAsia="Times New Roman" w:hAnsi="Times New Roman" w:cs="Times New Roman"/>
                <w:sz w:val="24"/>
                <w:szCs w:val="24"/>
                <w:vertAlign w:val="superscript"/>
              </w:rPr>
              <w:t>8</w:t>
            </w:r>
          </w:p>
        </w:tc>
        <w:tc>
          <w:tcPr>
            <w:tcW w:w="1276" w:type="dxa"/>
            <w:tcBorders>
              <w:bottom w:val="single" w:sz="4" w:space="0" w:color="auto"/>
            </w:tcBorders>
          </w:tcPr>
          <w:p w14:paraId="6914A8C9"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AJ697770</w:t>
            </w:r>
            <w:r w:rsidRPr="00724357">
              <w:rPr>
                <w:rFonts w:ascii="Times New Roman" w:eastAsia="Times New Roman" w:hAnsi="Times New Roman" w:cs="Times New Roman"/>
                <w:sz w:val="24"/>
                <w:szCs w:val="24"/>
                <w:vertAlign w:val="superscript"/>
              </w:rPr>
              <w:t>8</w:t>
            </w:r>
          </w:p>
        </w:tc>
        <w:tc>
          <w:tcPr>
            <w:tcW w:w="1275" w:type="dxa"/>
            <w:tcBorders>
              <w:bottom w:val="single" w:sz="4" w:space="0" w:color="auto"/>
            </w:tcBorders>
          </w:tcPr>
          <w:p w14:paraId="589C16E3"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OK504600</w:t>
            </w:r>
            <w:r w:rsidRPr="00724357">
              <w:rPr>
                <w:rFonts w:ascii="Times New Roman" w:eastAsia="Times New Roman" w:hAnsi="Times New Roman" w:cs="Times New Roman"/>
                <w:b/>
                <w:sz w:val="24"/>
                <w:szCs w:val="24"/>
                <w:vertAlign w:val="superscript"/>
              </w:rPr>
              <w:t>3</w:t>
            </w:r>
          </w:p>
        </w:tc>
        <w:tc>
          <w:tcPr>
            <w:tcW w:w="1276" w:type="dxa"/>
            <w:tcBorders>
              <w:bottom w:val="single" w:sz="4" w:space="0" w:color="auto"/>
            </w:tcBorders>
          </w:tcPr>
          <w:p w14:paraId="7726E392"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OK403314</w:t>
            </w:r>
            <w:r w:rsidRPr="00724357">
              <w:rPr>
                <w:rFonts w:ascii="Times New Roman" w:eastAsia="Times New Roman" w:hAnsi="Times New Roman" w:cs="Times New Roman"/>
                <w:b/>
                <w:sz w:val="24"/>
                <w:szCs w:val="24"/>
                <w:vertAlign w:val="superscript"/>
              </w:rPr>
              <w:t>3</w:t>
            </w:r>
          </w:p>
        </w:tc>
      </w:tr>
      <w:tr w:rsidR="00FC1446" w:rsidRPr="00724357" w14:paraId="57E8DC53" w14:textId="77777777" w:rsidTr="0044532D">
        <w:tc>
          <w:tcPr>
            <w:tcW w:w="4516" w:type="dxa"/>
            <w:tcBorders>
              <w:top w:val="single" w:sz="4" w:space="0" w:color="auto"/>
            </w:tcBorders>
          </w:tcPr>
          <w:p w14:paraId="40DD3B96" w14:textId="77777777" w:rsidR="00FC1446" w:rsidRPr="00724357" w:rsidRDefault="00FC1446" w:rsidP="0044532D">
            <w:pPr>
              <w:rPr>
                <w:rFonts w:ascii="Times New Roman" w:eastAsia="Times New Roman" w:hAnsi="Times New Roman" w:cs="Times New Roman"/>
                <w:i/>
                <w:sz w:val="24"/>
                <w:szCs w:val="24"/>
              </w:rPr>
            </w:pPr>
            <w:r w:rsidRPr="00724357">
              <w:rPr>
                <w:rFonts w:ascii="Times New Roman" w:eastAsia="Times New Roman" w:hAnsi="Times New Roman" w:cs="Times New Roman"/>
                <w:i/>
                <w:sz w:val="24"/>
                <w:szCs w:val="24"/>
              </w:rPr>
              <w:t xml:space="preserve">Lachnaea naviculifolia </w:t>
            </w:r>
            <w:r w:rsidRPr="00724357">
              <w:rPr>
                <w:rFonts w:ascii="Times New Roman" w:eastAsia="Times New Roman" w:hAnsi="Times New Roman" w:cs="Times New Roman"/>
                <w:sz w:val="24"/>
                <w:szCs w:val="24"/>
              </w:rPr>
              <w:t>Compton</w:t>
            </w:r>
          </w:p>
        </w:tc>
        <w:tc>
          <w:tcPr>
            <w:tcW w:w="3489" w:type="dxa"/>
            <w:tcBorders>
              <w:top w:val="single" w:sz="4" w:space="0" w:color="auto"/>
            </w:tcBorders>
          </w:tcPr>
          <w:p w14:paraId="0243BCAB" w14:textId="77777777" w:rsidR="00FC1446" w:rsidRPr="00724357" w:rsidRDefault="00FC1446" w:rsidP="0044532D">
            <w:pPr>
              <w:rPr>
                <w:rFonts w:ascii="Times New Roman" w:eastAsia="Times New Roman" w:hAnsi="Times New Roman" w:cs="Times New Roman"/>
                <w:i/>
                <w:sz w:val="24"/>
                <w:szCs w:val="24"/>
              </w:rPr>
            </w:pPr>
            <w:r w:rsidRPr="00724357">
              <w:rPr>
                <w:rFonts w:ascii="Times New Roman" w:eastAsia="Times New Roman" w:hAnsi="Times New Roman" w:cs="Times New Roman"/>
                <w:i/>
                <w:sz w:val="24"/>
                <w:szCs w:val="24"/>
              </w:rPr>
              <w:t>Beyers 221</w:t>
            </w:r>
            <w:r w:rsidRPr="00724357">
              <w:rPr>
                <w:rFonts w:ascii="Times New Roman" w:eastAsia="Times New Roman" w:hAnsi="Times New Roman" w:cs="Times New Roman"/>
                <w:sz w:val="24"/>
                <w:szCs w:val="24"/>
              </w:rPr>
              <w:t xml:space="preserve"> (NBG)</w:t>
            </w:r>
          </w:p>
        </w:tc>
        <w:tc>
          <w:tcPr>
            <w:tcW w:w="1209" w:type="dxa"/>
            <w:tcBorders>
              <w:top w:val="single" w:sz="4" w:space="0" w:color="auto"/>
            </w:tcBorders>
          </w:tcPr>
          <w:p w14:paraId="7BA9910F"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AJ697825</w:t>
            </w:r>
            <w:r w:rsidRPr="00724357">
              <w:rPr>
                <w:rFonts w:ascii="Times New Roman" w:eastAsia="Times New Roman" w:hAnsi="Times New Roman" w:cs="Times New Roman"/>
                <w:sz w:val="24"/>
                <w:szCs w:val="24"/>
                <w:vertAlign w:val="superscript"/>
              </w:rPr>
              <w:t>8</w:t>
            </w:r>
          </w:p>
        </w:tc>
        <w:tc>
          <w:tcPr>
            <w:tcW w:w="1276" w:type="dxa"/>
            <w:tcBorders>
              <w:top w:val="single" w:sz="4" w:space="0" w:color="auto"/>
            </w:tcBorders>
          </w:tcPr>
          <w:p w14:paraId="332EDB59"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AJ745734</w:t>
            </w:r>
            <w:r w:rsidRPr="00724357">
              <w:rPr>
                <w:rFonts w:ascii="Times New Roman" w:eastAsia="Times New Roman" w:hAnsi="Times New Roman" w:cs="Times New Roman"/>
                <w:sz w:val="24"/>
                <w:szCs w:val="24"/>
                <w:vertAlign w:val="superscript"/>
              </w:rPr>
              <w:t>8</w:t>
            </w:r>
          </w:p>
        </w:tc>
        <w:tc>
          <w:tcPr>
            <w:tcW w:w="1276" w:type="dxa"/>
            <w:tcBorders>
              <w:top w:val="single" w:sz="4" w:space="0" w:color="auto"/>
            </w:tcBorders>
          </w:tcPr>
          <w:p w14:paraId="27A1A94B"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AJ697777</w:t>
            </w:r>
            <w:r w:rsidRPr="00724357">
              <w:rPr>
                <w:rFonts w:ascii="Times New Roman" w:eastAsia="Times New Roman" w:hAnsi="Times New Roman" w:cs="Times New Roman"/>
                <w:sz w:val="24"/>
                <w:szCs w:val="24"/>
                <w:vertAlign w:val="superscript"/>
              </w:rPr>
              <w:t>8</w:t>
            </w:r>
          </w:p>
        </w:tc>
        <w:tc>
          <w:tcPr>
            <w:tcW w:w="1275" w:type="dxa"/>
            <w:tcBorders>
              <w:top w:val="single" w:sz="4" w:space="0" w:color="auto"/>
            </w:tcBorders>
          </w:tcPr>
          <w:p w14:paraId="7FE8726A"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OK504601</w:t>
            </w:r>
            <w:r w:rsidRPr="00724357">
              <w:rPr>
                <w:rFonts w:ascii="Times New Roman" w:eastAsia="Times New Roman" w:hAnsi="Times New Roman" w:cs="Times New Roman"/>
                <w:b/>
                <w:sz w:val="24"/>
                <w:szCs w:val="24"/>
                <w:vertAlign w:val="superscript"/>
              </w:rPr>
              <w:t>3</w:t>
            </w:r>
          </w:p>
        </w:tc>
        <w:tc>
          <w:tcPr>
            <w:tcW w:w="1276" w:type="dxa"/>
            <w:tcBorders>
              <w:top w:val="single" w:sz="4" w:space="0" w:color="auto"/>
            </w:tcBorders>
          </w:tcPr>
          <w:p w14:paraId="137A5A5A"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OK403316</w:t>
            </w:r>
            <w:r w:rsidRPr="00724357">
              <w:rPr>
                <w:rFonts w:ascii="Times New Roman" w:eastAsia="Times New Roman" w:hAnsi="Times New Roman" w:cs="Times New Roman"/>
                <w:b/>
                <w:sz w:val="24"/>
                <w:szCs w:val="24"/>
                <w:vertAlign w:val="superscript"/>
              </w:rPr>
              <w:t>3</w:t>
            </w:r>
          </w:p>
        </w:tc>
      </w:tr>
      <w:tr w:rsidR="00FC1446" w:rsidRPr="00724357" w14:paraId="42A06E12" w14:textId="77777777" w:rsidTr="0044532D">
        <w:tc>
          <w:tcPr>
            <w:tcW w:w="4516" w:type="dxa"/>
          </w:tcPr>
          <w:p w14:paraId="1B594DBF"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 xml:space="preserve">Lachnaea pomposa </w:t>
            </w:r>
            <w:r w:rsidRPr="00724357">
              <w:rPr>
                <w:rFonts w:ascii="Times New Roman" w:eastAsia="Times New Roman" w:hAnsi="Times New Roman" w:cs="Times New Roman"/>
                <w:sz w:val="24"/>
                <w:szCs w:val="24"/>
              </w:rPr>
              <w:t>Beyers</w:t>
            </w:r>
          </w:p>
        </w:tc>
        <w:tc>
          <w:tcPr>
            <w:tcW w:w="3489" w:type="dxa"/>
          </w:tcPr>
          <w:p w14:paraId="4C0859F3" w14:textId="77777777" w:rsidR="00FC1446" w:rsidRPr="00724357" w:rsidRDefault="00FC1446" w:rsidP="0044532D">
            <w:pPr>
              <w:rPr>
                <w:rFonts w:ascii="Times New Roman" w:eastAsia="Times New Roman" w:hAnsi="Times New Roman" w:cs="Times New Roman"/>
                <w:i/>
                <w:sz w:val="24"/>
                <w:szCs w:val="24"/>
              </w:rPr>
            </w:pPr>
            <w:r w:rsidRPr="00724357">
              <w:rPr>
                <w:rFonts w:ascii="Times New Roman" w:eastAsia="Times New Roman" w:hAnsi="Times New Roman" w:cs="Times New Roman"/>
                <w:i/>
                <w:sz w:val="24"/>
                <w:szCs w:val="24"/>
              </w:rPr>
              <w:t>Oliver 10767</w:t>
            </w:r>
            <w:r w:rsidRPr="00724357">
              <w:rPr>
                <w:rFonts w:ascii="Times New Roman" w:eastAsia="Times New Roman" w:hAnsi="Times New Roman" w:cs="Times New Roman"/>
                <w:sz w:val="24"/>
                <w:szCs w:val="24"/>
              </w:rPr>
              <w:t xml:space="preserve"> (NBG)</w:t>
            </w:r>
          </w:p>
        </w:tc>
        <w:tc>
          <w:tcPr>
            <w:tcW w:w="1209" w:type="dxa"/>
          </w:tcPr>
          <w:p w14:paraId="776F96A4"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AJ697835</w:t>
            </w:r>
            <w:r w:rsidRPr="00724357">
              <w:rPr>
                <w:rFonts w:ascii="Times New Roman" w:eastAsia="Times New Roman" w:hAnsi="Times New Roman" w:cs="Times New Roman"/>
                <w:sz w:val="24"/>
                <w:szCs w:val="24"/>
                <w:vertAlign w:val="superscript"/>
              </w:rPr>
              <w:t>8</w:t>
            </w:r>
          </w:p>
        </w:tc>
        <w:tc>
          <w:tcPr>
            <w:tcW w:w="1276" w:type="dxa"/>
          </w:tcPr>
          <w:p w14:paraId="0EF309D7"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AJ745753</w:t>
            </w:r>
            <w:r w:rsidRPr="00724357">
              <w:rPr>
                <w:rFonts w:ascii="Times New Roman" w:eastAsia="Times New Roman" w:hAnsi="Times New Roman" w:cs="Times New Roman"/>
                <w:sz w:val="24"/>
                <w:szCs w:val="24"/>
                <w:vertAlign w:val="superscript"/>
              </w:rPr>
              <w:t>8</w:t>
            </w:r>
          </w:p>
        </w:tc>
        <w:tc>
          <w:tcPr>
            <w:tcW w:w="1276" w:type="dxa"/>
          </w:tcPr>
          <w:p w14:paraId="1CCD451D"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AJ697797</w:t>
            </w:r>
            <w:r w:rsidRPr="00724357">
              <w:rPr>
                <w:rFonts w:ascii="Times New Roman" w:eastAsia="Times New Roman" w:hAnsi="Times New Roman" w:cs="Times New Roman"/>
                <w:sz w:val="24"/>
                <w:szCs w:val="24"/>
                <w:vertAlign w:val="superscript"/>
              </w:rPr>
              <w:t>8</w:t>
            </w:r>
          </w:p>
        </w:tc>
        <w:tc>
          <w:tcPr>
            <w:tcW w:w="1275" w:type="dxa"/>
          </w:tcPr>
          <w:p w14:paraId="09E1325E"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AJ697626</w:t>
            </w:r>
            <w:r w:rsidRPr="00724357">
              <w:rPr>
                <w:rFonts w:ascii="Times New Roman" w:eastAsia="Times New Roman" w:hAnsi="Times New Roman" w:cs="Times New Roman"/>
                <w:sz w:val="24"/>
                <w:szCs w:val="24"/>
                <w:vertAlign w:val="superscript"/>
              </w:rPr>
              <w:t>8</w:t>
            </w:r>
          </w:p>
        </w:tc>
        <w:tc>
          <w:tcPr>
            <w:tcW w:w="1276" w:type="dxa"/>
          </w:tcPr>
          <w:p w14:paraId="1F5608E8"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OK403304</w:t>
            </w:r>
            <w:r w:rsidRPr="00724357">
              <w:rPr>
                <w:rFonts w:ascii="Times New Roman" w:eastAsia="Times New Roman" w:hAnsi="Times New Roman" w:cs="Times New Roman"/>
                <w:b/>
                <w:sz w:val="24"/>
                <w:szCs w:val="24"/>
                <w:vertAlign w:val="superscript"/>
              </w:rPr>
              <w:t>3</w:t>
            </w:r>
          </w:p>
        </w:tc>
      </w:tr>
      <w:tr w:rsidR="00FC1446" w:rsidRPr="00724357" w14:paraId="1B7420D2" w14:textId="77777777" w:rsidTr="0044532D">
        <w:tc>
          <w:tcPr>
            <w:tcW w:w="4516" w:type="dxa"/>
          </w:tcPr>
          <w:p w14:paraId="1FAB6E73"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 xml:space="preserve">Lasiosiphon bojerianus </w:t>
            </w:r>
            <w:r w:rsidRPr="00724357">
              <w:rPr>
                <w:rFonts w:ascii="Times New Roman" w:eastAsia="Times New Roman" w:hAnsi="Times New Roman" w:cs="Times New Roman"/>
                <w:iCs/>
                <w:sz w:val="24"/>
                <w:szCs w:val="24"/>
              </w:rPr>
              <w:t>Decne.</w:t>
            </w:r>
          </w:p>
        </w:tc>
        <w:tc>
          <w:tcPr>
            <w:tcW w:w="3489" w:type="dxa"/>
          </w:tcPr>
          <w:p w14:paraId="0EB8F750" w14:textId="3FF509F2"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iCs/>
                <w:sz w:val="24"/>
                <w:szCs w:val="24"/>
              </w:rPr>
              <w:t>Rogers et al. 183</w:t>
            </w:r>
            <w:r w:rsidRPr="00724357">
              <w:rPr>
                <w:rFonts w:ascii="Times New Roman" w:eastAsia="Times New Roman" w:hAnsi="Times New Roman" w:cs="Times New Roman"/>
                <w:sz w:val="24"/>
                <w:szCs w:val="24"/>
              </w:rPr>
              <w:t xml:space="preserve"> (MO)</w:t>
            </w:r>
          </w:p>
        </w:tc>
        <w:tc>
          <w:tcPr>
            <w:tcW w:w="1209" w:type="dxa"/>
          </w:tcPr>
          <w:p w14:paraId="68F4811E"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hAnsi="Times New Roman" w:cs="Times New Roman"/>
                <w:sz w:val="24"/>
                <w:szCs w:val="24"/>
                <w:shd w:val="clear" w:color="auto" w:fill="FFFFFF"/>
              </w:rPr>
              <w:t>AM404224</w:t>
            </w:r>
            <w:r w:rsidRPr="00724357">
              <w:rPr>
                <w:rFonts w:ascii="Times New Roman" w:hAnsi="Times New Roman" w:cs="Times New Roman"/>
                <w:sz w:val="24"/>
                <w:szCs w:val="24"/>
                <w:shd w:val="clear" w:color="auto" w:fill="FFFFFF"/>
                <w:vertAlign w:val="superscript"/>
              </w:rPr>
              <w:t>2</w:t>
            </w:r>
          </w:p>
        </w:tc>
        <w:tc>
          <w:tcPr>
            <w:tcW w:w="1276" w:type="dxa"/>
          </w:tcPr>
          <w:p w14:paraId="070A3990"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hAnsi="Times New Roman" w:cs="Times New Roman"/>
                <w:sz w:val="24"/>
                <w:szCs w:val="24"/>
                <w:shd w:val="clear" w:color="auto" w:fill="FFFFFF"/>
              </w:rPr>
              <w:t>AM159511</w:t>
            </w:r>
            <w:r w:rsidRPr="00724357">
              <w:rPr>
                <w:rFonts w:ascii="Times New Roman" w:hAnsi="Times New Roman" w:cs="Times New Roman"/>
                <w:sz w:val="24"/>
                <w:szCs w:val="24"/>
                <w:shd w:val="clear" w:color="auto" w:fill="FFFFFF"/>
                <w:vertAlign w:val="superscript"/>
              </w:rPr>
              <w:t>2</w:t>
            </w:r>
          </w:p>
        </w:tc>
        <w:tc>
          <w:tcPr>
            <w:tcW w:w="1276" w:type="dxa"/>
          </w:tcPr>
          <w:p w14:paraId="2E4EFEBD"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hAnsi="Times New Roman" w:cs="Times New Roman"/>
                <w:sz w:val="24"/>
                <w:szCs w:val="24"/>
                <w:shd w:val="clear" w:color="auto" w:fill="FFFFFF"/>
              </w:rPr>
              <w:t>AM162507</w:t>
            </w:r>
            <w:r w:rsidRPr="00724357">
              <w:rPr>
                <w:rFonts w:ascii="Times New Roman" w:hAnsi="Times New Roman" w:cs="Times New Roman"/>
                <w:sz w:val="24"/>
                <w:szCs w:val="24"/>
                <w:shd w:val="clear" w:color="auto" w:fill="FFFFFF"/>
                <w:vertAlign w:val="superscript"/>
              </w:rPr>
              <w:t>2</w:t>
            </w:r>
          </w:p>
        </w:tc>
        <w:tc>
          <w:tcPr>
            <w:tcW w:w="1275" w:type="dxa"/>
          </w:tcPr>
          <w:p w14:paraId="278F5FB2"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w:t>
            </w:r>
          </w:p>
        </w:tc>
        <w:tc>
          <w:tcPr>
            <w:tcW w:w="1276" w:type="dxa"/>
          </w:tcPr>
          <w:p w14:paraId="4256EAA2"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w:t>
            </w:r>
          </w:p>
        </w:tc>
      </w:tr>
      <w:tr w:rsidR="00FC1446" w:rsidRPr="00724357" w14:paraId="4CD07CCB" w14:textId="77777777" w:rsidTr="0044532D">
        <w:tc>
          <w:tcPr>
            <w:tcW w:w="4516" w:type="dxa"/>
          </w:tcPr>
          <w:p w14:paraId="511BD534"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 xml:space="preserve">Lasiosiphon caffra </w:t>
            </w:r>
            <w:r w:rsidRPr="00724357">
              <w:rPr>
                <w:rFonts w:ascii="Times New Roman" w:eastAsia="Times New Roman" w:hAnsi="Times New Roman" w:cs="Times New Roman"/>
                <w:sz w:val="24"/>
                <w:szCs w:val="24"/>
              </w:rPr>
              <w:t>Meisn.</w:t>
            </w:r>
          </w:p>
        </w:tc>
        <w:tc>
          <w:tcPr>
            <w:tcW w:w="3489" w:type="dxa"/>
          </w:tcPr>
          <w:p w14:paraId="33CF1F95"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Burrows &amp; Burrows 7754</w:t>
            </w:r>
            <w:r w:rsidRPr="00724357">
              <w:rPr>
                <w:rFonts w:ascii="Times New Roman" w:eastAsia="Times New Roman" w:hAnsi="Times New Roman" w:cs="Times New Roman"/>
                <w:sz w:val="24"/>
                <w:szCs w:val="24"/>
              </w:rPr>
              <w:t xml:space="preserve"> (BNRH)</w:t>
            </w:r>
          </w:p>
        </w:tc>
        <w:tc>
          <w:tcPr>
            <w:tcW w:w="1209" w:type="dxa"/>
          </w:tcPr>
          <w:p w14:paraId="2BFB5BFD"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OP437549*</w:t>
            </w:r>
          </w:p>
        </w:tc>
        <w:tc>
          <w:tcPr>
            <w:tcW w:w="1276" w:type="dxa"/>
          </w:tcPr>
          <w:p w14:paraId="6504CFFA"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OK647905</w:t>
            </w:r>
            <w:r w:rsidRPr="00724357">
              <w:rPr>
                <w:rFonts w:ascii="Times New Roman" w:eastAsia="Times New Roman" w:hAnsi="Times New Roman" w:cs="Times New Roman"/>
                <w:b/>
                <w:sz w:val="24"/>
                <w:szCs w:val="24"/>
                <w:vertAlign w:val="superscript"/>
              </w:rPr>
              <w:t>3</w:t>
            </w:r>
          </w:p>
        </w:tc>
        <w:tc>
          <w:tcPr>
            <w:tcW w:w="1276" w:type="dxa"/>
          </w:tcPr>
          <w:p w14:paraId="04AB8636"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AM398170</w:t>
            </w:r>
            <w:r w:rsidRPr="00724357">
              <w:rPr>
                <w:rFonts w:ascii="Times New Roman" w:eastAsia="Times New Roman" w:hAnsi="Times New Roman" w:cs="Times New Roman"/>
                <w:sz w:val="24"/>
                <w:szCs w:val="24"/>
                <w:vertAlign w:val="superscript"/>
              </w:rPr>
              <w:t>2</w:t>
            </w:r>
          </w:p>
        </w:tc>
        <w:tc>
          <w:tcPr>
            <w:tcW w:w="1275" w:type="dxa"/>
          </w:tcPr>
          <w:p w14:paraId="434877AB"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OK504604</w:t>
            </w:r>
            <w:r w:rsidRPr="00724357">
              <w:rPr>
                <w:rFonts w:ascii="Times New Roman" w:eastAsia="Times New Roman" w:hAnsi="Times New Roman" w:cs="Times New Roman"/>
                <w:b/>
                <w:sz w:val="24"/>
                <w:szCs w:val="24"/>
                <w:vertAlign w:val="superscript"/>
              </w:rPr>
              <w:t>3</w:t>
            </w:r>
          </w:p>
        </w:tc>
        <w:tc>
          <w:tcPr>
            <w:tcW w:w="1276" w:type="dxa"/>
          </w:tcPr>
          <w:p w14:paraId="4E23C1D9"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OK403263</w:t>
            </w:r>
            <w:r w:rsidRPr="00724357">
              <w:rPr>
                <w:rFonts w:ascii="Times New Roman" w:eastAsia="Times New Roman" w:hAnsi="Times New Roman" w:cs="Times New Roman"/>
                <w:b/>
                <w:sz w:val="24"/>
                <w:szCs w:val="24"/>
                <w:vertAlign w:val="superscript"/>
              </w:rPr>
              <w:t>3</w:t>
            </w:r>
          </w:p>
        </w:tc>
      </w:tr>
      <w:tr w:rsidR="00FC1446" w:rsidRPr="00724357" w14:paraId="65BF2290" w14:textId="77777777" w:rsidTr="0044532D">
        <w:tc>
          <w:tcPr>
            <w:tcW w:w="4516" w:type="dxa"/>
          </w:tcPr>
          <w:p w14:paraId="75506537"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 xml:space="preserve">Lasiosiphon calocephalus </w:t>
            </w:r>
            <w:r w:rsidRPr="00724357">
              <w:rPr>
                <w:rFonts w:ascii="Times New Roman" w:eastAsia="Times New Roman" w:hAnsi="Times New Roman" w:cs="Times New Roman"/>
                <w:sz w:val="24"/>
                <w:szCs w:val="24"/>
              </w:rPr>
              <w:t>(Meisn.) Domke</w:t>
            </w:r>
          </w:p>
        </w:tc>
        <w:tc>
          <w:tcPr>
            <w:tcW w:w="3489" w:type="dxa"/>
          </w:tcPr>
          <w:p w14:paraId="2847D748"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Reid 885</w:t>
            </w:r>
            <w:r w:rsidRPr="00724357">
              <w:rPr>
                <w:rFonts w:ascii="Times New Roman" w:eastAsia="Times New Roman" w:hAnsi="Times New Roman" w:cs="Times New Roman"/>
                <w:sz w:val="24"/>
                <w:szCs w:val="24"/>
              </w:rPr>
              <w:t xml:space="preserve"> (PRE)</w:t>
            </w:r>
          </w:p>
        </w:tc>
        <w:tc>
          <w:tcPr>
            <w:tcW w:w="1209" w:type="dxa"/>
          </w:tcPr>
          <w:p w14:paraId="671AB900"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AM404225</w:t>
            </w:r>
            <w:r w:rsidRPr="00724357">
              <w:rPr>
                <w:rFonts w:ascii="Times New Roman" w:eastAsia="Times New Roman" w:hAnsi="Times New Roman" w:cs="Times New Roman"/>
                <w:sz w:val="24"/>
                <w:szCs w:val="24"/>
                <w:vertAlign w:val="superscript"/>
              </w:rPr>
              <w:t>2</w:t>
            </w:r>
          </w:p>
        </w:tc>
        <w:tc>
          <w:tcPr>
            <w:tcW w:w="1276" w:type="dxa"/>
          </w:tcPr>
          <w:p w14:paraId="073818A9"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AM396521</w:t>
            </w:r>
            <w:r w:rsidRPr="00724357">
              <w:rPr>
                <w:rFonts w:ascii="Times New Roman" w:eastAsia="Times New Roman" w:hAnsi="Times New Roman" w:cs="Times New Roman"/>
                <w:sz w:val="24"/>
                <w:szCs w:val="24"/>
                <w:vertAlign w:val="superscript"/>
              </w:rPr>
              <w:t>2</w:t>
            </w:r>
          </w:p>
        </w:tc>
        <w:tc>
          <w:tcPr>
            <w:tcW w:w="1276" w:type="dxa"/>
          </w:tcPr>
          <w:p w14:paraId="0E16AED7"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OK412921</w:t>
            </w:r>
            <w:r w:rsidRPr="00724357">
              <w:rPr>
                <w:rFonts w:ascii="Times New Roman" w:eastAsia="Times New Roman" w:hAnsi="Times New Roman" w:cs="Times New Roman"/>
                <w:b/>
                <w:sz w:val="24"/>
                <w:szCs w:val="24"/>
                <w:vertAlign w:val="superscript"/>
              </w:rPr>
              <w:t>3</w:t>
            </w:r>
          </w:p>
        </w:tc>
        <w:tc>
          <w:tcPr>
            <w:tcW w:w="1275" w:type="dxa"/>
          </w:tcPr>
          <w:p w14:paraId="173E1E5D"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OK504605</w:t>
            </w:r>
            <w:r w:rsidRPr="00724357">
              <w:rPr>
                <w:rFonts w:ascii="Times New Roman" w:eastAsia="Times New Roman" w:hAnsi="Times New Roman" w:cs="Times New Roman"/>
                <w:b/>
                <w:sz w:val="24"/>
                <w:szCs w:val="24"/>
                <w:vertAlign w:val="superscript"/>
              </w:rPr>
              <w:t>3</w:t>
            </w:r>
          </w:p>
        </w:tc>
        <w:tc>
          <w:tcPr>
            <w:tcW w:w="1276" w:type="dxa"/>
          </w:tcPr>
          <w:p w14:paraId="451F885D"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OK403262</w:t>
            </w:r>
            <w:r w:rsidRPr="00724357">
              <w:rPr>
                <w:rFonts w:ascii="Times New Roman" w:eastAsia="Times New Roman" w:hAnsi="Times New Roman" w:cs="Times New Roman"/>
                <w:b/>
                <w:sz w:val="24"/>
                <w:szCs w:val="24"/>
                <w:vertAlign w:val="superscript"/>
              </w:rPr>
              <w:t>3</w:t>
            </w:r>
          </w:p>
        </w:tc>
      </w:tr>
      <w:tr w:rsidR="00FC1446" w:rsidRPr="00724357" w14:paraId="19D6F717" w14:textId="77777777" w:rsidTr="0044532D">
        <w:tc>
          <w:tcPr>
            <w:tcW w:w="4516" w:type="dxa"/>
          </w:tcPr>
          <w:p w14:paraId="709DD2CA"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 xml:space="preserve">Lasiosiphon danguyanus </w:t>
            </w:r>
            <w:r w:rsidRPr="00724357">
              <w:rPr>
                <w:rFonts w:ascii="Times New Roman" w:eastAsia="Times New Roman" w:hAnsi="Times New Roman" w:cs="Times New Roman"/>
                <w:sz w:val="24"/>
                <w:szCs w:val="24"/>
              </w:rPr>
              <w:t>(Leandri) Boatwr. &amp; J.C.Manning</w:t>
            </w:r>
          </w:p>
        </w:tc>
        <w:tc>
          <w:tcPr>
            <w:tcW w:w="3489" w:type="dxa"/>
          </w:tcPr>
          <w:p w14:paraId="71AC7F79"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Rogers et al. 76</w:t>
            </w:r>
            <w:r w:rsidRPr="00724357">
              <w:rPr>
                <w:rFonts w:ascii="Times New Roman" w:eastAsia="Times New Roman" w:hAnsi="Times New Roman" w:cs="Times New Roman"/>
                <w:sz w:val="24"/>
                <w:szCs w:val="24"/>
              </w:rPr>
              <w:t xml:space="preserve"> (MO)</w:t>
            </w:r>
          </w:p>
        </w:tc>
        <w:tc>
          <w:tcPr>
            <w:tcW w:w="1209" w:type="dxa"/>
          </w:tcPr>
          <w:p w14:paraId="01A33AF9"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AM404226</w:t>
            </w:r>
            <w:r w:rsidRPr="00724357">
              <w:rPr>
                <w:rFonts w:ascii="Times New Roman" w:eastAsia="Times New Roman" w:hAnsi="Times New Roman" w:cs="Times New Roman"/>
                <w:sz w:val="24"/>
                <w:szCs w:val="24"/>
                <w:vertAlign w:val="superscript"/>
              </w:rPr>
              <w:t>2</w:t>
            </w:r>
          </w:p>
        </w:tc>
        <w:tc>
          <w:tcPr>
            <w:tcW w:w="1276" w:type="dxa"/>
          </w:tcPr>
          <w:p w14:paraId="6E1A193A"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AM159513</w:t>
            </w:r>
            <w:r w:rsidRPr="00724357">
              <w:rPr>
                <w:rFonts w:ascii="Times New Roman" w:eastAsia="Times New Roman" w:hAnsi="Times New Roman" w:cs="Times New Roman"/>
                <w:sz w:val="24"/>
                <w:szCs w:val="24"/>
                <w:vertAlign w:val="superscript"/>
              </w:rPr>
              <w:t>2</w:t>
            </w:r>
          </w:p>
        </w:tc>
        <w:tc>
          <w:tcPr>
            <w:tcW w:w="1276" w:type="dxa"/>
          </w:tcPr>
          <w:p w14:paraId="7A46BDCE"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AM162515</w:t>
            </w:r>
            <w:r w:rsidRPr="00724357">
              <w:rPr>
                <w:rFonts w:ascii="Times New Roman" w:eastAsia="Times New Roman" w:hAnsi="Times New Roman" w:cs="Times New Roman"/>
                <w:sz w:val="24"/>
                <w:szCs w:val="24"/>
                <w:vertAlign w:val="superscript"/>
              </w:rPr>
              <w:t>2</w:t>
            </w:r>
          </w:p>
        </w:tc>
        <w:tc>
          <w:tcPr>
            <w:tcW w:w="1275" w:type="dxa"/>
          </w:tcPr>
          <w:p w14:paraId="06EC7742"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w:t>
            </w:r>
          </w:p>
        </w:tc>
        <w:tc>
          <w:tcPr>
            <w:tcW w:w="1276" w:type="dxa"/>
          </w:tcPr>
          <w:p w14:paraId="38A7D659"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w:t>
            </w:r>
          </w:p>
        </w:tc>
      </w:tr>
      <w:tr w:rsidR="00FC1446" w:rsidRPr="00724357" w14:paraId="7BA68009" w14:textId="77777777" w:rsidTr="0044532D">
        <w:tc>
          <w:tcPr>
            <w:tcW w:w="4516" w:type="dxa"/>
          </w:tcPr>
          <w:p w14:paraId="66D1F044" w14:textId="77777777" w:rsidR="00FC1446" w:rsidRPr="00724357" w:rsidRDefault="00FC1446" w:rsidP="0044532D">
            <w:pPr>
              <w:rPr>
                <w:rFonts w:ascii="Times New Roman" w:eastAsia="Times New Roman" w:hAnsi="Times New Roman" w:cs="Times New Roman"/>
                <w:i/>
                <w:sz w:val="24"/>
                <w:szCs w:val="24"/>
              </w:rPr>
            </w:pPr>
            <w:r w:rsidRPr="00724357">
              <w:rPr>
                <w:rFonts w:ascii="Times New Roman" w:eastAsia="Times New Roman" w:hAnsi="Times New Roman" w:cs="Times New Roman"/>
                <w:i/>
                <w:sz w:val="24"/>
                <w:szCs w:val="24"/>
              </w:rPr>
              <w:t>Lasiosiphon daphnifolius</w:t>
            </w:r>
            <w:r w:rsidRPr="00724357">
              <w:rPr>
                <w:rFonts w:ascii="Times New Roman" w:eastAsia="Times New Roman" w:hAnsi="Times New Roman" w:cs="Times New Roman"/>
                <w:iCs/>
                <w:sz w:val="24"/>
                <w:szCs w:val="24"/>
              </w:rPr>
              <w:t xml:space="preserve"> (L.f.) Boatwr. &amp; J.C.Manning </w:t>
            </w:r>
          </w:p>
        </w:tc>
        <w:tc>
          <w:tcPr>
            <w:tcW w:w="3489" w:type="dxa"/>
          </w:tcPr>
          <w:p w14:paraId="1EFB4269"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Rogers et al. 109 (MO)</w:t>
            </w:r>
          </w:p>
        </w:tc>
        <w:tc>
          <w:tcPr>
            <w:tcW w:w="1209" w:type="dxa"/>
          </w:tcPr>
          <w:p w14:paraId="282F8A97"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hAnsi="Times New Roman" w:cs="Times New Roman"/>
                <w:sz w:val="24"/>
                <w:szCs w:val="24"/>
                <w:shd w:val="clear" w:color="auto" w:fill="FFFFFF"/>
              </w:rPr>
              <w:t>AM404228</w:t>
            </w:r>
            <w:r w:rsidRPr="00724357">
              <w:rPr>
                <w:rFonts w:ascii="Times New Roman" w:hAnsi="Times New Roman" w:cs="Times New Roman"/>
                <w:sz w:val="24"/>
                <w:szCs w:val="24"/>
                <w:shd w:val="clear" w:color="auto" w:fill="FFFFFF"/>
                <w:vertAlign w:val="superscript"/>
              </w:rPr>
              <w:t>2</w:t>
            </w:r>
          </w:p>
        </w:tc>
        <w:tc>
          <w:tcPr>
            <w:tcW w:w="1276" w:type="dxa"/>
          </w:tcPr>
          <w:p w14:paraId="42E49188"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hAnsi="Times New Roman" w:cs="Times New Roman"/>
                <w:sz w:val="24"/>
                <w:szCs w:val="24"/>
                <w:shd w:val="clear" w:color="auto" w:fill="FFFFFF"/>
              </w:rPr>
              <w:t>AM159515</w:t>
            </w:r>
            <w:r w:rsidRPr="00724357">
              <w:rPr>
                <w:rFonts w:ascii="Times New Roman" w:hAnsi="Times New Roman" w:cs="Times New Roman"/>
                <w:sz w:val="24"/>
                <w:szCs w:val="24"/>
                <w:shd w:val="clear" w:color="auto" w:fill="FFFFFF"/>
                <w:vertAlign w:val="superscript"/>
              </w:rPr>
              <w:t>2</w:t>
            </w:r>
          </w:p>
        </w:tc>
        <w:tc>
          <w:tcPr>
            <w:tcW w:w="1276" w:type="dxa"/>
          </w:tcPr>
          <w:p w14:paraId="55AFDD9B"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hAnsi="Times New Roman" w:cs="Times New Roman"/>
                <w:sz w:val="24"/>
                <w:szCs w:val="24"/>
                <w:shd w:val="clear" w:color="auto" w:fill="FFFFFF"/>
              </w:rPr>
              <w:t>AM162514</w:t>
            </w:r>
            <w:r w:rsidRPr="00724357">
              <w:rPr>
                <w:rFonts w:ascii="Times New Roman" w:hAnsi="Times New Roman" w:cs="Times New Roman"/>
                <w:sz w:val="24"/>
                <w:szCs w:val="24"/>
                <w:shd w:val="clear" w:color="auto" w:fill="FFFFFF"/>
                <w:vertAlign w:val="superscript"/>
              </w:rPr>
              <w:t>2</w:t>
            </w:r>
          </w:p>
        </w:tc>
        <w:tc>
          <w:tcPr>
            <w:tcW w:w="1275" w:type="dxa"/>
          </w:tcPr>
          <w:p w14:paraId="56D55CEC"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w:t>
            </w:r>
          </w:p>
        </w:tc>
        <w:tc>
          <w:tcPr>
            <w:tcW w:w="1276" w:type="dxa"/>
          </w:tcPr>
          <w:p w14:paraId="525AACDD"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w:t>
            </w:r>
          </w:p>
        </w:tc>
      </w:tr>
      <w:tr w:rsidR="00FC1446" w:rsidRPr="00724357" w14:paraId="7F9C468E" w14:textId="77777777" w:rsidTr="0044532D">
        <w:tc>
          <w:tcPr>
            <w:tcW w:w="4516" w:type="dxa"/>
          </w:tcPr>
          <w:p w14:paraId="3D8ACCBC"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 xml:space="preserve">Lasiosiphon glaucus </w:t>
            </w:r>
            <w:r w:rsidRPr="00724357">
              <w:rPr>
                <w:rFonts w:ascii="Times New Roman" w:eastAsia="Times New Roman" w:hAnsi="Times New Roman" w:cs="Times New Roman"/>
                <w:iCs/>
                <w:sz w:val="24"/>
                <w:szCs w:val="24"/>
              </w:rPr>
              <w:t>Fresen.</w:t>
            </w:r>
          </w:p>
        </w:tc>
        <w:tc>
          <w:tcPr>
            <w:tcW w:w="3489" w:type="dxa"/>
          </w:tcPr>
          <w:p w14:paraId="10DD1EB1"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hAnsi="Times New Roman" w:cs="Times New Roman"/>
                <w:sz w:val="24"/>
                <w:szCs w:val="24"/>
                <w:shd w:val="clear" w:color="auto" w:fill="FFFFFF"/>
              </w:rPr>
              <w:t>J. Adamson 6156 (K)</w:t>
            </w:r>
          </w:p>
        </w:tc>
        <w:tc>
          <w:tcPr>
            <w:tcW w:w="1209" w:type="dxa"/>
          </w:tcPr>
          <w:p w14:paraId="0DEF3057"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hAnsi="Times New Roman" w:cs="Times New Roman"/>
                <w:sz w:val="24"/>
                <w:szCs w:val="24"/>
                <w:shd w:val="clear" w:color="auto" w:fill="FFFFFF"/>
              </w:rPr>
              <w:t>AM404232</w:t>
            </w:r>
            <w:r w:rsidRPr="00724357">
              <w:rPr>
                <w:rFonts w:ascii="Times New Roman" w:hAnsi="Times New Roman" w:cs="Times New Roman"/>
                <w:sz w:val="24"/>
                <w:szCs w:val="24"/>
                <w:shd w:val="clear" w:color="auto" w:fill="FFFFFF"/>
                <w:vertAlign w:val="superscript"/>
              </w:rPr>
              <w:t>2</w:t>
            </w:r>
          </w:p>
        </w:tc>
        <w:tc>
          <w:tcPr>
            <w:tcW w:w="1276" w:type="dxa"/>
          </w:tcPr>
          <w:p w14:paraId="2C1E2A63"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w:t>
            </w:r>
          </w:p>
        </w:tc>
        <w:tc>
          <w:tcPr>
            <w:tcW w:w="1276" w:type="dxa"/>
          </w:tcPr>
          <w:p w14:paraId="1C4CD4F5"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hAnsi="Times New Roman" w:cs="Times New Roman"/>
                <w:sz w:val="24"/>
                <w:szCs w:val="24"/>
                <w:shd w:val="clear" w:color="auto" w:fill="FFFFFF"/>
              </w:rPr>
              <w:t>AM162511</w:t>
            </w:r>
            <w:r w:rsidRPr="00724357">
              <w:rPr>
                <w:rFonts w:ascii="Times New Roman" w:hAnsi="Times New Roman" w:cs="Times New Roman"/>
                <w:sz w:val="24"/>
                <w:szCs w:val="24"/>
                <w:shd w:val="clear" w:color="auto" w:fill="FFFFFF"/>
                <w:vertAlign w:val="superscript"/>
              </w:rPr>
              <w:t>2</w:t>
            </w:r>
          </w:p>
        </w:tc>
        <w:tc>
          <w:tcPr>
            <w:tcW w:w="1275" w:type="dxa"/>
          </w:tcPr>
          <w:p w14:paraId="4A928F4C" w14:textId="77777777" w:rsidR="00FC1446" w:rsidRPr="00724357" w:rsidRDefault="00FC1446" w:rsidP="0044532D">
            <w:pPr>
              <w:jc w:val="center"/>
              <w:rPr>
                <w:rFonts w:ascii="Times New Roman" w:eastAsia="Times New Roman" w:hAnsi="Times New Roman" w:cs="Times New Roman"/>
                <w:sz w:val="24"/>
                <w:szCs w:val="24"/>
              </w:rPr>
            </w:pPr>
          </w:p>
        </w:tc>
        <w:tc>
          <w:tcPr>
            <w:tcW w:w="1276" w:type="dxa"/>
          </w:tcPr>
          <w:p w14:paraId="73903DB5" w14:textId="77777777" w:rsidR="00FC1446" w:rsidRPr="00724357" w:rsidRDefault="00FC1446" w:rsidP="0044532D">
            <w:pPr>
              <w:jc w:val="center"/>
              <w:rPr>
                <w:rFonts w:ascii="Times New Roman" w:eastAsia="Times New Roman" w:hAnsi="Times New Roman" w:cs="Times New Roman"/>
                <w:sz w:val="24"/>
                <w:szCs w:val="24"/>
              </w:rPr>
            </w:pPr>
          </w:p>
        </w:tc>
      </w:tr>
      <w:tr w:rsidR="00FC1446" w:rsidRPr="00724357" w14:paraId="4F98120E" w14:textId="77777777" w:rsidTr="0044532D">
        <w:tc>
          <w:tcPr>
            <w:tcW w:w="4516" w:type="dxa"/>
          </w:tcPr>
          <w:p w14:paraId="294BB4E4" w14:textId="77777777" w:rsidR="00FC1446" w:rsidRPr="00724357" w:rsidRDefault="00FC1446" w:rsidP="0044532D">
            <w:pPr>
              <w:rPr>
                <w:rFonts w:ascii="Times New Roman" w:eastAsia="Times New Roman" w:hAnsi="Times New Roman" w:cs="Times New Roman"/>
                <w:i/>
                <w:sz w:val="24"/>
                <w:szCs w:val="24"/>
              </w:rPr>
            </w:pPr>
            <w:r w:rsidRPr="00724357">
              <w:rPr>
                <w:rFonts w:ascii="Times New Roman" w:eastAsia="Times New Roman" w:hAnsi="Times New Roman" w:cs="Times New Roman"/>
                <w:i/>
                <w:sz w:val="24"/>
                <w:szCs w:val="24"/>
              </w:rPr>
              <w:t xml:space="preserve">Lasiosiphon gnidioides (Baker) </w:t>
            </w:r>
            <w:r w:rsidRPr="00724357">
              <w:rPr>
                <w:rFonts w:ascii="Times New Roman" w:eastAsia="Times New Roman" w:hAnsi="Times New Roman" w:cs="Times New Roman"/>
                <w:sz w:val="24"/>
                <w:szCs w:val="24"/>
              </w:rPr>
              <w:t xml:space="preserve">Boatwr. &amp; J.C.Manning </w:t>
            </w:r>
          </w:p>
        </w:tc>
        <w:tc>
          <w:tcPr>
            <w:tcW w:w="3489" w:type="dxa"/>
          </w:tcPr>
          <w:p w14:paraId="586759AE" w14:textId="77777777" w:rsidR="00FC1446" w:rsidRPr="00724357" w:rsidRDefault="00FC1446" w:rsidP="0044532D">
            <w:pPr>
              <w:rPr>
                <w:rFonts w:ascii="Times New Roman" w:eastAsia="Times New Roman" w:hAnsi="Times New Roman" w:cs="Times New Roman"/>
                <w:i/>
                <w:sz w:val="24"/>
                <w:szCs w:val="24"/>
              </w:rPr>
            </w:pPr>
            <w:r w:rsidRPr="00724357">
              <w:rPr>
                <w:rFonts w:ascii="Times New Roman" w:eastAsia="Times New Roman" w:hAnsi="Times New Roman" w:cs="Times New Roman"/>
                <w:sz w:val="24"/>
                <w:szCs w:val="24"/>
              </w:rPr>
              <w:t>Rogers et al. 126 (MO)</w:t>
            </w:r>
          </w:p>
        </w:tc>
        <w:tc>
          <w:tcPr>
            <w:tcW w:w="1209" w:type="dxa"/>
          </w:tcPr>
          <w:p w14:paraId="0FE853A9"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w:t>
            </w:r>
          </w:p>
        </w:tc>
        <w:tc>
          <w:tcPr>
            <w:tcW w:w="1276" w:type="dxa"/>
          </w:tcPr>
          <w:p w14:paraId="5EDE4000"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hAnsi="Times New Roman" w:cs="Times New Roman"/>
                <w:sz w:val="24"/>
                <w:szCs w:val="24"/>
                <w:shd w:val="clear" w:color="auto" w:fill="FFFFFF"/>
              </w:rPr>
              <w:t>AM159510</w:t>
            </w:r>
            <w:r w:rsidRPr="00724357">
              <w:rPr>
                <w:rFonts w:ascii="Times New Roman" w:hAnsi="Times New Roman" w:cs="Times New Roman"/>
                <w:sz w:val="24"/>
                <w:szCs w:val="24"/>
                <w:shd w:val="clear" w:color="auto" w:fill="FFFFFF"/>
                <w:vertAlign w:val="superscript"/>
              </w:rPr>
              <w:t>2</w:t>
            </w:r>
          </w:p>
        </w:tc>
        <w:tc>
          <w:tcPr>
            <w:tcW w:w="1276" w:type="dxa"/>
          </w:tcPr>
          <w:p w14:paraId="0F4A3664"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hAnsi="Times New Roman" w:cs="Times New Roman"/>
                <w:sz w:val="24"/>
                <w:szCs w:val="24"/>
                <w:shd w:val="clear" w:color="auto" w:fill="FFFFFF"/>
              </w:rPr>
              <w:t>AM162506</w:t>
            </w:r>
            <w:r w:rsidRPr="00724357">
              <w:rPr>
                <w:rFonts w:ascii="Times New Roman" w:hAnsi="Times New Roman" w:cs="Times New Roman"/>
                <w:sz w:val="24"/>
                <w:szCs w:val="24"/>
                <w:shd w:val="clear" w:color="auto" w:fill="FFFFFF"/>
                <w:vertAlign w:val="superscript"/>
              </w:rPr>
              <w:t>2</w:t>
            </w:r>
          </w:p>
        </w:tc>
        <w:tc>
          <w:tcPr>
            <w:tcW w:w="1275" w:type="dxa"/>
          </w:tcPr>
          <w:p w14:paraId="2D154D81"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w:t>
            </w:r>
          </w:p>
        </w:tc>
        <w:tc>
          <w:tcPr>
            <w:tcW w:w="1276" w:type="dxa"/>
          </w:tcPr>
          <w:p w14:paraId="254B2A07"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w:t>
            </w:r>
          </w:p>
        </w:tc>
      </w:tr>
      <w:tr w:rsidR="00FC1446" w:rsidRPr="00724357" w14:paraId="6ABD5A4D" w14:textId="77777777" w:rsidTr="0044532D">
        <w:tc>
          <w:tcPr>
            <w:tcW w:w="4516" w:type="dxa"/>
          </w:tcPr>
          <w:p w14:paraId="17F96FD1"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 xml:space="preserve">Lasiosiphon kraussianus </w:t>
            </w:r>
            <w:r w:rsidRPr="00724357">
              <w:rPr>
                <w:rFonts w:ascii="Times New Roman" w:eastAsia="Times New Roman" w:hAnsi="Times New Roman" w:cs="Times New Roman"/>
                <w:sz w:val="24"/>
                <w:szCs w:val="24"/>
              </w:rPr>
              <w:t>(Meisn.) Burtt-Davy</w:t>
            </w:r>
          </w:p>
        </w:tc>
        <w:tc>
          <w:tcPr>
            <w:tcW w:w="3489" w:type="dxa"/>
          </w:tcPr>
          <w:p w14:paraId="57435867"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Beaumont s.n3.</w:t>
            </w:r>
            <w:r w:rsidRPr="00724357">
              <w:rPr>
                <w:rFonts w:ascii="Times New Roman" w:eastAsia="Times New Roman" w:hAnsi="Times New Roman" w:cs="Times New Roman"/>
                <w:sz w:val="24"/>
                <w:szCs w:val="24"/>
              </w:rPr>
              <w:t xml:space="preserve"> (NU)</w:t>
            </w:r>
          </w:p>
        </w:tc>
        <w:tc>
          <w:tcPr>
            <w:tcW w:w="1209" w:type="dxa"/>
          </w:tcPr>
          <w:p w14:paraId="4DA33917"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AJ308674</w:t>
            </w:r>
            <w:r w:rsidRPr="00724357">
              <w:rPr>
                <w:rFonts w:ascii="Times New Roman" w:eastAsia="Times New Roman" w:hAnsi="Times New Roman" w:cs="Times New Roman"/>
                <w:sz w:val="24"/>
                <w:szCs w:val="24"/>
                <w:vertAlign w:val="superscript"/>
              </w:rPr>
              <w:t>1</w:t>
            </w:r>
          </w:p>
        </w:tc>
        <w:tc>
          <w:tcPr>
            <w:tcW w:w="1276" w:type="dxa"/>
          </w:tcPr>
          <w:p w14:paraId="09D200C0"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AM159518</w:t>
            </w:r>
            <w:r w:rsidRPr="00724357">
              <w:rPr>
                <w:rFonts w:ascii="Times New Roman" w:eastAsia="Times New Roman" w:hAnsi="Times New Roman" w:cs="Times New Roman"/>
                <w:sz w:val="24"/>
                <w:szCs w:val="24"/>
                <w:vertAlign w:val="superscript"/>
              </w:rPr>
              <w:t>1</w:t>
            </w:r>
          </w:p>
        </w:tc>
        <w:tc>
          <w:tcPr>
            <w:tcW w:w="1276" w:type="dxa"/>
          </w:tcPr>
          <w:p w14:paraId="58736D9C"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AJ295267</w:t>
            </w:r>
            <w:r w:rsidRPr="00724357">
              <w:rPr>
                <w:rFonts w:ascii="Times New Roman" w:eastAsia="Times New Roman" w:hAnsi="Times New Roman" w:cs="Times New Roman"/>
                <w:sz w:val="24"/>
                <w:szCs w:val="24"/>
                <w:vertAlign w:val="superscript"/>
              </w:rPr>
              <w:t>1</w:t>
            </w:r>
          </w:p>
        </w:tc>
        <w:tc>
          <w:tcPr>
            <w:tcW w:w="1275" w:type="dxa"/>
          </w:tcPr>
          <w:p w14:paraId="5F40EBC9"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OK504606</w:t>
            </w:r>
            <w:r w:rsidRPr="00724357">
              <w:rPr>
                <w:rFonts w:ascii="Times New Roman" w:eastAsia="Times New Roman" w:hAnsi="Times New Roman" w:cs="Times New Roman"/>
                <w:b/>
                <w:sz w:val="24"/>
                <w:szCs w:val="24"/>
                <w:vertAlign w:val="superscript"/>
              </w:rPr>
              <w:t>3</w:t>
            </w:r>
          </w:p>
        </w:tc>
        <w:tc>
          <w:tcPr>
            <w:tcW w:w="1276" w:type="dxa"/>
          </w:tcPr>
          <w:p w14:paraId="58A2705C"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OK403264</w:t>
            </w:r>
            <w:r w:rsidRPr="00724357">
              <w:rPr>
                <w:rFonts w:ascii="Times New Roman" w:eastAsia="Times New Roman" w:hAnsi="Times New Roman" w:cs="Times New Roman"/>
                <w:b/>
                <w:sz w:val="24"/>
                <w:szCs w:val="24"/>
                <w:vertAlign w:val="superscript"/>
              </w:rPr>
              <w:t>3</w:t>
            </w:r>
          </w:p>
        </w:tc>
      </w:tr>
      <w:tr w:rsidR="00FC1446" w:rsidRPr="00724357" w14:paraId="172A4D77" w14:textId="77777777" w:rsidTr="0044532D">
        <w:tc>
          <w:tcPr>
            <w:tcW w:w="4516" w:type="dxa"/>
          </w:tcPr>
          <w:p w14:paraId="7D3E36DA"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 xml:space="preserve">Lasiosiphon kuntzei </w:t>
            </w:r>
            <w:r w:rsidRPr="00724357">
              <w:rPr>
                <w:rFonts w:ascii="Times New Roman" w:eastAsia="Times New Roman" w:hAnsi="Times New Roman" w:cs="Times New Roman"/>
                <w:sz w:val="24"/>
                <w:szCs w:val="24"/>
              </w:rPr>
              <w:t>(Gilg) Kolokoto &amp; Magee</w:t>
            </w:r>
            <w:r w:rsidRPr="00724357">
              <w:rPr>
                <w:rFonts w:ascii="Times New Roman" w:eastAsia="Times New Roman" w:hAnsi="Times New Roman" w:cs="Times New Roman"/>
                <w:i/>
                <w:sz w:val="24"/>
                <w:szCs w:val="24"/>
              </w:rPr>
              <w:t xml:space="preserve"> </w:t>
            </w:r>
          </w:p>
        </w:tc>
        <w:tc>
          <w:tcPr>
            <w:tcW w:w="3489" w:type="dxa"/>
          </w:tcPr>
          <w:p w14:paraId="56CB4533" w14:textId="77777777" w:rsidR="00FC1446" w:rsidRPr="00724357" w:rsidRDefault="00FC1446" w:rsidP="0044532D">
            <w:pPr>
              <w:rPr>
                <w:rFonts w:ascii="Times New Roman" w:eastAsia="Times New Roman" w:hAnsi="Times New Roman" w:cs="Times New Roman"/>
                <w:i/>
                <w:sz w:val="24"/>
                <w:szCs w:val="24"/>
              </w:rPr>
            </w:pPr>
            <w:r w:rsidRPr="00724357">
              <w:rPr>
                <w:rFonts w:ascii="Times New Roman" w:hAnsi="Times New Roman" w:cs="Times New Roman"/>
                <w:i/>
                <w:iCs/>
                <w:sz w:val="24"/>
                <w:szCs w:val="24"/>
              </w:rPr>
              <w:t xml:space="preserve">Raimondo D. DR394 </w:t>
            </w:r>
            <w:r w:rsidRPr="00724357">
              <w:rPr>
                <w:rFonts w:ascii="Times New Roman" w:hAnsi="Times New Roman" w:cs="Times New Roman"/>
                <w:sz w:val="24"/>
                <w:szCs w:val="24"/>
              </w:rPr>
              <w:t>(PRE)</w:t>
            </w:r>
          </w:p>
        </w:tc>
        <w:tc>
          <w:tcPr>
            <w:tcW w:w="1209" w:type="dxa"/>
          </w:tcPr>
          <w:p w14:paraId="4F2AA70B"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OP437550*</w:t>
            </w:r>
          </w:p>
        </w:tc>
        <w:tc>
          <w:tcPr>
            <w:tcW w:w="1276" w:type="dxa"/>
          </w:tcPr>
          <w:p w14:paraId="325731F4"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OP456321</w:t>
            </w:r>
            <w:r w:rsidRPr="00724357">
              <w:rPr>
                <w:rFonts w:ascii="Times New Roman" w:eastAsia="Times New Roman" w:hAnsi="Times New Roman" w:cs="Times New Roman"/>
                <w:b/>
                <w:sz w:val="24"/>
                <w:szCs w:val="24"/>
                <w:vertAlign w:val="superscript"/>
              </w:rPr>
              <w:t>*</w:t>
            </w:r>
          </w:p>
        </w:tc>
        <w:tc>
          <w:tcPr>
            <w:tcW w:w="1276" w:type="dxa"/>
          </w:tcPr>
          <w:p w14:paraId="56243921"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OP437522*</w:t>
            </w:r>
          </w:p>
        </w:tc>
        <w:tc>
          <w:tcPr>
            <w:tcW w:w="1275" w:type="dxa"/>
          </w:tcPr>
          <w:p w14:paraId="46B07883"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OP437534*</w:t>
            </w:r>
          </w:p>
        </w:tc>
        <w:tc>
          <w:tcPr>
            <w:tcW w:w="1276" w:type="dxa"/>
          </w:tcPr>
          <w:p w14:paraId="7B0C050A"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OP437510*</w:t>
            </w:r>
          </w:p>
        </w:tc>
      </w:tr>
      <w:tr w:rsidR="00FC1446" w:rsidRPr="00724357" w14:paraId="09827820" w14:textId="77777777" w:rsidTr="0044532D">
        <w:tc>
          <w:tcPr>
            <w:tcW w:w="4516" w:type="dxa"/>
          </w:tcPr>
          <w:p w14:paraId="4CEA9962"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 xml:space="preserve">Lasiosiphon leandrianus </w:t>
            </w:r>
            <w:r w:rsidRPr="00724357">
              <w:rPr>
                <w:rFonts w:ascii="Times New Roman" w:eastAsia="Times New Roman" w:hAnsi="Times New Roman" w:cs="Times New Roman"/>
                <w:sz w:val="24"/>
                <w:szCs w:val="24"/>
              </w:rPr>
              <w:t>Boatwr. &amp; J.C.Manning</w:t>
            </w:r>
          </w:p>
        </w:tc>
        <w:tc>
          <w:tcPr>
            <w:tcW w:w="3489" w:type="dxa"/>
          </w:tcPr>
          <w:p w14:paraId="5F0B258F"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Rogers et al. 108</w:t>
            </w:r>
            <w:r w:rsidRPr="00724357">
              <w:rPr>
                <w:rFonts w:ascii="Times New Roman" w:eastAsia="Times New Roman" w:hAnsi="Times New Roman" w:cs="Times New Roman"/>
                <w:sz w:val="24"/>
                <w:szCs w:val="24"/>
              </w:rPr>
              <w:t xml:space="preserve"> (MO)</w:t>
            </w:r>
          </w:p>
        </w:tc>
        <w:tc>
          <w:tcPr>
            <w:tcW w:w="1209" w:type="dxa"/>
          </w:tcPr>
          <w:p w14:paraId="49ACBA70"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AJ745153</w:t>
            </w:r>
            <w:r w:rsidRPr="00724357">
              <w:rPr>
                <w:rFonts w:ascii="Times New Roman" w:eastAsia="Times New Roman" w:hAnsi="Times New Roman" w:cs="Times New Roman"/>
                <w:sz w:val="24"/>
                <w:szCs w:val="24"/>
                <w:vertAlign w:val="superscript"/>
              </w:rPr>
              <w:t>1</w:t>
            </w:r>
          </w:p>
        </w:tc>
        <w:tc>
          <w:tcPr>
            <w:tcW w:w="1276" w:type="dxa"/>
          </w:tcPr>
          <w:p w14:paraId="02792C37"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AJ744926</w:t>
            </w:r>
            <w:r w:rsidRPr="00724357">
              <w:rPr>
                <w:rFonts w:ascii="Times New Roman" w:eastAsia="Times New Roman" w:hAnsi="Times New Roman" w:cs="Times New Roman"/>
                <w:sz w:val="24"/>
                <w:szCs w:val="24"/>
                <w:vertAlign w:val="superscript"/>
              </w:rPr>
              <w:t>1</w:t>
            </w:r>
          </w:p>
        </w:tc>
        <w:tc>
          <w:tcPr>
            <w:tcW w:w="1276" w:type="dxa"/>
          </w:tcPr>
          <w:p w14:paraId="7DA1DF11"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AJ745179</w:t>
            </w:r>
            <w:r w:rsidRPr="00724357">
              <w:rPr>
                <w:rFonts w:ascii="Times New Roman" w:eastAsia="Times New Roman" w:hAnsi="Times New Roman" w:cs="Times New Roman"/>
                <w:sz w:val="24"/>
                <w:szCs w:val="24"/>
                <w:vertAlign w:val="superscript"/>
              </w:rPr>
              <w:t>1</w:t>
            </w:r>
          </w:p>
        </w:tc>
        <w:tc>
          <w:tcPr>
            <w:tcW w:w="1275" w:type="dxa"/>
          </w:tcPr>
          <w:p w14:paraId="45F78C02"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w:t>
            </w:r>
          </w:p>
        </w:tc>
        <w:tc>
          <w:tcPr>
            <w:tcW w:w="1276" w:type="dxa"/>
          </w:tcPr>
          <w:p w14:paraId="44C30ACF"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w:t>
            </w:r>
          </w:p>
        </w:tc>
      </w:tr>
      <w:tr w:rsidR="00FC1446" w:rsidRPr="00724357" w14:paraId="56160FA9" w14:textId="77777777" w:rsidTr="0044532D">
        <w:tc>
          <w:tcPr>
            <w:tcW w:w="4516" w:type="dxa"/>
          </w:tcPr>
          <w:p w14:paraId="6D471DB1"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Lasiosiphon pedunculatus (Beyers) J.C.Manning &amp; Boatwr.</w:t>
            </w:r>
          </w:p>
        </w:tc>
        <w:tc>
          <w:tcPr>
            <w:tcW w:w="3489" w:type="dxa"/>
          </w:tcPr>
          <w:p w14:paraId="5C4B06BC"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hAnsi="Times New Roman" w:cs="Times New Roman"/>
                <w:i/>
                <w:iCs/>
                <w:sz w:val="24"/>
                <w:szCs w:val="24"/>
              </w:rPr>
              <w:t>Helme N. A. 8320</w:t>
            </w:r>
            <w:r w:rsidRPr="00724357">
              <w:rPr>
                <w:rFonts w:ascii="Times New Roman" w:hAnsi="Times New Roman" w:cs="Times New Roman"/>
                <w:sz w:val="24"/>
                <w:szCs w:val="24"/>
              </w:rPr>
              <w:t xml:space="preserve"> (NBG)</w:t>
            </w:r>
          </w:p>
        </w:tc>
        <w:tc>
          <w:tcPr>
            <w:tcW w:w="1209" w:type="dxa"/>
          </w:tcPr>
          <w:p w14:paraId="454E48D1"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OP437551*</w:t>
            </w:r>
          </w:p>
        </w:tc>
        <w:tc>
          <w:tcPr>
            <w:tcW w:w="1276" w:type="dxa"/>
          </w:tcPr>
          <w:p w14:paraId="674C50B1"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OP456323</w:t>
            </w:r>
            <w:r w:rsidRPr="00724357">
              <w:rPr>
                <w:rFonts w:ascii="Times New Roman" w:eastAsia="Times New Roman" w:hAnsi="Times New Roman" w:cs="Times New Roman"/>
                <w:b/>
                <w:sz w:val="24"/>
                <w:szCs w:val="24"/>
                <w:vertAlign w:val="superscript"/>
              </w:rPr>
              <w:t>*</w:t>
            </w:r>
          </w:p>
        </w:tc>
        <w:tc>
          <w:tcPr>
            <w:tcW w:w="1276" w:type="dxa"/>
          </w:tcPr>
          <w:p w14:paraId="75C07D2D"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OP437523*</w:t>
            </w:r>
          </w:p>
        </w:tc>
        <w:tc>
          <w:tcPr>
            <w:tcW w:w="1275" w:type="dxa"/>
          </w:tcPr>
          <w:p w14:paraId="748F103F"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OP437535*</w:t>
            </w:r>
          </w:p>
        </w:tc>
        <w:tc>
          <w:tcPr>
            <w:tcW w:w="1276" w:type="dxa"/>
          </w:tcPr>
          <w:p w14:paraId="2F6F261E"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w:t>
            </w:r>
          </w:p>
        </w:tc>
      </w:tr>
      <w:tr w:rsidR="00FC1446" w:rsidRPr="00724357" w14:paraId="4D991F8E" w14:textId="77777777" w:rsidTr="0044532D">
        <w:tc>
          <w:tcPr>
            <w:tcW w:w="4516" w:type="dxa"/>
          </w:tcPr>
          <w:p w14:paraId="27639A2B"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lastRenderedPageBreak/>
              <w:t xml:space="preserve">Lasiosiphon rubescens </w:t>
            </w:r>
            <w:r w:rsidRPr="00724357">
              <w:rPr>
                <w:rFonts w:ascii="Times New Roman" w:eastAsia="Times New Roman" w:hAnsi="Times New Roman" w:cs="Times New Roman"/>
                <w:sz w:val="24"/>
                <w:szCs w:val="24"/>
              </w:rPr>
              <w:t>(B.Peterson) J.C.Manning &amp; Magee</w:t>
            </w:r>
          </w:p>
        </w:tc>
        <w:tc>
          <w:tcPr>
            <w:tcW w:w="3489" w:type="dxa"/>
          </w:tcPr>
          <w:p w14:paraId="331E19F2" w14:textId="77777777" w:rsidR="00FC1446" w:rsidRPr="00724357" w:rsidRDefault="00FC1446" w:rsidP="0044532D">
            <w:pPr>
              <w:rPr>
                <w:rFonts w:ascii="Times New Roman" w:eastAsia="Times New Roman" w:hAnsi="Times New Roman" w:cs="Times New Roman"/>
                <w:i/>
                <w:sz w:val="24"/>
                <w:szCs w:val="24"/>
              </w:rPr>
            </w:pPr>
            <w:r w:rsidRPr="00724357">
              <w:rPr>
                <w:rFonts w:ascii="Times New Roman" w:eastAsia="Times New Roman" w:hAnsi="Times New Roman" w:cs="Times New Roman"/>
                <w:i/>
                <w:sz w:val="24"/>
                <w:szCs w:val="24"/>
              </w:rPr>
              <w:t>OM0677</w:t>
            </w:r>
            <w:r w:rsidRPr="00724357">
              <w:rPr>
                <w:rFonts w:ascii="Times New Roman" w:eastAsia="Times New Roman" w:hAnsi="Times New Roman" w:cs="Times New Roman"/>
                <w:sz w:val="24"/>
                <w:szCs w:val="24"/>
              </w:rPr>
              <w:t xml:space="preserve"> (JRAU)</w:t>
            </w:r>
          </w:p>
        </w:tc>
        <w:tc>
          <w:tcPr>
            <w:tcW w:w="1209" w:type="dxa"/>
          </w:tcPr>
          <w:p w14:paraId="24D626D7"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w:t>
            </w:r>
          </w:p>
        </w:tc>
        <w:tc>
          <w:tcPr>
            <w:tcW w:w="1276" w:type="dxa"/>
          </w:tcPr>
          <w:p w14:paraId="469CDC59"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OK647906</w:t>
            </w:r>
            <w:r w:rsidRPr="00724357">
              <w:rPr>
                <w:rFonts w:ascii="Times New Roman" w:eastAsia="Times New Roman" w:hAnsi="Times New Roman" w:cs="Times New Roman"/>
                <w:b/>
                <w:sz w:val="24"/>
                <w:szCs w:val="24"/>
                <w:vertAlign w:val="superscript"/>
              </w:rPr>
              <w:t>3</w:t>
            </w:r>
          </w:p>
        </w:tc>
        <w:tc>
          <w:tcPr>
            <w:tcW w:w="1276" w:type="dxa"/>
          </w:tcPr>
          <w:p w14:paraId="0ABE1ECC"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OK412969</w:t>
            </w:r>
            <w:r w:rsidRPr="00724357">
              <w:rPr>
                <w:rFonts w:ascii="Times New Roman" w:eastAsia="Times New Roman" w:hAnsi="Times New Roman" w:cs="Times New Roman"/>
                <w:b/>
                <w:sz w:val="24"/>
                <w:szCs w:val="24"/>
                <w:vertAlign w:val="superscript"/>
              </w:rPr>
              <w:t>3</w:t>
            </w:r>
          </w:p>
        </w:tc>
        <w:tc>
          <w:tcPr>
            <w:tcW w:w="1275" w:type="dxa"/>
          </w:tcPr>
          <w:p w14:paraId="3AB03121"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OK504607</w:t>
            </w:r>
            <w:r w:rsidRPr="00724357">
              <w:rPr>
                <w:rFonts w:ascii="Times New Roman" w:eastAsia="Times New Roman" w:hAnsi="Times New Roman" w:cs="Times New Roman"/>
                <w:b/>
                <w:sz w:val="24"/>
                <w:szCs w:val="24"/>
                <w:vertAlign w:val="superscript"/>
              </w:rPr>
              <w:t>3</w:t>
            </w:r>
          </w:p>
        </w:tc>
        <w:tc>
          <w:tcPr>
            <w:tcW w:w="1276" w:type="dxa"/>
          </w:tcPr>
          <w:p w14:paraId="1459A199"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OK403266</w:t>
            </w:r>
            <w:r w:rsidRPr="00724357">
              <w:rPr>
                <w:rFonts w:ascii="Times New Roman" w:eastAsia="Times New Roman" w:hAnsi="Times New Roman" w:cs="Times New Roman"/>
                <w:b/>
                <w:sz w:val="24"/>
                <w:szCs w:val="24"/>
                <w:vertAlign w:val="superscript"/>
              </w:rPr>
              <w:t>3</w:t>
            </w:r>
          </w:p>
        </w:tc>
      </w:tr>
      <w:tr w:rsidR="00FC1446" w:rsidRPr="00724357" w14:paraId="182C47D1" w14:textId="77777777" w:rsidTr="0044532D">
        <w:tc>
          <w:tcPr>
            <w:tcW w:w="4516" w:type="dxa"/>
          </w:tcPr>
          <w:p w14:paraId="065C748A"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 xml:space="preserve">Lasiosiphon sericocephalus </w:t>
            </w:r>
            <w:r w:rsidRPr="00724357">
              <w:rPr>
                <w:rFonts w:ascii="Times New Roman" w:eastAsia="Times New Roman" w:hAnsi="Times New Roman" w:cs="Times New Roman"/>
                <w:sz w:val="24"/>
                <w:szCs w:val="24"/>
              </w:rPr>
              <w:t>(Meisn.) J.C.Manning &amp; Boatwr.</w:t>
            </w:r>
          </w:p>
        </w:tc>
        <w:tc>
          <w:tcPr>
            <w:tcW w:w="3489" w:type="dxa"/>
          </w:tcPr>
          <w:p w14:paraId="23EF7F77"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Dehning &amp; Dehning 108</w:t>
            </w:r>
            <w:r w:rsidRPr="00724357">
              <w:rPr>
                <w:rFonts w:ascii="Times New Roman" w:eastAsia="Times New Roman" w:hAnsi="Times New Roman" w:cs="Times New Roman"/>
                <w:sz w:val="24"/>
                <w:szCs w:val="24"/>
              </w:rPr>
              <w:t xml:space="preserve"> (NU)</w:t>
            </w:r>
          </w:p>
        </w:tc>
        <w:tc>
          <w:tcPr>
            <w:tcW w:w="1209" w:type="dxa"/>
          </w:tcPr>
          <w:p w14:paraId="35F9CDF3"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OK647951</w:t>
            </w:r>
            <w:r w:rsidRPr="00724357">
              <w:rPr>
                <w:rFonts w:ascii="Times New Roman" w:eastAsia="Times New Roman" w:hAnsi="Times New Roman" w:cs="Times New Roman"/>
                <w:b/>
                <w:sz w:val="24"/>
                <w:szCs w:val="24"/>
                <w:vertAlign w:val="superscript"/>
              </w:rPr>
              <w:t>3</w:t>
            </w:r>
          </w:p>
        </w:tc>
        <w:tc>
          <w:tcPr>
            <w:tcW w:w="1276" w:type="dxa"/>
          </w:tcPr>
          <w:p w14:paraId="4B5EB553"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AM159523</w:t>
            </w:r>
            <w:r w:rsidRPr="00724357">
              <w:rPr>
                <w:rFonts w:ascii="Times New Roman" w:eastAsia="Times New Roman" w:hAnsi="Times New Roman" w:cs="Times New Roman"/>
                <w:sz w:val="24"/>
                <w:szCs w:val="24"/>
                <w:vertAlign w:val="superscript"/>
              </w:rPr>
              <w:t>2</w:t>
            </w:r>
          </w:p>
        </w:tc>
        <w:tc>
          <w:tcPr>
            <w:tcW w:w="1276" w:type="dxa"/>
          </w:tcPr>
          <w:p w14:paraId="0B5F0706"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OK412920</w:t>
            </w:r>
            <w:r w:rsidRPr="00724357">
              <w:rPr>
                <w:rFonts w:ascii="Times New Roman" w:eastAsia="Times New Roman" w:hAnsi="Times New Roman" w:cs="Times New Roman"/>
                <w:b/>
                <w:sz w:val="24"/>
                <w:szCs w:val="24"/>
                <w:vertAlign w:val="superscript"/>
              </w:rPr>
              <w:t>3</w:t>
            </w:r>
          </w:p>
        </w:tc>
        <w:tc>
          <w:tcPr>
            <w:tcW w:w="1275" w:type="dxa"/>
          </w:tcPr>
          <w:p w14:paraId="579D2ACC"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OK504608</w:t>
            </w:r>
            <w:r w:rsidRPr="00724357">
              <w:rPr>
                <w:rFonts w:ascii="Times New Roman" w:eastAsia="Times New Roman" w:hAnsi="Times New Roman" w:cs="Times New Roman"/>
                <w:b/>
                <w:sz w:val="24"/>
                <w:szCs w:val="24"/>
                <w:vertAlign w:val="superscript"/>
              </w:rPr>
              <w:t>3</w:t>
            </w:r>
          </w:p>
        </w:tc>
        <w:tc>
          <w:tcPr>
            <w:tcW w:w="1276" w:type="dxa"/>
          </w:tcPr>
          <w:p w14:paraId="437FC819"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OK403267</w:t>
            </w:r>
            <w:r w:rsidRPr="00724357">
              <w:rPr>
                <w:rFonts w:ascii="Times New Roman" w:eastAsia="Times New Roman" w:hAnsi="Times New Roman" w:cs="Times New Roman"/>
                <w:b/>
                <w:sz w:val="24"/>
                <w:szCs w:val="24"/>
                <w:vertAlign w:val="superscript"/>
              </w:rPr>
              <w:t>3</w:t>
            </w:r>
          </w:p>
        </w:tc>
      </w:tr>
      <w:tr w:rsidR="00FC1446" w:rsidRPr="00724357" w14:paraId="287B9128" w14:textId="77777777" w:rsidTr="0044532D">
        <w:tc>
          <w:tcPr>
            <w:tcW w:w="4516" w:type="dxa"/>
          </w:tcPr>
          <w:p w14:paraId="75CBE381"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 xml:space="preserve">Lasiosiphon wilmsii </w:t>
            </w:r>
            <w:r w:rsidRPr="00724357">
              <w:rPr>
                <w:rFonts w:ascii="Times New Roman" w:eastAsia="Times New Roman" w:hAnsi="Times New Roman" w:cs="Times New Roman"/>
                <w:sz w:val="24"/>
                <w:szCs w:val="24"/>
              </w:rPr>
              <w:t>C.H. Wright</w:t>
            </w:r>
          </w:p>
        </w:tc>
        <w:tc>
          <w:tcPr>
            <w:tcW w:w="3489" w:type="dxa"/>
          </w:tcPr>
          <w:p w14:paraId="29E3D01D" w14:textId="77777777" w:rsidR="00FC1446" w:rsidRPr="00724357" w:rsidRDefault="00FC1446" w:rsidP="0044532D">
            <w:pPr>
              <w:rPr>
                <w:rFonts w:ascii="Times New Roman" w:eastAsia="Times New Roman" w:hAnsi="Times New Roman" w:cs="Times New Roman"/>
                <w:i/>
                <w:sz w:val="24"/>
                <w:szCs w:val="24"/>
              </w:rPr>
            </w:pPr>
            <w:r w:rsidRPr="00724357">
              <w:rPr>
                <w:rFonts w:ascii="Times New Roman" w:eastAsia="Times New Roman" w:hAnsi="Times New Roman" w:cs="Times New Roman"/>
                <w:i/>
                <w:sz w:val="24"/>
                <w:szCs w:val="24"/>
              </w:rPr>
              <w:t>Hartley 1079</w:t>
            </w:r>
            <w:r w:rsidRPr="00724357">
              <w:rPr>
                <w:rFonts w:ascii="Times New Roman" w:eastAsia="Times New Roman" w:hAnsi="Times New Roman" w:cs="Times New Roman"/>
                <w:sz w:val="24"/>
                <w:szCs w:val="24"/>
              </w:rPr>
              <w:t xml:space="preserve"> (J)</w:t>
            </w:r>
          </w:p>
        </w:tc>
        <w:tc>
          <w:tcPr>
            <w:tcW w:w="1209" w:type="dxa"/>
          </w:tcPr>
          <w:p w14:paraId="23B3B2F1"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OK647952</w:t>
            </w:r>
            <w:r w:rsidRPr="00724357">
              <w:rPr>
                <w:rFonts w:ascii="Times New Roman" w:eastAsia="Times New Roman" w:hAnsi="Times New Roman" w:cs="Times New Roman"/>
                <w:b/>
                <w:sz w:val="24"/>
                <w:szCs w:val="24"/>
                <w:vertAlign w:val="superscript"/>
              </w:rPr>
              <w:t>3</w:t>
            </w:r>
          </w:p>
        </w:tc>
        <w:tc>
          <w:tcPr>
            <w:tcW w:w="1276" w:type="dxa"/>
          </w:tcPr>
          <w:p w14:paraId="3FE48930"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OK647907</w:t>
            </w:r>
            <w:r w:rsidRPr="00724357">
              <w:rPr>
                <w:rFonts w:ascii="Times New Roman" w:eastAsia="Times New Roman" w:hAnsi="Times New Roman" w:cs="Times New Roman"/>
                <w:b/>
                <w:sz w:val="24"/>
                <w:szCs w:val="24"/>
                <w:vertAlign w:val="superscript"/>
              </w:rPr>
              <w:t>3</w:t>
            </w:r>
          </w:p>
        </w:tc>
        <w:tc>
          <w:tcPr>
            <w:tcW w:w="1276" w:type="dxa"/>
          </w:tcPr>
          <w:p w14:paraId="3D6FD4C6"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OK412922</w:t>
            </w:r>
            <w:r w:rsidRPr="00724357">
              <w:rPr>
                <w:rFonts w:ascii="Times New Roman" w:eastAsia="Times New Roman" w:hAnsi="Times New Roman" w:cs="Times New Roman"/>
                <w:b/>
                <w:sz w:val="24"/>
                <w:szCs w:val="24"/>
                <w:vertAlign w:val="superscript"/>
              </w:rPr>
              <w:t>3</w:t>
            </w:r>
          </w:p>
        </w:tc>
        <w:tc>
          <w:tcPr>
            <w:tcW w:w="1275" w:type="dxa"/>
          </w:tcPr>
          <w:p w14:paraId="06427DB6"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OK504609</w:t>
            </w:r>
            <w:r w:rsidRPr="00724357">
              <w:rPr>
                <w:rFonts w:ascii="Times New Roman" w:eastAsia="Times New Roman" w:hAnsi="Times New Roman" w:cs="Times New Roman"/>
                <w:b/>
                <w:sz w:val="24"/>
                <w:szCs w:val="24"/>
                <w:vertAlign w:val="superscript"/>
              </w:rPr>
              <w:t>3</w:t>
            </w:r>
          </w:p>
        </w:tc>
        <w:tc>
          <w:tcPr>
            <w:tcW w:w="1276" w:type="dxa"/>
          </w:tcPr>
          <w:p w14:paraId="3FDD510F"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OK403265</w:t>
            </w:r>
            <w:r w:rsidRPr="00724357">
              <w:rPr>
                <w:rFonts w:ascii="Times New Roman" w:eastAsia="Times New Roman" w:hAnsi="Times New Roman" w:cs="Times New Roman"/>
                <w:b/>
                <w:sz w:val="24"/>
                <w:szCs w:val="24"/>
                <w:vertAlign w:val="superscript"/>
              </w:rPr>
              <w:t>3</w:t>
            </w:r>
          </w:p>
        </w:tc>
      </w:tr>
      <w:tr w:rsidR="00FC1446" w:rsidRPr="00724357" w14:paraId="7DA73BB0" w14:textId="77777777" w:rsidTr="0044532D">
        <w:tc>
          <w:tcPr>
            <w:tcW w:w="4516" w:type="dxa"/>
          </w:tcPr>
          <w:p w14:paraId="277C63CE"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 xml:space="preserve">Lethedon balansae </w:t>
            </w:r>
            <w:r w:rsidRPr="00724357">
              <w:rPr>
                <w:rFonts w:ascii="Times New Roman" w:eastAsia="Times New Roman" w:hAnsi="Times New Roman" w:cs="Times New Roman"/>
                <w:sz w:val="24"/>
                <w:szCs w:val="24"/>
              </w:rPr>
              <w:t>(Baill.) Kosterm</w:t>
            </w:r>
          </w:p>
        </w:tc>
        <w:tc>
          <w:tcPr>
            <w:tcW w:w="3489" w:type="dxa"/>
          </w:tcPr>
          <w:p w14:paraId="6A0D991F"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McPherson &amp; Munzinger 610</w:t>
            </w:r>
            <w:r w:rsidRPr="00724357">
              <w:rPr>
                <w:rFonts w:ascii="Times New Roman" w:eastAsia="Times New Roman" w:hAnsi="Times New Roman" w:cs="Times New Roman"/>
                <w:sz w:val="24"/>
                <w:szCs w:val="24"/>
              </w:rPr>
              <w:t xml:space="preserve"> (MO)</w:t>
            </w:r>
          </w:p>
        </w:tc>
        <w:tc>
          <w:tcPr>
            <w:tcW w:w="1209" w:type="dxa"/>
          </w:tcPr>
          <w:p w14:paraId="26B81873"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AM404307</w:t>
            </w:r>
            <w:r w:rsidRPr="00724357">
              <w:rPr>
                <w:rFonts w:ascii="Times New Roman" w:eastAsia="Times New Roman" w:hAnsi="Times New Roman" w:cs="Times New Roman"/>
                <w:sz w:val="24"/>
                <w:szCs w:val="24"/>
                <w:vertAlign w:val="superscript"/>
              </w:rPr>
              <w:t>2</w:t>
            </w:r>
          </w:p>
        </w:tc>
        <w:tc>
          <w:tcPr>
            <w:tcW w:w="1276" w:type="dxa"/>
          </w:tcPr>
          <w:p w14:paraId="7F8EB39D"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w:t>
            </w:r>
          </w:p>
        </w:tc>
        <w:tc>
          <w:tcPr>
            <w:tcW w:w="1276" w:type="dxa"/>
          </w:tcPr>
          <w:p w14:paraId="208D84F3"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AM398176</w:t>
            </w:r>
            <w:r w:rsidRPr="00724357">
              <w:rPr>
                <w:rFonts w:ascii="Times New Roman" w:eastAsia="Times New Roman" w:hAnsi="Times New Roman" w:cs="Times New Roman"/>
                <w:sz w:val="24"/>
                <w:szCs w:val="24"/>
                <w:vertAlign w:val="superscript"/>
              </w:rPr>
              <w:t>2</w:t>
            </w:r>
          </w:p>
        </w:tc>
        <w:tc>
          <w:tcPr>
            <w:tcW w:w="1275" w:type="dxa"/>
          </w:tcPr>
          <w:p w14:paraId="70321BF1"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w:t>
            </w:r>
          </w:p>
        </w:tc>
        <w:tc>
          <w:tcPr>
            <w:tcW w:w="1276" w:type="dxa"/>
          </w:tcPr>
          <w:p w14:paraId="4D66D932"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w:t>
            </w:r>
          </w:p>
        </w:tc>
      </w:tr>
      <w:tr w:rsidR="00FC1446" w:rsidRPr="00724357" w14:paraId="710B0979" w14:textId="77777777" w:rsidTr="0044532D">
        <w:tc>
          <w:tcPr>
            <w:tcW w:w="4516" w:type="dxa"/>
          </w:tcPr>
          <w:p w14:paraId="13A9B7B1"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 xml:space="preserve">Octolepis dioica </w:t>
            </w:r>
            <w:r w:rsidRPr="00724357">
              <w:rPr>
                <w:rFonts w:ascii="Times New Roman" w:eastAsia="Times New Roman" w:hAnsi="Times New Roman" w:cs="Times New Roman"/>
                <w:sz w:val="24"/>
                <w:szCs w:val="24"/>
              </w:rPr>
              <w:t>Capuron</w:t>
            </w:r>
          </w:p>
        </w:tc>
        <w:tc>
          <w:tcPr>
            <w:tcW w:w="3489" w:type="dxa"/>
          </w:tcPr>
          <w:p w14:paraId="70F8B260"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Rogers et al. 46</w:t>
            </w:r>
            <w:r w:rsidRPr="00724357">
              <w:rPr>
                <w:rFonts w:ascii="Times New Roman" w:eastAsia="Times New Roman" w:hAnsi="Times New Roman" w:cs="Times New Roman"/>
                <w:sz w:val="24"/>
                <w:szCs w:val="24"/>
              </w:rPr>
              <w:t xml:space="preserve"> (MO)</w:t>
            </w:r>
          </w:p>
        </w:tc>
        <w:tc>
          <w:tcPr>
            <w:tcW w:w="1209" w:type="dxa"/>
          </w:tcPr>
          <w:p w14:paraId="0FE00C1B"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AM404350</w:t>
            </w:r>
            <w:r w:rsidRPr="00724357">
              <w:rPr>
                <w:rFonts w:ascii="Times New Roman" w:eastAsia="Times New Roman" w:hAnsi="Times New Roman" w:cs="Times New Roman"/>
                <w:sz w:val="24"/>
                <w:szCs w:val="24"/>
                <w:vertAlign w:val="superscript"/>
              </w:rPr>
              <w:t>2</w:t>
            </w:r>
          </w:p>
        </w:tc>
        <w:tc>
          <w:tcPr>
            <w:tcW w:w="1276" w:type="dxa"/>
          </w:tcPr>
          <w:p w14:paraId="213D2BC5"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w:t>
            </w:r>
          </w:p>
        </w:tc>
        <w:tc>
          <w:tcPr>
            <w:tcW w:w="1276" w:type="dxa"/>
          </w:tcPr>
          <w:p w14:paraId="42C4F4BD"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AM398178</w:t>
            </w:r>
            <w:r w:rsidRPr="00724357">
              <w:rPr>
                <w:rFonts w:ascii="Times New Roman" w:eastAsia="Times New Roman" w:hAnsi="Times New Roman" w:cs="Times New Roman"/>
                <w:sz w:val="24"/>
                <w:szCs w:val="24"/>
                <w:vertAlign w:val="superscript"/>
              </w:rPr>
              <w:t>2</w:t>
            </w:r>
          </w:p>
        </w:tc>
        <w:tc>
          <w:tcPr>
            <w:tcW w:w="1275" w:type="dxa"/>
          </w:tcPr>
          <w:p w14:paraId="18EDDE24" w14:textId="77777777" w:rsidR="00FC1446" w:rsidRPr="00724357" w:rsidRDefault="00FC1446" w:rsidP="004453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w:t>
            </w:r>
          </w:p>
        </w:tc>
        <w:tc>
          <w:tcPr>
            <w:tcW w:w="1276" w:type="dxa"/>
          </w:tcPr>
          <w:p w14:paraId="786FB8A2"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w:t>
            </w:r>
          </w:p>
        </w:tc>
      </w:tr>
      <w:tr w:rsidR="00FC1446" w:rsidRPr="00724357" w14:paraId="43BFE367" w14:textId="77777777" w:rsidTr="0044532D">
        <w:tc>
          <w:tcPr>
            <w:tcW w:w="4516" w:type="dxa"/>
          </w:tcPr>
          <w:p w14:paraId="4F775314"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 xml:space="preserve">Ovidia andina </w:t>
            </w:r>
            <w:r w:rsidRPr="00724357">
              <w:rPr>
                <w:rFonts w:ascii="Times New Roman" w:eastAsia="Times New Roman" w:hAnsi="Times New Roman" w:cs="Times New Roman"/>
                <w:sz w:val="24"/>
                <w:szCs w:val="24"/>
              </w:rPr>
              <w:t>(Poepp. &amp; Endl.) Meisn.</w:t>
            </w:r>
          </w:p>
        </w:tc>
        <w:tc>
          <w:tcPr>
            <w:tcW w:w="3489" w:type="dxa"/>
          </w:tcPr>
          <w:p w14:paraId="2FBB044D"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Kubitzki &amp; Fewerer 99–42</w:t>
            </w:r>
            <w:r w:rsidRPr="00724357">
              <w:rPr>
                <w:rFonts w:ascii="Times New Roman" w:eastAsia="Times New Roman" w:hAnsi="Times New Roman" w:cs="Times New Roman"/>
                <w:sz w:val="24"/>
                <w:szCs w:val="24"/>
              </w:rPr>
              <w:t xml:space="preserve"> (NBG)</w:t>
            </w:r>
          </w:p>
        </w:tc>
        <w:tc>
          <w:tcPr>
            <w:tcW w:w="1209" w:type="dxa"/>
          </w:tcPr>
          <w:p w14:paraId="34A0D63D"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AJ308675</w:t>
            </w:r>
            <w:r w:rsidRPr="00724357">
              <w:rPr>
                <w:rFonts w:ascii="Times New Roman" w:eastAsia="Times New Roman" w:hAnsi="Times New Roman" w:cs="Times New Roman"/>
                <w:sz w:val="24"/>
                <w:szCs w:val="24"/>
                <w:vertAlign w:val="superscript"/>
              </w:rPr>
              <w:t>1</w:t>
            </w:r>
          </w:p>
        </w:tc>
        <w:tc>
          <w:tcPr>
            <w:tcW w:w="1276" w:type="dxa"/>
          </w:tcPr>
          <w:p w14:paraId="1947BAF4"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AM159530</w:t>
            </w:r>
            <w:r w:rsidRPr="00724357">
              <w:rPr>
                <w:rFonts w:ascii="Times New Roman" w:eastAsia="Times New Roman" w:hAnsi="Times New Roman" w:cs="Times New Roman"/>
                <w:sz w:val="24"/>
                <w:szCs w:val="24"/>
                <w:vertAlign w:val="superscript"/>
              </w:rPr>
              <w:t>1</w:t>
            </w:r>
          </w:p>
        </w:tc>
        <w:tc>
          <w:tcPr>
            <w:tcW w:w="1276" w:type="dxa"/>
          </w:tcPr>
          <w:p w14:paraId="6FDBDF7B"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AJ297222</w:t>
            </w:r>
            <w:r w:rsidRPr="00724357">
              <w:rPr>
                <w:rFonts w:ascii="Times New Roman" w:eastAsia="Times New Roman" w:hAnsi="Times New Roman" w:cs="Times New Roman"/>
                <w:sz w:val="24"/>
                <w:szCs w:val="24"/>
                <w:vertAlign w:val="superscript"/>
              </w:rPr>
              <w:t>1</w:t>
            </w:r>
          </w:p>
        </w:tc>
        <w:tc>
          <w:tcPr>
            <w:tcW w:w="1275" w:type="dxa"/>
          </w:tcPr>
          <w:p w14:paraId="61195E67"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w:t>
            </w:r>
          </w:p>
        </w:tc>
        <w:tc>
          <w:tcPr>
            <w:tcW w:w="1276" w:type="dxa"/>
          </w:tcPr>
          <w:p w14:paraId="254784D7"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w:t>
            </w:r>
          </w:p>
        </w:tc>
      </w:tr>
      <w:tr w:rsidR="00FC1446" w:rsidRPr="00724357" w14:paraId="1543813B" w14:textId="77777777" w:rsidTr="0044532D">
        <w:tc>
          <w:tcPr>
            <w:tcW w:w="4516" w:type="dxa"/>
          </w:tcPr>
          <w:p w14:paraId="3383C235"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 xml:space="preserve">Passerina galpinii </w:t>
            </w:r>
            <w:r w:rsidRPr="00724357">
              <w:rPr>
                <w:rFonts w:ascii="Times New Roman" w:eastAsia="Times New Roman" w:hAnsi="Times New Roman" w:cs="Times New Roman"/>
                <w:sz w:val="24"/>
                <w:szCs w:val="24"/>
              </w:rPr>
              <w:t>C.H.Wright</w:t>
            </w:r>
          </w:p>
        </w:tc>
        <w:tc>
          <w:tcPr>
            <w:tcW w:w="3489" w:type="dxa"/>
          </w:tcPr>
          <w:p w14:paraId="60BE3249"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Meyer 686</w:t>
            </w:r>
            <w:r w:rsidRPr="00724357">
              <w:rPr>
                <w:rFonts w:ascii="Times New Roman" w:eastAsia="Times New Roman" w:hAnsi="Times New Roman" w:cs="Times New Roman"/>
                <w:sz w:val="24"/>
                <w:szCs w:val="24"/>
              </w:rPr>
              <w:t xml:space="preserve"> (PRE)</w:t>
            </w:r>
          </w:p>
        </w:tc>
        <w:tc>
          <w:tcPr>
            <w:tcW w:w="1209" w:type="dxa"/>
          </w:tcPr>
          <w:p w14:paraId="7B9BFBD9"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AM404360</w:t>
            </w:r>
            <w:r w:rsidRPr="00724357">
              <w:rPr>
                <w:rFonts w:ascii="Times New Roman" w:eastAsia="Times New Roman" w:hAnsi="Times New Roman" w:cs="Times New Roman"/>
                <w:sz w:val="24"/>
                <w:szCs w:val="24"/>
                <w:vertAlign w:val="superscript"/>
              </w:rPr>
              <w:t>2</w:t>
            </w:r>
          </w:p>
        </w:tc>
        <w:tc>
          <w:tcPr>
            <w:tcW w:w="1276" w:type="dxa"/>
          </w:tcPr>
          <w:p w14:paraId="2A19B22A"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AM158928</w:t>
            </w:r>
            <w:r w:rsidRPr="00724357">
              <w:rPr>
                <w:rFonts w:ascii="Times New Roman" w:eastAsia="Times New Roman" w:hAnsi="Times New Roman" w:cs="Times New Roman"/>
                <w:sz w:val="24"/>
                <w:szCs w:val="24"/>
                <w:vertAlign w:val="superscript"/>
              </w:rPr>
              <w:t>7</w:t>
            </w:r>
          </w:p>
        </w:tc>
        <w:tc>
          <w:tcPr>
            <w:tcW w:w="1276" w:type="dxa"/>
          </w:tcPr>
          <w:p w14:paraId="36D4B253"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AM162530</w:t>
            </w:r>
            <w:r w:rsidRPr="00724357">
              <w:rPr>
                <w:rFonts w:ascii="Times New Roman" w:eastAsia="Times New Roman" w:hAnsi="Times New Roman" w:cs="Times New Roman"/>
                <w:sz w:val="24"/>
                <w:szCs w:val="24"/>
                <w:vertAlign w:val="superscript"/>
              </w:rPr>
              <w:t>7</w:t>
            </w:r>
          </w:p>
        </w:tc>
        <w:tc>
          <w:tcPr>
            <w:tcW w:w="1275" w:type="dxa"/>
          </w:tcPr>
          <w:p w14:paraId="18C9F56B"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AM159163</w:t>
            </w:r>
            <w:r w:rsidRPr="00724357">
              <w:rPr>
                <w:rFonts w:ascii="Times New Roman" w:eastAsia="Times New Roman" w:hAnsi="Times New Roman" w:cs="Times New Roman"/>
                <w:sz w:val="24"/>
                <w:szCs w:val="24"/>
                <w:vertAlign w:val="superscript"/>
              </w:rPr>
              <w:t>7</w:t>
            </w:r>
          </w:p>
        </w:tc>
        <w:tc>
          <w:tcPr>
            <w:tcW w:w="1276" w:type="dxa"/>
          </w:tcPr>
          <w:p w14:paraId="16D8C67E"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w:t>
            </w:r>
          </w:p>
        </w:tc>
      </w:tr>
      <w:tr w:rsidR="00FC1446" w:rsidRPr="00724357" w14:paraId="1A55CA60" w14:textId="77777777" w:rsidTr="0044532D">
        <w:tc>
          <w:tcPr>
            <w:tcW w:w="4516" w:type="dxa"/>
          </w:tcPr>
          <w:p w14:paraId="59C1636A"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 xml:space="preserve">Passerina montivaga </w:t>
            </w:r>
            <w:r w:rsidRPr="00724357">
              <w:rPr>
                <w:rFonts w:ascii="Times New Roman" w:eastAsia="Times New Roman" w:hAnsi="Times New Roman" w:cs="Times New Roman"/>
                <w:sz w:val="24"/>
                <w:szCs w:val="24"/>
              </w:rPr>
              <w:t>Bredenk. &amp; A.E.van Wyk</w:t>
            </w:r>
          </w:p>
        </w:tc>
        <w:tc>
          <w:tcPr>
            <w:tcW w:w="3489" w:type="dxa"/>
          </w:tcPr>
          <w:p w14:paraId="6B0FAF13"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van Wyk 2586</w:t>
            </w:r>
            <w:r w:rsidRPr="00724357">
              <w:rPr>
                <w:rFonts w:ascii="Times New Roman" w:eastAsia="Times New Roman" w:hAnsi="Times New Roman" w:cs="Times New Roman"/>
                <w:sz w:val="24"/>
                <w:szCs w:val="24"/>
              </w:rPr>
              <w:t xml:space="preserve"> (PRE)</w:t>
            </w:r>
          </w:p>
        </w:tc>
        <w:tc>
          <w:tcPr>
            <w:tcW w:w="1209" w:type="dxa"/>
          </w:tcPr>
          <w:p w14:paraId="53BC5660"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AM404351</w:t>
            </w:r>
            <w:r w:rsidRPr="00724357">
              <w:rPr>
                <w:rFonts w:ascii="Times New Roman" w:eastAsia="Times New Roman" w:hAnsi="Times New Roman" w:cs="Times New Roman"/>
                <w:sz w:val="24"/>
                <w:szCs w:val="24"/>
                <w:vertAlign w:val="superscript"/>
              </w:rPr>
              <w:t>2</w:t>
            </w:r>
          </w:p>
        </w:tc>
        <w:tc>
          <w:tcPr>
            <w:tcW w:w="1276" w:type="dxa"/>
          </w:tcPr>
          <w:p w14:paraId="7B4A7F0E"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AM158930</w:t>
            </w:r>
            <w:r w:rsidRPr="00724357">
              <w:rPr>
                <w:rFonts w:ascii="Times New Roman" w:eastAsia="Times New Roman" w:hAnsi="Times New Roman" w:cs="Times New Roman"/>
                <w:sz w:val="24"/>
                <w:szCs w:val="24"/>
                <w:vertAlign w:val="superscript"/>
              </w:rPr>
              <w:t>7</w:t>
            </w:r>
          </w:p>
        </w:tc>
        <w:tc>
          <w:tcPr>
            <w:tcW w:w="1276" w:type="dxa"/>
          </w:tcPr>
          <w:p w14:paraId="73F948A6"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AM162531</w:t>
            </w:r>
            <w:r w:rsidRPr="00724357">
              <w:rPr>
                <w:rFonts w:ascii="Times New Roman" w:eastAsia="Times New Roman" w:hAnsi="Times New Roman" w:cs="Times New Roman"/>
                <w:sz w:val="24"/>
                <w:szCs w:val="24"/>
                <w:vertAlign w:val="superscript"/>
              </w:rPr>
              <w:t>7</w:t>
            </w:r>
          </w:p>
        </w:tc>
        <w:tc>
          <w:tcPr>
            <w:tcW w:w="1275" w:type="dxa"/>
          </w:tcPr>
          <w:p w14:paraId="3D64FF37"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AM159164</w:t>
            </w:r>
            <w:r w:rsidRPr="00724357">
              <w:rPr>
                <w:rFonts w:ascii="Times New Roman" w:eastAsia="Times New Roman" w:hAnsi="Times New Roman" w:cs="Times New Roman"/>
                <w:sz w:val="24"/>
                <w:szCs w:val="24"/>
                <w:vertAlign w:val="superscript"/>
              </w:rPr>
              <w:t>7</w:t>
            </w:r>
          </w:p>
        </w:tc>
        <w:tc>
          <w:tcPr>
            <w:tcW w:w="1276" w:type="dxa"/>
          </w:tcPr>
          <w:p w14:paraId="669FC502"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w:t>
            </w:r>
          </w:p>
        </w:tc>
      </w:tr>
      <w:tr w:rsidR="00FC1446" w:rsidRPr="00724357" w14:paraId="029A47C4" w14:textId="77777777" w:rsidTr="0044532D">
        <w:tc>
          <w:tcPr>
            <w:tcW w:w="4516" w:type="dxa"/>
          </w:tcPr>
          <w:p w14:paraId="684186E2"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 xml:space="preserve">Passerina obtusifolia </w:t>
            </w:r>
            <w:r w:rsidRPr="00724357">
              <w:rPr>
                <w:rFonts w:ascii="Times New Roman" w:eastAsia="Times New Roman" w:hAnsi="Times New Roman" w:cs="Times New Roman"/>
                <w:sz w:val="24"/>
                <w:szCs w:val="24"/>
              </w:rPr>
              <w:t>Thoday</w:t>
            </w:r>
          </w:p>
        </w:tc>
        <w:tc>
          <w:tcPr>
            <w:tcW w:w="3489" w:type="dxa"/>
          </w:tcPr>
          <w:p w14:paraId="34E08D47"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Meyer 1505</w:t>
            </w:r>
            <w:r w:rsidRPr="00724357">
              <w:rPr>
                <w:rFonts w:ascii="Times New Roman" w:eastAsia="Times New Roman" w:hAnsi="Times New Roman" w:cs="Times New Roman"/>
                <w:sz w:val="24"/>
                <w:szCs w:val="24"/>
              </w:rPr>
              <w:t xml:space="preserve"> (PRE)</w:t>
            </w:r>
          </w:p>
        </w:tc>
        <w:tc>
          <w:tcPr>
            <w:tcW w:w="1209" w:type="dxa"/>
          </w:tcPr>
          <w:p w14:paraId="2598BC54"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AM404367</w:t>
            </w:r>
            <w:r w:rsidRPr="00724357">
              <w:rPr>
                <w:rFonts w:ascii="Times New Roman" w:eastAsia="Times New Roman" w:hAnsi="Times New Roman" w:cs="Times New Roman"/>
                <w:sz w:val="24"/>
                <w:szCs w:val="24"/>
                <w:vertAlign w:val="superscript"/>
              </w:rPr>
              <w:t>2</w:t>
            </w:r>
          </w:p>
        </w:tc>
        <w:tc>
          <w:tcPr>
            <w:tcW w:w="1276" w:type="dxa"/>
          </w:tcPr>
          <w:p w14:paraId="6F7DACB1"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AM158931</w:t>
            </w:r>
            <w:r w:rsidRPr="00724357">
              <w:rPr>
                <w:rFonts w:ascii="Times New Roman" w:eastAsia="Times New Roman" w:hAnsi="Times New Roman" w:cs="Times New Roman"/>
                <w:sz w:val="24"/>
                <w:szCs w:val="24"/>
                <w:vertAlign w:val="superscript"/>
              </w:rPr>
              <w:t>7</w:t>
            </w:r>
          </w:p>
        </w:tc>
        <w:tc>
          <w:tcPr>
            <w:tcW w:w="1276" w:type="dxa"/>
          </w:tcPr>
          <w:p w14:paraId="4356FBC2"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AM162532</w:t>
            </w:r>
            <w:r w:rsidRPr="00724357">
              <w:rPr>
                <w:rFonts w:ascii="Times New Roman" w:eastAsia="Times New Roman" w:hAnsi="Times New Roman" w:cs="Times New Roman"/>
                <w:sz w:val="24"/>
                <w:szCs w:val="24"/>
                <w:vertAlign w:val="superscript"/>
              </w:rPr>
              <w:t>7</w:t>
            </w:r>
          </w:p>
        </w:tc>
        <w:tc>
          <w:tcPr>
            <w:tcW w:w="1275" w:type="dxa"/>
          </w:tcPr>
          <w:p w14:paraId="7B052C3F"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AM159166</w:t>
            </w:r>
            <w:r w:rsidRPr="00724357">
              <w:rPr>
                <w:rFonts w:ascii="Times New Roman" w:eastAsia="Times New Roman" w:hAnsi="Times New Roman" w:cs="Times New Roman"/>
                <w:sz w:val="24"/>
                <w:szCs w:val="24"/>
                <w:vertAlign w:val="superscript"/>
              </w:rPr>
              <w:t>7</w:t>
            </w:r>
          </w:p>
        </w:tc>
        <w:tc>
          <w:tcPr>
            <w:tcW w:w="1276" w:type="dxa"/>
          </w:tcPr>
          <w:p w14:paraId="107F66E0"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OK403301</w:t>
            </w:r>
            <w:r w:rsidRPr="00724357">
              <w:rPr>
                <w:rFonts w:ascii="Times New Roman" w:eastAsia="Times New Roman" w:hAnsi="Times New Roman" w:cs="Times New Roman"/>
                <w:b/>
                <w:sz w:val="24"/>
                <w:szCs w:val="24"/>
                <w:vertAlign w:val="superscript"/>
              </w:rPr>
              <w:t>3</w:t>
            </w:r>
          </w:p>
        </w:tc>
      </w:tr>
      <w:tr w:rsidR="00FC1446" w:rsidRPr="00724357" w14:paraId="37B831BA" w14:textId="77777777" w:rsidTr="0044532D">
        <w:tc>
          <w:tcPr>
            <w:tcW w:w="4516" w:type="dxa"/>
          </w:tcPr>
          <w:p w14:paraId="73BFDA01"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 xml:space="preserve">Passerina pendula </w:t>
            </w:r>
            <w:r w:rsidRPr="00724357">
              <w:rPr>
                <w:rFonts w:ascii="Times New Roman" w:eastAsia="Times New Roman" w:hAnsi="Times New Roman" w:cs="Times New Roman"/>
                <w:sz w:val="24"/>
                <w:szCs w:val="24"/>
              </w:rPr>
              <w:t>Eckl. &amp; Zeyh. ex Thoday</w:t>
            </w:r>
          </w:p>
        </w:tc>
        <w:tc>
          <w:tcPr>
            <w:tcW w:w="3489" w:type="dxa"/>
          </w:tcPr>
          <w:p w14:paraId="221B5439"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Bredenkamp 908</w:t>
            </w:r>
            <w:r w:rsidRPr="00724357">
              <w:rPr>
                <w:rFonts w:ascii="Times New Roman" w:eastAsia="Times New Roman" w:hAnsi="Times New Roman" w:cs="Times New Roman"/>
                <w:sz w:val="24"/>
                <w:szCs w:val="24"/>
              </w:rPr>
              <w:t xml:space="preserve"> (PRE)</w:t>
            </w:r>
          </w:p>
        </w:tc>
        <w:tc>
          <w:tcPr>
            <w:tcW w:w="1209" w:type="dxa"/>
          </w:tcPr>
          <w:p w14:paraId="0D7AE2DB"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AM404362</w:t>
            </w:r>
            <w:r w:rsidRPr="00724357">
              <w:rPr>
                <w:rFonts w:ascii="Times New Roman" w:eastAsia="Times New Roman" w:hAnsi="Times New Roman" w:cs="Times New Roman"/>
                <w:sz w:val="24"/>
                <w:szCs w:val="24"/>
                <w:vertAlign w:val="superscript"/>
              </w:rPr>
              <w:t>2</w:t>
            </w:r>
          </w:p>
        </w:tc>
        <w:tc>
          <w:tcPr>
            <w:tcW w:w="1276" w:type="dxa"/>
          </w:tcPr>
          <w:p w14:paraId="3E5D9E5C"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AM158933</w:t>
            </w:r>
            <w:r w:rsidRPr="00724357">
              <w:rPr>
                <w:rFonts w:ascii="Times New Roman" w:eastAsia="Times New Roman" w:hAnsi="Times New Roman" w:cs="Times New Roman"/>
                <w:sz w:val="24"/>
                <w:szCs w:val="24"/>
                <w:vertAlign w:val="superscript"/>
              </w:rPr>
              <w:t>7</w:t>
            </w:r>
          </w:p>
        </w:tc>
        <w:tc>
          <w:tcPr>
            <w:tcW w:w="1276" w:type="dxa"/>
          </w:tcPr>
          <w:p w14:paraId="28910F1B"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AM162534</w:t>
            </w:r>
            <w:r w:rsidRPr="00724357">
              <w:rPr>
                <w:rFonts w:ascii="Times New Roman" w:eastAsia="Times New Roman" w:hAnsi="Times New Roman" w:cs="Times New Roman"/>
                <w:sz w:val="24"/>
                <w:szCs w:val="24"/>
                <w:vertAlign w:val="superscript"/>
              </w:rPr>
              <w:t>7</w:t>
            </w:r>
          </w:p>
        </w:tc>
        <w:tc>
          <w:tcPr>
            <w:tcW w:w="1275" w:type="dxa"/>
          </w:tcPr>
          <w:p w14:paraId="5FFD56EC"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AM159167</w:t>
            </w:r>
            <w:r w:rsidRPr="00724357">
              <w:rPr>
                <w:rFonts w:ascii="Times New Roman" w:eastAsia="Times New Roman" w:hAnsi="Times New Roman" w:cs="Times New Roman"/>
                <w:sz w:val="24"/>
                <w:szCs w:val="24"/>
                <w:vertAlign w:val="superscript"/>
              </w:rPr>
              <w:t>7</w:t>
            </w:r>
          </w:p>
        </w:tc>
        <w:tc>
          <w:tcPr>
            <w:tcW w:w="1276" w:type="dxa"/>
          </w:tcPr>
          <w:p w14:paraId="14FC8CF4"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w:t>
            </w:r>
          </w:p>
        </w:tc>
      </w:tr>
      <w:tr w:rsidR="00FC1446" w:rsidRPr="00724357" w14:paraId="7DA539C7" w14:textId="77777777" w:rsidTr="0044532D">
        <w:tc>
          <w:tcPr>
            <w:tcW w:w="4516" w:type="dxa"/>
          </w:tcPr>
          <w:p w14:paraId="3058722E"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 xml:space="preserve">Passerina quadrifaria </w:t>
            </w:r>
            <w:r w:rsidRPr="00724357">
              <w:rPr>
                <w:rFonts w:ascii="Times New Roman" w:eastAsia="Times New Roman" w:hAnsi="Times New Roman" w:cs="Times New Roman"/>
                <w:sz w:val="24"/>
                <w:szCs w:val="24"/>
              </w:rPr>
              <w:t>Bredenk. &amp; A.E.van Wyk</w:t>
            </w:r>
          </w:p>
        </w:tc>
        <w:tc>
          <w:tcPr>
            <w:tcW w:w="3489" w:type="dxa"/>
          </w:tcPr>
          <w:p w14:paraId="4C211EBC"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Bredenkamp 1551</w:t>
            </w:r>
            <w:r w:rsidRPr="00724357">
              <w:rPr>
                <w:rFonts w:ascii="Times New Roman" w:eastAsia="Times New Roman" w:hAnsi="Times New Roman" w:cs="Times New Roman"/>
                <w:sz w:val="24"/>
                <w:szCs w:val="24"/>
              </w:rPr>
              <w:t xml:space="preserve"> (PRE)</w:t>
            </w:r>
          </w:p>
        </w:tc>
        <w:tc>
          <w:tcPr>
            <w:tcW w:w="1209" w:type="dxa"/>
          </w:tcPr>
          <w:p w14:paraId="2DA4EBD6"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AM406676</w:t>
            </w:r>
            <w:r w:rsidRPr="00724357">
              <w:rPr>
                <w:rFonts w:ascii="Times New Roman" w:eastAsia="Times New Roman" w:hAnsi="Times New Roman" w:cs="Times New Roman"/>
                <w:sz w:val="24"/>
                <w:szCs w:val="24"/>
                <w:vertAlign w:val="superscript"/>
              </w:rPr>
              <w:t>2</w:t>
            </w:r>
          </w:p>
        </w:tc>
        <w:tc>
          <w:tcPr>
            <w:tcW w:w="1276" w:type="dxa"/>
          </w:tcPr>
          <w:p w14:paraId="2AF84CE8"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AM158934</w:t>
            </w:r>
            <w:r w:rsidRPr="00724357">
              <w:rPr>
                <w:rFonts w:ascii="Times New Roman" w:eastAsia="Times New Roman" w:hAnsi="Times New Roman" w:cs="Times New Roman"/>
                <w:sz w:val="24"/>
                <w:szCs w:val="24"/>
                <w:vertAlign w:val="superscript"/>
              </w:rPr>
              <w:t>7</w:t>
            </w:r>
          </w:p>
        </w:tc>
        <w:tc>
          <w:tcPr>
            <w:tcW w:w="1276" w:type="dxa"/>
          </w:tcPr>
          <w:p w14:paraId="12AB23CB"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AM162535</w:t>
            </w:r>
            <w:r w:rsidRPr="00724357">
              <w:rPr>
                <w:rFonts w:ascii="Times New Roman" w:eastAsia="Times New Roman" w:hAnsi="Times New Roman" w:cs="Times New Roman"/>
                <w:sz w:val="24"/>
                <w:szCs w:val="24"/>
                <w:vertAlign w:val="superscript"/>
              </w:rPr>
              <w:t>7</w:t>
            </w:r>
          </w:p>
        </w:tc>
        <w:tc>
          <w:tcPr>
            <w:tcW w:w="1275" w:type="dxa"/>
          </w:tcPr>
          <w:p w14:paraId="4A88EF79"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AM159168</w:t>
            </w:r>
            <w:r w:rsidRPr="00724357">
              <w:rPr>
                <w:rFonts w:ascii="Times New Roman" w:eastAsia="Times New Roman" w:hAnsi="Times New Roman" w:cs="Times New Roman"/>
                <w:sz w:val="24"/>
                <w:szCs w:val="24"/>
                <w:vertAlign w:val="superscript"/>
              </w:rPr>
              <w:t>7</w:t>
            </w:r>
          </w:p>
        </w:tc>
        <w:tc>
          <w:tcPr>
            <w:tcW w:w="1276" w:type="dxa"/>
          </w:tcPr>
          <w:p w14:paraId="0257CECD"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w:t>
            </w:r>
          </w:p>
        </w:tc>
      </w:tr>
      <w:tr w:rsidR="00FC1446" w:rsidRPr="00724357" w14:paraId="04AF8C72" w14:textId="77777777" w:rsidTr="0044532D">
        <w:tc>
          <w:tcPr>
            <w:tcW w:w="4516" w:type="dxa"/>
          </w:tcPr>
          <w:p w14:paraId="46A6870C"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 xml:space="preserve">Peddiea africana </w:t>
            </w:r>
            <w:r w:rsidRPr="00724357">
              <w:rPr>
                <w:rFonts w:ascii="Times New Roman" w:eastAsia="Times New Roman" w:hAnsi="Times New Roman" w:cs="Times New Roman"/>
                <w:sz w:val="24"/>
                <w:szCs w:val="24"/>
              </w:rPr>
              <w:t>Harv.</w:t>
            </w:r>
          </w:p>
        </w:tc>
        <w:tc>
          <w:tcPr>
            <w:tcW w:w="3489" w:type="dxa"/>
          </w:tcPr>
          <w:p w14:paraId="7D97BC96"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OM2469</w:t>
            </w:r>
            <w:r w:rsidRPr="00724357">
              <w:rPr>
                <w:rFonts w:ascii="Times New Roman" w:eastAsia="Times New Roman" w:hAnsi="Times New Roman" w:cs="Times New Roman"/>
                <w:sz w:val="24"/>
                <w:szCs w:val="24"/>
              </w:rPr>
              <w:t xml:space="preserve"> (JRAU)</w:t>
            </w:r>
          </w:p>
        </w:tc>
        <w:tc>
          <w:tcPr>
            <w:tcW w:w="1209" w:type="dxa"/>
          </w:tcPr>
          <w:p w14:paraId="412AAF8B"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OK647953</w:t>
            </w:r>
            <w:r w:rsidRPr="00724357">
              <w:rPr>
                <w:rFonts w:ascii="Times New Roman" w:eastAsia="Times New Roman" w:hAnsi="Times New Roman" w:cs="Times New Roman"/>
                <w:b/>
                <w:sz w:val="24"/>
                <w:szCs w:val="24"/>
                <w:vertAlign w:val="superscript"/>
              </w:rPr>
              <w:t>3</w:t>
            </w:r>
          </w:p>
        </w:tc>
        <w:tc>
          <w:tcPr>
            <w:tcW w:w="1276" w:type="dxa"/>
          </w:tcPr>
          <w:p w14:paraId="1D9D3473"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OK647909</w:t>
            </w:r>
            <w:r w:rsidRPr="00724357">
              <w:rPr>
                <w:rFonts w:ascii="Times New Roman" w:eastAsia="Times New Roman" w:hAnsi="Times New Roman" w:cs="Times New Roman"/>
                <w:b/>
                <w:sz w:val="24"/>
                <w:szCs w:val="24"/>
                <w:vertAlign w:val="superscript"/>
              </w:rPr>
              <w:t>3</w:t>
            </w:r>
          </w:p>
        </w:tc>
        <w:tc>
          <w:tcPr>
            <w:tcW w:w="1276" w:type="dxa"/>
          </w:tcPr>
          <w:p w14:paraId="32F1E829"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OK412947</w:t>
            </w:r>
            <w:r w:rsidRPr="00724357">
              <w:rPr>
                <w:rFonts w:ascii="Times New Roman" w:eastAsia="Times New Roman" w:hAnsi="Times New Roman" w:cs="Times New Roman"/>
                <w:b/>
                <w:sz w:val="24"/>
                <w:szCs w:val="24"/>
                <w:vertAlign w:val="superscript"/>
              </w:rPr>
              <w:t>3</w:t>
            </w:r>
          </w:p>
        </w:tc>
        <w:tc>
          <w:tcPr>
            <w:tcW w:w="1275" w:type="dxa"/>
          </w:tcPr>
          <w:p w14:paraId="05643235"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w:t>
            </w:r>
          </w:p>
        </w:tc>
        <w:tc>
          <w:tcPr>
            <w:tcW w:w="1276" w:type="dxa"/>
          </w:tcPr>
          <w:p w14:paraId="6FE6CF67"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JX518167</w:t>
            </w:r>
            <w:r w:rsidRPr="00724357">
              <w:rPr>
                <w:rFonts w:ascii="Times New Roman" w:eastAsia="Times New Roman" w:hAnsi="Times New Roman" w:cs="Times New Roman"/>
                <w:sz w:val="24"/>
                <w:szCs w:val="24"/>
                <w:vertAlign w:val="superscript"/>
              </w:rPr>
              <w:t>6</w:t>
            </w:r>
          </w:p>
        </w:tc>
      </w:tr>
      <w:tr w:rsidR="00FC1446" w:rsidRPr="00724357" w14:paraId="7F15A37B" w14:textId="77777777" w:rsidTr="0044532D">
        <w:tc>
          <w:tcPr>
            <w:tcW w:w="4516" w:type="dxa"/>
          </w:tcPr>
          <w:p w14:paraId="5DABA5CA"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 xml:space="preserve">Peddiea involucrata </w:t>
            </w:r>
            <w:r w:rsidRPr="00724357">
              <w:rPr>
                <w:rFonts w:ascii="Times New Roman" w:eastAsia="Times New Roman" w:hAnsi="Times New Roman" w:cs="Times New Roman"/>
                <w:sz w:val="24"/>
                <w:szCs w:val="24"/>
              </w:rPr>
              <w:t>Baker</w:t>
            </w:r>
          </w:p>
        </w:tc>
        <w:tc>
          <w:tcPr>
            <w:tcW w:w="3489" w:type="dxa"/>
          </w:tcPr>
          <w:p w14:paraId="1D040EF3"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Rogers et al. 121</w:t>
            </w:r>
            <w:r w:rsidRPr="00724357">
              <w:rPr>
                <w:rFonts w:ascii="Times New Roman" w:eastAsia="Times New Roman" w:hAnsi="Times New Roman" w:cs="Times New Roman"/>
                <w:sz w:val="24"/>
                <w:szCs w:val="24"/>
              </w:rPr>
              <w:t xml:space="preserve"> (MO)</w:t>
            </w:r>
          </w:p>
        </w:tc>
        <w:tc>
          <w:tcPr>
            <w:tcW w:w="1209" w:type="dxa"/>
          </w:tcPr>
          <w:p w14:paraId="3FBE4E94"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AJ745151</w:t>
            </w:r>
            <w:r w:rsidRPr="00724357">
              <w:rPr>
                <w:rFonts w:ascii="Times New Roman" w:eastAsia="Times New Roman" w:hAnsi="Times New Roman" w:cs="Times New Roman"/>
                <w:sz w:val="24"/>
                <w:szCs w:val="24"/>
                <w:vertAlign w:val="superscript"/>
              </w:rPr>
              <w:t>1</w:t>
            </w:r>
          </w:p>
        </w:tc>
        <w:tc>
          <w:tcPr>
            <w:tcW w:w="1276" w:type="dxa"/>
          </w:tcPr>
          <w:p w14:paraId="02D9567E"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AJ744920</w:t>
            </w:r>
            <w:r w:rsidRPr="00724357">
              <w:rPr>
                <w:rFonts w:ascii="Times New Roman" w:eastAsia="Times New Roman" w:hAnsi="Times New Roman" w:cs="Times New Roman"/>
                <w:sz w:val="24"/>
                <w:szCs w:val="24"/>
                <w:vertAlign w:val="superscript"/>
              </w:rPr>
              <w:t>1</w:t>
            </w:r>
          </w:p>
        </w:tc>
        <w:tc>
          <w:tcPr>
            <w:tcW w:w="1276" w:type="dxa"/>
          </w:tcPr>
          <w:p w14:paraId="66D7C144"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AJ745176</w:t>
            </w:r>
            <w:r w:rsidRPr="00724357">
              <w:rPr>
                <w:rFonts w:ascii="Times New Roman" w:eastAsia="Times New Roman" w:hAnsi="Times New Roman" w:cs="Times New Roman"/>
                <w:sz w:val="24"/>
                <w:szCs w:val="24"/>
                <w:vertAlign w:val="superscript"/>
              </w:rPr>
              <w:t>1</w:t>
            </w:r>
          </w:p>
        </w:tc>
        <w:tc>
          <w:tcPr>
            <w:tcW w:w="1275" w:type="dxa"/>
          </w:tcPr>
          <w:p w14:paraId="7E1E2EF5"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w:t>
            </w:r>
          </w:p>
        </w:tc>
        <w:tc>
          <w:tcPr>
            <w:tcW w:w="1276" w:type="dxa"/>
          </w:tcPr>
          <w:p w14:paraId="66FC7B5E"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w:t>
            </w:r>
          </w:p>
        </w:tc>
      </w:tr>
      <w:tr w:rsidR="00FC1446" w:rsidRPr="00724357" w14:paraId="7CB4AFFD" w14:textId="77777777" w:rsidTr="0044532D">
        <w:tc>
          <w:tcPr>
            <w:tcW w:w="4516" w:type="dxa"/>
          </w:tcPr>
          <w:p w14:paraId="7C2D99D2"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 xml:space="preserve">Phaleria macrocarpa </w:t>
            </w:r>
            <w:r w:rsidRPr="00724357">
              <w:rPr>
                <w:rFonts w:ascii="Times New Roman" w:eastAsia="Times New Roman" w:hAnsi="Times New Roman" w:cs="Times New Roman"/>
                <w:sz w:val="24"/>
                <w:szCs w:val="24"/>
              </w:rPr>
              <w:t>(Scheff.) Boerl.</w:t>
            </w:r>
          </w:p>
        </w:tc>
        <w:tc>
          <w:tcPr>
            <w:tcW w:w="3489" w:type="dxa"/>
          </w:tcPr>
          <w:p w14:paraId="7C72FC1B"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Lee FBL04006</w:t>
            </w:r>
            <w:r w:rsidRPr="00724357">
              <w:rPr>
                <w:rFonts w:ascii="Times New Roman" w:eastAsia="Times New Roman" w:hAnsi="Times New Roman" w:cs="Times New Roman"/>
                <w:sz w:val="24"/>
                <w:szCs w:val="24"/>
              </w:rPr>
              <w:t xml:space="preserve"> (UPM)</w:t>
            </w:r>
          </w:p>
        </w:tc>
        <w:tc>
          <w:tcPr>
            <w:tcW w:w="1209" w:type="dxa"/>
          </w:tcPr>
          <w:p w14:paraId="623E8A86"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MH134159</w:t>
            </w:r>
            <w:r w:rsidRPr="00724357">
              <w:rPr>
                <w:rFonts w:ascii="Times New Roman" w:eastAsia="Times New Roman" w:hAnsi="Times New Roman" w:cs="Times New Roman"/>
                <w:sz w:val="24"/>
                <w:szCs w:val="24"/>
                <w:vertAlign w:val="superscript"/>
              </w:rPr>
              <w:t>5</w:t>
            </w:r>
          </w:p>
        </w:tc>
        <w:tc>
          <w:tcPr>
            <w:tcW w:w="1276" w:type="dxa"/>
          </w:tcPr>
          <w:p w14:paraId="1455141E"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MH134153</w:t>
            </w:r>
            <w:r w:rsidRPr="00724357">
              <w:rPr>
                <w:rFonts w:ascii="Times New Roman" w:eastAsia="Times New Roman" w:hAnsi="Times New Roman" w:cs="Times New Roman"/>
                <w:sz w:val="24"/>
                <w:szCs w:val="24"/>
                <w:vertAlign w:val="superscript"/>
              </w:rPr>
              <w:t>5</w:t>
            </w:r>
          </w:p>
        </w:tc>
        <w:tc>
          <w:tcPr>
            <w:tcW w:w="1276" w:type="dxa"/>
          </w:tcPr>
          <w:p w14:paraId="1EF189C8"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MH134157</w:t>
            </w:r>
            <w:r w:rsidRPr="00724357">
              <w:rPr>
                <w:rFonts w:ascii="Times New Roman" w:eastAsia="Times New Roman" w:hAnsi="Times New Roman" w:cs="Times New Roman"/>
                <w:sz w:val="24"/>
                <w:szCs w:val="24"/>
                <w:vertAlign w:val="superscript"/>
              </w:rPr>
              <w:t>5</w:t>
            </w:r>
          </w:p>
        </w:tc>
        <w:tc>
          <w:tcPr>
            <w:tcW w:w="1275" w:type="dxa"/>
          </w:tcPr>
          <w:p w14:paraId="333F910D"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w:t>
            </w:r>
          </w:p>
        </w:tc>
        <w:tc>
          <w:tcPr>
            <w:tcW w:w="1276" w:type="dxa"/>
          </w:tcPr>
          <w:p w14:paraId="28AC7FEF"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MH134155</w:t>
            </w:r>
            <w:r w:rsidRPr="00724357">
              <w:rPr>
                <w:rFonts w:ascii="Times New Roman" w:eastAsia="Times New Roman" w:hAnsi="Times New Roman" w:cs="Times New Roman"/>
                <w:sz w:val="24"/>
                <w:szCs w:val="24"/>
                <w:vertAlign w:val="superscript"/>
              </w:rPr>
              <w:t>5</w:t>
            </w:r>
          </w:p>
        </w:tc>
      </w:tr>
      <w:tr w:rsidR="00FC1446" w:rsidRPr="00724357" w14:paraId="45D794B5" w14:textId="77777777" w:rsidTr="0044532D">
        <w:tc>
          <w:tcPr>
            <w:tcW w:w="4516" w:type="dxa"/>
          </w:tcPr>
          <w:p w14:paraId="3AD077A5"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 xml:space="preserve">Pimelea angustifolia </w:t>
            </w:r>
            <w:r w:rsidRPr="00724357">
              <w:rPr>
                <w:rFonts w:ascii="Times New Roman" w:eastAsia="Times New Roman" w:hAnsi="Times New Roman" w:cs="Times New Roman"/>
                <w:sz w:val="24"/>
                <w:szCs w:val="24"/>
              </w:rPr>
              <w:t>R.Br.</w:t>
            </w:r>
          </w:p>
        </w:tc>
        <w:tc>
          <w:tcPr>
            <w:tcW w:w="3489" w:type="dxa"/>
          </w:tcPr>
          <w:p w14:paraId="6A8ABCCC"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M. &amp; J. Steward 79</w:t>
            </w:r>
            <w:r w:rsidRPr="00724357">
              <w:rPr>
                <w:rFonts w:ascii="Times New Roman" w:eastAsia="Times New Roman" w:hAnsi="Times New Roman" w:cs="Times New Roman"/>
                <w:sz w:val="24"/>
                <w:szCs w:val="24"/>
              </w:rPr>
              <w:t xml:space="preserve"> (PERTH)</w:t>
            </w:r>
          </w:p>
        </w:tc>
        <w:tc>
          <w:tcPr>
            <w:tcW w:w="1209" w:type="dxa"/>
          </w:tcPr>
          <w:p w14:paraId="6779BF5D"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FJ572688</w:t>
            </w:r>
            <w:r w:rsidRPr="00724357">
              <w:rPr>
                <w:rFonts w:ascii="Times New Roman" w:eastAsia="Times New Roman" w:hAnsi="Times New Roman" w:cs="Times New Roman"/>
                <w:sz w:val="24"/>
                <w:szCs w:val="24"/>
                <w:vertAlign w:val="superscript"/>
              </w:rPr>
              <w:t>4</w:t>
            </w:r>
          </w:p>
        </w:tc>
        <w:tc>
          <w:tcPr>
            <w:tcW w:w="1276" w:type="dxa"/>
          </w:tcPr>
          <w:p w14:paraId="44AF4A25"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FJ572726</w:t>
            </w:r>
            <w:r w:rsidRPr="00724357">
              <w:rPr>
                <w:rFonts w:ascii="Times New Roman" w:eastAsia="Times New Roman" w:hAnsi="Times New Roman" w:cs="Times New Roman"/>
                <w:sz w:val="24"/>
                <w:szCs w:val="24"/>
                <w:vertAlign w:val="superscript"/>
              </w:rPr>
              <w:t>4</w:t>
            </w:r>
          </w:p>
        </w:tc>
        <w:tc>
          <w:tcPr>
            <w:tcW w:w="1276" w:type="dxa"/>
          </w:tcPr>
          <w:p w14:paraId="13BC54D8"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FJ572820</w:t>
            </w:r>
            <w:r w:rsidRPr="00724357">
              <w:rPr>
                <w:rFonts w:ascii="Times New Roman" w:eastAsia="Times New Roman" w:hAnsi="Times New Roman" w:cs="Times New Roman"/>
                <w:sz w:val="24"/>
                <w:szCs w:val="24"/>
                <w:vertAlign w:val="superscript"/>
              </w:rPr>
              <w:t>4</w:t>
            </w:r>
          </w:p>
        </w:tc>
        <w:tc>
          <w:tcPr>
            <w:tcW w:w="1275" w:type="dxa"/>
          </w:tcPr>
          <w:p w14:paraId="3B0FAF6C"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FJ572862</w:t>
            </w:r>
            <w:r w:rsidRPr="00724357">
              <w:rPr>
                <w:rFonts w:ascii="Times New Roman" w:eastAsia="Times New Roman" w:hAnsi="Times New Roman" w:cs="Times New Roman"/>
                <w:sz w:val="24"/>
                <w:szCs w:val="24"/>
                <w:vertAlign w:val="superscript"/>
              </w:rPr>
              <w:t>4</w:t>
            </w:r>
          </w:p>
        </w:tc>
        <w:tc>
          <w:tcPr>
            <w:tcW w:w="1276" w:type="dxa"/>
          </w:tcPr>
          <w:p w14:paraId="63C98A9D"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FJ572768</w:t>
            </w:r>
            <w:r w:rsidRPr="00724357">
              <w:rPr>
                <w:rFonts w:ascii="Times New Roman" w:eastAsia="Times New Roman" w:hAnsi="Times New Roman" w:cs="Times New Roman"/>
                <w:sz w:val="24"/>
                <w:szCs w:val="24"/>
                <w:vertAlign w:val="superscript"/>
              </w:rPr>
              <w:t>4</w:t>
            </w:r>
          </w:p>
        </w:tc>
      </w:tr>
      <w:tr w:rsidR="00FC1446" w:rsidRPr="00724357" w14:paraId="27BA435D" w14:textId="77777777" w:rsidTr="0044532D">
        <w:tc>
          <w:tcPr>
            <w:tcW w:w="4516" w:type="dxa"/>
          </w:tcPr>
          <w:p w14:paraId="7A70BE44"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iCs/>
                <w:sz w:val="24"/>
                <w:szCs w:val="24"/>
              </w:rPr>
              <w:t>Pimelea argentea R.Br.</w:t>
            </w:r>
          </w:p>
        </w:tc>
        <w:tc>
          <w:tcPr>
            <w:tcW w:w="3489" w:type="dxa"/>
          </w:tcPr>
          <w:p w14:paraId="524020BA"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Hislop &amp; M. Griffiths WW 111.39</w:t>
            </w:r>
            <w:r w:rsidRPr="00724357">
              <w:rPr>
                <w:rFonts w:ascii="Times New Roman" w:eastAsia="Times New Roman" w:hAnsi="Times New Roman" w:cs="Times New Roman"/>
                <w:sz w:val="24"/>
                <w:szCs w:val="24"/>
              </w:rPr>
              <w:t xml:space="preserve"> (PERTH)</w:t>
            </w:r>
          </w:p>
        </w:tc>
        <w:tc>
          <w:tcPr>
            <w:tcW w:w="1209" w:type="dxa"/>
          </w:tcPr>
          <w:p w14:paraId="01345A50"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AM406675</w:t>
            </w:r>
            <w:r w:rsidRPr="00724357">
              <w:rPr>
                <w:rFonts w:ascii="Times New Roman" w:eastAsia="Times New Roman" w:hAnsi="Times New Roman" w:cs="Times New Roman"/>
                <w:sz w:val="24"/>
                <w:szCs w:val="24"/>
                <w:vertAlign w:val="superscript"/>
              </w:rPr>
              <w:t>4</w:t>
            </w:r>
          </w:p>
        </w:tc>
        <w:tc>
          <w:tcPr>
            <w:tcW w:w="1276" w:type="dxa"/>
          </w:tcPr>
          <w:p w14:paraId="50796144"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AM162490</w:t>
            </w:r>
            <w:r w:rsidRPr="00724357">
              <w:rPr>
                <w:rFonts w:ascii="Times New Roman" w:eastAsia="Times New Roman" w:hAnsi="Times New Roman" w:cs="Times New Roman"/>
                <w:sz w:val="24"/>
                <w:szCs w:val="24"/>
                <w:vertAlign w:val="superscript"/>
              </w:rPr>
              <w:t>4</w:t>
            </w:r>
          </w:p>
        </w:tc>
        <w:tc>
          <w:tcPr>
            <w:tcW w:w="1276" w:type="dxa"/>
          </w:tcPr>
          <w:p w14:paraId="5B953C01"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AM167530</w:t>
            </w:r>
            <w:r w:rsidRPr="00724357">
              <w:rPr>
                <w:rFonts w:ascii="Times New Roman" w:eastAsia="Times New Roman" w:hAnsi="Times New Roman" w:cs="Times New Roman"/>
                <w:sz w:val="24"/>
                <w:szCs w:val="24"/>
                <w:vertAlign w:val="superscript"/>
              </w:rPr>
              <w:t>4</w:t>
            </w:r>
          </w:p>
        </w:tc>
        <w:tc>
          <w:tcPr>
            <w:tcW w:w="1275" w:type="dxa"/>
          </w:tcPr>
          <w:p w14:paraId="072BD08D"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FJ572850</w:t>
            </w:r>
            <w:r w:rsidRPr="00724357">
              <w:rPr>
                <w:rFonts w:ascii="Times New Roman" w:eastAsia="Times New Roman" w:hAnsi="Times New Roman" w:cs="Times New Roman"/>
                <w:sz w:val="24"/>
                <w:szCs w:val="24"/>
                <w:vertAlign w:val="superscript"/>
              </w:rPr>
              <w:t>4</w:t>
            </w:r>
          </w:p>
        </w:tc>
        <w:tc>
          <w:tcPr>
            <w:tcW w:w="1276" w:type="dxa"/>
          </w:tcPr>
          <w:p w14:paraId="36EC7110"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FJ572756</w:t>
            </w:r>
            <w:r w:rsidRPr="00724357">
              <w:rPr>
                <w:rFonts w:ascii="Times New Roman" w:eastAsia="Times New Roman" w:hAnsi="Times New Roman" w:cs="Times New Roman"/>
                <w:sz w:val="24"/>
                <w:szCs w:val="24"/>
                <w:vertAlign w:val="superscript"/>
              </w:rPr>
              <w:t>4</w:t>
            </w:r>
          </w:p>
        </w:tc>
      </w:tr>
      <w:tr w:rsidR="00FC1446" w:rsidRPr="00724357" w14:paraId="2CF19286" w14:textId="77777777" w:rsidTr="0044532D">
        <w:tc>
          <w:tcPr>
            <w:tcW w:w="4516" w:type="dxa"/>
          </w:tcPr>
          <w:p w14:paraId="2FB70461"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lastRenderedPageBreak/>
              <w:t xml:space="preserve">Pimelea avonensis </w:t>
            </w:r>
            <w:r w:rsidRPr="00724357">
              <w:rPr>
                <w:rFonts w:ascii="Times New Roman" w:eastAsia="Times New Roman" w:hAnsi="Times New Roman" w:cs="Times New Roman"/>
                <w:sz w:val="24"/>
                <w:szCs w:val="24"/>
              </w:rPr>
              <w:t>Rye</w:t>
            </w:r>
          </w:p>
        </w:tc>
        <w:tc>
          <w:tcPr>
            <w:tcW w:w="3489" w:type="dxa"/>
          </w:tcPr>
          <w:p w14:paraId="1B2FBC8E"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B. Smith &amp; M. Griffiths WW 116.10</w:t>
            </w:r>
            <w:r w:rsidRPr="00724357">
              <w:rPr>
                <w:rFonts w:ascii="Times New Roman" w:eastAsia="Times New Roman" w:hAnsi="Times New Roman" w:cs="Times New Roman"/>
                <w:sz w:val="24"/>
                <w:szCs w:val="24"/>
              </w:rPr>
              <w:t xml:space="preserve"> (PERTH)</w:t>
            </w:r>
          </w:p>
        </w:tc>
        <w:tc>
          <w:tcPr>
            <w:tcW w:w="1209" w:type="dxa"/>
          </w:tcPr>
          <w:p w14:paraId="116159B9"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FJ572697</w:t>
            </w:r>
            <w:r w:rsidRPr="00724357">
              <w:rPr>
                <w:rFonts w:ascii="Times New Roman" w:eastAsia="Times New Roman" w:hAnsi="Times New Roman" w:cs="Times New Roman"/>
                <w:sz w:val="24"/>
                <w:szCs w:val="24"/>
                <w:vertAlign w:val="superscript"/>
              </w:rPr>
              <w:t>4</w:t>
            </w:r>
          </w:p>
        </w:tc>
        <w:tc>
          <w:tcPr>
            <w:tcW w:w="1276" w:type="dxa"/>
          </w:tcPr>
          <w:p w14:paraId="5EBBC248"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FJ572735</w:t>
            </w:r>
            <w:r w:rsidRPr="00724357">
              <w:rPr>
                <w:rFonts w:ascii="Times New Roman" w:eastAsia="Times New Roman" w:hAnsi="Times New Roman" w:cs="Times New Roman"/>
                <w:sz w:val="24"/>
                <w:szCs w:val="24"/>
                <w:vertAlign w:val="superscript"/>
              </w:rPr>
              <w:t>4</w:t>
            </w:r>
          </w:p>
        </w:tc>
        <w:tc>
          <w:tcPr>
            <w:tcW w:w="1276" w:type="dxa"/>
          </w:tcPr>
          <w:p w14:paraId="64192736"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FJ572829</w:t>
            </w:r>
            <w:r w:rsidRPr="00724357">
              <w:rPr>
                <w:rFonts w:ascii="Times New Roman" w:eastAsia="Times New Roman" w:hAnsi="Times New Roman" w:cs="Times New Roman"/>
                <w:sz w:val="24"/>
                <w:szCs w:val="24"/>
                <w:vertAlign w:val="superscript"/>
              </w:rPr>
              <w:t>4</w:t>
            </w:r>
          </w:p>
        </w:tc>
        <w:tc>
          <w:tcPr>
            <w:tcW w:w="1275" w:type="dxa"/>
          </w:tcPr>
          <w:p w14:paraId="34022167"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FJ572873</w:t>
            </w:r>
            <w:r w:rsidRPr="00724357">
              <w:rPr>
                <w:rFonts w:ascii="Times New Roman" w:eastAsia="Times New Roman" w:hAnsi="Times New Roman" w:cs="Times New Roman"/>
                <w:sz w:val="24"/>
                <w:szCs w:val="24"/>
                <w:vertAlign w:val="superscript"/>
              </w:rPr>
              <w:t>4</w:t>
            </w:r>
          </w:p>
        </w:tc>
        <w:tc>
          <w:tcPr>
            <w:tcW w:w="1276" w:type="dxa"/>
          </w:tcPr>
          <w:p w14:paraId="50C83DA4"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FJ572779</w:t>
            </w:r>
            <w:r w:rsidRPr="00724357">
              <w:rPr>
                <w:rFonts w:ascii="Times New Roman" w:eastAsia="Times New Roman" w:hAnsi="Times New Roman" w:cs="Times New Roman"/>
                <w:sz w:val="24"/>
                <w:szCs w:val="24"/>
                <w:vertAlign w:val="superscript"/>
              </w:rPr>
              <w:t>4</w:t>
            </w:r>
          </w:p>
        </w:tc>
      </w:tr>
      <w:tr w:rsidR="00FC1446" w:rsidRPr="00724357" w14:paraId="5638F83B" w14:textId="77777777" w:rsidTr="0044532D">
        <w:tc>
          <w:tcPr>
            <w:tcW w:w="4516" w:type="dxa"/>
            <w:tcBorders>
              <w:bottom w:val="single" w:sz="4" w:space="0" w:color="auto"/>
            </w:tcBorders>
          </w:tcPr>
          <w:p w14:paraId="4A8EDF44"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 xml:space="preserve">Pimelea concreta </w:t>
            </w:r>
            <w:r w:rsidRPr="00724357">
              <w:rPr>
                <w:rFonts w:ascii="Times New Roman" w:eastAsia="Times New Roman" w:hAnsi="Times New Roman" w:cs="Times New Roman"/>
                <w:sz w:val="24"/>
                <w:szCs w:val="24"/>
              </w:rPr>
              <w:t>F.Muell.</w:t>
            </w:r>
          </w:p>
        </w:tc>
        <w:tc>
          <w:tcPr>
            <w:tcW w:w="3489" w:type="dxa"/>
            <w:tcBorders>
              <w:bottom w:val="single" w:sz="4" w:space="0" w:color="auto"/>
            </w:tcBorders>
          </w:tcPr>
          <w:p w14:paraId="66182392"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I.D. Cowie 8563</w:t>
            </w:r>
            <w:r w:rsidRPr="00724357">
              <w:rPr>
                <w:rFonts w:ascii="Times New Roman" w:eastAsia="Times New Roman" w:hAnsi="Times New Roman" w:cs="Times New Roman"/>
                <w:sz w:val="24"/>
                <w:szCs w:val="24"/>
              </w:rPr>
              <w:t xml:space="preserve"> (MEL)</w:t>
            </w:r>
          </w:p>
        </w:tc>
        <w:tc>
          <w:tcPr>
            <w:tcW w:w="1209" w:type="dxa"/>
            <w:tcBorders>
              <w:bottom w:val="single" w:sz="4" w:space="0" w:color="auto"/>
            </w:tcBorders>
          </w:tcPr>
          <w:p w14:paraId="47197925"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FJ572708</w:t>
            </w:r>
            <w:r w:rsidRPr="00724357">
              <w:rPr>
                <w:rFonts w:ascii="Times New Roman" w:eastAsia="Times New Roman" w:hAnsi="Times New Roman" w:cs="Times New Roman"/>
                <w:sz w:val="24"/>
                <w:szCs w:val="24"/>
                <w:vertAlign w:val="superscript"/>
              </w:rPr>
              <w:t>4</w:t>
            </w:r>
          </w:p>
        </w:tc>
        <w:tc>
          <w:tcPr>
            <w:tcW w:w="1276" w:type="dxa"/>
            <w:tcBorders>
              <w:bottom w:val="single" w:sz="4" w:space="0" w:color="auto"/>
            </w:tcBorders>
          </w:tcPr>
          <w:p w14:paraId="374969DE"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FJ572743</w:t>
            </w:r>
            <w:r w:rsidRPr="00724357">
              <w:rPr>
                <w:rFonts w:ascii="Times New Roman" w:eastAsia="Times New Roman" w:hAnsi="Times New Roman" w:cs="Times New Roman"/>
                <w:sz w:val="24"/>
                <w:szCs w:val="24"/>
                <w:vertAlign w:val="superscript"/>
              </w:rPr>
              <w:t>4</w:t>
            </w:r>
          </w:p>
        </w:tc>
        <w:tc>
          <w:tcPr>
            <w:tcW w:w="1276" w:type="dxa"/>
            <w:tcBorders>
              <w:bottom w:val="single" w:sz="4" w:space="0" w:color="auto"/>
            </w:tcBorders>
          </w:tcPr>
          <w:p w14:paraId="166F32EE"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FJ572839</w:t>
            </w:r>
            <w:r w:rsidRPr="00724357">
              <w:rPr>
                <w:rFonts w:ascii="Times New Roman" w:eastAsia="Times New Roman" w:hAnsi="Times New Roman" w:cs="Times New Roman"/>
                <w:sz w:val="24"/>
                <w:szCs w:val="24"/>
                <w:vertAlign w:val="superscript"/>
              </w:rPr>
              <w:t>4</w:t>
            </w:r>
          </w:p>
        </w:tc>
        <w:tc>
          <w:tcPr>
            <w:tcW w:w="1275" w:type="dxa"/>
            <w:tcBorders>
              <w:bottom w:val="single" w:sz="4" w:space="0" w:color="auto"/>
            </w:tcBorders>
          </w:tcPr>
          <w:p w14:paraId="4301A0AA"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FJ572884</w:t>
            </w:r>
            <w:r w:rsidRPr="00724357">
              <w:rPr>
                <w:rFonts w:ascii="Times New Roman" w:eastAsia="Times New Roman" w:hAnsi="Times New Roman" w:cs="Times New Roman"/>
                <w:sz w:val="24"/>
                <w:szCs w:val="24"/>
                <w:vertAlign w:val="superscript"/>
              </w:rPr>
              <w:t>4</w:t>
            </w:r>
          </w:p>
        </w:tc>
        <w:tc>
          <w:tcPr>
            <w:tcW w:w="1276" w:type="dxa"/>
            <w:tcBorders>
              <w:bottom w:val="single" w:sz="4" w:space="0" w:color="auto"/>
            </w:tcBorders>
          </w:tcPr>
          <w:p w14:paraId="307D692F"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FJ572790</w:t>
            </w:r>
            <w:r w:rsidRPr="00724357">
              <w:rPr>
                <w:rFonts w:ascii="Times New Roman" w:eastAsia="Times New Roman" w:hAnsi="Times New Roman" w:cs="Times New Roman"/>
                <w:sz w:val="24"/>
                <w:szCs w:val="24"/>
                <w:vertAlign w:val="superscript"/>
              </w:rPr>
              <w:t>4</w:t>
            </w:r>
          </w:p>
        </w:tc>
      </w:tr>
      <w:tr w:rsidR="00FC1446" w:rsidRPr="00724357" w14:paraId="778D4BF3" w14:textId="77777777" w:rsidTr="0044532D">
        <w:tc>
          <w:tcPr>
            <w:tcW w:w="4516" w:type="dxa"/>
            <w:tcBorders>
              <w:top w:val="single" w:sz="4" w:space="0" w:color="auto"/>
            </w:tcBorders>
          </w:tcPr>
          <w:p w14:paraId="6297C633"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 xml:space="preserve">Pimelea cornucopiae </w:t>
            </w:r>
            <w:r w:rsidRPr="00724357">
              <w:rPr>
                <w:rFonts w:ascii="Times New Roman" w:eastAsia="Times New Roman" w:hAnsi="Times New Roman" w:cs="Times New Roman"/>
                <w:sz w:val="24"/>
                <w:szCs w:val="24"/>
              </w:rPr>
              <w:t>Vahl</w:t>
            </w:r>
          </w:p>
        </w:tc>
        <w:tc>
          <w:tcPr>
            <w:tcW w:w="3489" w:type="dxa"/>
            <w:tcBorders>
              <w:top w:val="single" w:sz="4" w:space="0" w:color="auto"/>
            </w:tcBorders>
          </w:tcPr>
          <w:p w14:paraId="739B7967"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P.I. Forster 23116</w:t>
            </w:r>
            <w:r w:rsidRPr="00724357">
              <w:rPr>
                <w:rFonts w:ascii="Times New Roman" w:eastAsia="Times New Roman" w:hAnsi="Times New Roman" w:cs="Times New Roman"/>
                <w:sz w:val="24"/>
                <w:szCs w:val="24"/>
              </w:rPr>
              <w:t xml:space="preserve"> (MEL)</w:t>
            </w:r>
          </w:p>
        </w:tc>
        <w:tc>
          <w:tcPr>
            <w:tcW w:w="1209" w:type="dxa"/>
            <w:tcBorders>
              <w:top w:val="single" w:sz="4" w:space="0" w:color="auto"/>
            </w:tcBorders>
          </w:tcPr>
          <w:p w14:paraId="2E8D4D52"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FJ572706</w:t>
            </w:r>
            <w:r w:rsidRPr="00724357">
              <w:rPr>
                <w:rFonts w:ascii="Times New Roman" w:eastAsia="Times New Roman" w:hAnsi="Times New Roman" w:cs="Times New Roman"/>
                <w:sz w:val="24"/>
                <w:szCs w:val="24"/>
                <w:vertAlign w:val="superscript"/>
              </w:rPr>
              <w:t>4</w:t>
            </w:r>
          </w:p>
        </w:tc>
        <w:tc>
          <w:tcPr>
            <w:tcW w:w="1276" w:type="dxa"/>
            <w:tcBorders>
              <w:top w:val="single" w:sz="4" w:space="0" w:color="auto"/>
            </w:tcBorders>
          </w:tcPr>
          <w:p w14:paraId="7DDC01A7"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FJ572744</w:t>
            </w:r>
            <w:r w:rsidRPr="00724357">
              <w:rPr>
                <w:rFonts w:ascii="Times New Roman" w:eastAsia="Times New Roman" w:hAnsi="Times New Roman" w:cs="Times New Roman"/>
                <w:sz w:val="24"/>
                <w:szCs w:val="24"/>
                <w:vertAlign w:val="superscript"/>
              </w:rPr>
              <w:t>4</w:t>
            </w:r>
          </w:p>
        </w:tc>
        <w:tc>
          <w:tcPr>
            <w:tcW w:w="1276" w:type="dxa"/>
            <w:tcBorders>
              <w:top w:val="single" w:sz="4" w:space="0" w:color="auto"/>
            </w:tcBorders>
          </w:tcPr>
          <w:p w14:paraId="7C384CB7"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FJ572840</w:t>
            </w:r>
            <w:r w:rsidRPr="00724357">
              <w:rPr>
                <w:rFonts w:ascii="Times New Roman" w:eastAsia="Times New Roman" w:hAnsi="Times New Roman" w:cs="Times New Roman"/>
                <w:sz w:val="24"/>
                <w:szCs w:val="24"/>
                <w:vertAlign w:val="superscript"/>
              </w:rPr>
              <w:t>4</w:t>
            </w:r>
          </w:p>
        </w:tc>
        <w:tc>
          <w:tcPr>
            <w:tcW w:w="1275" w:type="dxa"/>
            <w:tcBorders>
              <w:top w:val="single" w:sz="4" w:space="0" w:color="auto"/>
            </w:tcBorders>
          </w:tcPr>
          <w:p w14:paraId="16E3FBCC"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FJ572885</w:t>
            </w:r>
            <w:r w:rsidRPr="00724357">
              <w:rPr>
                <w:rFonts w:ascii="Times New Roman" w:eastAsia="Times New Roman" w:hAnsi="Times New Roman" w:cs="Times New Roman"/>
                <w:sz w:val="24"/>
                <w:szCs w:val="24"/>
                <w:vertAlign w:val="superscript"/>
              </w:rPr>
              <w:t>4</w:t>
            </w:r>
          </w:p>
        </w:tc>
        <w:tc>
          <w:tcPr>
            <w:tcW w:w="1276" w:type="dxa"/>
            <w:tcBorders>
              <w:top w:val="single" w:sz="4" w:space="0" w:color="auto"/>
            </w:tcBorders>
          </w:tcPr>
          <w:p w14:paraId="433F8991"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FJ572791</w:t>
            </w:r>
            <w:r w:rsidRPr="00724357">
              <w:rPr>
                <w:rFonts w:ascii="Times New Roman" w:eastAsia="Times New Roman" w:hAnsi="Times New Roman" w:cs="Times New Roman"/>
                <w:sz w:val="24"/>
                <w:szCs w:val="24"/>
                <w:vertAlign w:val="superscript"/>
              </w:rPr>
              <w:t>4</w:t>
            </w:r>
          </w:p>
        </w:tc>
      </w:tr>
      <w:tr w:rsidR="00FC1446" w:rsidRPr="00724357" w14:paraId="3744D4D7" w14:textId="77777777" w:rsidTr="0044532D">
        <w:tc>
          <w:tcPr>
            <w:tcW w:w="4516" w:type="dxa"/>
          </w:tcPr>
          <w:p w14:paraId="02A7A609"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 xml:space="preserve">Pimelea erecta </w:t>
            </w:r>
            <w:r w:rsidRPr="00724357">
              <w:rPr>
                <w:rFonts w:ascii="Times New Roman" w:eastAsia="Times New Roman" w:hAnsi="Times New Roman" w:cs="Times New Roman"/>
                <w:sz w:val="24"/>
                <w:szCs w:val="24"/>
              </w:rPr>
              <w:t>Rye</w:t>
            </w:r>
          </w:p>
        </w:tc>
        <w:tc>
          <w:tcPr>
            <w:tcW w:w="3489" w:type="dxa"/>
          </w:tcPr>
          <w:p w14:paraId="74996B60"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C.F. Craig 5994</w:t>
            </w:r>
            <w:r w:rsidRPr="00724357">
              <w:rPr>
                <w:rFonts w:ascii="Times New Roman" w:eastAsia="Times New Roman" w:hAnsi="Times New Roman" w:cs="Times New Roman"/>
                <w:sz w:val="24"/>
                <w:szCs w:val="24"/>
              </w:rPr>
              <w:t xml:space="preserve"> (PERTH)</w:t>
            </w:r>
          </w:p>
        </w:tc>
        <w:tc>
          <w:tcPr>
            <w:tcW w:w="1209" w:type="dxa"/>
          </w:tcPr>
          <w:p w14:paraId="3CB9465A"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FJ572683</w:t>
            </w:r>
            <w:r w:rsidRPr="00724357">
              <w:rPr>
                <w:rFonts w:ascii="Times New Roman" w:eastAsia="Times New Roman" w:hAnsi="Times New Roman" w:cs="Times New Roman"/>
                <w:sz w:val="24"/>
                <w:szCs w:val="24"/>
                <w:vertAlign w:val="superscript"/>
              </w:rPr>
              <w:t>4</w:t>
            </w:r>
          </w:p>
        </w:tc>
        <w:tc>
          <w:tcPr>
            <w:tcW w:w="1276" w:type="dxa"/>
          </w:tcPr>
          <w:p w14:paraId="2ACCBAA5"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FJ572721</w:t>
            </w:r>
            <w:r w:rsidRPr="00724357">
              <w:rPr>
                <w:rFonts w:ascii="Times New Roman" w:eastAsia="Times New Roman" w:hAnsi="Times New Roman" w:cs="Times New Roman"/>
                <w:sz w:val="24"/>
                <w:szCs w:val="24"/>
                <w:vertAlign w:val="superscript"/>
              </w:rPr>
              <w:t>4</w:t>
            </w:r>
          </w:p>
        </w:tc>
        <w:tc>
          <w:tcPr>
            <w:tcW w:w="1276" w:type="dxa"/>
          </w:tcPr>
          <w:p w14:paraId="0B211E84"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FJ572815</w:t>
            </w:r>
            <w:r w:rsidRPr="00724357">
              <w:rPr>
                <w:rFonts w:ascii="Times New Roman" w:eastAsia="Times New Roman" w:hAnsi="Times New Roman" w:cs="Times New Roman"/>
                <w:sz w:val="24"/>
                <w:szCs w:val="24"/>
                <w:vertAlign w:val="superscript"/>
              </w:rPr>
              <w:t>4</w:t>
            </w:r>
          </w:p>
        </w:tc>
        <w:tc>
          <w:tcPr>
            <w:tcW w:w="1275" w:type="dxa"/>
          </w:tcPr>
          <w:p w14:paraId="109C67E0"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FJ572857</w:t>
            </w:r>
            <w:r w:rsidRPr="00724357">
              <w:rPr>
                <w:rFonts w:ascii="Times New Roman" w:eastAsia="Times New Roman" w:hAnsi="Times New Roman" w:cs="Times New Roman"/>
                <w:sz w:val="24"/>
                <w:szCs w:val="24"/>
                <w:vertAlign w:val="superscript"/>
              </w:rPr>
              <w:t>4</w:t>
            </w:r>
          </w:p>
        </w:tc>
        <w:tc>
          <w:tcPr>
            <w:tcW w:w="1276" w:type="dxa"/>
          </w:tcPr>
          <w:p w14:paraId="5B49BF82"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FJ572763</w:t>
            </w:r>
            <w:r w:rsidRPr="00724357">
              <w:rPr>
                <w:rFonts w:ascii="Times New Roman" w:eastAsia="Times New Roman" w:hAnsi="Times New Roman" w:cs="Times New Roman"/>
                <w:sz w:val="24"/>
                <w:szCs w:val="24"/>
                <w:vertAlign w:val="superscript"/>
              </w:rPr>
              <w:t>4</w:t>
            </w:r>
          </w:p>
        </w:tc>
      </w:tr>
      <w:tr w:rsidR="00FC1446" w:rsidRPr="00724357" w14:paraId="205F6544" w14:textId="77777777" w:rsidTr="0044532D">
        <w:tc>
          <w:tcPr>
            <w:tcW w:w="4516" w:type="dxa"/>
          </w:tcPr>
          <w:p w14:paraId="66A6042F"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 xml:space="preserve">Pimelea filifolia </w:t>
            </w:r>
            <w:r w:rsidRPr="00724357">
              <w:rPr>
                <w:rFonts w:ascii="Times New Roman" w:eastAsia="Times New Roman" w:hAnsi="Times New Roman" w:cs="Times New Roman"/>
                <w:sz w:val="24"/>
                <w:szCs w:val="24"/>
              </w:rPr>
              <w:t>(Rye) C.S.P.Foster &amp; Henwood</w:t>
            </w:r>
          </w:p>
        </w:tc>
        <w:tc>
          <w:tcPr>
            <w:tcW w:w="3489" w:type="dxa"/>
          </w:tcPr>
          <w:p w14:paraId="09FB753D"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I.D. Cowie 8702</w:t>
            </w:r>
            <w:r w:rsidRPr="00724357">
              <w:rPr>
                <w:rFonts w:ascii="Times New Roman" w:eastAsia="Times New Roman" w:hAnsi="Times New Roman" w:cs="Times New Roman"/>
                <w:sz w:val="24"/>
                <w:szCs w:val="24"/>
              </w:rPr>
              <w:t xml:space="preserve"> (MEL)</w:t>
            </w:r>
          </w:p>
        </w:tc>
        <w:tc>
          <w:tcPr>
            <w:tcW w:w="1209" w:type="dxa"/>
          </w:tcPr>
          <w:p w14:paraId="0ECD69CC"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FJ572709</w:t>
            </w:r>
            <w:r w:rsidRPr="00724357">
              <w:rPr>
                <w:rFonts w:ascii="Times New Roman" w:eastAsia="Times New Roman" w:hAnsi="Times New Roman" w:cs="Times New Roman"/>
                <w:sz w:val="24"/>
                <w:szCs w:val="24"/>
                <w:vertAlign w:val="superscript"/>
              </w:rPr>
              <w:t>4</w:t>
            </w:r>
          </w:p>
        </w:tc>
        <w:tc>
          <w:tcPr>
            <w:tcW w:w="1276" w:type="dxa"/>
          </w:tcPr>
          <w:p w14:paraId="79607945"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FJ572745</w:t>
            </w:r>
            <w:r w:rsidRPr="00724357">
              <w:rPr>
                <w:rFonts w:ascii="Times New Roman" w:eastAsia="Times New Roman" w:hAnsi="Times New Roman" w:cs="Times New Roman"/>
                <w:sz w:val="24"/>
                <w:szCs w:val="24"/>
                <w:vertAlign w:val="superscript"/>
              </w:rPr>
              <w:t>4</w:t>
            </w:r>
          </w:p>
        </w:tc>
        <w:tc>
          <w:tcPr>
            <w:tcW w:w="1276" w:type="dxa"/>
          </w:tcPr>
          <w:p w14:paraId="051934D2"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FJ572841</w:t>
            </w:r>
            <w:r w:rsidRPr="00724357">
              <w:rPr>
                <w:rFonts w:ascii="Times New Roman" w:eastAsia="Times New Roman" w:hAnsi="Times New Roman" w:cs="Times New Roman"/>
                <w:sz w:val="24"/>
                <w:szCs w:val="24"/>
                <w:vertAlign w:val="superscript"/>
              </w:rPr>
              <w:t>4</w:t>
            </w:r>
          </w:p>
        </w:tc>
        <w:tc>
          <w:tcPr>
            <w:tcW w:w="1275" w:type="dxa"/>
          </w:tcPr>
          <w:p w14:paraId="330C0D5E"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FJ572886</w:t>
            </w:r>
            <w:r w:rsidRPr="00724357">
              <w:rPr>
                <w:rFonts w:ascii="Times New Roman" w:eastAsia="Times New Roman" w:hAnsi="Times New Roman" w:cs="Times New Roman"/>
                <w:sz w:val="24"/>
                <w:szCs w:val="24"/>
                <w:vertAlign w:val="superscript"/>
              </w:rPr>
              <w:t>4</w:t>
            </w:r>
          </w:p>
        </w:tc>
        <w:tc>
          <w:tcPr>
            <w:tcW w:w="1276" w:type="dxa"/>
          </w:tcPr>
          <w:p w14:paraId="7069A803"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FJ572792</w:t>
            </w:r>
            <w:r w:rsidRPr="00724357">
              <w:rPr>
                <w:rFonts w:ascii="Times New Roman" w:eastAsia="Times New Roman" w:hAnsi="Times New Roman" w:cs="Times New Roman"/>
                <w:sz w:val="24"/>
                <w:szCs w:val="24"/>
                <w:vertAlign w:val="superscript"/>
              </w:rPr>
              <w:t>4</w:t>
            </w:r>
          </w:p>
        </w:tc>
      </w:tr>
      <w:tr w:rsidR="00FC1446" w:rsidRPr="00724357" w14:paraId="0AD7C4D9" w14:textId="77777777" w:rsidTr="0044532D">
        <w:tc>
          <w:tcPr>
            <w:tcW w:w="4516" w:type="dxa"/>
          </w:tcPr>
          <w:p w14:paraId="06BCA405"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 xml:space="preserve">Pimelea hispida </w:t>
            </w:r>
            <w:r w:rsidRPr="00724357">
              <w:rPr>
                <w:rFonts w:ascii="Times New Roman" w:eastAsia="Times New Roman" w:hAnsi="Times New Roman" w:cs="Times New Roman"/>
                <w:sz w:val="24"/>
                <w:szCs w:val="24"/>
              </w:rPr>
              <w:t>R.Br.</w:t>
            </w:r>
          </w:p>
        </w:tc>
        <w:tc>
          <w:tcPr>
            <w:tcW w:w="3489" w:type="dxa"/>
          </w:tcPr>
          <w:p w14:paraId="0DECFDC8"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J. Smith 6</w:t>
            </w:r>
            <w:r w:rsidRPr="00724357">
              <w:rPr>
                <w:rFonts w:ascii="Times New Roman" w:eastAsia="Times New Roman" w:hAnsi="Times New Roman" w:cs="Times New Roman"/>
                <w:sz w:val="24"/>
                <w:szCs w:val="24"/>
              </w:rPr>
              <w:t xml:space="preserve"> (PERTH)</w:t>
            </w:r>
          </w:p>
        </w:tc>
        <w:tc>
          <w:tcPr>
            <w:tcW w:w="1209" w:type="dxa"/>
          </w:tcPr>
          <w:p w14:paraId="57D08A57"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AM406679</w:t>
            </w:r>
            <w:r w:rsidRPr="00724357">
              <w:rPr>
                <w:rFonts w:ascii="Times New Roman" w:eastAsia="Times New Roman" w:hAnsi="Times New Roman" w:cs="Times New Roman"/>
                <w:sz w:val="24"/>
                <w:szCs w:val="24"/>
                <w:vertAlign w:val="superscript"/>
              </w:rPr>
              <w:t>4</w:t>
            </w:r>
          </w:p>
        </w:tc>
        <w:tc>
          <w:tcPr>
            <w:tcW w:w="1276" w:type="dxa"/>
          </w:tcPr>
          <w:p w14:paraId="76581DA5"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FJ572718</w:t>
            </w:r>
            <w:r w:rsidRPr="00724357">
              <w:rPr>
                <w:rFonts w:ascii="Times New Roman" w:eastAsia="Times New Roman" w:hAnsi="Times New Roman" w:cs="Times New Roman"/>
                <w:sz w:val="24"/>
                <w:szCs w:val="24"/>
                <w:vertAlign w:val="superscript"/>
              </w:rPr>
              <w:t>4</w:t>
            </w:r>
          </w:p>
        </w:tc>
        <w:tc>
          <w:tcPr>
            <w:tcW w:w="1276" w:type="dxa"/>
          </w:tcPr>
          <w:p w14:paraId="2D762E51"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FJ572812</w:t>
            </w:r>
            <w:r w:rsidRPr="00724357">
              <w:rPr>
                <w:rFonts w:ascii="Times New Roman" w:eastAsia="Times New Roman" w:hAnsi="Times New Roman" w:cs="Times New Roman"/>
                <w:sz w:val="24"/>
                <w:szCs w:val="24"/>
                <w:vertAlign w:val="superscript"/>
              </w:rPr>
              <w:t>4</w:t>
            </w:r>
          </w:p>
        </w:tc>
        <w:tc>
          <w:tcPr>
            <w:tcW w:w="1275" w:type="dxa"/>
          </w:tcPr>
          <w:p w14:paraId="29DB9824"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FJ572854</w:t>
            </w:r>
            <w:r w:rsidRPr="00724357">
              <w:rPr>
                <w:rFonts w:ascii="Times New Roman" w:eastAsia="Times New Roman" w:hAnsi="Times New Roman" w:cs="Times New Roman"/>
                <w:sz w:val="24"/>
                <w:szCs w:val="24"/>
                <w:vertAlign w:val="superscript"/>
              </w:rPr>
              <w:t>4</w:t>
            </w:r>
          </w:p>
        </w:tc>
        <w:tc>
          <w:tcPr>
            <w:tcW w:w="1276" w:type="dxa"/>
          </w:tcPr>
          <w:p w14:paraId="68687830"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FJ572760</w:t>
            </w:r>
            <w:r w:rsidRPr="00724357">
              <w:rPr>
                <w:rFonts w:ascii="Times New Roman" w:eastAsia="Times New Roman" w:hAnsi="Times New Roman" w:cs="Times New Roman"/>
                <w:sz w:val="24"/>
                <w:szCs w:val="24"/>
                <w:vertAlign w:val="superscript"/>
              </w:rPr>
              <w:t>4</w:t>
            </w:r>
          </w:p>
        </w:tc>
      </w:tr>
      <w:tr w:rsidR="00FC1446" w:rsidRPr="00724357" w14:paraId="30B06160" w14:textId="77777777" w:rsidTr="0044532D">
        <w:tc>
          <w:tcPr>
            <w:tcW w:w="4516" w:type="dxa"/>
          </w:tcPr>
          <w:p w14:paraId="12A77288"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 xml:space="preserve">Pimelea lanata </w:t>
            </w:r>
            <w:r w:rsidRPr="00724357">
              <w:rPr>
                <w:rFonts w:ascii="Times New Roman" w:eastAsia="Times New Roman" w:hAnsi="Times New Roman" w:cs="Times New Roman"/>
                <w:sz w:val="24"/>
                <w:szCs w:val="24"/>
              </w:rPr>
              <w:t>R.Br.</w:t>
            </w:r>
          </w:p>
        </w:tc>
        <w:tc>
          <w:tcPr>
            <w:tcW w:w="3489" w:type="dxa"/>
          </w:tcPr>
          <w:p w14:paraId="3CE179A3"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P. Foreman &amp; J. Kelly KO 332</w:t>
            </w:r>
            <w:r w:rsidRPr="00724357">
              <w:rPr>
                <w:rFonts w:ascii="Times New Roman" w:eastAsia="Times New Roman" w:hAnsi="Times New Roman" w:cs="Times New Roman"/>
                <w:sz w:val="24"/>
                <w:szCs w:val="24"/>
              </w:rPr>
              <w:t xml:space="preserve"> (PERTH)</w:t>
            </w:r>
          </w:p>
        </w:tc>
        <w:tc>
          <w:tcPr>
            <w:tcW w:w="1209" w:type="dxa"/>
          </w:tcPr>
          <w:p w14:paraId="31043ED4"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FJ572701</w:t>
            </w:r>
            <w:r w:rsidRPr="00724357">
              <w:rPr>
                <w:rFonts w:ascii="Times New Roman" w:eastAsia="Times New Roman" w:hAnsi="Times New Roman" w:cs="Times New Roman"/>
                <w:sz w:val="24"/>
                <w:szCs w:val="24"/>
                <w:vertAlign w:val="superscript"/>
              </w:rPr>
              <w:t>4</w:t>
            </w:r>
          </w:p>
        </w:tc>
        <w:tc>
          <w:tcPr>
            <w:tcW w:w="1276" w:type="dxa"/>
          </w:tcPr>
          <w:p w14:paraId="0AEB11FA"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FJ572739</w:t>
            </w:r>
            <w:r w:rsidRPr="00724357">
              <w:rPr>
                <w:rFonts w:ascii="Times New Roman" w:eastAsia="Times New Roman" w:hAnsi="Times New Roman" w:cs="Times New Roman"/>
                <w:sz w:val="24"/>
                <w:szCs w:val="24"/>
                <w:vertAlign w:val="superscript"/>
              </w:rPr>
              <w:t>4</w:t>
            </w:r>
          </w:p>
        </w:tc>
        <w:tc>
          <w:tcPr>
            <w:tcW w:w="1276" w:type="dxa"/>
          </w:tcPr>
          <w:p w14:paraId="771D57D1"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FJ572833</w:t>
            </w:r>
            <w:r w:rsidRPr="00724357">
              <w:rPr>
                <w:rFonts w:ascii="Times New Roman" w:eastAsia="Times New Roman" w:hAnsi="Times New Roman" w:cs="Times New Roman"/>
                <w:sz w:val="24"/>
                <w:szCs w:val="24"/>
                <w:vertAlign w:val="superscript"/>
              </w:rPr>
              <w:t>4</w:t>
            </w:r>
          </w:p>
        </w:tc>
        <w:tc>
          <w:tcPr>
            <w:tcW w:w="1275" w:type="dxa"/>
          </w:tcPr>
          <w:p w14:paraId="3BBEEF60"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w:t>
            </w:r>
          </w:p>
        </w:tc>
        <w:tc>
          <w:tcPr>
            <w:tcW w:w="1276" w:type="dxa"/>
          </w:tcPr>
          <w:p w14:paraId="26F218DB"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FJ572783</w:t>
            </w:r>
            <w:r w:rsidRPr="00724357">
              <w:rPr>
                <w:rFonts w:ascii="Times New Roman" w:eastAsia="Times New Roman" w:hAnsi="Times New Roman" w:cs="Times New Roman"/>
                <w:sz w:val="24"/>
                <w:szCs w:val="24"/>
                <w:vertAlign w:val="superscript"/>
              </w:rPr>
              <w:t>4</w:t>
            </w:r>
          </w:p>
        </w:tc>
      </w:tr>
      <w:tr w:rsidR="00FC1446" w:rsidRPr="00724357" w14:paraId="4EE64140" w14:textId="77777777" w:rsidTr="0044532D">
        <w:tc>
          <w:tcPr>
            <w:tcW w:w="4516" w:type="dxa"/>
          </w:tcPr>
          <w:p w14:paraId="79947537"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 xml:space="preserve">Pimelea preissii </w:t>
            </w:r>
            <w:r w:rsidRPr="00724357">
              <w:rPr>
                <w:rFonts w:ascii="Times New Roman" w:eastAsia="Times New Roman" w:hAnsi="Times New Roman" w:cs="Times New Roman"/>
                <w:sz w:val="24"/>
                <w:szCs w:val="24"/>
              </w:rPr>
              <w:t>Meisn.</w:t>
            </w:r>
          </w:p>
        </w:tc>
        <w:tc>
          <w:tcPr>
            <w:tcW w:w="3489" w:type="dxa"/>
          </w:tcPr>
          <w:p w14:paraId="4F61BAE9"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B.G. Ward &amp; R.J. Cranfield 18582</w:t>
            </w:r>
            <w:r w:rsidRPr="00724357">
              <w:rPr>
                <w:rFonts w:ascii="Times New Roman" w:eastAsia="Times New Roman" w:hAnsi="Times New Roman" w:cs="Times New Roman"/>
                <w:sz w:val="24"/>
                <w:szCs w:val="24"/>
              </w:rPr>
              <w:t xml:space="preserve"> (PERTH)</w:t>
            </w:r>
          </w:p>
        </w:tc>
        <w:tc>
          <w:tcPr>
            <w:tcW w:w="1209" w:type="dxa"/>
          </w:tcPr>
          <w:p w14:paraId="734C6744"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FJ572687</w:t>
            </w:r>
            <w:r w:rsidRPr="00724357">
              <w:rPr>
                <w:rFonts w:ascii="Times New Roman" w:eastAsia="Times New Roman" w:hAnsi="Times New Roman" w:cs="Times New Roman"/>
                <w:sz w:val="24"/>
                <w:szCs w:val="24"/>
                <w:vertAlign w:val="superscript"/>
              </w:rPr>
              <w:t>4</w:t>
            </w:r>
          </w:p>
        </w:tc>
        <w:tc>
          <w:tcPr>
            <w:tcW w:w="1276" w:type="dxa"/>
          </w:tcPr>
          <w:p w14:paraId="552287C0"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FJ572725</w:t>
            </w:r>
            <w:r w:rsidRPr="00724357">
              <w:rPr>
                <w:rFonts w:ascii="Times New Roman" w:eastAsia="Times New Roman" w:hAnsi="Times New Roman" w:cs="Times New Roman"/>
                <w:sz w:val="24"/>
                <w:szCs w:val="24"/>
                <w:vertAlign w:val="superscript"/>
              </w:rPr>
              <w:t>4</w:t>
            </w:r>
          </w:p>
        </w:tc>
        <w:tc>
          <w:tcPr>
            <w:tcW w:w="1276" w:type="dxa"/>
          </w:tcPr>
          <w:p w14:paraId="28BEA7E5"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FJ572819</w:t>
            </w:r>
            <w:r w:rsidRPr="00724357">
              <w:rPr>
                <w:rFonts w:ascii="Times New Roman" w:eastAsia="Times New Roman" w:hAnsi="Times New Roman" w:cs="Times New Roman"/>
                <w:sz w:val="24"/>
                <w:szCs w:val="24"/>
                <w:vertAlign w:val="superscript"/>
              </w:rPr>
              <w:t>4</w:t>
            </w:r>
          </w:p>
        </w:tc>
        <w:tc>
          <w:tcPr>
            <w:tcW w:w="1275" w:type="dxa"/>
          </w:tcPr>
          <w:p w14:paraId="353BB92F"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FJ572861</w:t>
            </w:r>
            <w:r w:rsidRPr="00724357">
              <w:rPr>
                <w:rFonts w:ascii="Times New Roman" w:eastAsia="Times New Roman" w:hAnsi="Times New Roman" w:cs="Times New Roman"/>
                <w:sz w:val="24"/>
                <w:szCs w:val="24"/>
                <w:vertAlign w:val="superscript"/>
              </w:rPr>
              <w:t>4</w:t>
            </w:r>
          </w:p>
        </w:tc>
        <w:tc>
          <w:tcPr>
            <w:tcW w:w="1276" w:type="dxa"/>
          </w:tcPr>
          <w:p w14:paraId="4F3C145E"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FJ572767</w:t>
            </w:r>
            <w:r w:rsidRPr="00724357">
              <w:rPr>
                <w:rFonts w:ascii="Times New Roman" w:eastAsia="Times New Roman" w:hAnsi="Times New Roman" w:cs="Times New Roman"/>
                <w:sz w:val="24"/>
                <w:szCs w:val="24"/>
                <w:vertAlign w:val="superscript"/>
              </w:rPr>
              <w:t>4</w:t>
            </w:r>
          </w:p>
        </w:tc>
      </w:tr>
      <w:tr w:rsidR="00FC1446" w:rsidRPr="00724357" w14:paraId="55F4A054" w14:textId="77777777" w:rsidTr="0044532D">
        <w:tc>
          <w:tcPr>
            <w:tcW w:w="4516" w:type="dxa"/>
          </w:tcPr>
          <w:p w14:paraId="72620BB0" w14:textId="77777777" w:rsidR="00FC1446" w:rsidRPr="00724357" w:rsidRDefault="00FC1446" w:rsidP="0044532D">
            <w:pPr>
              <w:rPr>
                <w:rFonts w:ascii="Times New Roman" w:eastAsia="Times New Roman" w:hAnsi="Times New Roman" w:cs="Times New Roman"/>
                <w:sz w:val="24"/>
                <w:szCs w:val="24"/>
                <w:vertAlign w:val="superscript"/>
              </w:rPr>
            </w:pPr>
            <w:r w:rsidRPr="00724357">
              <w:rPr>
                <w:rFonts w:ascii="Times New Roman" w:eastAsia="Times New Roman" w:hAnsi="Times New Roman" w:cs="Times New Roman"/>
                <w:i/>
                <w:sz w:val="24"/>
                <w:szCs w:val="24"/>
              </w:rPr>
              <w:t xml:space="preserve">Pimelea punicea </w:t>
            </w:r>
            <w:r w:rsidRPr="00724357">
              <w:rPr>
                <w:rFonts w:ascii="Times New Roman" w:eastAsia="Times New Roman" w:hAnsi="Times New Roman" w:cs="Times New Roman"/>
                <w:sz w:val="24"/>
                <w:szCs w:val="24"/>
              </w:rPr>
              <w:t>R. Br.</w:t>
            </w:r>
          </w:p>
        </w:tc>
        <w:tc>
          <w:tcPr>
            <w:tcW w:w="3489" w:type="dxa"/>
          </w:tcPr>
          <w:p w14:paraId="36675E2B"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T. Hansdasyde TH488</w:t>
            </w:r>
            <w:r w:rsidRPr="00724357">
              <w:rPr>
                <w:rFonts w:ascii="Times New Roman" w:eastAsia="Times New Roman" w:hAnsi="Times New Roman" w:cs="Times New Roman"/>
                <w:sz w:val="24"/>
                <w:szCs w:val="24"/>
              </w:rPr>
              <w:t xml:space="preserve"> (PERTH)</w:t>
            </w:r>
          </w:p>
        </w:tc>
        <w:tc>
          <w:tcPr>
            <w:tcW w:w="1209" w:type="dxa"/>
          </w:tcPr>
          <w:p w14:paraId="36945B95"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w:t>
            </w:r>
          </w:p>
        </w:tc>
        <w:tc>
          <w:tcPr>
            <w:tcW w:w="1276" w:type="dxa"/>
          </w:tcPr>
          <w:p w14:paraId="748A334D"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AM162502</w:t>
            </w:r>
            <w:r w:rsidRPr="00724357">
              <w:rPr>
                <w:rFonts w:ascii="Times New Roman" w:eastAsia="Times New Roman" w:hAnsi="Times New Roman" w:cs="Times New Roman"/>
                <w:sz w:val="24"/>
                <w:szCs w:val="24"/>
                <w:vertAlign w:val="superscript"/>
              </w:rPr>
              <w:t>4</w:t>
            </w:r>
          </w:p>
        </w:tc>
        <w:tc>
          <w:tcPr>
            <w:tcW w:w="1276" w:type="dxa"/>
          </w:tcPr>
          <w:p w14:paraId="74DEF872"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AM167540</w:t>
            </w:r>
            <w:r w:rsidRPr="00724357">
              <w:rPr>
                <w:rFonts w:ascii="Times New Roman" w:eastAsia="Times New Roman" w:hAnsi="Times New Roman" w:cs="Times New Roman"/>
                <w:sz w:val="24"/>
                <w:szCs w:val="24"/>
                <w:vertAlign w:val="superscript"/>
              </w:rPr>
              <w:t>4</w:t>
            </w:r>
          </w:p>
        </w:tc>
        <w:tc>
          <w:tcPr>
            <w:tcW w:w="1275" w:type="dxa"/>
          </w:tcPr>
          <w:p w14:paraId="28EE27C6"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FJ572882</w:t>
            </w:r>
            <w:r w:rsidRPr="00724357">
              <w:rPr>
                <w:rFonts w:ascii="Times New Roman" w:eastAsia="Times New Roman" w:hAnsi="Times New Roman" w:cs="Times New Roman"/>
                <w:sz w:val="24"/>
                <w:szCs w:val="24"/>
                <w:vertAlign w:val="superscript"/>
              </w:rPr>
              <w:t>4</w:t>
            </w:r>
          </w:p>
        </w:tc>
        <w:tc>
          <w:tcPr>
            <w:tcW w:w="1276" w:type="dxa"/>
          </w:tcPr>
          <w:p w14:paraId="5378A23B"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FJ572788</w:t>
            </w:r>
            <w:r w:rsidRPr="00724357">
              <w:rPr>
                <w:rFonts w:ascii="Times New Roman" w:eastAsia="Times New Roman" w:hAnsi="Times New Roman" w:cs="Times New Roman"/>
                <w:sz w:val="24"/>
                <w:szCs w:val="24"/>
                <w:vertAlign w:val="superscript"/>
              </w:rPr>
              <w:t>4</w:t>
            </w:r>
          </w:p>
        </w:tc>
      </w:tr>
      <w:tr w:rsidR="00FC1446" w:rsidRPr="00724357" w14:paraId="75AD6873" w14:textId="77777777" w:rsidTr="0044532D">
        <w:tc>
          <w:tcPr>
            <w:tcW w:w="4516" w:type="dxa"/>
          </w:tcPr>
          <w:p w14:paraId="24B789C3" w14:textId="77777777" w:rsidR="00FC1446" w:rsidRPr="00724357" w:rsidRDefault="00FC1446" w:rsidP="0044532D">
            <w:pPr>
              <w:rPr>
                <w:rFonts w:ascii="Times New Roman" w:eastAsia="Times New Roman" w:hAnsi="Times New Roman" w:cs="Times New Roman"/>
                <w:i/>
                <w:sz w:val="24"/>
                <w:szCs w:val="24"/>
              </w:rPr>
            </w:pPr>
            <w:r w:rsidRPr="00724357">
              <w:rPr>
                <w:rFonts w:ascii="Times New Roman" w:eastAsia="Times New Roman" w:hAnsi="Times New Roman" w:cs="Times New Roman"/>
                <w:i/>
                <w:sz w:val="24"/>
                <w:szCs w:val="24"/>
              </w:rPr>
              <w:t xml:space="preserve">Pimelea rara </w:t>
            </w:r>
            <w:r w:rsidRPr="00724357">
              <w:rPr>
                <w:rFonts w:ascii="Times New Roman" w:eastAsia="Times New Roman" w:hAnsi="Times New Roman" w:cs="Times New Roman"/>
                <w:sz w:val="24"/>
                <w:szCs w:val="24"/>
              </w:rPr>
              <w:t>Rye</w:t>
            </w:r>
          </w:p>
        </w:tc>
        <w:tc>
          <w:tcPr>
            <w:tcW w:w="3489" w:type="dxa"/>
          </w:tcPr>
          <w:p w14:paraId="302CD01D" w14:textId="77777777" w:rsidR="00FC1446" w:rsidRPr="00724357" w:rsidRDefault="00FC1446" w:rsidP="0044532D">
            <w:pPr>
              <w:rPr>
                <w:rFonts w:ascii="Times New Roman" w:eastAsia="Times New Roman" w:hAnsi="Times New Roman" w:cs="Times New Roman"/>
                <w:i/>
                <w:sz w:val="24"/>
                <w:szCs w:val="24"/>
              </w:rPr>
            </w:pPr>
            <w:r w:rsidRPr="00724357">
              <w:rPr>
                <w:rFonts w:ascii="Times New Roman" w:eastAsia="Times New Roman" w:hAnsi="Times New Roman" w:cs="Times New Roman"/>
                <w:i/>
                <w:sz w:val="24"/>
                <w:szCs w:val="24"/>
              </w:rPr>
              <w:t>F. &amp; J. Hort 2510</w:t>
            </w:r>
            <w:r w:rsidRPr="00724357">
              <w:rPr>
                <w:rFonts w:ascii="Times New Roman" w:eastAsia="Times New Roman" w:hAnsi="Times New Roman" w:cs="Times New Roman"/>
                <w:sz w:val="24"/>
                <w:szCs w:val="24"/>
              </w:rPr>
              <w:t xml:space="preserve"> (PERTH)</w:t>
            </w:r>
          </w:p>
        </w:tc>
        <w:tc>
          <w:tcPr>
            <w:tcW w:w="1209" w:type="dxa"/>
          </w:tcPr>
          <w:p w14:paraId="4238ACF2"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AM407412</w:t>
            </w:r>
            <w:r w:rsidRPr="00724357">
              <w:rPr>
                <w:rFonts w:ascii="Times New Roman" w:eastAsia="Times New Roman" w:hAnsi="Times New Roman" w:cs="Times New Roman"/>
                <w:sz w:val="24"/>
                <w:szCs w:val="24"/>
                <w:vertAlign w:val="superscript"/>
              </w:rPr>
              <w:t>4</w:t>
            </w:r>
          </w:p>
        </w:tc>
        <w:tc>
          <w:tcPr>
            <w:tcW w:w="1276" w:type="dxa"/>
          </w:tcPr>
          <w:p w14:paraId="134F9389"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AM162498</w:t>
            </w:r>
            <w:r w:rsidRPr="00724357">
              <w:rPr>
                <w:rFonts w:ascii="Times New Roman" w:eastAsia="Times New Roman" w:hAnsi="Times New Roman" w:cs="Times New Roman"/>
                <w:sz w:val="24"/>
                <w:szCs w:val="24"/>
                <w:vertAlign w:val="superscript"/>
              </w:rPr>
              <w:t>4</w:t>
            </w:r>
          </w:p>
        </w:tc>
        <w:tc>
          <w:tcPr>
            <w:tcW w:w="1276" w:type="dxa"/>
          </w:tcPr>
          <w:p w14:paraId="6EDBBD84"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AM167538</w:t>
            </w:r>
            <w:r w:rsidRPr="00724357">
              <w:rPr>
                <w:rFonts w:ascii="Times New Roman" w:eastAsia="Times New Roman" w:hAnsi="Times New Roman" w:cs="Times New Roman"/>
                <w:sz w:val="24"/>
                <w:szCs w:val="24"/>
                <w:vertAlign w:val="superscript"/>
              </w:rPr>
              <w:t>4</w:t>
            </w:r>
          </w:p>
        </w:tc>
        <w:tc>
          <w:tcPr>
            <w:tcW w:w="1275" w:type="dxa"/>
          </w:tcPr>
          <w:p w14:paraId="7F026D7B"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FJ572872</w:t>
            </w:r>
            <w:r w:rsidRPr="00724357">
              <w:rPr>
                <w:rFonts w:ascii="Times New Roman" w:eastAsia="Times New Roman" w:hAnsi="Times New Roman" w:cs="Times New Roman"/>
                <w:sz w:val="24"/>
                <w:szCs w:val="24"/>
                <w:vertAlign w:val="superscript"/>
              </w:rPr>
              <w:t>4</w:t>
            </w:r>
          </w:p>
        </w:tc>
        <w:tc>
          <w:tcPr>
            <w:tcW w:w="1276" w:type="dxa"/>
          </w:tcPr>
          <w:p w14:paraId="1B2F03B1"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FJ572778</w:t>
            </w:r>
            <w:r w:rsidRPr="00724357">
              <w:rPr>
                <w:rFonts w:ascii="Times New Roman" w:eastAsia="Times New Roman" w:hAnsi="Times New Roman" w:cs="Times New Roman"/>
                <w:sz w:val="24"/>
                <w:szCs w:val="24"/>
                <w:vertAlign w:val="superscript"/>
              </w:rPr>
              <w:t>4</w:t>
            </w:r>
          </w:p>
        </w:tc>
      </w:tr>
      <w:tr w:rsidR="00FC1446" w:rsidRPr="00724357" w14:paraId="707850BC" w14:textId="77777777" w:rsidTr="0044532D">
        <w:tc>
          <w:tcPr>
            <w:tcW w:w="4516" w:type="dxa"/>
          </w:tcPr>
          <w:p w14:paraId="188D0B1A" w14:textId="77777777" w:rsidR="00FC1446" w:rsidRPr="00724357" w:rsidRDefault="00FC1446" w:rsidP="0044532D">
            <w:pPr>
              <w:rPr>
                <w:rFonts w:ascii="Times New Roman" w:eastAsia="Times New Roman" w:hAnsi="Times New Roman" w:cs="Times New Roman"/>
                <w:i/>
                <w:sz w:val="24"/>
                <w:szCs w:val="24"/>
              </w:rPr>
            </w:pPr>
            <w:r w:rsidRPr="00724357">
              <w:rPr>
                <w:rFonts w:ascii="Times New Roman" w:eastAsia="Times New Roman" w:hAnsi="Times New Roman" w:cs="Times New Roman"/>
                <w:i/>
                <w:sz w:val="24"/>
                <w:szCs w:val="24"/>
              </w:rPr>
              <w:t xml:space="preserve">Pimelea sanguinea </w:t>
            </w:r>
            <w:r w:rsidRPr="00724357">
              <w:rPr>
                <w:rFonts w:ascii="Times New Roman" w:eastAsia="Times New Roman" w:hAnsi="Times New Roman" w:cs="Times New Roman"/>
                <w:sz w:val="24"/>
                <w:szCs w:val="24"/>
              </w:rPr>
              <w:t>F.Muell.</w:t>
            </w:r>
          </w:p>
        </w:tc>
        <w:tc>
          <w:tcPr>
            <w:tcW w:w="3489" w:type="dxa"/>
          </w:tcPr>
          <w:p w14:paraId="75EF99B7" w14:textId="77777777" w:rsidR="00FC1446" w:rsidRPr="00724357" w:rsidRDefault="00FC1446" w:rsidP="0044532D">
            <w:pPr>
              <w:rPr>
                <w:rFonts w:ascii="Times New Roman" w:eastAsia="Times New Roman" w:hAnsi="Times New Roman" w:cs="Times New Roman"/>
                <w:i/>
                <w:sz w:val="24"/>
                <w:szCs w:val="24"/>
              </w:rPr>
            </w:pPr>
            <w:r w:rsidRPr="00724357">
              <w:rPr>
                <w:rFonts w:ascii="Times New Roman" w:eastAsia="Times New Roman" w:hAnsi="Times New Roman" w:cs="Times New Roman"/>
                <w:i/>
                <w:sz w:val="24"/>
                <w:szCs w:val="24"/>
              </w:rPr>
              <w:t>A.A. Mitchell 3945</w:t>
            </w:r>
            <w:r w:rsidRPr="00724357">
              <w:rPr>
                <w:rFonts w:ascii="Times New Roman" w:eastAsia="Times New Roman" w:hAnsi="Times New Roman" w:cs="Times New Roman"/>
                <w:sz w:val="24"/>
                <w:szCs w:val="24"/>
              </w:rPr>
              <w:t xml:space="preserve"> (PERTH)</w:t>
            </w:r>
          </w:p>
        </w:tc>
        <w:tc>
          <w:tcPr>
            <w:tcW w:w="1209" w:type="dxa"/>
          </w:tcPr>
          <w:p w14:paraId="03E9074E"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AM406685</w:t>
            </w:r>
            <w:r w:rsidRPr="00724357">
              <w:rPr>
                <w:rFonts w:ascii="Times New Roman" w:eastAsia="Times New Roman" w:hAnsi="Times New Roman" w:cs="Times New Roman"/>
                <w:sz w:val="24"/>
                <w:szCs w:val="24"/>
                <w:vertAlign w:val="superscript"/>
              </w:rPr>
              <w:t>4</w:t>
            </w:r>
          </w:p>
        </w:tc>
        <w:tc>
          <w:tcPr>
            <w:tcW w:w="1276" w:type="dxa"/>
          </w:tcPr>
          <w:p w14:paraId="1DC9FEB3"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AM162503</w:t>
            </w:r>
            <w:r w:rsidRPr="00724357">
              <w:rPr>
                <w:rFonts w:ascii="Times New Roman" w:eastAsia="Times New Roman" w:hAnsi="Times New Roman" w:cs="Times New Roman"/>
                <w:sz w:val="24"/>
                <w:szCs w:val="24"/>
                <w:vertAlign w:val="superscript"/>
              </w:rPr>
              <w:t>4</w:t>
            </w:r>
          </w:p>
        </w:tc>
        <w:tc>
          <w:tcPr>
            <w:tcW w:w="1276" w:type="dxa"/>
          </w:tcPr>
          <w:p w14:paraId="693CD7D1"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FJ572838</w:t>
            </w:r>
            <w:r w:rsidRPr="00724357">
              <w:rPr>
                <w:rFonts w:ascii="Times New Roman" w:eastAsia="Times New Roman" w:hAnsi="Times New Roman" w:cs="Times New Roman"/>
                <w:sz w:val="24"/>
                <w:szCs w:val="24"/>
                <w:vertAlign w:val="superscript"/>
              </w:rPr>
              <w:t>4</w:t>
            </w:r>
          </w:p>
        </w:tc>
        <w:tc>
          <w:tcPr>
            <w:tcW w:w="1275" w:type="dxa"/>
          </w:tcPr>
          <w:p w14:paraId="5E304F01"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FJ572883</w:t>
            </w:r>
            <w:r w:rsidRPr="00724357">
              <w:rPr>
                <w:rFonts w:ascii="Times New Roman" w:eastAsia="Times New Roman" w:hAnsi="Times New Roman" w:cs="Times New Roman"/>
                <w:sz w:val="24"/>
                <w:szCs w:val="24"/>
                <w:vertAlign w:val="superscript"/>
              </w:rPr>
              <w:t>4</w:t>
            </w:r>
          </w:p>
        </w:tc>
        <w:tc>
          <w:tcPr>
            <w:tcW w:w="1276" w:type="dxa"/>
          </w:tcPr>
          <w:p w14:paraId="7E53D0A5"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FJ572789</w:t>
            </w:r>
            <w:r w:rsidRPr="00724357">
              <w:rPr>
                <w:rFonts w:ascii="Times New Roman" w:eastAsia="Times New Roman" w:hAnsi="Times New Roman" w:cs="Times New Roman"/>
                <w:sz w:val="24"/>
                <w:szCs w:val="24"/>
                <w:vertAlign w:val="superscript"/>
              </w:rPr>
              <w:t>4</w:t>
            </w:r>
          </w:p>
        </w:tc>
      </w:tr>
      <w:tr w:rsidR="00FC1446" w:rsidRPr="00724357" w14:paraId="137D5930" w14:textId="77777777" w:rsidTr="0044532D">
        <w:tc>
          <w:tcPr>
            <w:tcW w:w="4516" w:type="dxa"/>
          </w:tcPr>
          <w:p w14:paraId="52BE33CF"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 xml:space="preserve">Pimelea strigosa </w:t>
            </w:r>
            <w:r w:rsidRPr="00724357">
              <w:rPr>
                <w:rFonts w:ascii="Times New Roman" w:eastAsia="Times New Roman" w:hAnsi="Times New Roman" w:cs="Times New Roman"/>
                <w:sz w:val="24"/>
                <w:szCs w:val="24"/>
              </w:rPr>
              <w:t>Gand.</w:t>
            </w:r>
          </w:p>
        </w:tc>
        <w:tc>
          <w:tcPr>
            <w:tcW w:w="3489" w:type="dxa"/>
          </w:tcPr>
          <w:p w14:paraId="65D65B3F"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 xml:space="preserve">Coveny RG 14395 </w:t>
            </w:r>
            <w:r w:rsidRPr="00724357">
              <w:rPr>
                <w:rFonts w:ascii="Times New Roman" w:eastAsia="Times New Roman" w:hAnsi="Times New Roman" w:cs="Times New Roman"/>
                <w:sz w:val="24"/>
                <w:szCs w:val="24"/>
              </w:rPr>
              <w:t>(PERTH)</w:t>
            </w:r>
          </w:p>
        </w:tc>
        <w:tc>
          <w:tcPr>
            <w:tcW w:w="1209" w:type="dxa"/>
          </w:tcPr>
          <w:p w14:paraId="6B7771ED"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FJ572679</w:t>
            </w:r>
            <w:r w:rsidRPr="00724357">
              <w:rPr>
                <w:rFonts w:ascii="Times New Roman" w:eastAsia="Times New Roman" w:hAnsi="Times New Roman" w:cs="Times New Roman"/>
                <w:sz w:val="24"/>
                <w:szCs w:val="24"/>
                <w:vertAlign w:val="superscript"/>
              </w:rPr>
              <w:t>4</w:t>
            </w:r>
          </w:p>
        </w:tc>
        <w:tc>
          <w:tcPr>
            <w:tcW w:w="1276" w:type="dxa"/>
          </w:tcPr>
          <w:p w14:paraId="605A7C78"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FJ572716</w:t>
            </w:r>
            <w:r w:rsidRPr="00724357">
              <w:rPr>
                <w:rFonts w:ascii="Times New Roman" w:eastAsia="Times New Roman" w:hAnsi="Times New Roman" w:cs="Times New Roman"/>
                <w:sz w:val="24"/>
                <w:szCs w:val="24"/>
                <w:vertAlign w:val="superscript"/>
              </w:rPr>
              <w:t>4</w:t>
            </w:r>
          </w:p>
        </w:tc>
        <w:tc>
          <w:tcPr>
            <w:tcW w:w="1276" w:type="dxa"/>
          </w:tcPr>
          <w:p w14:paraId="0A65ECAD"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FJ572810</w:t>
            </w:r>
            <w:r w:rsidRPr="00724357">
              <w:rPr>
                <w:rFonts w:ascii="Times New Roman" w:eastAsia="Times New Roman" w:hAnsi="Times New Roman" w:cs="Times New Roman"/>
                <w:sz w:val="24"/>
                <w:szCs w:val="24"/>
                <w:vertAlign w:val="superscript"/>
              </w:rPr>
              <w:t>4</w:t>
            </w:r>
          </w:p>
        </w:tc>
        <w:tc>
          <w:tcPr>
            <w:tcW w:w="1275" w:type="dxa"/>
          </w:tcPr>
          <w:p w14:paraId="03355D9A"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FJ572852</w:t>
            </w:r>
            <w:r w:rsidRPr="00724357">
              <w:rPr>
                <w:rFonts w:ascii="Times New Roman" w:eastAsia="Times New Roman" w:hAnsi="Times New Roman" w:cs="Times New Roman"/>
                <w:sz w:val="24"/>
                <w:szCs w:val="24"/>
                <w:vertAlign w:val="superscript"/>
              </w:rPr>
              <w:t>4</w:t>
            </w:r>
          </w:p>
        </w:tc>
        <w:tc>
          <w:tcPr>
            <w:tcW w:w="1276" w:type="dxa"/>
          </w:tcPr>
          <w:p w14:paraId="31548BA0"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FJ572758</w:t>
            </w:r>
            <w:r w:rsidRPr="00724357">
              <w:rPr>
                <w:rFonts w:ascii="Times New Roman" w:eastAsia="Times New Roman" w:hAnsi="Times New Roman" w:cs="Times New Roman"/>
                <w:sz w:val="24"/>
                <w:szCs w:val="24"/>
                <w:vertAlign w:val="superscript"/>
              </w:rPr>
              <w:t>4</w:t>
            </w:r>
          </w:p>
        </w:tc>
      </w:tr>
      <w:tr w:rsidR="00FC1446" w:rsidRPr="00724357" w14:paraId="18A91A40" w14:textId="77777777" w:rsidTr="0044532D">
        <w:tc>
          <w:tcPr>
            <w:tcW w:w="4516" w:type="dxa"/>
          </w:tcPr>
          <w:p w14:paraId="4AD34BAC" w14:textId="77777777" w:rsidR="00FC1446" w:rsidRPr="00724357" w:rsidRDefault="00FC1446" w:rsidP="0044532D">
            <w:pPr>
              <w:rPr>
                <w:rFonts w:ascii="Times New Roman" w:eastAsia="Times New Roman" w:hAnsi="Times New Roman" w:cs="Times New Roman"/>
                <w:i/>
                <w:sz w:val="24"/>
                <w:szCs w:val="24"/>
              </w:rPr>
            </w:pPr>
            <w:r w:rsidRPr="00724357">
              <w:rPr>
                <w:rFonts w:ascii="Times New Roman" w:eastAsia="Times New Roman" w:hAnsi="Times New Roman" w:cs="Times New Roman"/>
                <w:i/>
                <w:sz w:val="24"/>
                <w:szCs w:val="24"/>
              </w:rPr>
              <w:t xml:space="preserve">Pimelea trichostachya </w:t>
            </w:r>
            <w:r w:rsidRPr="00724357">
              <w:rPr>
                <w:rFonts w:ascii="Times New Roman" w:eastAsia="Times New Roman" w:hAnsi="Times New Roman" w:cs="Times New Roman"/>
                <w:sz w:val="24"/>
                <w:szCs w:val="24"/>
              </w:rPr>
              <w:t>Lindl.</w:t>
            </w:r>
          </w:p>
        </w:tc>
        <w:tc>
          <w:tcPr>
            <w:tcW w:w="3489" w:type="dxa"/>
          </w:tcPr>
          <w:p w14:paraId="270AD908" w14:textId="77777777" w:rsidR="00FC1446" w:rsidRPr="00724357" w:rsidRDefault="00FC1446" w:rsidP="0044532D">
            <w:pPr>
              <w:rPr>
                <w:rFonts w:ascii="Times New Roman" w:eastAsia="Times New Roman" w:hAnsi="Times New Roman" w:cs="Times New Roman"/>
                <w:i/>
                <w:sz w:val="24"/>
                <w:szCs w:val="24"/>
              </w:rPr>
            </w:pPr>
            <w:r w:rsidRPr="00724357">
              <w:rPr>
                <w:rFonts w:ascii="Times New Roman" w:eastAsia="Times New Roman" w:hAnsi="Times New Roman" w:cs="Times New Roman"/>
                <w:i/>
                <w:sz w:val="24"/>
                <w:szCs w:val="24"/>
              </w:rPr>
              <w:t>K. F. Kenneally 12623 &amp; D. J. Edinger 3822</w:t>
            </w:r>
            <w:r w:rsidRPr="00724357">
              <w:rPr>
                <w:rFonts w:ascii="Times New Roman" w:eastAsia="Times New Roman" w:hAnsi="Times New Roman" w:cs="Times New Roman"/>
                <w:sz w:val="24"/>
                <w:szCs w:val="24"/>
              </w:rPr>
              <w:t xml:space="preserve"> (PERTH)</w:t>
            </w:r>
          </w:p>
        </w:tc>
        <w:tc>
          <w:tcPr>
            <w:tcW w:w="1209" w:type="dxa"/>
          </w:tcPr>
          <w:p w14:paraId="6634CFB0"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AM406682</w:t>
            </w:r>
            <w:r w:rsidRPr="00724357">
              <w:rPr>
                <w:rFonts w:ascii="Times New Roman" w:eastAsia="Times New Roman" w:hAnsi="Times New Roman" w:cs="Times New Roman"/>
                <w:sz w:val="24"/>
                <w:szCs w:val="24"/>
                <w:vertAlign w:val="superscript"/>
              </w:rPr>
              <w:t>4</w:t>
            </w:r>
          </w:p>
        </w:tc>
        <w:tc>
          <w:tcPr>
            <w:tcW w:w="1276" w:type="dxa"/>
          </w:tcPr>
          <w:p w14:paraId="13106D3B"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AM162501</w:t>
            </w:r>
            <w:r w:rsidRPr="00724357">
              <w:rPr>
                <w:rFonts w:ascii="Times New Roman" w:eastAsia="Times New Roman" w:hAnsi="Times New Roman" w:cs="Times New Roman"/>
                <w:sz w:val="24"/>
                <w:szCs w:val="24"/>
                <w:vertAlign w:val="superscript"/>
              </w:rPr>
              <w:t>4</w:t>
            </w:r>
          </w:p>
        </w:tc>
        <w:tc>
          <w:tcPr>
            <w:tcW w:w="1276" w:type="dxa"/>
          </w:tcPr>
          <w:p w14:paraId="783B1F30"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AM167537</w:t>
            </w:r>
            <w:r w:rsidRPr="00724357">
              <w:rPr>
                <w:rFonts w:ascii="Times New Roman" w:eastAsia="Times New Roman" w:hAnsi="Times New Roman" w:cs="Times New Roman"/>
                <w:sz w:val="24"/>
                <w:szCs w:val="24"/>
                <w:vertAlign w:val="superscript"/>
              </w:rPr>
              <w:t>4</w:t>
            </w:r>
          </w:p>
        </w:tc>
        <w:tc>
          <w:tcPr>
            <w:tcW w:w="1275" w:type="dxa"/>
          </w:tcPr>
          <w:p w14:paraId="0F285B78"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FJ572849</w:t>
            </w:r>
            <w:r w:rsidRPr="00724357">
              <w:rPr>
                <w:rFonts w:ascii="Times New Roman" w:eastAsia="Times New Roman" w:hAnsi="Times New Roman" w:cs="Times New Roman"/>
                <w:sz w:val="24"/>
                <w:szCs w:val="24"/>
                <w:vertAlign w:val="superscript"/>
              </w:rPr>
              <w:t>4</w:t>
            </w:r>
          </w:p>
        </w:tc>
        <w:tc>
          <w:tcPr>
            <w:tcW w:w="1276" w:type="dxa"/>
          </w:tcPr>
          <w:p w14:paraId="1A49B4C8"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FJ572755</w:t>
            </w:r>
            <w:r w:rsidRPr="00724357">
              <w:rPr>
                <w:rFonts w:ascii="Times New Roman" w:eastAsia="Times New Roman" w:hAnsi="Times New Roman" w:cs="Times New Roman"/>
                <w:sz w:val="24"/>
                <w:szCs w:val="24"/>
                <w:vertAlign w:val="superscript"/>
              </w:rPr>
              <w:t>4</w:t>
            </w:r>
          </w:p>
        </w:tc>
      </w:tr>
      <w:tr w:rsidR="00FC1446" w:rsidRPr="00724357" w14:paraId="28C9C884" w14:textId="77777777" w:rsidTr="0044532D">
        <w:tc>
          <w:tcPr>
            <w:tcW w:w="4516" w:type="dxa"/>
          </w:tcPr>
          <w:p w14:paraId="2A60C891" w14:textId="77777777" w:rsidR="00FC1446" w:rsidRPr="00724357" w:rsidRDefault="00FC1446" w:rsidP="0044532D">
            <w:pPr>
              <w:rPr>
                <w:rFonts w:ascii="Times New Roman" w:eastAsia="Times New Roman" w:hAnsi="Times New Roman" w:cs="Times New Roman"/>
                <w:i/>
                <w:sz w:val="24"/>
                <w:szCs w:val="24"/>
              </w:rPr>
            </w:pPr>
            <w:r w:rsidRPr="00724357">
              <w:rPr>
                <w:rFonts w:ascii="Times New Roman" w:eastAsia="Times New Roman" w:hAnsi="Times New Roman" w:cs="Times New Roman"/>
                <w:i/>
                <w:sz w:val="24"/>
                <w:szCs w:val="24"/>
              </w:rPr>
              <w:t xml:space="preserve">Pimelea villifera </w:t>
            </w:r>
            <w:r w:rsidRPr="00724357">
              <w:rPr>
                <w:rFonts w:ascii="Times New Roman" w:eastAsia="Times New Roman" w:hAnsi="Times New Roman" w:cs="Times New Roman"/>
                <w:sz w:val="24"/>
                <w:szCs w:val="24"/>
              </w:rPr>
              <w:t>Meisn.</w:t>
            </w:r>
          </w:p>
        </w:tc>
        <w:tc>
          <w:tcPr>
            <w:tcW w:w="3489" w:type="dxa"/>
          </w:tcPr>
          <w:p w14:paraId="5DFB28CF" w14:textId="77777777" w:rsidR="00FC1446" w:rsidRPr="00724357" w:rsidRDefault="00FC1446" w:rsidP="0044532D">
            <w:pPr>
              <w:rPr>
                <w:rFonts w:ascii="Times New Roman" w:eastAsia="Times New Roman" w:hAnsi="Times New Roman" w:cs="Times New Roman"/>
                <w:i/>
                <w:sz w:val="24"/>
                <w:szCs w:val="24"/>
              </w:rPr>
            </w:pPr>
            <w:r w:rsidRPr="00724357">
              <w:rPr>
                <w:rFonts w:ascii="Times New Roman" w:eastAsia="Times New Roman" w:hAnsi="Times New Roman" w:cs="Times New Roman"/>
                <w:i/>
                <w:sz w:val="24"/>
                <w:szCs w:val="24"/>
              </w:rPr>
              <w:t>F. &amp; B. Hort 2110</w:t>
            </w:r>
            <w:r w:rsidRPr="00724357">
              <w:rPr>
                <w:rFonts w:ascii="Times New Roman" w:eastAsia="Times New Roman" w:hAnsi="Times New Roman" w:cs="Times New Roman"/>
                <w:sz w:val="24"/>
                <w:szCs w:val="24"/>
              </w:rPr>
              <w:t xml:space="preserve"> (PERTH)</w:t>
            </w:r>
          </w:p>
        </w:tc>
        <w:tc>
          <w:tcPr>
            <w:tcW w:w="1209" w:type="dxa"/>
          </w:tcPr>
          <w:p w14:paraId="075967A4"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FJ572682</w:t>
            </w:r>
            <w:r w:rsidRPr="00724357">
              <w:rPr>
                <w:rFonts w:ascii="Times New Roman" w:eastAsia="Times New Roman" w:hAnsi="Times New Roman" w:cs="Times New Roman"/>
                <w:sz w:val="24"/>
                <w:szCs w:val="24"/>
                <w:vertAlign w:val="superscript"/>
              </w:rPr>
              <w:t>4</w:t>
            </w:r>
          </w:p>
        </w:tc>
        <w:tc>
          <w:tcPr>
            <w:tcW w:w="1276" w:type="dxa"/>
          </w:tcPr>
          <w:p w14:paraId="0BE9BB46"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FJ572720</w:t>
            </w:r>
            <w:r w:rsidRPr="00724357">
              <w:rPr>
                <w:rFonts w:ascii="Times New Roman" w:eastAsia="Times New Roman" w:hAnsi="Times New Roman" w:cs="Times New Roman"/>
                <w:sz w:val="24"/>
                <w:szCs w:val="24"/>
                <w:vertAlign w:val="superscript"/>
              </w:rPr>
              <w:t>4</w:t>
            </w:r>
          </w:p>
        </w:tc>
        <w:tc>
          <w:tcPr>
            <w:tcW w:w="1276" w:type="dxa"/>
          </w:tcPr>
          <w:p w14:paraId="20C224DA"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FJ572814</w:t>
            </w:r>
            <w:r w:rsidRPr="00724357">
              <w:rPr>
                <w:rFonts w:ascii="Times New Roman" w:eastAsia="Times New Roman" w:hAnsi="Times New Roman" w:cs="Times New Roman"/>
                <w:sz w:val="24"/>
                <w:szCs w:val="24"/>
                <w:vertAlign w:val="superscript"/>
              </w:rPr>
              <w:t>4</w:t>
            </w:r>
          </w:p>
        </w:tc>
        <w:tc>
          <w:tcPr>
            <w:tcW w:w="1275" w:type="dxa"/>
          </w:tcPr>
          <w:p w14:paraId="530C906B"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FJ572856</w:t>
            </w:r>
            <w:r w:rsidRPr="00724357">
              <w:rPr>
                <w:rFonts w:ascii="Times New Roman" w:eastAsia="Times New Roman" w:hAnsi="Times New Roman" w:cs="Times New Roman"/>
                <w:sz w:val="24"/>
                <w:szCs w:val="24"/>
                <w:vertAlign w:val="superscript"/>
              </w:rPr>
              <w:t>4</w:t>
            </w:r>
          </w:p>
        </w:tc>
        <w:tc>
          <w:tcPr>
            <w:tcW w:w="1276" w:type="dxa"/>
          </w:tcPr>
          <w:p w14:paraId="240D2ED1"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FJ572762</w:t>
            </w:r>
            <w:r w:rsidRPr="00724357">
              <w:rPr>
                <w:rFonts w:ascii="Times New Roman" w:eastAsia="Times New Roman" w:hAnsi="Times New Roman" w:cs="Times New Roman"/>
                <w:sz w:val="24"/>
                <w:szCs w:val="24"/>
                <w:vertAlign w:val="superscript"/>
              </w:rPr>
              <w:t>4</w:t>
            </w:r>
          </w:p>
        </w:tc>
      </w:tr>
      <w:tr w:rsidR="00FC1446" w:rsidRPr="00724357" w14:paraId="06DCCD13" w14:textId="77777777" w:rsidTr="0044532D">
        <w:tc>
          <w:tcPr>
            <w:tcW w:w="4516" w:type="dxa"/>
          </w:tcPr>
          <w:p w14:paraId="601E3975"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 xml:space="preserve">Stelleria chamaejasme </w:t>
            </w:r>
            <w:r w:rsidRPr="00724357">
              <w:rPr>
                <w:rFonts w:ascii="Times New Roman" w:eastAsia="Times New Roman" w:hAnsi="Times New Roman" w:cs="Times New Roman"/>
                <w:sz w:val="24"/>
                <w:szCs w:val="24"/>
              </w:rPr>
              <w:t>L.</w:t>
            </w:r>
          </w:p>
        </w:tc>
        <w:tc>
          <w:tcPr>
            <w:tcW w:w="3489" w:type="dxa"/>
          </w:tcPr>
          <w:p w14:paraId="028F1E9D"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Chase5530</w:t>
            </w:r>
            <w:r w:rsidRPr="00724357">
              <w:rPr>
                <w:rFonts w:ascii="Times New Roman" w:eastAsia="Times New Roman" w:hAnsi="Times New Roman" w:cs="Times New Roman"/>
                <w:sz w:val="24"/>
                <w:szCs w:val="24"/>
              </w:rPr>
              <w:t xml:space="preserve"> (K)</w:t>
            </w:r>
          </w:p>
        </w:tc>
        <w:tc>
          <w:tcPr>
            <w:tcW w:w="1209" w:type="dxa"/>
          </w:tcPr>
          <w:p w14:paraId="47963019"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AJ308657</w:t>
            </w:r>
            <w:r w:rsidRPr="00724357">
              <w:rPr>
                <w:rFonts w:ascii="Times New Roman" w:eastAsia="Times New Roman" w:hAnsi="Times New Roman" w:cs="Times New Roman"/>
                <w:sz w:val="24"/>
                <w:szCs w:val="24"/>
                <w:vertAlign w:val="superscript"/>
              </w:rPr>
              <w:t>1</w:t>
            </w:r>
          </w:p>
        </w:tc>
        <w:tc>
          <w:tcPr>
            <w:tcW w:w="1276" w:type="dxa"/>
          </w:tcPr>
          <w:p w14:paraId="67BFF85D"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w:t>
            </w:r>
          </w:p>
        </w:tc>
        <w:tc>
          <w:tcPr>
            <w:tcW w:w="1276" w:type="dxa"/>
          </w:tcPr>
          <w:p w14:paraId="4AA7EAFD"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AJ295262</w:t>
            </w:r>
            <w:r w:rsidRPr="00724357">
              <w:rPr>
                <w:rFonts w:ascii="Times New Roman" w:eastAsia="Times New Roman" w:hAnsi="Times New Roman" w:cs="Times New Roman"/>
                <w:sz w:val="24"/>
                <w:szCs w:val="24"/>
                <w:vertAlign w:val="superscript"/>
              </w:rPr>
              <w:t>1</w:t>
            </w:r>
          </w:p>
        </w:tc>
        <w:tc>
          <w:tcPr>
            <w:tcW w:w="1275" w:type="dxa"/>
          </w:tcPr>
          <w:p w14:paraId="26EED8A2"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w:t>
            </w:r>
          </w:p>
        </w:tc>
        <w:tc>
          <w:tcPr>
            <w:tcW w:w="1276" w:type="dxa"/>
          </w:tcPr>
          <w:p w14:paraId="33F987D5"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w:t>
            </w:r>
          </w:p>
        </w:tc>
      </w:tr>
      <w:tr w:rsidR="00FC1446" w:rsidRPr="00724357" w14:paraId="3AD34423" w14:textId="77777777" w:rsidTr="0044532D">
        <w:tc>
          <w:tcPr>
            <w:tcW w:w="4516" w:type="dxa"/>
          </w:tcPr>
          <w:p w14:paraId="5FB40B72" w14:textId="77777777" w:rsidR="00FC1446" w:rsidRPr="00724357" w:rsidRDefault="00FC1446" w:rsidP="0044532D">
            <w:pPr>
              <w:rPr>
                <w:rFonts w:ascii="Times New Roman" w:eastAsia="Times New Roman" w:hAnsi="Times New Roman" w:cs="Times New Roman"/>
                <w:i/>
                <w:sz w:val="24"/>
                <w:szCs w:val="24"/>
              </w:rPr>
            </w:pPr>
            <w:r w:rsidRPr="00724357">
              <w:rPr>
                <w:rFonts w:ascii="Times New Roman" w:eastAsia="Times New Roman" w:hAnsi="Times New Roman" w:cs="Times New Roman"/>
                <w:i/>
                <w:sz w:val="24"/>
                <w:szCs w:val="24"/>
              </w:rPr>
              <w:t xml:space="preserve">Stephanodaphne cremostachya </w:t>
            </w:r>
            <w:r w:rsidRPr="00724357">
              <w:rPr>
                <w:rFonts w:ascii="Times New Roman" w:eastAsia="Times New Roman" w:hAnsi="Times New Roman" w:cs="Times New Roman"/>
                <w:sz w:val="24"/>
                <w:szCs w:val="24"/>
              </w:rPr>
              <w:t>Baill.</w:t>
            </w:r>
          </w:p>
        </w:tc>
        <w:tc>
          <w:tcPr>
            <w:tcW w:w="3489" w:type="dxa"/>
          </w:tcPr>
          <w:p w14:paraId="19280170" w14:textId="77777777" w:rsidR="00FC1446" w:rsidRPr="00724357" w:rsidRDefault="00FC1446" w:rsidP="0044532D">
            <w:pPr>
              <w:rPr>
                <w:rFonts w:ascii="Times New Roman" w:hAnsi="Times New Roman" w:cs="Times New Roman"/>
                <w:i/>
                <w:iCs/>
                <w:sz w:val="24"/>
                <w:szCs w:val="24"/>
              </w:rPr>
            </w:pPr>
            <w:r w:rsidRPr="00724357">
              <w:rPr>
                <w:rFonts w:ascii="Times New Roman" w:eastAsia="Times New Roman" w:hAnsi="Times New Roman" w:cs="Times New Roman"/>
                <w:i/>
                <w:sz w:val="24"/>
                <w:szCs w:val="24"/>
              </w:rPr>
              <w:t>Toliaria 13.01.1990</w:t>
            </w:r>
            <w:r w:rsidRPr="00724357">
              <w:rPr>
                <w:rFonts w:ascii="Times New Roman" w:eastAsia="Times New Roman" w:hAnsi="Times New Roman" w:cs="Times New Roman"/>
                <w:sz w:val="24"/>
                <w:szCs w:val="24"/>
              </w:rPr>
              <w:t xml:space="preserve"> (K)</w:t>
            </w:r>
          </w:p>
        </w:tc>
        <w:tc>
          <w:tcPr>
            <w:tcW w:w="1209" w:type="dxa"/>
          </w:tcPr>
          <w:p w14:paraId="2ECBE42E"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AJ308658</w:t>
            </w:r>
            <w:r w:rsidRPr="00724357">
              <w:rPr>
                <w:rFonts w:ascii="Times New Roman" w:eastAsia="Times New Roman" w:hAnsi="Times New Roman" w:cs="Times New Roman"/>
                <w:sz w:val="24"/>
                <w:szCs w:val="24"/>
                <w:vertAlign w:val="superscript"/>
              </w:rPr>
              <w:t>1</w:t>
            </w:r>
          </w:p>
        </w:tc>
        <w:tc>
          <w:tcPr>
            <w:tcW w:w="1276" w:type="dxa"/>
          </w:tcPr>
          <w:p w14:paraId="5EFD7EEB"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AM159532</w:t>
            </w:r>
            <w:r w:rsidRPr="00724357">
              <w:rPr>
                <w:rFonts w:ascii="Times New Roman" w:eastAsia="Times New Roman" w:hAnsi="Times New Roman" w:cs="Times New Roman"/>
                <w:sz w:val="24"/>
                <w:szCs w:val="24"/>
                <w:vertAlign w:val="superscript"/>
              </w:rPr>
              <w:t>1</w:t>
            </w:r>
          </w:p>
        </w:tc>
        <w:tc>
          <w:tcPr>
            <w:tcW w:w="1276" w:type="dxa"/>
          </w:tcPr>
          <w:p w14:paraId="3DFADEC7"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AJ295263</w:t>
            </w:r>
            <w:r w:rsidRPr="00724357">
              <w:rPr>
                <w:rFonts w:ascii="Times New Roman" w:eastAsia="Times New Roman" w:hAnsi="Times New Roman" w:cs="Times New Roman"/>
                <w:sz w:val="24"/>
                <w:szCs w:val="24"/>
                <w:vertAlign w:val="superscript"/>
              </w:rPr>
              <w:t>1</w:t>
            </w:r>
          </w:p>
        </w:tc>
        <w:tc>
          <w:tcPr>
            <w:tcW w:w="1275" w:type="dxa"/>
          </w:tcPr>
          <w:p w14:paraId="5C41573A"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w:t>
            </w:r>
          </w:p>
        </w:tc>
        <w:tc>
          <w:tcPr>
            <w:tcW w:w="1276" w:type="dxa"/>
          </w:tcPr>
          <w:p w14:paraId="51BC2B3A"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GQ248204</w:t>
            </w:r>
            <w:r w:rsidRPr="00724357">
              <w:rPr>
                <w:rFonts w:ascii="Times New Roman" w:eastAsia="Times New Roman" w:hAnsi="Times New Roman" w:cs="Times New Roman"/>
                <w:sz w:val="24"/>
                <w:szCs w:val="24"/>
                <w:vertAlign w:val="superscript"/>
              </w:rPr>
              <w:t>9</w:t>
            </w:r>
          </w:p>
        </w:tc>
      </w:tr>
      <w:tr w:rsidR="00FC1446" w:rsidRPr="00724357" w14:paraId="24BC1373" w14:textId="77777777" w:rsidTr="0044532D">
        <w:tc>
          <w:tcPr>
            <w:tcW w:w="4516" w:type="dxa"/>
          </w:tcPr>
          <w:p w14:paraId="55E9B40D"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lastRenderedPageBreak/>
              <w:t xml:space="preserve">Stephanodaphne cuspidata </w:t>
            </w:r>
            <w:r w:rsidRPr="00724357">
              <w:rPr>
                <w:rFonts w:ascii="Times New Roman" w:eastAsia="Times New Roman" w:hAnsi="Times New Roman" w:cs="Times New Roman"/>
                <w:sz w:val="24"/>
                <w:szCs w:val="24"/>
              </w:rPr>
              <w:t>(Leandri)Leandri</w:t>
            </w:r>
          </w:p>
        </w:tc>
        <w:tc>
          <w:tcPr>
            <w:tcW w:w="3489" w:type="dxa"/>
          </w:tcPr>
          <w:p w14:paraId="01AD3F8D"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Roger et al. 68</w:t>
            </w:r>
            <w:r w:rsidRPr="00724357">
              <w:rPr>
                <w:rFonts w:ascii="Times New Roman" w:eastAsia="Times New Roman" w:hAnsi="Times New Roman" w:cs="Times New Roman"/>
                <w:sz w:val="24"/>
                <w:szCs w:val="24"/>
              </w:rPr>
              <w:t xml:space="preserve"> (MO)</w:t>
            </w:r>
          </w:p>
        </w:tc>
        <w:tc>
          <w:tcPr>
            <w:tcW w:w="1209" w:type="dxa"/>
          </w:tcPr>
          <w:p w14:paraId="6E6BBC1E"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AM406683</w:t>
            </w:r>
            <w:r w:rsidRPr="00724357">
              <w:rPr>
                <w:rFonts w:ascii="Times New Roman" w:eastAsia="Times New Roman" w:hAnsi="Times New Roman" w:cs="Times New Roman"/>
                <w:sz w:val="24"/>
                <w:szCs w:val="24"/>
                <w:vertAlign w:val="superscript"/>
              </w:rPr>
              <w:t>2</w:t>
            </w:r>
          </w:p>
        </w:tc>
        <w:tc>
          <w:tcPr>
            <w:tcW w:w="1276" w:type="dxa"/>
          </w:tcPr>
          <w:p w14:paraId="361CB812"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AM159533</w:t>
            </w:r>
            <w:r w:rsidRPr="00724357">
              <w:rPr>
                <w:rFonts w:ascii="Times New Roman" w:eastAsia="Times New Roman" w:hAnsi="Times New Roman" w:cs="Times New Roman"/>
                <w:sz w:val="24"/>
                <w:szCs w:val="24"/>
                <w:vertAlign w:val="superscript"/>
              </w:rPr>
              <w:t>2</w:t>
            </w:r>
          </w:p>
        </w:tc>
        <w:tc>
          <w:tcPr>
            <w:tcW w:w="1276" w:type="dxa"/>
          </w:tcPr>
          <w:p w14:paraId="06CE6DF9"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AM398185</w:t>
            </w:r>
            <w:r w:rsidRPr="00724357">
              <w:rPr>
                <w:rFonts w:ascii="Times New Roman" w:eastAsia="Times New Roman" w:hAnsi="Times New Roman" w:cs="Times New Roman"/>
                <w:sz w:val="24"/>
                <w:szCs w:val="24"/>
                <w:vertAlign w:val="superscript"/>
              </w:rPr>
              <w:t>2</w:t>
            </w:r>
          </w:p>
        </w:tc>
        <w:tc>
          <w:tcPr>
            <w:tcW w:w="1275" w:type="dxa"/>
          </w:tcPr>
          <w:p w14:paraId="385D9E5B"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w:t>
            </w:r>
          </w:p>
        </w:tc>
        <w:tc>
          <w:tcPr>
            <w:tcW w:w="1276" w:type="dxa"/>
          </w:tcPr>
          <w:p w14:paraId="7A90EC09"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w:t>
            </w:r>
          </w:p>
        </w:tc>
      </w:tr>
      <w:tr w:rsidR="00FC1446" w:rsidRPr="00724357" w14:paraId="46B720FB" w14:textId="77777777" w:rsidTr="0044532D">
        <w:tc>
          <w:tcPr>
            <w:tcW w:w="4516" w:type="dxa"/>
          </w:tcPr>
          <w:p w14:paraId="5E42F81F" w14:textId="77777777" w:rsidR="00FC1446" w:rsidRPr="00724357" w:rsidRDefault="00FC1446" w:rsidP="0044532D">
            <w:pPr>
              <w:rPr>
                <w:rFonts w:ascii="Times New Roman" w:eastAsia="Times New Roman" w:hAnsi="Times New Roman" w:cs="Times New Roman"/>
                <w:i/>
                <w:sz w:val="24"/>
                <w:szCs w:val="24"/>
              </w:rPr>
            </w:pPr>
            <w:r w:rsidRPr="00724357">
              <w:rPr>
                <w:rFonts w:ascii="Times New Roman" w:eastAsia="Times New Roman" w:hAnsi="Times New Roman" w:cs="Times New Roman"/>
                <w:i/>
                <w:sz w:val="24"/>
                <w:szCs w:val="24"/>
              </w:rPr>
              <w:t xml:space="preserve">Stephanodaphne geminata </w:t>
            </w:r>
            <w:r w:rsidRPr="00724357">
              <w:rPr>
                <w:rFonts w:ascii="Times New Roman" w:eastAsia="Times New Roman" w:hAnsi="Times New Roman" w:cs="Times New Roman"/>
                <w:sz w:val="24"/>
                <w:szCs w:val="24"/>
              </w:rPr>
              <w:t>H.Perrier</w:t>
            </w:r>
          </w:p>
        </w:tc>
        <w:tc>
          <w:tcPr>
            <w:tcW w:w="3489" w:type="dxa"/>
          </w:tcPr>
          <w:p w14:paraId="4A3592D4" w14:textId="77777777" w:rsidR="00FC1446" w:rsidRPr="00724357" w:rsidRDefault="00FC1446" w:rsidP="0044532D">
            <w:pPr>
              <w:rPr>
                <w:rFonts w:ascii="Times New Roman" w:eastAsia="Times New Roman" w:hAnsi="Times New Roman" w:cs="Times New Roman"/>
                <w:i/>
                <w:sz w:val="24"/>
                <w:szCs w:val="24"/>
              </w:rPr>
            </w:pPr>
            <w:r w:rsidRPr="00724357">
              <w:rPr>
                <w:rFonts w:ascii="Times New Roman" w:eastAsia="Times New Roman" w:hAnsi="Times New Roman" w:cs="Times New Roman"/>
                <w:i/>
                <w:sz w:val="24"/>
                <w:szCs w:val="24"/>
              </w:rPr>
              <w:t>Roger et al. 127</w:t>
            </w:r>
            <w:r w:rsidRPr="00724357">
              <w:rPr>
                <w:rFonts w:ascii="Times New Roman" w:eastAsia="Times New Roman" w:hAnsi="Times New Roman" w:cs="Times New Roman"/>
                <w:sz w:val="24"/>
                <w:szCs w:val="24"/>
              </w:rPr>
              <w:t xml:space="preserve"> (MO)</w:t>
            </w:r>
          </w:p>
        </w:tc>
        <w:tc>
          <w:tcPr>
            <w:tcW w:w="1209" w:type="dxa"/>
          </w:tcPr>
          <w:p w14:paraId="044EB97E"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AJ745152</w:t>
            </w:r>
            <w:r w:rsidRPr="00724357">
              <w:rPr>
                <w:rFonts w:ascii="Times New Roman" w:eastAsia="Times New Roman" w:hAnsi="Times New Roman" w:cs="Times New Roman"/>
                <w:sz w:val="24"/>
                <w:szCs w:val="24"/>
                <w:vertAlign w:val="superscript"/>
              </w:rPr>
              <w:t>1</w:t>
            </w:r>
          </w:p>
        </w:tc>
        <w:tc>
          <w:tcPr>
            <w:tcW w:w="1276" w:type="dxa"/>
          </w:tcPr>
          <w:p w14:paraId="5B2ECE85"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AJ744924</w:t>
            </w:r>
            <w:r w:rsidRPr="00724357">
              <w:rPr>
                <w:rFonts w:ascii="Times New Roman" w:eastAsia="Times New Roman" w:hAnsi="Times New Roman" w:cs="Times New Roman"/>
                <w:sz w:val="24"/>
                <w:szCs w:val="24"/>
                <w:vertAlign w:val="superscript"/>
              </w:rPr>
              <w:t>1</w:t>
            </w:r>
          </w:p>
        </w:tc>
        <w:tc>
          <w:tcPr>
            <w:tcW w:w="1276" w:type="dxa"/>
          </w:tcPr>
          <w:p w14:paraId="2DB5A38D"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AJ745177</w:t>
            </w:r>
            <w:r w:rsidRPr="00724357">
              <w:rPr>
                <w:rFonts w:ascii="Times New Roman" w:eastAsia="Times New Roman" w:hAnsi="Times New Roman" w:cs="Times New Roman"/>
                <w:sz w:val="24"/>
                <w:szCs w:val="24"/>
                <w:vertAlign w:val="superscript"/>
              </w:rPr>
              <w:t>1</w:t>
            </w:r>
          </w:p>
        </w:tc>
        <w:tc>
          <w:tcPr>
            <w:tcW w:w="1275" w:type="dxa"/>
          </w:tcPr>
          <w:p w14:paraId="2C502CE5"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w:t>
            </w:r>
          </w:p>
        </w:tc>
        <w:tc>
          <w:tcPr>
            <w:tcW w:w="1276" w:type="dxa"/>
          </w:tcPr>
          <w:p w14:paraId="1AD70A69"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w:t>
            </w:r>
          </w:p>
        </w:tc>
      </w:tr>
      <w:tr w:rsidR="00FC1446" w:rsidRPr="00724357" w14:paraId="52828BCA" w14:textId="77777777" w:rsidTr="0044532D">
        <w:tc>
          <w:tcPr>
            <w:tcW w:w="4516" w:type="dxa"/>
          </w:tcPr>
          <w:p w14:paraId="7A7917EB"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 xml:space="preserve">Struthiola ciliata </w:t>
            </w:r>
            <w:r w:rsidRPr="00724357">
              <w:rPr>
                <w:rFonts w:ascii="Times New Roman" w:eastAsia="Times New Roman" w:hAnsi="Times New Roman" w:cs="Times New Roman"/>
                <w:sz w:val="24"/>
                <w:szCs w:val="24"/>
              </w:rPr>
              <w:t>(L.) Lam.</w:t>
            </w:r>
          </w:p>
        </w:tc>
        <w:tc>
          <w:tcPr>
            <w:tcW w:w="3489" w:type="dxa"/>
          </w:tcPr>
          <w:p w14:paraId="1297914D"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Chase6445</w:t>
            </w:r>
            <w:r w:rsidRPr="00724357">
              <w:rPr>
                <w:rFonts w:ascii="Times New Roman" w:eastAsia="Times New Roman" w:hAnsi="Times New Roman" w:cs="Times New Roman"/>
                <w:sz w:val="24"/>
                <w:szCs w:val="24"/>
              </w:rPr>
              <w:t xml:space="preserve"> (K)</w:t>
            </w:r>
          </w:p>
        </w:tc>
        <w:tc>
          <w:tcPr>
            <w:tcW w:w="1209" w:type="dxa"/>
          </w:tcPr>
          <w:p w14:paraId="5BAE056C"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AJ308637</w:t>
            </w:r>
            <w:r w:rsidRPr="00724357">
              <w:rPr>
                <w:rFonts w:ascii="Times New Roman" w:eastAsia="Times New Roman" w:hAnsi="Times New Roman" w:cs="Times New Roman"/>
                <w:sz w:val="24"/>
                <w:szCs w:val="24"/>
                <w:vertAlign w:val="superscript"/>
              </w:rPr>
              <w:t>1</w:t>
            </w:r>
          </w:p>
        </w:tc>
        <w:tc>
          <w:tcPr>
            <w:tcW w:w="1276" w:type="dxa"/>
          </w:tcPr>
          <w:p w14:paraId="3E12E0E4"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AJ745756</w:t>
            </w:r>
            <w:r w:rsidRPr="00724357">
              <w:rPr>
                <w:rFonts w:ascii="Times New Roman" w:eastAsia="Times New Roman" w:hAnsi="Times New Roman" w:cs="Times New Roman"/>
                <w:sz w:val="24"/>
                <w:szCs w:val="24"/>
                <w:vertAlign w:val="superscript"/>
              </w:rPr>
              <w:t>8</w:t>
            </w:r>
          </w:p>
        </w:tc>
        <w:tc>
          <w:tcPr>
            <w:tcW w:w="1276" w:type="dxa"/>
          </w:tcPr>
          <w:p w14:paraId="754A70CD"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AJ297241</w:t>
            </w:r>
            <w:r w:rsidRPr="00724357">
              <w:rPr>
                <w:rFonts w:ascii="Times New Roman" w:eastAsia="Times New Roman" w:hAnsi="Times New Roman" w:cs="Times New Roman"/>
                <w:sz w:val="24"/>
                <w:szCs w:val="24"/>
                <w:vertAlign w:val="superscript"/>
              </w:rPr>
              <w:t>1</w:t>
            </w:r>
          </w:p>
        </w:tc>
        <w:tc>
          <w:tcPr>
            <w:tcW w:w="1275" w:type="dxa"/>
          </w:tcPr>
          <w:p w14:paraId="43D670D8"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AJ697645</w:t>
            </w:r>
            <w:r w:rsidRPr="00724357">
              <w:rPr>
                <w:rFonts w:ascii="Times New Roman" w:eastAsia="Times New Roman" w:hAnsi="Times New Roman" w:cs="Times New Roman"/>
                <w:sz w:val="24"/>
                <w:szCs w:val="24"/>
                <w:vertAlign w:val="superscript"/>
              </w:rPr>
              <w:t>8</w:t>
            </w:r>
          </w:p>
        </w:tc>
        <w:tc>
          <w:tcPr>
            <w:tcW w:w="1276" w:type="dxa"/>
          </w:tcPr>
          <w:p w14:paraId="14B3D86D"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FJ572803</w:t>
            </w:r>
            <w:r w:rsidRPr="00724357">
              <w:rPr>
                <w:rFonts w:ascii="Times New Roman" w:eastAsia="Times New Roman" w:hAnsi="Times New Roman" w:cs="Times New Roman"/>
                <w:sz w:val="24"/>
                <w:szCs w:val="24"/>
                <w:vertAlign w:val="superscript"/>
              </w:rPr>
              <w:t>4</w:t>
            </w:r>
          </w:p>
        </w:tc>
      </w:tr>
      <w:tr w:rsidR="00FC1446" w:rsidRPr="00724357" w14:paraId="37855677" w14:textId="77777777" w:rsidTr="0044532D">
        <w:tc>
          <w:tcPr>
            <w:tcW w:w="4516" w:type="dxa"/>
          </w:tcPr>
          <w:p w14:paraId="75399514" w14:textId="77777777" w:rsidR="00FC1446" w:rsidRPr="00724357" w:rsidRDefault="00FC1446" w:rsidP="0044532D">
            <w:pPr>
              <w:rPr>
                <w:rFonts w:ascii="Times New Roman" w:eastAsia="Times New Roman" w:hAnsi="Times New Roman" w:cs="Times New Roman"/>
                <w:i/>
                <w:sz w:val="24"/>
                <w:szCs w:val="24"/>
              </w:rPr>
            </w:pPr>
            <w:r w:rsidRPr="00724357">
              <w:rPr>
                <w:rFonts w:ascii="Times New Roman" w:eastAsia="Times New Roman" w:hAnsi="Times New Roman" w:cs="Times New Roman"/>
                <w:i/>
                <w:sz w:val="24"/>
                <w:szCs w:val="24"/>
              </w:rPr>
              <w:t xml:space="preserve">Struthiola leptantha </w:t>
            </w:r>
            <w:r w:rsidRPr="00724357">
              <w:rPr>
                <w:rFonts w:ascii="Times New Roman" w:eastAsia="Times New Roman" w:hAnsi="Times New Roman" w:cs="Times New Roman"/>
                <w:sz w:val="24"/>
                <w:szCs w:val="24"/>
              </w:rPr>
              <w:t>Bolus</w:t>
            </w:r>
          </w:p>
        </w:tc>
        <w:tc>
          <w:tcPr>
            <w:tcW w:w="3489" w:type="dxa"/>
          </w:tcPr>
          <w:p w14:paraId="3D191228" w14:textId="77777777" w:rsidR="00FC1446" w:rsidRPr="00724357" w:rsidRDefault="00FC1446" w:rsidP="0044532D">
            <w:pPr>
              <w:rPr>
                <w:rFonts w:ascii="Times New Roman" w:eastAsia="Times New Roman" w:hAnsi="Times New Roman" w:cs="Times New Roman"/>
                <w:i/>
                <w:iCs/>
                <w:sz w:val="24"/>
                <w:szCs w:val="24"/>
              </w:rPr>
            </w:pPr>
            <w:r w:rsidRPr="00724357">
              <w:rPr>
                <w:rFonts w:ascii="Times New Roman" w:eastAsia="Times New Roman" w:hAnsi="Times New Roman" w:cs="Times New Roman"/>
                <w:i/>
                <w:sz w:val="24"/>
                <w:szCs w:val="24"/>
              </w:rPr>
              <w:t>Beyers 265</w:t>
            </w:r>
            <w:r w:rsidRPr="00724357">
              <w:rPr>
                <w:rFonts w:ascii="Times New Roman" w:eastAsia="Times New Roman" w:hAnsi="Times New Roman" w:cs="Times New Roman"/>
                <w:sz w:val="24"/>
                <w:szCs w:val="24"/>
              </w:rPr>
              <w:t xml:space="preserve"> (NBG)</w:t>
            </w:r>
          </w:p>
        </w:tc>
        <w:tc>
          <w:tcPr>
            <w:tcW w:w="1209" w:type="dxa"/>
          </w:tcPr>
          <w:p w14:paraId="05DA65F9"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AJ308639</w:t>
            </w:r>
            <w:r w:rsidRPr="00724357">
              <w:rPr>
                <w:rFonts w:ascii="Times New Roman" w:eastAsia="Times New Roman" w:hAnsi="Times New Roman" w:cs="Times New Roman"/>
                <w:sz w:val="24"/>
                <w:szCs w:val="24"/>
                <w:vertAlign w:val="superscript"/>
              </w:rPr>
              <w:t>1</w:t>
            </w:r>
          </w:p>
        </w:tc>
        <w:tc>
          <w:tcPr>
            <w:tcW w:w="1276" w:type="dxa"/>
          </w:tcPr>
          <w:p w14:paraId="2686A1FA"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AJ745757</w:t>
            </w:r>
            <w:r w:rsidRPr="00724357">
              <w:rPr>
                <w:rFonts w:ascii="Times New Roman" w:eastAsia="Times New Roman" w:hAnsi="Times New Roman" w:cs="Times New Roman"/>
                <w:sz w:val="24"/>
                <w:szCs w:val="24"/>
                <w:vertAlign w:val="superscript"/>
              </w:rPr>
              <w:t>8</w:t>
            </w:r>
          </w:p>
        </w:tc>
        <w:tc>
          <w:tcPr>
            <w:tcW w:w="1276" w:type="dxa"/>
          </w:tcPr>
          <w:p w14:paraId="1600C738"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AJ297243</w:t>
            </w:r>
            <w:r w:rsidRPr="00724357">
              <w:rPr>
                <w:rFonts w:ascii="Times New Roman" w:eastAsia="Times New Roman" w:hAnsi="Times New Roman" w:cs="Times New Roman"/>
                <w:sz w:val="24"/>
                <w:szCs w:val="24"/>
                <w:vertAlign w:val="superscript"/>
              </w:rPr>
              <w:t>1</w:t>
            </w:r>
          </w:p>
        </w:tc>
        <w:tc>
          <w:tcPr>
            <w:tcW w:w="1275" w:type="dxa"/>
          </w:tcPr>
          <w:p w14:paraId="36E76930"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AJ697646</w:t>
            </w:r>
            <w:r w:rsidRPr="00724357">
              <w:rPr>
                <w:rFonts w:ascii="Times New Roman" w:eastAsia="Times New Roman" w:hAnsi="Times New Roman" w:cs="Times New Roman"/>
                <w:sz w:val="24"/>
                <w:szCs w:val="24"/>
                <w:vertAlign w:val="superscript"/>
              </w:rPr>
              <w:t>8</w:t>
            </w:r>
          </w:p>
        </w:tc>
        <w:tc>
          <w:tcPr>
            <w:tcW w:w="1276" w:type="dxa"/>
          </w:tcPr>
          <w:p w14:paraId="66BB38F7"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w:t>
            </w:r>
          </w:p>
        </w:tc>
      </w:tr>
      <w:tr w:rsidR="00FC1446" w:rsidRPr="00724357" w14:paraId="5314B67E" w14:textId="77777777" w:rsidTr="0044532D">
        <w:tc>
          <w:tcPr>
            <w:tcW w:w="4516" w:type="dxa"/>
          </w:tcPr>
          <w:p w14:paraId="1152DAF1" w14:textId="77777777" w:rsidR="00FC1446" w:rsidRPr="00724357" w:rsidRDefault="00FC1446" w:rsidP="0044532D">
            <w:pPr>
              <w:rPr>
                <w:rFonts w:ascii="Times New Roman" w:eastAsia="Times New Roman" w:hAnsi="Times New Roman" w:cs="Times New Roman"/>
                <w:i/>
                <w:sz w:val="24"/>
                <w:szCs w:val="24"/>
              </w:rPr>
            </w:pPr>
            <w:r w:rsidRPr="00724357">
              <w:rPr>
                <w:rFonts w:ascii="Times New Roman" w:eastAsia="Times New Roman" w:hAnsi="Times New Roman" w:cs="Times New Roman"/>
                <w:i/>
                <w:sz w:val="24"/>
                <w:szCs w:val="24"/>
              </w:rPr>
              <w:t xml:space="preserve">Struthiola myrsinites </w:t>
            </w:r>
            <w:r w:rsidRPr="00724357">
              <w:rPr>
                <w:rFonts w:ascii="Times New Roman" w:eastAsia="Times New Roman" w:hAnsi="Times New Roman" w:cs="Times New Roman"/>
                <w:sz w:val="24"/>
                <w:szCs w:val="24"/>
              </w:rPr>
              <w:t>Lam.</w:t>
            </w:r>
          </w:p>
        </w:tc>
        <w:tc>
          <w:tcPr>
            <w:tcW w:w="3489" w:type="dxa"/>
          </w:tcPr>
          <w:p w14:paraId="32A5FC82"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OM3121</w:t>
            </w:r>
            <w:r w:rsidRPr="00724357">
              <w:rPr>
                <w:rFonts w:ascii="Times New Roman" w:eastAsia="Times New Roman" w:hAnsi="Times New Roman" w:cs="Times New Roman"/>
                <w:sz w:val="24"/>
                <w:szCs w:val="24"/>
              </w:rPr>
              <w:t xml:space="preserve"> (JRAU)</w:t>
            </w:r>
          </w:p>
        </w:tc>
        <w:tc>
          <w:tcPr>
            <w:tcW w:w="1209" w:type="dxa"/>
          </w:tcPr>
          <w:p w14:paraId="24D4E078"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OK647954</w:t>
            </w:r>
            <w:r w:rsidRPr="00724357">
              <w:rPr>
                <w:rFonts w:ascii="Times New Roman" w:eastAsia="Times New Roman" w:hAnsi="Times New Roman" w:cs="Times New Roman"/>
                <w:b/>
                <w:sz w:val="24"/>
                <w:szCs w:val="24"/>
                <w:vertAlign w:val="superscript"/>
              </w:rPr>
              <w:t>3</w:t>
            </w:r>
          </w:p>
        </w:tc>
        <w:tc>
          <w:tcPr>
            <w:tcW w:w="1276" w:type="dxa"/>
          </w:tcPr>
          <w:p w14:paraId="15B41BE3"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OK647910</w:t>
            </w:r>
            <w:r w:rsidRPr="00724357">
              <w:rPr>
                <w:rFonts w:ascii="Times New Roman" w:eastAsia="Times New Roman" w:hAnsi="Times New Roman" w:cs="Times New Roman"/>
                <w:b/>
                <w:sz w:val="24"/>
                <w:szCs w:val="24"/>
                <w:vertAlign w:val="superscript"/>
              </w:rPr>
              <w:t>3</w:t>
            </w:r>
          </w:p>
        </w:tc>
        <w:tc>
          <w:tcPr>
            <w:tcW w:w="1276" w:type="dxa"/>
          </w:tcPr>
          <w:p w14:paraId="399E8119"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OK412928</w:t>
            </w:r>
            <w:r w:rsidRPr="00724357">
              <w:rPr>
                <w:rFonts w:ascii="Times New Roman" w:eastAsia="Times New Roman" w:hAnsi="Times New Roman" w:cs="Times New Roman"/>
                <w:b/>
                <w:sz w:val="24"/>
                <w:szCs w:val="24"/>
                <w:vertAlign w:val="superscript"/>
              </w:rPr>
              <w:t>3</w:t>
            </w:r>
          </w:p>
        </w:tc>
        <w:tc>
          <w:tcPr>
            <w:tcW w:w="1275" w:type="dxa"/>
          </w:tcPr>
          <w:p w14:paraId="10CB6750"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OK504610</w:t>
            </w:r>
            <w:r w:rsidRPr="00724357">
              <w:rPr>
                <w:rFonts w:ascii="Times New Roman" w:eastAsia="Times New Roman" w:hAnsi="Times New Roman" w:cs="Times New Roman"/>
                <w:b/>
                <w:sz w:val="24"/>
                <w:szCs w:val="24"/>
                <w:vertAlign w:val="superscript"/>
              </w:rPr>
              <w:t>3</w:t>
            </w:r>
          </w:p>
        </w:tc>
        <w:tc>
          <w:tcPr>
            <w:tcW w:w="1276" w:type="dxa"/>
          </w:tcPr>
          <w:p w14:paraId="6647299F"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OK403260</w:t>
            </w:r>
            <w:r w:rsidRPr="00724357">
              <w:rPr>
                <w:rFonts w:ascii="Times New Roman" w:eastAsia="Times New Roman" w:hAnsi="Times New Roman" w:cs="Times New Roman"/>
                <w:b/>
                <w:sz w:val="24"/>
                <w:szCs w:val="24"/>
                <w:vertAlign w:val="superscript"/>
              </w:rPr>
              <w:t>3</w:t>
            </w:r>
          </w:p>
        </w:tc>
      </w:tr>
      <w:tr w:rsidR="00FC1446" w:rsidRPr="00724357" w14:paraId="43A9B7CE" w14:textId="77777777" w:rsidTr="0044532D">
        <w:tc>
          <w:tcPr>
            <w:tcW w:w="4516" w:type="dxa"/>
          </w:tcPr>
          <w:p w14:paraId="5CA9D1AB"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 xml:space="preserve">Struthiola striata </w:t>
            </w:r>
            <w:r w:rsidRPr="00724357">
              <w:rPr>
                <w:rFonts w:ascii="Times New Roman" w:eastAsia="Times New Roman" w:hAnsi="Times New Roman" w:cs="Times New Roman"/>
                <w:sz w:val="24"/>
                <w:szCs w:val="24"/>
              </w:rPr>
              <w:t>Lam.</w:t>
            </w:r>
          </w:p>
        </w:tc>
        <w:tc>
          <w:tcPr>
            <w:tcW w:w="3489" w:type="dxa"/>
          </w:tcPr>
          <w:p w14:paraId="79DD7B6A"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Mark Johns s.n.5</w:t>
            </w:r>
            <w:r w:rsidRPr="00724357">
              <w:rPr>
                <w:rFonts w:ascii="Times New Roman" w:eastAsia="Times New Roman" w:hAnsi="Times New Roman" w:cs="Times New Roman"/>
                <w:sz w:val="24"/>
                <w:szCs w:val="24"/>
              </w:rPr>
              <w:t xml:space="preserve"> (Kogelberg Reserve Field Herbarium)</w:t>
            </w:r>
          </w:p>
        </w:tc>
        <w:tc>
          <w:tcPr>
            <w:tcW w:w="1209" w:type="dxa"/>
          </w:tcPr>
          <w:p w14:paraId="40D479BC"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AM404302</w:t>
            </w:r>
            <w:r w:rsidRPr="00724357">
              <w:rPr>
                <w:rFonts w:ascii="Times New Roman" w:eastAsia="Times New Roman" w:hAnsi="Times New Roman" w:cs="Times New Roman"/>
                <w:sz w:val="24"/>
                <w:szCs w:val="24"/>
                <w:vertAlign w:val="superscript"/>
              </w:rPr>
              <w:t>2</w:t>
            </w:r>
          </w:p>
        </w:tc>
        <w:tc>
          <w:tcPr>
            <w:tcW w:w="1276" w:type="dxa"/>
          </w:tcPr>
          <w:p w14:paraId="324EEE40"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AM396990</w:t>
            </w:r>
            <w:r w:rsidRPr="00724357">
              <w:rPr>
                <w:rFonts w:ascii="Times New Roman" w:eastAsia="Times New Roman" w:hAnsi="Times New Roman" w:cs="Times New Roman"/>
                <w:sz w:val="24"/>
                <w:szCs w:val="24"/>
                <w:vertAlign w:val="superscript"/>
              </w:rPr>
              <w:t>2</w:t>
            </w:r>
          </w:p>
        </w:tc>
        <w:tc>
          <w:tcPr>
            <w:tcW w:w="1276" w:type="dxa"/>
          </w:tcPr>
          <w:p w14:paraId="1916D5A2"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AM398172</w:t>
            </w:r>
            <w:r w:rsidRPr="00724357">
              <w:rPr>
                <w:rFonts w:ascii="Times New Roman" w:eastAsia="Times New Roman" w:hAnsi="Times New Roman" w:cs="Times New Roman"/>
                <w:sz w:val="24"/>
                <w:szCs w:val="24"/>
                <w:vertAlign w:val="superscript"/>
              </w:rPr>
              <w:t>2</w:t>
            </w:r>
          </w:p>
        </w:tc>
        <w:tc>
          <w:tcPr>
            <w:tcW w:w="1275" w:type="dxa"/>
          </w:tcPr>
          <w:p w14:paraId="1C0E6D2A"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OK504611</w:t>
            </w:r>
            <w:r w:rsidRPr="00724357">
              <w:rPr>
                <w:rFonts w:ascii="Times New Roman" w:eastAsia="Times New Roman" w:hAnsi="Times New Roman" w:cs="Times New Roman"/>
                <w:b/>
                <w:sz w:val="24"/>
                <w:szCs w:val="24"/>
                <w:vertAlign w:val="superscript"/>
              </w:rPr>
              <w:t>3</w:t>
            </w:r>
          </w:p>
        </w:tc>
        <w:tc>
          <w:tcPr>
            <w:tcW w:w="1276" w:type="dxa"/>
          </w:tcPr>
          <w:p w14:paraId="707E9868"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OK403261</w:t>
            </w:r>
            <w:r w:rsidRPr="00724357">
              <w:rPr>
                <w:rFonts w:ascii="Times New Roman" w:eastAsia="Times New Roman" w:hAnsi="Times New Roman" w:cs="Times New Roman"/>
                <w:b/>
                <w:sz w:val="24"/>
                <w:szCs w:val="24"/>
                <w:vertAlign w:val="superscript"/>
              </w:rPr>
              <w:t>3</w:t>
            </w:r>
          </w:p>
        </w:tc>
      </w:tr>
      <w:tr w:rsidR="00FC1446" w:rsidRPr="00724357" w14:paraId="0884D720" w14:textId="77777777" w:rsidTr="0044532D">
        <w:tc>
          <w:tcPr>
            <w:tcW w:w="4516" w:type="dxa"/>
          </w:tcPr>
          <w:p w14:paraId="60FD3493"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 xml:space="preserve">Struthiola tomentosa </w:t>
            </w:r>
            <w:r w:rsidRPr="00724357">
              <w:rPr>
                <w:rFonts w:ascii="Times New Roman" w:eastAsia="Times New Roman" w:hAnsi="Times New Roman" w:cs="Times New Roman"/>
                <w:sz w:val="24"/>
                <w:szCs w:val="24"/>
              </w:rPr>
              <w:t>Andrews</w:t>
            </w:r>
          </w:p>
        </w:tc>
        <w:tc>
          <w:tcPr>
            <w:tcW w:w="3489" w:type="dxa"/>
          </w:tcPr>
          <w:p w14:paraId="6CD6C3F7"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Mark Johns s.n.6</w:t>
            </w:r>
            <w:r w:rsidRPr="00724357">
              <w:rPr>
                <w:rFonts w:ascii="Times New Roman" w:eastAsia="Times New Roman" w:hAnsi="Times New Roman" w:cs="Times New Roman"/>
                <w:sz w:val="24"/>
                <w:szCs w:val="24"/>
              </w:rPr>
              <w:t xml:space="preserve"> (Kogelberg Reserve Field Herbarium)</w:t>
            </w:r>
          </w:p>
        </w:tc>
        <w:tc>
          <w:tcPr>
            <w:tcW w:w="1209" w:type="dxa"/>
          </w:tcPr>
          <w:p w14:paraId="0628CF66"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OK647955</w:t>
            </w:r>
            <w:r w:rsidRPr="00724357">
              <w:rPr>
                <w:rFonts w:ascii="Times New Roman" w:eastAsia="Times New Roman" w:hAnsi="Times New Roman" w:cs="Times New Roman"/>
                <w:b/>
                <w:sz w:val="24"/>
                <w:szCs w:val="24"/>
                <w:vertAlign w:val="superscript"/>
              </w:rPr>
              <w:t>3</w:t>
            </w:r>
          </w:p>
        </w:tc>
        <w:tc>
          <w:tcPr>
            <w:tcW w:w="1276" w:type="dxa"/>
          </w:tcPr>
          <w:p w14:paraId="66A9287C"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OK647911</w:t>
            </w:r>
            <w:r w:rsidRPr="00724357">
              <w:rPr>
                <w:rFonts w:ascii="Times New Roman" w:eastAsia="Times New Roman" w:hAnsi="Times New Roman" w:cs="Times New Roman"/>
                <w:b/>
                <w:sz w:val="24"/>
                <w:szCs w:val="24"/>
                <w:vertAlign w:val="superscript"/>
              </w:rPr>
              <w:t>3</w:t>
            </w:r>
          </w:p>
        </w:tc>
        <w:tc>
          <w:tcPr>
            <w:tcW w:w="1276" w:type="dxa"/>
          </w:tcPr>
          <w:p w14:paraId="0283123D"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AM162540</w:t>
            </w:r>
            <w:r w:rsidRPr="00724357">
              <w:rPr>
                <w:rFonts w:ascii="Times New Roman" w:eastAsia="Times New Roman" w:hAnsi="Times New Roman" w:cs="Times New Roman"/>
                <w:sz w:val="24"/>
                <w:szCs w:val="24"/>
                <w:vertAlign w:val="superscript"/>
              </w:rPr>
              <w:t>2</w:t>
            </w:r>
          </w:p>
        </w:tc>
        <w:tc>
          <w:tcPr>
            <w:tcW w:w="1275" w:type="dxa"/>
          </w:tcPr>
          <w:p w14:paraId="795F64EE"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OK504612</w:t>
            </w:r>
            <w:r w:rsidRPr="00724357">
              <w:rPr>
                <w:rFonts w:ascii="Times New Roman" w:eastAsia="Times New Roman" w:hAnsi="Times New Roman" w:cs="Times New Roman"/>
                <w:b/>
                <w:sz w:val="24"/>
                <w:szCs w:val="24"/>
                <w:vertAlign w:val="superscript"/>
              </w:rPr>
              <w:t>3</w:t>
            </w:r>
          </w:p>
        </w:tc>
        <w:tc>
          <w:tcPr>
            <w:tcW w:w="1276" w:type="dxa"/>
          </w:tcPr>
          <w:p w14:paraId="5BAFF633"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OK403259</w:t>
            </w:r>
            <w:r w:rsidRPr="00724357">
              <w:rPr>
                <w:rFonts w:ascii="Times New Roman" w:eastAsia="Times New Roman" w:hAnsi="Times New Roman" w:cs="Times New Roman"/>
                <w:b/>
                <w:sz w:val="24"/>
                <w:szCs w:val="24"/>
                <w:vertAlign w:val="superscript"/>
              </w:rPr>
              <w:t>3</w:t>
            </w:r>
          </w:p>
        </w:tc>
      </w:tr>
      <w:tr w:rsidR="00FC1446" w:rsidRPr="00724357" w14:paraId="07CEB902" w14:textId="77777777" w:rsidTr="0044532D">
        <w:tc>
          <w:tcPr>
            <w:tcW w:w="4516" w:type="dxa"/>
          </w:tcPr>
          <w:p w14:paraId="6B3D9CDF" w14:textId="77777777" w:rsidR="00FC1446" w:rsidRPr="00724357" w:rsidRDefault="00FC1446" w:rsidP="0044532D">
            <w:pPr>
              <w:rPr>
                <w:rFonts w:ascii="Times New Roman" w:eastAsia="Times New Roman" w:hAnsi="Times New Roman" w:cs="Times New Roman"/>
                <w:i/>
                <w:sz w:val="24"/>
                <w:szCs w:val="24"/>
              </w:rPr>
            </w:pPr>
            <w:r w:rsidRPr="00724357">
              <w:rPr>
                <w:rFonts w:ascii="Times New Roman" w:eastAsia="Times New Roman" w:hAnsi="Times New Roman" w:cs="Times New Roman"/>
                <w:i/>
                <w:sz w:val="24"/>
                <w:szCs w:val="24"/>
              </w:rPr>
              <w:t xml:space="preserve">Synaptolepis alternifolia </w:t>
            </w:r>
            <w:r w:rsidRPr="00724357">
              <w:rPr>
                <w:rFonts w:ascii="Times New Roman" w:eastAsia="Times New Roman" w:hAnsi="Times New Roman" w:cs="Times New Roman"/>
                <w:sz w:val="24"/>
                <w:szCs w:val="24"/>
              </w:rPr>
              <w:t>Oliv.</w:t>
            </w:r>
          </w:p>
        </w:tc>
        <w:tc>
          <w:tcPr>
            <w:tcW w:w="3489" w:type="dxa"/>
          </w:tcPr>
          <w:p w14:paraId="35B80455" w14:textId="77777777" w:rsidR="00FC1446" w:rsidRPr="00724357" w:rsidRDefault="00FC1446" w:rsidP="0044532D">
            <w:pPr>
              <w:rPr>
                <w:rFonts w:ascii="Times New Roman" w:eastAsia="Times New Roman" w:hAnsi="Times New Roman" w:cs="Times New Roman"/>
                <w:i/>
                <w:sz w:val="24"/>
                <w:szCs w:val="24"/>
              </w:rPr>
            </w:pPr>
            <w:r w:rsidRPr="00724357">
              <w:rPr>
                <w:rFonts w:ascii="Times New Roman" w:eastAsia="Times New Roman" w:hAnsi="Times New Roman" w:cs="Times New Roman"/>
                <w:i/>
                <w:sz w:val="24"/>
                <w:szCs w:val="24"/>
              </w:rPr>
              <w:t>Vollesen 4043</w:t>
            </w:r>
            <w:r w:rsidRPr="00724357">
              <w:rPr>
                <w:rFonts w:ascii="Times New Roman" w:eastAsia="Times New Roman" w:hAnsi="Times New Roman" w:cs="Times New Roman"/>
                <w:sz w:val="24"/>
                <w:szCs w:val="24"/>
              </w:rPr>
              <w:t xml:space="preserve"> (K)</w:t>
            </w:r>
          </w:p>
        </w:tc>
        <w:tc>
          <w:tcPr>
            <w:tcW w:w="1209" w:type="dxa"/>
          </w:tcPr>
          <w:p w14:paraId="6F8B0B51"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OK647956</w:t>
            </w:r>
            <w:r w:rsidRPr="00724357">
              <w:rPr>
                <w:rFonts w:ascii="Times New Roman" w:eastAsia="Times New Roman" w:hAnsi="Times New Roman" w:cs="Times New Roman"/>
                <w:b/>
                <w:sz w:val="24"/>
                <w:szCs w:val="24"/>
                <w:vertAlign w:val="superscript"/>
              </w:rPr>
              <w:t>3</w:t>
            </w:r>
          </w:p>
        </w:tc>
        <w:tc>
          <w:tcPr>
            <w:tcW w:w="1276" w:type="dxa"/>
          </w:tcPr>
          <w:p w14:paraId="443E057B"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w:t>
            </w:r>
          </w:p>
        </w:tc>
        <w:tc>
          <w:tcPr>
            <w:tcW w:w="1276" w:type="dxa"/>
          </w:tcPr>
          <w:p w14:paraId="1A651E9F"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JX573013</w:t>
            </w:r>
            <w:r w:rsidRPr="00724357">
              <w:rPr>
                <w:rFonts w:ascii="Times New Roman" w:eastAsia="Times New Roman" w:hAnsi="Times New Roman" w:cs="Times New Roman"/>
                <w:sz w:val="24"/>
                <w:szCs w:val="24"/>
                <w:vertAlign w:val="superscript"/>
              </w:rPr>
              <w:t>6</w:t>
            </w:r>
          </w:p>
        </w:tc>
        <w:tc>
          <w:tcPr>
            <w:tcW w:w="1275" w:type="dxa"/>
          </w:tcPr>
          <w:p w14:paraId="3454728F"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OK504613</w:t>
            </w:r>
            <w:r w:rsidRPr="00724357">
              <w:rPr>
                <w:rFonts w:ascii="Times New Roman" w:eastAsia="Times New Roman" w:hAnsi="Times New Roman" w:cs="Times New Roman"/>
                <w:b/>
                <w:sz w:val="24"/>
                <w:szCs w:val="24"/>
                <w:vertAlign w:val="superscript"/>
              </w:rPr>
              <w:t>3</w:t>
            </w:r>
          </w:p>
        </w:tc>
        <w:tc>
          <w:tcPr>
            <w:tcW w:w="1276" w:type="dxa"/>
          </w:tcPr>
          <w:p w14:paraId="26BBA5A7"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JX518008</w:t>
            </w:r>
            <w:r w:rsidRPr="00724357">
              <w:rPr>
                <w:rFonts w:ascii="Times New Roman" w:eastAsia="Times New Roman" w:hAnsi="Times New Roman" w:cs="Times New Roman"/>
                <w:sz w:val="24"/>
                <w:szCs w:val="24"/>
                <w:vertAlign w:val="superscript"/>
              </w:rPr>
              <w:t>6</w:t>
            </w:r>
          </w:p>
        </w:tc>
      </w:tr>
      <w:tr w:rsidR="00FC1446" w:rsidRPr="00724357" w14:paraId="4D6AAF4B" w14:textId="77777777" w:rsidTr="0044532D">
        <w:tc>
          <w:tcPr>
            <w:tcW w:w="4516" w:type="dxa"/>
          </w:tcPr>
          <w:p w14:paraId="209C4431"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 xml:space="preserve">Synaptolepis oliveriana </w:t>
            </w:r>
            <w:r w:rsidRPr="00724357">
              <w:rPr>
                <w:rFonts w:ascii="Times New Roman" w:eastAsia="Times New Roman" w:hAnsi="Times New Roman" w:cs="Times New Roman"/>
                <w:sz w:val="24"/>
                <w:szCs w:val="24"/>
              </w:rPr>
              <w:t>Gilg</w:t>
            </w:r>
          </w:p>
        </w:tc>
        <w:tc>
          <w:tcPr>
            <w:tcW w:w="3489" w:type="dxa"/>
          </w:tcPr>
          <w:p w14:paraId="25F0C3B3"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OM3691</w:t>
            </w:r>
            <w:r w:rsidRPr="00724357">
              <w:rPr>
                <w:rFonts w:ascii="Times New Roman" w:eastAsia="Times New Roman" w:hAnsi="Times New Roman" w:cs="Times New Roman"/>
                <w:sz w:val="24"/>
                <w:szCs w:val="24"/>
              </w:rPr>
              <w:t xml:space="preserve"> (JRAU)</w:t>
            </w:r>
          </w:p>
        </w:tc>
        <w:tc>
          <w:tcPr>
            <w:tcW w:w="1209" w:type="dxa"/>
          </w:tcPr>
          <w:p w14:paraId="209070D6"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OK647957</w:t>
            </w:r>
            <w:r w:rsidRPr="00724357">
              <w:rPr>
                <w:rFonts w:ascii="Times New Roman" w:eastAsia="Times New Roman" w:hAnsi="Times New Roman" w:cs="Times New Roman"/>
                <w:b/>
                <w:sz w:val="24"/>
                <w:szCs w:val="24"/>
                <w:vertAlign w:val="superscript"/>
              </w:rPr>
              <w:t>3</w:t>
            </w:r>
          </w:p>
        </w:tc>
        <w:tc>
          <w:tcPr>
            <w:tcW w:w="1276" w:type="dxa"/>
          </w:tcPr>
          <w:p w14:paraId="60458E2B"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w:t>
            </w:r>
          </w:p>
        </w:tc>
        <w:tc>
          <w:tcPr>
            <w:tcW w:w="1276" w:type="dxa"/>
          </w:tcPr>
          <w:p w14:paraId="676BEBF3"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KU568025</w:t>
            </w:r>
            <w:r w:rsidRPr="00724357">
              <w:rPr>
                <w:rFonts w:ascii="Times New Roman" w:eastAsia="Times New Roman" w:hAnsi="Times New Roman" w:cs="Times New Roman"/>
                <w:sz w:val="24"/>
                <w:szCs w:val="24"/>
                <w:vertAlign w:val="superscript"/>
              </w:rPr>
              <w:t>10</w:t>
            </w:r>
          </w:p>
        </w:tc>
        <w:tc>
          <w:tcPr>
            <w:tcW w:w="1275" w:type="dxa"/>
          </w:tcPr>
          <w:p w14:paraId="3247AB6F"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OK504614</w:t>
            </w:r>
            <w:r w:rsidRPr="00724357">
              <w:rPr>
                <w:rFonts w:ascii="Times New Roman" w:eastAsia="Times New Roman" w:hAnsi="Times New Roman" w:cs="Times New Roman"/>
                <w:b/>
                <w:sz w:val="24"/>
                <w:szCs w:val="24"/>
                <w:vertAlign w:val="superscript"/>
              </w:rPr>
              <w:t>3</w:t>
            </w:r>
          </w:p>
        </w:tc>
        <w:tc>
          <w:tcPr>
            <w:tcW w:w="1276" w:type="dxa"/>
          </w:tcPr>
          <w:p w14:paraId="02889938"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KX146249</w:t>
            </w:r>
            <w:r w:rsidRPr="00724357">
              <w:rPr>
                <w:rFonts w:ascii="Times New Roman" w:eastAsia="Times New Roman" w:hAnsi="Times New Roman" w:cs="Times New Roman"/>
                <w:sz w:val="24"/>
                <w:szCs w:val="24"/>
                <w:vertAlign w:val="superscript"/>
              </w:rPr>
              <w:t>10</w:t>
            </w:r>
          </w:p>
        </w:tc>
      </w:tr>
      <w:tr w:rsidR="00FC1446" w:rsidRPr="00724357" w14:paraId="60D3931C" w14:textId="77777777" w:rsidTr="0044532D">
        <w:tc>
          <w:tcPr>
            <w:tcW w:w="4516" w:type="dxa"/>
          </w:tcPr>
          <w:p w14:paraId="10D3A1B3"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 xml:space="preserve">Thymelaea hirsuta </w:t>
            </w:r>
            <w:r w:rsidRPr="00724357">
              <w:rPr>
                <w:rFonts w:ascii="Times New Roman" w:eastAsia="Times New Roman" w:hAnsi="Times New Roman" w:cs="Times New Roman"/>
                <w:sz w:val="24"/>
                <w:szCs w:val="24"/>
              </w:rPr>
              <w:t>(L.) Endl.</w:t>
            </w:r>
          </w:p>
        </w:tc>
        <w:tc>
          <w:tcPr>
            <w:tcW w:w="3489" w:type="dxa"/>
          </w:tcPr>
          <w:p w14:paraId="21EF0527"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Chase1883</w:t>
            </w:r>
            <w:r w:rsidRPr="00724357">
              <w:rPr>
                <w:rFonts w:ascii="Times New Roman" w:eastAsia="Times New Roman" w:hAnsi="Times New Roman" w:cs="Times New Roman"/>
                <w:sz w:val="24"/>
                <w:szCs w:val="24"/>
              </w:rPr>
              <w:t xml:space="preserve"> (K)</w:t>
            </w:r>
          </w:p>
        </w:tc>
        <w:tc>
          <w:tcPr>
            <w:tcW w:w="1209" w:type="dxa"/>
          </w:tcPr>
          <w:p w14:paraId="69A57AB0"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AJ308640</w:t>
            </w:r>
            <w:r w:rsidRPr="00724357">
              <w:rPr>
                <w:rFonts w:ascii="Times New Roman" w:eastAsia="Times New Roman" w:hAnsi="Times New Roman" w:cs="Times New Roman"/>
                <w:sz w:val="24"/>
                <w:szCs w:val="24"/>
                <w:vertAlign w:val="superscript"/>
              </w:rPr>
              <w:t>1</w:t>
            </w:r>
          </w:p>
        </w:tc>
        <w:tc>
          <w:tcPr>
            <w:tcW w:w="1276" w:type="dxa"/>
          </w:tcPr>
          <w:p w14:paraId="0C60A3C2"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AJ744930</w:t>
            </w:r>
            <w:r w:rsidRPr="00724357">
              <w:rPr>
                <w:rFonts w:ascii="Times New Roman" w:eastAsia="Times New Roman" w:hAnsi="Times New Roman" w:cs="Times New Roman"/>
                <w:sz w:val="24"/>
                <w:szCs w:val="24"/>
                <w:vertAlign w:val="superscript"/>
              </w:rPr>
              <w:t>1</w:t>
            </w:r>
          </w:p>
        </w:tc>
        <w:tc>
          <w:tcPr>
            <w:tcW w:w="1276" w:type="dxa"/>
          </w:tcPr>
          <w:p w14:paraId="7276F994"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Y15151</w:t>
            </w:r>
            <w:r w:rsidRPr="00724357">
              <w:rPr>
                <w:rFonts w:ascii="Times New Roman" w:eastAsia="Times New Roman" w:hAnsi="Times New Roman" w:cs="Times New Roman"/>
                <w:sz w:val="24"/>
                <w:szCs w:val="24"/>
                <w:vertAlign w:val="superscript"/>
              </w:rPr>
              <w:t>11</w:t>
            </w:r>
          </w:p>
        </w:tc>
        <w:tc>
          <w:tcPr>
            <w:tcW w:w="1275" w:type="dxa"/>
          </w:tcPr>
          <w:p w14:paraId="59519422"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w:t>
            </w:r>
          </w:p>
        </w:tc>
        <w:tc>
          <w:tcPr>
            <w:tcW w:w="1276" w:type="dxa"/>
          </w:tcPr>
          <w:p w14:paraId="29ACAF73"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w:t>
            </w:r>
          </w:p>
        </w:tc>
      </w:tr>
      <w:tr w:rsidR="00FC1446" w:rsidRPr="00724357" w14:paraId="5A3B3F8E" w14:textId="77777777" w:rsidTr="0044532D">
        <w:tc>
          <w:tcPr>
            <w:tcW w:w="4516" w:type="dxa"/>
          </w:tcPr>
          <w:p w14:paraId="2FBF8C30"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 xml:space="preserve">Wikstroemia bokorensis </w:t>
            </w:r>
            <w:r w:rsidRPr="00724357">
              <w:rPr>
                <w:rFonts w:ascii="Times New Roman" w:eastAsia="Times New Roman" w:hAnsi="Times New Roman" w:cs="Times New Roman"/>
                <w:sz w:val="24"/>
                <w:szCs w:val="24"/>
              </w:rPr>
              <w:t>E.Oguri &amp; Tagane</w:t>
            </w:r>
          </w:p>
        </w:tc>
        <w:tc>
          <w:tcPr>
            <w:tcW w:w="3489" w:type="dxa"/>
          </w:tcPr>
          <w:p w14:paraId="6271E04E"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 xml:space="preserve">Toyama et al. HT 1604 </w:t>
            </w:r>
            <w:r w:rsidRPr="00724357">
              <w:rPr>
                <w:rFonts w:ascii="Times New Roman" w:eastAsia="Times New Roman" w:hAnsi="Times New Roman" w:cs="Times New Roman"/>
                <w:sz w:val="24"/>
                <w:szCs w:val="24"/>
              </w:rPr>
              <w:t>(MAK)</w:t>
            </w:r>
          </w:p>
        </w:tc>
        <w:tc>
          <w:tcPr>
            <w:tcW w:w="1209" w:type="dxa"/>
          </w:tcPr>
          <w:p w14:paraId="45B70C7E"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LC164915</w:t>
            </w:r>
            <w:r w:rsidRPr="00724357">
              <w:rPr>
                <w:rFonts w:ascii="Times New Roman" w:eastAsia="Times New Roman" w:hAnsi="Times New Roman" w:cs="Times New Roman"/>
                <w:sz w:val="24"/>
                <w:szCs w:val="24"/>
                <w:vertAlign w:val="superscript"/>
              </w:rPr>
              <w:t>12</w:t>
            </w:r>
          </w:p>
        </w:tc>
        <w:tc>
          <w:tcPr>
            <w:tcW w:w="1276" w:type="dxa"/>
          </w:tcPr>
          <w:p w14:paraId="1A6716CA"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LC164891</w:t>
            </w:r>
            <w:r w:rsidRPr="00724357">
              <w:rPr>
                <w:rFonts w:ascii="Times New Roman" w:eastAsia="Times New Roman" w:hAnsi="Times New Roman" w:cs="Times New Roman"/>
                <w:sz w:val="24"/>
                <w:szCs w:val="24"/>
                <w:vertAlign w:val="superscript"/>
              </w:rPr>
              <w:t>12</w:t>
            </w:r>
          </w:p>
        </w:tc>
        <w:tc>
          <w:tcPr>
            <w:tcW w:w="1276" w:type="dxa"/>
          </w:tcPr>
          <w:p w14:paraId="7FE21520"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LC164867</w:t>
            </w:r>
            <w:r w:rsidRPr="00724357">
              <w:rPr>
                <w:rFonts w:ascii="Times New Roman" w:eastAsia="Times New Roman" w:hAnsi="Times New Roman" w:cs="Times New Roman"/>
                <w:sz w:val="24"/>
                <w:szCs w:val="24"/>
                <w:vertAlign w:val="superscript"/>
              </w:rPr>
              <w:t>12</w:t>
            </w:r>
          </w:p>
        </w:tc>
        <w:tc>
          <w:tcPr>
            <w:tcW w:w="1275" w:type="dxa"/>
          </w:tcPr>
          <w:p w14:paraId="1F517359"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LC165002</w:t>
            </w:r>
            <w:r w:rsidRPr="00724357">
              <w:rPr>
                <w:rFonts w:ascii="Times New Roman" w:eastAsia="Times New Roman" w:hAnsi="Times New Roman" w:cs="Times New Roman"/>
                <w:sz w:val="24"/>
                <w:szCs w:val="24"/>
                <w:vertAlign w:val="superscript"/>
              </w:rPr>
              <w:t>12</w:t>
            </w:r>
          </w:p>
        </w:tc>
        <w:tc>
          <w:tcPr>
            <w:tcW w:w="1276" w:type="dxa"/>
          </w:tcPr>
          <w:p w14:paraId="12C2E797"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w:t>
            </w:r>
          </w:p>
        </w:tc>
      </w:tr>
      <w:tr w:rsidR="00FC1446" w:rsidRPr="00724357" w14:paraId="43610246" w14:textId="77777777" w:rsidTr="0044532D">
        <w:tc>
          <w:tcPr>
            <w:tcW w:w="4516" w:type="dxa"/>
          </w:tcPr>
          <w:p w14:paraId="2E02112A"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 xml:space="preserve">Wikstroemia canescens </w:t>
            </w:r>
            <w:r w:rsidRPr="00724357">
              <w:rPr>
                <w:rFonts w:ascii="Times New Roman" w:eastAsia="Times New Roman" w:hAnsi="Times New Roman" w:cs="Times New Roman"/>
                <w:sz w:val="24"/>
                <w:szCs w:val="24"/>
              </w:rPr>
              <w:t>Meisn.</w:t>
            </w:r>
          </w:p>
        </w:tc>
        <w:tc>
          <w:tcPr>
            <w:tcW w:w="3489" w:type="dxa"/>
          </w:tcPr>
          <w:p w14:paraId="20594549"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iCs/>
                <w:sz w:val="24"/>
                <w:szCs w:val="24"/>
              </w:rPr>
              <w:t>E8217</w:t>
            </w:r>
            <w:r w:rsidRPr="00724357">
              <w:rPr>
                <w:rFonts w:ascii="Times New Roman" w:eastAsia="Times New Roman" w:hAnsi="Times New Roman" w:cs="Times New Roman"/>
                <w:sz w:val="24"/>
                <w:szCs w:val="24"/>
              </w:rPr>
              <w:t>0</w:t>
            </w:r>
          </w:p>
        </w:tc>
        <w:tc>
          <w:tcPr>
            <w:tcW w:w="1209" w:type="dxa"/>
          </w:tcPr>
          <w:p w14:paraId="1BC3D0DF"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AM406686</w:t>
            </w:r>
            <w:r w:rsidRPr="00724357">
              <w:rPr>
                <w:rFonts w:ascii="Times New Roman" w:eastAsia="Times New Roman" w:hAnsi="Times New Roman" w:cs="Times New Roman"/>
                <w:sz w:val="24"/>
                <w:szCs w:val="24"/>
                <w:vertAlign w:val="superscript"/>
              </w:rPr>
              <w:t>2</w:t>
            </w:r>
          </w:p>
        </w:tc>
        <w:tc>
          <w:tcPr>
            <w:tcW w:w="1276" w:type="dxa"/>
          </w:tcPr>
          <w:p w14:paraId="4230BC33"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AJ549496</w:t>
            </w:r>
            <w:r w:rsidRPr="00724357">
              <w:rPr>
                <w:rFonts w:ascii="Times New Roman" w:eastAsia="Times New Roman" w:hAnsi="Times New Roman" w:cs="Times New Roman"/>
                <w:sz w:val="24"/>
                <w:szCs w:val="24"/>
                <w:vertAlign w:val="superscript"/>
              </w:rPr>
              <w:t>13</w:t>
            </w:r>
          </w:p>
        </w:tc>
        <w:tc>
          <w:tcPr>
            <w:tcW w:w="1276" w:type="dxa"/>
          </w:tcPr>
          <w:p w14:paraId="62B0CB6A"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AM398186</w:t>
            </w:r>
            <w:r w:rsidRPr="00724357">
              <w:rPr>
                <w:rFonts w:ascii="Times New Roman" w:eastAsia="Times New Roman" w:hAnsi="Times New Roman" w:cs="Times New Roman"/>
                <w:sz w:val="24"/>
                <w:szCs w:val="24"/>
                <w:vertAlign w:val="superscript"/>
              </w:rPr>
              <w:t>2</w:t>
            </w:r>
          </w:p>
        </w:tc>
        <w:tc>
          <w:tcPr>
            <w:tcW w:w="1275" w:type="dxa"/>
          </w:tcPr>
          <w:p w14:paraId="33788803"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w:t>
            </w:r>
          </w:p>
        </w:tc>
        <w:tc>
          <w:tcPr>
            <w:tcW w:w="1276" w:type="dxa"/>
          </w:tcPr>
          <w:p w14:paraId="3206A126"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w:t>
            </w:r>
          </w:p>
        </w:tc>
      </w:tr>
      <w:tr w:rsidR="00FC1446" w:rsidRPr="00724357" w14:paraId="1981F6C0" w14:textId="77777777" w:rsidTr="0044532D">
        <w:tc>
          <w:tcPr>
            <w:tcW w:w="4516" w:type="dxa"/>
            <w:tcBorders>
              <w:bottom w:val="single" w:sz="4" w:space="0" w:color="auto"/>
            </w:tcBorders>
          </w:tcPr>
          <w:p w14:paraId="7BA11E9A"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 xml:space="preserve">Wikstroemia ridleyi </w:t>
            </w:r>
            <w:r w:rsidRPr="00724357">
              <w:rPr>
                <w:rFonts w:ascii="Times New Roman" w:eastAsia="Times New Roman" w:hAnsi="Times New Roman" w:cs="Times New Roman"/>
                <w:sz w:val="24"/>
                <w:szCs w:val="24"/>
              </w:rPr>
              <w:t>Gamble</w:t>
            </w:r>
          </w:p>
        </w:tc>
        <w:tc>
          <w:tcPr>
            <w:tcW w:w="3489" w:type="dxa"/>
            <w:tcBorders>
              <w:bottom w:val="single" w:sz="4" w:space="0" w:color="auto"/>
            </w:tcBorders>
          </w:tcPr>
          <w:p w14:paraId="6F1FFEB7" w14:textId="77777777" w:rsidR="00FC1446" w:rsidRPr="00724357" w:rsidRDefault="00FC1446" w:rsidP="0044532D">
            <w:pPr>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Lee &amp; Mohamed FBLO5001</w:t>
            </w:r>
            <w:r w:rsidRPr="00724357">
              <w:rPr>
                <w:rFonts w:ascii="Times New Roman" w:eastAsia="Times New Roman" w:hAnsi="Times New Roman" w:cs="Times New Roman"/>
                <w:sz w:val="24"/>
                <w:szCs w:val="24"/>
              </w:rPr>
              <w:t>(UPM)</w:t>
            </w:r>
          </w:p>
        </w:tc>
        <w:tc>
          <w:tcPr>
            <w:tcW w:w="1209" w:type="dxa"/>
            <w:tcBorders>
              <w:bottom w:val="single" w:sz="4" w:space="0" w:color="auto"/>
            </w:tcBorders>
          </w:tcPr>
          <w:p w14:paraId="397BAD97"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MH134160</w:t>
            </w:r>
            <w:r w:rsidRPr="00724357">
              <w:rPr>
                <w:rFonts w:ascii="Times New Roman" w:eastAsia="Times New Roman" w:hAnsi="Times New Roman" w:cs="Times New Roman"/>
                <w:sz w:val="24"/>
                <w:szCs w:val="24"/>
                <w:vertAlign w:val="superscript"/>
              </w:rPr>
              <w:t>5</w:t>
            </w:r>
          </w:p>
        </w:tc>
        <w:tc>
          <w:tcPr>
            <w:tcW w:w="1276" w:type="dxa"/>
            <w:tcBorders>
              <w:bottom w:val="single" w:sz="4" w:space="0" w:color="auto"/>
            </w:tcBorders>
          </w:tcPr>
          <w:p w14:paraId="58BF3E1D"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MH134154</w:t>
            </w:r>
            <w:r w:rsidRPr="00724357">
              <w:rPr>
                <w:rFonts w:ascii="Times New Roman" w:eastAsia="Times New Roman" w:hAnsi="Times New Roman" w:cs="Times New Roman"/>
                <w:sz w:val="24"/>
                <w:szCs w:val="24"/>
                <w:vertAlign w:val="superscript"/>
              </w:rPr>
              <w:t>5</w:t>
            </w:r>
          </w:p>
        </w:tc>
        <w:tc>
          <w:tcPr>
            <w:tcW w:w="1276" w:type="dxa"/>
            <w:tcBorders>
              <w:bottom w:val="single" w:sz="4" w:space="0" w:color="auto"/>
            </w:tcBorders>
          </w:tcPr>
          <w:p w14:paraId="3BBECA95"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MH134158</w:t>
            </w:r>
            <w:r w:rsidRPr="00724357">
              <w:rPr>
                <w:rFonts w:ascii="Times New Roman" w:eastAsia="Times New Roman" w:hAnsi="Times New Roman" w:cs="Times New Roman"/>
                <w:sz w:val="24"/>
                <w:szCs w:val="24"/>
                <w:vertAlign w:val="superscript"/>
              </w:rPr>
              <w:t>5</w:t>
            </w:r>
          </w:p>
        </w:tc>
        <w:tc>
          <w:tcPr>
            <w:tcW w:w="1275" w:type="dxa"/>
            <w:tcBorders>
              <w:bottom w:val="single" w:sz="4" w:space="0" w:color="auto"/>
            </w:tcBorders>
          </w:tcPr>
          <w:p w14:paraId="216E8D1F"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w:t>
            </w:r>
          </w:p>
        </w:tc>
        <w:tc>
          <w:tcPr>
            <w:tcW w:w="1276" w:type="dxa"/>
            <w:tcBorders>
              <w:bottom w:val="single" w:sz="4" w:space="0" w:color="auto"/>
            </w:tcBorders>
          </w:tcPr>
          <w:p w14:paraId="2928B3AF" w14:textId="77777777" w:rsidR="00FC1446" w:rsidRPr="00724357" w:rsidRDefault="00FC1446" w:rsidP="0044532D">
            <w:pPr>
              <w:jc w:val="center"/>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MH134156</w:t>
            </w:r>
            <w:r w:rsidRPr="00724357">
              <w:rPr>
                <w:rFonts w:ascii="Times New Roman" w:eastAsia="Times New Roman" w:hAnsi="Times New Roman" w:cs="Times New Roman"/>
                <w:sz w:val="24"/>
                <w:szCs w:val="24"/>
                <w:vertAlign w:val="superscript"/>
              </w:rPr>
              <w:t>5</w:t>
            </w:r>
          </w:p>
        </w:tc>
      </w:tr>
    </w:tbl>
    <w:p w14:paraId="29E3E3BE" w14:textId="77777777" w:rsidR="00FC1446" w:rsidRPr="00724357" w:rsidRDefault="00FC1446" w:rsidP="00FC1446">
      <w:pPr>
        <w:rPr>
          <w:rFonts w:ascii="Times New Roman" w:hAnsi="Times New Roman" w:cs="Times New Roman"/>
          <w:sz w:val="24"/>
          <w:szCs w:val="24"/>
        </w:rPr>
      </w:pPr>
      <w:r w:rsidRPr="00724357">
        <w:rPr>
          <w:rFonts w:ascii="Times New Roman" w:hAnsi="Times New Roman" w:cs="Times New Roman"/>
          <w:sz w:val="24"/>
          <w:szCs w:val="24"/>
        </w:rPr>
        <w:t xml:space="preserve">  The ‘*’ represents the sequences generated in this study, while the ‘-’ represents the regions that were not sequenced.</w:t>
      </w:r>
    </w:p>
    <w:p w14:paraId="3069AE7F" w14:textId="77777777" w:rsidR="001366AF" w:rsidRPr="00724357" w:rsidRDefault="001366AF" w:rsidP="00D54C7D">
      <w:pPr>
        <w:spacing w:line="480" w:lineRule="auto"/>
        <w:contextualSpacing/>
        <w:mirrorIndents/>
        <w:jc w:val="both"/>
        <w:rPr>
          <w:rFonts w:ascii="Times New Roman" w:eastAsia="Times New Roman" w:hAnsi="Times New Roman" w:cs="Times New Roman"/>
          <w:b/>
          <w:bCs/>
          <w:sz w:val="24"/>
          <w:szCs w:val="24"/>
        </w:rPr>
      </w:pPr>
    </w:p>
    <w:p w14:paraId="096953D9" w14:textId="77777777" w:rsidR="001366AF" w:rsidRPr="00724357" w:rsidRDefault="001366AF" w:rsidP="00D54C7D">
      <w:pPr>
        <w:spacing w:line="480" w:lineRule="auto"/>
        <w:contextualSpacing/>
        <w:mirrorIndents/>
        <w:jc w:val="both"/>
        <w:rPr>
          <w:rFonts w:ascii="Times New Roman" w:eastAsia="Times New Roman" w:hAnsi="Times New Roman" w:cs="Times New Roman"/>
          <w:b/>
          <w:bCs/>
          <w:sz w:val="24"/>
          <w:szCs w:val="24"/>
        </w:rPr>
      </w:pPr>
    </w:p>
    <w:p w14:paraId="42B2982D" w14:textId="77777777" w:rsidR="001366AF" w:rsidRPr="00724357" w:rsidRDefault="001366AF" w:rsidP="00D54C7D">
      <w:pPr>
        <w:spacing w:line="480" w:lineRule="auto"/>
        <w:contextualSpacing/>
        <w:mirrorIndents/>
        <w:jc w:val="both"/>
        <w:rPr>
          <w:rFonts w:ascii="Times New Roman" w:eastAsia="Times New Roman" w:hAnsi="Times New Roman" w:cs="Times New Roman"/>
          <w:b/>
          <w:bCs/>
          <w:sz w:val="24"/>
          <w:szCs w:val="24"/>
        </w:rPr>
      </w:pPr>
    </w:p>
    <w:p w14:paraId="0D08B6A7" w14:textId="77777777" w:rsidR="0064671B" w:rsidRPr="00724357" w:rsidRDefault="0064671B" w:rsidP="0064671B">
      <w:pPr>
        <w:pStyle w:val="Caption"/>
        <w:keepNext/>
        <w:spacing w:line="276" w:lineRule="auto"/>
        <w:rPr>
          <w:rFonts w:cs="Times New Roman"/>
          <w:sz w:val="24"/>
          <w:szCs w:val="24"/>
        </w:rPr>
      </w:pPr>
      <w:r w:rsidRPr="00724357">
        <w:rPr>
          <w:rFonts w:cs="Times New Roman"/>
          <w:b/>
          <w:bCs/>
          <w:sz w:val="24"/>
          <w:szCs w:val="24"/>
        </w:rPr>
        <w:lastRenderedPageBreak/>
        <w:t>Table S</w:t>
      </w:r>
      <w:r w:rsidRPr="00724357">
        <w:rPr>
          <w:rFonts w:cs="Times New Roman"/>
          <w:b/>
          <w:bCs/>
          <w:sz w:val="24"/>
          <w:szCs w:val="24"/>
        </w:rPr>
        <w:fldChar w:fldCharType="begin"/>
      </w:r>
      <w:r w:rsidRPr="00724357">
        <w:rPr>
          <w:rFonts w:cs="Times New Roman"/>
          <w:b/>
          <w:bCs/>
          <w:sz w:val="24"/>
          <w:szCs w:val="24"/>
        </w:rPr>
        <w:instrText xml:space="preserve"> SEQ Table \* ARABIC \s 1 </w:instrText>
      </w:r>
      <w:r w:rsidRPr="00724357">
        <w:rPr>
          <w:rFonts w:cs="Times New Roman"/>
          <w:b/>
          <w:bCs/>
          <w:sz w:val="24"/>
          <w:szCs w:val="24"/>
        </w:rPr>
        <w:fldChar w:fldCharType="separate"/>
      </w:r>
      <w:r w:rsidRPr="00724357">
        <w:rPr>
          <w:rFonts w:cs="Times New Roman"/>
          <w:b/>
          <w:bCs/>
          <w:noProof/>
          <w:sz w:val="24"/>
          <w:szCs w:val="24"/>
        </w:rPr>
        <w:t>1</w:t>
      </w:r>
      <w:r w:rsidRPr="00724357">
        <w:rPr>
          <w:rFonts w:cs="Times New Roman"/>
          <w:b/>
          <w:bCs/>
          <w:sz w:val="24"/>
          <w:szCs w:val="24"/>
        </w:rPr>
        <w:fldChar w:fldCharType="end"/>
      </w:r>
      <w:r w:rsidRPr="00724357">
        <w:rPr>
          <w:rFonts w:cs="Times New Roman"/>
          <w:b/>
          <w:bCs/>
          <w:sz w:val="24"/>
          <w:szCs w:val="24"/>
        </w:rPr>
        <w:t>.</w:t>
      </w:r>
      <w:r w:rsidRPr="00724357">
        <w:rPr>
          <w:rFonts w:eastAsia="Times New Roman" w:cs="Times New Roman"/>
          <w:iCs w:val="0"/>
          <w:sz w:val="24"/>
          <w:szCs w:val="24"/>
        </w:rPr>
        <w:t xml:space="preserve"> </w:t>
      </w:r>
      <w:r w:rsidRPr="00724357">
        <w:rPr>
          <w:rFonts w:cs="Times New Roman"/>
          <w:sz w:val="24"/>
          <w:szCs w:val="24"/>
        </w:rPr>
        <w:t>Type of data included, statistics, and phylogenetic characteristics of separate and combined analysis.</w:t>
      </w:r>
    </w:p>
    <w:tbl>
      <w:tblPr>
        <w:tblW w:w="12055" w:type="dxa"/>
        <w:tblLayout w:type="fixed"/>
        <w:tblLook w:val="0400" w:firstRow="0" w:lastRow="0" w:firstColumn="0" w:lastColumn="0" w:noHBand="0" w:noVBand="1"/>
      </w:tblPr>
      <w:tblGrid>
        <w:gridCol w:w="2605"/>
        <w:gridCol w:w="1080"/>
        <w:gridCol w:w="1272"/>
        <w:gridCol w:w="1248"/>
        <w:gridCol w:w="1440"/>
        <w:gridCol w:w="1350"/>
        <w:gridCol w:w="1800"/>
        <w:gridCol w:w="1260"/>
      </w:tblGrid>
      <w:tr w:rsidR="0064671B" w:rsidRPr="00724357" w14:paraId="485B9EEC" w14:textId="77777777" w:rsidTr="0044532D">
        <w:tc>
          <w:tcPr>
            <w:tcW w:w="2605" w:type="dxa"/>
            <w:tcBorders>
              <w:top w:val="single" w:sz="4" w:space="0" w:color="auto"/>
              <w:bottom w:val="single" w:sz="4" w:space="0" w:color="auto"/>
            </w:tcBorders>
          </w:tcPr>
          <w:p w14:paraId="2253CCAF" w14:textId="77777777" w:rsidR="0064671B" w:rsidRPr="00724357" w:rsidRDefault="0064671B" w:rsidP="0044532D">
            <w:pPr>
              <w:spacing w:line="276" w:lineRule="auto"/>
              <w:rPr>
                <w:rFonts w:ascii="Times New Roman" w:eastAsia="Times New Roman" w:hAnsi="Times New Roman" w:cs="Times New Roman"/>
                <w:sz w:val="24"/>
                <w:szCs w:val="24"/>
              </w:rPr>
            </w:pPr>
          </w:p>
        </w:tc>
        <w:tc>
          <w:tcPr>
            <w:tcW w:w="1080" w:type="dxa"/>
            <w:tcBorders>
              <w:top w:val="single" w:sz="4" w:space="0" w:color="auto"/>
              <w:bottom w:val="single" w:sz="4" w:space="0" w:color="auto"/>
            </w:tcBorders>
          </w:tcPr>
          <w:p w14:paraId="03E008E7" w14:textId="77777777" w:rsidR="0064671B" w:rsidRPr="00724357" w:rsidRDefault="0064671B" w:rsidP="0044532D">
            <w:pPr>
              <w:spacing w:line="276" w:lineRule="auto"/>
              <w:rPr>
                <w:rFonts w:ascii="Times New Roman" w:eastAsia="Times New Roman" w:hAnsi="Times New Roman" w:cs="Times New Roman"/>
                <w:i/>
                <w:sz w:val="24"/>
                <w:szCs w:val="24"/>
              </w:rPr>
            </w:pPr>
            <w:r w:rsidRPr="00724357">
              <w:rPr>
                <w:rFonts w:ascii="Times New Roman" w:eastAsia="Times New Roman" w:hAnsi="Times New Roman" w:cs="Times New Roman"/>
                <w:i/>
                <w:sz w:val="24"/>
                <w:szCs w:val="24"/>
              </w:rPr>
              <w:t>matK</w:t>
            </w:r>
          </w:p>
        </w:tc>
        <w:tc>
          <w:tcPr>
            <w:tcW w:w="1272" w:type="dxa"/>
            <w:tcBorders>
              <w:top w:val="single" w:sz="4" w:space="0" w:color="auto"/>
              <w:bottom w:val="single" w:sz="4" w:space="0" w:color="auto"/>
            </w:tcBorders>
          </w:tcPr>
          <w:p w14:paraId="44C249A7" w14:textId="77777777" w:rsidR="0064671B" w:rsidRPr="00724357" w:rsidRDefault="0064671B" w:rsidP="0044532D">
            <w:pPr>
              <w:spacing w:line="276" w:lineRule="auto"/>
              <w:rPr>
                <w:rFonts w:ascii="Times New Roman" w:eastAsia="Times New Roman" w:hAnsi="Times New Roman" w:cs="Times New Roman"/>
                <w:sz w:val="24"/>
                <w:szCs w:val="24"/>
              </w:rPr>
            </w:pPr>
            <w:r w:rsidRPr="00724357">
              <w:rPr>
                <w:rFonts w:ascii="Times New Roman" w:eastAsia="Times New Roman" w:hAnsi="Times New Roman" w:cs="Times New Roman"/>
                <w:i/>
                <w:sz w:val="24"/>
                <w:szCs w:val="24"/>
              </w:rPr>
              <w:t>rbcL</w:t>
            </w:r>
          </w:p>
        </w:tc>
        <w:tc>
          <w:tcPr>
            <w:tcW w:w="1248" w:type="dxa"/>
            <w:tcBorders>
              <w:top w:val="single" w:sz="4" w:space="0" w:color="auto"/>
              <w:bottom w:val="single" w:sz="4" w:space="0" w:color="auto"/>
            </w:tcBorders>
          </w:tcPr>
          <w:p w14:paraId="6C906D4C" w14:textId="77777777" w:rsidR="0064671B" w:rsidRPr="00724357" w:rsidRDefault="0064671B" w:rsidP="0044532D">
            <w:pPr>
              <w:spacing w:line="276" w:lineRule="auto"/>
              <w:rPr>
                <w:rFonts w:ascii="Times New Roman" w:eastAsia="Times New Roman" w:hAnsi="Times New Roman" w:cs="Times New Roman"/>
                <w:i/>
                <w:sz w:val="24"/>
                <w:szCs w:val="24"/>
              </w:rPr>
            </w:pPr>
            <w:r w:rsidRPr="00724357">
              <w:rPr>
                <w:rFonts w:ascii="Times New Roman" w:eastAsia="Times New Roman" w:hAnsi="Times New Roman" w:cs="Times New Roman"/>
                <w:i/>
                <w:sz w:val="24"/>
                <w:szCs w:val="24"/>
              </w:rPr>
              <w:t>rps16</w:t>
            </w:r>
          </w:p>
        </w:tc>
        <w:tc>
          <w:tcPr>
            <w:tcW w:w="1440" w:type="dxa"/>
            <w:tcBorders>
              <w:top w:val="single" w:sz="4" w:space="0" w:color="auto"/>
              <w:bottom w:val="single" w:sz="4" w:space="0" w:color="auto"/>
            </w:tcBorders>
          </w:tcPr>
          <w:p w14:paraId="7BBDF072" w14:textId="77777777" w:rsidR="0064671B" w:rsidRPr="00724357" w:rsidRDefault="0064671B" w:rsidP="0044532D">
            <w:pPr>
              <w:spacing w:line="276" w:lineRule="auto"/>
              <w:rPr>
                <w:rFonts w:ascii="Times New Roman" w:eastAsia="Times New Roman" w:hAnsi="Times New Roman" w:cs="Times New Roman"/>
                <w:i/>
                <w:sz w:val="24"/>
                <w:szCs w:val="24"/>
              </w:rPr>
            </w:pPr>
            <w:r w:rsidRPr="00724357">
              <w:rPr>
                <w:rFonts w:ascii="Times New Roman" w:eastAsia="Times New Roman" w:hAnsi="Times New Roman" w:cs="Times New Roman"/>
                <w:i/>
                <w:sz w:val="24"/>
                <w:szCs w:val="24"/>
              </w:rPr>
              <w:t>trnL-F</w:t>
            </w:r>
          </w:p>
        </w:tc>
        <w:tc>
          <w:tcPr>
            <w:tcW w:w="1350" w:type="dxa"/>
            <w:tcBorders>
              <w:top w:val="single" w:sz="4" w:space="0" w:color="auto"/>
              <w:bottom w:val="single" w:sz="4" w:space="0" w:color="auto"/>
            </w:tcBorders>
          </w:tcPr>
          <w:p w14:paraId="40BE3EB9" w14:textId="77777777" w:rsidR="0064671B" w:rsidRPr="00724357" w:rsidRDefault="0064671B" w:rsidP="0044532D">
            <w:pPr>
              <w:spacing w:line="276" w:lineRule="auto"/>
              <w:rPr>
                <w:rFonts w:ascii="Times New Roman" w:eastAsia="Times New Roman" w:hAnsi="Times New Roman" w:cs="Times New Roman"/>
                <w:i/>
                <w:sz w:val="24"/>
                <w:szCs w:val="24"/>
              </w:rPr>
            </w:pPr>
            <w:r w:rsidRPr="00724357">
              <w:rPr>
                <w:rFonts w:ascii="Times New Roman" w:eastAsia="Times New Roman" w:hAnsi="Times New Roman" w:cs="Times New Roman"/>
                <w:sz w:val="24"/>
                <w:szCs w:val="24"/>
              </w:rPr>
              <w:t>ITS</w:t>
            </w:r>
          </w:p>
        </w:tc>
        <w:tc>
          <w:tcPr>
            <w:tcW w:w="1800" w:type="dxa"/>
            <w:tcBorders>
              <w:top w:val="single" w:sz="4" w:space="0" w:color="auto"/>
              <w:bottom w:val="single" w:sz="4" w:space="0" w:color="auto"/>
            </w:tcBorders>
          </w:tcPr>
          <w:p w14:paraId="5D791C0B" w14:textId="77777777" w:rsidR="0064671B" w:rsidRPr="00724357" w:rsidRDefault="0064671B" w:rsidP="0044532D">
            <w:pPr>
              <w:spacing w:line="276" w:lineRule="auto"/>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Combined plastid (</w:t>
            </w:r>
            <w:r w:rsidRPr="00724357">
              <w:rPr>
                <w:rFonts w:ascii="Times New Roman" w:eastAsia="Times New Roman" w:hAnsi="Times New Roman" w:cs="Times New Roman"/>
                <w:i/>
                <w:sz w:val="24"/>
                <w:szCs w:val="24"/>
              </w:rPr>
              <w:t>matK+rbcL+rps16+trnL-F</w:t>
            </w:r>
            <w:r w:rsidRPr="00724357">
              <w:rPr>
                <w:rFonts w:ascii="Times New Roman" w:eastAsia="Times New Roman" w:hAnsi="Times New Roman" w:cs="Times New Roman"/>
                <w:sz w:val="24"/>
                <w:szCs w:val="24"/>
              </w:rPr>
              <w:t>)</w:t>
            </w:r>
          </w:p>
        </w:tc>
        <w:tc>
          <w:tcPr>
            <w:tcW w:w="1260" w:type="dxa"/>
            <w:tcBorders>
              <w:top w:val="single" w:sz="4" w:space="0" w:color="auto"/>
              <w:bottom w:val="single" w:sz="4" w:space="0" w:color="auto"/>
            </w:tcBorders>
          </w:tcPr>
          <w:p w14:paraId="0A35ADDD" w14:textId="77777777" w:rsidR="0064671B" w:rsidRPr="00724357" w:rsidRDefault="0064671B" w:rsidP="0044532D">
            <w:pPr>
              <w:spacing w:line="276" w:lineRule="auto"/>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Combined plastid+ITS</w:t>
            </w:r>
          </w:p>
        </w:tc>
      </w:tr>
      <w:tr w:rsidR="0064671B" w:rsidRPr="00724357" w14:paraId="5A975822" w14:textId="77777777" w:rsidTr="0044532D">
        <w:tc>
          <w:tcPr>
            <w:tcW w:w="2605" w:type="dxa"/>
            <w:tcBorders>
              <w:top w:val="single" w:sz="4" w:space="0" w:color="auto"/>
            </w:tcBorders>
          </w:tcPr>
          <w:p w14:paraId="7DECA0F1" w14:textId="77777777" w:rsidR="0064671B" w:rsidRPr="00724357" w:rsidRDefault="0064671B" w:rsidP="0044532D">
            <w:pPr>
              <w:spacing w:line="276" w:lineRule="auto"/>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No of Taxa included</w:t>
            </w:r>
          </w:p>
        </w:tc>
        <w:tc>
          <w:tcPr>
            <w:tcW w:w="1080" w:type="dxa"/>
            <w:tcBorders>
              <w:top w:val="single" w:sz="4" w:space="0" w:color="auto"/>
            </w:tcBorders>
          </w:tcPr>
          <w:p w14:paraId="79E73C40" w14:textId="77777777" w:rsidR="0064671B" w:rsidRPr="00724357" w:rsidRDefault="0064671B" w:rsidP="0044532D">
            <w:pPr>
              <w:spacing w:line="276" w:lineRule="auto"/>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83</w:t>
            </w:r>
          </w:p>
        </w:tc>
        <w:tc>
          <w:tcPr>
            <w:tcW w:w="1272" w:type="dxa"/>
            <w:tcBorders>
              <w:top w:val="single" w:sz="4" w:space="0" w:color="auto"/>
            </w:tcBorders>
          </w:tcPr>
          <w:p w14:paraId="36FF6973" w14:textId="77777777" w:rsidR="0064671B" w:rsidRPr="00724357" w:rsidRDefault="0064671B" w:rsidP="0044532D">
            <w:pPr>
              <w:spacing w:line="276" w:lineRule="auto"/>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117</w:t>
            </w:r>
          </w:p>
        </w:tc>
        <w:tc>
          <w:tcPr>
            <w:tcW w:w="1248" w:type="dxa"/>
            <w:tcBorders>
              <w:top w:val="single" w:sz="4" w:space="0" w:color="auto"/>
            </w:tcBorders>
          </w:tcPr>
          <w:p w14:paraId="7F7D208A" w14:textId="77777777" w:rsidR="0064671B" w:rsidRPr="00724357" w:rsidRDefault="0064671B" w:rsidP="0044532D">
            <w:pPr>
              <w:spacing w:line="276" w:lineRule="auto"/>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83</w:t>
            </w:r>
          </w:p>
        </w:tc>
        <w:tc>
          <w:tcPr>
            <w:tcW w:w="1440" w:type="dxa"/>
            <w:tcBorders>
              <w:top w:val="single" w:sz="4" w:space="0" w:color="auto"/>
            </w:tcBorders>
          </w:tcPr>
          <w:p w14:paraId="7E563E12" w14:textId="77777777" w:rsidR="0064671B" w:rsidRPr="00724357" w:rsidRDefault="0064671B" w:rsidP="0044532D">
            <w:pPr>
              <w:spacing w:line="276" w:lineRule="auto"/>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112</w:t>
            </w:r>
          </w:p>
        </w:tc>
        <w:tc>
          <w:tcPr>
            <w:tcW w:w="1350" w:type="dxa"/>
            <w:tcBorders>
              <w:top w:val="single" w:sz="4" w:space="0" w:color="auto"/>
            </w:tcBorders>
          </w:tcPr>
          <w:p w14:paraId="4D984721" w14:textId="77777777" w:rsidR="0064671B" w:rsidRPr="00724357" w:rsidRDefault="0064671B" w:rsidP="0044532D">
            <w:pPr>
              <w:spacing w:line="276" w:lineRule="auto"/>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108</w:t>
            </w:r>
          </w:p>
        </w:tc>
        <w:tc>
          <w:tcPr>
            <w:tcW w:w="1800" w:type="dxa"/>
            <w:tcBorders>
              <w:top w:val="single" w:sz="4" w:space="0" w:color="auto"/>
            </w:tcBorders>
          </w:tcPr>
          <w:p w14:paraId="65ED89F0" w14:textId="77777777" w:rsidR="0064671B" w:rsidRPr="00724357" w:rsidRDefault="0064671B" w:rsidP="0044532D">
            <w:pPr>
              <w:spacing w:line="276" w:lineRule="auto"/>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119</w:t>
            </w:r>
          </w:p>
        </w:tc>
        <w:tc>
          <w:tcPr>
            <w:tcW w:w="1260" w:type="dxa"/>
            <w:tcBorders>
              <w:top w:val="single" w:sz="4" w:space="0" w:color="auto"/>
            </w:tcBorders>
          </w:tcPr>
          <w:p w14:paraId="64D1AAEE" w14:textId="77777777" w:rsidR="0064671B" w:rsidRPr="00724357" w:rsidRDefault="0064671B" w:rsidP="0044532D">
            <w:pPr>
              <w:spacing w:line="276" w:lineRule="auto"/>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119</w:t>
            </w:r>
          </w:p>
        </w:tc>
      </w:tr>
      <w:tr w:rsidR="0064671B" w:rsidRPr="00724357" w14:paraId="71353993" w14:textId="77777777" w:rsidTr="0044532D">
        <w:tc>
          <w:tcPr>
            <w:tcW w:w="2605" w:type="dxa"/>
          </w:tcPr>
          <w:p w14:paraId="7B1CEADD" w14:textId="77777777" w:rsidR="0064671B" w:rsidRPr="00724357" w:rsidRDefault="0064671B" w:rsidP="0044532D">
            <w:pPr>
              <w:spacing w:line="276" w:lineRule="auto"/>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No of characters</w:t>
            </w:r>
          </w:p>
        </w:tc>
        <w:tc>
          <w:tcPr>
            <w:tcW w:w="1080" w:type="dxa"/>
          </w:tcPr>
          <w:p w14:paraId="1F6B0A50" w14:textId="77777777" w:rsidR="0064671B" w:rsidRPr="00724357" w:rsidRDefault="0064671B" w:rsidP="0044532D">
            <w:pPr>
              <w:spacing w:line="276" w:lineRule="auto"/>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778</w:t>
            </w:r>
          </w:p>
        </w:tc>
        <w:tc>
          <w:tcPr>
            <w:tcW w:w="1272" w:type="dxa"/>
          </w:tcPr>
          <w:p w14:paraId="6877536F" w14:textId="77777777" w:rsidR="0064671B" w:rsidRPr="00724357" w:rsidRDefault="0064671B" w:rsidP="0044532D">
            <w:pPr>
              <w:spacing w:line="276" w:lineRule="auto"/>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1372</w:t>
            </w:r>
          </w:p>
        </w:tc>
        <w:tc>
          <w:tcPr>
            <w:tcW w:w="1248" w:type="dxa"/>
          </w:tcPr>
          <w:p w14:paraId="44C8C841" w14:textId="77777777" w:rsidR="0064671B" w:rsidRPr="00724357" w:rsidRDefault="0064671B" w:rsidP="0044532D">
            <w:pPr>
              <w:spacing w:line="276" w:lineRule="auto"/>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958</w:t>
            </w:r>
          </w:p>
        </w:tc>
        <w:tc>
          <w:tcPr>
            <w:tcW w:w="1440" w:type="dxa"/>
          </w:tcPr>
          <w:p w14:paraId="65B733E9" w14:textId="77777777" w:rsidR="0064671B" w:rsidRPr="00724357" w:rsidRDefault="0064671B" w:rsidP="0044532D">
            <w:pPr>
              <w:spacing w:line="276" w:lineRule="auto"/>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1336</w:t>
            </w:r>
          </w:p>
        </w:tc>
        <w:tc>
          <w:tcPr>
            <w:tcW w:w="1350" w:type="dxa"/>
          </w:tcPr>
          <w:p w14:paraId="404F6ABB" w14:textId="77777777" w:rsidR="0064671B" w:rsidRPr="00724357" w:rsidRDefault="0064671B" w:rsidP="0044532D">
            <w:pPr>
              <w:spacing w:line="276" w:lineRule="auto"/>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735</w:t>
            </w:r>
          </w:p>
        </w:tc>
        <w:tc>
          <w:tcPr>
            <w:tcW w:w="1800" w:type="dxa"/>
          </w:tcPr>
          <w:p w14:paraId="41BE4FCA" w14:textId="77777777" w:rsidR="0064671B" w:rsidRPr="00724357" w:rsidRDefault="0064671B" w:rsidP="0044532D">
            <w:pPr>
              <w:spacing w:line="276" w:lineRule="auto"/>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4444</w:t>
            </w:r>
          </w:p>
        </w:tc>
        <w:tc>
          <w:tcPr>
            <w:tcW w:w="1260" w:type="dxa"/>
          </w:tcPr>
          <w:p w14:paraId="3D07D9A4" w14:textId="77777777" w:rsidR="0064671B" w:rsidRPr="00724357" w:rsidRDefault="0064671B" w:rsidP="0044532D">
            <w:pPr>
              <w:spacing w:line="276" w:lineRule="auto"/>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5179</w:t>
            </w:r>
          </w:p>
        </w:tc>
      </w:tr>
      <w:tr w:rsidR="0064671B" w:rsidRPr="00724357" w14:paraId="0B180AD4" w14:textId="77777777" w:rsidTr="0044532D">
        <w:tc>
          <w:tcPr>
            <w:tcW w:w="2605" w:type="dxa"/>
          </w:tcPr>
          <w:p w14:paraId="21EEA3CE" w14:textId="77777777" w:rsidR="0064671B" w:rsidRPr="00724357" w:rsidRDefault="0064671B" w:rsidP="0044532D">
            <w:pPr>
              <w:spacing w:line="276" w:lineRule="auto"/>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No of constant characters</w:t>
            </w:r>
          </w:p>
        </w:tc>
        <w:tc>
          <w:tcPr>
            <w:tcW w:w="1080" w:type="dxa"/>
          </w:tcPr>
          <w:p w14:paraId="5B0EE2C9" w14:textId="77777777" w:rsidR="0064671B" w:rsidRPr="00724357" w:rsidRDefault="0064671B" w:rsidP="0044532D">
            <w:pPr>
              <w:spacing w:line="276" w:lineRule="auto"/>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496</w:t>
            </w:r>
          </w:p>
        </w:tc>
        <w:tc>
          <w:tcPr>
            <w:tcW w:w="1272" w:type="dxa"/>
          </w:tcPr>
          <w:p w14:paraId="651F27C3" w14:textId="77777777" w:rsidR="0064671B" w:rsidRPr="00724357" w:rsidRDefault="0064671B" w:rsidP="0044532D">
            <w:pPr>
              <w:spacing w:line="276" w:lineRule="auto"/>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1109</w:t>
            </w:r>
          </w:p>
        </w:tc>
        <w:tc>
          <w:tcPr>
            <w:tcW w:w="1248" w:type="dxa"/>
          </w:tcPr>
          <w:p w14:paraId="77454F82" w14:textId="77777777" w:rsidR="0064671B" w:rsidRPr="00724357" w:rsidRDefault="0064671B" w:rsidP="0044532D">
            <w:pPr>
              <w:spacing w:line="276" w:lineRule="auto"/>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619</w:t>
            </w:r>
          </w:p>
        </w:tc>
        <w:tc>
          <w:tcPr>
            <w:tcW w:w="1440" w:type="dxa"/>
          </w:tcPr>
          <w:p w14:paraId="39082F1B" w14:textId="77777777" w:rsidR="0064671B" w:rsidRPr="00724357" w:rsidRDefault="0064671B" w:rsidP="0044532D">
            <w:pPr>
              <w:spacing w:line="276" w:lineRule="auto"/>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852</w:t>
            </w:r>
          </w:p>
        </w:tc>
        <w:tc>
          <w:tcPr>
            <w:tcW w:w="1350" w:type="dxa"/>
          </w:tcPr>
          <w:p w14:paraId="0A03E279" w14:textId="77777777" w:rsidR="0064671B" w:rsidRPr="00724357" w:rsidRDefault="0064671B" w:rsidP="0044532D">
            <w:pPr>
              <w:spacing w:line="276" w:lineRule="auto"/>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283</w:t>
            </w:r>
          </w:p>
        </w:tc>
        <w:tc>
          <w:tcPr>
            <w:tcW w:w="1800" w:type="dxa"/>
          </w:tcPr>
          <w:p w14:paraId="5213F042" w14:textId="77777777" w:rsidR="0064671B" w:rsidRPr="00724357" w:rsidRDefault="0064671B" w:rsidP="0044532D">
            <w:pPr>
              <w:spacing w:line="276" w:lineRule="auto"/>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3076</w:t>
            </w:r>
          </w:p>
        </w:tc>
        <w:tc>
          <w:tcPr>
            <w:tcW w:w="1260" w:type="dxa"/>
          </w:tcPr>
          <w:p w14:paraId="61F4E592" w14:textId="77777777" w:rsidR="0064671B" w:rsidRPr="00724357" w:rsidRDefault="0064671B" w:rsidP="0044532D">
            <w:pPr>
              <w:spacing w:line="276" w:lineRule="auto"/>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3360</w:t>
            </w:r>
          </w:p>
        </w:tc>
      </w:tr>
      <w:tr w:rsidR="0064671B" w:rsidRPr="00724357" w14:paraId="27E67C56" w14:textId="77777777" w:rsidTr="0044532D">
        <w:tc>
          <w:tcPr>
            <w:tcW w:w="2605" w:type="dxa"/>
          </w:tcPr>
          <w:p w14:paraId="34641300" w14:textId="77777777" w:rsidR="0064671B" w:rsidRPr="00724357" w:rsidRDefault="0064671B" w:rsidP="0044532D">
            <w:pPr>
              <w:spacing w:line="276" w:lineRule="auto"/>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No of variable</w:t>
            </w:r>
          </w:p>
          <w:p w14:paraId="7E39B260" w14:textId="77777777" w:rsidR="0064671B" w:rsidRPr="00724357" w:rsidRDefault="0064671B" w:rsidP="0044532D">
            <w:pPr>
              <w:spacing w:line="276" w:lineRule="auto"/>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 xml:space="preserve"> Sites</w:t>
            </w:r>
          </w:p>
        </w:tc>
        <w:tc>
          <w:tcPr>
            <w:tcW w:w="1080" w:type="dxa"/>
          </w:tcPr>
          <w:p w14:paraId="067D02BE" w14:textId="77777777" w:rsidR="0064671B" w:rsidRPr="00724357" w:rsidRDefault="0064671B" w:rsidP="0044532D">
            <w:pPr>
              <w:spacing w:line="276" w:lineRule="auto"/>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282</w:t>
            </w:r>
          </w:p>
          <w:p w14:paraId="04DEDBDD" w14:textId="77777777" w:rsidR="0064671B" w:rsidRPr="00724357" w:rsidRDefault="0064671B" w:rsidP="0044532D">
            <w:pPr>
              <w:spacing w:line="276" w:lineRule="auto"/>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(36%)</w:t>
            </w:r>
          </w:p>
        </w:tc>
        <w:tc>
          <w:tcPr>
            <w:tcW w:w="1272" w:type="dxa"/>
          </w:tcPr>
          <w:p w14:paraId="74A56089" w14:textId="77777777" w:rsidR="0064671B" w:rsidRPr="00724357" w:rsidRDefault="0064671B" w:rsidP="0044532D">
            <w:pPr>
              <w:spacing w:line="276" w:lineRule="auto"/>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263</w:t>
            </w:r>
          </w:p>
          <w:p w14:paraId="07754AE7" w14:textId="77777777" w:rsidR="0064671B" w:rsidRPr="00724357" w:rsidRDefault="0064671B" w:rsidP="0044532D">
            <w:pPr>
              <w:spacing w:line="276" w:lineRule="auto"/>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(19%)</w:t>
            </w:r>
          </w:p>
        </w:tc>
        <w:tc>
          <w:tcPr>
            <w:tcW w:w="1248" w:type="dxa"/>
          </w:tcPr>
          <w:p w14:paraId="39C73F62" w14:textId="77777777" w:rsidR="0064671B" w:rsidRPr="00724357" w:rsidRDefault="0064671B" w:rsidP="0044532D">
            <w:pPr>
              <w:spacing w:line="276" w:lineRule="auto"/>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338</w:t>
            </w:r>
          </w:p>
          <w:p w14:paraId="2BD766AC" w14:textId="77777777" w:rsidR="0064671B" w:rsidRPr="00724357" w:rsidRDefault="0064671B" w:rsidP="0044532D">
            <w:pPr>
              <w:spacing w:line="276" w:lineRule="auto"/>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(35%)</w:t>
            </w:r>
          </w:p>
        </w:tc>
        <w:tc>
          <w:tcPr>
            <w:tcW w:w="1440" w:type="dxa"/>
          </w:tcPr>
          <w:p w14:paraId="018AA6AF" w14:textId="77777777" w:rsidR="0064671B" w:rsidRPr="00724357" w:rsidRDefault="0064671B" w:rsidP="0044532D">
            <w:pPr>
              <w:spacing w:line="276" w:lineRule="auto"/>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484</w:t>
            </w:r>
          </w:p>
          <w:p w14:paraId="3F294504" w14:textId="77777777" w:rsidR="0064671B" w:rsidRPr="00724357" w:rsidRDefault="0064671B" w:rsidP="0044532D">
            <w:pPr>
              <w:spacing w:line="276" w:lineRule="auto"/>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(36%)</w:t>
            </w:r>
          </w:p>
        </w:tc>
        <w:tc>
          <w:tcPr>
            <w:tcW w:w="1350" w:type="dxa"/>
          </w:tcPr>
          <w:p w14:paraId="2D498232" w14:textId="77777777" w:rsidR="0064671B" w:rsidRPr="00724357" w:rsidRDefault="0064671B" w:rsidP="0044532D">
            <w:pPr>
              <w:spacing w:line="276" w:lineRule="auto"/>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452</w:t>
            </w:r>
          </w:p>
          <w:p w14:paraId="78149200" w14:textId="77777777" w:rsidR="0064671B" w:rsidRPr="00724357" w:rsidRDefault="0064671B" w:rsidP="0044532D">
            <w:pPr>
              <w:spacing w:line="276" w:lineRule="auto"/>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(61%)</w:t>
            </w:r>
          </w:p>
        </w:tc>
        <w:tc>
          <w:tcPr>
            <w:tcW w:w="1800" w:type="dxa"/>
          </w:tcPr>
          <w:p w14:paraId="48320209" w14:textId="77777777" w:rsidR="0064671B" w:rsidRPr="00724357" w:rsidRDefault="0064671B" w:rsidP="0044532D">
            <w:pPr>
              <w:spacing w:line="276" w:lineRule="auto"/>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1368</w:t>
            </w:r>
          </w:p>
          <w:p w14:paraId="4184ECCF" w14:textId="77777777" w:rsidR="0064671B" w:rsidRPr="00724357" w:rsidRDefault="0064671B" w:rsidP="0044532D">
            <w:pPr>
              <w:spacing w:line="276" w:lineRule="auto"/>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(31%)</w:t>
            </w:r>
          </w:p>
        </w:tc>
        <w:tc>
          <w:tcPr>
            <w:tcW w:w="1260" w:type="dxa"/>
          </w:tcPr>
          <w:p w14:paraId="237D9D5D" w14:textId="77777777" w:rsidR="0064671B" w:rsidRPr="00724357" w:rsidRDefault="0064671B" w:rsidP="0044532D">
            <w:pPr>
              <w:spacing w:line="276" w:lineRule="auto"/>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1819</w:t>
            </w:r>
          </w:p>
          <w:p w14:paraId="250ABC4C" w14:textId="77777777" w:rsidR="0064671B" w:rsidRPr="00724357" w:rsidRDefault="0064671B" w:rsidP="0044532D">
            <w:pPr>
              <w:spacing w:line="276" w:lineRule="auto"/>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(35%)</w:t>
            </w:r>
          </w:p>
        </w:tc>
      </w:tr>
      <w:tr w:rsidR="0064671B" w:rsidRPr="00724357" w14:paraId="75DF6F24" w14:textId="77777777" w:rsidTr="0044532D">
        <w:tc>
          <w:tcPr>
            <w:tcW w:w="2605" w:type="dxa"/>
          </w:tcPr>
          <w:p w14:paraId="503CC915" w14:textId="77777777" w:rsidR="0064671B" w:rsidRPr="00724357" w:rsidRDefault="0064671B" w:rsidP="0044532D">
            <w:pPr>
              <w:spacing w:line="276" w:lineRule="auto"/>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No of parsimony informative sites</w:t>
            </w:r>
          </w:p>
        </w:tc>
        <w:tc>
          <w:tcPr>
            <w:tcW w:w="1080" w:type="dxa"/>
          </w:tcPr>
          <w:p w14:paraId="46FAFC4D" w14:textId="77777777" w:rsidR="0064671B" w:rsidRPr="00724357" w:rsidRDefault="0064671B" w:rsidP="0044532D">
            <w:pPr>
              <w:spacing w:line="276" w:lineRule="auto"/>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167</w:t>
            </w:r>
          </w:p>
          <w:p w14:paraId="25ADEF5D" w14:textId="77777777" w:rsidR="0064671B" w:rsidRPr="00724357" w:rsidRDefault="0064671B" w:rsidP="0044532D">
            <w:pPr>
              <w:spacing w:line="276" w:lineRule="auto"/>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(21%)</w:t>
            </w:r>
          </w:p>
        </w:tc>
        <w:tc>
          <w:tcPr>
            <w:tcW w:w="1272" w:type="dxa"/>
          </w:tcPr>
          <w:p w14:paraId="1CC49103" w14:textId="77777777" w:rsidR="0064671B" w:rsidRPr="00724357" w:rsidRDefault="0064671B" w:rsidP="0044532D">
            <w:pPr>
              <w:spacing w:line="276" w:lineRule="auto"/>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175</w:t>
            </w:r>
          </w:p>
          <w:p w14:paraId="3BFBEBD8" w14:textId="77777777" w:rsidR="0064671B" w:rsidRPr="00724357" w:rsidRDefault="0064671B" w:rsidP="0044532D">
            <w:pPr>
              <w:spacing w:line="276" w:lineRule="auto"/>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(13%)</w:t>
            </w:r>
          </w:p>
        </w:tc>
        <w:tc>
          <w:tcPr>
            <w:tcW w:w="1248" w:type="dxa"/>
          </w:tcPr>
          <w:p w14:paraId="4A938972" w14:textId="77777777" w:rsidR="0064671B" w:rsidRPr="00724357" w:rsidRDefault="0064671B" w:rsidP="0044532D">
            <w:pPr>
              <w:spacing w:line="276" w:lineRule="auto"/>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189</w:t>
            </w:r>
          </w:p>
          <w:p w14:paraId="190CBB4D" w14:textId="77777777" w:rsidR="0064671B" w:rsidRPr="00724357" w:rsidRDefault="0064671B" w:rsidP="0044532D">
            <w:pPr>
              <w:spacing w:line="276" w:lineRule="auto"/>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(20%)</w:t>
            </w:r>
          </w:p>
        </w:tc>
        <w:tc>
          <w:tcPr>
            <w:tcW w:w="1440" w:type="dxa"/>
          </w:tcPr>
          <w:p w14:paraId="187A2722" w14:textId="77777777" w:rsidR="0064671B" w:rsidRPr="00724357" w:rsidRDefault="0064671B" w:rsidP="0044532D">
            <w:pPr>
              <w:spacing w:line="276" w:lineRule="auto"/>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269</w:t>
            </w:r>
          </w:p>
          <w:p w14:paraId="213BF2A2" w14:textId="77777777" w:rsidR="0064671B" w:rsidRPr="00724357" w:rsidRDefault="0064671B" w:rsidP="0044532D">
            <w:pPr>
              <w:spacing w:line="276" w:lineRule="auto"/>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(20%)</w:t>
            </w:r>
          </w:p>
        </w:tc>
        <w:tc>
          <w:tcPr>
            <w:tcW w:w="1350" w:type="dxa"/>
          </w:tcPr>
          <w:p w14:paraId="13D7FBEF" w14:textId="77777777" w:rsidR="0064671B" w:rsidRPr="00724357" w:rsidRDefault="0064671B" w:rsidP="0044532D">
            <w:pPr>
              <w:spacing w:line="276" w:lineRule="auto"/>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377</w:t>
            </w:r>
          </w:p>
          <w:p w14:paraId="5FE8B373" w14:textId="77777777" w:rsidR="0064671B" w:rsidRPr="00724357" w:rsidRDefault="0064671B" w:rsidP="0044532D">
            <w:pPr>
              <w:spacing w:line="276" w:lineRule="auto"/>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(51%)</w:t>
            </w:r>
          </w:p>
        </w:tc>
        <w:tc>
          <w:tcPr>
            <w:tcW w:w="1800" w:type="dxa"/>
          </w:tcPr>
          <w:p w14:paraId="7D392262" w14:textId="77777777" w:rsidR="0064671B" w:rsidRPr="00724357" w:rsidRDefault="0064671B" w:rsidP="0044532D">
            <w:pPr>
              <w:spacing w:line="276" w:lineRule="auto"/>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800</w:t>
            </w:r>
          </w:p>
          <w:p w14:paraId="13E9011D" w14:textId="77777777" w:rsidR="0064671B" w:rsidRPr="00724357" w:rsidRDefault="0064671B" w:rsidP="0044532D">
            <w:pPr>
              <w:spacing w:line="276" w:lineRule="auto"/>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(18%)</w:t>
            </w:r>
          </w:p>
        </w:tc>
        <w:tc>
          <w:tcPr>
            <w:tcW w:w="1260" w:type="dxa"/>
          </w:tcPr>
          <w:p w14:paraId="6CDC8495" w14:textId="77777777" w:rsidR="0064671B" w:rsidRPr="00724357" w:rsidRDefault="0064671B" w:rsidP="0044532D">
            <w:pPr>
              <w:spacing w:line="276" w:lineRule="auto"/>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1176</w:t>
            </w:r>
          </w:p>
          <w:p w14:paraId="62D73A2B" w14:textId="77777777" w:rsidR="0064671B" w:rsidRPr="00724357" w:rsidRDefault="0064671B" w:rsidP="0044532D">
            <w:pPr>
              <w:spacing w:line="276" w:lineRule="auto"/>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(23%)</w:t>
            </w:r>
          </w:p>
        </w:tc>
      </w:tr>
      <w:tr w:rsidR="0064671B" w:rsidRPr="00724357" w14:paraId="73CB6725" w14:textId="77777777" w:rsidTr="0044532D">
        <w:tc>
          <w:tcPr>
            <w:tcW w:w="2605" w:type="dxa"/>
          </w:tcPr>
          <w:p w14:paraId="17B7AB05" w14:textId="77777777" w:rsidR="0064671B" w:rsidRPr="00724357" w:rsidRDefault="0064671B" w:rsidP="0044532D">
            <w:pPr>
              <w:spacing w:line="276" w:lineRule="auto"/>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No of trees (Fitch)</w:t>
            </w:r>
          </w:p>
        </w:tc>
        <w:tc>
          <w:tcPr>
            <w:tcW w:w="1080" w:type="dxa"/>
          </w:tcPr>
          <w:p w14:paraId="7C28AADE" w14:textId="77777777" w:rsidR="0064671B" w:rsidRPr="00724357" w:rsidRDefault="0064671B" w:rsidP="0044532D">
            <w:pPr>
              <w:spacing w:line="276" w:lineRule="auto"/>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1215</w:t>
            </w:r>
          </w:p>
        </w:tc>
        <w:tc>
          <w:tcPr>
            <w:tcW w:w="1272" w:type="dxa"/>
          </w:tcPr>
          <w:p w14:paraId="3F2FEE80" w14:textId="77777777" w:rsidR="0064671B" w:rsidRPr="00724357" w:rsidRDefault="0064671B" w:rsidP="0044532D">
            <w:pPr>
              <w:spacing w:line="276" w:lineRule="auto"/>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103</w:t>
            </w:r>
          </w:p>
        </w:tc>
        <w:tc>
          <w:tcPr>
            <w:tcW w:w="1248" w:type="dxa"/>
          </w:tcPr>
          <w:p w14:paraId="2CDD750D" w14:textId="77777777" w:rsidR="0064671B" w:rsidRPr="00724357" w:rsidRDefault="0064671B" w:rsidP="0044532D">
            <w:pPr>
              <w:spacing w:line="276" w:lineRule="auto"/>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1672</w:t>
            </w:r>
          </w:p>
        </w:tc>
        <w:tc>
          <w:tcPr>
            <w:tcW w:w="1440" w:type="dxa"/>
          </w:tcPr>
          <w:p w14:paraId="46E03150" w14:textId="77777777" w:rsidR="0064671B" w:rsidRPr="00724357" w:rsidRDefault="0064671B" w:rsidP="0044532D">
            <w:pPr>
              <w:spacing w:line="276" w:lineRule="auto"/>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108</w:t>
            </w:r>
          </w:p>
        </w:tc>
        <w:tc>
          <w:tcPr>
            <w:tcW w:w="1350" w:type="dxa"/>
          </w:tcPr>
          <w:p w14:paraId="21D0AFBE" w14:textId="77777777" w:rsidR="0064671B" w:rsidRPr="00724357" w:rsidRDefault="0064671B" w:rsidP="0044532D">
            <w:pPr>
              <w:spacing w:line="276" w:lineRule="auto"/>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486</w:t>
            </w:r>
          </w:p>
        </w:tc>
        <w:tc>
          <w:tcPr>
            <w:tcW w:w="1800" w:type="dxa"/>
          </w:tcPr>
          <w:p w14:paraId="5DF2D228" w14:textId="77777777" w:rsidR="0064671B" w:rsidRPr="00724357" w:rsidRDefault="0064671B" w:rsidP="0044532D">
            <w:pPr>
              <w:spacing w:line="276" w:lineRule="auto"/>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5660</w:t>
            </w:r>
          </w:p>
        </w:tc>
        <w:tc>
          <w:tcPr>
            <w:tcW w:w="1260" w:type="dxa"/>
          </w:tcPr>
          <w:p w14:paraId="477522F8" w14:textId="77777777" w:rsidR="0064671B" w:rsidRPr="00724357" w:rsidRDefault="0064671B" w:rsidP="0044532D">
            <w:pPr>
              <w:spacing w:line="276" w:lineRule="auto"/>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1709</w:t>
            </w:r>
          </w:p>
        </w:tc>
      </w:tr>
      <w:tr w:rsidR="0064671B" w:rsidRPr="00724357" w14:paraId="316105C6" w14:textId="77777777" w:rsidTr="0044532D">
        <w:tc>
          <w:tcPr>
            <w:tcW w:w="2605" w:type="dxa"/>
          </w:tcPr>
          <w:p w14:paraId="5D40FB96" w14:textId="77777777" w:rsidR="0064671B" w:rsidRPr="00724357" w:rsidRDefault="0064671B" w:rsidP="0044532D">
            <w:pPr>
              <w:spacing w:line="276" w:lineRule="auto"/>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No of steps (Tree length)</w:t>
            </w:r>
          </w:p>
        </w:tc>
        <w:tc>
          <w:tcPr>
            <w:tcW w:w="1080" w:type="dxa"/>
          </w:tcPr>
          <w:p w14:paraId="2100A128" w14:textId="77777777" w:rsidR="0064671B" w:rsidRPr="00724357" w:rsidRDefault="0064671B" w:rsidP="0044532D">
            <w:pPr>
              <w:spacing w:line="276" w:lineRule="auto"/>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524</w:t>
            </w:r>
          </w:p>
        </w:tc>
        <w:tc>
          <w:tcPr>
            <w:tcW w:w="1272" w:type="dxa"/>
          </w:tcPr>
          <w:p w14:paraId="30333215" w14:textId="77777777" w:rsidR="0064671B" w:rsidRPr="00724357" w:rsidRDefault="0064671B" w:rsidP="0044532D">
            <w:pPr>
              <w:spacing w:line="276" w:lineRule="auto"/>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544</w:t>
            </w:r>
          </w:p>
        </w:tc>
        <w:tc>
          <w:tcPr>
            <w:tcW w:w="1248" w:type="dxa"/>
          </w:tcPr>
          <w:p w14:paraId="37150C19" w14:textId="77777777" w:rsidR="0064671B" w:rsidRPr="00724357" w:rsidRDefault="0064671B" w:rsidP="0044532D">
            <w:pPr>
              <w:spacing w:line="276" w:lineRule="auto"/>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590</w:t>
            </w:r>
          </w:p>
        </w:tc>
        <w:tc>
          <w:tcPr>
            <w:tcW w:w="1440" w:type="dxa"/>
          </w:tcPr>
          <w:p w14:paraId="3D7DE4F6" w14:textId="77777777" w:rsidR="0064671B" w:rsidRPr="00724357" w:rsidRDefault="0064671B" w:rsidP="0044532D">
            <w:pPr>
              <w:spacing w:line="276" w:lineRule="auto"/>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917</w:t>
            </w:r>
          </w:p>
        </w:tc>
        <w:tc>
          <w:tcPr>
            <w:tcW w:w="1350" w:type="dxa"/>
          </w:tcPr>
          <w:p w14:paraId="21C58EF4" w14:textId="77777777" w:rsidR="0064671B" w:rsidRPr="00724357" w:rsidRDefault="0064671B" w:rsidP="0044532D">
            <w:pPr>
              <w:spacing w:line="276" w:lineRule="auto"/>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2371</w:t>
            </w:r>
          </w:p>
        </w:tc>
        <w:tc>
          <w:tcPr>
            <w:tcW w:w="1800" w:type="dxa"/>
          </w:tcPr>
          <w:p w14:paraId="3309FB76" w14:textId="77777777" w:rsidR="0064671B" w:rsidRPr="00724357" w:rsidRDefault="0064671B" w:rsidP="0044532D">
            <w:pPr>
              <w:spacing w:line="276" w:lineRule="auto"/>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2643</w:t>
            </w:r>
          </w:p>
        </w:tc>
        <w:tc>
          <w:tcPr>
            <w:tcW w:w="1260" w:type="dxa"/>
          </w:tcPr>
          <w:p w14:paraId="2100A906" w14:textId="77777777" w:rsidR="0064671B" w:rsidRPr="00724357" w:rsidRDefault="0064671B" w:rsidP="0044532D">
            <w:pPr>
              <w:spacing w:line="276" w:lineRule="auto"/>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5049</w:t>
            </w:r>
          </w:p>
        </w:tc>
      </w:tr>
      <w:tr w:rsidR="0064671B" w:rsidRPr="00724357" w14:paraId="07774E06" w14:textId="77777777" w:rsidTr="0044532D">
        <w:tc>
          <w:tcPr>
            <w:tcW w:w="2605" w:type="dxa"/>
          </w:tcPr>
          <w:p w14:paraId="7227586A" w14:textId="77777777" w:rsidR="0064671B" w:rsidRPr="00724357" w:rsidRDefault="0064671B" w:rsidP="0044532D">
            <w:pPr>
              <w:spacing w:line="276" w:lineRule="auto"/>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Consistency index (CI)</w:t>
            </w:r>
          </w:p>
        </w:tc>
        <w:tc>
          <w:tcPr>
            <w:tcW w:w="1080" w:type="dxa"/>
          </w:tcPr>
          <w:p w14:paraId="6A77D264" w14:textId="77777777" w:rsidR="0064671B" w:rsidRPr="00724357" w:rsidRDefault="0064671B" w:rsidP="0044532D">
            <w:pPr>
              <w:spacing w:line="276" w:lineRule="auto"/>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0.68</w:t>
            </w:r>
          </w:p>
        </w:tc>
        <w:tc>
          <w:tcPr>
            <w:tcW w:w="1272" w:type="dxa"/>
          </w:tcPr>
          <w:p w14:paraId="11CF3826" w14:textId="77777777" w:rsidR="0064671B" w:rsidRPr="00724357" w:rsidRDefault="0064671B" w:rsidP="0044532D">
            <w:pPr>
              <w:spacing w:line="276" w:lineRule="auto"/>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0.56</w:t>
            </w:r>
          </w:p>
        </w:tc>
        <w:tc>
          <w:tcPr>
            <w:tcW w:w="1248" w:type="dxa"/>
          </w:tcPr>
          <w:p w14:paraId="55A9B9E8" w14:textId="77777777" w:rsidR="0064671B" w:rsidRPr="00724357" w:rsidRDefault="0064671B" w:rsidP="0044532D">
            <w:pPr>
              <w:spacing w:line="276" w:lineRule="auto"/>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0.72</w:t>
            </w:r>
          </w:p>
        </w:tc>
        <w:tc>
          <w:tcPr>
            <w:tcW w:w="1440" w:type="dxa"/>
          </w:tcPr>
          <w:p w14:paraId="6B4DEAA5" w14:textId="77777777" w:rsidR="0064671B" w:rsidRPr="00724357" w:rsidRDefault="0064671B" w:rsidP="0044532D">
            <w:pPr>
              <w:spacing w:line="276" w:lineRule="auto"/>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0.67</w:t>
            </w:r>
          </w:p>
        </w:tc>
        <w:tc>
          <w:tcPr>
            <w:tcW w:w="1350" w:type="dxa"/>
          </w:tcPr>
          <w:p w14:paraId="272FB554" w14:textId="77777777" w:rsidR="0064671B" w:rsidRPr="00724357" w:rsidRDefault="0064671B" w:rsidP="0044532D">
            <w:pPr>
              <w:spacing w:line="276" w:lineRule="auto"/>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0.36</w:t>
            </w:r>
          </w:p>
        </w:tc>
        <w:tc>
          <w:tcPr>
            <w:tcW w:w="1800" w:type="dxa"/>
          </w:tcPr>
          <w:p w14:paraId="6C4C14E1" w14:textId="77777777" w:rsidR="0064671B" w:rsidRPr="00724357" w:rsidRDefault="0064671B" w:rsidP="0044532D">
            <w:pPr>
              <w:spacing w:line="276" w:lineRule="auto"/>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0.64</w:t>
            </w:r>
          </w:p>
        </w:tc>
        <w:tc>
          <w:tcPr>
            <w:tcW w:w="1260" w:type="dxa"/>
          </w:tcPr>
          <w:p w14:paraId="3DC9F2E0" w14:textId="77777777" w:rsidR="0064671B" w:rsidRPr="00724357" w:rsidRDefault="0064671B" w:rsidP="0044532D">
            <w:pPr>
              <w:spacing w:line="276" w:lineRule="auto"/>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0.51</w:t>
            </w:r>
          </w:p>
        </w:tc>
      </w:tr>
      <w:tr w:rsidR="0064671B" w:rsidRPr="00724357" w14:paraId="0D2BEAE5" w14:textId="77777777" w:rsidTr="0044532D">
        <w:tc>
          <w:tcPr>
            <w:tcW w:w="2605" w:type="dxa"/>
          </w:tcPr>
          <w:p w14:paraId="06F8FD12" w14:textId="77777777" w:rsidR="0064671B" w:rsidRPr="00724357" w:rsidRDefault="0064671B" w:rsidP="0044532D">
            <w:pPr>
              <w:spacing w:line="276" w:lineRule="auto"/>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Retention index (RI)</w:t>
            </w:r>
          </w:p>
        </w:tc>
        <w:tc>
          <w:tcPr>
            <w:tcW w:w="1080" w:type="dxa"/>
          </w:tcPr>
          <w:p w14:paraId="19115A8E" w14:textId="77777777" w:rsidR="0064671B" w:rsidRPr="00724357" w:rsidRDefault="0064671B" w:rsidP="0044532D">
            <w:pPr>
              <w:spacing w:line="276" w:lineRule="auto"/>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0.86</w:t>
            </w:r>
          </w:p>
        </w:tc>
        <w:tc>
          <w:tcPr>
            <w:tcW w:w="1272" w:type="dxa"/>
          </w:tcPr>
          <w:p w14:paraId="49CBCA35" w14:textId="77777777" w:rsidR="0064671B" w:rsidRPr="00724357" w:rsidRDefault="0064671B" w:rsidP="0044532D">
            <w:pPr>
              <w:spacing w:line="276" w:lineRule="auto"/>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0.87</w:t>
            </w:r>
          </w:p>
        </w:tc>
        <w:tc>
          <w:tcPr>
            <w:tcW w:w="1248" w:type="dxa"/>
          </w:tcPr>
          <w:p w14:paraId="2A193E2E" w14:textId="77777777" w:rsidR="0064671B" w:rsidRPr="00724357" w:rsidRDefault="0064671B" w:rsidP="0044532D">
            <w:pPr>
              <w:spacing w:line="276" w:lineRule="auto"/>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0.88</w:t>
            </w:r>
          </w:p>
        </w:tc>
        <w:tc>
          <w:tcPr>
            <w:tcW w:w="1440" w:type="dxa"/>
          </w:tcPr>
          <w:p w14:paraId="257325E8" w14:textId="77777777" w:rsidR="0064671B" w:rsidRPr="00724357" w:rsidRDefault="0064671B" w:rsidP="0044532D">
            <w:pPr>
              <w:spacing w:line="276" w:lineRule="auto"/>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0.80</w:t>
            </w:r>
          </w:p>
        </w:tc>
        <w:tc>
          <w:tcPr>
            <w:tcW w:w="1350" w:type="dxa"/>
          </w:tcPr>
          <w:p w14:paraId="4D81FBCA" w14:textId="77777777" w:rsidR="0064671B" w:rsidRPr="00724357" w:rsidRDefault="0064671B" w:rsidP="0044532D">
            <w:pPr>
              <w:spacing w:line="276" w:lineRule="auto"/>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0.72</w:t>
            </w:r>
          </w:p>
        </w:tc>
        <w:tc>
          <w:tcPr>
            <w:tcW w:w="1800" w:type="dxa"/>
          </w:tcPr>
          <w:p w14:paraId="0EA54B4E" w14:textId="77777777" w:rsidR="0064671B" w:rsidRPr="00724357" w:rsidRDefault="0064671B" w:rsidP="0044532D">
            <w:pPr>
              <w:spacing w:line="276" w:lineRule="auto"/>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0.84</w:t>
            </w:r>
          </w:p>
        </w:tc>
        <w:tc>
          <w:tcPr>
            <w:tcW w:w="1260" w:type="dxa"/>
          </w:tcPr>
          <w:p w14:paraId="7646976B" w14:textId="77777777" w:rsidR="0064671B" w:rsidRPr="00724357" w:rsidRDefault="0064671B" w:rsidP="0044532D">
            <w:pPr>
              <w:spacing w:line="276" w:lineRule="auto"/>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0.78</w:t>
            </w:r>
          </w:p>
        </w:tc>
      </w:tr>
      <w:tr w:rsidR="0064671B" w:rsidRPr="00724357" w14:paraId="0E714899" w14:textId="77777777" w:rsidTr="0044532D">
        <w:tc>
          <w:tcPr>
            <w:tcW w:w="2605" w:type="dxa"/>
          </w:tcPr>
          <w:p w14:paraId="68DF12F4" w14:textId="77777777" w:rsidR="0064671B" w:rsidRPr="00724357" w:rsidRDefault="0064671B" w:rsidP="0044532D">
            <w:pPr>
              <w:spacing w:line="276" w:lineRule="auto"/>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Model selected by AIC</w:t>
            </w:r>
          </w:p>
        </w:tc>
        <w:tc>
          <w:tcPr>
            <w:tcW w:w="1080" w:type="dxa"/>
          </w:tcPr>
          <w:p w14:paraId="50E70A95" w14:textId="77777777" w:rsidR="0064671B" w:rsidRPr="00724357" w:rsidRDefault="0064671B" w:rsidP="0044532D">
            <w:pPr>
              <w:spacing w:line="276" w:lineRule="auto"/>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 xml:space="preserve">TVM+G </w:t>
            </w:r>
          </w:p>
        </w:tc>
        <w:tc>
          <w:tcPr>
            <w:tcW w:w="1272" w:type="dxa"/>
          </w:tcPr>
          <w:p w14:paraId="4A8DDE34" w14:textId="77777777" w:rsidR="0064671B" w:rsidRPr="00724357" w:rsidRDefault="0064671B" w:rsidP="0044532D">
            <w:pPr>
              <w:spacing w:line="276" w:lineRule="auto"/>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TVM+I+G</w:t>
            </w:r>
          </w:p>
        </w:tc>
        <w:tc>
          <w:tcPr>
            <w:tcW w:w="1248" w:type="dxa"/>
          </w:tcPr>
          <w:p w14:paraId="3F925632" w14:textId="77777777" w:rsidR="0064671B" w:rsidRPr="00724357" w:rsidRDefault="0064671B" w:rsidP="0044532D">
            <w:pPr>
              <w:spacing w:line="276" w:lineRule="auto"/>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TVM+G</w:t>
            </w:r>
          </w:p>
        </w:tc>
        <w:tc>
          <w:tcPr>
            <w:tcW w:w="1440" w:type="dxa"/>
          </w:tcPr>
          <w:p w14:paraId="6C0185D1" w14:textId="77777777" w:rsidR="0064671B" w:rsidRPr="00724357" w:rsidRDefault="0064671B" w:rsidP="0044532D">
            <w:pPr>
              <w:spacing w:line="276" w:lineRule="auto"/>
              <w:rPr>
                <w:rFonts w:ascii="Times New Roman" w:eastAsia="Times New Roman" w:hAnsi="Times New Roman" w:cs="Times New Roman"/>
                <w:sz w:val="24"/>
                <w:szCs w:val="24"/>
              </w:rPr>
            </w:pPr>
            <w:r w:rsidRPr="00724357">
              <w:rPr>
                <w:rFonts w:ascii="Times New Roman" w:eastAsia="Times New Roman" w:hAnsi="Times New Roman" w:cs="Times New Roman"/>
                <w:iCs/>
                <w:sz w:val="24"/>
                <w:szCs w:val="24"/>
              </w:rPr>
              <w:t>TPM1uf</w:t>
            </w:r>
            <w:r w:rsidRPr="00724357">
              <w:rPr>
                <w:rFonts w:ascii="Times New Roman" w:eastAsia="Times New Roman" w:hAnsi="Times New Roman" w:cs="Times New Roman"/>
                <w:sz w:val="24"/>
                <w:szCs w:val="24"/>
              </w:rPr>
              <w:t>+G</w:t>
            </w:r>
          </w:p>
        </w:tc>
        <w:tc>
          <w:tcPr>
            <w:tcW w:w="1350" w:type="dxa"/>
          </w:tcPr>
          <w:p w14:paraId="117791F9" w14:textId="77777777" w:rsidR="0064671B" w:rsidRPr="00724357" w:rsidRDefault="0064671B" w:rsidP="0044532D">
            <w:pPr>
              <w:spacing w:line="276" w:lineRule="auto"/>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TIM1+I+G</w:t>
            </w:r>
          </w:p>
        </w:tc>
        <w:tc>
          <w:tcPr>
            <w:tcW w:w="1800" w:type="dxa"/>
          </w:tcPr>
          <w:p w14:paraId="3327B86D" w14:textId="77777777" w:rsidR="0064671B" w:rsidRPr="00724357" w:rsidRDefault="0064671B" w:rsidP="0044532D">
            <w:pPr>
              <w:spacing w:line="276" w:lineRule="auto"/>
              <w:rPr>
                <w:rFonts w:ascii="Times New Roman" w:eastAsia="Times New Roman" w:hAnsi="Times New Roman" w:cs="Times New Roman"/>
                <w:sz w:val="24"/>
                <w:szCs w:val="24"/>
              </w:rPr>
            </w:pPr>
          </w:p>
        </w:tc>
        <w:tc>
          <w:tcPr>
            <w:tcW w:w="1260" w:type="dxa"/>
          </w:tcPr>
          <w:p w14:paraId="15DB0591" w14:textId="77777777" w:rsidR="0064671B" w:rsidRPr="00724357" w:rsidRDefault="0064671B" w:rsidP="0044532D">
            <w:pPr>
              <w:spacing w:line="276" w:lineRule="auto"/>
              <w:rPr>
                <w:rFonts w:ascii="Times New Roman" w:eastAsia="Times New Roman" w:hAnsi="Times New Roman" w:cs="Times New Roman"/>
                <w:sz w:val="24"/>
                <w:szCs w:val="24"/>
              </w:rPr>
            </w:pPr>
          </w:p>
        </w:tc>
      </w:tr>
      <w:tr w:rsidR="0064671B" w:rsidRPr="00724357" w14:paraId="699F85EA" w14:textId="77777777" w:rsidTr="0044532D">
        <w:tc>
          <w:tcPr>
            <w:tcW w:w="2605" w:type="dxa"/>
            <w:tcBorders>
              <w:bottom w:val="single" w:sz="4" w:space="0" w:color="auto"/>
            </w:tcBorders>
          </w:tcPr>
          <w:p w14:paraId="2AFABC8C" w14:textId="77777777" w:rsidR="0064671B" w:rsidRPr="00724357" w:rsidRDefault="0064671B" w:rsidP="0044532D">
            <w:pPr>
              <w:spacing w:line="276" w:lineRule="auto"/>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 xml:space="preserve">Average number of changes per variable </w:t>
            </w:r>
            <w:r w:rsidRPr="00724357">
              <w:rPr>
                <w:rFonts w:ascii="Times New Roman" w:eastAsia="Times New Roman" w:hAnsi="Times New Roman" w:cs="Times New Roman"/>
                <w:sz w:val="24"/>
                <w:szCs w:val="24"/>
              </w:rPr>
              <w:lastRenderedPageBreak/>
              <w:t>sites (number of steps/number of variable sites)</w:t>
            </w:r>
          </w:p>
        </w:tc>
        <w:tc>
          <w:tcPr>
            <w:tcW w:w="1080" w:type="dxa"/>
            <w:tcBorders>
              <w:bottom w:val="single" w:sz="4" w:space="0" w:color="auto"/>
            </w:tcBorders>
          </w:tcPr>
          <w:p w14:paraId="70200BB7" w14:textId="77777777" w:rsidR="0064671B" w:rsidRPr="00724357" w:rsidRDefault="0064671B" w:rsidP="0044532D">
            <w:pPr>
              <w:spacing w:line="276" w:lineRule="auto"/>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lastRenderedPageBreak/>
              <w:t>1.9</w:t>
            </w:r>
          </w:p>
          <w:p w14:paraId="186E68EA" w14:textId="77777777" w:rsidR="0064671B" w:rsidRPr="00724357" w:rsidRDefault="0064671B" w:rsidP="0044532D">
            <w:pPr>
              <w:spacing w:line="276" w:lineRule="auto"/>
              <w:rPr>
                <w:rFonts w:ascii="Times New Roman" w:eastAsia="Times New Roman" w:hAnsi="Times New Roman" w:cs="Times New Roman"/>
                <w:sz w:val="24"/>
                <w:szCs w:val="24"/>
              </w:rPr>
            </w:pPr>
          </w:p>
        </w:tc>
        <w:tc>
          <w:tcPr>
            <w:tcW w:w="1272" w:type="dxa"/>
            <w:tcBorders>
              <w:bottom w:val="single" w:sz="4" w:space="0" w:color="auto"/>
            </w:tcBorders>
          </w:tcPr>
          <w:p w14:paraId="5EBB8F2E" w14:textId="77777777" w:rsidR="0064671B" w:rsidRPr="00724357" w:rsidRDefault="0064671B" w:rsidP="0044532D">
            <w:pPr>
              <w:spacing w:line="276" w:lineRule="auto"/>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lastRenderedPageBreak/>
              <w:t>2.1</w:t>
            </w:r>
          </w:p>
        </w:tc>
        <w:tc>
          <w:tcPr>
            <w:tcW w:w="1248" w:type="dxa"/>
            <w:tcBorders>
              <w:bottom w:val="single" w:sz="4" w:space="0" w:color="auto"/>
            </w:tcBorders>
          </w:tcPr>
          <w:p w14:paraId="5C70BE10" w14:textId="77777777" w:rsidR="0064671B" w:rsidRPr="00724357" w:rsidRDefault="0064671B" w:rsidP="0044532D">
            <w:pPr>
              <w:spacing w:line="276" w:lineRule="auto"/>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1.7</w:t>
            </w:r>
          </w:p>
        </w:tc>
        <w:tc>
          <w:tcPr>
            <w:tcW w:w="1440" w:type="dxa"/>
            <w:tcBorders>
              <w:bottom w:val="single" w:sz="4" w:space="0" w:color="auto"/>
            </w:tcBorders>
          </w:tcPr>
          <w:p w14:paraId="6C384A4B" w14:textId="77777777" w:rsidR="0064671B" w:rsidRPr="00724357" w:rsidRDefault="0064671B" w:rsidP="0044532D">
            <w:pPr>
              <w:spacing w:line="276" w:lineRule="auto"/>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1.9</w:t>
            </w:r>
          </w:p>
        </w:tc>
        <w:tc>
          <w:tcPr>
            <w:tcW w:w="1350" w:type="dxa"/>
            <w:tcBorders>
              <w:bottom w:val="single" w:sz="4" w:space="0" w:color="auto"/>
            </w:tcBorders>
          </w:tcPr>
          <w:p w14:paraId="46872152" w14:textId="77777777" w:rsidR="0064671B" w:rsidRPr="00724357" w:rsidRDefault="0064671B" w:rsidP="0044532D">
            <w:pPr>
              <w:spacing w:line="276" w:lineRule="auto"/>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5.2</w:t>
            </w:r>
          </w:p>
        </w:tc>
        <w:tc>
          <w:tcPr>
            <w:tcW w:w="1800" w:type="dxa"/>
            <w:tcBorders>
              <w:bottom w:val="single" w:sz="4" w:space="0" w:color="auto"/>
            </w:tcBorders>
          </w:tcPr>
          <w:p w14:paraId="49162D37" w14:textId="77777777" w:rsidR="0064671B" w:rsidRPr="00724357" w:rsidRDefault="0064671B" w:rsidP="0044532D">
            <w:pPr>
              <w:spacing w:line="276" w:lineRule="auto"/>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1.9</w:t>
            </w:r>
          </w:p>
        </w:tc>
        <w:tc>
          <w:tcPr>
            <w:tcW w:w="1260" w:type="dxa"/>
            <w:tcBorders>
              <w:bottom w:val="single" w:sz="4" w:space="0" w:color="auto"/>
            </w:tcBorders>
          </w:tcPr>
          <w:p w14:paraId="72D17C6E" w14:textId="77777777" w:rsidR="0064671B" w:rsidRPr="00724357" w:rsidRDefault="0064671B" w:rsidP="0044532D">
            <w:pPr>
              <w:spacing w:line="276" w:lineRule="auto"/>
              <w:rPr>
                <w:rFonts w:ascii="Times New Roman" w:eastAsia="Times New Roman" w:hAnsi="Times New Roman" w:cs="Times New Roman"/>
                <w:sz w:val="24"/>
                <w:szCs w:val="24"/>
              </w:rPr>
            </w:pPr>
            <w:r w:rsidRPr="00724357">
              <w:rPr>
                <w:rFonts w:ascii="Times New Roman" w:eastAsia="Times New Roman" w:hAnsi="Times New Roman" w:cs="Times New Roman"/>
                <w:sz w:val="24"/>
                <w:szCs w:val="24"/>
              </w:rPr>
              <w:t>2.8</w:t>
            </w:r>
          </w:p>
        </w:tc>
      </w:tr>
    </w:tbl>
    <w:p w14:paraId="27E148E3" w14:textId="77777777" w:rsidR="0064671B" w:rsidRPr="00724357" w:rsidRDefault="0064671B" w:rsidP="0064671B">
      <w:pPr>
        <w:rPr>
          <w:rFonts w:ascii="Times New Roman" w:hAnsi="Times New Roman" w:cs="Times New Roman"/>
          <w:sz w:val="24"/>
          <w:szCs w:val="24"/>
        </w:rPr>
      </w:pPr>
    </w:p>
    <w:p w14:paraId="421C943B" w14:textId="77777777" w:rsidR="0064671B" w:rsidRPr="00724357" w:rsidRDefault="0064671B" w:rsidP="00D54C7D">
      <w:pPr>
        <w:spacing w:line="480" w:lineRule="auto"/>
        <w:contextualSpacing/>
        <w:mirrorIndents/>
        <w:jc w:val="both"/>
        <w:rPr>
          <w:rFonts w:ascii="Times New Roman" w:eastAsia="Times New Roman" w:hAnsi="Times New Roman" w:cs="Times New Roman"/>
          <w:b/>
          <w:bCs/>
          <w:sz w:val="24"/>
          <w:szCs w:val="24"/>
        </w:rPr>
        <w:sectPr w:rsidR="0064671B" w:rsidRPr="00724357" w:rsidSect="008F7B44">
          <w:headerReference w:type="default" r:id="rId8"/>
          <w:pgSz w:w="15840" w:h="12240" w:orient="landscape"/>
          <w:pgMar w:top="1440" w:right="1440" w:bottom="1440" w:left="1440" w:header="720" w:footer="720" w:gutter="0"/>
          <w:cols w:space="720"/>
          <w:docGrid w:linePitch="360"/>
        </w:sectPr>
      </w:pPr>
    </w:p>
    <w:p w14:paraId="0C04D1E5" w14:textId="77777777" w:rsidR="00B0571D" w:rsidRPr="00724357" w:rsidRDefault="00B0571D" w:rsidP="002025F1">
      <w:pPr>
        <w:spacing w:line="480" w:lineRule="auto"/>
        <w:contextualSpacing/>
        <w:mirrorIndents/>
        <w:jc w:val="both"/>
        <w:rPr>
          <w:rFonts w:ascii="Times New Roman" w:eastAsia="Times New Roman" w:hAnsi="Times New Roman" w:cs="Times New Roman"/>
          <w:sz w:val="24"/>
          <w:szCs w:val="24"/>
        </w:rPr>
      </w:pPr>
    </w:p>
    <w:sectPr w:rsidR="00B0571D" w:rsidRPr="00724357" w:rsidSect="008F7B4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74FC80" w14:textId="77777777" w:rsidR="00E52D85" w:rsidRDefault="00E52D85" w:rsidP="007D7ED9">
      <w:pPr>
        <w:spacing w:after="0" w:line="240" w:lineRule="auto"/>
      </w:pPr>
      <w:r>
        <w:separator/>
      </w:r>
    </w:p>
  </w:endnote>
  <w:endnote w:type="continuationSeparator" w:id="0">
    <w:p w14:paraId="67E3DE80" w14:textId="77777777" w:rsidR="00E52D85" w:rsidRDefault="00E52D85" w:rsidP="007D7E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065C5F" w14:textId="77777777" w:rsidR="00E52D85" w:rsidRDefault="00E52D85" w:rsidP="007D7ED9">
      <w:pPr>
        <w:spacing w:after="0" w:line="240" w:lineRule="auto"/>
      </w:pPr>
      <w:r>
        <w:separator/>
      </w:r>
    </w:p>
  </w:footnote>
  <w:footnote w:type="continuationSeparator" w:id="0">
    <w:p w14:paraId="0434AC87" w14:textId="77777777" w:rsidR="00E52D85" w:rsidRDefault="00E52D85" w:rsidP="007D7E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4913243"/>
      <w:docPartObj>
        <w:docPartGallery w:val="Page Numbers (Top of Page)"/>
        <w:docPartUnique/>
      </w:docPartObj>
    </w:sdtPr>
    <w:sdtEndPr>
      <w:rPr>
        <w:noProof/>
      </w:rPr>
    </w:sdtEndPr>
    <w:sdtContent>
      <w:p w14:paraId="30B75EC8" w14:textId="2F468D6E" w:rsidR="009A4C43" w:rsidRDefault="009A4C43">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B2B4CF4" w14:textId="77777777" w:rsidR="009A4C43" w:rsidRDefault="009A4C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21592"/>
    <w:multiLevelType w:val="multilevel"/>
    <w:tmpl w:val="69C8B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C34299"/>
    <w:multiLevelType w:val="multilevel"/>
    <w:tmpl w:val="77988466"/>
    <w:lvl w:ilvl="0">
      <w:start w:val="1"/>
      <w:numFmt w:val="decimal"/>
      <w:lvlText w:val="Chapter %1:"/>
      <w:lvlJc w:val="left"/>
      <w:pPr>
        <w:ind w:left="0" w:firstLine="0"/>
      </w:pPr>
      <w:rPr>
        <w:sz w:val="32"/>
        <w:szCs w:val="32"/>
      </w:rPr>
    </w:lvl>
    <w:lvl w:ilvl="1">
      <w:start w:val="1"/>
      <w:numFmt w:val="decimal"/>
      <w:lvlText w:val="%1.%2."/>
      <w:lvlJc w:val="left"/>
      <w:pPr>
        <w:ind w:left="0" w:firstLine="0"/>
      </w:pPr>
      <w:rPr>
        <w:b/>
      </w:rPr>
    </w:lvl>
    <w:lvl w:ilvl="2">
      <w:start w:val="1"/>
      <w:numFmt w:val="decimal"/>
      <w:lvlText w:val="%1.%2.%3."/>
      <w:lvlJc w:val="left"/>
      <w:pPr>
        <w:ind w:left="0" w:firstLine="0"/>
      </w:pPr>
      <w:rPr>
        <w:b/>
        <w:sz w:val="24"/>
        <w:szCs w:val="24"/>
      </w:rPr>
    </w:lvl>
    <w:lvl w:ilvl="3">
      <w:start w:val="1"/>
      <w:numFmt w:val="decimal"/>
      <w:lvlText w:val="%1.%2.%3.%4"/>
      <w:lvlJc w:val="left"/>
      <w:pPr>
        <w:ind w:left="284" w:hanging="284"/>
      </w:pPr>
    </w:lvl>
    <w:lvl w:ilvl="4">
      <w:start w:val="1"/>
      <w:numFmt w:val="decimal"/>
      <w:lvlText w:val="%1.%2.%3.%4.%5"/>
      <w:lvlJc w:val="left"/>
      <w:pPr>
        <w:ind w:left="284" w:hanging="284"/>
      </w:pPr>
    </w:lvl>
    <w:lvl w:ilvl="5">
      <w:start w:val="1"/>
      <w:numFmt w:val="decimal"/>
      <w:lvlText w:val="%1.%2.%3.%4.%5.%6"/>
      <w:lvlJc w:val="left"/>
      <w:pPr>
        <w:ind w:left="284" w:hanging="284"/>
      </w:pPr>
    </w:lvl>
    <w:lvl w:ilvl="6">
      <w:start w:val="1"/>
      <w:numFmt w:val="decimal"/>
      <w:lvlText w:val="%1.%2.%3.%4.%5.%6.%7"/>
      <w:lvlJc w:val="left"/>
      <w:pPr>
        <w:ind w:left="284" w:hanging="284"/>
      </w:pPr>
    </w:lvl>
    <w:lvl w:ilvl="7">
      <w:start w:val="1"/>
      <w:numFmt w:val="decimal"/>
      <w:lvlText w:val="%1.%2.%3.%4.%5.%6.%7.%8"/>
      <w:lvlJc w:val="left"/>
      <w:pPr>
        <w:ind w:left="284" w:hanging="284"/>
      </w:pPr>
    </w:lvl>
    <w:lvl w:ilvl="8">
      <w:start w:val="1"/>
      <w:numFmt w:val="decimal"/>
      <w:lvlText w:val="%1.%2.%3.%4.%5.%6.%7.%8.%9"/>
      <w:lvlJc w:val="left"/>
      <w:pPr>
        <w:ind w:left="284" w:hanging="284"/>
      </w:pPr>
    </w:lvl>
  </w:abstractNum>
  <w:abstractNum w:abstractNumId="2" w15:restartNumberingAfterBreak="0">
    <w:nsid w:val="14A827F6"/>
    <w:multiLevelType w:val="multilevel"/>
    <w:tmpl w:val="63EE3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AD64F5"/>
    <w:multiLevelType w:val="multilevel"/>
    <w:tmpl w:val="8A7E9358"/>
    <w:lvl w:ilvl="0">
      <w:start w:val="1"/>
      <w:numFmt w:val="bullet"/>
      <w:lvlText w:val="●"/>
      <w:lvlJc w:val="left"/>
      <w:pPr>
        <w:ind w:left="720" w:hanging="360"/>
      </w:pPr>
      <w:rPr>
        <w:rFonts w:ascii="Noto Sans Symbols" w:eastAsia="Noto Sans Symbols" w:hAnsi="Noto Sans Symbols" w:cs="Noto Sans Symbols"/>
        <w:b w:val="0"/>
        <w:bCs w:val="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F280875"/>
    <w:multiLevelType w:val="hybridMultilevel"/>
    <w:tmpl w:val="506834A4"/>
    <w:lvl w:ilvl="0" w:tplc="AA7AA814">
      <w:start w:val="1"/>
      <w:numFmt w:val="decimal"/>
      <w:lvlText w:val="%1."/>
      <w:lvlJc w:val="left"/>
      <w:pPr>
        <w:ind w:left="720" w:hanging="360"/>
      </w:pPr>
      <w:rPr>
        <w:rFonts w:hint="default"/>
      </w:rPr>
    </w:lvl>
    <w:lvl w:ilvl="1" w:tplc="88FA7480" w:tentative="1">
      <w:start w:val="1"/>
      <w:numFmt w:val="lowerLetter"/>
      <w:lvlText w:val="%2."/>
      <w:lvlJc w:val="left"/>
      <w:pPr>
        <w:ind w:left="1440" w:hanging="360"/>
      </w:pPr>
    </w:lvl>
    <w:lvl w:ilvl="2" w:tplc="EACC2670" w:tentative="1">
      <w:start w:val="1"/>
      <w:numFmt w:val="lowerRoman"/>
      <w:lvlText w:val="%3."/>
      <w:lvlJc w:val="right"/>
      <w:pPr>
        <w:ind w:left="2160" w:hanging="180"/>
      </w:pPr>
    </w:lvl>
    <w:lvl w:ilvl="3" w:tplc="E0326E86" w:tentative="1">
      <w:start w:val="1"/>
      <w:numFmt w:val="decimal"/>
      <w:lvlText w:val="%4."/>
      <w:lvlJc w:val="left"/>
      <w:pPr>
        <w:ind w:left="2880" w:hanging="360"/>
      </w:pPr>
    </w:lvl>
    <w:lvl w:ilvl="4" w:tplc="77405BE8" w:tentative="1">
      <w:start w:val="1"/>
      <w:numFmt w:val="lowerLetter"/>
      <w:lvlText w:val="%5."/>
      <w:lvlJc w:val="left"/>
      <w:pPr>
        <w:ind w:left="3600" w:hanging="360"/>
      </w:pPr>
    </w:lvl>
    <w:lvl w:ilvl="5" w:tplc="5D4CA266" w:tentative="1">
      <w:start w:val="1"/>
      <w:numFmt w:val="lowerRoman"/>
      <w:lvlText w:val="%6."/>
      <w:lvlJc w:val="right"/>
      <w:pPr>
        <w:ind w:left="4320" w:hanging="180"/>
      </w:pPr>
    </w:lvl>
    <w:lvl w:ilvl="6" w:tplc="A6FA41C2" w:tentative="1">
      <w:start w:val="1"/>
      <w:numFmt w:val="decimal"/>
      <w:lvlText w:val="%7."/>
      <w:lvlJc w:val="left"/>
      <w:pPr>
        <w:ind w:left="5040" w:hanging="360"/>
      </w:pPr>
    </w:lvl>
    <w:lvl w:ilvl="7" w:tplc="291696A0" w:tentative="1">
      <w:start w:val="1"/>
      <w:numFmt w:val="lowerLetter"/>
      <w:lvlText w:val="%8."/>
      <w:lvlJc w:val="left"/>
      <w:pPr>
        <w:ind w:left="5760" w:hanging="360"/>
      </w:pPr>
    </w:lvl>
    <w:lvl w:ilvl="8" w:tplc="1ED8C732" w:tentative="1">
      <w:start w:val="1"/>
      <w:numFmt w:val="lowerRoman"/>
      <w:lvlText w:val="%9."/>
      <w:lvlJc w:val="right"/>
      <w:pPr>
        <w:ind w:left="6480" w:hanging="180"/>
      </w:pPr>
    </w:lvl>
  </w:abstractNum>
  <w:abstractNum w:abstractNumId="5" w15:restartNumberingAfterBreak="0">
    <w:nsid w:val="6BDC2612"/>
    <w:multiLevelType w:val="multilevel"/>
    <w:tmpl w:val="67AED4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7E2C3242"/>
    <w:multiLevelType w:val="hybridMultilevel"/>
    <w:tmpl w:val="7EEA68DE"/>
    <w:lvl w:ilvl="0" w:tplc="DD3001A6">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820389005">
    <w:abstractNumId w:val="2"/>
  </w:num>
  <w:num w:numId="2" w16cid:durableId="2041515979">
    <w:abstractNumId w:val="4"/>
  </w:num>
  <w:num w:numId="3" w16cid:durableId="1880580218">
    <w:abstractNumId w:val="6"/>
  </w:num>
  <w:num w:numId="4" w16cid:durableId="1503155443">
    <w:abstractNumId w:val="0"/>
  </w:num>
  <w:num w:numId="5" w16cid:durableId="1114977511">
    <w:abstractNumId w:val="3"/>
  </w:num>
  <w:num w:numId="6" w16cid:durableId="905994148">
    <w:abstractNumId w:val="1"/>
  </w:num>
  <w:num w:numId="7" w16cid:durableId="1790479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SwNDc1MTI2MTE3NTNQ0lEKTi0uzszPAykwrwUAb1iYNSwAAAA="/>
  </w:docVars>
  <w:rsids>
    <w:rsidRoot w:val="002268F5"/>
    <w:rsid w:val="000000D5"/>
    <w:rsid w:val="00000336"/>
    <w:rsid w:val="000004D1"/>
    <w:rsid w:val="000007E6"/>
    <w:rsid w:val="00000B52"/>
    <w:rsid w:val="00001050"/>
    <w:rsid w:val="00001248"/>
    <w:rsid w:val="00001DCF"/>
    <w:rsid w:val="00002C8C"/>
    <w:rsid w:val="00002FC5"/>
    <w:rsid w:val="00004B49"/>
    <w:rsid w:val="0000507E"/>
    <w:rsid w:val="00005BB5"/>
    <w:rsid w:val="00006070"/>
    <w:rsid w:val="000064B9"/>
    <w:rsid w:val="00007C26"/>
    <w:rsid w:val="00010295"/>
    <w:rsid w:val="000104C2"/>
    <w:rsid w:val="000105BB"/>
    <w:rsid w:val="00010D84"/>
    <w:rsid w:val="00011C0A"/>
    <w:rsid w:val="00013AA0"/>
    <w:rsid w:val="00013AEA"/>
    <w:rsid w:val="00015E68"/>
    <w:rsid w:val="0001637A"/>
    <w:rsid w:val="000164D7"/>
    <w:rsid w:val="00017E89"/>
    <w:rsid w:val="00017FC4"/>
    <w:rsid w:val="00017FE9"/>
    <w:rsid w:val="00020C58"/>
    <w:rsid w:val="00020F3E"/>
    <w:rsid w:val="00021015"/>
    <w:rsid w:val="00021108"/>
    <w:rsid w:val="00021D6C"/>
    <w:rsid w:val="00023308"/>
    <w:rsid w:val="000234A8"/>
    <w:rsid w:val="00023E7D"/>
    <w:rsid w:val="00024316"/>
    <w:rsid w:val="000250D3"/>
    <w:rsid w:val="000256E6"/>
    <w:rsid w:val="00025B3F"/>
    <w:rsid w:val="00025EBF"/>
    <w:rsid w:val="00026555"/>
    <w:rsid w:val="00026718"/>
    <w:rsid w:val="000271B1"/>
    <w:rsid w:val="000272A6"/>
    <w:rsid w:val="00027816"/>
    <w:rsid w:val="00027AD0"/>
    <w:rsid w:val="00030C95"/>
    <w:rsid w:val="0003210A"/>
    <w:rsid w:val="00032975"/>
    <w:rsid w:val="00032B2A"/>
    <w:rsid w:val="00032D9D"/>
    <w:rsid w:val="000330B4"/>
    <w:rsid w:val="000331AA"/>
    <w:rsid w:val="00033667"/>
    <w:rsid w:val="00033674"/>
    <w:rsid w:val="00034CF1"/>
    <w:rsid w:val="00034E5E"/>
    <w:rsid w:val="00035273"/>
    <w:rsid w:val="0003556E"/>
    <w:rsid w:val="00035E65"/>
    <w:rsid w:val="0003619D"/>
    <w:rsid w:val="00036477"/>
    <w:rsid w:val="00036597"/>
    <w:rsid w:val="00036862"/>
    <w:rsid w:val="000379C5"/>
    <w:rsid w:val="00037ADE"/>
    <w:rsid w:val="00040748"/>
    <w:rsid w:val="000410E5"/>
    <w:rsid w:val="00041DEA"/>
    <w:rsid w:val="000420EB"/>
    <w:rsid w:val="00042800"/>
    <w:rsid w:val="0004288D"/>
    <w:rsid w:val="00042BDD"/>
    <w:rsid w:val="00042FD9"/>
    <w:rsid w:val="00043154"/>
    <w:rsid w:val="00043A71"/>
    <w:rsid w:val="000449AA"/>
    <w:rsid w:val="00045042"/>
    <w:rsid w:val="00045650"/>
    <w:rsid w:val="00045721"/>
    <w:rsid w:val="00045936"/>
    <w:rsid w:val="00045BEE"/>
    <w:rsid w:val="00045BF0"/>
    <w:rsid w:val="00045F4F"/>
    <w:rsid w:val="00046EC0"/>
    <w:rsid w:val="0005022E"/>
    <w:rsid w:val="000513F2"/>
    <w:rsid w:val="000514D2"/>
    <w:rsid w:val="000518BB"/>
    <w:rsid w:val="000519D4"/>
    <w:rsid w:val="000527F3"/>
    <w:rsid w:val="0005290C"/>
    <w:rsid w:val="00053689"/>
    <w:rsid w:val="00053D29"/>
    <w:rsid w:val="00054148"/>
    <w:rsid w:val="00054660"/>
    <w:rsid w:val="0005491F"/>
    <w:rsid w:val="00054962"/>
    <w:rsid w:val="000557E4"/>
    <w:rsid w:val="00056383"/>
    <w:rsid w:val="00056475"/>
    <w:rsid w:val="000564C8"/>
    <w:rsid w:val="00056E2F"/>
    <w:rsid w:val="000576AB"/>
    <w:rsid w:val="000604CA"/>
    <w:rsid w:val="000605EE"/>
    <w:rsid w:val="000606F3"/>
    <w:rsid w:val="00060775"/>
    <w:rsid w:val="00060B91"/>
    <w:rsid w:val="00061421"/>
    <w:rsid w:val="0006145C"/>
    <w:rsid w:val="000617CF"/>
    <w:rsid w:val="0006306E"/>
    <w:rsid w:val="000639EC"/>
    <w:rsid w:val="0006404B"/>
    <w:rsid w:val="00064417"/>
    <w:rsid w:val="000644AB"/>
    <w:rsid w:val="000646BF"/>
    <w:rsid w:val="00064FCB"/>
    <w:rsid w:val="000659D1"/>
    <w:rsid w:val="00066D95"/>
    <w:rsid w:val="00067279"/>
    <w:rsid w:val="00067494"/>
    <w:rsid w:val="0006777B"/>
    <w:rsid w:val="00067806"/>
    <w:rsid w:val="00067A05"/>
    <w:rsid w:val="00067AF4"/>
    <w:rsid w:val="000705C8"/>
    <w:rsid w:val="00070B55"/>
    <w:rsid w:val="00070F6B"/>
    <w:rsid w:val="00071465"/>
    <w:rsid w:val="00072153"/>
    <w:rsid w:val="000730E7"/>
    <w:rsid w:val="00073B3A"/>
    <w:rsid w:val="00076838"/>
    <w:rsid w:val="00076F38"/>
    <w:rsid w:val="00076FDF"/>
    <w:rsid w:val="0007706B"/>
    <w:rsid w:val="000772FB"/>
    <w:rsid w:val="00077437"/>
    <w:rsid w:val="000774A1"/>
    <w:rsid w:val="000776B2"/>
    <w:rsid w:val="0007780A"/>
    <w:rsid w:val="0007784B"/>
    <w:rsid w:val="00077AAB"/>
    <w:rsid w:val="00080563"/>
    <w:rsid w:val="0008097B"/>
    <w:rsid w:val="00082872"/>
    <w:rsid w:val="00082F6B"/>
    <w:rsid w:val="00083682"/>
    <w:rsid w:val="000848CA"/>
    <w:rsid w:val="0008556B"/>
    <w:rsid w:val="00085F5E"/>
    <w:rsid w:val="0008699C"/>
    <w:rsid w:val="00090619"/>
    <w:rsid w:val="00090ED2"/>
    <w:rsid w:val="0009156B"/>
    <w:rsid w:val="00092293"/>
    <w:rsid w:val="00094027"/>
    <w:rsid w:val="00094CC6"/>
    <w:rsid w:val="00094DB3"/>
    <w:rsid w:val="00095129"/>
    <w:rsid w:val="000953B2"/>
    <w:rsid w:val="00095C08"/>
    <w:rsid w:val="00096F59"/>
    <w:rsid w:val="000972D1"/>
    <w:rsid w:val="00097753"/>
    <w:rsid w:val="00097E8E"/>
    <w:rsid w:val="000A04A7"/>
    <w:rsid w:val="000A0EE2"/>
    <w:rsid w:val="000A13A0"/>
    <w:rsid w:val="000A253C"/>
    <w:rsid w:val="000A261E"/>
    <w:rsid w:val="000A2A36"/>
    <w:rsid w:val="000A2A85"/>
    <w:rsid w:val="000A2C7C"/>
    <w:rsid w:val="000A2D7F"/>
    <w:rsid w:val="000A2FA0"/>
    <w:rsid w:val="000A3692"/>
    <w:rsid w:val="000A39A8"/>
    <w:rsid w:val="000A4B31"/>
    <w:rsid w:val="000A54B4"/>
    <w:rsid w:val="000A64EF"/>
    <w:rsid w:val="000A6830"/>
    <w:rsid w:val="000A6B61"/>
    <w:rsid w:val="000A727B"/>
    <w:rsid w:val="000A73F9"/>
    <w:rsid w:val="000A76CF"/>
    <w:rsid w:val="000B096E"/>
    <w:rsid w:val="000B0999"/>
    <w:rsid w:val="000B0A8E"/>
    <w:rsid w:val="000B0D37"/>
    <w:rsid w:val="000B1EA6"/>
    <w:rsid w:val="000B1ED1"/>
    <w:rsid w:val="000B1FD7"/>
    <w:rsid w:val="000B24BD"/>
    <w:rsid w:val="000B2E8B"/>
    <w:rsid w:val="000B34DF"/>
    <w:rsid w:val="000B49F8"/>
    <w:rsid w:val="000B4AF2"/>
    <w:rsid w:val="000B4B28"/>
    <w:rsid w:val="000B4CD9"/>
    <w:rsid w:val="000B522B"/>
    <w:rsid w:val="000B52C8"/>
    <w:rsid w:val="000B53EA"/>
    <w:rsid w:val="000B5F07"/>
    <w:rsid w:val="000B6587"/>
    <w:rsid w:val="000B676A"/>
    <w:rsid w:val="000B67AB"/>
    <w:rsid w:val="000B6D34"/>
    <w:rsid w:val="000B6E1C"/>
    <w:rsid w:val="000B7169"/>
    <w:rsid w:val="000B733A"/>
    <w:rsid w:val="000B7A4F"/>
    <w:rsid w:val="000B7EAF"/>
    <w:rsid w:val="000C06F5"/>
    <w:rsid w:val="000C0771"/>
    <w:rsid w:val="000C1684"/>
    <w:rsid w:val="000C1E89"/>
    <w:rsid w:val="000C20AF"/>
    <w:rsid w:val="000C42B1"/>
    <w:rsid w:val="000C4E20"/>
    <w:rsid w:val="000C5A76"/>
    <w:rsid w:val="000C6065"/>
    <w:rsid w:val="000C60A2"/>
    <w:rsid w:val="000C7282"/>
    <w:rsid w:val="000C7781"/>
    <w:rsid w:val="000C7FFA"/>
    <w:rsid w:val="000D10A0"/>
    <w:rsid w:val="000D10D2"/>
    <w:rsid w:val="000D1809"/>
    <w:rsid w:val="000D2A93"/>
    <w:rsid w:val="000D321F"/>
    <w:rsid w:val="000D43BE"/>
    <w:rsid w:val="000D4A67"/>
    <w:rsid w:val="000D5492"/>
    <w:rsid w:val="000D6026"/>
    <w:rsid w:val="000D645D"/>
    <w:rsid w:val="000D73A6"/>
    <w:rsid w:val="000D75B1"/>
    <w:rsid w:val="000E06B6"/>
    <w:rsid w:val="000E0D83"/>
    <w:rsid w:val="000E21C4"/>
    <w:rsid w:val="000E2854"/>
    <w:rsid w:val="000E34B9"/>
    <w:rsid w:val="000E3C0F"/>
    <w:rsid w:val="000E4A26"/>
    <w:rsid w:val="000E544B"/>
    <w:rsid w:val="000E5E28"/>
    <w:rsid w:val="000E63AC"/>
    <w:rsid w:val="000E659B"/>
    <w:rsid w:val="000E716C"/>
    <w:rsid w:val="000E71D6"/>
    <w:rsid w:val="000E72BB"/>
    <w:rsid w:val="000E748C"/>
    <w:rsid w:val="000E7C01"/>
    <w:rsid w:val="000F0ABF"/>
    <w:rsid w:val="000F0B12"/>
    <w:rsid w:val="000F12D4"/>
    <w:rsid w:val="000F2695"/>
    <w:rsid w:val="000F2899"/>
    <w:rsid w:val="000F31E8"/>
    <w:rsid w:val="000F3730"/>
    <w:rsid w:val="000F3C01"/>
    <w:rsid w:val="000F4369"/>
    <w:rsid w:val="000F4640"/>
    <w:rsid w:val="000F487C"/>
    <w:rsid w:val="000F4B35"/>
    <w:rsid w:val="000F686B"/>
    <w:rsid w:val="000F6A17"/>
    <w:rsid w:val="000F6D63"/>
    <w:rsid w:val="000F7784"/>
    <w:rsid w:val="000F7E3E"/>
    <w:rsid w:val="001003F6"/>
    <w:rsid w:val="0010054A"/>
    <w:rsid w:val="00100CAE"/>
    <w:rsid w:val="001012C6"/>
    <w:rsid w:val="0010131C"/>
    <w:rsid w:val="00101374"/>
    <w:rsid w:val="001018AD"/>
    <w:rsid w:val="001030BF"/>
    <w:rsid w:val="001032A4"/>
    <w:rsid w:val="001038CA"/>
    <w:rsid w:val="00103966"/>
    <w:rsid w:val="00103D1B"/>
    <w:rsid w:val="0010431A"/>
    <w:rsid w:val="0010439C"/>
    <w:rsid w:val="00104443"/>
    <w:rsid w:val="0010446A"/>
    <w:rsid w:val="001049EF"/>
    <w:rsid w:val="0010558A"/>
    <w:rsid w:val="00105751"/>
    <w:rsid w:val="00105EAB"/>
    <w:rsid w:val="00106130"/>
    <w:rsid w:val="0010618F"/>
    <w:rsid w:val="001064A9"/>
    <w:rsid w:val="00107295"/>
    <w:rsid w:val="00110726"/>
    <w:rsid w:val="00110A37"/>
    <w:rsid w:val="00110AA2"/>
    <w:rsid w:val="00110F08"/>
    <w:rsid w:val="00111039"/>
    <w:rsid w:val="0011227A"/>
    <w:rsid w:val="001125D5"/>
    <w:rsid w:val="00112976"/>
    <w:rsid w:val="00114745"/>
    <w:rsid w:val="00115BF3"/>
    <w:rsid w:val="00115EF8"/>
    <w:rsid w:val="00116314"/>
    <w:rsid w:val="0011632A"/>
    <w:rsid w:val="00116395"/>
    <w:rsid w:val="001164A2"/>
    <w:rsid w:val="00116911"/>
    <w:rsid w:val="00116B0D"/>
    <w:rsid w:val="00116FA1"/>
    <w:rsid w:val="0011721F"/>
    <w:rsid w:val="00117287"/>
    <w:rsid w:val="00120123"/>
    <w:rsid w:val="001214DF"/>
    <w:rsid w:val="00121B8F"/>
    <w:rsid w:val="0012212D"/>
    <w:rsid w:val="001225D4"/>
    <w:rsid w:val="0012261B"/>
    <w:rsid w:val="00122DB1"/>
    <w:rsid w:val="0012373F"/>
    <w:rsid w:val="0012375D"/>
    <w:rsid w:val="00123762"/>
    <w:rsid w:val="001239F5"/>
    <w:rsid w:val="00123B90"/>
    <w:rsid w:val="001263B8"/>
    <w:rsid w:val="0012705C"/>
    <w:rsid w:val="00127455"/>
    <w:rsid w:val="00127AF1"/>
    <w:rsid w:val="00130382"/>
    <w:rsid w:val="0013054F"/>
    <w:rsid w:val="00130827"/>
    <w:rsid w:val="00130AE4"/>
    <w:rsid w:val="00130CA5"/>
    <w:rsid w:val="0013144D"/>
    <w:rsid w:val="001318DA"/>
    <w:rsid w:val="00131B2F"/>
    <w:rsid w:val="00132CFD"/>
    <w:rsid w:val="0013366A"/>
    <w:rsid w:val="00135C33"/>
    <w:rsid w:val="00136323"/>
    <w:rsid w:val="001366AF"/>
    <w:rsid w:val="001367A8"/>
    <w:rsid w:val="00136B1E"/>
    <w:rsid w:val="00140388"/>
    <w:rsid w:val="0014052E"/>
    <w:rsid w:val="001415A2"/>
    <w:rsid w:val="00141A21"/>
    <w:rsid w:val="00141DB2"/>
    <w:rsid w:val="00141F49"/>
    <w:rsid w:val="00142261"/>
    <w:rsid w:val="0014345F"/>
    <w:rsid w:val="00143921"/>
    <w:rsid w:val="00143F32"/>
    <w:rsid w:val="00144206"/>
    <w:rsid w:val="001444F3"/>
    <w:rsid w:val="0014513F"/>
    <w:rsid w:val="00145BE4"/>
    <w:rsid w:val="00146546"/>
    <w:rsid w:val="00146942"/>
    <w:rsid w:val="00146B8F"/>
    <w:rsid w:val="00150093"/>
    <w:rsid w:val="0015036C"/>
    <w:rsid w:val="0015132D"/>
    <w:rsid w:val="001518D0"/>
    <w:rsid w:val="00152545"/>
    <w:rsid w:val="00152CBC"/>
    <w:rsid w:val="0015378B"/>
    <w:rsid w:val="00154458"/>
    <w:rsid w:val="00154928"/>
    <w:rsid w:val="00154AD8"/>
    <w:rsid w:val="00155361"/>
    <w:rsid w:val="00156570"/>
    <w:rsid w:val="001570DB"/>
    <w:rsid w:val="001578B9"/>
    <w:rsid w:val="00160E55"/>
    <w:rsid w:val="00161CCB"/>
    <w:rsid w:val="001624BE"/>
    <w:rsid w:val="001627F5"/>
    <w:rsid w:val="00162BAB"/>
    <w:rsid w:val="00163B97"/>
    <w:rsid w:val="00163DE8"/>
    <w:rsid w:val="00164686"/>
    <w:rsid w:val="001651B2"/>
    <w:rsid w:val="00165CCD"/>
    <w:rsid w:val="0016666B"/>
    <w:rsid w:val="001667F6"/>
    <w:rsid w:val="00166B1F"/>
    <w:rsid w:val="0017005C"/>
    <w:rsid w:val="001709D9"/>
    <w:rsid w:val="00170AA0"/>
    <w:rsid w:val="00170B88"/>
    <w:rsid w:val="00171263"/>
    <w:rsid w:val="00171305"/>
    <w:rsid w:val="00171851"/>
    <w:rsid w:val="00171875"/>
    <w:rsid w:val="001722EC"/>
    <w:rsid w:val="00172425"/>
    <w:rsid w:val="001739B3"/>
    <w:rsid w:val="00173A52"/>
    <w:rsid w:val="00174822"/>
    <w:rsid w:val="00174A6B"/>
    <w:rsid w:val="00175F76"/>
    <w:rsid w:val="00176F3B"/>
    <w:rsid w:val="00177149"/>
    <w:rsid w:val="001772CD"/>
    <w:rsid w:val="0018020D"/>
    <w:rsid w:val="00180510"/>
    <w:rsid w:val="00181AD9"/>
    <w:rsid w:val="00181C48"/>
    <w:rsid w:val="00182A7D"/>
    <w:rsid w:val="001831BD"/>
    <w:rsid w:val="001831E5"/>
    <w:rsid w:val="0018335E"/>
    <w:rsid w:val="00183C1E"/>
    <w:rsid w:val="00183DE6"/>
    <w:rsid w:val="00183E4A"/>
    <w:rsid w:val="00184E90"/>
    <w:rsid w:val="001851F2"/>
    <w:rsid w:val="00185524"/>
    <w:rsid w:val="00186F8B"/>
    <w:rsid w:val="00187056"/>
    <w:rsid w:val="00190006"/>
    <w:rsid w:val="001903C5"/>
    <w:rsid w:val="00190BAB"/>
    <w:rsid w:val="00190FFF"/>
    <w:rsid w:val="00191040"/>
    <w:rsid w:val="00191578"/>
    <w:rsid w:val="00191741"/>
    <w:rsid w:val="0019177C"/>
    <w:rsid w:val="00191C4E"/>
    <w:rsid w:val="00192457"/>
    <w:rsid w:val="001925C9"/>
    <w:rsid w:val="00192AF5"/>
    <w:rsid w:val="00192D1B"/>
    <w:rsid w:val="00192E60"/>
    <w:rsid w:val="001942CF"/>
    <w:rsid w:val="00194A35"/>
    <w:rsid w:val="00194ADB"/>
    <w:rsid w:val="00194E7A"/>
    <w:rsid w:val="001952DF"/>
    <w:rsid w:val="0019568D"/>
    <w:rsid w:val="00195A05"/>
    <w:rsid w:val="00196273"/>
    <w:rsid w:val="001964CE"/>
    <w:rsid w:val="00196DC1"/>
    <w:rsid w:val="00196DF9"/>
    <w:rsid w:val="0019705D"/>
    <w:rsid w:val="001979BF"/>
    <w:rsid w:val="001A032C"/>
    <w:rsid w:val="001A0B84"/>
    <w:rsid w:val="001A0D5C"/>
    <w:rsid w:val="001A18A0"/>
    <w:rsid w:val="001A1D17"/>
    <w:rsid w:val="001A20A7"/>
    <w:rsid w:val="001A2231"/>
    <w:rsid w:val="001A22A5"/>
    <w:rsid w:val="001A22B9"/>
    <w:rsid w:val="001A244B"/>
    <w:rsid w:val="001A2E37"/>
    <w:rsid w:val="001A3611"/>
    <w:rsid w:val="001A381F"/>
    <w:rsid w:val="001A433F"/>
    <w:rsid w:val="001A4359"/>
    <w:rsid w:val="001A4497"/>
    <w:rsid w:val="001A466A"/>
    <w:rsid w:val="001A490C"/>
    <w:rsid w:val="001A4EF2"/>
    <w:rsid w:val="001A5075"/>
    <w:rsid w:val="001A5E7D"/>
    <w:rsid w:val="001A5FD5"/>
    <w:rsid w:val="001A75D1"/>
    <w:rsid w:val="001A79FD"/>
    <w:rsid w:val="001B00B5"/>
    <w:rsid w:val="001B06C9"/>
    <w:rsid w:val="001B16A1"/>
    <w:rsid w:val="001B1E0E"/>
    <w:rsid w:val="001B26A5"/>
    <w:rsid w:val="001B387E"/>
    <w:rsid w:val="001B3B8C"/>
    <w:rsid w:val="001B3DEE"/>
    <w:rsid w:val="001B45E7"/>
    <w:rsid w:val="001B5269"/>
    <w:rsid w:val="001B5820"/>
    <w:rsid w:val="001B5D56"/>
    <w:rsid w:val="001B5DB2"/>
    <w:rsid w:val="001B6582"/>
    <w:rsid w:val="001C0019"/>
    <w:rsid w:val="001C0155"/>
    <w:rsid w:val="001C0B60"/>
    <w:rsid w:val="001C1EDF"/>
    <w:rsid w:val="001C21B8"/>
    <w:rsid w:val="001C230F"/>
    <w:rsid w:val="001C23FF"/>
    <w:rsid w:val="001C24EB"/>
    <w:rsid w:val="001C2D2D"/>
    <w:rsid w:val="001C3B7B"/>
    <w:rsid w:val="001C3DE5"/>
    <w:rsid w:val="001C431C"/>
    <w:rsid w:val="001C508E"/>
    <w:rsid w:val="001C5454"/>
    <w:rsid w:val="001C579B"/>
    <w:rsid w:val="001C5A74"/>
    <w:rsid w:val="001C716E"/>
    <w:rsid w:val="001C7B37"/>
    <w:rsid w:val="001D1A84"/>
    <w:rsid w:val="001D2082"/>
    <w:rsid w:val="001D291F"/>
    <w:rsid w:val="001D2CCB"/>
    <w:rsid w:val="001D2D74"/>
    <w:rsid w:val="001D2F79"/>
    <w:rsid w:val="001D3D77"/>
    <w:rsid w:val="001D3EE6"/>
    <w:rsid w:val="001D44B7"/>
    <w:rsid w:val="001D4FA6"/>
    <w:rsid w:val="001D5392"/>
    <w:rsid w:val="001D6114"/>
    <w:rsid w:val="001D6399"/>
    <w:rsid w:val="001E0C06"/>
    <w:rsid w:val="001E12F9"/>
    <w:rsid w:val="001E13F3"/>
    <w:rsid w:val="001E21E4"/>
    <w:rsid w:val="001E249D"/>
    <w:rsid w:val="001E2889"/>
    <w:rsid w:val="001E3265"/>
    <w:rsid w:val="001E3847"/>
    <w:rsid w:val="001E386E"/>
    <w:rsid w:val="001E46CD"/>
    <w:rsid w:val="001E574C"/>
    <w:rsid w:val="001E6579"/>
    <w:rsid w:val="001E6702"/>
    <w:rsid w:val="001E6E15"/>
    <w:rsid w:val="001E6E99"/>
    <w:rsid w:val="001E73D3"/>
    <w:rsid w:val="001E76D1"/>
    <w:rsid w:val="001E7DF5"/>
    <w:rsid w:val="001F01E7"/>
    <w:rsid w:val="001F0349"/>
    <w:rsid w:val="001F10D5"/>
    <w:rsid w:val="001F12DB"/>
    <w:rsid w:val="001F2CD8"/>
    <w:rsid w:val="001F2DAD"/>
    <w:rsid w:val="001F3254"/>
    <w:rsid w:val="001F3673"/>
    <w:rsid w:val="001F44D3"/>
    <w:rsid w:val="001F478D"/>
    <w:rsid w:val="001F48B5"/>
    <w:rsid w:val="001F4C31"/>
    <w:rsid w:val="001F568D"/>
    <w:rsid w:val="001F5D26"/>
    <w:rsid w:val="001F5F04"/>
    <w:rsid w:val="001F6309"/>
    <w:rsid w:val="001F71CD"/>
    <w:rsid w:val="001F7CE6"/>
    <w:rsid w:val="00201283"/>
    <w:rsid w:val="00201511"/>
    <w:rsid w:val="00201AF1"/>
    <w:rsid w:val="00202389"/>
    <w:rsid w:val="002025F1"/>
    <w:rsid w:val="00202A75"/>
    <w:rsid w:val="0020360D"/>
    <w:rsid w:val="002036A3"/>
    <w:rsid w:val="00203767"/>
    <w:rsid w:val="0020393A"/>
    <w:rsid w:val="00203B83"/>
    <w:rsid w:val="002043A1"/>
    <w:rsid w:val="002044D4"/>
    <w:rsid w:val="00204EA6"/>
    <w:rsid w:val="0020603D"/>
    <w:rsid w:val="00206B6C"/>
    <w:rsid w:val="0020788E"/>
    <w:rsid w:val="002113FC"/>
    <w:rsid w:val="0021154A"/>
    <w:rsid w:val="00212207"/>
    <w:rsid w:val="00212DC8"/>
    <w:rsid w:val="0021320D"/>
    <w:rsid w:val="00213371"/>
    <w:rsid w:val="00213587"/>
    <w:rsid w:val="00213F1E"/>
    <w:rsid w:val="002142D9"/>
    <w:rsid w:val="00214500"/>
    <w:rsid w:val="002150D2"/>
    <w:rsid w:val="00215572"/>
    <w:rsid w:val="0021619C"/>
    <w:rsid w:val="002163E1"/>
    <w:rsid w:val="00216561"/>
    <w:rsid w:val="002170A0"/>
    <w:rsid w:val="00217EBC"/>
    <w:rsid w:val="00220CDF"/>
    <w:rsid w:val="00220F24"/>
    <w:rsid w:val="00221015"/>
    <w:rsid w:val="00221832"/>
    <w:rsid w:val="0022219B"/>
    <w:rsid w:val="002229C2"/>
    <w:rsid w:val="00222CE7"/>
    <w:rsid w:val="002230FE"/>
    <w:rsid w:val="00223383"/>
    <w:rsid w:val="00223507"/>
    <w:rsid w:val="00225202"/>
    <w:rsid w:val="00225233"/>
    <w:rsid w:val="00225689"/>
    <w:rsid w:val="0022618A"/>
    <w:rsid w:val="00226283"/>
    <w:rsid w:val="0022637A"/>
    <w:rsid w:val="002268F5"/>
    <w:rsid w:val="00227C8D"/>
    <w:rsid w:val="00230320"/>
    <w:rsid w:val="002308FA"/>
    <w:rsid w:val="00231029"/>
    <w:rsid w:val="00231E3B"/>
    <w:rsid w:val="002327E5"/>
    <w:rsid w:val="00232E5D"/>
    <w:rsid w:val="002333C0"/>
    <w:rsid w:val="00233A78"/>
    <w:rsid w:val="002345F8"/>
    <w:rsid w:val="00234B4E"/>
    <w:rsid w:val="00235250"/>
    <w:rsid w:val="0023550C"/>
    <w:rsid w:val="00235A91"/>
    <w:rsid w:val="002362A0"/>
    <w:rsid w:val="002366F3"/>
    <w:rsid w:val="00240365"/>
    <w:rsid w:val="00240C80"/>
    <w:rsid w:val="00240F99"/>
    <w:rsid w:val="002418B9"/>
    <w:rsid w:val="00241CB3"/>
    <w:rsid w:val="00242042"/>
    <w:rsid w:val="002428D5"/>
    <w:rsid w:val="0024306A"/>
    <w:rsid w:val="002436FC"/>
    <w:rsid w:val="00243BCE"/>
    <w:rsid w:val="00243FF0"/>
    <w:rsid w:val="00244F0F"/>
    <w:rsid w:val="00245015"/>
    <w:rsid w:val="002452EE"/>
    <w:rsid w:val="00245C1D"/>
    <w:rsid w:val="00246B11"/>
    <w:rsid w:val="002472AE"/>
    <w:rsid w:val="00247A50"/>
    <w:rsid w:val="00247C66"/>
    <w:rsid w:val="002513CF"/>
    <w:rsid w:val="0025163D"/>
    <w:rsid w:val="00251B4C"/>
    <w:rsid w:val="00251C55"/>
    <w:rsid w:val="00251F38"/>
    <w:rsid w:val="00252BE1"/>
    <w:rsid w:val="00254176"/>
    <w:rsid w:val="002543D5"/>
    <w:rsid w:val="00255E01"/>
    <w:rsid w:val="002561F9"/>
    <w:rsid w:val="002566E8"/>
    <w:rsid w:val="00256A7C"/>
    <w:rsid w:val="00256F89"/>
    <w:rsid w:val="00260C51"/>
    <w:rsid w:val="00261108"/>
    <w:rsid w:val="002612E7"/>
    <w:rsid w:val="002613A5"/>
    <w:rsid w:val="00261FD9"/>
    <w:rsid w:val="00262595"/>
    <w:rsid w:val="00263ACB"/>
    <w:rsid w:val="00263B2A"/>
    <w:rsid w:val="00263F21"/>
    <w:rsid w:val="00264872"/>
    <w:rsid w:val="00264B41"/>
    <w:rsid w:val="00264FC4"/>
    <w:rsid w:val="00265F70"/>
    <w:rsid w:val="0026602F"/>
    <w:rsid w:val="00266088"/>
    <w:rsid w:val="002668EF"/>
    <w:rsid w:val="00266A35"/>
    <w:rsid w:val="00266B45"/>
    <w:rsid w:val="002674E7"/>
    <w:rsid w:val="00267FED"/>
    <w:rsid w:val="00271627"/>
    <w:rsid w:val="00271A88"/>
    <w:rsid w:val="00271B78"/>
    <w:rsid w:val="00271C15"/>
    <w:rsid w:val="00272F7F"/>
    <w:rsid w:val="002732A7"/>
    <w:rsid w:val="00273815"/>
    <w:rsid w:val="00273A9E"/>
    <w:rsid w:val="002747BB"/>
    <w:rsid w:val="0027529E"/>
    <w:rsid w:val="002752AC"/>
    <w:rsid w:val="00275AA1"/>
    <w:rsid w:val="00275C6C"/>
    <w:rsid w:val="00276C07"/>
    <w:rsid w:val="00277A27"/>
    <w:rsid w:val="00280377"/>
    <w:rsid w:val="00280535"/>
    <w:rsid w:val="0028139B"/>
    <w:rsid w:val="0028287E"/>
    <w:rsid w:val="002834A3"/>
    <w:rsid w:val="00283904"/>
    <w:rsid w:val="00284280"/>
    <w:rsid w:val="00285E30"/>
    <w:rsid w:val="0028662F"/>
    <w:rsid w:val="00286EDD"/>
    <w:rsid w:val="00287013"/>
    <w:rsid w:val="002874D1"/>
    <w:rsid w:val="0028762C"/>
    <w:rsid w:val="00287990"/>
    <w:rsid w:val="002901E1"/>
    <w:rsid w:val="002917F2"/>
    <w:rsid w:val="0029285C"/>
    <w:rsid w:val="002929C3"/>
    <w:rsid w:val="002933D0"/>
    <w:rsid w:val="00293B98"/>
    <w:rsid w:val="00294026"/>
    <w:rsid w:val="002946E4"/>
    <w:rsid w:val="002948F3"/>
    <w:rsid w:val="00294A2F"/>
    <w:rsid w:val="00294CEA"/>
    <w:rsid w:val="002952DC"/>
    <w:rsid w:val="0029586F"/>
    <w:rsid w:val="002960B5"/>
    <w:rsid w:val="002A0497"/>
    <w:rsid w:val="002A0691"/>
    <w:rsid w:val="002A073B"/>
    <w:rsid w:val="002A20D6"/>
    <w:rsid w:val="002A21FF"/>
    <w:rsid w:val="002A342B"/>
    <w:rsid w:val="002A3A93"/>
    <w:rsid w:val="002A3B1F"/>
    <w:rsid w:val="002A3CAF"/>
    <w:rsid w:val="002A3EE0"/>
    <w:rsid w:val="002A4057"/>
    <w:rsid w:val="002A467D"/>
    <w:rsid w:val="002A467F"/>
    <w:rsid w:val="002A4878"/>
    <w:rsid w:val="002A4FE5"/>
    <w:rsid w:val="002A52D5"/>
    <w:rsid w:val="002A56C6"/>
    <w:rsid w:val="002A5DC9"/>
    <w:rsid w:val="002A5EC7"/>
    <w:rsid w:val="002A7696"/>
    <w:rsid w:val="002B0AF5"/>
    <w:rsid w:val="002B11CA"/>
    <w:rsid w:val="002B15E0"/>
    <w:rsid w:val="002B19D7"/>
    <w:rsid w:val="002B2302"/>
    <w:rsid w:val="002B24C5"/>
    <w:rsid w:val="002B2BB1"/>
    <w:rsid w:val="002B3EBB"/>
    <w:rsid w:val="002B41EB"/>
    <w:rsid w:val="002B51AB"/>
    <w:rsid w:val="002B56D5"/>
    <w:rsid w:val="002B5C42"/>
    <w:rsid w:val="002B6EF0"/>
    <w:rsid w:val="002C0C20"/>
    <w:rsid w:val="002C0CB0"/>
    <w:rsid w:val="002C0E6E"/>
    <w:rsid w:val="002C0FB7"/>
    <w:rsid w:val="002C1643"/>
    <w:rsid w:val="002C1682"/>
    <w:rsid w:val="002C1DC2"/>
    <w:rsid w:val="002C20D6"/>
    <w:rsid w:val="002C2853"/>
    <w:rsid w:val="002C2DCB"/>
    <w:rsid w:val="002C2ED0"/>
    <w:rsid w:val="002C3FA5"/>
    <w:rsid w:val="002C45A7"/>
    <w:rsid w:val="002C474C"/>
    <w:rsid w:val="002C488B"/>
    <w:rsid w:val="002C4DCA"/>
    <w:rsid w:val="002C6519"/>
    <w:rsid w:val="002C73A1"/>
    <w:rsid w:val="002C7C71"/>
    <w:rsid w:val="002D02DC"/>
    <w:rsid w:val="002D0D22"/>
    <w:rsid w:val="002D1AD4"/>
    <w:rsid w:val="002D1BBC"/>
    <w:rsid w:val="002D2718"/>
    <w:rsid w:val="002D2E1E"/>
    <w:rsid w:val="002D2F61"/>
    <w:rsid w:val="002D3288"/>
    <w:rsid w:val="002D4071"/>
    <w:rsid w:val="002D49FD"/>
    <w:rsid w:val="002D4B5D"/>
    <w:rsid w:val="002D5066"/>
    <w:rsid w:val="002D68E4"/>
    <w:rsid w:val="002D6ED1"/>
    <w:rsid w:val="002D798E"/>
    <w:rsid w:val="002D7F9A"/>
    <w:rsid w:val="002E00D9"/>
    <w:rsid w:val="002E1094"/>
    <w:rsid w:val="002E2156"/>
    <w:rsid w:val="002E2803"/>
    <w:rsid w:val="002E329E"/>
    <w:rsid w:val="002E339B"/>
    <w:rsid w:val="002E3547"/>
    <w:rsid w:val="002E3B65"/>
    <w:rsid w:val="002E5F16"/>
    <w:rsid w:val="002E60ED"/>
    <w:rsid w:val="002E6650"/>
    <w:rsid w:val="002E6AC0"/>
    <w:rsid w:val="002E6F09"/>
    <w:rsid w:val="002E7879"/>
    <w:rsid w:val="002E7B1E"/>
    <w:rsid w:val="002E7D80"/>
    <w:rsid w:val="002E7D98"/>
    <w:rsid w:val="002E7E66"/>
    <w:rsid w:val="002F22C0"/>
    <w:rsid w:val="002F2DDF"/>
    <w:rsid w:val="002F353C"/>
    <w:rsid w:val="002F3C1F"/>
    <w:rsid w:val="002F4AC8"/>
    <w:rsid w:val="002F54D7"/>
    <w:rsid w:val="002F66E5"/>
    <w:rsid w:val="002F6966"/>
    <w:rsid w:val="002F6C08"/>
    <w:rsid w:val="003000EF"/>
    <w:rsid w:val="003002BC"/>
    <w:rsid w:val="00300D91"/>
    <w:rsid w:val="00300FF0"/>
    <w:rsid w:val="003019AB"/>
    <w:rsid w:val="00301A80"/>
    <w:rsid w:val="0030258B"/>
    <w:rsid w:val="00302732"/>
    <w:rsid w:val="00302B9C"/>
    <w:rsid w:val="00302EF6"/>
    <w:rsid w:val="00302FFD"/>
    <w:rsid w:val="00303443"/>
    <w:rsid w:val="003035E0"/>
    <w:rsid w:val="00303E8D"/>
    <w:rsid w:val="0030458C"/>
    <w:rsid w:val="00304E18"/>
    <w:rsid w:val="0030507E"/>
    <w:rsid w:val="00305644"/>
    <w:rsid w:val="003056C9"/>
    <w:rsid w:val="0030594C"/>
    <w:rsid w:val="00305B79"/>
    <w:rsid w:val="00305E0A"/>
    <w:rsid w:val="003061E5"/>
    <w:rsid w:val="003070B5"/>
    <w:rsid w:val="00307DF9"/>
    <w:rsid w:val="00311295"/>
    <w:rsid w:val="0031129A"/>
    <w:rsid w:val="00311B72"/>
    <w:rsid w:val="00312084"/>
    <w:rsid w:val="00312182"/>
    <w:rsid w:val="003124BB"/>
    <w:rsid w:val="00312537"/>
    <w:rsid w:val="00312C4C"/>
    <w:rsid w:val="003136B6"/>
    <w:rsid w:val="00313B0F"/>
    <w:rsid w:val="0031448A"/>
    <w:rsid w:val="00314682"/>
    <w:rsid w:val="00315DAB"/>
    <w:rsid w:val="003168C6"/>
    <w:rsid w:val="00317440"/>
    <w:rsid w:val="0031764B"/>
    <w:rsid w:val="003206A4"/>
    <w:rsid w:val="003217D8"/>
    <w:rsid w:val="00321B7B"/>
    <w:rsid w:val="00321BAF"/>
    <w:rsid w:val="00321FAE"/>
    <w:rsid w:val="00322268"/>
    <w:rsid w:val="0032244B"/>
    <w:rsid w:val="00322A0D"/>
    <w:rsid w:val="00322F90"/>
    <w:rsid w:val="003230EA"/>
    <w:rsid w:val="00323B8A"/>
    <w:rsid w:val="00323C95"/>
    <w:rsid w:val="00323E70"/>
    <w:rsid w:val="00323F95"/>
    <w:rsid w:val="00324026"/>
    <w:rsid w:val="00324395"/>
    <w:rsid w:val="00324621"/>
    <w:rsid w:val="00324642"/>
    <w:rsid w:val="00325220"/>
    <w:rsid w:val="00325727"/>
    <w:rsid w:val="00325F77"/>
    <w:rsid w:val="00325FD3"/>
    <w:rsid w:val="00326132"/>
    <w:rsid w:val="00326151"/>
    <w:rsid w:val="00326199"/>
    <w:rsid w:val="00327215"/>
    <w:rsid w:val="003274B7"/>
    <w:rsid w:val="00327AB1"/>
    <w:rsid w:val="00331A10"/>
    <w:rsid w:val="003322C8"/>
    <w:rsid w:val="003326AE"/>
    <w:rsid w:val="00333C22"/>
    <w:rsid w:val="00333D1B"/>
    <w:rsid w:val="00334365"/>
    <w:rsid w:val="00334500"/>
    <w:rsid w:val="003346B5"/>
    <w:rsid w:val="0033470C"/>
    <w:rsid w:val="00334EA5"/>
    <w:rsid w:val="0033505D"/>
    <w:rsid w:val="003356C7"/>
    <w:rsid w:val="00335F76"/>
    <w:rsid w:val="00336470"/>
    <w:rsid w:val="00336E0B"/>
    <w:rsid w:val="0033769D"/>
    <w:rsid w:val="003376B0"/>
    <w:rsid w:val="0033784B"/>
    <w:rsid w:val="00340023"/>
    <w:rsid w:val="0034153F"/>
    <w:rsid w:val="003424FC"/>
    <w:rsid w:val="00342503"/>
    <w:rsid w:val="00342738"/>
    <w:rsid w:val="003431C8"/>
    <w:rsid w:val="00344045"/>
    <w:rsid w:val="003440D7"/>
    <w:rsid w:val="00344D7C"/>
    <w:rsid w:val="003459CE"/>
    <w:rsid w:val="00345CC0"/>
    <w:rsid w:val="0034640D"/>
    <w:rsid w:val="003467D8"/>
    <w:rsid w:val="00346DED"/>
    <w:rsid w:val="00347CB8"/>
    <w:rsid w:val="00347D36"/>
    <w:rsid w:val="0035086D"/>
    <w:rsid w:val="0035162E"/>
    <w:rsid w:val="00351798"/>
    <w:rsid w:val="003517C5"/>
    <w:rsid w:val="00351A99"/>
    <w:rsid w:val="00351DCF"/>
    <w:rsid w:val="00352225"/>
    <w:rsid w:val="003524EE"/>
    <w:rsid w:val="003525AC"/>
    <w:rsid w:val="00353334"/>
    <w:rsid w:val="003533A1"/>
    <w:rsid w:val="00353966"/>
    <w:rsid w:val="00353B97"/>
    <w:rsid w:val="00353EB5"/>
    <w:rsid w:val="003546BC"/>
    <w:rsid w:val="00355526"/>
    <w:rsid w:val="0035630E"/>
    <w:rsid w:val="00356677"/>
    <w:rsid w:val="00357179"/>
    <w:rsid w:val="0035787A"/>
    <w:rsid w:val="00357E95"/>
    <w:rsid w:val="00360029"/>
    <w:rsid w:val="00360393"/>
    <w:rsid w:val="00360CE6"/>
    <w:rsid w:val="00361662"/>
    <w:rsid w:val="003616E3"/>
    <w:rsid w:val="00362371"/>
    <w:rsid w:val="0036383D"/>
    <w:rsid w:val="00364957"/>
    <w:rsid w:val="00364B65"/>
    <w:rsid w:val="00364CD8"/>
    <w:rsid w:val="003655D5"/>
    <w:rsid w:val="003661FF"/>
    <w:rsid w:val="00370B71"/>
    <w:rsid w:val="003711E8"/>
    <w:rsid w:val="00371FF2"/>
    <w:rsid w:val="00372426"/>
    <w:rsid w:val="00372E7B"/>
    <w:rsid w:val="0037374C"/>
    <w:rsid w:val="00373A4B"/>
    <w:rsid w:val="003749B5"/>
    <w:rsid w:val="00374A03"/>
    <w:rsid w:val="00374ABB"/>
    <w:rsid w:val="003751C4"/>
    <w:rsid w:val="003755B0"/>
    <w:rsid w:val="003768A9"/>
    <w:rsid w:val="00376A08"/>
    <w:rsid w:val="003771B4"/>
    <w:rsid w:val="00377D68"/>
    <w:rsid w:val="00380202"/>
    <w:rsid w:val="0038025D"/>
    <w:rsid w:val="0038055C"/>
    <w:rsid w:val="0038077A"/>
    <w:rsid w:val="003807AE"/>
    <w:rsid w:val="003816A7"/>
    <w:rsid w:val="003822C0"/>
    <w:rsid w:val="00382D6A"/>
    <w:rsid w:val="00383352"/>
    <w:rsid w:val="003835E8"/>
    <w:rsid w:val="00383E58"/>
    <w:rsid w:val="00385335"/>
    <w:rsid w:val="0038672A"/>
    <w:rsid w:val="00386774"/>
    <w:rsid w:val="0038701A"/>
    <w:rsid w:val="00387681"/>
    <w:rsid w:val="00387C2B"/>
    <w:rsid w:val="00390573"/>
    <w:rsid w:val="0039131B"/>
    <w:rsid w:val="00391377"/>
    <w:rsid w:val="00391F9C"/>
    <w:rsid w:val="003929D6"/>
    <w:rsid w:val="00392AB4"/>
    <w:rsid w:val="003934EC"/>
    <w:rsid w:val="003936F3"/>
    <w:rsid w:val="00393822"/>
    <w:rsid w:val="00393E89"/>
    <w:rsid w:val="003949A1"/>
    <w:rsid w:val="00394CED"/>
    <w:rsid w:val="00394CFD"/>
    <w:rsid w:val="0039504E"/>
    <w:rsid w:val="00395068"/>
    <w:rsid w:val="003958D5"/>
    <w:rsid w:val="003968BB"/>
    <w:rsid w:val="0039708E"/>
    <w:rsid w:val="0039734F"/>
    <w:rsid w:val="003973CE"/>
    <w:rsid w:val="003A0C68"/>
    <w:rsid w:val="003A0F2C"/>
    <w:rsid w:val="003A248F"/>
    <w:rsid w:val="003A2699"/>
    <w:rsid w:val="003A2906"/>
    <w:rsid w:val="003A2C34"/>
    <w:rsid w:val="003A334F"/>
    <w:rsid w:val="003A358E"/>
    <w:rsid w:val="003A3E98"/>
    <w:rsid w:val="003A43F5"/>
    <w:rsid w:val="003A4492"/>
    <w:rsid w:val="003A4DF4"/>
    <w:rsid w:val="003A527C"/>
    <w:rsid w:val="003A5B8D"/>
    <w:rsid w:val="003A6777"/>
    <w:rsid w:val="003A6D1B"/>
    <w:rsid w:val="003A7695"/>
    <w:rsid w:val="003B0143"/>
    <w:rsid w:val="003B0940"/>
    <w:rsid w:val="003B2AD3"/>
    <w:rsid w:val="003B35F4"/>
    <w:rsid w:val="003B37B3"/>
    <w:rsid w:val="003B4B5B"/>
    <w:rsid w:val="003B536C"/>
    <w:rsid w:val="003B7968"/>
    <w:rsid w:val="003C0312"/>
    <w:rsid w:val="003C057C"/>
    <w:rsid w:val="003C06CB"/>
    <w:rsid w:val="003C0C9E"/>
    <w:rsid w:val="003C1D9D"/>
    <w:rsid w:val="003C1F4A"/>
    <w:rsid w:val="003C1F83"/>
    <w:rsid w:val="003C2796"/>
    <w:rsid w:val="003C3BCE"/>
    <w:rsid w:val="003C3E9A"/>
    <w:rsid w:val="003C466D"/>
    <w:rsid w:val="003C486B"/>
    <w:rsid w:val="003C4FAB"/>
    <w:rsid w:val="003C6D91"/>
    <w:rsid w:val="003C6DE7"/>
    <w:rsid w:val="003C7844"/>
    <w:rsid w:val="003D0BE2"/>
    <w:rsid w:val="003D0F0C"/>
    <w:rsid w:val="003D103E"/>
    <w:rsid w:val="003D129C"/>
    <w:rsid w:val="003D138C"/>
    <w:rsid w:val="003D1639"/>
    <w:rsid w:val="003D1F8D"/>
    <w:rsid w:val="003D20F0"/>
    <w:rsid w:val="003D2216"/>
    <w:rsid w:val="003D307D"/>
    <w:rsid w:val="003D3857"/>
    <w:rsid w:val="003D3FDE"/>
    <w:rsid w:val="003D4A14"/>
    <w:rsid w:val="003D4DA2"/>
    <w:rsid w:val="003D5F48"/>
    <w:rsid w:val="003D6BD9"/>
    <w:rsid w:val="003D6D5B"/>
    <w:rsid w:val="003D7454"/>
    <w:rsid w:val="003D7572"/>
    <w:rsid w:val="003D774B"/>
    <w:rsid w:val="003E004B"/>
    <w:rsid w:val="003E0743"/>
    <w:rsid w:val="003E0C5F"/>
    <w:rsid w:val="003E0DB3"/>
    <w:rsid w:val="003E1050"/>
    <w:rsid w:val="003E1518"/>
    <w:rsid w:val="003E2603"/>
    <w:rsid w:val="003E2EF3"/>
    <w:rsid w:val="003E36DD"/>
    <w:rsid w:val="003E3A06"/>
    <w:rsid w:val="003E3ABC"/>
    <w:rsid w:val="003E413B"/>
    <w:rsid w:val="003E4BFC"/>
    <w:rsid w:val="003E63BD"/>
    <w:rsid w:val="003E6480"/>
    <w:rsid w:val="003E7204"/>
    <w:rsid w:val="003E7704"/>
    <w:rsid w:val="003E7855"/>
    <w:rsid w:val="003F03AB"/>
    <w:rsid w:val="003F06B2"/>
    <w:rsid w:val="003F0F88"/>
    <w:rsid w:val="003F0FF0"/>
    <w:rsid w:val="003F119B"/>
    <w:rsid w:val="003F1A3E"/>
    <w:rsid w:val="003F2885"/>
    <w:rsid w:val="003F2E4C"/>
    <w:rsid w:val="003F3D76"/>
    <w:rsid w:val="003F3EBF"/>
    <w:rsid w:val="003F41EA"/>
    <w:rsid w:val="003F4416"/>
    <w:rsid w:val="003F45DD"/>
    <w:rsid w:val="003F47ED"/>
    <w:rsid w:val="003F53B0"/>
    <w:rsid w:val="003F5E1C"/>
    <w:rsid w:val="003F64EE"/>
    <w:rsid w:val="003F6A91"/>
    <w:rsid w:val="003F6F3B"/>
    <w:rsid w:val="003F7435"/>
    <w:rsid w:val="003F761B"/>
    <w:rsid w:val="003F7761"/>
    <w:rsid w:val="003F78BB"/>
    <w:rsid w:val="003F7BDF"/>
    <w:rsid w:val="003F7C88"/>
    <w:rsid w:val="00400645"/>
    <w:rsid w:val="004006BD"/>
    <w:rsid w:val="00400D69"/>
    <w:rsid w:val="0040106D"/>
    <w:rsid w:val="004015E8"/>
    <w:rsid w:val="004016D2"/>
    <w:rsid w:val="004019ED"/>
    <w:rsid w:val="004026D0"/>
    <w:rsid w:val="00402BF8"/>
    <w:rsid w:val="00403076"/>
    <w:rsid w:val="00403627"/>
    <w:rsid w:val="00403BDD"/>
    <w:rsid w:val="004041EF"/>
    <w:rsid w:val="004044BF"/>
    <w:rsid w:val="00404789"/>
    <w:rsid w:val="00404873"/>
    <w:rsid w:val="0040509F"/>
    <w:rsid w:val="0040519C"/>
    <w:rsid w:val="004051C6"/>
    <w:rsid w:val="004062DA"/>
    <w:rsid w:val="00407FB3"/>
    <w:rsid w:val="0041055A"/>
    <w:rsid w:val="004105CB"/>
    <w:rsid w:val="004109BB"/>
    <w:rsid w:val="00410E7E"/>
    <w:rsid w:val="00410FE0"/>
    <w:rsid w:val="00411120"/>
    <w:rsid w:val="00411150"/>
    <w:rsid w:val="004128CB"/>
    <w:rsid w:val="004131F8"/>
    <w:rsid w:val="004134F0"/>
    <w:rsid w:val="0041478F"/>
    <w:rsid w:val="004150C1"/>
    <w:rsid w:val="004150E6"/>
    <w:rsid w:val="00415407"/>
    <w:rsid w:val="0041571C"/>
    <w:rsid w:val="00415BFC"/>
    <w:rsid w:val="00416235"/>
    <w:rsid w:val="0041632F"/>
    <w:rsid w:val="004167F6"/>
    <w:rsid w:val="00416A93"/>
    <w:rsid w:val="00417E9C"/>
    <w:rsid w:val="00417F48"/>
    <w:rsid w:val="004201B2"/>
    <w:rsid w:val="004202B5"/>
    <w:rsid w:val="0042035C"/>
    <w:rsid w:val="00420AFC"/>
    <w:rsid w:val="00420C90"/>
    <w:rsid w:val="00421197"/>
    <w:rsid w:val="00421391"/>
    <w:rsid w:val="00422A38"/>
    <w:rsid w:val="00423B39"/>
    <w:rsid w:val="00424764"/>
    <w:rsid w:val="00424C75"/>
    <w:rsid w:val="004256D7"/>
    <w:rsid w:val="00426A7B"/>
    <w:rsid w:val="00426E54"/>
    <w:rsid w:val="004277C5"/>
    <w:rsid w:val="00427BC6"/>
    <w:rsid w:val="004302F2"/>
    <w:rsid w:val="00430F3B"/>
    <w:rsid w:val="004312CA"/>
    <w:rsid w:val="0043170C"/>
    <w:rsid w:val="00431E14"/>
    <w:rsid w:val="00432394"/>
    <w:rsid w:val="00432FDF"/>
    <w:rsid w:val="00433095"/>
    <w:rsid w:val="00434646"/>
    <w:rsid w:val="0043489D"/>
    <w:rsid w:val="00435578"/>
    <w:rsid w:val="00435F1B"/>
    <w:rsid w:val="00436007"/>
    <w:rsid w:val="0043633B"/>
    <w:rsid w:val="004368DE"/>
    <w:rsid w:val="00436B6F"/>
    <w:rsid w:val="00436FC7"/>
    <w:rsid w:val="004376B9"/>
    <w:rsid w:val="00437A75"/>
    <w:rsid w:val="0044126E"/>
    <w:rsid w:val="00441578"/>
    <w:rsid w:val="0044184D"/>
    <w:rsid w:val="00441F6D"/>
    <w:rsid w:val="00442194"/>
    <w:rsid w:val="0044384D"/>
    <w:rsid w:val="00443E79"/>
    <w:rsid w:val="00443F23"/>
    <w:rsid w:val="004440FE"/>
    <w:rsid w:val="00446526"/>
    <w:rsid w:val="00446E7E"/>
    <w:rsid w:val="004474C7"/>
    <w:rsid w:val="0044751C"/>
    <w:rsid w:val="004475C6"/>
    <w:rsid w:val="00447A6F"/>
    <w:rsid w:val="004500A1"/>
    <w:rsid w:val="00450EFE"/>
    <w:rsid w:val="00451287"/>
    <w:rsid w:val="004519BB"/>
    <w:rsid w:val="00451DF2"/>
    <w:rsid w:val="0045249C"/>
    <w:rsid w:val="00452542"/>
    <w:rsid w:val="00452F07"/>
    <w:rsid w:val="00453480"/>
    <w:rsid w:val="00453AFA"/>
    <w:rsid w:val="00453B9D"/>
    <w:rsid w:val="00453CC6"/>
    <w:rsid w:val="004543B6"/>
    <w:rsid w:val="00454C38"/>
    <w:rsid w:val="00454E65"/>
    <w:rsid w:val="00455043"/>
    <w:rsid w:val="004553C1"/>
    <w:rsid w:val="00455901"/>
    <w:rsid w:val="00455BC3"/>
    <w:rsid w:val="00455CB3"/>
    <w:rsid w:val="00455D8C"/>
    <w:rsid w:val="00455E8E"/>
    <w:rsid w:val="00456A8B"/>
    <w:rsid w:val="004571C8"/>
    <w:rsid w:val="00457E5F"/>
    <w:rsid w:val="00460361"/>
    <w:rsid w:val="00460AA4"/>
    <w:rsid w:val="00460CEE"/>
    <w:rsid w:val="00460DE2"/>
    <w:rsid w:val="00461013"/>
    <w:rsid w:val="00461964"/>
    <w:rsid w:val="004621D5"/>
    <w:rsid w:val="0046289D"/>
    <w:rsid w:val="00462B0F"/>
    <w:rsid w:val="0046307D"/>
    <w:rsid w:val="00463162"/>
    <w:rsid w:val="00463335"/>
    <w:rsid w:val="004633CB"/>
    <w:rsid w:val="0046372E"/>
    <w:rsid w:val="00463D47"/>
    <w:rsid w:val="00464A2B"/>
    <w:rsid w:val="00465782"/>
    <w:rsid w:val="00465A1C"/>
    <w:rsid w:val="00465B54"/>
    <w:rsid w:val="00466E46"/>
    <w:rsid w:val="00467250"/>
    <w:rsid w:val="00467AD1"/>
    <w:rsid w:val="00470377"/>
    <w:rsid w:val="004712C7"/>
    <w:rsid w:val="004720F3"/>
    <w:rsid w:val="0047269C"/>
    <w:rsid w:val="00473392"/>
    <w:rsid w:val="00474A87"/>
    <w:rsid w:val="00474B40"/>
    <w:rsid w:val="004750B9"/>
    <w:rsid w:val="004753B2"/>
    <w:rsid w:val="004762FB"/>
    <w:rsid w:val="00476550"/>
    <w:rsid w:val="00477B5F"/>
    <w:rsid w:val="004808B9"/>
    <w:rsid w:val="00481AD8"/>
    <w:rsid w:val="00481B6D"/>
    <w:rsid w:val="00481E6B"/>
    <w:rsid w:val="00482352"/>
    <w:rsid w:val="00482477"/>
    <w:rsid w:val="0048256D"/>
    <w:rsid w:val="0048301C"/>
    <w:rsid w:val="00483961"/>
    <w:rsid w:val="00484DFB"/>
    <w:rsid w:val="00485046"/>
    <w:rsid w:val="0048550D"/>
    <w:rsid w:val="00485AF3"/>
    <w:rsid w:val="00486DBA"/>
    <w:rsid w:val="0048782D"/>
    <w:rsid w:val="00490258"/>
    <w:rsid w:val="00490BD5"/>
    <w:rsid w:val="0049121A"/>
    <w:rsid w:val="00491AAE"/>
    <w:rsid w:val="00491F68"/>
    <w:rsid w:val="00492293"/>
    <w:rsid w:val="00492721"/>
    <w:rsid w:val="00493A6C"/>
    <w:rsid w:val="00493B4C"/>
    <w:rsid w:val="00493DD5"/>
    <w:rsid w:val="00493E1F"/>
    <w:rsid w:val="00495184"/>
    <w:rsid w:val="00495555"/>
    <w:rsid w:val="00495834"/>
    <w:rsid w:val="00495D7B"/>
    <w:rsid w:val="00496521"/>
    <w:rsid w:val="004968A8"/>
    <w:rsid w:val="00496C5F"/>
    <w:rsid w:val="004972E7"/>
    <w:rsid w:val="004977B1"/>
    <w:rsid w:val="00497F6E"/>
    <w:rsid w:val="004A00C8"/>
    <w:rsid w:val="004A0247"/>
    <w:rsid w:val="004A0279"/>
    <w:rsid w:val="004A130D"/>
    <w:rsid w:val="004A1F67"/>
    <w:rsid w:val="004A2642"/>
    <w:rsid w:val="004A2853"/>
    <w:rsid w:val="004A28F9"/>
    <w:rsid w:val="004A2B81"/>
    <w:rsid w:val="004A2C6C"/>
    <w:rsid w:val="004A2F45"/>
    <w:rsid w:val="004A300B"/>
    <w:rsid w:val="004A4160"/>
    <w:rsid w:val="004A5CFA"/>
    <w:rsid w:val="004A66C5"/>
    <w:rsid w:val="004A6E0D"/>
    <w:rsid w:val="004A7669"/>
    <w:rsid w:val="004A7733"/>
    <w:rsid w:val="004B105D"/>
    <w:rsid w:val="004B14E0"/>
    <w:rsid w:val="004B15BD"/>
    <w:rsid w:val="004B1D40"/>
    <w:rsid w:val="004B21D2"/>
    <w:rsid w:val="004B2A43"/>
    <w:rsid w:val="004B313B"/>
    <w:rsid w:val="004B3293"/>
    <w:rsid w:val="004B33A8"/>
    <w:rsid w:val="004B388A"/>
    <w:rsid w:val="004B3B6F"/>
    <w:rsid w:val="004B3DEB"/>
    <w:rsid w:val="004B5CB9"/>
    <w:rsid w:val="004B65A4"/>
    <w:rsid w:val="004B6D9E"/>
    <w:rsid w:val="004B7607"/>
    <w:rsid w:val="004B77C7"/>
    <w:rsid w:val="004C0F38"/>
    <w:rsid w:val="004C1985"/>
    <w:rsid w:val="004C1BF7"/>
    <w:rsid w:val="004C1DC5"/>
    <w:rsid w:val="004C2D83"/>
    <w:rsid w:val="004C2E94"/>
    <w:rsid w:val="004C3102"/>
    <w:rsid w:val="004C31A3"/>
    <w:rsid w:val="004C32CE"/>
    <w:rsid w:val="004C3991"/>
    <w:rsid w:val="004C4762"/>
    <w:rsid w:val="004C4952"/>
    <w:rsid w:val="004C4BF5"/>
    <w:rsid w:val="004C4CE3"/>
    <w:rsid w:val="004C50B3"/>
    <w:rsid w:val="004C594B"/>
    <w:rsid w:val="004C6883"/>
    <w:rsid w:val="004C68B0"/>
    <w:rsid w:val="004C7685"/>
    <w:rsid w:val="004D093B"/>
    <w:rsid w:val="004D0DE4"/>
    <w:rsid w:val="004D0F93"/>
    <w:rsid w:val="004D11CF"/>
    <w:rsid w:val="004D22AB"/>
    <w:rsid w:val="004D2617"/>
    <w:rsid w:val="004D2CD2"/>
    <w:rsid w:val="004D2F5B"/>
    <w:rsid w:val="004D4DCE"/>
    <w:rsid w:val="004D5A2D"/>
    <w:rsid w:val="004D6728"/>
    <w:rsid w:val="004D6B69"/>
    <w:rsid w:val="004D6DE3"/>
    <w:rsid w:val="004D70F4"/>
    <w:rsid w:val="004D7148"/>
    <w:rsid w:val="004D78DA"/>
    <w:rsid w:val="004D7C3B"/>
    <w:rsid w:val="004E0019"/>
    <w:rsid w:val="004E03D6"/>
    <w:rsid w:val="004E076B"/>
    <w:rsid w:val="004E08F4"/>
    <w:rsid w:val="004E102A"/>
    <w:rsid w:val="004E11AC"/>
    <w:rsid w:val="004E1734"/>
    <w:rsid w:val="004E1BFE"/>
    <w:rsid w:val="004E34DB"/>
    <w:rsid w:val="004E3F17"/>
    <w:rsid w:val="004E466D"/>
    <w:rsid w:val="004E50EC"/>
    <w:rsid w:val="004E52E8"/>
    <w:rsid w:val="004E5909"/>
    <w:rsid w:val="004E7388"/>
    <w:rsid w:val="004E7E74"/>
    <w:rsid w:val="004F0E7D"/>
    <w:rsid w:val="004F1BEB"/>
    <w:rsid w:val="004F1D01"/>
    <w:rsid w:val="004F1DA5"/>
    <w:rsid w:val="004F227E"/>
    <w:rsid w:val="004F2504"/>
    <w:rsid w:val="004F599A"/>
    <w:rsid w:val="004F5A1B"/>
    <w:rsid w:val="004F649A"/>
    <w:rsid w:val="004F6772"/>
    <w:rsid w:val="004F6CEB"/>
    <w:rsid w:val="004F7204"/>
    <w:rsid w:val="004F72DD"/>
    <w:rsid w:val="004F77D0"/>
    <w:rsid w:val="0050066B"/>
    <w:rsid w:val="00500B67"/>
    <w:rsid w:val="005010D1"/>
    <w:rsid w:val="0050143F"/>
    <w:rsid w:val="0050180F"/>
    <w:rsid w:val="0050192F"/>
    <w:rsid w:val="005019DF"/>
    <w:rsid w:val="00502020"/>
    <w:rsid w:val="00502DAA"/>
    <w:rsid w:val="00503518"/>
    <w:rsid w:val="005038FA"/>
    <w:rsid w:val="00504370"/>
    <w:rsid w:val="0050457E"/>
    <w:rsid w:val="00504B13"/>
    <w:rsid w:val="005050C1"/>
    <w:rsid w:val="00506FC5"/>
    <w:rsid w:val="00507874"/>
    <w:rsid w:val="00507BE3"/>
    <w:rsid w:val="00510B2B"/>
    <w:rsid w:val="0051193F"/>
    <w:rsid w:val="00513D60"/>
    <w:rsid w:val="00514180"/>
    <w:rsid w:val="00515447"/>
    <w:rsid w:val="005159AA"/>
    <w:rsid w:val="00515DAD"/>
    <w:rsid w:val="00516BCE"/>
    <w:rsid w:val="00517CD2"/>
    <w:rsid w:val="0052013F"/>
    <w:rsid w:val="00520274"/>
    <w:rsid w:val="00520723"/>
    <w:rsid w:val="00520D97"/>
    <w:rsid w:val="00521018"/>
    <w:rsid w:val="00521100"/>
    <w:rsid w:val="00521256"/>
    <w:rsid w:val="0052253B"/>
    <w:rsid w:val="00522D23"/>
    <w:rsid w:val="00523CE7"/>
    <w:rsid w:val="005247D6"/>
    <w:rsid w:val="00524D5E"/>
    <w:rsid w:val="00524DB9"/>
    <w:rsid w:val="00525398"/>
    <w:rsid w:val="00525667"/>
    <w:rsid w:val="005256AF"/>
    <w:rsid w:val="005256D7"/>
    <w:rsid w:val="00526905"/>
    <w:rsid w:val="00526981"/>
    <w:rsid w:val="005269A0"/>
    <w:rsid w:val="00526EA2"/>
    <w:rsid w:val="005274B5"/>
    <w:rsid w:val="00527968"/>
    <w:rsid w:val="00530673"/>
    <w:rsid w:val="0053118D"/>
    <w:rsid w:val="005316AE"/>
    <w:rsid w:val="00532159"/>
    <w:rsid w:val="005323F5"/>
    <w:rsid w:val="005325D4"/>
    <w:rsid w:val="0053271B"/>
    <w:rsid w:val="00533097"/>
    <w:rsid w:val="00533656"/>
    <w:rsid w:val="00533776"/>
    <w:rsid w:val="00533C86"/>
    <w:rsid w:val="00533CF4"/>
    <w:rsid w:val="005340E0"/>
    <w:rsid w:val="00534415"/>
    <w:rsid w:val="00534E60"/>
    <w:rsid w:val="0053579C"/>
    <w:rsid w:val="00535889"/>
    <w:rsid w:val="0053643E"/>
    <w:rsid w:val="005369C5"/>
    <w:rsid w:val="005369C7"/>
    <w:rsid w:val="00537307"/>
    <w:rsid w:val="00537324"/>
    <w:rsid w:val="00537413"/>
    <w:rsid w:val="00537AF0"/>
    <w:rsid w:val="00540D02"/>
    <w:rsid w:val="00541953"/>
    <w:rsid w:val="00542BE0"/>
    <w:rsid w:val="00542DF2"/>
    <w:rsid w:val="00542EE3"/>
    <w:rsid w:val="0054471C"/>
    <w:rsid w:val="00545076"/>
    <w:rsid w:val="0054521C"/>
    <w:rsid w:val="005452AD"/>
    <w:rsid w:val="005454A1"/>
    <w:rsid w:val="00545D59"/>
    <w:rsid w:val="00545E78"/>
    <w:rsid w:val="00546814"/>
    <w:rsid w:val="00546E8F"/>
    <w:rsid w:val="00547EAE"/>
    <w:rsid w:val="0055014C"/>
    <w:rsid w:val="0055019C"/>
    <w:rsid w:val="0055154D"/>
    <w:rsid w:val="00551E31"/>
    <w:rsid w:val="0055296A"/>
    <w:rsid w:val="00552E30"/>
    <w:rsid w:val="00553104"/>
    <w:rsid w:val="0055343F"/>
    <w:rsid w:val="00553683"/>
    <w:rsid w:val="00556369"/>
    <w:rsid w:val="00557670"/>
    <w:rsid w:val="00557B61"/>
    <w:rsid w:val="00560F9F"/>
    <w:rsid w:val="00561D9A"/>
    <w:rsid w:val="00561F39"/>
    <w:rsid w:val="00562071"/>
    <w:rsid w:val="005623AE"/>
    <w:rsid w:val="00562543"/>
    <w:rsid w:val="005626B5"/>
    <w:rsid w:val="005630C7"/>
    <w:rsid w:val="0056312C"/>
    <w:rsid w:val="005634AF"/>
    <w:rsid w:val="00563B91"/>
    <w:rsid w:val="005649F7"/>
    <w:rsid w:val="00564E49"/>
    <w:rsid w:val="005659A3"/>
    <w:rsid w:val="00566786"/>
    <w:rsid w:val="00566895"/>
    <w:rsid w:val="005668CF"/>
    <w:rsid w:val="005703B8"/>
    <w:rsid w:val="00570680"/>
    <w:rsid w:val="0057099F"/>
    <w:rsid w:val="00571460"/>
    <w:rsid w:val="00571702"/>
    <w:rsid w:val="00572018"/>
    <w:rsid w:val="00574698"/>
    <w:rsid w:val="0057476F"/>
    <w:rsid w:val="00574919"/>
    <w:rsid w:val="005753AB"/>
    <w:rsid w:val="00576030"/>
    <w:rsid w:val="00576212"/>
    <w:rsid w:val="005768A2"/>
    <w:rsid w:val="00576A63"/>
    <w:rsid w:val="00577631"/>
    <w:rsid w:val="0057782E"/>
    <w:rsid w:val="00577CF4"/>
    <w:rsid w:val="00577E61"/>
    <w:rsid w:val="00580091"/>
    <w:rsid w:val="005824DE"/>
    <w:rsid w:val="005831E7"/>
    <w:rsid w:val="00584088"/>
    <w:rsid w:val="0058562E"/>
    <w:rsid w:val="005858DF"/>
    <w:rsid w:val="0058638B"/>
    <w:rsid w:val="00586A6C"/>
    <w:rsid w:val="00586C5B"/>
    <w:rsid w:val="00587698"/>
    <w:rsid w:val="005877D5"/>
    <w:rsid w:val="005878CA"/>
    <w:rsid w:val="00590660"/>
    <w:rsid w:val="00590ECC"/>
    <w:rsid w:val="00590F3E"/>
    <w:rsid w:val="005910BE"/>
    <w:rsid w:val="0059167D"/>
    <w:rsid w:val="00591C87"/>
    <w:rsid w:val="005925F6"/>
    <w:rsid w:val="0059261D"/>
    <w:rsid w:val="00592A59"/>
    <w:rsid w:val="005949E8"/>
    <w:rsid w:val="005972E4"/>
    <w:rsid w:val="00597DDB"/>
    <w:rsid w:val="00597DEA"/>
    <w:rsid w:val="005A1224"/>
    <w:rsid w:val="005A1A28"/>
    <w:rsid w:val="005A1D90"/>
    <w:rsid w:val="005A254F"/>
    <w:rsid w:val="005A27F2"/>
    <w:rsid w:val="005A281E"/>
    <w:rsid w:val="005A289E"/>
    <w:rsid w:val="005A2CFA"/>
    <w:rsid w:val="005A2D7F"/>
    <w:rsid w:val="005A34F0"/>
    <w:rsid w:val="005A3D74"/>
    <w:rsid w:val="005A3DCD"/>
    <w:rsid w:val="005A3FBC"/>
    <w:rsid w:val="005A42E9"/>
    <w:rsid w:val="005A5ADA"/>
    <w:rsid w:val="005A6401"/>
    <w:rsid w:val="005A6D99"/>
    <w:rsid w:val="005A6F47"/>
    <w:rsid w:val="005A7685"/>
    <w:rsid w:val="005A7888"/>
    <w:rsid w:val="005A7DA8"/>
    <w:rsid w:val="005A7F84"/>
    <w:rsid w:val="005B0EC7"/>
    <w:rsid w:val="005B1627"/>
    <w:rsid w:val="005B1A26"/>
    <w:rsid w:val="005B1DE9"/>
    <w:rsid w:val="005B1F55"/>
    <w:rsid w:val="005B2543"/>
    <w:rsid w:val="005B2AF8"/>
    <w:rsid w:val="005B49CB"/>
    <w:rsid w:val="005B4A7B"/>
    <w:rsid w:val="005B5348"/>
    <w:rsid w:val="005B55DA"/>
    <w:rsid w:val="005B59B6"/>
    <w:rsid w:val="005B5B19"/>
    <w:rsid w:val="005B5C20"/>
    <w:rsid w:val="005B607F"/>
    <w:rsid w:val="005B695D"/>
    <w:rsid w:val="005B6DB0"/>
    <w:rsid w:val="005C0F5C"/>
    <w:rsid w:val="005C1156"/>
    <w:rsid w:val="005C1652"/>
    <w:rsid w:val="005C260F"/>
    <w:rsid w:val="005C27DE"/>
    <w:rsid w:val="005C31D1"/>
    <w:rsid w:val="005C34C2"/>
    <w:rsid w:val="005C3C03"/>
    <w:rsid w:val="005C4080"/>
    <w:rsid w:val="005C4677"/>
    <w:rsid w:val="005C4909"/>
    <w:rsid w:val="005C49AB"/>
    <w:rsid w:val="005C4BC3"/>
    <w:rsid w:val="005C4E2E"/>
    <w:rsid w:val="005C7846"/>
    <w:rsid w:val="005D02F6"/>
    <w:rsid w:val="005D08B0"/>
    <w:rsid w:val="005D0921"/>
    <w:rsid w:val="005D0D4F"/>
    <w:rsid w:val="005D0F74"/>
    <w:rsid w:val="005D1153"/>
    <w:rsid w:val="005D131B"/>
    <w:rsid w:val="005D1AF5"/>
    <w:rsid w:val="005D313C"/>
    <w:rsid w:val="005D36D5"/>
    <w:rsid w:val="005D4080"/>
    <w:rsid w:val="005D4368"/>
    <w:rsid w:val="005D595A"/>
    <w:rsid w:val="005D5DD3"/>
    <w:rsid w:val="005D68A2"/>
    <w:rsid w:val="005D6E28"/>
    <w:rsid w:val="005D74FF"/>
    <w:rsid w:val="005D7EF5"/>
    <w:rsid w:val="005E0107"/>
    <w:rsid w:val="005E030E"/>
    <w:rsid w:val="005E03AA"/>
    <w:rsid w:val="005E1637"/>
    <w:rsid w:val="005E1862"/>
    <w:rsid w:val="005E2A0B"/>
    <w:rsid w:val="005E39AC"/>
    <w:rsid w:val="005E3B15"/>
    <w:rsid w:val="005E3F09"/>
    <w:rsid w:val="005E4DF5"/>
    <w:rsid w:val="005E4E1C"/>
    <w:rsid w:val="005E51D9"/>
    <w:rsid w:val="005E5C1C"/>
    <w:rsid w:val="005E6311"/>
    <w:rsid w:val="005E7C77"/>
    <w:rsid w:val="005F05CC"/>
    <w:rsid w:val="005F070E"/>
    <w:rsid w:val="005F0D8F"/>
    <w:rsid w:val="005F1344"/>
    <w:rsid w:val="005F1520"/>
    <w:rsid w:val="005F1F3F"/>
    <w:rsid w:val="005F21EC"/>
    <w:rsid w:val="005F27B6"/>
    <w:rsid w:val="005F3475"/>
    <w:rsid w:val="005F5DB6"/>
    <w:rsid w:val="005F62B3"/>
    <w:rsid w:val="005F6A15"/>
    <w:rsid w:val="005F73C2"/>
    <w:rsid w:val="005F77D4"/>
    <w:rsid w:val="005F7887"/>
    <w:rsid w:val="00600686"/>
    <w:rsid w:val="00600D22"/>
    <w:rsid w:val="00600D76"/>
    <w:rsid w:val="006019A7"/>
    <w:rsid w:val="006020EB"/>
    <w:rsid w:val="0060296B"/>
    <w:rsid w:val="006034F0"/>
    <w:rsid w:val="00603B94"/>
    <w:rsid w:val="00603BBD"/>
    <w:rsid w:val="0060509F"/>
    <w:rsid w:val="00605224"/>
    <w:rsid w:val="0060536F"/>
    <w:rsid w:val="0060537C"/>
    <w:rsid w:val="0060555E"/>
    <w:rsid w:val="006060E2"/>
    <w:rsid w:val="0060647D"/>
    <w:rsid w:val="00607234"/>
    <w:rsid w:val="00610220"/>
    <w:rsid w:val="0061025F"/>
    <w:rsid w:val="006106C6"/>
    <w:rsid w:val="00610B7E"/>
    <w:rsid w:val="00610CEB"/>
    <w:rsid w:val="006119CF"/>
    <w:rsid w:val="006129E2"/>
    <w:rsid w:val="006136CF"/>
    <w:rsid w:val="00613927"/>
    <w:rsid w:val="006140C6"/>
    <w:rsid w:val="0061421F"/>
    <w:rsid w:val="0061475F"/>
    <w:rsid w:val="006148A3"/>
    <w:rsid w:val="00615DFD"/>
    <w:rsid w:val="006162EA"/>
    <w:rsid w:val="006165B2"/>
    <w:rsid w:val="00620C91"/>
    <w:rsid w:val="00620D8C"/>
    <w:rsid w:val="00620E91"/>
    <w:rsid w:val="00620EFE"/>
    <w:rsid w:val="00621059"/>
    <w:rsid w:val="00622316"/>
    <w:rsid w:val="006228E0"/>
    <w:rsid w:val="00622A28"/>
    <w:rsid w:val="00622AB5"/>
    <w:rsid w:val="0062314B"/>
    <w:rsid w:val="00623F1B"/>
    <w:rsid w:val="00623F6E"/>
    <w:rsid w:val="006245D4"/>
    <w:rsid w:val="00624622"/>
    <w:rsid w:val="0062476A"/>
    <w:rsid w:val="00624D7C"/>
    <w:rsid w:val="006251A8"/>
    <w:rsid w:val="00625681"/>
    <w:rsid w:val="00625923"/>
    <w:rsid w:val="006259ED"/>
    <w:rsid w:val="00625BB0"/>
    <w:rsid w:val="00626157"/>
    <w:rsid w:val="00626322"/>
    <w:rsid w:val="006266A7"/>
    <w:rsid w:val="00626D14"/>
    <w:rsid w:val="00626F18"/>
    <w:rsid w:val="006273F1"/>
    <w:rsid w:val="006275A9"/>
    <w:rsid w:val="006300C1"/>
    <w:rsid w:val="006301A3"/>
    <w:rsid w:val="00630635"/>
    <w:rsid w:val="00630687"/>
    <w:rsid w:val="00630C81"/>
    <w:rsid w:val="006313E6"/>
    <w:rsid w:val="00631449"/>
    <w:rsid w:val="006322AE"/>
    <w:rsid w:val="00632F6D"/>
    <w:rsid w:val="0063324C"/>
    <w:rsid w:val="00633262"/>
    <w:rsid w:val="00633612"/>
    <w:rsid w:val="0063365F"/>
    <w:rsid w:val="0063480A"/>
    <w:rsid w:val="006349A3"/>
    <w:rsid w:val="00634F5F"/>
    <w:rsid w:val="00635160"/>
    <w:rsid w:val="006351A6"/>
    <w:rsid w:val="00635A9C"/>
    <w:rsid w:val="00635B51"/>
    <w:rsid w:val="00636CCB"/>
    <w:rsid w:val="0063733A"/>
    <w:rsid w:val="00640C68"/>
    <w:rsid w:val="006412D8"/>
    <w:rsid w:val="006415A3"/>
    <w:rsid w:val="006419BB"/>
    <w:rsid w:val="00642066"/>
    <w:rsid w:val="00643114"/>
    <w:rsid w:val="00643E83"/>
    <w:rsid w:val="00644997"/>
    <w:rsid w:val="00644F2F"/>
    <w:rsid w:val="00646343"/>
    <w:rsid w:val="0064671B"/>
    <w:rsid w:val="00646957"/>
    <w:rsid w:val="00647172"/>
    <w:rsid w:val="00650201"/>
    <w:rsid w:val="006506A6"/>
    <w:rsid w:val="006510A6"/>
    <w:rsid w:val="00651366"/>
    <w:rsid w:val="00651F7C"/>
    <w:rsid w:val="006536DF"/>
    <w:rsid w:val="00653AB8"/>
    <w:rsid w:val="00653DC8"/>
    <w:rsid w:val="006547D0"/>
    <w:rsid w:val="00655115"/>
    <w:rsid w:val="0065511D"/>
    <w:rsid w:val="00655789"/>
    <w:rsid w:val="00655AF4"/>
    <w:rsid w:val="0065601B"/>
    <w:rsid w:val="006563F1"/>
    <w:rsid w:val="0065779B"/>
    <w:rsid w:val="0066063E"/>
    <w:rsid w:val="00661D03"/>
    <w:rsid w:val="00662035"/>
    <w:rsid w:val="006622E5"/>
    <w:rsid w:val="006629F0"/>
    <w:rsid w:val="00662AA5"/>
    <w:rsid w:val="00662D74"/>
    <w:rsid w:val="00662E88"/>
    <w:rsid w:val="00663268"/>
    <w:rsid w:val="006646EC"/>
    <w:rsid w:val="00664CA5"/>
    <w:rsid w:val="00664DFC"/>
    <w:rsid w:val="006650A4"/>
    <w:rsid w:val="006657C1"/>
    <w:rsid w:val="00665885"/>
    <w:rsid w:val="00665CC1"/>
    <w:rsid w:val="00665EF1"/>
    <w:rsid w:val="006669C9"/>
    <w:rsid w:val="0066743E"/>
    <w:rsid w:val="00667962"/>
    <w:rsid w:val="006679E4"/>
    <w:rsid w:val="0067081F"/>
    <w:rsid w:val="00671022"/>
    <w:rsid w:val="006713CB"/>
    <w:rsid w:val="006718CB"/>
    <w:rsid w:val="0067333F"/>
    <w:rsid w:val="006733A7"/>
    <w:rsid w:val="00673AB7"/>
    <w:rsid w:val="00673B28"/>
    <w:rsid w:val="00673B64"/>
    <w:rsid w:val="006744CF"/>
    <w:rsid w:val="006748BD"/>
    <w:rsid w:val="006750EC"/>
    <w:rsid w:val="00675C82"/>
    <w:rsid w:val="006779CF"/>
    <w:rsid w:val="00680DFA"/>
    <w:rsid w:val="0068169F"/>
    <w:rsid w:val="006818B6"/>
    <w:rsid w:val="00681C44"/>
    <w:rsid w:val="006822F2"/>
    <w:rsid w:val="0068244E"/>
    <w:rsid w:val="006826ED"/>
    <w:rsid w:val="00683C23"/>
    <w:rsid w:val="0068430D"/>
    <w:rsid w:val="0068462F"/>
    <w:rsid w:val="0068504E"/>
    <w:rsid w:val="00685627"/>
    <w:rsid w:val="00685C45"/>
    <w:rsid w:val="00685F10"/>
    <w:rsid w:val="0068629A"/>
    <w:rsid w:val="00686786"/>
    <w:rsid w:val="00686F70"/>
    <w:rsid w:val="006900BF"/>
    <w:rsid w:val="0069098A"/>
    <w:rsid w:val="00690D99"/>
    <w:rsid w:val="00691134"/>
    <w:rsid w:val="00692238"/>
    <w:rsid w:val="00692C6E"/>
    <w:rsid w:val="0069313B"/>
    <w:rsid w:val="00693B0B"/>
    <w:rsid w:val="00693D30"/>
    <w:rsid w:val="006940D1"/>
    <w:rsid w:val="006942C2"/>
    <w:rsid w:val="006947DC"/>
    <w:rsid w:val="0069509B"/>
    <w:rsid w:val="006953BB"/>
    <w:rsid w:val="0069578F"/>
    <w:rsid w:val="00695894"/>
    <w:rsid w:val="00695A80"/>
    <w:rsid w:val="00696257"/>
    <w:rsid w:val="00697972"/>
    <w:rsid w:val="00697D55"/>
    <w:rsid w:val="006A0233"/>
    <w:rsid w:val="006A0AA4"/>
    <w:rsid w:val="006A18DB"/>
    <w:rsid w:val="006A2F64"/>
    <w:rsid w:val="006A46CC"/>
    <w:rsid w:val="006A4903"/>
    <w:rsid w:val="006A61ED"/>
    <w:rsid w:val="006A6BD7"/>
    <w:rsid w:val="006A6C88"/>
    <w:rsid w:val="006A71CD"/>
    <w:rsid w:val="006A73B8"/>
    <w:rsid w:val="006A7E68"/>
    <w:rsid w:val="006A7FBD"/>
    <w:rsid w:val="006B0A3F"/>
    <w:rsid w:val="006B0EB1"/>
    <w:rsid w:val="006B10DD"/>
    <w:rsid w:val="006B12D0"/>
    <w:rsid w:val="006B1513"/>
    <w:rsid w:val="006B1814"/>
    <w:rsid w:val="006B1E21"/>
    <w:rsid w:val="006B38AE"/>
    <w:rsid w:val="006B3E2C"/>
    <w:rsid w:val="006B4148"/>
    <w:rsid w:val="006B4383"/>
    <w:rsid w:val="006B5234"/>
    <w:rsid w:val="006B5451"/>
    <w:rsid w:val="006B55E3"/>
    <w:rsid w:val="006B570F"/>
    <w:rsid w:val="006B5848"/>
    <w:rsid w:val="006B6D19"/>
    <w:rsid w:val="006B7437"/>
    <w:rsid w:val="006B7441"/>
    <w:rsid w:val="006B7481"/>
    <w:rsid w:val="006B7E45"/>
    <w:rsid w:val="006C038E"/>
    <w:rsid w:val="006C098B"/>
    <w:rsid w:val="006C0B8E"/>
    <w:rsid w:val="006C1025"/>
    <w:rsid w:val="006C1633"/>
    <w:rsid w:val="006C1B66"/>
    <w:rsid w:val="006C1E88"/>
    <w:rsid w:val="006C2681"/>
    <w:rsid w:val="006C2B8C"/>
    <w:rsid w:val="006C3A36"/>
    <w:rsid w:val="006C4CB8"/>
    <w:rsid w:val="006C5337"/>
    <w:rsid w:val="006C59B4"/>
    <w:rsid w:val="006C5B30"/>
    <w:rsid w:val="006C73CD"/>
    <w:rsid w:val="006D000A"/>
    <w:rsid w:val="006D0DE5"/>
    <w:rsid w:val="006D14FC"/>
    <w:rsid w:val="006D16FB"/>
    <w:rsid w:val="006D2262"/>
    <w:rsid w:val="006D34AC"/>
    <w:rsid w:val="006D3833"/>
    <w:rsid w:val="006D460D"/>
    <w:rsid w:val="006D4621"/>
    <w:rsid w:val="006D4785"/>
    <w:rsid w:val="006D4FFF"/>
    <w:rsid w:val="006D5282"/>
    <w:rsid w:val="006D53CC"/>
    <w:rsid w:val="006D54AB"/>
    <w:rsid w:val="006D6123"/>
    <w:rsid w:val="006D6840"/>
    <w:rsid w:val="006D6A44"/>
    <w:rsid w:val="006D7C2A"/>
    <w:rsid w:val="006E0516"/>
    <w:rsid w:val="006E0B4B"/>
    <w:rsid w:val="006E0D85"/>
    <w:rsid w:val="006E0E2B"/>
    <w:rsid w:val="006E20DB"/>
    <w:rsid w:val="006E2AD5"/>
    <w:rsid w:val="006E2EAA"/>
    <w:rsid w:val="006E462C"/>
    <w:rsid w:val="006E54B2"/>
    <w:rsid w:val="006E57FC"/>
    <w:rsid w:val="006E75EF"/>
    <w:rsid w:val="006E7B77"/>
    <w:rsid w:val="006F0F2D"/>
    <w:rsid w:val="006F13FD"/>
    <w:rsid w:val="006F259F"/>
    <w:rsid w:val="006F2813"/>
    <w:rsid w:val="006F2D5D"/>
    <w:rsid w:val="006F360D"/>
    <w:rsid w:val="006F46D7"/>
    <w:rsid w:val="006F4957"/>
    <w:rsid w:val="006F4A75"/>
    <w:rsid w:val="006F4F92"/>
    <w:rsid w:val="006F5639"/>
    <w:rsid w:val="006F5D12"/>
    <w:rsid w:val="006F623D"/>
    <w:rsid w:val="006F65B7"/>
    <w:rsid w:val="006F698C"/>
    <w:rsid w:val="006F70CB"/>
    <w:rsid w:val="006F7869"/>
    <w:rsid w:val="006F78AC"/>
    <w:rsid w:val="006F7DD2"/>
    <w:rsid w:val="006F7EAE"/>
    <w:rsid w:val="00700F6A"/>
    <w:rsid w:val="00701158"/>
    <w:rsid w:val="00701741"/>
    <w:rsid w:val="00701B6A"/>
    <w:rsid w:val="00701FA9"/>
    <w:rsid w:val="007021EF"/>
    <w:rsid w:val="00702866"/>
    <w:rsid w:val="00702BD5"/>
    <w:rsid w:val="007034A9"/>
    <w:rsid w:val="00703697"/>
    <w:rsid w:val="007038C5"/>
    <w:rsid w:val="00703F39"/>
    <w:rsid w:val="00707F4F"/>
    <w:rsid w:val="0071081E"/>
    <w:rsid w:val="00710A7A"/>
    <w:rsid w:val="007120DC"/>
    <w:rsid w:val="0071311B"/>
    <w:rsid w:val="00714319"/>
    <w:rsid w:val="007149C3"/>
    <w:rsid w:val="00714E60"/>
    <w:rsid w:val="0071588A"/>
    <w:rsid w:val="00716D4F"/>
    <w:rsid w:val="00716DCB"/>
    <w:rsid w:val="00717F11"/>
    <w:rsid w:val="007206DB"/>
    <w:rsid w:val="007210CE"/>
    <w:rsid w:val="007214A1"/>
    <w:rsid w:val="00721A66"/>
    <w:rsid w:val="00721F0D"/>
    <w:rsid w:val="00722DDF"/>
    <w:rsid w:val="00722E47"/>
    <w:rsid w:val="00724357"/>
    <w:rsid w:val="0072441D"/>
    <w:rsid w:val="00724470"/>
    <w:rsid w:val="00724831"/>
    <w:rsid w:val="00724C3B"/>
    <w:rsid w:val="007252AB"/>
    <w:rsid w:val="007263B0"/>
    <w:rsid w:val="0072646F"/>
    <w:rsid w:val="00727C62"/>
    <w:rsid w:val="0073029F"/>
    <w:rsid w:val="007302AE"/>
    <w:rsid w:val="007303BF"/>
    <w:rsid w:val="007304FB"/>
    <w:rsid w:val="00730C8F"/>
    <w:rsid w:val="007312ED"/>
    <w:rsid w:val="00732FC4"/>
    <w:rsid w:val="007331C4"/>
    <w:rsid w:val="0073340E"/>
    <w:rsid w:val="00733483"/>
    <w:rsid w:val="0073359B"/>
    <w:rsid w:val="00735D76"/>
    <w:rsid w:val="007362DB"/>
    <w:rsid w:val="00736579"/>
    <w:rsid w:val="00736B03"/>
    <w:rsid w:val="00736F5E"/>
    <w:rsid w:val="00737149"/>
    <w:rsid w:val="007371B2"/>
    <w:rsid w:val="00737541"/>
    <w:rsid w:val="00737B91"/>
    <w:rsid w:val="00737E2F"/>
    <w:rsid w:val="00737ED4"/>
    <w:rsid w:val="007408B6"/>
    <w:rsid w:val="00740A38"/>
    <w:rsid w:val="00740E4C"/>
    <w:rsid w:val="007411AA"/>
    <w:rsid w:val="00741914"/>
    <w:rsid w:val="00741D18"/>
    <w:rsid w:val="00742670"/>
    <w:rsid w:val="00742B72"/>
    <w:rsid w:val="00742BA1"/>
    <w:rsid w:val="0074382D"/>
    <w:rsid w:val="00744206"/>
    <w:rsid w:val="00744802"/>
    <w:rsid w:val="007450EA"/>
    <w:rsid w:val="007454FD"/>
    <w:rsid w:val="00745D26"/>
    <w:rsid w:val="0074621C"/>
    <w:rsid w:val="00746364"/>
    <w:rsid w:val="007466FA"/>
    <w:rsid w:val="0074684D"/>
    <w:rsid w:val="00746A1A"/>
    <w:rsid w:val="00746A6F"/>
    <w:rsid w:val="00746E7F"/>
    <w:rsid w:val="007471A9"/>
    <w:rsid w:val="00747929"/>
    <w:rsid w:val="0075076C"/>
    <w:rsid w:val="00750860"/>
    <w:rsid w:val="00750C18"/>
    <w:rsid w:val="0075141F"/>
    <w:rsid w:val="007521B0"/>
    <w:rsid w:val="0075302F"/>
    <w:rsid w:val="00754148"/>
    <w:rsid w:val="007550FA"/>
    <w:rsid w:val="007551C7"/>
    <w:rsid w:val="0075523D"/>
    <w:rsid w:val="00756187"/>
    <w:rsid w:val="00757140"/>
    <w:rsid w:val="0075742C"/>
    <w:rsid w:val="0075771F"/>
    <w:rsid w:val="00757FAF"/>
    <w:rsid w:val="00761E5B"/>
    <w:rsid w:val="007620DA"/>
    <w:rsid w:val="0076338A"/>
    <w:rsid w:val="00763F91"/>
    <w:rsid w:val="00764011"/>
    <w:rsid w:val="0076416B"/>
    <w:rsid w:val="007644A8"/>
    <w:rsid w:val="007644DE"/>
    <w:rsid w:val="00764552"/>
    <w:rsid w:val="007647AF"/>
    <w:rsid w:val="00764E04"/>
    <w:rsid w:val="0076510F"/>
    <w:rsid w:val="0076623A"/>
    <w:rsid w:val="007663C6"/>
    <w:rsid w:val="0076679E"/>
    <w:rsid w:val="00766906"/>
    <w:rsid w:val="0076782F"/>
    <w:rsid w:val="00767C5C"/>
    <w:rsid w:val="00767D22"/>
    <w:rsid w:val="00767EE9"/>
    <w:rsid w:val="007700DF"/>
    <w:rsid w:val="00770C5C"/>
    <w:rsid w:val="00770EDA"/>
    <w:rsid w:val="00770F0A"/>
    <w:rsid w:val="00770FCD"/>
    <w:rsid w:val="007720BF"/>
    <w:rsid w:val="00772CA5"/>
    <w:rsid w:val="00772DDD"/>
    <w:rsid w:val="00773887"/>
    <w:rsid w:val="00773FAB"/>
    <w:rsid w:val="007748DE"/>
    <w:rsid w:val="00775976"/>
    <w:rsid w:val="00775F64"/>
    <w:rsid w:val="00776ED4"/>
    <w:rsid w:val="00777632"/>
    <w:rsid w:val="00777BA6"/>
    <w:rsid w:val="00777E05"/>
    <w:rsid w:val="0078049F"/>
    <w:rsid w:val="007804DD"/>
    <w:rsid w:val="00780660"/>
    <w:rsid w:val="00780E8F"/>
    <w:rsid w:val="00781876"/>
    <w:rsid w:val="007822F1"/>
    <w:rsid w:val="00782E68"/>
    <w:rsid w:val="0078322D"/>
    <w:rsid w:val="007857C8"/>
    <w:rsid w:val="00785A2C"/>
    <w:rsid w:val="00785B5E"/>
    <w:rsid w:val="00785DBF"/>
    <w:rsid w:val="00785EB1"/>
    <w:rsid w:val="00786341"/>
    <w:rsid w:val="007863A8"/>
    <w:rsid w:val="00786738"/>
    <w:rsid w:val="00786C6B"/>
    <w:rsid w:val="00786FB9"/>
    <w:rsid w:val="00790242"/>
    <w:rsid w:val="00790ACF"/>
    <w:rsid w:val="00791534"/>
    <w:rsid w:val="00791BA9"/>
    <w:rsid w:val="0079294E"/>
    <w:rsid w:val="00792C7A"/>
    <w:rsid w:val="00792EAB"/>
    <w:rsid w:val="00793437"/>
    <w:rsid w:val="00793F23"/>
    <w:rsid w:val="00794055"/>
    <w:rsid w:val="00794CC2"/>
    <w:rsid w:val="007950C6"/>
    <w:rsid w:val="00795A48"/>
    <w:rsid w:val="00796831"/>
    <w:rsid w:val="00796F84"/>
    <w:rsid w:val="00797CE1"/>
    <w:rsid w:val="007A0953"/>
    <w:rsid w:val="007A15C0"/>
    <w:rsid w:val="007A2117"/>
    <w:rsid w:val="007A2449"/>
    <w:rsid w:val="007A2E73"/>
    <w:rsid w:val="007A408F"/>
    <w:rsid w:val="007A464E"/>
    <w:rsid w:val="007A4D12"/>
    <w:rsid w:val="007A5427"/>
    <w:rsid w:val="007A627A"/>
    <w:rsid w:val="007A64D2"/>
    <w:rsid w:val="007A743C"/>
    <w:rsid w:val="007A7DE6"/>
    <w:rsid w:val="007B130A"/>
    <w:rsid w:val="007B1661"/>
    <w:rsid w:val="007B1D79"/>
    <w:rsid w:val="007B1F50"/>
    <w:rsid w:val="007B1F8D"/>
    <w:rsid w:val="007B22E5"/>
    <w:rsid w:val="007B2A3F"/>
    <w:rsid w:val="007B2CE6"/>
    <w:rsid w:val="007B2D92"/>
    <w:rsid w:val="007B2DEC"/>
    <w:rsid w:val="007B3016"/>
    <w:rsid w:val="007B3998"/>
    <w:rsid w:val="007B3DFD"/>
    <w:rsid w:val="007B4972"/>
    <w:rsid w:val="007B5870"/>
    <w:rsid w:val="007B588F"/>
    <w:rsid w:val="007B62C3"/>
    <w:rsid w:val="007B6DC6"/>
    <w:rsid w:val="007B767F"/>
    <w:rsid w:val="007B7BFA"/>
    <w:rsid w:val="007C0D47"/>
    <w:rsid w:val="007C163A"/>
    <w:rsid w:val="007C25B9"/>
    <w:rsid w:val="007C26AB"/>
    <w:rsid w:val="007C2B02"/>
    <w:rsid w:val="007C3A69"/>
    <w:rsid w:val="007C4554"/>
    <w:rsid w:val="007C4907"/>
    <w:rsid w:val="007C4B9E"/>
    <w:rsid w:val="007C6F2E"/>
    <w:rsid w:val="007C7153"/>
    <w:rsid w:val="007C7952"/>
    <w:rsid w:val="007C7ABA"/>
    <w:rsid w:val="007C7BB4"/>
    <w:rsid w:val="007D17B5"/>
    <w:rsid w:val="007D1E9A"/>
    <w:rsid w:val="007D2349"/>
    <w:rsid w:val="007D2BE0"/>
    <w:rsid w:val="007D2CDC"/>
    <w:rsid w:val="007D35A4"/>
    <w:rsid w:val="007D364E"/>
    <w:rsid w:val="007D390B"/>
    <w:rsid w:val="007D49D3"/>
    <w:rsid w:val="007D4AC4"/>
    <w:rsid w:val="007D5AE4"/>
    <w:rsid w:val="007D7E98"/>
    <w:rsid w:val="007D7ED9"/>
    <w:rsid w:val="007E041D"/>
    <w:rsid w:val="007E063D"/>
    <w:rsid w:val="007E1164"/>
    <w:rsid w:val="007E1176"/>
    <w:rsid w:val="007E14B0"/>
    <w:rsid w:val="007E2021"/>
    <w:rsid w:val="007E2148"/>
    <w:rsid w:val="007E359E"/>
    <w:rsid w:val="007E3871"/>
    <w:rsid w:val="007E39F3"/>
    <w:rsid w:val="007E4218"/>
    <w:rsid w:val="007E4333"/>
    <w:rsid w:val="007E4489"/>
    <w:rsid w:val="007E4929"/>
    <w:rsid w:val="007E51EB"/>
    <w:rsid w:val="007E520B"/>
    <w:rsid w:val="007E7307"/>
    <w:rsid w:val="007E7D63"/>
    <w:rsid w:val="007E7DDA"/>
    <w:rsid w:val="007F0011"/>
    <w:rsid w:val="007F0BB9"/>
    <w:rsid w:val="007F0D9A"/>
    <w:rsid w:val="007F1334"/>
    <w:rsid w:val="007F1BC9"/>
    <w:rsid w:val="007F1F4C"/>
    <w:rsid w:val="007F224F"/>
    <w:rsid w:val="007F293C"/>
    <w:rsid w:val="007F38B8"/>
    <w:rsid w:val="007F4387"/>
    <w:rsid w:val="007F468A"/>
    <w:rsid w:val="007F4BD2"/>
    <w:rsid w:val="007F51A5"/>
    <w:rsid w:val="007F58BA"/>
    <w:rsid w:val="007F6E0B"/>
    <w:rsid w:val="007F71DE"/>
    <w:rsid w:val="007F781A"/>
    <w:rsid w:val="007F7D89"/>
    <w:rsid w:val="007F7E54"/>
    <w:rsid w:val="00800080"/>
    <w:rsid w:val="008006A6"/>
    <w:rsid w:val="00800874"/>
    <w:rsid w:val="008015FF"/>
    <w:rsid w:val="00801B55"/>
    <w:rsid w:val="00801F7F"/>
    <w:rsid w:val="00802F0E"/>
    <w:rsid w:val="008036CE"/>
    <w:rsid w:val="0080468D"/>
    <w:rsid w:val="00804AF2"/>
    <w:rsid w:val="00805DB8"/>
    <w:rsid w:val="00805FC1"/>
    <w:rsid w:val="00806648"/>
    <w:rsid w:val="008069DF"/>
    <w:rsid w:val="00806A6D"/>
    <w:rsid w:val="008076EA"/>
    <w:rsid w:val="00807746"/>
    <w:rsid w:val="00807D79"/>
    <w:rsid w:val="0081002B"/>
    <w:rsid w:val="00810EE3"/>
    <w:rsid w:val="0081129B"/>
    <w:rsid w:val="008112C7"/>
    <w:rsid w:val="008118F9"/>
    <w:rsid w:val="00812996"/>
    <w:rsid w:val="00812A1E"/>
    <w:rsid w:val="00813209"/>
    <w:rsid w:val="00813809"/>
    <w:rsid w:val="00814432"/>
    <w:rsid w:val="0081459B"/>
    <w:rsid w:val="0081492C"/>
    <w:rsid w:val="0081542A"/>
    <w:rsid w:val="0081664A"/>
    <w:rsid w:val="0081690E"/>
    <w:rsid w:val="00816D31"/>
    <w:rsid w:val="00817CE9"/>
    <w:rsid w:val="0082012D"/>
    <w:rsid w:val="00820B3A"/>
    <w:rsid w:val="00820BFF"/>
    <w:rsid w:val="00820E99"/>
    <w:rsid w:val="00821026"/>
    <w:rsid w:val="00821597"/>
    <w:rsid w:val="00821F32"/>
    <w:rsid w:val="00823056"/>
    <w:rsid w:val="00823591"/>
    <w:rsid w:val="00824252"/>
    <w:rsid w:val="00824A9E"/>
    <w:rsid w:val="00824CD4"/>
    <w:rsid w:val="0082563B"/>
    <w:rsid w:val="008259F9"/>
    <w:rsid w:val="00825AEA"/>
    <w:rsid w:val="00825F4D"/>
    <w:rsid w:val="00826AF8"/>
    <w:rsid w:val="008273D5"/>
    <w:rsid w:val="0082762F"/>
    <w:rsid w:val="00827D50"/>
    <w:rsid w:val="008304BF"/>
    <w:rsid w:val="00830635"/>
    <w:rsid w:val="0083098F"/>
    <w:rsid w:val="00830A3B"/>
    <w:rsid w:val="00831F0D"/>
    <w:rsid w:val="008325D3"/>
    <w:rsid w:val="0083288E"/>
    <w:rsid w:val="00833310"/>
    <w:rsid w:val="008335F6"/>
    <w:rsid w:val="00833912"/>
    <w:rsid w:val="0083455A"/>
    <w:rsid w:val="00834FE8"/>
    <w:rsid w:val="00835094"/>
    <w:rsid w:val="0083541C"/>
    <w:rsid w:val="00835447"/>
    <w:rsid w:val="00835A40"/>
    <w:rsid w:val="00836127"/>
    <w:rsid w:val="0083640B"/>
    <w:rsid w:val="00836670"/>
    <w:rsid w:val="00836678"/>
    <w:rsid w:val="00836C97"/>
    <w:rsid w:val="0083702E"/>
    <w:rsid w:val="008370C5"/>
    <w:rsid w:val="008373F5"/>
    <w:rsid w:val="008374B2"/>
    <w:rsid w:val="008378D6"/>
    <w:rsid w:val="00837A81"/>
    <w:rsid w:val="00837BB7"/>
    <w:rsid w:val="0084002B"/>
    <w:rsid w:val="008400A0"/>
    <w:rsid w:val="00840174"/>
    <w:rsid w:val="008402AB"/>
    <w:rsid w:val="00840674"/>
    <w:rsid w:val="0084078E"/>
    <w:rsid w:val="00840EAD"/>
    <w:rsid w:val="008410EF"/>
    <w:rsid w:val="008419A4"/>
    <w:rsid w:val="00841C65"/>
    <w:rsid w:val="00842C72"/>
    <w:rsid w:val="00843DFE"/>
    <w:rsid w:val="008445F6"/>
    <w:rsid w:val="00844B4F"/>
    <w:rsid w:val="008451E0"/>
    <w:rsid w:val="008456A9"/>
    <w:rsid w:val="0084586F"/>
    <w:rsid w:val="008460C1"/>
    <w:rsid w:val="00846311"/>
    <w:rsid w:val="0084683C"/>
    <w:rsid w:val="00847965"/>
    <w:rsid w:val="0085055D"/>
    <w:rsid w:val="00850B93"/>
    <w:rsid w:val="00851368"/>
    <w:rsid w:val="008513B1"/>
    <w:rsid w:val="00851C69"/>
    <w:rsid w:val="008520F9"/>
    <w:rsid w:val="008522EC"/>
    <w:rsid w:val="00852AD6"/>
    <w:rsid w:val="00852AFA"/>
    <w:rsid w:val="00852BF1"/>
    <w:rsid w:val="00852C6D"/>
    <w:rsid w:val="00852C73"/>
    <w:rsid w:val="00853733"/>
    <w:rsid w:val="008538DF"/>
    <w:rsid w:val="00853C75"/>
    <w:rsid w:val="008551EA"/>
    <w:rsid w:val="00855C98"/>
    <w:rsid w:val="008561D8"/>
    <w:rsid w:val="008566A2"/>
    <w:rsid w:val="008567AC"/>
    <w:rsid w:val="00857B45"/>
    <w:rsid w:val="00860204"/>
    <w:rsid w:val="00860B93"/>
    <w:rsid w:val="00861065"/>
    <w:rsid w:val="0086318F"/>
    <w:rsid w:val="0086344F"/>
    <w:rsid w:val="0086434E"/>
    <w:rsid w:val="00864FED"/>
    <w:rsid w:val="0086519D"/>
    <w:rsid w:val="008656F8"/>
    <w:rsid w:val="00865812"/>
    <w:rsid w:val="00866128"/>
    <w:rsid w:val="008661BC"/>
    <w:rsid w:val="00866564"/>
    <w:rsid w:val="00870994"/>
    <w:rsid w:val="008709FD"/>
    <w:rsid w:val="00870BE0"/>
    <w:rsid w:val="00871018"/>
    <w:rsid w:val="00872187"/>
    <w:rsid w:val="00872EAF"/>
    <w:rsid w:val="008741E3"/>
    <w:rsid w:val="008743FA"/>
    <w:rsid w:val="00875E71"/>
    <w:rsid w:val="00876A66"/>
    <w:rsid w:val="00877244"/>
    <w:rsid w:val="008772C4"/>
    <w:rsid w:val="00877AE1"/>
    <w:rsid w:val="00880758"/>
    <w:rsid w:val="0088172A"/>
    <w:rsid w:val="0088236B"/>
    <w:rsid w:val="0088277E"/>
    <w:rsid w:val="008831DE"/>
    <w:rsid w:val="0088320E"/>
    <w:rsid w:val="00883D71"/>
    <w:rsid w:val="0088400F"/>
    <w:rsid w:val="008844C4"/>
    <w:rsid w:val="00884AAC"/>
    <w:rsid w:val="00884C36"/>
    <w:rsid w:val="00884E43"/>
    <w:rsid w:val="008851F6"/>
    <w:rsid w:val="008871C3"/>
    <w:rsid w:val="00887310"/>
    <w:rsid w:val="008879EB"/>
    <w:rsid w:val="00887C64"/>
    <w:rsid w:val="00890005"/>
    <w:rsid w:val="00890150"/>
    <w:rsid w:val="00890628"/>
    <w:rsid w:val="0089131C"/>
    <w:rsid w:val="0089136F"/>
    <w:rsid w:val="008917A8"/>
    <w:rsid w:val="008917B2"/>
    <w:rsid w:val="00891B81"/>
    <w:rsid w:val="00892ABF"/>
    <w:rsid w:val="00892C00"/>
    <w:rsid w:val="00892C4E"/>
    <w:rsid w:val="00892F35"/>
    <w:rsid w:val="008931DE"/>
    <w:rsid w:val="0089335F"/>
    <w:rsid w:val="00893397"/>
    <w:rsid w:val="0089440F"/>
    <w:rsid w:val="00894899"/>
    <w:rsid w:val="00894C30"/>
    <w:rsid w:val="00895093"/>
    <w:rsid w:val="008953D6"/>
    <w:rsid w:val="00895A7A"/>
    <w:rsid w:val="00895C84"/>
    <w:rsid w:val="008971F6"/>
    <w:rsid w:val="00897511"/>
    <w:rsid w:val="0089778C"/>
    <w:rsid w:val="00897A60"/>
    <w:rsid w:val="00897F26"/>
    <w:rsid w:val="008A1294"/>
    <w:rsid w:val="008A12F5"/>
    <w:rsid w:val="008A2311"/>
    <w:rsid w:val="008A2C1A"/>
    <w:rsid w:val="008A3397"/>
    <w:rsid w:val="008A348C"/>
    <w:rsid w:val="008A3A53"/>
    <w:rsid w:val="008A3CA2"/>
    <w:rsid w:val="008A4ECB"/>
    <w:rsid w:val="008A51D2"/>
    <w:rsid w:val="008A5683"/>
    <w:rsid w:val="008A5BA2"/>
    <w:rsid w:val="008A6412"/>
    <w:rsid w:val="008A6C0B"/>
    <w:rsid w:val="008A751E"/>
    <w:rsid w:val="008B0DA8"/>
    <w:rsid w:val="008B0F0C"/>
    <w:rsid w:val="008B1639"/>
    <w:rsid w:val="008B166B"/>
    <w:rsid w:val="008B1C6D"/>
    <w:rsid w:val="008B1F3F"/>
    <w:rsid w:val="008B3003"/>
    <w:rsid w:val="008B3703"/>
    <w:rsid w:val="008B3A86"/>
    <w:rsid w:val="008B4D73"/>
    <w:rsid w:val="008B5EEF"/>
    <w:rsid w:val="008B6028"/>
    <w:rsid w:val="008B6A7D"/>
    <w:rsid w:val="008B746F"/>
    <w:rsid w:val="008C0C87"/>
    <w:rsid w:val="008C1E1A"/>
    <w:rsid w:val="008C214C"/>
    <w:rsid w:val="008C2825"/>
    <w:rsid w:val="008C3736"/>
    <w:rsid w:val="008C3EB5"/>
    <w:rsid w:val="008C3FEB"/>
    <w:rsid w:val="008C499B"/>
    <w:rsid w:val="008C4A39"/>
    <w:rsid w:val="008C4CBA"/>
    <w:rsid w:val="008C4F2C"/>
    <w:rsid w:val="008C6030"/>
    <w:rsid w:val="008C64ED"/>
    <w:rsid w:val="008C66EA"/>
    <w:rsid w:val="008C6C1D"/>
    <w:rsid w:val="008C6D7C"/>
    <w:rsid w:val="008C6E44"/>
    <w:rsid w:val="008C74D5"/>
    <w:rsid w:val="008C7C12"/>
    <w:rsid w:val="008C7E69"/>
    <w:rsid w:val="008D04DA"/>
    <w:rsid w:val="008D0758"/>
    <w:rsid w:val="008D0B64"/>
    <w:rsid w:val="008D0DDD"/>
    <w:rsid w:val="008D0EB7"/>
    <w:rsid w:val="008D0F44"/>
    <w:rsid w:val="008D242E"/>
    <w:rsid w:val="008D25ED"/>
    <w:rsid w:val="008D31FE"/>
    <w:rsid w:val="008D353A"/>
    <w:rsid w:val="008D45C4"/>
    <w:rsid w:val="008D51A6"/>
    <w:rsid w:val="008D610B"/>
    <w:rsid w:val="008D61F2"/>
    <w:rsid w:val="008D707F"/>
    <w:rsid w:val="008D7311"/>
    <w:rsid w:val="008D736B"/>
    <w:rsid w:val="008D7B5E"/>
    <w:rsid w:val="008D7DF5"/>
    <w:rsid w:val="008E05BF"/>
    <w:rsid w:val="008E0B6B"/>
    <w:rsid w:val="008E202D"/>
    <w:rsid w:val="008E258B"/>
    <w:rsid w:val="008E309E"/>
    <w:rsid w:val="008E38F9"/>
    <w:rsid w:val="008E4061"/>
    <w:rsid w:val="008E4471"/>
    <w:rsid w:val="008E453B"/>
    <w:rsid w:val="008E58A7"/>
    <w:rsid w:val="008E5BFC"/>
    <w:rsid w:val="008E67DF"/>
    <w:rsid w:val="008E7246"/>
    <w:rsid w:val="008E7446"/>
    <w:rsid w:val="008E7D5A"/>
    <w:rsid w:val="008F0097"/>
    <w:rsid w:val="008F050A"/>
    <w:rsid w:val="008F05E5"/>
    <w:rsid w:val="008F0DFB"/>
    <w:rsid w:val="008F1E10"/>
    <w:rsid w:val="008F1EC2"/>
    <w:rsid w:val="008F294A"/>
    <w:rsid w:val="008F2D19"/>
    <w:rsid w:val="008F48BC"/>
    <w:rsid w:val="008F4EF8"/>
    <w:rsid w:val="008F5853"/>
    <w:rsid w:val="008F60DD"/>
    <w:rsid w:val="008F7107"/>
    <w:rsid w:val="008F76A3"/>
    <w:rsid w:val="008F7B44"/>
    <w:rsid w:val="008F7BD1"/>
    <w:rsid w:val="008F7E4F"/>
    <w:rsid w:val="00900384"/>
    <w:rsid w:val="009003C5"/>
    <w:rsid w:val="00900507"/>
    <w:rsid w:val="00900B9E"/>
    <w:rsid w:val="00900E76"/>
    <w:rsid w:val="009010F9"/>
    <w:rsid w:val="009019FB"/>
    <w:rsid w:val="00902F5F"/>
    <w:rsid w:val="009030D7"/>
    <w:rsid w:val="00903F10"/>
    <w:rsid w:val="00903FB1"/>
    <w:rsid w:val="0090423B"/>
    <w:rsid w:val="00905AAB"/>
    <w:rsid w:val="00905D94"/>
    <w:rsid w:val="00906C8F"/>
    <w:rsid w:val="00907821"/>
    <w:rsid w:val="00907C9B"/>
    <w:rsid w:val="0091041D"/>
    <w:rsid w:val="00911BFE"/>
    <w:rsid w:val="00912520"/>
    <w:rsid w:val="00912694"/>
    <w:rsid w:val="0091284C"/>
    <w:rsid w:val="009134BF"/>
    <w:rsid w:val="00913753"/>
    <w:rsid w:val="009142D6"/>
    <w:rsid w:val="009144A5"/>
    <w:rsid w:val="00914EC1"/>
    <w:rsid w:val="0091571E"/>
    <w:rsid w:val="00915B31"/>
    <w:rsid w:val="00915CB4"/>
    <w:rsid w:val="00915E24"/>
    <w:rsid w:val="00916183"/>
    <w:rsid w:val="00916B1B"/>
    <w:rsid w:val="00916B6F"/>
    <w:rsid w:val="00920115"/>
    <w:rsid w:val="009224B1"/>
    <w:rsid w:val="00922AB8"/>
    <w:rsid w:val="00922C4C"/>
    <w:rsid w:val="00923034"/>
    <w:rsid w:val="009235D4"/>
    <w:rsid w:val="0092420D"/>
    <w:rsid w:val="00924AFF"/>
    <w:rsid w:val="00924B48"/>
    <w:rsid w:val="0092605F"/>
    <w:rsid w:val="009267CD"/>
    <w:rsid w:val="00926D7F"/>
    <w:rsid w:val="009278C6"/>
    <w:rsid w:val="00927DDE"/>
    <w:rsid w:val="00927E49"/>
    <w:rsid w:val="00930758"/>
    <w:rsid w:val="00930A2C"/>
    <w:rsid w:val="00930E75"/>
    <w:rsid w:val="0093125D"/>
    <w:rsid w:val="009317A0"/>
    <w:rsid w:val="0093354D"/>
    <w:rsid w:val="00933A73"/>
    <w:rsid w:val="00933CA5"/>
    <w:rsid w:val="009346CE"/>
    <w:rsid w:val="00934BBC"/>
    <w:rsid w:val="00934F04"/>
    <w:rsid w:val="00936235"/>
    <w:rsid w:val="00936668"/>
    <w:rsid w:val="0093683A"/>
    <w:rsid w:val="009368AB"/>
    <w:rsid w:val="00936CFF"/>
    <w:rsid w:val="0093708E"/>
    <w:rsid w:val="00937DCA"/>
    <w:rsid w:val="009404E7"/>
    <w:rsid w:val="00940774"/>
    <w:rsid w:val="00940A4A"/>
    <w:rsid w:val="0094294A"/>
    <w:rsid w:val="00943677"/>
    <w:rsid w:val="00945575"/>
    <w:rsid w:val="0094668E"/>
    <w:rsid w:val="009474D3"/>
    <w:rsid w:val="00950C9B"/>
    <w:rsid w:val="00950E65"/>
    <w:rsid w:val="009515A2"/>
    <w:rsid w:val="00951638"/>
    <w:rsid w:val="00951B92"/>
    <w:rsid w:val="00951B96"/>
    <w:rsid w:val="00952894"/>
    <w:rsid w:val="00952A83"/>
    <w:rsid w:val="00952AFE"/>
    <w:rsid w:val="00952BFA"/>
    <w:rsid w:val="00953529"/>
    <w:rsid w:val="00953EC4"/>
    <w:rsid w:val="00953FD9"/>
    <w:rsid w:val="0095440E"/>
    <w:rsid w:val="0095440F"/>
    <w:rsid w:val="0095527B"/>
    <w:rsid w:val="00957418"/>
    <w:rsid w:val="00961074"/>
    <w:rsid w:val="00961133"/>
    <w:rsid w:val="00962428"/>
    <w:rsid w:val="00962781"/>
    <w:rsid w:val="00962A2E"/>
    <w:rsid w:val="00963126"/>
    <w:rsid w:val="009637F3"/>
    <w:rsid w:val="009650BB"/>
    <w:rsid w:val="00966332"/>
    <w:rsid w:val="009664BF"/>
    <w:rsid w:val="00966C54"/>
    <w:rsid w:val="00966F77"/>
    <w:rsid w:val="009673B5"/>
    <w:rsid w:val="00967A63"/>
    <w:rsid w:val="009701DD"/>
    <w:rsid w:val="00970559"/>
    <w:rsid w:val="00970C7C"/>
    <w:rsid w:val="009727A4"/>
    <w:rsid w:val="0097302B"/>
    <w:rsid w:val="00973323"/>
    <w:rsid w:val="009733F7"/>
    <w:rsid w:val="009734C0"/>
    <w:rsid w:val="00975164"/>
    <w:rsid w:val="00976E91"/>
    <w:rsid w:val="00977E52"/>
    <w:rsid w:val="00980252"/>
    <w:rsid w:val="00980F87"/>
    <w:rsid w:val="00981153"/>
    <w:rsid w:val="0098117F"/>
    <w:rsid w:val="00981922"/>
    <w:rsid w:val="0098217F"/>
    <w:rsid w:val="00982598"/>
    <w:rsid w:val="00982643"/>
    <w:rsid w:val="009828B8"/>
    <w:rsid w:val="0098304D"/>
    <w:rsid w:val="00983749"/>
    <w:rsid w:val="009838F0"/>
    <w:rsid w:val="00983DDF"/>
    <w:rsid w:val="00983EC4"/>
    <w:rsid w:val="009848C1"/>
    <w:rsid w:val="0098587E"/>
    <w:rsid w:val="009861FE"/>
    <w:rsid w:val="00986D51"/>
    <w:rsid w:val="00986E3C"/>
    <w:rsid w:val="00986F5B"/>
    <w:rsid w:val="009872CE"/>
    <w:rsid w:val="0099034A"/>
    <w:rsid w:val="00990E45"/>
    <w:rsid w:val="00991437"/>
    <w:rsid w:val="00991E3F"/>
    <w:rsid w:val="0099220A"/>
    <w:rsid w:val="00992528"/>
    <w:rsid w:val="00992619"/>
    <w:rsid w:val="00992741"/>
    <w:rsid w:val="00992FF2"/>
    <w:rsid w:val="00993474"/>
    <w:rsid w:val="00993BBA"/>
    <w:rsid w:val="00995FE8"/>
    <w:rsid w:val="00996436"/>
    <w:rsid w:val="00997001"/>
    <w:rsid w:val="00997DF9"/>
    <w:rsid w:val="009A0685"/>
    <w:rsid w:val="009A0E04"/>
    <w:rsid w:val="009A126B"/>
    <w:rsid w:val="009A18D6"/>
    <w:rsid w:val="009A26B6"/>
    <w:rsid w:val="009A3052"/>
    <w:rsid w:val="009A495E"/>
    <w:rsid w:val="009A4BDF"/>
    <w:rsid w:val="009A4BFE"/>
    <w:rsid w:val="009A4C43"/>
    <w:rsid w:val="009A4DE0"/>
    <w:rsid w:val="009A5162"/>
    <w:rsid w:val="009A5357"/>
    <w:rsid w:val="009A537A"/>
    <w:rsid w:val="009A5488"/>
    <w:rsid w:val="009A5729"/>
    <w:rsid w:val="009A58A1"/>
    <w:rsid w:val="009A64E9"/>
    <w:rsid w:val="009A65B5"/>
    <w:rsid w:val="009A7711"/>
    <w:rsid w:val="009A7B22"/>
    <w:rsid w:val="009A7DBF"/>
    <w:rsid w:val="009B17CC"/>
    <w:rsid w:val="009B2F4C"/>
    <w:rsid w:val="009B34BD"/>
    <w:rsid w:val="009B34CD"/>
    <w:rsid w:val="009B35DA"/>
    <w:rsid w:val="009B4DF0"/>
    <w:rsid w:val="009B5540"/>
    <w:rsid w:val="009B5DC6"/>
    <w:rsid w:val="009B6B63"/>
    <w:rsid w:val="009B7129"/>
    <w:rsid w:val="009B74C6"/>
    <w:rsid w:val="009B7A8D"/>
    <w:rsid w:val="009C0CC7"/>
    <w:rsid w:val="009C20BF"/>
    <w:rsid w:val="009C2390"/>
    <w:rsid w:val="009C286D"/>
    <w:rsid w:val="009C292E"/>
    <w:rsid w:val="009C3A4F"/>
    <w:rsid w:val="009C523B"/>
    <w:rsid w:val="009C62EA"/>
    <w:rsid w:val="009C6675"/>
    <w:rsid w:val="009C6775"/>
    <w:rsid w:val="009C6AB6"/>
    <w:rsid w:val="009C6C23"/>
    <w:rsid w:val="009C6DB4"/>
    <w:rsid w:val="009C7098"/>
    <w:rsid w:val="009C7291"/>
    <w:rsid w:val="009C7815"/>
    <w:rsid w:val="009C7CCC"/>
    <w:rsid w:val="009C7D93"/>
    <w:rsid w:val="009D0157"/>
    <w:rsid w:val="009D0E92"/>
    <w:rsid w:val="009D1979"/>
    <w:rsid w:val="009D219F"/>
    <w:rsid w:val="009D2983"/>
    <w:rsid w:val="009D3724"/>
    <w:rsid w:val="009D3E8B"/>
    <w:rsid w:val="009D4616"/>
    <w:rsid w:val="009D4DA7"/>
    <w:rsid w:val="009D4EA6"/>
    <w:rsid w:val="009D4F23"/>
    <w:rsid w:val="009D4FB8"/>
    <w:rsid w:val="009D61C4"/>
    <w:rsid w:val="009D6C94"/>
    <w:rsid w:val="009D6CB3"/>
    <w:rsid w:val="009D71A4"/>
    <w:rsid w:val="009D76F6"/>
    <w:rsid w:val="009E037D"/>
    <w:rsid w:val="009E1505"/>
    <w:rsid w:val="009E19A3"/>
    <w:rsid w:val="009E1C57"/>
    <w:rsid w:val="009E1CAC"/>
    <w:rsid w:val="009E1CF3"/>
    <w:rsid w:val="009E2C5A"/>
    <w:rsid w:val="009E3EC3"/>
    <w:rsid w:val="009E4977"/>
    <w:rsid w:val="009E5F0D"/>
    <w:rsid w:val="009E6296"/>
    <w:rsid w:val="009E7054"/>
    <w:rsid w:val="009E7E1B"/>
    <w:rsid w:val="009E7FE3"/>
    <w:rsid w:val="009F0CE3"/>
    <w:rsid w:val="009F0FCC"/>
    <w:rsid w:val="009F1A12"/>
    <w:rsid w:val="009F1E85"/>
    <w:rsid w:val="009F1EED"/>
    <w:rsid w:val="009F2173"/>
    <w:rsid w:val="009F2258"/>
    <w:rsid w:val="009F2354"/>
    <w:rsid w:val="009F2AF5"/>
    <w:rsid w:val="009F2EE5"/>
    <w:rsid w:val="009F41A8"/>
    <w:rsid w:val="009F4AFB"/>
    <w:rsid w:val="009F4BBC"/>
    <w:rsid w:val="009F4D1A"/>
    <w:rsid w:val="009F4E2A"/>
    <w:rsid w:val="009F648F"/>
    <w:rsid w:val="009F65C1"/>
    <w:rsid w:val="009F65CC"/>
    <w:rsid w:val="009F6789"/>
    <w:rsid w:val="009F68F4"/>
    <w:rsid w:val="009F6A22"/>
    <w:rsid w:val="009F6ACA"/>
    <w:rsid w:val="009F7DE3"/>
    <w:rsid w:val="00A00AAE"/>
    <w:rsid w:val="00A01281"/>
    <w:rsid w:val="00A012BD"/>
    <w:rsid w:val="00A014AE"/>
    <w:rsid w:val="00A019EA"/>
    <w:rsid w:val="00A01AAE"/>
    <w:rsid w:val="00A029AC"/>
    <w:rsid w:val="00A02F7B"/>
    <w:rsid w:val="00A035DD"/>
    <w:rsid w:val="00A0394D"/>
    <w:rsid w:val="00A03D92"/>
    <w:rsid w:val="00A0477F"/>
    <w:rsid w:val="00A04CD9"/>
    <w:rsid w:val="00A05545"/>
    <w:rsid w:val="00A05823"/>
    <w:rsid w:val="00A059F1"/>
    <w:rsid w:val="00A06229"/>
    <w:rsid w:val="00A07B82"/>
    <w:rsid w:val="00A10338"/>
    <w:rsid w:val="00A1036D"/>
    <w:rsid w:val="00A10ADA"/>
    <w:rsid w:val="00A1118A"/>
    <w:rsid w:val="00A112B6"/>
    <w:rsid w:val="00A112C9"/>
    <w:rsid w:val="00A11A17"/>
    <w:rsid w:val="00A121CF"/>
    <w:rsid w:val="00A12BDB"/>
    <w:rsid w:val="00A12E82"/>
    <w:rsid w:val="00A1310E"/>
    <w:rsid w:val="00A1311A"/>
    <w:rsid w:val="00A131BA"/>
    <w:rsid w:val="00A14735"/>
    <w:rsid w:val="00A1524C"/>
    <w:rsid w:val="00A152DB"/>
    <w:rsid w:val="00A152DF"/>
    <w:rsid w:val="00A15632"/>
    <w:rsid w:val="00A15BB2"/>
    <w:rsid w:val="00A15C6E"/>
    <w:rsid w:val="00A16265"/>
    <w:rsid w:val="00A1650E"/>
    <w:rsid w:val="00A1655E"/>
    <w:rsid w:val="00A16CA4"/>
    <w:rsid w:val="00A17BD4"/>
    <w:rsid w:val="00A205DC"/>
    <w:rsid w:val="00A2065B"/>
    <w:rsid w:val="00A20DFE"/>
    <w:rsid w:val="00A23C2E"/>
    <w:rsid w:val="00A24C9F"/>
    <w:rsid w:val="00A25267"/>
    <w:rsid w:val="00A2545A"/>
    <w:rsid w:val="00A25756"/>
    <w:rsid w:val="00A26BC7"/>
    <w:rsid w:val="00A270FD"/>
    <w:rsid w:val="00A2754D"/>
    <w:rsid w:val="00A27C65"/>
    <w:rsid w:val="00A3008C"/>
    <w:rsid w:val="00A3086D"/>
    <w:rsid w:val="00A30F1B"/>
    <w:rsid w:val="00A3200C"/>
    <w:rsid w:val="00A32714"/>
    <w:rsid w:val="00A327D3"/>
    <w:rsid w:val="00A33205"/>
    <w:rsid w:val="00A334A0"/>
    <w:rsid w:val="00A33779"/>
    <w:rsid w:val="00A33D97"/>
    <w:rsid w:val="00A33E03"/>
    <w:rsid w:val="00A342C3"/>
    <w:rsid w:val="00A347C0"/>
    <w:rsid w:val="00A34D8D"/>
    <w:rsid w:val="00A34F02"/>
    <w:rsid w:val="00A3656B"/>
    <w:rsid w:val="00A36924"/>
    <w:rsid w:val="00A36B74"/>
    <w:rsid w:val="00A376D6"/>
    <w:rsid w:val="00A37A51"/>
    <w:rsid w:val="00A41037"/>
    <w:rsid w:val="00A413C6"/>
    <w:rsid w:val="00A41679"/>
    <w:rsid w:val="00A42065"/>
    <w:rsid w:val="00A4225C"/>
    <w:rsid w:val="00A424E0"/>
    <w:rsid w:val="00A42903"/>
    <w:rsid w:val="00A42DDB"/>
    <w:rsid w:val="00A43430"/>
    <w:rsid w:val="00A436AD"/>
    <w:rsid w:val="00A438E0"/>
    <w:rsid w:val="00A43B17"/>
    <w:rsid w:val="00A44097"/>
    <w:rsid w:val="00A445EF"/>
    <w:rsid w:val="00A44A34"/>
    <w:rsid w:val="00A44BFF"/>
    <w:rsid w:val="00A45C4B"/>
    <w:rsid w:val="00A46630"/>
    <w:rsid w:val="00A4685B"/>
    <w:rsid w:val="00A468FA"/>
    <w:rsid w:val="00A46A98"/>
    <w:rsid w:val="00A46E20"/>
    <w:rsid w:val="00A5027B"/>
    <w:rsid w:val="00A502F4"/>
    <w:rsid w:val="00A504A0"/>
    <w:rsid w:val="00A50F16"/>
    <w:rsid w:val="00A52188"/>
    <w:rsid w:val="00A521A2"/>
    <w:rsid w:val="00A52BF5"/>
    <w:rsid w:val="00A52C63"/>
    <w:rsid w:val="00A53A4A"/>
    <w:rsid w:val="00A5402E"/>
    <w:rsid w:val="00A5459C"/>
    <w:rsid w:val="00A55EE8"/>
    <w:rsid w:val="00A5684C"/>
    <w:rsid w:val="00A571A3"/>
    <w:rsid w:val="00A57827"/>
    <w:rsid w:val="00A579E2"/>
    <w:rsid w:val="00A60627"/>
    <w:rsid w:val="00A608AE"/>
    <w:rsid w:val="00A61070"/>
    <w:rsid w:val="00A6257B"/>
    <w:rsid w:val="00A62DA0"/>
    <w:rsid w:val="00A63BC0"/>
    <w:rsid w:val="00A6400C"/>
    <w:rsid w:val="00A643E6"/>
    <w:rsid w:val="00A655B6"/>
    <w:rsid w:val="00A65E5E"/>
    <w:rsid w:val="00A66E31"/>
    <w:rsid w:val="00A67139"/>
    <w:rsid w:val="00A671A4"/>
    <w:rsid w:val="00A67205"/>
    <w:rsid w:val="00A67939"/>
    <w:rsid w:val="00A67F31"/>
    <w:rsid w:val="00A7082A"/>
    <w:rsid w:val="00A70982"/>
    <w:rsid w:val="00A71736"/>
    <w:rsid w:val="00A7237C"/>
    <w:rsid w:val="00A72EF3"/>
    <w:rsid w:val="00A7385C"/>
    <w:rsid w:val="00A74522"/>
    <w:rsid w:val="00A75785"/>
    <w:rsid w:val="00A75790"/>
    <w:rsid w:val="00A75EC0"/>
    <w:rsid w:val="00A75F00"/>
    <w:rsid w:val="00A764EA"/>
    <w:rsid w:val="00A771CA"/>
    <w:rsid w:val="00A77399"/>
    <w:rsid w:val="00A77945"/>
    <w:rsid w:val="00A80F07"/>
    <w:rsid w:val="00A81697"/>
    <w:rsid w:val="00A8299B"/>
    <w:rsid w:val="00A82B88"/>
    <w:rsid w:val="00A82D5C"/>
    <w:rsid w:val="00A83C67"/>
    <w:rsid w:val="00A83F10"/>
    <w:rsid w:val="00A8415C"/>
    <w:rsid w:val="00A84F30"/>
    <w:rsid w:val="00A8573B"/>
    <w:rsid w:val="00A859A6"/>
    <w:rsid w:val="00A85DED"/>
    <w:rsid w:val="00A8652A"/>
    <w:rsid w:val="00A865BA"/>
    <w:rsid w:val="00A86815"/>
    <w:rsid w:val="00A90422"/>
    <w:rsid w:val="00A90ECB"/>
    <w:rsid w:val="00A90F8E"/>
    <w:rsid w:val="00A91A55"/>
    <w:rsid w:val="00A91CB9"/>
    <w:rsid w:val="00A92235"/>
    <w:rsid w:val="00A92248"/>
    <w:rsid w:val="00A9229C"/>
    <w:rsid w:val="00A92873"/>
    <w:rsid w:val="00A9341C"/>
    <w:rsid w:val="00A93930"/>
    <w:rsid w:val="00A95B32"/>
    <w:rsid w:val="00A95FD1"/>
    <w:rsid w:val="00A96EFB"/>
    <w:rsid w:val="00A9742C"/>
    <w:rsid w:val="00A9743E"/>
    <w:rsid w:val="00AA01DA"/>
    <w:rsid w:val="00AA034A"/>
    <w:rsid w:val="00AA0387"/>
    <w:rsid w:val="00AA070E"/>
    <w:rsid w:val="00AA0A4C"/>
    <w:rsid w:val="00AA0C33"/>
    <w:rsid w:val="00AA0DCA"/>
    <w:rsid w:val="00AA12FB"/>
    <w:rsid w:val="00AA15A6"/>
    <w:rsid w:val="00AA1CFB"/>
    <w:rsid w:val="00AA2870"/>
    <w:rsid w:val="00AA2FA3"/>
    <w:rsid w:val="00AA2FE7"/>
    <w:rsid w:val="00AA3AFB"/>
    <w:rsid w:val="00AA3BE6"/>
    <w:rsid w:val="00AA3C45"/>
    <w:rsid w:val="00AA486F"/>
    <w:rsid w:val="00AA4CA3"/>
    <w:rsid w:val="00AA4EA0"/>
    <w:rsid w:val="00AA56CA"/>
    <w:rsid w:val="00AA5862"/>
    <w:rsid w:val="00AA6719"/>
    <w:rsid w:val="00AA6CDC"/>
    <w:rsid w:val="00AA6DC4"/>
    <w:rsid w:val="00AA7990"/>
    <w:rsid w:val="00AB025D"/>
    <w:rsid w:val="00AB1814"/>
    <w:rsid w:val="00AB1D68"/>
    <w:rsid w:val="00AB276F"/>
    <w:rsid w:val="00AB3660"/>
    <w:rsid w:val="00AB3A3A"/>
    <w:rsid w:val="00AB428C"/>
    <w:rsid w:val="00AB45BC"/>
    <w:rsid w:val="00AB477F"/>
    <w:rsid w:val="00AB47EF"/>
    <w:rsid w:val="00AB49B3"/>
    <w:rsid w:val="00AB51FD"/>
    <w:rsid w:val="00AB5519"/>
    <w:rsid w:val="00AB55D3"/>
    <w:rsid w:val="00AB59C0"/>
    <w:rsid w:val="00AB5E99"/>
    <w:rsid w:val="00AB6907"/>
    <w:rsid w:val="00AB6BCC"/>
    <w:rsid w:val="00AB753C"/>
    <w:rsid w:val="00AB7925"/>
    <w:rsid w:val="00AC01C9"/>
    <w:rsid w:val="00AC02F0"/>
    <w:rsid w:val="00AC045C"/>
    <w:rsid w:val="00AC0B23"/>
    <w:rsid w:val="00AC0E1D"/>
    <w:rsid w:val="00AC170E"/>
    <w:rsid w:val="00AC1AF1"/>
    <w:rsid w:val="00AC23B9"/>
    <w:rsid w:val="00AC245B"/>
    <w:rsid w:val="00AC2591"/>
    <w:rsid w:val="00AC27FC"/>
    <w:rsid w:val="00AC28F7"/>
    <w:rsid w:val="00AC38DA"/>
    <w:rsid w:val="00AC452B"/>
    <w:rsid w:val="00AC48A1"/>
    <w:rsid w:val="00AC631C"/>
    <w:rsid w:val="00AC75BD"/>
    <w:rsid w:val="00AC7C23"/>
    <w:rsid w:val="00AC7D51"/>
    <w:rsid w:val="00AC7DA9"/>
    <w:rsid w:val="00AD087E"/>
    <w:rsid w:val="00AD0A35"/>
    <w:rsid w:val="00AD0EFA"/>
    <w:rsid w:val="00AD1170"/>
    <w:rsid w:val="00AD11EC"/>
    <w:rsid w:val="00AD225F"/>
    <w:rsid w:val="00AD28F1"/>
    <w:rsid w:val="00AD2C17"/>
    <w:rsid w:val="00AD3AA0"/>
    <w:rsid w:val="00AD4239"/>
    <w:rsid w:val="00AD459D"/>
    <w:rsid w:val="00AD52E4"/>
    <w:rsid w:val="00AD55E5"/>
    <w:rsid w:val="00AD57AD"/>
    <w:rsid w:val="00AD5E94"/>
    <w:rsid w:val="00AD639D"/>
    <w:rsid w:val="00AD6EAA"/>
    <w:rsid w:val="00AD75B5"/>
    <w:rsid w:val="00AD7A66"/>
    <w:rsid w:val="00AD7C18"/>
    <w:rsid w:val="00AE00E3"/>
    <w:rsid w:val="00AE0524"/>
    <w:rsid w:val="00AE087C"/>
    <w:rsid w:val="00AE08E7"/>
    <w:rsid w:val="00AE0C57"/>
    <w:rsid w:val="00AE0CFC"/>
    <w:rsid w:val="00AE1A88"/>
    <w:rsid w:val="00AE2B92"/>
    <w:rsid w:val="00AE2C69"/>
    <w:rsid w:val="00AE40A4"/>
    <w:rsid w:val="00AE4E34"/>
    <w:rsid w:val="00AE528D"/>
    <w:rsid w:val="00AE6280"/>
    <w:rsid w:val="00AE655A"/>
    <w:rsid w:val="00AE683F"/>
    <w:rsid w:val="00AE6DB6"/>
    <w:rsid w:val="00AE7A89"/>
    <w:rsid w:val="00AE7CDD"/>
    <w:rsid w:val="00AF0338"/>
    <w:rsid w:val="00AF03ED"/>
    <w:rsid w:val="00AF137B"/>
    <w:rsid w:val="00AF1508"/>
    <w:rsid w:val="00AF1B65"/>
    <w:rsid w:val="00AF2686"/>
    <w:rsid w:val="00AF2A37"/>
    <w:rsid w:val="00AF3363"/>
    <w:rsid w:val="00AF4447"/>
    <w:rsid w:val="00AF4E4D"/>
    <w:rsid w:val="00AF4FF9"/>
    <w:rsid w:val="00AF5A86"/>
    <w:rsid w:val="00AF6088"/>
    <w:rsid w:val="00AF64FE"/>
    <w:rsid w:val="00AF7542"/>
    <w:rsid w:val="00AF778D"/>
    <w:rsid w:val="00AF7DE4"/>
    <w:rsid w:val="00B008BE"/>
    <w:rsid w:val="00B00CA2"/>
    <w:rsid w:val="00B00E4D"/>
    <w:rsid w:val="00B0121E"/>
    <w:rsid w:val="00B01242"/>
    <w:rsid w:val="00B01A71"/>
    <w:rsid w:val="00B01B8A"/>
    <w:rsid w:val="00B02253"/>
    <w:rsid w:val="00B02CD5"/>
    <w:rsid w:val="00B030B1"/>
    <w:rsid w:val="00B03142"/>
    <w:rsid w:val="00B033B6"/>
    <w:rsid w:val="00B04128"/>
    <w:rsid w:val="00B04241"/>
    <w:rsid w:val="00B046D6"/>
    <w:rsid w:val="00B048BA"/>
    <w:rsid w:val="00B04BF3"/>
    <w:rsid w:val="00B05157"/>
    <w:rsid w:val="00B0571D"/>
    <w:rsid w:val="00B063BD"/>
    <w:rsid w:val="00B068AE"/>
    <w:rsid w:val="00B06FF5"/>
    <w:rsid w:val="00B07591"/>
    <w:rsid w:val="00B10DD4"/>
    <w:rsid w:val="00B10E59"/>
    <w:rsid w:val="00B11FAE"/>
    <w:rsid w:val="00B1283C"/>
    <w:rsid w:val="00B13061"/>
    <w:rsid w:val="00B131A1"/>
    <w:rsid w:val="00B138F7"/>
    <w:rsid w:val="00B14767"/>
    <w:rsid w:val="00B14AB2"/>
    <w:rsid w:val="00B1551E"/>
    <w:rsid w:val="00B1563A"/>
    <w:rsid w:val="00B1571E"/>
    <w:rsid w:val="00B15FB5"/>
    <w:rsid w:val="00B162C1"/>
    <w:rsid w:val="00B16C4E"/>
    <w:rsid w:val="00B17D58"/>
    <w:rsid w:val="00B17F1B"/>
    <w:rsid w:val="00B20338"/>
    <w:rsid w:val="00B20AA4"/>
    <w:rsid w:val="00B20FA9"/>
    <w:rsid w:val="00B2286A"/>
    <w:rsid w:val="00B2291E"/>
    <w:rsid w:val="00B22C89"/>
    <w:rsid w:val="00B2300D"/>
    <w:rsid w:val="00B230EA"/>
    <w:rsid w:val="00B23288"/>
    <w:rsid w:val="00B23D41"/>
    <w:rsid w:val="00B24AAF"/>
    <w:rsid w:val="00B2538E"/>
    <w:rsid w:val="00B254A8"/>
    <w:rsid w:val="00B2567D"/>
    <w:rsid w:val="00B2630D"/>
    <w:rsid w:val="00B2637E"/>
    <w:rsid w:val="00B26C01"/>
    <w:rsid w:val="00B26FB8"/>
    <w:rsid w:val="00B3005A"/>
    <w:rsid w:val="00B30791"/>
    <w:rsid w:val="00B30836"/>
    <w:rsid w:val="00B30F96"/>
    <w:rsid w:val="00B3143A"/>
    <w:rsid w:val="00B321B4"/>
    <w:rsid w:val="00B325C5"/>
    <w:rsid w:val="00B325F7"/>
    <w:rsid w:val="00B32F41"/>
    <w:rsid w:val="00B32FC7"/>
    <w:rsid w:val="00B330EB"/>
    <w:rsid w:val="00B33DD7"/>
    <w:rsid w:val="00B33F45"/>
    <w:rsid w:val="00B342D2"/>
    <w:rsid w:val="00B348DD"/>
    <w:rsid w:val="00B34EB3"/>
    <w:rsid w:val="00B34F62"/>
    <w:rsid w:val="00B35757"/>
    <w:rsid w:val="00B35B74"/>
    <w:rsid w:val="00B367EF"/>
    <w:rsid w:val="00B36CA8"/>
    <w:rsid w:val="00B37648"/>
    <w:rsid w:val="00B3786A"/>
    <w:rsid w:val="00B37F76"/>
    <w:rsid w:val="00B405D6"/>
    <w:rsid w:val="00B40DAE"/>
    <w:rsid w:val="00B4199B"/>
    <w:rsid w:val="00B41BAA"/>
    <w:rsid w:val="00B41BBA"/>
    <w:rsid w:val="00B42091"/>
    <w:rsid w:val="00B4339D"/>
    <w:rsid w:val="00B43455"/>
    <w:rsid w:val="00B43487"/>
    <w:rsid w:val="00B44192"/>
    <w:rsid w:val="00B4509D"/>
    <w:rsid w:val="00B451D6"/>
    <w:rsid w:val="00B458CC"/>
    <w:rsid w:val="00B45C35"/>
    <w:rsid w:val="00B4640C"/>
    <w:rsid w:val="00B46916"/>
    <w:rsid w:val="00B47398"/>
    <w:rsid w:val="00B502A6"/>
    <w:rsid w:val="00B50373"/>
    <w:rsid w:val="00B50C1E"/>
    <w:rsid w:val="00B51686"/>
    <w:rsid w:val="00B52211"/>
    <w:rsid w:val="00B52791"/>
    <w:rsid w:val="00B52940"/>
    <w:rsid w:val="00B52C97"/>
    <w:rsid w:val="00B536EF"/>
    <w:rsid w:val="00B53907"/>
    <w:rsid w:val="00B53E04"/>
    <w:rsid w:val="00B53FB8"/>
    <w:rsid w:val="00B5417D"/>
    <w:rsid w:val="00B55092"/>
    <w:rsid w:val="00B55502"/>
    <w:rsid w:val="00B558BC"/>
    <w:rsid w:val="00B55B77"/>
    <w:rsid w:val="00B55E75"/>
    <w:rsid w:val="00B55FD4"/>
    <w:rsid w:val="00B56449"/>
    <w:rsid w:val="00B56610"/>
    <w:rsid w:val="00B56DBB"/>
    <w:rsid w:val="00B57E09"/>
    <w:rsid w:val="00B6082E"/>
    <w:rsid w:val="00B617DD"/>
    <w:rsid w:val="00B61C15"/>
    <w:rsid w:val="00B61C65"/>
    <w:rsid w:val="00B61D57"/>
    <w:rsid w:val="00B61DD2"/>
    <w:rsid w:val="00B62727"/>
    <w:rsid w:val="00B64617"/>
    <w:rsid w:val="00B646C8"/>
    <w:rsid w:val="00B66077"/>
    <w:rsid w:val="00B66E62"/>
    <w:rsid w:val="00B6763F"/>
    <w:rsid w:val="00B67A80"/>
    <w:rsid w:val="00B67CF0"/>
    <w:rsid w:val="00B703D2"/>
    <w:rsid w:val="00B705EC"/>
    <w:rsid w:val="00B70A53"/>
    <w:rsid w:val="00B70CBB"/>
    <w:rsid w:val="00B70DFC"/>
    <w:rsid w:val="00B71209"/>
    <w:rsid w:val="00B71D09"/>
    <w:rsid w:val="00B71F38"/>
    <w:rsid w:val="00B72264"/>
    <w:rsid w:val="00B723AE"/>
    <w:rsid w:val="00B723B0"/>
    <w:rsid w:val="00B72B54"/>
    <w:rsid w:val="00B73771"/>
    <w:rsid w:val="00B740C6"/>
    <w:rsid w:val="00B7419E"/>
    <w:rsid w:val="00B74553"/>
    <w:rsid w:val="00B74987"/>
    <w:rsid w:val="00B749FA"/>
    <w:rsid w:val="00B75F36"/>
    <w:rsid w:val="00B77454"/>
    <w:rsid w:val="00B77AF7"/>
    <w:rsid w:val="00B77DF0"/>
    <w:rsid w:val="00B80402"/>
    <w:rsid w:val="00B80B34"/>
    <w:rsid w:val="00B80E00"/>
    <w:rsid w:val="00B81382"/>
    <w:rsid w:val="00B81922"/>
    <w:rsid w:val="00B82378"/>
    <w:rsid w:val="00B82BDD"/>
    <w:rsid w:val="00B83129"/>
    <w:rsid w:val="00B83524"/>
    <w:rsid w:val="00B83C2A"/>
    <w:rsid w:val="00B83D53"/>
    <w:rsid w:val="00B83DB4"/>
    <w:rsid w:val="00B846FA"/>
    <w:rsid w:val="00B84764"/>
    <w:rsid w:val="00B84AD7"/>
    <w:rsid w:val="00B8528B"/>
    <w:rsid w:val="00B853DE"/>
    <w:rsid w:val="00B85993"/>
    <w:rsid w:val="00B86357"/>
    <w:rsid w:val="00B879B8"/>
    <w:rsid w:val="00B9018C"/>
    <w:rsid w:val="00B902E3"/>
    <w:rsid w:val="00B91281"/>
    <w:rsid w:val="00B921CE"/>
    <w:rsid w:val="00B921FE"/>
    <w:rsid w:val="00B92263"/>
    <w:rsid w:val="00B92632"/>
    <w:rsid w:val="00B92D79"/>
    <w:rsid w:val="00B92FF4"/>
    <w:rsid w:val="00B930AB"/>
    <w:rsid w:val="00B9345B"/>
    <w:rsid w:val="00B93731"/>
    <w:rsid w:val="00B93B53"/>
    <w:rsid w:val="00B94229"/>
    <w:rsid w:val="00B943E4"/>
    <w:rsid w:val="00B94BE2"/>
    <w:rsid w:val="00B94D48"/>
    <w:rsid w:val="00B94F63"/>
    <w:rsid w:val="00B950C4"/>
    <w:rsid w:val="00B95BA6"/>
    <w:rsid w:val="00B95E1C"/>
    <w:rsid w:val="00B9655D"/>
    <w:rsid w:val="00B975DD"/>
    <w:rsid w:val="00B97D65"/>
    <w:rsid w:val="00BA0391"/>
    <w:rsid w:val="00BA0E0B"/>
    <w:rsid w:val="00BA1BD4"/>
    <w:rsid w:val="00BA1EC2"/>
    <w:rsid w:val="00BA27B5"/>
    <w:rsid w:val="00BA2AD3"/>
    <w:rsid w:val="00BA39A3"/>
    <w:rsid w:val="00BA3C73"/>
    <w:rsid w:val="00BA3DD9"/>
    <w:rsid w:val="00BA565C"/>
    <w:rsid w:val="00BA5D80"/>
    <w:rsid w:val="00BA6EB8"/>
    <w:rsid w:val="00BA7910"/>
    <w:rsid w:val="00BA7A07"/>
    <w:rsid w:val="00BA7B8C"/>
    <w:rsid w:val="00BA7BFF"/>
    <w:rsid w:val="00BB059F"/>
    <w:rsid w:val="00BB0D9F"/>
    <w:rsid w:val="00BB0DD8"/>
    <w:rsid w:val="00BB1923"/>
    <w:rsid w:val="00BB1B5D"/>
    <w:rsid w:val="00BB20D8"/>
    <w:rsid w:val="00BB23B2"/>
    <w:rsid w:val="00BB2449"/>
    <w:rsid w:val="00BB2489"/>
    <w:rsid w:val="00BB25A5"/>
    <w:rsid w:val="00BB2925"/>
    <w:rsid w:val="00BB2ADF"/>
    <w:rsid w:val="00BB2F5E"/>
    <w:rsid w:val="00BB420F"/>
    <w:rsid w:val="00BB427B"/>
    <w:rsid w:val="00BB439B"/>
    <w:rsid w:val="00BB53EA"/>
    <w:rsid w:val="00BB5BE6"/>
    <w:rsid w:val="00BB62E1"/>
    <w:rsid w:val="00BB6801"/>
    <w:rsid w:val="00BB6844"/>
    <w:rsid w:val="00BB7281"/>
    <w:rsid w:val="00BB7CE4"/>
    <w:rsid w:val="00BC0180"/>
    <w:rsid w:val="00BC01C9"/>
    <w:rsid w:val="00BC020A"/>
    <w:rsid w:val="00BC095C"/>
    <w:rsid w:val="00BC174B"/>
    <w:rsid w:val="00BC180D"/>
    <w:rsid w:val="00BC1D30"/>
    <w:rsid w:val="00BC1DE7"/>
    <w:rsid w:val="00BC1F05"/>
    <w:rsid w:val="00BC29D1"/>
    <w:rsid w:val="00BC2CEA"/>
    <w:rsid w:val="00BC3227"/>
    <w:rsid w:val="00BC4047"/>
    <w:rsid w:val="00BC478D"/>
    <w:rsid w:val="00BC4B57"/>
    <w:rsid w:val="00BC4D3A"/>
    <w:rsid w:val="00BC4D63"/>
    <w:rsid w:val="00BC4DC8"/>
    <w:rsid w:val="00BC5153"/>
    <w:rsid w:val="00BC5367"/>
    <w:rsid w:val="00BC55C7"/>
    <w:rsid w:val="00BC58D4"/>
    <w:rsid w:val="00BC65F3"/>
    <w:rsid w:val="00BC68A7"/>
    <w:rsid w:val="00BC68C3"/>
    <w:rsid w:val="00BC6E3D"/>
    <w:rsid w:val="00BD02D5"/>
    <w:rsid w:val="00BD1127"/>
    <w:rsid w:val="00BD290D"/>
    <w:rsid w:val="00BD3893"/>
    <w:rsid w:val="00BD3BE8"/>
    <w:rsid w:val="00BD42B5"/>
    <w:rsid w:val="00BD49D2"/>
    <w:rsid w:val="00BD4AE4"/>
    <w:rsid w:val="00BD4D3B"/>
    <w:rsid w:val="00BD6411"/>
    <w:rsid w:val="00BD7124"/>
    <w:rsid w:val="00BD7F69"/>
    <w:rsid w:val="00BE01EC"/>
    <w:rsid w:val="00BE0B72"/>
    <w:rsid w:val="00BE10F5"/>
    <w:rsid w:val="00BE11CE"/>
    <w:rsid w:val="00BE260F"/>
    <w:rsid w:val="00BE2778"/>
    <w:rsid w:val="00BE289F"/>
    <w:rsid w:val="00BE2C9B"/>
    <w:rsid w:val="00BE30B6"/>
    <w:rsid w:val="00BE34E1"/>
    <w:rsid w:val="00BE4559"/>
    <w:rsid w:val="00BE5100"/>
    <w:rsid w:val="00BE595A"/>
    <w:rsid w:val="00BE60BF"/>
    <w:rsid w:val="00BE633A"/>
    <w:rsid w:val="00BE6A4D"/>
    <w:rsid w:val="00BE6F84"/>
    <w:rsid w:val="00BE770C"/>
    <w:rsid w:val="00BF06C7"/>
    <w:rsid w:val="00BF16D6"/>
    <w:rsid w:val="00BF188C"/>
    <w:rsid w:val="00BF2BB8"/>
    <w:rsid w:val="00BF30B3"/>
    <w:rsid w:val="00BF3151"/>
    <w:rsid w:val="00BF350B"/>
    <w:rsid w:val="00BF36B6"/>
    <w:rsid w:val="00BF384D"/>
    <w:rsid w:val="00BF412F"/>
    <w:rsid w:val="00BF4304"/>
    <w:rsid w:val="00BF47ED"/>
    <w:rsid w:val="00BF6D34"/>
    <w:rsid w:val="00BF6D8F"/>
    <w:rsid w:val="00BF71DF"/>
    <w:rsid w:val="00BF71E2"/>
    <w:rsid w:val="00C000C3"/>
    <w:rsid w:val="00C019AD"/>
    <w:rsid w:val="00C023E3"/>
    <w:rsid w:val="00C024C1"/>
    <w:rsid w:val="00C02CE5"/>
    <w:rsid w:val="00C02D63"/>
    <w:rsid w:val="00C03120"/>
    <w:rsid w:val="00C03B5F"/>
    <w:rsid w:val="00C03DC5"/>
    <w:rsid w:val="00C04B0C"/>
    <w:rsid w:val="00C04B9A"/>
    <w:rsid w:val="00C05281"/>
    <w:rsid w:val="00C05402"/>
    <w:rsid w:val="00C054EC"/>
    <w:rsid w:val="00C05B01"/>
    <w:rsid w:val="00C05D3E"/>
    <w:rsid w:val="00C05EAC"/>
    <w:rsid w:val="00C06DAE"/>
    <w:rsid w:val="00C07638"/>
    <w:rsid w:val="00C07C96"/>
    <w:rsid w:val="00C07CCB"/>
    <w:rsid w:val="00C101A2"/>
    <w:rsid w:val="00C1047A"/>
    <w:rsid w:val="00C106BF"/>
    <w:rsid w:val="00C10C38"/>
    <w:rsid w:val="00C10F2C"/>
    <w:rsid w:val="00C11276"/>
    <w:rsid w:val="00C121C0"/>
    <w:rsid w:val="00C1227C"/>
    <w:rsid w:val="00C12465"/>
    <w:rsid w:val="00C145D6"/>
    <w:rsid w:val="00C14672"/>
    <w:rsid w:val="00C14807"/>
    <w:rsid w:val="00C14AA0"/>
    <w:rsid w:val="00C154A9"/>
    <w:rsid w:val="00C16A5A"/>
    <w:rsid w:val="00C1790F"/>
    <w:rsid w:val="00C17B7E"/>
    <w:rsid w:val="00C2102C"/>
    <w:rsid w:val="00C2155E"/>
    <w:rsid w:val="00C2205B"/>
    <w:rsid w:val="00C223E1"/>
    <w:rsid w:val="00C22448"/>
    <w:rsid w:val="00C224BE"/>
    <w:rsid w:val="00C22A60"/>
    <w:rsid w:val="00C22D05"/>
    <w:rsid w:val="00C2329C"/>
    <w:rsid w:val="00C23CC3"/>
    <w:rsid w:val="00C23E1F"/>
    <w:rsid w:val="00C24287"/>
    <w:rsid w:val="00C246B6"/>
    <w:rsid w:val="00C24C28"/>
    <w:rsid w:val="00C25EA8"/>
    <w:rsid w:val="00C26104"/>
    <w:rsid w:val="00C26E15"/>
    <w:rsid w:val="00C26F47"/>
    <w:rsid w:val="00C27405"/>
    <w:rsid w:val="00C27B61"/>
    <w:rsid w:val="00C27C4F"/>
    <w:rsid w:val="00C27EB7"/>
    <w:rsid w:val="00C31205"/>
    <w:rsid w:val="00C329EE"/>
    <w:rsid w:val="00C32F31"/>
    <w:rsid w:val="00C336E3"/>
    <w:rsid w:val="00C341B4"/>
    <w:rsid w:val="00C34593"/>
    <w:rsid w:val="00C34C37"/>
    <w:rsid w:val="00C34C7F"/>
    <w:rsid w:val="00C34E3B"/>
    <w:rsid w:val="00C350CD"/>
    <w:rsid w:val="00C3516D"/>
    <w:rsid w:val="00C35719"/>
    <w:rsid w:val="00C35A93"/>
    <w:rsid w:val="00C35DF2"/>
    <w:rsid w:val="00C36038"/>
    <w:rsid w:val="00C360BD"/>
    <w:rsid w:val="00C365AB"/>
    <w:rsid w:val="00C36BBE"/>
    <w:rsid w:val="00C3767A"/>
    <w:rsid w:val="00C37969"/>
    <w:rsid w:val="00C401B8"/>
    <w:rsid w:val="00C40A21"/>
    <w:rsid w:val="00C41D5B"/>
    <w:rsid w:val="00C430D6"/>
    <w:rsid w:val="00C434FC"/>
    <w:rsid w:val="00C43D1C"/>
    <w:rsid w:val="00C43DE0"/>
    <w:rsid w:val="00C44170"/>
    <w:rsid w:val="00C44EB3"/>
    <w:rsid w:val="00C44FD7"/>
    <w:rsid w:val="00C450D8"/>
    <w:rsid w:val="00C455E0"/>
    <w:rsid w:val="00C45B7D"/>
    <w:rsid w:val="00C46EC3"/>
    <w:rsid w:val="00C4724F"/>
    <w:rsid w:val="00C50502"/>
    <w:rsid w:val="00C50884"/>
    <w:rsid w:val="00C50FB2"/>
    <w:rsid w:val="00C51542"/>
    <w:rsid w:val="00C52B78"/>
    <w:rsid w:val="00C531C3"/>
    <w:rsid w:val="00C53AF3"/>
    <w:rsid w:val="00C53BAB"/>
    <w:rsid w:val="00C53D87"/>
    <w:rsid w:val="00C540ED"/>
    <w:rsid w:val="00C55059"/>
    <w:rsid w:val="00C5578A"/>
    <w:rsid w:val="00C55B1D"/>
    <w:rsid w:val="00C55E00"/>
    <w:rsid w:val="00C56163"/>
    <w:rsid w:val="00C563FC"/>
    <w:rsid w:val="00C56626"/>
    <w:rsid w:val="00C57461"/>
    <w:rsid w:val="00C6026C"/>
    <w:rsid w:val="00C6040F"/>
    <w:rsid w:val="00C60A21"/>
    <w:rsid w:val="00C610DC"/>
    <w:rsid w:val="00C61775"/>
    <w:rsid w:val="00C621A5"/>
    <w:rsid w:val="00C62788"/>
    <w:rsid w:val="00C62A25"/>
    <w:rsid w:val="00C637CF"/>
    <w:rsid w:val="00C64762"/>
    <w:rsid w:val="00C64CCA"/>
    <w:rsid w:val="00C65F7F"/>
    <w:rsid w:val="00C66272"/>
    <w:rsid w:val="00C6631F"/>
    <w:rsid w:val="00C6717E"/>
    <w:rsid w:val="00C707B3"/>
    <w:rsid w:val="00C70841"/>
    <w:rsid w:val="00C711EA"/>
    <w:rsid w:val="00C718B1"/>
    <w:rsid w:val="00C71C6E"/>
    <w:rsid w:val="00C72CC6"/>
    <w:rsid w:val="00C73793"/>
    <w:rsid w:val="00C73C0F"/>
    <w:rsid w:val="00C7473A"/>
    <w:rsid w:val="00C75106"/>
    <w:rsid w:val="00C75EDF"/>
    <w:rsid w:val="00C76891"/>
    <w:rsid w:val="00C76B24"/>
    <w:rsid w:val="00C7740E"/>
    <w:rsid w:val="00C776A2"/>
    <w:rsid w:val="00C77D56"/>
    <w:rsid w:val="00C8157C"/>
    <w:rsid w:val="00C81746"/>
    <w:rsid w:val="00C81A39"/>
    <w:rsid w:val="00C81AE7"/>
    <w:rsid w:val="00C840CE"/>
    <w:rsid w:val="00C8470A"/>
    <w:rsid w:val="00C85450"/>
    <w:rsid w:val="00C855FC"/>
    <w:rsid w:val="00C85936"/>
    <w:rsid w:val="00C85EC1"/>
    <w:rsid w:val="00C86194"/>
    <w:rsid w:val="00C86234"/>
    <w:rsid w:val="00C871CE"/>
    <w:rsid w:val="00C900E6"/>
    <w:rsid w:val="00C90BAA"/>
    <w:rsid w:val="00C90CA8"/>
    <w:rsid w:val="00C91EB2"/>
    <w:rsid w:val="00C921D7"/>
    <w:rsid w:val="00C92773"/>
    <w:rsid w:val="00C929BE"/>
    <w:rsid w:val="00C934B4"/>
    <w:rsid w:val="00C937C2"/>
    <w:rsid w:val="00C93898"/>
    <w:rsid w:val="00C94E0F"/>
    <w:rsid w:val="00C94E18"/>
    <w:rsid w:val="00C96045"/>
    <w:rsid w:val="00C96A99"/>
    <w:rsid w:val="00C972FC"/>
    <w:rsid w:val="00C978AA"/>
    <w:rsid w:val="00C97F3A"/>
    <w:rsid w:val="00CA0176"/>
    <w:rsid w:val="00CA05DA"/>
    <w:rsid w:val="00CA078E"/>
    <w:rsid w:val="00CA08CD"/>
    <w:rsid w:val="00CA1776"/>
    <w:rsid w:val="00CA183C"/>
    <w:rsid w:val="00CA1A7A"/>
    <w:rsid w:val="00CA1E3D"/>
    <w:rsid w:val="00CA2237"/>
    <w:rsid w:val="00CA22D6"/>
    <w:rsid w:val="00CA22FD"/>
    <w:rsid w:val="00CA2C73"/>
    <w:rsid w:val="00CA311D"/>
    <w:rsid w:val="00CA32B0"/>
    <w:rsid w:val="00CA4D19"/>
    <w:rsid w:val="00CA4DA7"/>
    <w:rsid w:val="00CA5DB9"/>
    <w:rsid w:val="00CA66E1"/>
    <w:rsid w:val="00CA6CB1"/>
    <w:rsid w:val="00CB041A"/>
    <w:rsid w:val="00CB1BC8"/>
    <w:rsid w:val="00CB2FAE"/>
    <w:rsid w:val="00CB3AE2"/>
    <w:rsid w:val="00CB3E52"/>
    <w:rsid w:val="00CB463C"/>
    <w:rsid w:val="00CB47C5"/>
    <w:rsid w:val="00CB5092"/>
    <w:rsid w:val="00CB5C07"/>
    <w:rsid w:val="00CB60D9"/>
    <w:rsid w:val="00CB6689"/>
    <w:rsid w:val="00CB673C"/>
    <w:rsid w:val="00CB6743"/>
    <w:rsid w:val="00CB6F96"/>
    <w:rsid w:val="00CB72B2"/>
    <w:rsid w:val="00CC01AC"/>
    <w:rsid w:val="00CC1565"/>
    <w:rsid w:val="00CC18D4"/>
    <w:rsid w:val="00CC1CE8"/>
    <w:rsid w:val="00CC2AFF"/>
    <w:rsid w:val="00CC2E45"/>
    <w:rsid w:val="00CC366B"/>
    <w:rsid w:val="00CC3CFD"/>
    <w:rsid w:val="00CC4556"/>
    <w:rsid w:val="00CC46AA"/>
    <w:rsid w:val="00CC50C8"/>
    <w:rsid w:val="00CC5A2B"/>
    <w:rsid w:val="00CC62FC"/>
    <w:rsid w:val="00CC68C3"/>
    <w:rsid w:val="00CC714A"/>
    <w:rsid w:val="00CC79F2"/>
    <w:rsid w:val="00CC7D41"/>
    <w:rsid w:val="00CD017B"/>
    <w:rsid w:val="00CD03EB"/>
    <w:rsid w:val="00CD134D"/>
    <w:rsid w:val="00CD137C"/>
    <w:rsid w:val="00CD14B6"/>
    <w:rsid w:val="00CD181D"/>
    <w:rsid w:val="00CD1FD3"/>
    <w:rsid w:val="00CD21D9"/>
    <w:rsid w:val="00CD25A2"/>
    <w:rsid w:val="00CD2877"/>
    <w:rsid w:val="00CD3436"/>
    <w:rsid w:val="00CD380E"/>
    <w:rsid w:val="00CD5D2A"/>
    <w:rsid w:val="00CD7C34"/>
    <w:rsid w:val="00CD7CF8"/>
    <w:rsid w:val="00CD7DD8"/>
    <w:rsid w:val="00CE006F"/>
    <w:rsid w:val="00CE01BC"/>
    <w:rsid w:val="00CE04DB"/>
    <w:rsid w:val="00CE0880"/>
    <w:rsid w:val="00CE0E81"/>
    <w:rsid w:val="00CE1364"/>
    <w:rsid w:val="00CE1763"/>
    <w:rsid w:val="00CE1826"/>
    <w:rsid w:val="00CE1BD4"/>
    <w:rsid w:val="00CE1D8F"/>
    <w:rsid w:val="00CE1F38"/>
    <w:rsid w:val="00CE218E"/>
    <w:rsid w:val="00CE266A"/>
    <w:rsid w:val="00CE2B58"/>
    <w:rsid w:val="00CE3778"/>
    <w:rsid w:val="00CE3E3D"/>
    <w:rsid w:val="00CE4041"/>
    <w:rsid w:val="00CE4EA8"/>
    <w:rsid w:val="00CE5A5E"/>
    <w:rsid w:val="00CE5AF2"/>
    <w:rsid w:val="00CE647A"/>
    <w:rsid w:val="00CE6598"/>
    <w:rsid w:val="00CE65F0"/>
    <w:rsid w:val="00CE6C85"/>
    <w:rsid w:val="00CE7084"/>
    <w:rsid w:val="00CE740F"/>
    <w:rsid w:val="00CE7DF6"/>
    <w:rsid w:val="00CF0083"/>
    <w:rsid w:val="00CF097A"/>
    <w:rsid w:val="00CF0B67"/>
    <w:rsid w:val="00CF0E78"/>
    <w:rsid w:val="00CF15D6"/>
    <w:rsid w:val="00CF192B"/>
    <w:rsid w:val="00CF1A6F"/>
    <w:rsid w:val="00CF23E2"/>
    <w:rsid w:val="00CF2528"/>
    <w:rsid w:val="00CF40D4"/>
    <w:rsid w:val="00CF49AF"/>
    <w:rsid w:val="00CF53DE"/>
    <w:rsid w:val="00CF55C4"/>
    <w:rsid w:val="00CF5879"/>
    <w:rsid w:val="00CF6F2E"/>
    <w:rsid w:val="00CF6F70"/>
    <w:rsid w:val="00CF6FD3"/>
    <w:rsid w:val="00CF7F0A"/>
    <w:rsid w:val="00D006EB"/>
    <w:rsid w:val="00D00998"/>
    <w:rsid w:val="00D00A5D"/>
    <w:rsid w:val="00D01E6D"/>
    <w:rsid w:val="00D02CB4"/>
    <w:rsid w:val="00D0322B"/>
    <w:rsid w:val="00D0345C"/>
    <w:rsid w:val="00D0370E"/>
    <w:rsid w:val="00D03D57"/>
    <w:rsid w:val="00D044CA"/>
    <w:rsid w:val="00D04623"/>
    <w:rsid w:val="00D04D8D"/>
    <w:rsid w:val="00D04DA9"/>
    <w:rsid w:val="00D04DEC"/>
    <w:rsid w:val="00D058BC"/>
    <w:rsid w:val="00D06A60"/>
    <w:rsid w:val="00D07019"/>
    <w:rsid w:val="00D07776"/>
    <w:rsid w:val="00D100E6"/>
    <w:rsid w:val="00D119BE"/>
    <w:rsid w:val="00D1292E"/>
    <w:rsid w:val="00D12D16"/>
    <w:rsid w:val="00D12FDB"/>
    <w:rsid w:val="00D131C1"/>
    <w:rsid w:val="00D13689"/>
    <w:rsid w:val="00D13BAA"/>
    <w:rsid w:val="00D13D1E"/>
    <w:rsid w:val="00D141C8"/>
    <w:rsid w:val="00D152C5"/>
    <w:rsid w:val="00D153CA"/>
    <w:rsid w:val="00D159D9"/>
    <w:rsid w:val="00D1615E"/>
    <w:rsid w:val="00D16499"/>
    <w:rsid w:val="00D16BF0"/>
    <w:rsid w:val="00D16E00"/>
    <w:rsid w:val="00D16FFB"/>
    <w:rsid w:val="00D1704E"/>
    <w:rsid w:val="00D171BA"/>
    <w:rsid w:val="00D173B0"/>
    <w:rsid w:val="00D1741F"/>
    <w:rsid w:val="00D17AA8"/>
    <w:rsid w:val="00D20219"/>
    <w:rsid w:val="00D20937"/>
    <w:rsid w:val="00D210C3"/>
    <w:rsid w:val="00D21157"/>
    <w:rsid w:val="00D225FE"/>
    <w:rsid w:val="00D227F9"/>
    <w:rsid w:val="00D23D63"/>
    <w:rsid w:val="00D245C1"/>
    <w:rsid w:val="00D2498A"/>
    <w:rsid w:val="00D24DF8"/>
    <w:rsid w:val="00D251AF"/>
    <w:rsid w:val="00D27C68"/>
    <w:rsid w:val="00D27DBF"/>
    <w:rsid w:val="00D3040C"/>
    <w:rsid w:val="00D316CC"/>
    <w:rsid w:val="00D325D2"/>
    <w:rsid w:val="00D325D3"/>
    <w:rsid w:val="00D3261D"/>
    <w:rsid w:val="00D326DA"/>
    <w:rsid w:val="00D3345D"/>
    <w:rsid w:val="00D33743"/>
    <w:rsid w:val="00D3394A"/>
    <w:rsid w:val="00D33F1A"/>
    <w:rsid w:val="00D34AF7"/>
    <w:rsid w:val="00D34DC0"/>
    <w:rsid w:val="00D3577D"/>
    <w:rsid w:val="00D35F4D"/>
    <w:rsid w:val="00D360F1"/>
    <w:rsid w:val="00D36478"/>
    <w:rsid w:val="00D373A0"/>
    <w:rsid w:val="00D403DE"/>
    <w:rsid w:val="00D40FD9"/>
    <w:rsid w:val="00D41121"/>
    <w:rsid w:val="00D42635"/>
    <w:rsid w:val="00D42E91"/>
    <w:rsid w:val="00D44491"/>
    <w:rsid w:val="00D44712"/>
    <w:rsid w:val="00D4473F"/>
    <w:rsid w:val="00D44DF3"/>
    <w:rsid w:val="00D44EAC"/>
    <w:rsid w:val="00D45036"/>
    <w:rsid w:val="00D45E16"/>
    <w:rsid w:val="00D45F58"/>
    <w:rsid w:val="00D46A36"/>
    <w:rsid w:val="00D46AF5"/>
    <w:rsid w:val="00D47D6D"/>
    <w:rsid w:val="00D5035A"/>
    <w:rsid w:val="00D50DA6"/>
    <w:rsid w:val="00D51380"/>
    <w:rsid w:val="00D5141B"/>
    <w:rsid w:val="00D51780"/>
    <w:rsid w:val="00D51BAC"/>
    <w:rsid w:val="00D51BF0"/>
    <w:rsid w:val="00D51C78"/>
    <w:rsid w:val="00D5218A"/>
    <w:rsid w:val="00D528A0"/>
    <w:rsid w:val="00D5304D"/>
    <w:rsid w:val="00D53434"/>
    <w:rsid w:val="00D536F2"/>
    <w:rsid w:val="00D53B5C"/>
    <w:rsid w:val="00D54146"/>
    <w:rsid w:val="00D54C7D"/>
    <w:rsid w:val="00D55130"/>
    <w:rsid w:val="00D55B64"/>
    <w:rsid w:val="00D562B5"/>
    <w:rsid w:val="00D56B40"/>
    <w:rsid w:val="00D56B81"/>
    <w:rsid w:val="00D56EB9"/>
    <w:rsid w:val="00D60891"/>
    <w:rsid w:val="00D60C35"/>
    <w:rsid w:val="00D60D91"/>
    <w:rsid w:val="00D61355"/>
    <w:rsid w:val="00D615D6"/>
    <w:rsid w:val="00D61700"/>
    <w:rsid w:val="00D61B96"/>
    <w:rsid w:val="00D61DDA"/>
    <w:rsid w:val="00D631B7"/>
    <w:rsid w:val="00D6376B"/>
    <w:rsid w:val="00D63DCF"/>
    <w:rsid w:val="00D640EB"/>
    <w:rsid w:val="00D64A36"/>
    <w:rsid w:val="00D64EB3"/>
    <w:rsid w:val="00D64F15"/>
    <w:rsid w:val="00D6500C"/>
    <w:rsid w:val="00D661E8"/>
    <w:rsid w:val="00D66570"/>
    <w:rsid w:val="00D67F25"/>
    <w:rsid w:val="00D703B8"/>
    <w:rsid w:val="00D70908"/>
    <w:rsid w:val="00D710DB"/>
    <w:rsid w:val="00D71182"/>
    <w:rsid w:val="00D71577"/>
    <w:rsid w:val="00D722BE"/>
    <w:rsid w:val="00D722CB"/>
    <w:rsid w:val="00D72BDA"/>
    <w:rsid w:val="00D739EF"/>
    <w:rsid w:val="00D73DE1"/>
    <w:rsid w:val="00D74433"/>
    <w:rsid w:val="00D751D2"/>
    <w:rsid w:val="00D75876"/>
    <w:rsid w:val="00D76BCB"/>
    <w:rsid w:val="00D80668"/>
    <w:rsid w:val="00D80734"/>
    <w:rsid w:val="00D80778"/>
    <w:rsid w:val="00D80CDC"/>
    <w:rsid w:val="00D80D76"/>
    <w:rsid w:val="00D81283"/>
    <w:rsid w:val="00D81AE9"/>
    <w:rsid w:val="00D827C6"/>
    <w:rsid w:val="00D828C5"/>
    <w:rsid w:val="00D83095"/>
    <w:rsid w:val="00D840BC"/>
    <w:rsid w:val="00D84516"/>
    <w:rsid w:val="00D84AC2"/>
    <w:rsid w:val="00D8573B"/>
    <w:rsid w:val="00D85D2D"/>
    <w:rsid w:val="00D8608C"/>
    <w:rsid w:val="00D86173"/>
    <w:rsid w:val="00D865F7"/>
    <w:rsid w:val="00D86C02"/>
    <w:rsid w:val="00D86C46"/>
    <w:rsid w:val="00D87D93"/>
    <w:rsid w:val="00D903FB"/>
    <w:rsid w:val="00D90C3F"/>
    <w:rsid w:val="00D90E75"/>
    <w:rsid w:val="00D9173B"/>
    <w:rsid w:val="00D91A4A"/>
    <w:rsid w:val="00D91BE1"/>
    <w:rsid w:val="00D93A7D"/>
    <w:rsid w:val="00D93B04"/>
    <w:rsid w:val="00D951F9"/>
    <w:rsid w:val="00D9739C"/>
    <w:rsid w:val="00D973D0"/>
    <w:rsid w:val="00DA06BF"/>
    <w:rsid w:val="00DA0AD7"/>
    <w:rsid w:val="00DA1229"/>
    <w:rsid w:val="00DA14D3"/>
    <w:rsid w:val="00DA17D3"/>
    <w:rsid w:val="00DA1950"/>
    <w:rsid w:val="00DA1AEE"/>
    <w:rsid w:val="00DA2313"/>
    <w:rsid w:val="00DA26A6"/>
    <w:rsid w:val="00DA26C6"/>
    <w:rsid w:val="00DA2EAE"/>
    <w:rsid w:val="00DA32D9"/>
    <w:rsid w:val="00DA3EDF"/>
    <w:rsid w:val="00DA40DD"/>
    <w:rsid w:val="00DA4545"/>
    <w:rsid w:val="00DA4755"/>
    <w:rsid w:val="00DA5113"/>
    <w:rsid w:val="00DA5187"/>
    <w:rsid w:val="00DA5292"/>
    <w:rsid w:val="00DA6313"/>
    <w:rsid w:val="00DA66EC"/>
    <w:rsid w:val="00DA7E70"/>
    <w:rsid w:val="00DB05F9"/>
    <w:rsid w:val="00DB099D"/>
    <w:rsid w:val="00DB1500"/>
    <w:rsid w:val="00DB186C"/>
    <w:rsid w:val="00DB1F06"/>
    <w:rsid w:val="00DB2F53"/>
    <w:rsid w:val="00DB3737"/>
    <w:rsid w:val="00DB3AEE"/>
    <w:rsid w:val="00DB3C49"/>
    <w:rsid w:val="00DB47A3"/>
    <w:rsid w:val="00DB4FB8"/>
    <w:rsid w:val="00DB51D5"/>
    <w:rsid w:val="00DB5AB8"/>
    <w:rsid w:val="00DB5E3E"/>
    <w:rsid w:val="00DB6048"/>
    <w:rsid w:val="00DB679C"/>
    <w:rsid w:val="00DB67C0"/>
    <w:rsid w:val="00DB6A3A"/>
    <w:rsid w:val="00DB74B2"/>
    <w:rsid w:val="00DC0040"/>
    <w:rsid w:val="00DC01EE"/>
    <w:rsid w:val="00DC1A8E"/>
    <w:rsid w:val="00DC1AFF"/>
    <w:rsid w:val="00DC212E"/>
    <w:rsid w:val="00DC2266"/>
    <w:rsid w:val="00DC2C9D"/>
    <w:rsid w:val="00DC3AFE"/>
    <w:rsid w:val="00DC4FDF"/>
    <w:rsid w:val="00DC5279"/>
    <w:rsid w:val="00DC5C79"/>
    <w:rsid w:val="00DC64D9"/>
    <w:rsid w:val="00DC66D3"/>
    <w:rsid w:val="00DC6924"/>
    <w:rsid w:val="00DC6935"/>
    <w:rsid w:val="00DC7E98"/>
    <w:rsid w:val="00DD062A"/>
    <w:rsid w:val="00DD0AA0"/>
    <w:rsid w:val="00DD0ABE"/>
    <w:rsid w:val="00DD1332"/>
    <w:rsid w:val="00DD15DA"/>
    <w:rsid w:val="00DD2050"/>
    <w:rsid w:val="00DD29AB"/>
    <w:rsid w:val="00DD3600"/>
    <w:rsid w:val="00DD4420"/>
    <w:rsid w:val="00DD48B2"/>
    <w:rsid w:val="00DD5755"/>
    <w:rsid w:val="00DD58A5"/>
    <w:rsid w:val="00DD595E"/>
    <w:rsid w:val="00DD59D1"/>
    <w:rsid w:val="00DD6953"/>
    <w:rsid w:val="00DD6B4F"/>
    <w:rsid w:val="00DD6C4E"/>
    <w:rsid w:val="00DE036D"/>
    <w:rsid w:val="00DE0592"/>
    <w:rsid w:val="00DE0E97"/>
    <w:rsid w:val="00DE11FC"/>
    <w:rsid w:val="00DE14E2"/>
    <w:rsid w:val="00DE1B6F"/>
    <w:rsid w:val="00DE1F7B"/>
    <w:rsid w:val="00DE26F1"/>
    <w:rsid w:val="00DE2F0C"/>
    <w:rsid w:val="00DE3B30"/>
    <w:rsid w:val="00DE3C3D"/>
    <w:rsid w:val="00DE4077"/>
    <w:rsid w:val="00DE484B"/>
    <w:rsid w:val="00DE4A8F"/>
    <w:rsid w:val="00DE5255"/>
    <w:rsid w:val="00DE57B2"/>
    <w:rsid w:val="00DE59B6"/>
    <w:rsid w:val="00DE5DB2"/>
    <w:rsid w:val="00DE64B6"/>
    <w:rsid w:val="00DE798E"/>
    <w:rsid w:val="00DE7F12"/>
    <w:rsid w:val="00DF0348"/>
    <w:rsid w:val="00DF10D4"/>
    <w:rsid w:val="00DF173F"/>
    <w:rsid w:val="00DF22A7"/>
    <w:rsid w:val="00DF3048"/>
    <w:rsid w:val="00DF3301"/>
    <w:rsid w:val="00DF3887"/>
    <w:rsid w:val="00DF3FA0"/>
    <w:rsid w:val="00DF41F3"/>
    <w:rsid w:val="00DF5AF3"/>
    <w:rsid w:val="00DF5FBE"/>
    <w:rsid w:val="00DF64CD"/>
    <w:rsid w:val="00DF66FE"/>
    <w:rsid w:val="00DF67F5"/>
    <w:rsid w:val="00DF732A"/>
    <w:rsid w:val="00DF770D"/>
    <w:rsid w:val="00E0066C"/>
    <w:rsid w:val="00E010E4"/>
    <w:rsid w:val="00E013B9"/>
    <w:rsid w:val="00E013C2"/>
    <w:rsid w:val="00E02BEC"/>
    <w:rsid w:val="00E03224"/>
    <w:rsid w:val="00E03290"/>
    <w:rsid w:val="00E03324"/>
    <w:rsid w:val="00E04A8D"/>
    <w:rsid w:val="00E0511B"/>
    <w:rsid w:val="00E05455"/>
    <w:rsid w:val="00E05CBA"/>
    <w:rsid w:val="00E06752"/>
    <w:rsid w:val="00E07423"/>
    <w:rsid w:val="00E079C0"/>
    <w:rsid w:val="00E07A2A"/>
    <w:rsid w:val="00E07ABE"/>
    <w:rsid w:val="00E07D81"/>
    <w:rsid w:val="00E07ED5"/>
    <w:rsid w:val="00E106D6"/>
    <w:rsid w:val="00E11BDE"/>
    <w:rsid w:val="00E1280C"/>
    <w:rsid w:val="00E12986"/>
    <w:rsid w:val="00E12F71"/>
    <w:rsid w:val="00E1300B"/>
    <w:rsid w:val="00E1362C"/>
    <w:rsid w:val="00E146D4"/>
    <w:rsid w:val="00E14BDC"/>
    <w:rsid w:val="00E14DB1"/>
    <w:rsid w:val="00E15165"/>
    <w:rsid w:val="00E1530D"/>
    <w:rsid w:val="00E15491"/>
    <w:rsid w:val="00E155CC"/>
    <w:rsid w:val="00E15CC5"/>
    <w:rsid w:val="00E16268"/>
    <w:rsid w:val="00E16763"/>
    <w:rsid w:val="00E167E8"/>
    <w:rsid w:val="00E17008"/>
    <w:rsid w:val="00E170BF"/>
    <w:rsid w:val="00E1738A"/>
    <w:rsid w:val="00E17A99"/>
    <w:rsid w:val="00E17D90"/>
    <w:rsid w:val="00E17D9A"/>
    <w:rsid w:val="00E2019C"/>
    <w:rsid w:val="00E201D6"/>
    <w:rsid w:val="00E206F9"/>
    <w:rsid w:val="00E20B6A"/>
    <w:rsid w:val="00E21217"/>
    <w:rsid w:val="00E240B5"/>
    <w:rsid w:val="00E24124"/>
    <w:rsid w:val="00E249F9"/>
    <w:rsid w:val="00E24C28"/>
    <w:rsid w:val="00E26365"/>
    <w:rsid w:val="00E2716F"/>
    <w:rsid w:val="00E2744F"/>
    <w:rsid w:val="00E27591"/>
    <w:rsid w:val="00E30CF0"/>
    <w:rsid w:val="00E31D09"/>
    <w:rsid w:val="00E31DD3"/>
    <w:rsid w:val="00E31E64"/>
    <w:rsid w:val="00E320C6"/>
    <w:rsid w:val="00E32E1E"/>
    <w:rsid w:val="00E33C63"/>
    <w:rsid w:val="00E34595"/>
    <w:rsid w:val="00E34920"/>
    <w:rsid w:val="00E35214"/>
    <w:rsid w:val="00E3553B"/>
    <w:rsid w:val="00E359A5"/>
    <w:rsid w:val="00E365DA"/>
    <w:rsid w:val="00E3688E"/>
    <w:rsid w:val="00E36DFE"/>
    <w:rsid w:val="00E3719C"/>
    <w:rsid w:val="00E37289"/>
    <w:rsid w:val="00E3736C"/>
    <w:rsid w:val="00E37C1F"/>
    <w:rsid w:val="00E37F43"/>
    <w:rsid w:val="00E4001C"/>
    <w:rsid w:val="00E406B4"/>
    <w:rsid w:val="00E41437"/>
    <w:rsid w:val="00E41C2F"/>
    <w:rsid w:val="00E420DC"/>
    <w:rsid w:val="00E420E6"/>
    <w:rsid w:val="00E42638"/>
    <w:rsid w:val="00E4351D"/>
    <w:rsid w:val="00E43FA0"/>
    <w:rsid w:val="00E44195"/>
    <w:rsid w:val="00E44268"/>
    <w:rsid w:val="00E44CE0"/>
    <w:rsid w:val="00E45810"/>
    <w:rsid w:val="00E45B34"/>
    <w:rsid w:val="00E45BEB"/>
    <w:rsid w:val="00E45EEF"/>
    <w:rsid w:val="00E467ED"/>
    <w:rsid w:val="00E46DD5"/>
    <w:rsid w:val="00E47AB9"/>
    <w:rsid w:val="00E50209"/>
    <w:rsid w:val="00E50461"/>
    <w:rsid w:val="00E50A0A"/>
    <w:rsid w:val="00E50E97"/>
    <w:rsid w:val="00E51619"/>
    <w:rsid w:val="00E51668"/>
    <w:rsid w:val="00E52224"/>
    <w:rsid w:val="00E525E9"/>
    <w:rsid w:val="00E52D85"/>
    <w:rsid w:val="00E54C4E"/>
    <w:rsid w:val="00E55032"/>
    <w:rsid w:val="00E551D8"/>
    <w:rsid w:val="00E552E8"/>
    <w:rsid w:val="00E558B1"/>
    <w:rsid w:val="00E55EC3"/>
    <w:rsid w:val="00E564E7"/>
    <w:rsid w:val="00E56E1D"/>
    <w:rsid w:val="00E576B1"/>
    <w:rsid w:val="00E602EF"/>
    <w:rsid w:val="00E604C2"/>
    <w:rsid w:val="00E60FD5"/>
    <w:rsid w:val="00E61744"/>
    <w:rsid w:val="00E61BCB"/>
    <w:rsid w:val="00E622F6"/>
    <w:rsid w:val="00E62311"/>
    <w:rsid w:val="00E625E0"/>
    <w:rsid w:val="00E6279F"/>
    <w:rsid w:val="00E62D45"/>
    <w:rsid w:val="00E6345E"/>
    <w:rsid w:val="00E63A07"/>
    <w:rsid w:val="00E645BA"/>
    <w:rsid w:val="00E64E21"/>
    <w:rsid w:val="00E66E98"/>
    <w:rsid w:val="00E672F0"/>
    <w:rsid w:val="00E67793"/>
    <w:rsid w:val="00E67B7C"/>
    <w:rsid w:val="00E67E15"/>
    <w:rsid w:val="00E701BE"/>
    <w:rsid w:val="00E7091F"/>
    <w:rsid w:val="00E70A80"/>
    <w:rsid w:val="00E70CD0"/>
    <w:rsid w:val="00E71119"/>
    <w:rsid w:val="00E7115B"/>
    <w:rsid w:val="00E719DB"/>
    <w:rsid w:val="00E71D72"/>
    <w:rsid w:val="00E738FE"/>
    <w:rsid w:val="00E73C0A"/>
    <w:rsid w:val="00E73C40"/>
    <w:rsid w:val="00E73D34"/>
    <w:rsid w:val="00E747FD"/>
    <w:rsid w:val="00E74D62"/>
    <w:rsid w:val="00E74E7F"/>
    <w:rsid w:val="00E74EFF"/>
    <w:rsid w:val="00E76009"/>
    <w:rsid w:val="00E76077"/>
    <w:rsid w:val="00E77DAE"/>
    <w:rsid w:val="00E77F63"/>
    <w:rsid w:val="00E80072"/>
    <w:rsid w:val="00E802BA"/>
    <w:rsid w:val="00E802CC"/>
    <w:rsid w:val="00E8044A"/>
    <w:rsid w:val="00E80CAC"/>
    <w:rsid w:val="00E81130"/>
    <w:rsid w:val="00E81B54"/>
    <w:rsid w:val="00E8223A"/>
    <w:rsid w:val="00E8225F"/>
    <w:rsid w:val="00E8341A"/>
    <w:rsid w:val="00E83915"/>
    <w:rsid w:val="00E84C16"/>
    <w:rsid w:val="00E85A3D"/>
    <w:rsid w:val="00E86106"/>
    <w:rsid w:val="00E8616F"/>
    <w:rsid w:val="00E9029B"/>
    <w:rsid w:val="00E911F1"/>
    <w:rsid w:val="00E91F85"/>
    <w:rsid w:val="00E9223B"/>
    <w:rsid w:val="00E93C84"/>
    <w:rsid w:val="00E93FA0"/>
    <w:rsid w:val="00E9419D"/>
    <w:rsid w:val="00E941FB"/>
    <w:rsid w:val="00E94A02"/>
    <w:rsid w:val="00E94A24"/>
    <w:rsid w:val="00E94C5D"/>
    <w:rsid w:val="00E94E9B"/>
    <w:rsid w:val="00E95C73"/>
    <w:rsid w:val="00E97EED"/>
    <w:rsid w:val="00EA02C7"/>
    <w:rsid w:val="00EA0830"/>
    <w:rsid w:val="00EA0CF9"/>
    <w:rsid w:val="00EA0FD5"/>
    <w:rsid w:val="00EA12D1"/>
    <w:rsid w:val="00EA1317"/>
    <w:rsid w:val="00EA144A"/>
    <w:rsid w:val="00EA193F"/>
    <w:rsid w:val="00EA2316"/>
    <w:rsid w:val="00EA33CE"/>
    <w:rsid w:val="00EA349B"/>
    <w:rsid w:val="00EA3E27"/>
    <w:rsid w:val="00EA4216"/>
    <w:rsid w:val="00EA4C94"/>
    <w:rsid w:val="00EA5B07"/>
    <w:rsid w:val="00EA5B8B"/>
    <w:rsid w:val="00EA644D"/>
    <w:rsid w:val="00EA7476"/>
    <w:rsid w:val="00EB0213"/>
    <w:rsid w:val="00EB0766"/>
    <w:rsid w:val="00EB197F"/>
    <w:rsid w:val="00EB1A6E"/>
    <w:rsid w:val="00EB1EF4"/>
    <w:rsid w:val="00EB28D8"/>
    <w:rsid w:val="00EB2936"/>
    <w:rsid w:val="00EB2DB5"/>
    <w:rsid w:val="00EB3101"/>
    <w:rsid w:val="00EB406A"/>
    <w:rsid w:val="00EB4192"/>
    <w:rsid w:val="00EB4207"/>
    <w:rsid w:val="00EB48CA"/>
    <w:rsid w:val="00EB4A7D"/>
    <w:rsid w:val="00EB4BEC"/>
    <w:rsid w:val="00EB4C9B"/>
    <w:rsid w:val="00EB57A2"/>
    <w:rsid w:val="00EB5AB9"/>
    <w:rsid w:val="00EB63CD"/>
    <w:rsid w:val="00EB6EF7"/>
    <w:rsid w:val="00EB73F2"/>
    <w:rsid w:val="00EB7D2F"/>
    <w:rsid w:val="00EB7FCC"/>
    <w:rsid w:val="00EC0158"/>
    <w:rsid w:val="00EC0616"/>
    <w:rsid w:val="00EC0763"/>
    <w:rsid w:val="00EC0EC4"/>
    <w:rsid w:val="00EC12CB"/>
    <w:rsid w:val="00EC1454"/>
    <w:rsid w:val="00EC15AC"/>
    <w:rsid w:val="00EC1B69"/>
    <w:rsid w:val="00EC393D"/>
    <w:rsid w:val="00EC3AE9"/>
    <w:rsid w:val="00EC4122"/>
    <w:rsid w:val="00EC4188"/>
    <w:rsid w:val="00EC47C9"/>
    <w:rsid w:val="00EC48ED"/>
    <w:rsid w:val="00EC4E47"/>
    <w:rsid w:val="00EC50B4"/>
    <w:rsid w:val="00EC547B"/>
    <w:rsid w:val="00EC5F18"/>
    <w:rsid w:val="00EC611F"/>
    <w:rsid w:val="00EC784F"/>
    <w:rsid w:val="00ED0411"/>
    <w:rsid w:val="00ED0F26"/>
    <w:rsid w:val="00ED1068"/>
    <w:rsid w:val="00ED22D7"/>
    <w:rsid w:val="00ED2C09"/>
    <w:rsid w:val="00ED3312"/>
    <w:rsid w:val="00ED374D"/>
    <w:rsid w:val="00ED3840"/>
    <w:rsid w:val="00ED3B79"/>
    <w:rsid w:val="00ED3B92"/>
    <w:rsid w:val="00ED4243"/>
    <w:rsid w:val="00ED4589"/>
    <w:rsid w:val="00ED4636"/>
    <w:rsid w:val="00ED4C3A"/>
    <w:rsid w:val="00ED4E96"/>
    <w:rsid w:val="00ED5139"/>
    <w:rsid w:val="00ED5229"/>
    <w:rsid w:val="00ED58C0"/>
    <w:rsid w:val="00ED5FD2"/>
    <w:rsid w:val="00ED66EE"/>
    <w:rsid w:val="00ED7E4D"/>
    <w:rsid w:val="00EE020A"/>
    <w:rsid w:val="00EE0FEC"/>
    <w:rsid w:val="00EE1342"/>
    <w:rsid w:val="00EE15E2"/>
    <w:rsid w:val="00EE1819"/>
    <w:rsid w:val="00EE1886"/>
    <w:rsid w:val="00EE247A"/>
    <w:rsid w:val="00EE2AC3"/>
    <w:rsid w:val="00EE2DDF"/>
    <w:rsid w:val="00EE3217"/>
    <w:rsid w:val="00EE3B3C"/>
    <w:rsid w:val="00EE3D58"/>
    <w:rsid w:val="00EE4582"/>
    <w:rsid w:val="00EE5E6C"/>
    <w:rsid w:val="00EE6A87"/>
    <w:rsid w:val="00EE731E"/>
    <w:rsid w:val="00EE7B3A"/>
    <w:rsid w:val="00EE7BB8"/>
    <w:rsid w:val="00EF07C7"/>
    <w:rsid w:val="00EF138C"/>
    <w:rsid w:val="00EF1542"/>
    <w:rsid w:val="00EF1787"/>
    <w:rsid w:val="00EF1987"/>
    <w:rsid w:val="00EF1DE8"/>
    <w:rsid w:val="00EF21D9"/>
    <w:rsid w:val="00EF2650"/>
    <w:rsid w:val="00EF2896"/>
    <w:rsid w:val="00EF2910"/>
    <w:rsid w:val="00EF31E9"/>
    <w:rsid w:val="00EF4291"/>
    <w:rsid w:val="00EF5234"/>
    <w:rsid w:val="00EF529F"/>
    <w:rsid w:val="00EF5669"/>
    <w:rsid w:val="00EF5E20"/>
    <w:rsid w:val="00EF5F4A"/>
    <w:rsid w:val="00EF6EFA"/>
    <w:rsid w:val="00EF70B2"/>
    <w:rsid w:val="00EF7AEA"/>
    <w:rsid w:val="00EF7EF5"/>
    <w:rsid w:val="00F00A23"/>
    <w:rsid w:val="00F00B63"/>
    <w:rsid w:val="00F00D4F"/>
    <w:rsid w:val="00F00F33"/>
    <w:rsid w:val="00F01FBE"/>
    <w:rsid w:val="00F0219B"/>
    <w:rsid w:val="00F021AF"/>
    <w:rsid w:val="00F030E9"/>
    <w:rsid w:val="00F0319F"/>
    <w:rsid w:val="00F0330D"/>
    <w:rsid w:val="00F0361E"/>
    <w:rsid w:val="00F03D7B"/>
    <w:rsid w:val="00F043D2"/>
    <w:rsid w:val="00F04F7F"/>
    <w:rsid w:val="00F051F9"/>
    <w:rsid w:val="00F0652B"/>
    <w:rsid w:val="00F073D1"/>
    <w:rsid w:val="00F07867"/>
    <w:rsid w:val="00F07ABA"/>
    <w:rsid w:val="00F07D44"/>
    <w:rsid w:val="00F07FE0"/>
    <w:rsid w:val="00F100DD"/>
    <w:rsid w:val="00F10783"/>
    <w:rsid w:val="00F11111"/>
    <w:rsid w:val="00F1151B"/>
    <w:rsid w:val="00F11D81"/>
    <w:rsid w:val="00F11F52"/>
    <w:rsid w:val="00F12EAF"/>
    <w:rsid w:val="00F12EC4"/>
    <w:rsid w:val="00F13505"/>
    <w:rsid w:val="00F1388F"/>
    <w:rsid w:val="00F13CD5"/>
    <w:rsid w:val="00F1452E"/>
    <w:rsid w:val="00F14542"/>
    <w:rsid w:val="00F14AA5"/>
    <w:rsid w:val="00F14BBE"/>
    <w:rsid w:val="00F1662D"/>
    <w:rsid w:val="00F16DF7"/>
    <w:rsid w:val="00F17623"/>
    <w:rsid w:val="00F17BD1"/>
    <w:rsid w:val="00F17D43"/>
    <w:rsid w:val="00F2058B"/>
    <w:rsid w:val="00F2108D"/>
    <w:rsid w:val="00F21A97"/>
    <w:rsid w:val="00F2427B"/>
    <w:rsid w:val="00F24857"/>
    <w:rsid w:val="00F24D2F"/>
    <w:rsid w:val="00F24F22"/>
    <w:rsid w:val="00F2557E"/>
    <w:rsid w:val="00F25A28"/>
    <w:rsid w:val="00F26739"/>
    <w:rsid w:val="00F268F0"/>
    <w:rsid w:val="00F274F2"/>
    <w:rsid w:val="00F275A5"/>
    <w:rsid w:val="00F2779E"/>
    <w:rsid w:val="00F301B3"/>
    <w:rsid w:val="00F30273"/>
    <w:rsid w:val="00F30CDB"/>
    <w:rsid w:val="00F31050"/>
    <w:rsid w:val="00F317CD"/>
    <w:rsid w:val="00F31D9F"/>
    <w:rsid w:val="00F32B74"/>
    <w:rsid w:val="00F32B8A"/>
    <w:rsid w:val="00F33141"/>
    <w:rsid w:val="00F33481"/>
    <w:rsid w:val="00F33CF3"/>
    <w:rsid w:val="00F3465A"/>
    <w:rsid w:val="00F34FCD"/>
    <w:rsid w:val="00F35800"/>
    <w:rsid w:val="00F35B54"/>
    <w:rsid w:val="00F35D3F"/>
    <w:rsid w:val="00F360EA"/>
    <w:rsid w:val="00F36226"/>
    <w:rsid w:val="00F363FB"/>
    <w:rsid w:val="00F3647B"/>
    <w:rsid w:val="00F367B5"/>
    <w:rsid w:val="00F368B1"/>
    <w:rsid w:val="00F37035"/>
    <w:rsid w:val="00F3731F"/>
    <w:rsid w:val="00F400DF"/>
    <w:rsid w:val="00F40105"/>
    <w:rsid w:val="00F409C4"/>
    <w:rsid w:val="00F40ED0"/>
    <w:rsid w:val="00F419C5"/>
    <w:rsid w:val="00F42634"/>
    <w:rsid w:val="00F42B0D"/>
    <w:rsid w:val="00F42EE6"/>
    <w:rsid w:val="00F43EE9"/>
    <w:rsid w:val="00F4430C"/>
    <w:rsid w:val="00F449D8"/>
    <w:rsid w:val="00F450DE"/>
    <w:rsid w:val="00F458B8"/>
    <w:rsid w:val="00F46C86"/>
    <w:rsid w:val="00F47060"/>
    <w:rsid w:val="00F47197"/>
    <w:rsid w:val="00F474DD"/>
    <w:rsid w:val="00F47BC3"/>
    <w:rsid w:val="00F47C2E"/>
    <w:rsid w:val="00F501A8"/>
    <w:rsid w:val="00F520A0"/>
    <w:rsid w:val="00F52331"/>
    <w:rsid w:val="00F527FD"/>
    <w:rsid w:val="00F52D55"/>
    <w:rsid w:val="00F52EE8"/>
    <w:rsid w:val="00F53753"/>
    <w:rsid w:val="00F53FD0"/>
    <w:rsid w:val="00F54591"/>
    <w:rsid w:val="00F54FD7"/>
    <w:rsid w:val="00F552C0"/>
    <w:rsid w:val="00F55B26"/>
    <w:rsid w:val="00F55C58"/>
    <w:rsid w:val="00F56017"/>
    <w:rsid w:val="00F5652D"/>
    <w:rsid w:val="00F607C5"/>
    <w:rsid w:val="00F6153A"/>
    <w:rsid w:val="00F61FEF"/>
    <w:rsid w:val="00F6254E"/>
    <w:rsid w:val="00F63A76"/>
    <w:rsid w:val="00F63E3F"/>
    <w:rsid w:val="00F63FFC"/>
    <w:rsid w:val="00F64628"/>
    <w:rsid w:val="00F64D83"/>
    <w:rsid w:val="00F65158"/>
    <w:rsid w:val="00F6527D"/>
    <w:rsid w:val="00F6542A"/>
    <w:rsid w:val="00F65793"/>
    <w:rsid w:val="00F65A0A"/>
    <w:rsid w:val="00F6656F"/>
    <w:rsid w:val="00F66BCB"/>
    <w:rsid w:val="00F67BE6"/>
    <w:rsid w:val="00F67E1E"/>
    <w:rsid w:val="00F70285"/>
    <w:rsid w:val="00F70573"/>
    <w:rsid w:val="00F705C2"/>
    <w:rsid w:val="00F70686"/>
    <w:rsid w:val="00F708DA"/>
    <w:rsid w:val="00F710FC"/>
    <w:rsid w:val="00F71191"/>
    <w:rsid w:val="00F7195C"/>
    <w:rsid w:val="00F72ED5"/>
    <w:rsid w:val="00F73F4E"/>
    <w:rsid w:val="00F7409C"/>
    <w:rsid w:val="00F74190"/>
    <w:rsid w:val="00F7448D"/>
    <w:rsid w:val="00F74BA3"/>
    <w:rsid w:val="00F74C6B"/>
    <w:rsid w:val="00F75079"/>
    <w:rsid w:val="00F75364"/>
    <w:rsid w:val="00F756F2"/>
    <w:rsid w:val="00F776D3"/>
    <w:rsid w:val="00F77F95"/>
    <w:rsid w:val="00F8051C"/>
    <w:rsid w:val="00F80736"/>
    <w:rsid w:val="00F809C6"/>
    <w:rsid w:val="00F80DAE"/>
    <w:rsid w:val="00F80F13"/>
    <w:rsid w:val="00F812FC"/>
    <w:rsid w:val="00F81AF3"/>
    <w:rsid w:val="00F81FE1"/>
    <w:rsid w:val="00F82929"/>
    <w:rsid w:val="00F835E7"/>
    <w:rsid w:val="00F83C26"/>
    <w:rsid w:val="00F83C5A"/>
    <w:rsid w:val="00F83F51"/>
    <w:rsid w:val="00F84D73"/>
    <w:rsid w:val="00F850AB"/>
    <w:rsid w:val="00F852DF"/>
    <w:rsid w:val="00F85B97"/>
    <w:rsid w:val="00F85D5D"/>
    <w:rsid w:val="00F85FE4"/>
    <w:rsid w:val="00F86285"/>
    <w:rsid w:val="00F86620"/>
    <w:rsid w:val="00F8721F"/>
    <w:rsid w:val="00F87327"/>
    <w:rsid w:val="00F87E1C"/>
    <w:rsid w:val="00F87F34"/>
    <w:rsid w:val="00F87F4A"/>
    <w:rsid w:val="00F90B45"/>
    <w:rsid w:val="00F9133C"/>
    <w:rsid w:val="00F91B64"/>
    <w:rsid w:val="00F92471"/>
    <w:rsid w:val="00F925AE"/>
    <w:rsid w:val="00F92657"/>
    <w:rsid w:val="00F93411"/>
    <w:rsid w:val="00F9365E"/>
    <w:rsid w:val="00F93666"/>
    <w:rsid w:val="00F94589"/>
    <w:rsid w:val="00F96552"/>
    <w:rsid w:val="00F966AC"/>
    <w:rsid w:val="00F966E4"/>
    <w:rsid w:val="00F971AB"/>
    <w:rsid w:val="00F97ECD"/>
    <w:rsid w:val="00F97FEF"/>
    <w:rsid w:val="00FA065B"/>
    <w:rsid w:val="00FA14ED"/>
    <w:rsid w:val="00FA19F2"/>
    <w:rsid w:val="00FA1A18"/>
    <w:rsid w:val="00FA1CEF"/>
    <w:rsid w:val="00FA1F4C"/>
    <w:rsid w:val="00FA26A6"/>
    <w:rsid w:val="00FA3E88"/>
    <w:rsid w:val="00FA43C7"/>
    <w:rsid w:val="00FA4DCF"/>
    <w:rsid w:val="00FA57CC"/>
    <w:rsid w:val="00FA5D42"/>
    <w:rsid w:val="00FA64FA"/>
    <w:rsid w:val="00FA65C3"/>
    <w:rsid w:val="00FA67C2"/>
    <w:rsid w:val="00FA6A91"/>
    <w:rsid w:val="00FA7D85"/>
    <w:rsid w:val="00FB01DE"/>
    <w:rsid w:val="00FB0B72"/>
    <w:rsid w:val="00FB0CFC"/>
    <w:rsid w:val="00FB0FE1"/>
    <w:rsid w:val="00FB1B50"/>
    <w:rsid w:val="00FB1C4F"/>
    <w:rsid w:val="00FB1DA5"/>
    <w:rsid w:val="00FB22C9"/>
    <w:rsid w:val="00FB2747"/>
    <w:rsid w:val="00FB2B29"/>
    <w:rsid w:val="00FB311F"/>
    <w:rsid w:val="00FB3149"/>
    <w:rsid w:val="00FB32C4"/>
    <w:rsid w:val="00FB40E8"/>
    <w:rsid w:val="00FB4531"/>
    <w:rsid w:val="00FB4967"/>
    <w:rsid w:val="00FB57AC"/>
    <w:rsid w:val="00FB591E"/>
    <w:rsid w:val="00FB60B6"/>
    <w:rsid w:val="00FB6B76"/>
    <w:rsid w:val="00FB7117"/>
    <w:rsid w:val="00FB7477"/>
    <w:rsid w:val="00FB7719"/>
    <w:rsid w:val="00FB7C30"/>
    <w:rsid w:val="00FC118B"/>
    <w:rsid w:val="00FC1446"/>
    <w:rsid w:val="00FC150D"/>
    <w:rsid w:val="00FC1BD0"/>
    <w:rsid w:val="00FC205D"/>
    <w:rsid w:val="00FC2D74"/>
    <w:rsid w:val="00FC3799"/>
    <w:rsid w:val="00FC3D0F"/>
    <w:rsid w:val="00FC409A"/>
    <w:rsid w:val="00FC41B4"/>
    <w:rsid w:val="00FC4653"/>
    <w:rsid w:val="00FC465A"/>
    <w:rsid w:val="00FC4F00"/>
    <w:rsid w:val="00FC5C72"/>
    <w:rsid w:val="00FC71E8"/>
    <w:rsid w:val="00FC745C"/>
    <w:rsid w:val="00FC78C4"/>
    <w:rsid w:val="00FD1316"/>
    <w:rsid w:val="00FD1706"/>
    <w:rsid w:val="00FD1804"/>
    <w:rsid w:val="00FD1CC3"/>
    <w:rsid w:val="00FD2CEE"/>
    <w:rsid w:val="00FD32B2"/>
    <w:rsid w:val="00FD416F"/>
    <w:rsid w:val="00FD4279"/>
    <w:rsid w:val="00FD445D"/>
    <w:rsid w:val="00FD5104"/>
    <w:rsid w:val="00FD52E8"/>
    <w:rsid w:val="00FD5BFB"/>
    <w:rsid w:val="00FD6BD6"/>
    <w:rsid w:val="00FD6DC5"/>
    <w:rsid w:val="00FD7792"/>
    <w:rsid w:val="00FE07A9"/>
    <w:rsid w:val="00FE1005"/>
    <w:rsid w:val="00FE11FE"/>
    <w:rsid w:val="00FE1210"/>
    <w:rsid w:val="00FE1A4D"/>
    <w:rsid w:val="00FE1B50"/>
    <w:rsid w:val="00FE380A"/>
    <w:rsid w:val="00FE3824"/>
    <w:rsid w:val="00FE3A2E"/>
    <w:rsid w:val="00FE3AB2"/>
    <w:rsid w:val="00FE3CE6"/>
    <w:rsid w:val="00FE3F94"/>
    <w:rsid w:val="00FE66B3"/>
    <w:rsid w:val="00FE6E27"/>
    <w:rsid w:val="00FE7940"/>
    <w:rsid w:val="00FF0B3A"/>
    <w:rsid w:val="00FF1311"/>
    <w:rsid w:val="00FF2367"/>
    <w:rsid w:val="00FF2D2E"/>
    <w:rsid w:val="00FF40A8"/>
    <w:rsid w:val="00FF4D6A"/>
    <w:rsid w:val="00FF57EC"/>
    <w:rsid w:val="00FF5938"/>
    <w:rsid w:val="00FF5E04"/>
    <w:rsid w:val="00FF6A32"/>
    <w:rsid w:val="00FF703D"/>
    <w:rsid w:val="00FF7770"/>
    <w:rsid w:val="0422BB6A"/>
    <w:rsid w:val="2A37ED11"/>
    <w:rsid w:val="2E5FB1FC"/>
    <w:rsid w:val="3F576925"/>
    <w:rsid w:val="42A1426C"/>
    <w:rsid w:val="459DEFDC"/>
    <w:rsid w:val="4674DF35"/>
    <w:rsid w:val="56896F68"/>
    <w:rsid w:val="5E1944A1"/>
    <w:rsid w:val="61C30694"/>
    <w:rsid w:val="683F6D11"/>
    <w:rsid w:val="685B2936"/>
    <w:rsid w:val="6EC1BF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D283A3"/>
  <w15:chartTrackingRefBased/>
  <w15:docId w15:val="{25F88CAC-F776-4EB8-A609-8F93871C8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7698"/>
  </w:style>
  <w:style w:type="paragraph" w:styleId="Heading1">
    <w:name w:val="heading 1"/>
    <w:basedOn w:val="Normal"/>
    <w:link w:val="Heading1Char"/>
    <w:uiPriority w:val="9"/>
    <w:qFormat/>
    <w:rsid w:val="0060296B"/>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paragraph" w:styleId="Heading2">
    <w:name w:val="heading 2"/>
    <w:basedOn w:val="Normal"/>
    <w:next w:val="Normal"/>
    <w:link w:val="Heading2Char"/>
    <w:uiPriority w:val="9"/>
    <w:unhideWhenUsed/>
    <w:qFormat/>
    <w:rsid w:val="00FC1446"/>
    <w:pPr>
      <w:keepNext/>
      <w:keepLines/>
      <w:tabs>
        <w:tab w:val="num" w:pos="1440"/>
      </w:tabs>
      <w:spacing w:before="40" w:after="0" w:line="480" w:lineRule="auto"/>
      <w:ind w:left="1440" w:hanging="720"/>
      <w:outlineLvl w:val="1"/>
    </w:pPr>
    <w:rPr>
      <w:rFonts w:ascii="Times New Roman" w:eastAsiaTheme="majorEastAsia" w:hAnsi="Times New Roman" w:cstheme="majorBidi"/>
      <w:b/>
      <w:kern w:val="0"/>
      <w:sz w:val="28"/>
      <w:szCs w:val="26"/>
      <w14:ligatures w14:val="none"/>
    </w:rPr>
  </w:style>
  <w:style w:type="paragraph" w:styleId="Heading3">
    <w:name w:val="heading 3"/>
    <w:basedOn w:val="Normal"/>
    <w:next w:val="Normal"/>
    <w:link w:val="Heading3Char"/>
    <w:uiPriority w:val="9"/>
    <w:unhideWhenUsed/>
    <w:qFormat/>
    <w:rsid w:val="00FC1446"/>
    <w:pPr>
      <w:keepNext/>
      <w:keepLines/>
      <w:tabs>
        <w:tab w:val="num" w:pos="2160"/>
      </w:tabs>
      <w:spacing w:before="40" w:after="0" w:line="480" w:lineRule="auto"/>
      <w:ind w:left="2160" w:hanging="720"/>
      <w:outlineLvl w:val="2"/>
    </w:pPr>
    <w:rPr>
      <w:rFonts w:ascii="Times New Roman" w:eastAsia="Calibri" w:hAnsi="Times New Roman" w:cstheme="majorBidi"/>
      <w:b/>
      <w:i/>
      <w:iCs/>
      <w:kern w:val="0"/>
      <w:sz w:val="24"/>
      <w:szCs w:val="24"/>
      <w:lang w:val="en-ZA" w:eastAsia="en-ZA"/>
      <w14:ligatures w14:val="none"/>
    </w:rPr>
  </w:style>
  <w:style w:type="paragraph" w:styleId="Heading4">
    <w:name w:val="heading 4"/>
    <w:basedOn w:val="Normal"/>
    <w:next w:val="Normal"/>
    <w:link w:val="Heading4Char"/>
    <w:uiPriority w:val="9"/>
    <w:semiHidden/>
    <w:unhideWhenUsed/>
    <w:qFormat/>
    <w:rsid w:val="00FC1446"/>
    <w:pPr>
      <w:keepNext/>
      <w:keepLines/>
      <w:tabs>
        <w:tab w:val="num" w:pos="2880"/>
      </w:tabs>
      <w:spacing w:before="40" w:after="0"/>
      <w:ind w:left="2880" w:hanging="720"/>
      <w:outlineLvl w:val="3"/>
    </w:pPr>
    <w:rPr>
      <w:rFonts w:asciiTheme="majorHAnsi" w:eastAsiaTheme="majorEastAsia" w:hAnsiTheme="majorHAnsi" w:cstheme="majorBidi"/>
      <w:i/>
      <w:iCs/>
      <w:color w:val="2F5496" w:themeColor="accent1" w:themeShade="BF"/>
      <w:kern w:val="0"/>
      <w14:ligatures w14:val="none"/>
    </w:rPr>
  </w:style>
  <w:style w:type="paragraph" w:styleId="Heading5">
    <w:name w:val="heading 5"/>
    <w:basedOn w:val="Normal"/>
    <w:next w:val="Normal"/>
    <w:link w:val="Heading5Char"/>
    <w:uiPriority w:val="9"/>
    <w:semiHidden/>
    <w:unhideWhenUsed/>
    <w:qFormat/>
    <w:rsid w:val="00FC1446"/>
    <w:pPr>
      <w:keepNext/>
      <w:keepLines/>
      <w:tabs>
        <w:tab w:val="num" w:pos="3600"/>
      </w:tabs>
      <w:spacing w:before="40" w:after="0"/>
      <w:ind w:left="3600" w:hanging="720"/>
      <w:outlineLvl w:val="4"/>
    </w:pPr>
    <w:rPr>
      <w:rFonts w:asciiTheme="majorHAnsi" w:eastAsiaTheme="majorEastAsia" w:hAnsiTheme="majorHAnsi" w:cstheme="majorBidi"/>
      <w:color w:val="2F5496" w:themeColor="accent1" w:themeShade="BF"/>
      <w:kern w:val="0"/>
      <w14:ligatures w14:val="none"/>
    </w:rPr>
  </w:style>
  <w:style w:type="paragraph" w:styleId="Heading6">
    <w:name w:val="heading 6"/>
    <w:basedOn w:val="Normal"/>
    <w:next w:val="Normal"/>
    <w:link w:val="Heading6Char"/>
    <w:uiPriority w:val="9"/>
    <w:semiHidden/>
    <w:unhideWhenUsed/>
    <w:qFormat/>
    <w:rsid w:val="00FC1446"/>
    <w:pPr>
      <w:keepNext/>
      <w:keepLines/>
      <w:tabs>
        <w:tab w:val="num" w:pos="4320"/>
      </w:tabs>
      <w:spacing w:before="40" w:after="0"/>
      <w:ind w:left="4320" w:hanging="720"/>
      <w:outlineLvl w:val="5"/>
    </w:pPr>
    <w:rPr>
      <w:rFonts w:asciiTheme="majorHAnsi" w:eastAsiaTheme="majorEastAsia" w:hAnsiTheme="majorHAnsi" w:cstheme="majorBidi"/>
      <w:color w:val="1F3763" w:themeColor="accent1" w:themeShade="7F"/>
      <w:kern w:val="0"/>
      <w14:ligatures w14:val="none"/>
    </w:rPr>
  </w:style>
  <w:style w:type="paragraph" w:styleId="Heading7">
    <w:name w:val="heading 7"/>
    <w:basedOn w:val="Normal"/>
    <w:next w:val="Normal"/>
    <w:link w:val="Heading7Char"/>
    <w:uiPriority w:val="9"/>
    <w:semiHidden/>
    <w:unhideWhenUsed/>
    <w:qFormat/>
    <w:rsid w:val="00FC1446"/>
    <w:pPr>
      <w:keepNext/>
      <w:keepLines/>
      <w:tabs>
        <w:tab w:val="num" w:pos="5040"/>
      </w:tabs>
      <w:spacing w:before="40" w:after="0"/>
      <w:ind w:left="5040" w:hanging="720"/>
      <w:outlineLvl w:val="6"/>
    </w:pPr>
    <w:rPr>
      <w:rFonts w:asciiTheme="majorHAnsi" w:eastAsiaTheme="majorEastAsia" w:hAnsiTheme="majorHAnsi" w:cstheme="majorBidi"/>
      <w:i/>
      <w:iCs/>
      <w:color w:val="1F3763" w:themeColor="accent1" w:themeShade="7F"/>
      <w:kern w:val="0"/>
      <w14:ligatures w14:val="none"/>
    </w:rPr>
  </w:style>
  <w:style w:type="paragraph" w:styleId="Heading8">
    <w:name w:val="heading 8"/>
    <w:basedOn w:val="Normal"/>
    <w:next w:val="Normal"/>
    <w:link w:val="Heading8Char"/>
    <w:uiPriority w:val="9"/>
    <w:semiHidden/>
    <w:unhideWhenUsed/>
    <w:qFormat/>
    <w:rsid w:val="00FC1446"/>
    <w:pPr>
      <w:keepNext/>
      <w:keepLines/>
      <w:tabs>
        <w:tab w:val="num" w:pos="5760"/>
      </w:tabs>
      <w:spacing w:before="40" w:after="0"/>
      <w:ind w:left="5760" w:hanging="720"/>
      <w:outlineLvl w:val="7"/>
    </w:pPr>
    <w:rPr>
      <w:rFonts w:asciiTheme="majorHAnsi" w:eastAsiaTheme="majorEastAsia" w:hAnsiTheme="majorHAnsi" w:cstheme="majorBidi"/>
      <w:color w:val="272727" w:themeColor="text1" w:themeTint="D8"/>
      <w:kern w:val="0"/>
      <w:sz w:val="21"/>
      <w:szCs w:val="21"/>
      <w14:ligatures w14:val="none"/>
    </w:rPr>
  </w:style>
  <w:style w:type="paragraph" w:styleId="Heading9">
    <w:name w:val="heading 9"/>
    <w:basedOn w:val="Normal"/>
    <w:next w:val="Normal"/>
    <w:link w:val="Heading9Char"/>
    <w:uiPriority w:val="9"/>
    <w:semiHidden/>
    <w:unhideWhenUsed/>
    <w:qFormat/>
    <w:rsid w:val="00FC1446"/>
    <w:pPr>
      <w:keepNext/>
      <w:keepLines/>
      <w:tabs>
        <w:tab w:val="num" w:pos="6480"/>
      </w:tabs>
      <w:spacing w:before="40" w:after="0"/>
      <w:ind w:left="6480" w:hanging="720"/>
      <w:outlineLvl w:val="8"/>
    </w:pPr>
    <w:rPr>
      <w:rFonts w:asciiTheme="majorHAnsi" w:eastAsiaTheme="majorEastAsia" w:hAnsiTheme="majorHAnsi" w:cstheme="majorBidi"/>
      <w:i/>
      <w:iCs/>
      <w:color w:val="272727" w:themeColor="text1" w:themeTint="D8"/>
      <w:kern w:val="0"/>
      <w:sz w:val="21"/>
      <w:szCs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48F3"/>
    <w:pPr>
      <w:spacing w:after="0" w:line="360" w:lineRule="auto"/>
      <w:ind w:left="720"/>
      <w:contextualSpacing/>
      <w:jc w:val="both"/>
    </w:pPr>
    <w:rPr>
      <w:rFonts w:ascii="Calibri" w:eastAsia="Calibri" w:hAnsi="Calibri" w:cs="Times New Roman"/>
      <w:kern w:val="0"/>
      <w:sz w:val="24"/>
      <w:szCs w:val="24"/>
      <w:lang w:val="en-ZA"/>
      <w14:ligatures w14:val="none"/>
    </w:rPr>
  </w:style>
  <w:style w:type="paragraph" w:styleId="NormalWeb">
    <w:name w:val="Normal (Web)"/>
    <w:basedOn w:val="Normal"/>
    <w:uiPriority w:val="99"/>
    <w:unhideWhenUsed/>
    <w:rsid w:val="005A281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paragraph">
    <w:name w:val="paragraph"/>
    <w:basedOn w:val="Normal"/>
    <w:rsid w:val="0055296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55296A"/>
  </w:style>
  <w:style w:type="character" w:customStyle="1" w:styleId="eop">
    <w:name w:val="eop"/>
    <w:basedOn w:val="DefaultParagraphFont"/>
    <w:rsid w:val="0055296A"/>
  </w:style>
  <w:style w:type="character" w:customStyle="1" w:styleId="contentcontrolboundarysink">
    <w:name w:val="contentcontrolboundarysink"/>
    <w:basedOn w:val="DefaultParagraphFont"/>
    <w:rsid w:val="0055296A"/>
  </w:style>
  <w:style w:type="character" w:styleId="Hyperlink">
    <w:name w:val="Hyperlink"/>
    <w:basedOn w:val="DefaultParagraphFont"/>
    <w:uiPriority w:val="99"/>
    <w:unhideWhenUsed/>
    <w:rsid w:val="00BC4DC8"/>
    <w:rPr>
      <w:color w:val="0000FF"/>
      <w:u w:val="single"/>
    </w:rPr>
  </w:style>
  <w:style w:type="paragraph" w:styleId="Caption">
    <w:name w:val="caption"/>
    <w:basedOn w:val="Normal"/>
    <w:next w:val="Normal"/>
    <w:uiPriority w:val="35"/>
    <w:unhideWhenUsed/>
    <w:qFormat/>
    <w:rsid w:val="0016666B"/>
    <w:pPr>
      <w:spacing w:after="200" w:line="240" w:lineRule="auto"/>
    </w:pPr>
    <w:rPr>
      <w:rFonts w:ascii="Times New Roman" w:eastAsia="Calibri" w:hAnsi="Times New Roman" w:cs="Calibri"/>
      <w:iCs/>
      <w:kern w:val="0"/>
      <w:szCs w:val="18"/>
      <w14:ligatures w14:val="none"/>
    </w:rPr>
  </w:style>
  <w:style w:type="character" w:customStyle="1" w:styleId="Heading1Char">
    <w:name w:val="Heading 1 Char"/>
    <w:basedOn w:val="DefaultParagraphFont"/>
    <w:link w:val="Heading1"/>
    <w:uiPriority w:val="9"/>
    <w:rsid w:val="0060296B"/>
    <w:rPr>
      <w:rFonts w:ascii="Times New Roman" w:eastAsia="Times New Roman" w:hAnsi="Times New Roman" w:cs="Times New Roman"/>
      <w:b/>
      <w:bCs/>
      <w:kern w:val="36"/>
      <w:sz w:val="48"/>
      <w:szCs w:val="48"/>
      <w14:ligatures w14:val="none"/>
    </w:rPr>
  </w:style>
  <w:style w:type="character" w:styleId="Strong">
    <w:name w:val="Strong"/>
    <w:basedOn w:val="DefaultParagraphFont"/>
    <w:qFormat/>
    <w:rsid w:val="00EB1EF4"/>
    <w:rPr>
      <w:b/>
      <w:bCs/>
    </w:rPr>
  </w:style>
  <w:style w:type="paragraph" w:styleId="z-TopofForm">
    <w:name w:val="HTML Top of Form"/>
    <w:basedOn w:val="Normal"/>
    <w:next w:val="Normal"/>
    <w:link w:val="z-TopofFormChar"/>
    <w:hidden/>
    <w:uiPriority w:val="99"/>
    <w:semiHidden/>
    <w:unhideWhenUsed/>
    <w:rsid w:val="00C05EAC"/>
    <w:pPr>
      <w:pBdr>
        <w:bottom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TopofFormChar">
    <w:name w:val="z-Top of Form Char"/>
    <w:basedOn w:val="DefaultParagraphFont"/>
    <w:link w:val="z-TopofForm"/>
    <w:uiPriority w:val="99"/>
    <w:semiHidden/>
    <w:rsid w:val="00C05EAC"/>
    <w:rPr>
      <w:rFonts w:ascii="Arial" w:eastAsia="Times New Roman" w:hAnsi="Arial" w:cs="Arial"/>
      <w:vanish/>
      <w:kern w:val="0"/>
      <w:sz w:val="16"/>
      <w:szCs w:val="16"/>
      <w14:ligatures w14:val="none"/>
    </w:rPr>
  </w:style>
  <w:style w:type="character" w:styleId="UnresolvedMention">
    <w:name w:val="Unresolved Mention"/>
    <w:basedOn w:val="DefaultParagraphFont"/>
    <w:uiPriority w:val="99"/>
    <w:semiHidden/>
    <w:unhideWhenUsed/>
    <w:rsid w:val="00542EE3"/>
    <w:rPr>
      <w:color w:val="605E5C"/>
      <w:shd w:val="clear" w:color="auto" w:fill="E1DFDD"/>
    </w:rPr>
  </w:style>
  <w:style w:type="character" w:customStyle="1" w:styleId="fontstyle01">
    <w:name w:val="fontstyle01"/>
    <w:basedOn w:val="DefaultParagraphFont"/>
    <w:rsid w:val="00662AA5"/>
    <w:rPr>
      <w:rFonts w:ascii="TimesNewRomanPSMT" w:hAnsi="TimesNewRomanPSMT" w:hint="default"/>
      <w:b w:val="0"/>
      <w:bCs w:val="0"/>
      <w:i w:val="0"/>
      <w:iCs w:val="0"/>
      <w:color w:val="000000"/>
      <w:sz w:val="24"/>
      <w:szCs w:val="24"/>
    </w:rPr>
  </w:style>
  <w:style w:type="character" w:customStyle="1" w:styleId="fontstyle21">
    <w:name w:val="fontstyle21"/>
    <w:basedOn w:val="DefaultParagraphFont"/>
    <w:rsid w:val="005B2543"/>
    <w:rPr>
      <w:rFonts w:ascii="TimesNewRomanPS-ItalicMT" w:hAnsi="TimesNewRomanPS-ItalicMT" w:hint="default"/>
      <w:b w:val="0"/>
      <w:bCs w:val="0"/>
      <w:i/>
      <w:iCs/>
      <w:color w:val="000000"/>
      <w:sz w:val="24"/>
      <w:szCs w:val="24"/>
    </w:rPr>
  </w:style>
  <w:style w:type="character" w:customStyle="1" w:styleId="fs4dt9v">
    <w:name w:val="fs4dt9v"/>
    <w:basedOn w:val="DefaultParagraphFont"/>
    <w:rsid w:val="00D044CA"/>
  </w:style>
  <w:style w:type="paragraph" w:styleId="Revision">
    <w:name w:val="Revision"/>
    <w:hidden/>
    <w:uiPriority w:val="99"/>
    <w:semiHidden/>
    <w:rsid w:val="008F050A"/>
    <w:pPr>
      <w:spacing w:after="0" w:line="240" w:lineRule="auto"/>
    </w:pPr>
  </w:style>
  <w:style w:type="character" w:styleId="CommentReference">
    <w:name w:val="annotation reference"/>
    <w:basedOn w:val="DefaultParagraphFont"/>
    <w:uiPriority w:val="99"/>
    <w:semiHidden/>
    <w:unhideWhenUsed/>
    <w:rsid w:val="00E06752"/>
    <w:rPr>
      <w:sz w:val="16"/>
      <w:szCs w:val="16"/>
    </w:rPr>
  </w:style>
  <w:style w:type="paragraph" w:styleId="CommentText">
    <w:name w:val="annotation text"/>
    <w:basedOn w:val="Normal"/>
    <w:link w:val="CommentTextChar"/>
    <w:uiPriority w:val="99"/>
    <w:unhideWhenUsed/>
    <w:rsid w:val="00E06752"/>
    <w:pPr>
      <w:spacing w:line="240" w:lineRule="auto"/>
    </w:pPr>
    <w:rPr>
      <w:sz w:val="20"/>
      <w:szCs w:val="20"/>
    </w:rPr>
  </w:style>
  <w:style w:type="character" w:customStyle="1" w:styleId="CommentTextChar">
    <w:name w:val="Comment Text Char"/>
    <w:basedOn w:val="DefaultParagraphFont"/>
    <w:link w:val="CommentText"/>
    <w:uiPriority w:val="99"/>
    <w:rsid w:val="00E06752"/>
    <w:rPr>
      <w:sz w:val="20"/>
      <w:szCs w:val="20"/>
    </w:rPr>
  </w:style>
  <w:style w:type="paragraph" w:styleId="CommentSubject">
    <w:name w:val="annotation subject"/>
    <w:basedOn w:val="CommentText"/>
    <w:next w:val="CommentText"/>
    <w:link w:val="CommentSubjectChar"/>
    <w:uiPriority w:val="99"/>
    <w:semiHidden/>
    <w:unhideWhenUsed/>
    <w:rsid w:val="00E06752"/>
    <w:rPr>
      <w:b/>
      <w:bCs/>
    </w:rPr>
  </w:style>
  <w:style w:type="character" w:customStyle="1" w:styleId="CommentSubjectChar">
    <w:name w:val="Comment Subject Char"/>
    <w:basedOn w:val="CommentTextChar"/>
    <w:link w:val="CommentSubject"/>
    <w:uiPriority w:val="99"/>
    <w:semiHidden/>
    <w:rsid w:val="00E06752"/>
    <w:rPr>
      <w:b/>
      <w:bCs/>
      <w:sz w:val="20"/>
      <w:szCs w:val="20"/>
    </w:rPr>
  </w:style>
  <w:style w:type="paragraph" w:styleId="Header">
    <w:name w:val="header"/>
    <w:basedOn w:val="Normal"/>
    <w:link w:val="HeaderChar"/>
    <w:uiPriority w:val="99"/>
    <w:unhideWhenUsed/>
    <w:rsid w:val="007D7E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D7ED9"/>
  </w:style>
  <w:style w:type="paragraph" w:styleId="Footer">
    <w:name w:val="footer"/>
    <w:basedOn w:val="Normal"/>
    <w:link w:val="FooterChar"/>
    <w:uiPriority w:val="99"/>
    <w:unhideWhenUsed/>
    <w:rsid w:val="007D7E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7ED9"/>
  </w:style>
  <w:style w:type="character" w:customStyle="1" w:styleId="item-header">
    <w:name w:val="item-header"/>
    <w:basedOn w:val="DefaultParagraphFont"/>
    <w:rsid w:val="006B570F"/>
  </w:style>
  <w:style w:type="paragraph" w:customStyle="1" w:styleId="p-regular">
    <w:name w:val="p-regular"/>
    <w:basedOn w:val="Normal"/>
    <w:rsid w:val="00377D6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Emphasis">
    <w:name w:val="Emphasis"/>
    <w:basedOn w:val="DefaultParagraphFont"/>
    <w:uiPriority w:val="20"/>
    <w:qFormat/>
    <w:rsid w:val="00377D68"/>
    <w:rPr>
      <w:i/>
      <w:iCs/>
    </w:rPr>
  </w:style>
  <w:style w:type="character" w:customStyle="1" w:styleId="p-s">
    <w:name w:val="p-s"/>
    <w:basedOn w:val="DefaultParagraphFont"/>
    <w:rsid w:val="00377D68"/>
  </w:style>
  <w:style w:type="character" w:customStyle="1" w:styleId="ng-star-inserted">
    <w:name w:val="ng-star-inserted"/>
    <w:basedOn w:val="DefaultParagraphFont"/>
    <w:rsid w:val="00E03224"/>
  </w:style>
  <w:style w:type="character" w:customStyle="1" w:styleId="Heading2Char">
    <w:name w:val="Heading 2 Char"/>
    <w:basedOn w:val="DefaultParagraphFont"/>
    <w:link w:val="Heading2"/>
    <w:uiPriority w:val="9"/>
    <w:rsid w:val="00FC1446"/>
    <w:rPr>
      <w:rFonts w:ascii="Times New Roman" w:eastAsiaTheme="majorEastAsia" w:hAnsi="Times New Roman" w:cstheme="majorBidi"/>
      <w:b/>
      <w:kern w:val="0"/>
      <w:sz w:val="28"/>
      <w:szCs w:val="26"/>
      <w14:ligatures w14:val="none"/>
    </w:rPr>
  </w:style>
  <w:style w:type="character" w:customStyle="1" w:styleId="Heading3Char">
    <w:name w:val="Heading 3 Char"/>
    <w:basedOn w:val="DefaultParagraphFont"/>
    <w:link w:val="Heading3"/>
    <w:uiPriority w:val="9"/>
    <w:rsid w:val="00FC1446"/>
    <w:rPr>
      <w:rFonts w:ascii="Times New Roman" w:eastAsia="Calibri" w:hAnsi="Times New Roman" w:cstheme="majorBidi"/>
      <w:b/>
      <w:i/>
      <w:iCs/>
      <w:kern w:val="0"/>
      <w:sz w:val="24"/>
      <w:szCs w:val="24"/>
      <w:lang w:val="en-ZA" w:eastAsia="en-ZA"/>
      <w14:ligatures w14:val="none"/>
    </w:rPr>
  </w:style>
  <w:style w:type="character" w:customStyle="1" w:styleId="Heading4Char">
    <w:name w:val="Heading 4 Char"/>
    <w:basedOn w:val="DefaultParagraphFont"/>
    <w:link w:val="Heading4"/>
    <w:uiPriority w:val="9"/>
    <w:semiHidden/>
    <w:rsid w:val="00FC1446"/>
    <w:rPr>
      <w:rFonts w:asciiTheme="majorHAnsi" w:eastAsiaTheme="majorEastAsia" w:hAnsiTheme="majorHAnsi" w:cstheme="majorBidi"/>
      <w:i/>
      <w:iCs/>
      <w:color w:val="2F5496" w:themeColor="accent1" w:themeShade="BF"/>
      <w:kern w:val="0"/>
      <w14:ligatures w14:val="none"/>
    </w:rPr>
  </w:style>
  <w:style w:type="character" w:customStyle="1" w:styleId="Heading5Char">
    <w:name w:val="Heading 5 Char"/>
    <w:basedOn w:val="DefaultParagraphFont"/>
    <w:link w:val="Heading5"/>
    <w:uiPriority w:val="9"/>
    <w:semiHidden/>
    <w:rsid w:val="00FC1446"/>
    <w:rPr>
      <w:rFonts w:asciiTheme="majorHAnsi" w:eastAsiaTheme="majorEastAsia" w:hAnsiTheme="majorHAnsi" w:cstheme="majorBidi"/>
      <w:color w:val="2F5496" w:themeColor="accent1" w:themeShade="BF"/>
      <w:kern w:val="0"/>
      <w14:ligatures w14:val="none"/>
    </w:rPr>
  </w:style>
  <w:style w:type="character" w:customStyle="1" w:styleId="Heading6Char">
    <w:name w:val="Heading 6 Char"/>
    <w:basedOn w:val="DefaultParagraphFont"/>
    <w:link w:val="Heading6"/>
    <w:uiPriority w:val="9"/>
    <w:semiHidden/>
    <w:rsid w:val="00FC1446"/>
    <w:rPr>
      <w:rFonts w:asciiTheme="majorHAnsi" w:eastAsiaTheme="majorEastAsia" w:hAnsiTheme="majorHAnsi" w:cstheme="majorBidi"/>
      <w:color w:val="1F3763" w:themeColor="accent1" w:themeShade="7F"/>
      <w:kern w:val="0"/>
      <w14:ligatures w14:val="none"/>
    </w:rPr>
  </w:style>
  <w:style w:type="character" w:customStyle="1" w:styleId="Heading7Char">
    <w:name w:val="Heading 7 Char"/>
    <w:basedOn w:val="DefaultParagraphFont"/>
    <w:link w:val="Heading7"/>
    <w:uiPriority w:val="9"/>
    <w:semiHidden/>
    <w:rsid w:val="00FC1446"/>
    <w:rPr>
      <w:rFonts w:asciiTheme="majorHAnsi" w:eastAsiaTheme="majorEastAsia" w:hAnsiTheme="majorHAnsi" w:cstheme="majorBidi"/>
      <w:i/>
      <w:iCs/>
      <w:color w:val="1F3763" w:themeColor="accent1" w:themeShade="7F"/>
      <w:kern w:val="0"/>
      <w14:ligatures w14:val="none"/>
    </w:rPr>
  </w:style>
  <w:style w:type="character" w:customStyle="1" w:styleId="Heading8Char">
    <w:name w:val="Heading 8 Char"/>
    <w:basedOn w:val="DefaultParagraphFont"/>
    <w:link w:val="Heading8"/>
    <w:uiPriority w:val="9"/>
    <w:semiHidden/>
    <w:rsid w:val="00FC1446"/>
    <w:rPr>
      <w:rFonts w:asciiTheme="majorHAnsi" w:eastAsiaTheme="majorEastAsia" w:hAnsiTheme="majorHAnsi" w:cstheme="majorBidi"/>
      <w:color w:val="272727" w:themeColor="text1" w:themeTint="D8"/>
      <w:kern w:val="0"/>
      <w:sz w:val="21"/>
      <w:szCs w:val="21"/>
      <w14:ligatures w14:val="none"/>
    </w:rPr>
  </w:style>
  <w:style w:type="character" w:customStyle="1" w:styleId="Heading9Char">
    <w:name w:val="Heading 9 Char"/>
    <w:basedOn w:val="DefaultParagraphFont"/>
    <w:link w:val="Heading9"/>
    <w:uiPriority w:val="9"/>
    <w:semiHidden/>
    <w:rsid w:val="00FC1446"/>
    <w:rPr>
      <w:rFonts w:asciiTheme="majorHAnsi" w:eastAsiaTheme="majorEastAsia" w:hAnsiTheme="majorHAnsi" w:cstheme="majorBidi"/>
      <w:i/>
      <w:iCs/>
      <w:color w:val="272727" w:themeColor="text1" w:themeTint="D8"/>
      <w:kern w:val="0"/>
      <w:sz w:val="21"/>
      <w:szCs w:val="21"/>
      <w14:ligatures w14:val="none"/>
    </w:rPr>
  </w:style>
  <w:style w:type="paragraph" w:styleId="Title">
    <w:name w:val="Title"/>
    <w:basedOn w:val="Normal"/>
    <w:next w:val="Normal"/>
    <w:link w:val="TitleChar"/>
    <w:uiPriority w:val="10"/>
    <w:qFormat/>
    <w:rsid w:val="00FC1446"/>
    <w:pPr>
      <w:spacing w:after="0" w:line="240" w:lineRule="auto"/>
      <w:contextualSpacing/>
    </w:pPr>
    <w:rPr>
      <w:rFonts w:asciiTheme="majorHAnsi" w:eastAsiaTheme="majorEastAsia" w:hAnsiTheme="majorHAnsi" w:cstheme="majorBidi"/>
      <w:spacing w:val="-10"/>
      <w:kern w:val="28"/>
      <w:sz w:val="56"/>
      <w:szCs w:val="56"/>
      <w14:ligatures w14:val="none"/>
    </w:rPr>
  </w:style>
  <w:style w:type="character" w:customStyle="1" w:styleId="TitleChar">
    <w:name w:val="Title Char"/>
    <w:basedOn w:val="DefaultParagraphFont"/>
    <w:link w:val="Title"/>
    <w:uiPriority w:val="10"/>
    <w:rsid w:val="00FC1446"/>
    <w:rPr>
      <w:rFonts w:asciiTheme="majorHAnsi" w:eastAsiaTheme="majorEastAsia" w:hAnsiTheme="majorHAnsi" w:cstheme="majorBidi"/>
      <w:spacing w:val="-10"/>
      <w:kern w:val="28"/>
      <w:sz w:val="56"/>
      <w:szCs w:val="56"/>
      <w14:ligatures w14:val="none"/>
    </w:rPr>
  </w:style>
  <w:style w:type="character" w:customStyle="1" w:styleId="medium-font">
    <w:name w:val="medium-font"/>
    <w:basedOn w:val="DefaultParagraphFont"/>
    <w:rsid w:val="00FC1446"/>
  </w:style>
  <w:style w:type="table" w:styleId="TableGrid">
    <w:name w:val="Table Grid"/>
    <w:basedOn w:val="TableNormal"/>
    <w:uiPriority w:val="39"/>
    <w:rsid w:val="00FC1446"/>
    <w:pPr>
      <w:spacing w:after="0" w:line="240" w:lineRule="auto"/>
    </w:pPr>
    <w:rPr>
      <w:rFonts w:ascii="Calibri" w:eastAsia="Calibri" w:hAnsi="Calibri" w:cs="Calibr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FC1446"/>
    <w:pPr>
      <w:widowControl w:val="0"/>
      <w:autoSpaceDE w:val="0"/>
      <w:autoSpaceDN w:val="0"/>
      <w:spacing w:after="0" w:line="240" w:lineRule="auto"/>
    </w:pPr>
    <w:rPr>
      <w:rFonts w:ascii="Arial" w:eastAsia="Arial" w:hAnsi="Arial" w:cs="Arial"/>
      <w:kern w:val="0"/>
      <w:lang w:bidi="en-US"/>
      <w14:ligatures w14:val="none"/>
    </w:rPr>
  </w:style>
  <w:style w:type="character" w:customStyle="1" w:styleId="BodyTextChar">
    <w:name w:val="Body Text Char"/>
    <w:basedOn w:val="DefaultParagraphFont"/>
    <w:link w:val="BodyText"/>
    <w:uiPriority w:val="1"/>
    <w:rsid w:val="00FC1446"/>
    <w:rPr>
      <w:rFonts w:ascii="Arial" w:eastAsia="Arial" w:hAnsi="Arial" w:cs="Arial"/>
      <w:kern w:val="0"/>
      <w:lang w:bidi="en-US"/>
      <w14:ligatures w14:val="none"/>
    </w:rPr>
  </w:style>
  <w:style w:type="character" w:customStyle="1" w:styleId="words">
    <w:name w:val="words"/>
    <w:basedOn w:val="DefaultParagraphFont"/>
    <w:rsid w:val="00FC1446"/>
  </w:style>
  <w:style w:type="paragraph" w:styleId="EnvelopeReturn">
    <w:name w:val="envelope return"/>
    <w:basedOn w:val="Normal"/>
    <w:uiPriority w:val="99"/>
    <w:semiHidden/>
    <w:unhideWhenUsed/>
    <w:rsid w:val="00FC1446"/>
    <w:pPr>
      <w:spacing w:after="0" w:line="240" w:lineRule="auto"/>
    </w:pPr>
    <w:rPr>
      <w:rFonts w:asciiTheme="majorHAnsi" w:eastAsiaTheme="majorEastAsia" w:hAnsiTheme="majorHAnsi" w:cstheme="majorBidi"/>
      <w:kern w:val="0"/>
      <w:sz w:val="20"/>
      <w:szCs w:val="20"/>
      <w14:ligatures w14:val="none"/>
    </w:rPr>
  </w:style>
  <w:style w:type="paragraph" w:styleId="BalloonText">
    <w:name w:val="Balloon Text"/>
    <w:basedOn w:val="Normal"/>
    <w:link w:val="BalloonTextChar"/>
    <w:uiPriority w:val="99"/>
    <w:semiHidden/>
    <w:unhideWhenUsed/>
    <w:rsid w:val="00FC1446"/>
    <w:pPr>
      <w:spacing w:after="0" w:line="240" w:lineRule="auto"/>
    </w:pPr>
    <w:rPr>
      <w:rFonts w:ascii="Tahoma" w:eastAsia="Calibri" w:hAnsi="Tahoma" w:cs="Tahoma"/>
      <w:kern w:val="0"/>
      <w:sz w:val="16"/>
      <w:szCs w:val="16"/>
      <w14:ligatures w14:val="none"/>
    </w:rPr>
  </w:style>
  <w:style w:type="character" w:customStyle="1" w:styleId="BalloonTextChar">
    <w:name w:val="Balloon Text Char"/>
    <w:basedOn w:val="DefaultParagraphFont"/>
    <w:link w:val="BalloonText"/>
    <w:uiPriority w:val="99"/>
    <w:semiHidden/>
    <w:rsid w:val="00FC1446"/>
    <w:rPr>
      <w:rFonts w:ascii="Tahoma" w:eastAsia="Calibri" w:hAnsi="Tahoma" w:cs="Tahoma"/>
      <w:kern w:val="0"/>
      <w:sz w:val="16"/>
      <w:szCs w:val="16"/>
      <w14:ligatures w14:val="none"/>
    </w:rPr>
  </w:style>
  <w:style w:type="paragraph" w:styleId="HTMLPreformatted">
    <w:name w:val="HTML Preformatted"/>
    <w:basedOn w:val="Normal"/>
    <w:link w:val="HTMLPreformattedChar"/>
    <w:uiPriority w:val="99"/>
    <w:unhideWhenUsed/>
    <w:rsid w:val="00FC14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14:ligatures w14:val="none"/>
    </w:rPr>
  </w:style>
  <w:style w:type="character" w:customStyle="1" w:styleId="HTMLPreformattedChar">
    <w:name w:val="HTML Preformatted Char"/>
    <w:basedOn w:val="DefaultParagraphFont"/>
    <w:link w:val="HTMLPreformatted"/>
    <w:uiPriority w:val="99"/>
    <w:rsid w:val="00FC1446"/>
    <w:rPr>
      <w:rFonts w:ascii="Courier New" w:eastAsia="Times New Roman" w:hAnsi="Courier New" w:cs="Courier New"/>
      <w:kern w:val="0"/>
      <w:sz w:val="20"/>
      <w:szCs w:val="20"/>
      <w14:ligatures w14:val="none"/>
    </w:rPr>
  </w:style>
  <w:style w:type="character" w:customStyle="1" w:styleId="y2iqfc">
    <w:name w:val="y2iqfc"/>
    <w:basedOn w:val="DefaultParagraphFont"/>
    <w:rsid w:val="00FC1446"/>
  </w:style>
  <w:style w:type="paragraph" w:customStyle="1" w:styleId="ng-star-inserted1">
    <w:name w:val="ng-star-inserted1"/>
    <w:basedOn w:val="Normal"/>
    <w:rsid w:val="00FC144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TableParagraph">
    <w:name w:val="Table Paragraph"/>
    <w:basedOn w:val="Normal"/>
    <w:uiPriority w:val="1"/>
    <w:qFormat/>
    <w:rsid w:val="00FC1446"/>
    <w:pPr>
      <w:widowControl w:val="0"/>
      <w:autoSpaceDE w:val="0"/>
      <w:autoSpaceDN w:val="0"/>
      <w:spacing w:after="0" w:line="240" w:lineRule="auto"/>
    </w:pPr>
    <w:rPr>
      <w:rFonts w:ascii="Arial" w:eastAsia="Arial" w:hAnsi="Arial" w:cs="Arial"/>
      <w:kern w:val="0"/>
      <w14:ligatures w14:val="none"/>
    </w:rPr>
  </w:style>
  <w:style w:type="numbering" w:customStyle="1" w:styleId="NoList1">
    <w:name w:val="No List1"/>
    <w:next w:val="NoList"/>
    <w:uiPriority w:val="99"/>
    <w:semiHidden/>
    <w:unhideWhenUsed/>
    <w:rsid w:val="00FC1446"/>
  </w:style>
  <w:style w:type="character" w:styleId="BookTitle">
    <w:name w:val="Book Title"/>
    <w:uiPriority w:val="33"/>
    <w:qFormat/>
    <w:rsid w:val="00FC1446"/>
    <w:rPr>
      <w:b/>
      <w:bCs/>
      <w:smallCaps/>
      <w:spacing w:val="5"/>
    </w:rPr>
  </w:style>
  <w:style w:type="character" w:customStyle="1" w:styleId="a">
    <w:name w:val="_"/>
    <w:basedOn w:val="DefaultParagraphFont"/>
    <w:rsid w:val="00FC1446"/>
  </w:style>
  <w:style w:type="character" w:customStyle="1" w:styleId="pg-1ff2">
    <w:name w:val="pg-1ff2"/>
    <w:basedOn w:val="DefaultParagraphFont"/>
    <w:rsid w:val="00FC1446"/>
  </w:style>
  <w:style w:type="character" w:customStyle="1" w:styleId="pg-1ff1">
    <w:name w:val="pg-1ff1"/>
    <w:basedOn w:val="DefaultParagraphFont"/>
    <w:rsid w:val="00FC1446"/>
  </w:style>
  <w:style w:type="character" w:customStyle="1" w:styleId="feature">
    <w:name w:val="feature"/>
    <w:basedOn w:val="DefaultParagraphFont"/>
    <w:rsid w:val="00FC1446"/>
  </w:style>
  <w:style w:type="table" w:customStyle="1" w:styleId="TableGrid1">
    <w:name w:val="Table Grid1"/>
    <w:basedOn w:val="TableNormal"/>
    <w:next w:val="TableGrid"/>
    <w:uiPriority w:val="39"/>
    <w:rsid w:val="00FC1446"/>
    <w:pPr>
      <w:spacing w:after="0" w:line="240" w:lineRule="auto"/>
    </w:pPr>
    <w:rPr>
      <w:rFonts w:ascii="Calibri" w:eastAsia="Calibri" w:hAnsi="Calibri" w:cs="Calibri"/>
      <w:kern w:val="0"/>
      <w:lang w:val="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FC1446"/>
    <w:rPr>
      <w:color w:val="605E5C"/>
      <w:shd w:val="clear" w:color="auto" w:fill="E1DFDD"/>
    </w:rPr>
  </w:style>
  <w:style w:type="numbering" w:customStyle="1" w:styleId="NoList2">
    <w:name w:val="No List2"/>
    <w:next w:val="NoList"/>
    <w:uiPriority w:val="99"/>
    <w:semiHidden/>
    <w:unhideWhenUsed/>
    <w:rsid w:val="00FC1446"/>
  </w:style>
  <w:style w:type="paragraph" w:customStyle="1" w:styleId="TOC31">
    <w:name w:val="TOC 31"/>
    <w:basedOn w:val="Normal"/>
    <w:next w:val="Normal"/>
    <w:autoRedefine/>
    <w:uiPriority w:val="39"/>
    <w:unhideWhenUsed/>
    <w:rsid w:val="00FC1446"/>
    <w:pPr>
      <w:spacing w:after="100"/>
      <w:ind w:left="440"/>
    </w:pPr>
    <w:rPr>
      <w:rFonts w:ascii="Calibri" w:eastAsia="Times New Roman" w:hAnsi="Calibri" w:cs="Times New Roman"/>
      <w:kern w:val="0"/>
      <w14:ligatures w14:val="none"/>
    </w:rPr>
  </w:style>
  <w:style w:type="numbering" w:customStyle="1" w:styleId="NoList3">
    <w:name w:val="No List3"/>
    <w:next w:val="NoList"/>
    <w:uiPriority w:val="99"/>
    <w:semiHidden/>
    <w:unhideWhenUsed/>
    <w:rsid w:val="00FC1446"/>
  </w:style>
  <w:style w:type="character" w:styleId="HTMLCite">
    <w:name w:val="HTML Cite"/>
    <w:basedOn w:val="DefaultParagraphFont"/>
    <w:uiPriority w:val="99"/>
    <w:semiHidden/>
    <w:unhideWhenUsed/>
    <w:rsid w:val="00FC1446"/>
    <w:rPr>
      <w:i/>
      <w:iCs/>
    </w:rPr>
  </w:style>
  <w:style w:type="paragraph" w:customStyle="1" w:styleId="yiv1851506160msonormal">
    <w:name w:val="yiv1851506160msonormal"/>
    <w:basedOn w:val="Normal"/>
    <w:rsid w:val="00FC1446"/>
    <w:pPr>
      <w:spacing w:before="100" w:beforeAutospacing="1" w:after="100" w:afterAutospacing="1" w:line="240" w:lineRule="auto"/>
    </w:pPr>
    <w:rPr>
      <w:rFonts w:ascii="Times New Roman" w:eastAsia="Times New Roman" w:hAnsi="Times New Roman" w:cs="Times New Roman"/>
      <w:kern w:val="0"/>
      <w:sz w:val="24"/>
      <w:szCs w:val="24"/>
      <w:lang w:val="en-ZA" w:eastAsia="en-ZA"/>
      <w14:ligatures w14:val="none"/>
    </w:rPr>
  </w:style>
  <w:style w:type="character" w:customStyle="1" w:styleId="mceitemhiddenspellword">
    <w:name w:val="mceitemhiddenspellword"/>
    <w:basedOn w:val="DefaultParagraphFont"/>
    <w:rsid w:val="00FC1446"/>
  </w:style>
  <w:style w:type="character" w:customStyle="1" w:styleId="author-list">
    <w:name w:val="author-list"/>
    <w:basedOn w:val="DefaultParagraphFont"/>
    <w:rsid w:val="00FC1446"/>
  </w:style>
  <w:style w:type="character" w:customStyle="1" w:styleId="author-listauthor-name">
    <w:name w:val="author-list__author-name"/>
    <w:basedOn w:val="DefaultParagraphFont"/>
    <w:rsid w:val="00FC1446"/>
  </w:style>
  <w:style w:type="character" w:customStyle="1" w:styleId="veryhardreadability">
    <w:name w:val="veryhardreadability"/>
    <w:basedOn w:val="DefaultParagraphFont"/>
    <w:rsid w:val="00FC1446"/>
  </w:style>
  <w:style w:type="character" w:customStyle="1" w:styleId="passivevoice">
    <w:name w:val="passivevoice"/>
    <w:basedOn w:val="DefaultParagraphFont"/>
    <w:rsid w:val="00FC1446"/>
  </w:style>
  <w:style w:type="character" w:customStyle="1" w:styleId="hardreadability">
    <w:name w:val="hardreadability"/>
    <w:basedOn w:val="DefaultParagraphFont"/>
    <w:rsid w:val="00FC1446"/>
  </w:style>
  <w:style w:type="numbering" w:customStyle="1" w:styleId="CurrentList1">
    <w:name w:val="Current List1"/>
    <w:uiPriority w:val="99"/>
    <w:rsid w:val="00FC1446"/>
  </w:style>
  <w:style w:type="numbering" w:customStyle="1" w:styleId="CurrentList2">
    <w:name w:val="Current List2"/>
    <w:uiPriority w:val="99"/>
    <w:rsid w:val="00FC1446"/>
  </w:style>
  <w:style w:type="paragraph" w:styleId="TOCHeading">
    <w:name w:val="TOC Heading"/>
    <w:basedOn w:val="Heading1"/>
    <w:next w:val="Normal"/>
    <w:uiPriority w:val="39"/>
    <w:unhideWhenUsed/>
    <w:qFormat/>
    <w:rsid w:val="00FC1446"/>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styleId="TOC1">
    <w:name w:val="toc 1"/>
    <w:basedOn w:val="Normal"/>
    <w:next w:val="Normal"/>
    <w:autoRedefine/>
    <w:uiPriority w:val="39"/>
    <w:unhideWhenUsed/>
    <w:rsid w:val="00FC1446"/>
    <w:pPr>
      <w:spacing w:after="100"/>
    </w:pPr>
    <w:rPr>
      <w:rFonts w:ascii="Calibri" w:eastAsia="Calibri" w:hAnsi="Calibri" w:cs="Calibri"/>
      <w:kern w:val="0"/>
      <w14:ligatures w14:val="none"/>
    </w:rPr>
  </w:style>
  <w:style w:type="paragraph" w:styleId="TOC2">
    <w:name w:val="toc 2"/>
    <w:basedOn w:val="Normal"/>
    <w:next w:val="Normal"/>
    <w:autoRedefine/>
    <w:uiPriority w:val="39"/>
    <w:unhideWhenUsed/>
    <w:rsid w:val="00FC1446"/>
    <w:pPr>
      <w:spacing w:after="100"/>
      <w:ind w:left="220"/>
    </w:pPr>
    <w:rPr>
      <w:rFonts w:ascii="Calibri" w:eastAsia="Calibri" w:hAnsi="Calibri" w:cs="Calibri"/>
      <w:kern w:val="0"/>
      <w14:ligatures w14:val="none"/>
    </w:rPr>
  </w:style>
  <w:style w:type="paragraph" w:styleId="TOC3">
    <w:name w:val="toc 3"/>
    <w:basedOn w:val="Normal"/>
    <w:next w:val="Normal"/>
    <w:autoRedefine/>
    <w:uiPriority w:val="39"/>
    <w:unhideWhenUsed/>
    <w:rsid w:val="00FC1446"/>
    <w:pPr>
      <w:spacing w:after="100"/>
      <w:ind w:left="440"/>
    </w:pPr>
    <w:rPr>
      <w:rFonts w:ascii="Calibri" w:eastAsia="Calibri" w:hAnsi="Calibri" w:cs="Calibri"/>
      <w:kern w:val="0"/>
      <w14:ligatures w14:val="none"/>
    </w:rPr>
  </w:style>
  <w:style w:type="paragraph" w:styleId="TableofFigures">
    <w:name w:val="table of figures"/>
    <w:basedOn w:val="Normal"/>
    <w:next w:val="Normal"/>
    <w:uiPriority w:val="99"/>
    <w:unhideWhenUsed/>
    <w:rsid w:val="00FC1446"/>
    <w:pPr>
      <w:spacing w:after="0"/>
    </w:pPr>
    <w:rPr>
      <w:rFonts w:ascii="Calibri" w:eastAsia="Calibri" w:hAnsi="Calibri" w:cs="Calibri"/>
      <w:kern w:val="0"/>
      <w14:ligatures w14:val="none"/>
    </w:rPr>
  </w:style>
  <w:style w:type="paragraph" w:customStyle="1" w:styleId="Stylethings">
    <w:name w:val="Style things"/>
    <w:basedOn w:val="Heading1"/>
    <w:qFormat/>
    <w:rsid w:val="00FC1446"/>
    <w:pPr>
      <w:spacing w:line="360" w:lineRule="auto"/>
    </w:pPr>
    <w:rPr>
      <w:rFonts w:eastAsia="Calibri"/>
      <w:sz w:val="32"/>
      <w:lang w:val="en-ZA" w:eastAsia="en-ZA"/>
    </w:rPr>
  </w:style>
  <w:style w:type="character" w:styleId="FollowedHyperlink">
    <w:name w:val="FollowedHyperlink"/>
    <w:basedOn w:val="DefaultParagraphFont"/>
    <w:uiPriority w:val="99"/>
    <w:semiHidden/>
    <w:unhideWhenUsed/>
    <w:rsid w:val="00FC1446"/>
    <w:rPr>
      <w:color w:val="954F72"/>
      <w:u w:val="single"/>
    </w:rPr>
  </w:style>
  <w:style w:type="paragraph" w:customStyle="1" w:styleId="msonormal0">
    <w:name w:val="msonormal"/>
    <w:basedOn w:val="Normal"/>
    <w:rsid w:val="00FC144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l65">
    <w:name w:val="xl65"/>
    <w:basedOn w:val="Normal"/>
    <w:rsid w:val="00FC14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i/>
      <w:iCs/>
      <w:kern w:val="0"/>
      <w:sz w:val="24"/>
      <w:szCs w:val="24"/>
      <w14:ligatures w14:val="none"/>
    </w:rPr>
  </w:style>
  <w:style w:type="paragraph" w:customStyle="1" w:styleId="xl66">
    <w:name w:val="xl66"/>
    <w:basedOn w:val="Normal"/>
    <w:rsid w:val="00FC14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i/>
      <w:iCs/>
      <w:kern w:val="0"/>
      <w:sz w:val="24"/>
      <w:szCs w:val="24"/>
      <w14:ligatures w14:val="none"/>
    </w:rPr>
  </w:style>
  <w:style w:type="paragraph" w:customStyle="1" w:styleId="xl67">
    <w:name w:val="xl67"/>
    <w:basedOn w:val="Normal"/>
    <w:rsid w:val="00FC14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i/>
      <w:iCs/>
      <w:kern w:val="0"/>
      <w:sz w:val="24"/>
      <w:szCs w:val="24"/>
      <w14:ligatures w14:val="none"/>
    </w:rPr>
  </w:style>
  <w:style w:type="paragraph" w:customStyle="1" w:styleId="xl68">
    <w:name w:val="xl68"/>
    <w:basedOn w:val="Normal"/>
    <w:rsid w:val="00FC14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i/>
      <w:iCs/>
      <w:kern w:val="0"/>
      <w:sz w:val="24"/>
      <w:szCs w:val="24"/>
      <w14:ligatures w14:val="none"/>
    </w:rPr>
  </w:style>
  <w:style w:type="paragraph" w:customStyle="1" w:styleId="xl69">
    <w:name w:val="xl69"/>
    <w:basedOn w:val="Normal"/>
    <w:rsid w:val="00FC1446"/>
    <w:pPr>
      <w:shd w:val="clear" w:color="000000" w:fill="FFFFFF"/>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l70">
    <w:name w:val="xl70"/>
    <w:basedOn w:val="Normal"/>
    <w:rsid w:val="00FC14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kern w:val="0"/>
      <w:sz w:val="24"/>
      <w:szCs w:val="24"/>
      <w14:ligatures w14:val="none"/>
    </w:rPr>
  </w:style>
  <w:style w:type="paragraph" w:customStyle="1" w:styleId="xl71">
    <w:name w:val="xl71"/>
    <w:basedOn w:val="Normal"/>
    <w:rsid w:val="00FC14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color w:val="FF0000"/>
      <w:kern w:val="0"/>
      <w:sz w:val="24"/>
      <w:szCs w:val="24"/>
      <w14:ligatures w14:val="none"/>
    </w:rPr>
  </w:style>
  <w:style w:type="paragraph" w:customStyle="1" w:styleId="xl72">
    <w:name w:val="xl72"/>
    <w:basedOn w:val="Normal"/>
    <w:rsid w:val="00FC14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l73">
    <w:name w:val="xl73"/>
    <w:basedOn w:val="Normal"/>
    <w:rsid w:val="00FC14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Verdana" w:eastAsia="Times New Roman" w:hAnsi="Verdana" w:cs="Times New Roman"/>
      <w:i/>
      <w:iCs/>
      <w:kern w:val="0"/>
      <w:sz w:val="20"/>
      <w:szCs w:val="20"/>
      <w14:ligatures w14:val="none"/>
    </w:rPr>
  </w:style>
  <w:style w:type="paragraph" w:customStyle="1" w:styleId="xl74">
    <w:name w:val="xl74"/>
    <w:basedOn w:val="Normal"/>
    <w:rsid w:val="00FC14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i/>
      <w:iCs/>
      <w:kern w:val="0"/>
      <w:sz w:val="24"/>
      <w:szCs w:val="24"/>
      <w14:ligatures w14:val="none"/>
    </w:rPr>
  </w:style>
  <w:style w:type="paragraph" w:customStyle="1" w:styleId="xl75">
    <w:name w:val="xl75"/>
    <w:basedOn w:val="Normal"/>
    <w:rsid w:val="00FC14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i/>
      <w:iCs/>
      <w:color w:val="000000"/>
      <w:kern w:val="0"/>
      <w:sz w:val="24"/>
      <w:szCs w:val="24"/>
      <w14:ligatures w14:val="none"/>
    </w:rPr>
  </w:style>
  <w:style w:type="paragraph" w:styleId="NoSpacing">
    <w:name w:val="No Spacing"/>
    <w:link w:val="NoSpacingChar"/>
    <w:uiPriority w:val="1"/>
    <w:qFormat/>
    <w:rsid w:val="00FC1446"/>
    <w:pPr>
      <w:spacing w:after="0" w:line="240" w:lineRule="auto"/>
    </w:pPr>
    <w:rPr>
      <w:rFonts w:ascii="Calibri" w:eastAsiaTheme="minorEastAsia" w:hAnsi="Calibri" w:cs="Calibri"/>
      <w:kern w:val="0"/>
      <w14:ligatures w14:val="none"/>
    </w:rPr>
  </w:style>
  <w:style w:type="character" w:customStyle="1" w:styleId="NoSpacingChar">
    <w:name w:val="No Spacing Char"/>
    <w:basedOn w:val="DefaultParagraphFont"/>
    <w:link w:val="NoSpacing"/>
    <w:uiPriority w:val="1"/>
    <w:rsid w:val="00FC1446"/>
    <w:rPr>
      <w:rFonts w:ascii="Calibri" w:eastAsiaTheme="minorEastAsia" w:hAnsi="Calibri" w:cs="Calibri"/>
      <w:kern w:val="0"/>
      <w14:ligatures w14:val="none"/>
    </w:rPr>
  </w:style>
  <w:style w:type="character" w:styleId="PageNumber">
    <w:name w:val="page number"/>
    <w:basedOn w:val="DefaultParagraphFont"/>
    <w:uiPriority w:val="99"/>
    <w:semiHidden/>
    <w:unhideWhenUsed/>
    <w:rsid w:val="00FC1446"/>
  </w:style>
  <w:style w:type="paragraph" w:styleId="Subtitle">
    <w:name w:val="Subtitle"/>
    <w:basedOn w:val="Normal"/>
    <w:next w:val="Normal"/>
    <w:link w:val="SubtitleChar"/>
    <w:uiPriority w:val="11"/>
    <w:qFormat/>
    <w:rsid w:val="00FC1446"/>
    <w:pPr>
      <w:keepNext/>
      <w:keepLines/>
      <w:spacing w:before="360" w:after="80"/>
    </w:pPr>
    <w:rPr>
      <w:rFonts w:ascii="Georgia" w:eastAsia="Georgia" w:hAnsi="Georgia" w:cs="Georgia"/>
      <w:i/>
      <w:color w:val="666666"/>
      <w:kern w:val="0"/>
      <w:sz w:val="48"/>
      <w:szCs w:val="48"/>
      <w14:ligatures w14:val="none"/>
    </w:rPr>
  </w:style>
  <w:style w:type="character" w:customStyle="1" w:styleId="SubtitleChar">
    <w:name w:val="Subtitle Char"/>
    <w:basedOn w:val="DefaultParagraphFont"/>
    <w:link w:val="Subtitle"/>
    <w:uiPriority w:val="11"/>
    <w:rsid w:val="00FC1446"/>
    <w:rPr>
      <w:rFonts w:ascii="Georgia" w:eastAsia="Georgia" w:hAnsi="Georgia" w:cs="Georgia"/>
      <w:i/>
      <w:color w:val="666666"/>
      <w:kern w:val="0"/>
      <w:sz w:val="48"/>
      <w:szCs w:val="48"/>
      <w14:ligatures w14:val="none"/>
    </w:rPr>
  </w:style>
  <w:style w:type="character" w:customStyle="1" w:styleId="cf01">
    <w:name w:val="cf01"/>
    <w:basedOn w:val="DefaultParagraphFont"/>
    <w:rsid w:val="00FC144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497795">
      <w:bodyDiv w:val="1"/>
      <w:marLeft w:val="0"/>
      <w:marRight w:val="0"/>
      <w:marTop w:val="0"/>
      <w:marBottom w:val="0"/>
      <w:divBdr>
        <w:top w:val="none" w:sz="0" w:space="0" w:color="auto"/>
        <w:left w:val="none" w:sz="0" w:space="0" w:color="auto"/>
        <w:bottom w:val="none" w:sz="0" w:space="0" w:color="auto"/>
        <w:right w:val="none" w:sz="0" w:space="0" w:color="auto"/>
      </w:divBdr>
    </w:div>
    <w:div w:id="99882061">
      <w:bodyDiv w:val="1"/>
      <w:marLeft w:val="0"/>
      <w:marRight w:val="0"/>
      <w:marTop w:val="0"/>
      <w:marBottom w:val="0"/>
      <w:divBdr>
        <w:top w:val="none" w:sz="0" w:space="0" w:color="auto"/>
        <w:left w:val="none" w:sz="0" w:space="0" w:color="auto"/>
        <w:bottom w:val="none" w:sz="0" w:space="0" w:color="auto"/>
        <w:right w:val="none" w:sz="0" w:space="0" w:color="auto"/>
      </w:divBdr>
    </w:div>
    <w:div w:id="126092377">
      <w:bodyDiv w:val="1"/>
      <w:marLeft w:val="0"/>
      <w:marRight w:val="0"/>
      <w:marTop w:val="0"/>
      <w:marBottom w:val="0"/>
      <w:divBdr>
        <w:top w:val="none" w:sz="0" w:space="0" w:color="auto"/>
        <w:left w:val="none" w:sz="0" w:space="0" w:color="auto"/>
        <w:bottom w:val="none" w:sz="0" w:space="0" w:color="auto"/>
        <w:right w:val="none" w:sz="0" w:space="0" w:color="auto"/>
      </w:divBdr>
    </w:div>
    <w:div w:id="216551421">
      <w:bodyDiv w:val="1"/>
      <w:marLeft w:val="0"/>
      <w:marRight w:val="0"/>
      <w:marTop w:val="0"/>
      <w:marBottom w:val="0"/>
      <w:divBdr>
        <w:top w:val="none" w:sz="0" w:space="0" w:color="auto"/>
        <w:left w:val="none" w:sz="0" w:space="0" w:color="auto"/>
        <w:bottom w:val="none" w:sz="0" w:space="0" w:color="auto"/>
        <w:right w:val="none" w:sz="0" w:space="0" w:color="auto"/>
      </w:divBdr>
    </w:div>
    <w:div w:id="224610523">
      <w:bodyDiv w:val="1"/>
      <w:marLeft w:val="0"/>
      <w:marRight w:val="0"/>
      <w:marTop w:val="0"/>
      <w:marBottom w:val="0"/>
      <w:divBdr>
        <w:top w:val="none" w:sz="0" w:space="0" w:color="auto"/>
        <w:left w:val="none" w:sz="0" w:space="0" w:color="auto"/>
        <w:bottom w:val="none" w:sz="0" w:space="0" w:color="auto"/>
        <w:right w:val="none" w:sz="0" w:space="0" w:color="auto"/>
      </w:divBdr>
    </w:div>
    <w:div w:id="330568817">
      <w:bodyDiv w:val="1"/>
      <w:marLeft w:val="0"/>
      <w:marRight w:val="0"/>
      <w:marTop w:val="0"/>
      <w:marBottom w:val="0"/>
      <w:divBdr>
        <w:top w:val="none" w:sz="0" w:space="0" w:color="auto"/>
        <w:left w:val="none" w:sz="0" w:space="0" w:color="auto"/>
        <w:bottom w:val="none" w:sz="0" w:space="0" w:color="auto"/>
        <w:right w:val="none" w:sz="0" w:space="0" w:color="auto"/>
      </w:divBdr>
    </w:div>
    <w:div w:id="343169878">
      <w:bodyDiv w:val="1"/>
      <w:marLeft w:val="0"/>
      <w:marRight w:val="0"/>
      <w:marTop w:val="0"/>
      <w:marBottom w:val="0"/>
      <w:divBdr>
        <w:top w:val="none" w:sz="0" w:space="0" w:color="auto"/>
        <w:left w:val="none" w:sz="0" w:space="0" w:color="auto"/>
        <w:bottom w:val="none" w:sz="0" w:space="0" w:color="auto"/>
        <w:right w:val="none" w:sz="0" w:space="0" w:color="auto"/>
      </w:divBdr>
    </w:div>
    <w:div w:id="360909336">
      <w:bodyDiv w:val="1"/>
      <w:marLeft w:val="0"/>
      <w:marRight w:val="0"/>
      <w:marTop w:val="0"/>
      <w:marBottom w:val="0"/>
      <w:divBdr>
        <w:top w:val="none" w:sz="0" w:space="0" w:color="auto"/>
        <w:left w:val="none" w:sz="0" w:space="0" w:color="auto"/>
        <w:bottom w:val="none" w:sz="0" w:space="0" w:color="auto"/>
        <w:right w:val="none" w:sz="0" w:space="0" w:color="auto"/>
      </w:divBdr>
    </w:div>
    <w:div w:id="364330105">
      <w:bodyDiv w:val="1"/>
      <w:marLeft w:val="0"/>
      <w:marRight w:val="0"/>
      <w:marTop w:val="0"/>
      <w:marBottom w:val="0"/>
      <w:divBdr>
        <w:top w:val="none" w:sz="0" w:space="0" w:color="auto"/>
        <w:left w:val="none" w:sz="0" w:space="0" w:color="auto"/>
        <w:bottom w:val="none" w:sz="0" w:space="0" w:color="auto"/>
        <w:right w:val="none" w:sz="0" w:space="0" w:color="auto"/>
      </w:divBdr>
    </w:div>
    <w:div w:id="383061792">
      <w:bodyDiv w:val="1"/>
      <w:marLeft w:val="0"/>
      <w:marRight w:val="0"/>
      <w:marTop w:val="0"/>
      <w:marBottom w:val="0"/>
      <w:divBdr>
        <w:top w:val="none" w:sz="0" w:space="0" w:color="auto"/>
        <w:left w:val="none" w:sz="0" w:space="0" w:color="auto"/>
        <w:bottom w:val="none" w:sz="0" w:space="0" w:color="auto"/>
        <w:right w:val="none" w:sz="0" w:space="0" w:color="auto"/>
      </w:divBdr>
    </w:div>
    <w:div w:id="405418714">
      <w:bodyDiv w:val="1"/>
      <w:marLeft w:val="0"/>
      <w:marRight w:val="0"/>
      <w:marTop w:val="0"/>
      <w:marBottom w:val="0"/>
      <w:divBdr>
        <w:top w:val="none" w:sz="0" w:space="0" w:color="auto"/>
        <w:left w:val="none" w:sz="0" w:space="0" w:color="auto"/>
        <w:bottom w:val="none" w:sz="0" w:space="0" w:color="auto"/>
        <w:right w:val="none" w:sz="0" w:space="0" w:color="auto"/>
      </w:divBdr>
    </w:div>
    <w:div w:id="423378672">
      <w:bodyDiv w:val="1"/>
      <w:marLeft w:val="0"/>
      <w:marRight w:val="0"/>
      <w:marTop w:val="0"/>
      <w:marBottom w:val="0"/>
      <w:divBdr>
        <w:top w:val="none" w:sz="0" w:space="0" w:color="auto"/>
        <w:left w:val="none" w:sz="0" w:space="0" w:color="auto"/>
        <w:bottom w:val="none" w:sz="0" w:space="0" w:color="auto"/>
        <w:right w:val="none" w:sz="0" w:space="0" w:color="auto"/>
      </w:divBdr>
    </w:div>
    <w:div w:id="527331523">
      <w:bodyDiv w:val="1"/>
      <w:marLeft w:val="0"/>
      <w:marRight w:val="0"/>
      <w:marTop w:val="0"/>
      <w:marBottom w:val="0"/>
      <w:divBdr>
        <w:top w:val="none" w:sz="0" w:space="0" w:color="auto"/>
        <w:left w:val="none" w:sz="0" w:space="0" w:color="auto"/>
        <w:bottom w:val="none" w:sz="0" w:space="0" w:color="auto"/>
        <w:right w:val="none" w:sz="0" w:space="0" w:color="auto"/>
      </w:divBdr>
    </w:div>
    <w:div w:id="533932987">
      <w:bodyDiv w:val="1"/>
      <w:marLeft w:val="0"/>
      <w:marRight w:val="0"/>
      <w:marTop w:val="0"/>
      <w:marBottom w:val="0"/>
      <w:divBdr>
        <w:top w:val="none" w:sz="0" w:space="0" w:color="auto"/>
        <w:left w:val="none" w:sz="0" w:space="0" w:color="auto"/>
        <w:bottom w:val="none" w:sz="0" w:space="0" w:color="auto"/>
        <w:right w:val="none" w:sz="0" w:space="0" w:color="auto"/>
      </w:divBdr>
    </w:div>
    <w:div w:id="571307500">
      <w:bodyDiv w:val="1"/>
      <w:marLeft w:val="0"/>
      <w:marRight w:val="0"/>
      <w:marTop w:val="0"/>
      <w:marBottom w:val="0"/>
      <w:divBdr>
        <w:top w:val="none" w:sz="0" w:space="0" w:color="auto"/>
        <w:left w:val="none" w:sz="0" w:space="0" w:color="auto"/>
        <w:bottom w:val="none" w:sz="0" w:space="0" w:color="auto"/>
        <w:right w:val="none" w:sz="0" w:space="0" w:color="auto"/>
      </w:divBdr>
    </w:div>
    <w:div w:id="572396841">
      <w:bodyDiv w:val="1"/>
      <w:marLeft w:val="0"/>
      <w:marRight w:val="0"/>
      <w:marTop w:val="0"/>
      <w:marBottom w:val="0"/>
      <w:divBdr>
        <w:top w:val="none" w:sz="0" w:space="0" w:color="auto"/>
        <w:left w:val="none" w:sz="0" w:space="0" w:color="auto"/>
        <w:bottom w:val="none" w:sz="0" w:space="0" w:color="auto"/>
        <w:right w:val="none" w:sz="0" w:space="0" w:color="auto"/>
      </w:divBdr>
    </w:div>
    <w:div w:id="582761354">
      <w:bodyDiv w:val="1"/>
      <w:marLeft w:val="0"/>
      <w:marRight w:val="0"/>
      <w:marTop w:val="0"/>
      <w:marBottom w:val="0"/>
      <w:divBdr>
        <w:top w:val="none" w:sz="0" w:space="0" w:color="auto"/>
        <w:left w:val="none" w:sz="0" w:space="0" w:color="auto"/>
        <w:bottom w:val="none" w:sz="0" w:space="0" w:color="auto"/>
        <w:right w:val="none" w:sz="0" w:space="0" w:color="auto"/>
      </w:divBdr>
    </w:div>
    <w:div w:id="662976455">
      <w:bodyDiv w:val="1"/>
      <w:marLeft w:val="0"/>
      <w:marRight w:val="0"/>
      <w:marTop w:val="0"/>
      <w:marBottom w:val="0"/>
      <w:divBdr>
        <w:top w:val="none" w:sz="0" w:space="0" w:color="auto"/>
        <w:left w:val="none" w:sz="0" w:space="0" w:color="auto"/>
        <w:bottom w:val="none" w:sz="0" w:space="0" w:color="auto"/>
        <w:right w:val="none" w:sz="0" w:space="0" w:color="auto"/>
      </w:divBdr>
    </w:div>
    <w:div w:id="717321403">
      <w:bodyDiv w:val="1"/>
      <w:marLeft w:val="0"/>
      <w:marRight w:val="0"/>
      <w:marTop w:val="0"/>
      <w:marBottom w:val="0"/>
      <w:divBdr>
        <w:top w:val="none" w:sz="0" w:space="0" w:color="auto"/>
        <w:left w:val="none" w:sz="0" w:space="0" w:color="auto"/>
        <w:bottom w:val="none" w:sz="0" w:space="0" w:color="auto"/>
        <w:right w:val="none" w:sz="0" w:space="0" w:color="auto"/>
      </w:divBdr>
    </w:div>
    <w:div w:id="729619605">
      <w:bodyDiv w:val="1"/>
      <w:marLeft w:val="0"/>
      <w:marRight w:val="0"/>
      <w:marTop w:val="0"/>
      <w:marBottom w:val="0"/>
      <w:divBdr>
        <w:top w:val="none" w:sz="0" w:space="0" w:color="auto"/>
        <w:left w:val="none" w:sz="0" w:space="0" w:color="auto"/>
        <w:bottom w:val="none" w:sz="0" w:space="0" w:color="auto"/>
        <w:right w:val="none" w:sz="0" w:space="0" w:color="auto"/>
      </w:divBdr>
    </w:div>
    <w:div w:id="846141044">
      <w:bodyDiv w:val="1"/>
      <w:marLeft w:val="0"/>
      <w:marRight w:val="0"/>
      <w:marTop w:val="0"/>
      <w:marBottom w:val="0"/>
      <w:divBdr>
        <w:top w:val="none" w:sz="0" w:space="0" w:color="auto"/>
        <w:left w:val="none" w:sz="0" w:space="0" w:color="auto"/>
        <w:bottom w:val="none" w:sz="0" w:space="0" w:color="auto"/>
        <w:right w:val="none" w:sz="0" w:space="0" w:color="auto"/>
      </w:divBdr>
    </w:div>
    <w:div w:id="864059163">
      <w:bodyDiv w:val="1"/>
      <w:marLeft w:val="0"/>
      <w:marRight w:val="0"/>
      <w:marTop w:val="0"/>
      <w:marBottom w:val="0"/>
      <w:divBdr>
        <w:top w:val="none" w:sz="0" w:space="0" w:color="auto"/>
        <w:left w:val="none" w:sz="0" w:space="0" w:color="auto"/>
        <w:bottom w:val="none" w:sz="0" w:space="0" w:color="auto"/>
        <w:right w:val="none" w:sz="0" w:space="0" w:color="auto"/>
      </w:divBdr>
    </w:div>
    <w:div w:id="955715658">
      <w:bodyDiv w:val="1"/>
      <w:marLeft w:val="0"/>
      <w:marRight w:val="0"/>
      <w:marTop w:val="0"/>
      <w:marBottom w:val="0"/>
      <w:divBdr>
        <w:top w:val="none" w:sz="0" w:space="0" w:color="auto"/>
        <w:left w:val="none" w:sz="0" w:space="0" w:color="auto"/>
        <w:bottom w:val="none" w:sz="0" w:space="0" w:color="auto"/>
        <w:right w:val="none" w:sz="0" w:space="0" w:color="auto"/>
      </w:divBdr>
      <w:divsChild>
        <w:div w:id="659428989">
          <w:marLeft w:val="0"/>
          <w:marRight w:val="0"/>
          <w:marTop w:val="0"/>
          <w:marBottom w:val="0"/>
          <w:divBdr>
            <w:top w:val="none" w:sz="0" w:space="0" w:color="auto"/>
            <w:left w:val="none" w:sz="0" w:space="0" w:color="auto"/>
            <w:bottom w:val="none" w:sz="0" w:space="0" w:color="auto"/>
            <w:right w:val="none" w:sz="0" w:space="0" w:color="auto"/>
          </w:divBdr>
        </w:div>
        <w:div w:id="973172278">
          <w:marLeft w:val="0"/>
          <w:marRight w:val="0"/>
          <w:marTop w:val="0"/>
          <w:marBottom w:val="0"/>
          <w:divBdr>
            <w:top w:val="none" w:sz="0" w:space="0" w:color="auto"/>
            <w:left w:val="none" w:sz="0" w:space="0" w:color="auto"/>
            <w:bottom w:val="none" w:sz="0" w:space="0" w:color="auto"/>
            <w:right w:val="none" w:sz="0" w:space="0" w:color="auto"/>
          </w:divBdr>
        </w:div>
        <w:div w:id="1212226818">
          <w:marLeft w:val="0"/>
          <w:marRight w:val="0"/>
          <w:marTop w:val="0"/>
          <w:marBottom w:val="0"/>
          <w:divBdr>
            <w:top w:val="none" w:sz="0" w:space="0" w:color="auto"/>
            <w:left w:val="none" w:sz="0" w:space="0" w:color="auto"/>
            <w:bottom w:val="none" w:sz="0" w:space="0" w:color="auto"/>
            <w:right w:val="none" w:sz="0" w:space="0" w:color="auto"/>
          </w:divBdr>
        </w:div>
        <w:div w:id="1853299657">
          <w:marLeft w:val="0"/>
          <w:marRight w:val="0"/>
          <w:marTop w:val="0"/>
          <w:marBottom w:val="0"/>
          <w:divBdr>
            <w:top w:val="none" w:sz="0" w:space="0" w:color="auto"/>
            <w:left w:val="none" w:sz="0" w:space="0" w:color="auto"/>
            <w:bottom w:val="none" w:sz="0" w:space="0" w:color="auto"/>
            <w:right w:val="none" w:sz="0" w:space="0" w:color="auto"/>
          </w:divBdr>
        </w:div>
        <w:div w:id="229314295">
          <w:marLeft w:val="0"/>
          <w:marRight w:val="0"/>
          <w:marTop w:val="0"/>
          <w:marBottom w:val="0"/>
          <w:divBdr>
            <w:top w:val="none" w:sz="0" w:space="0" w:color="auto"/>
            <w:left w:val="none" w:sz="0" w:space="0" w:color="auto"/>
            <w:bottom w:val="none" w:sz="0" w:space="0" w:color="auto"/>
            <w:right w:val="none" w:sz="0" w:space="0" w:color="auto"/>
          </w:divBdr>
        </w:div>
        <w:div w:id="667293500">
          <w:marLeft w:val="0"/>
          <w:marRight w:val="0"/>
          <w:marTop w:val="0"/>
          <w:marBottom w:val="0"/>
          <w:divBdr>
            <w:top w:val="none" w:sz="0" w:space="0" w:color="auto"/>
            <w:left w:val="none" w:sz="0" w:space="0" w:color="auto"/>
            <w:bottom w:val="none" w:sz="0" w:space="0" w:color="auto"/>
            <w:right w:val="none" w:sz="0" w:space="0" w:color="auto"/>
          </w:divBdr>
        </w:div>
        <w:div w:id="1944334365">
          <w:marLeft w:val="0"/>
          <w:marRight w:val="0"/>
          <w:marTop w:val="0"/>
          <w:marBottom w:val="0"/>
          <w:divBdr>
            <w:top w:val="none" w:sz="0" w:space="0" w:color="auto"/>
            <w:left w:val="none" w:sz="0" w:space="0" w:color="auto"/>
            <w:bottom w:val="none" w:sz="0" w:space="0" w:color="auto"/>
            <w:right w:val="none" w:sz="0" w:space="0" w:color="auto"/>
          </w:divBdr>
        </w:div>
        <w:div w:id="1858424939">
          <w:marLeft w:val="0"/>
          <w:marRight w:val="0"/>
          <w:marTop w:val="0"/>
          <w:marBottom w:val="0"/>
          <w:divBdr>
            <w:top w:val="none" w:sz="0" w:space="0" w:color="auto"/>
            <w:left w:val="none" w:sz="0" w:space="0" w:color="auto"/>
            <w:bottom w:val="none" w:sz="0" w:space="0" w:color="auto"/>
            <w:right w:val="none" w:sz="0" w:space="0" w:color="auto"/>
          </w:divBdr>
        </w:div>
        <w:div w:id="1184975339">
          <w:marLeft w:val="0"/>
          <w:marRight w:val="0"/>
          <w:marTop w:val="0"/>
          <w:marBottom w:val="0"/>
          <w:divBdr>
            <w:top w:val="none" w:sz="0" w:space="0" w:color="auto"/>
            <w:left w:val="none" w:sz="0" w:space="0" w:color="auto"/>
            <w:bottom w:val="none" w:sz="0" w:space="0" w:color="auto"/>
            <w:right w:val="none" w:sz="0" w:space="0" w:color="auto"/>
          </w:divBdr>
        </w:div>
        <w:div w:id="1379474856">
          <w:marLeft w:val="0"/>
          <w:marRight w:val="0"/>
          <w:marTop w:val="0"/>
          <w:marBottom w:val="0"/>
          <w:divBdr>
            <w:top w:val="none" w:sz="0" w:space="0" w:color="auto"/>
            <w:left w:val="none" w:sz="0" w:space="0" w:color="auto"/>
            <w:bottom w:val="none" w:sz="0" w:space="0" w:color="auto"/>
            <w:right w:val="none" w:sz="0" w:space="0" w:color="auto"/>
          </w:divBdr>
        </w:div>
        <w:div w:id="1423138623">
          <w:marLeft w:val="0"/>
          <w:marRight w:val="0"/>
          <w:marTop w:val="0"/>
          <w:marBottom w:val="0"/>
          <w:divBdr>
            <w:top w:val="none" w:sz="0" w:space="0" w:color="auto"/>
            <w:left w:val="none" w:sz="0" w:space="0" w:color="auto"/>
            <w:bottom w:val="none" w:sz="0" w:space="0" w:color="auto"/>
            <w:right w:val="none" w:sz="0" w:space="0" w:color="auto"/>
          </w:divBdr>
        </w:div>
        <w:div w:id="636841087">
          <w:marLeft w:val="0"/>
          <w:marRight w:val="0"/>
          <w:marTop w:val="0"/>
          <w:marBottom w:val="0"/>
          <w:divBdr>
            <w:top w:val="none" w:sz="0" w:space="0" w:color="auto"/>
            <w:left w:val="none" w:sz="0" w:space="0" w:color="auto"/>
            <w:bottom w:val="none" w:sz="0" w:space="0" w:color="auto"/>
            <w:right w:val="none" w:sz="0" w:space="0" w:color="auto"/>
          </w:divBdr>
        </w:div>
        <w:div w:id="1730766387">
          <w:marLeft w:val="0"/>
          <w:marRight w:val="0"/>
          <w:marTop w:val="0"/>
          <w:marBottom w:val="0"/>
          <w:divBdr>
            <w:top w:val="none" w:sz="0" w:space="0" w:color="auto"/>
            <w:left w:val="none" w:sz="0" w:space="0" w:color="auto"/>
            <w:bottom w:val="none" w:sz="0" w:space="0" w:color="auto"/>
            <w:right w:val="none" w:sz="0" w:space="0" w:color="auto"/>
          </w:divBdr>
        </w:div>
        <w:div w:id="1746033294">
          <w:marLeft w:val="0"/>
          <w:marRight w:val="0"/>
          <w:marTop w:val="0"/>
          <w:marBottom w:val="0"/>
          <w:divBdr>
            <w:top w:val="none" w:sz="0" w:space="0" w:color="auto"/>
            <w:left w:val="none" w:sz="0" w:space="0" w:color="auto"/>
            <w:bottom w:val="none" w:sz="0" w:space="0" w:color="auto"/>
            <w:right w:val="none" w:sz="0" w:space="0" w:color="auto"/>
          </w:divBdr>
        </w:div>
        <w:div w:id="626013648">
          <w:marLeft w:val="0"/>
          <w:marRight w:val="0"/>
          <w:marTop w:val="0"/>
          <w:marBottom w:val="0"/>
          <w:divBdr>
            <w:top w:val="none" w:sz="0" w:space="0" w:color="auto"/>
            <w:left w:val="none" w:sz="0" w:space="0" w:color="auto"/>
            <w:bottom w:val="none" w:sz="0" w:space="0" w:color="auto"/>
            <w:right w:val="none" w:sz="0" w:space="0" w:color="auto"/>
          </w:divBdr>
        </w:div>
        <w:div w:id="2083940194">
          <w:marLeft w:val="0"/>
          <w:marRight w:val="0"/>
          <w:marTop w:val="0"/>
          <w:marBottom w:val="0"/>
          <w:divBdr>
            <w:top w:val="none" w:sz="0" w:space="0" w:color="auto"/>
            <w:left w:val="none" w:sz="0" w:space="0" w:color="auto"/>
            <w:bottom w:val="none" w:sz="0" w:space="0" w:color="auto"/>
            <w:right w:val="none" w:sz="0" w:space="0" w:color="auto"/>
          </w:divBdr>
        </w:div>
      </w:divsChild>
    </w:div>
    <w:div w:id="1045568321">
      <w:bodyDiv w:val="1"/>
      <w:marLeft w:val="0"/>
      <w:marRight w:val="0"/>
      <w:marTop w:val="0"/>
      <w:marBottom w:val="0"/>
      <w:divBdr>
        <w:top w:val="none" w:sz="0" w:space="0" w:color="auto"/>
        <w:left w:val="none" w:sz="0" w:space="0" w:color="auto"/>
        <w:bottom w:val="none" w:sz="0" w:space="0" w:color="auto"/>
        <w:right w:val="none" w:sz="0" w:space="0" w:color="auto"/>
      </w:divBdr>
    </w:div>
    <w:div w:id="1050420996">
      <w:bodyDiv w:val="1"/>
      <w:marLeft w:val="0"/>
      <w:marRight w:val="0"/>
      <w:marTop w:val="0"/>
      <w:marBottom w:val="0"/>
      <w:divBdr>
        <w:top w:val="none" w:sz="0" w:space="0" w:color="auto"/>
        <w:left w:val="none" w:sz="0" w:space="0" w:color="auto"/>
        <w:bottom w:val="none" w:sz="0" w:space="0" w:color="auto"/>
        <w:right w:val="none" w:sz="0" w:space="0" w:color="auto"/>
      </w:divBdr>
    </w:div>
    <w:div w:id="1060439680">
      <w:bodyDiv w:val="1"/>
      <w:marLeft w:val="0"/>
      <w:marRight w:val="0"/>
      <w:marTop w:val="0"/>
      <w:marBottom w:val="0"/>
      <w:divBdr>
        <w:top w:val="none" w:sz="0" w:space="0" w:color="auto"/>
        <w:left w:val="none" w:sz="0" w:space="0" w:color="auto"/>
        <w:bottom w:val="none" w:sz="0" w:space="0" w:color="auto"/>
        <w:right w:val="none" w:sz="0" w:space="0" w:color="auto"/>
      </w:divBdr>
    </w:div>
    <w:div w:id="1061099045">
      <w:bodyDiv w:val="1"/>
      <w:marLeft w:val="0"/>
      <w:marRight w:val="0"/>
      <w:marTop w:val="0"/>
      <w:marBottom w:val="0"/>
      <w:divBdr>
        <w:top w:val="none" w:sz="0" w:space="0" w:color="auto"/>
        <w:left w:val="none" w:sz="0" w:space="0" w:color="auto"/>
        <w:bottom w:val="none" w:sz="0" w:space="0" w:color="auto"/>
        <w:right w:val="none" w:sz="0" w:space="0" w:color="auto"/>
      </w:divBdr>
    </w:div>
    <w:div w:id="1107965256">
      <w:bodyDiv w:val="1"/>
      <w:marLeft w:val="0"/>
      <w:marRight w:val="0"/>
      <w:marTop w:val="0"/>
      <w:marBottom w:val="0"/>
      <w:divBdr>
        <w:top w:val="none" w:sz="0" w:space="0" w:color="auto"/>
        <w:left w:val="none" w:sz="0" w:space="0" w:color="auto"/>
        <w:bottom w:val="none" w:sz="0" w:space="0" w:color="auto"/>
        <w:right w:val="none" w:sz="0" w:space="0" w:color="auto"/>
      </w:divBdr>
    </w:div>
    <w:div w:id="1125729952">
      <w:bodyDiv w:val="1"/>
      <w:marLeft w:val="0"/>
      <w:marRight w:val="0"/>
      <w:marTop w:val="0"/>
      <w:marBottom w:val="0"/>
      <w:divBdr>
        <w:top w:val="none" w:sz="0" w:space="0" w:color="auto"/>
        <w:left w:val="none" w:sz="0" w:space="0" w:color="auto"/>
        <w:bottom w:val="none" w:sz="0" w:space="0" w:color="auto"/>
        <w:right w:val="none" w:sz="0" w:space="0" w:color="auto"/>
      </w:divBdr>
    </w:div>
    <w:div w:id="1157378539">
      <w:bodyDiv w:val="1"/>
      <w:marLeft w:val="0"/>
      <w:marRight w:val="0"/>
      <w:marTop w:val="0"/>
      <w:marBottom w:val="0"/>
      <w:divBdr>
        <w:top w:val="none" w:sz="0" w:space="0" w:color="auto"/>
        <w:left w:val="none" w:sz="0" w:space="0" w:color="auto"/>
        <w:bottom w:val="none" w:sz="0" w:space="0" w:color="auto"/>
        <w:right w:val="none" w:sz="0" w:space="0" w:color="auto"/>
      </w:divBdr>
    </w:div>
    <w:div w:id="1162504774">
      <w:bodyDiv w:val="1"/>
      <w:marLeft w:val="0"/>
      <w:marRight w:val="0"/>
      <w:marTop w:val="0"/>
      <w:marBottom w:val="0"/>
      <w:divBdr>
        <w:top w:val="none" w:sz="0" w:space="0" w:color="auto"/>
        <w:left w:val="none" w:sz="0" w:space="0" w:color="auto"/>
        <w:bottom w:val="none" w:sz="0" w:space="0" w:color="auto"/>
        <w:right w:val="none" w:sz="0" w:space="0" w:color="auto"/>
      </w:divBdr>
    </w:div>
    <w:div w:id="1164012176">
      <w:bodyDiv w:val="1"/>
      <w:marLeft w:val="0"/>
      <w:marRight w:val="0"/>
      <w:marTop w:val="0"/>
      <w:marBottom w:val="0"/>
      <w:divBdr>
        <w:top w:val="none" w:sz="0" w:space="0" w:color="auto"/>
        <w:left w:val="none" w:sz="0" w:space="0" w:color="auto"/>
        <w:bottom w:val="none" w:sz="0" w:space="0" w:color="auto"/>
        <w:right w:val="none" w:sz="0" w:space="0" w:color="auto"/>
      </w:divBdr>
      <w:divsChild>
        <w:div w:id="1061444536">
          <w:marLeft w:val="0"/>
          <w:marRight w:val="0"/>
          <w:marTop w:val="0"/>
          <w:marBottom w:val="0"/>
          <w:divBdr>
            <w:top w:val="none" w:sz="0" w:space="0" w:color="auto"/>
            <w:left w:val="none" w:sz="0" w:space="0" w:color="auto"/>
            <w:bottom w:val="none" w:sz="0" w:space="0" w:color="auto"/>
            <w:right w:val="none" w:sz="0" w:space="0" w:color="auto"/>
          </w:divBdr>
        </w:div>
      </w:divsChild>
    </w:div>
    <w:div w:id="1266426123">
      <w:bodyDiv w:val="1"/>
      <w:marLeft w:val="0"/>
      <w:marRight w:val="0"/>
      <w:marTop w:val="0"/>
      <w:marBottom w:val="0"/>
      <w:divBdr>
        <w:top w:val="none" w:sz="0" w:space="0" w:color="auto"/>
        <w:left w:val="none" w:sz="0" w:space="0" w:color="auto"/>
        <w:bottom w:val="none" w:sz="0" w:space="0" w:color="auto"/>
        <w:right w:val="none" w:sz="0" w:space="0" w:color="auto"/>
      </w:divBdr>
    </w:div>
    <w:div w:id="1302534452">
      <w:bodyDiv w:val="1"/>
      <w:marLeft w:val="0"/>
      <w:marRight w:val="0"/>
      <w:marTop w:val="0"/>
      <w:marBottom w:val="0"/>
      <w:divBdr>
        <w:top w:val="none" w:sz="0" w:space="0" w:color="auto"/>
        <w:left w:val="none" w:sz="0" w:space="0" w:color="auto"/>
        <w:bottom w:val="none" w:sz="0" w:space="0" w:color="auto"/>
        <w:right w:val="none" w:sz="0" w:space="0" w:color="auto"/>
      </w:divBdr>
      <w:divsChild>
        <w:div w:id="350452107">
          <w:marLeft w:val="0"/>
          <w:marRight w:val="0"/>
          <w:marTop w:val="0"/>
          <w:marBottom w:val="0"/>
          <w:divBdr>
            <w:top w:val="none" w:sz="0" w:space="0" w:color="auto"/>
            <w:left w:val="none" w:sz="0" w:space="0" w:color="auto"/>
            <w:bottom w:val="none" w:sz="0" w:space="0" w:color="auto"/>
            <w:right w:val="none" w:sz="0" w:space="0" w:color="auto"/>
          </w:divBdr>
        </w:div>
        <w:div w:id="377318971">
          <w:marLeft w:val="0"/>
          <w:marRight w:val="0"/>
          <w:marTop w:val="0"/>
          <w:marBottom w:val="0"/>
          <w:divBdr>
            <w:top w:val="none" w:sz="0" w:space="0" w:color="auto"/>
            <w:left w:val="none" w:sz="0" w:space="0" w:color="auto"/>
            <w:bottom w:val="none" w:sz="0" w:space="0" w:color="auto"/>
            <w:right w:val="none" w:sz="0" w:space="0" w:color="auto"/>
          </w:divBdr>
          <w:divsChild>
            <w:div w:id="1660693067">
              <w:marLeft w:val="0"/>
              <w:marRight w:val="0"/>
              <w:marTop w:val="0"/>
              <w:marBottom w:val="0"/>
              <w:divBdr>
                <w:top w:val="none" w:sz="0" w:space="0" w:color="auto"/>
                <w:left w:val="none" w:sz="0" w:space="0" w:color="auto"/>
                <w:bottom w:val="none" w:sz="0" w:space="0" w:color="auto"/>
                <w:right w:val="none" w:sz="0" w:space="0" w:color="auto"/>
              </w:divBdr>
            </w:div>
          </w:divsChild>
        </w:div>
        <w:div w:id="1160848292">
          <w:marLeft w:val="0"/>
          <w:marRight w:val="0"/>
          <w:marTop w:val="0"/>
          <w:marBottom w:val="0"/>
          <w:divBdr>
            <w:top w:val="none" w:sz="0" w:space="0" w:color="auto"/>
            <w:left w:val="none" w:sz="0" w:space="0" w:color="auto"/>
            <w:bottom w:val="none" w:sz="0" w:space="0" w:color="auto"/>
            <w:right w:val="none" w:sz="0" w:space="0" w:color="auto"/>
          </w:divBdr>
          <w:divsChild>
            <w:div w:id="1703938735">
              <w:marLeft w:val="0"/>
              <w:marRight w:val="0"/>
              <w:marTop w:val="0"/>
              <w:marBottom w:val="0"/>
              <w:divBdr>
                <w:top w:val="none" w:sz="0" w:space="0" w:color="auto"/>
                <w:left w:val="none" w:sz="0" w:space="0" w:color="auto"/>
                <w:bottom w:val="none" w:sz="0" w:space="0" w:color="auto"/>
                <w:right w:val="none" w:sz="0" w:space="0" w:color="auto"/>
              </w:divBdr>
            </w:div>
            <w:div w:id="1429232359">
              <w:marLeft w:val="0"/>
              <w:marRight w:val="0"/>
              <w:marTop w:val="0"/>
              <w:marBottom w:val="0"/>
              <w:divBdr>
                <w:top w:val="none" w:sz="0" w:space="0" w:color="auto"/>
                <w:left w:val="none" w:sz="0" w:space="0" w:color="auto"/>
                <w:bottom w:val="none" w:sz="0" w:space="0" w:color="auto"/>
                <w:right w:val="none" w:sz="0" w:space="0" w:color="auto"/>
              </w:divBdr>
            </w:div>
            <w:div w:id="1932659022">
              <w:marLeft w:val="0"/>
              <w:marRight w:val="0"/>
              <w:marTop w:val="0"/>
              <w:marBottom w:val="0"/>
              <w:divBdr>
                <w:top w:val="none" w:sz="0" w:space="0" w:color="auto"/>
                <w:left w:val="none" w:sz="0" w:space="0" w:color="auto"/>
                <w:bottom w:val="none" w:sz="0" w:space="0" w:color="auto"/>
                <w:right w:val="none" w:sz="0" w:space="0" w:color="auto"/>
              </w:divBdr>
            </w:div>
            <w:div w:id="77407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784844">
      <w:bodyDiv w:val="1"/>
      <w:marLeft w:val="0"/>
      <w:marRight w:val="0"/>
      <w:marTop w:val="0"/>
      <w:marBottom w:val="0"/>
      <w:divBdr>
        <w:top w:val="none" w:sz="0" w:space="0" w:color="auto"/>
        <w:left w:val="none" w:sz="0" w:space="0" w:color="auto"/>
        <w:bottom w:val="none" w:sz="0" w:space="0" w:color="auto"/>
        <w:right w:val="none" w:sz="0" w:space="0" w:color="auto"/>
      </w:divBdr>
    </w:div>
    <w:div w:id="1345866372">
      <w:bodyDiv w:val="1"/>
      <w:marLeft w:val="0"/>
      <w:marRight w:val="0"/>
      <w:marTop w:val="0"/>
      <w:marBottom w:val="0"/>
      <w:divBdr>
        <w:top w:val="none" w:sz="0" w:space="0" w:color="auto"/>
        <w:left w:val="none" w:sz="0" w:space="0" w:color="auto"/>
        <w:bottom w:val="none" w:sz="0" w:space="0" w:color="auto"/>
        <w:right w:val="none" w:sz="0" w:space="0" w:color="auto"/>
      </w:divBdr>
    </w:div>
    <w:div w:id="1362709959">
      <w:bodyDiv w:val="1"/>
      <w:marLeft w:val="0"/>
      <w:marRight w:val="0"/>
      <w:marTop w:val="0"/>
      <w:marBottom w:val="0"/>
      <w:divBdr>
        <w:top w:val="none" w:sz="0" w:space="0" w:color="auto"/>
        <w:left w:val="none" w:sz="0" w:space="0" w:color="auto"/>
        <w:bottom w:val="none" w:sz="0" w:space="0" w:color="auto"/>
        <w:right w:val="none" w:sz="0" w:space="0" w:color="auto"/>
      </w:divBdr>
    </w:div>
    <w:div w:id="1388647462">
      <w:bodyDiv w:val="1"/>
      <w:marLeft w:val="0"/>
      <w:marRight w:val="0"/>
      <w:marTop w:val="0"/>
      <w:marBottom w:val="0"/>
      <w:divBdr>
        <w:top w:val="none" w:sz="0" w:space="0" w:color="auto"/>
        <w:left w:val="none" w:sz="0" w:space="0" w:color="auto"/>
        <w:bottom w:val="none" w:sz="0" w:space="0" w:color="auto"/>
        <w:right w:val="none" w:sz="0" w:space="0" w:color="auto"/>
      </w:divBdr>
      <w:divsChild>
        <w:div w:id="1872068532">
          <w:marLeft w:val="0"/>
          <w:marRight w:val="0"/>
          <w:marTop w:val="0"/>
          <w:marBottom w:val="0"/>
          <w:divBdr>
            <w:top w:val="none" w:sz="0" w:space="0" w:color="auto"/>
            <w:left w:val="none" w:sz="0" w:space="0" w:color="auto"/>
            <w:bottom w:val="none" w:sz="0" w:space="0" w:color="auto"/>
            <w:right w:val="none" w:sz="0" w:space="0" w:color="auto"/>
          </w:divBdr>
        </w:div>
      </w:divsChild>
    </w:div>
    <w:div w:id="1404449335">
      <w:bodyDiv w:val="1"/>
      <w:marLeft w:val="0"/>
      <w:marRight w:val="0"/>
      <w:marTop w:val="0"/>
      <w:marBottom w:val="0"/>
      <w:divBdr>
        <w:top w:val="none" w:sz="0" w:space="0" w:color="auto"/>
        <w:left w:val="none" w:sz="0" w:space="0" w:color="auto"/>
        <w:bottom w:val="none" w:sz="0" w:space="0" w:color="auto"/>
        <w:right w:val="none" w:sz="0" w:space="0" w:color="auto"/>
      </w:divBdr>
    </w:div>
    <w:div w:id="1439058086">
      <w:bodyDiv w:val="1"/>
      <w:marLeft w:val="0"/>
      <w:marRight w:val="0"/>
      <w:marTop w:val="0"/>
      <w:marBottom w:val="0"/>
      <w:divBdr>
        <w:top w:val="none" w:sz="0" w:space="0" w:color="auto"/>
        <w:left w:val="none" w:sz="0" w:space="0" w:color="auto"/>
        <w:bottom w:val="none" w:sz="0" w:space="0" w:color="auto"/>
        <w:right w:val="none" w:sz="0" w:space="0" w:color="auto"/>
      </w:divBdr>
    </w:div>
    <w:div w:id="1613315838">
      <w:bodyDiv w:val="1"/>
      <w:marLeft w:val="0"/>
      <w:marRight w:val="0"/>
      <w:marTop w:val="0"/>
      <w:marBottom w:val="0"/>
      <w:divBdr>
        <w:top w:val="none" w:sz="0" w:space="0" w:color="auto"/>
        <w:left w:val="none" w:sz="0" w:space="0" w:color="auto"/>
        <w:bottom w:val="none" w:sz="0" w:space="0" w:color="auto"/>
        <w:right w:val="none" w:sz="0" w:space="0" w:color="auto"/>
      </w:divBdr>
    </w:div>
    <w:div w:id="1689409063">
      <w:bodyDiv w:val="1"/>
      <w:marLeft w:val="0"/>
      <w:marRight w:val="0"/>
      <w:marTop w:val="0"/>
      <w:marBottom w:val="0"/>
      <w:divBdr>
        <w:top w:val="none" w:sz="0" w:space="0" w:color="auto"/>
        <w:left w:val="none" w:sz="0" w:space="0" w:color="auto"/>
        <w:bottom w:val="none" w:sz="0" w:space="0" w:color="auto"/>
        <w:right w:val="none" w:sz="0" w:space="0" w:color="auto"/>
      </w:divBdr>
    </w:div>
    <w:div w:id="1695837374">
      <w:bodyDiv w:val="1"/>
      <w:marLeft w:val="0"/>
      <w:marRight w:val="0"/>
      <w:marTop w:val="0"/>
      <w:marBottom w:val="0"/>
      <w:divBdr>
        <w:top w:val="none" w:sz="0" w:space="0" w:color="auto"/>
        <w:left w:val="none" w:sz="0" w:space="0" w:color="auto"/>
        <w:bottom w:val="none" w:sz="0" w:space="0" w:color="auto"/>
        <w:right w:val="none" w:sz="0" w:space="0" w:color="auto"/>
      </w:divBdr>
    </w:div>
    <w:div w:id="1728256071">
      <w:bodyDiv w:val="1"/>
      <w:marLeft w:val="0"/>
      <w:marRight w:val="0"/>
      <w:marTop w:val="0"/>
      <w:marBottom w:val="0"/>
      <w:divBdr>
        <w:top w:val="none" w:sz="0" w:space="0" w:color="auto"/>
        <w:left w:val="none" w:sz="0" w:space="0" w:color="auto"/>
        <w:bottom w:val="none" w:sz="0" w:space="0" w:color="auto"/>
        <w:right w:val="none" w:sz="0" w:space="0" w:color="auto"/>
      </w:divBdr>
    </w:div>
    <w:div w:id="1743916604">
      <w:bodyDiv w:val="1"/>
      <w:marLeft w:val="0"/>
      <w:marRight w:val="0"/>
      <w:marTop w:val="0"/>
      <w:marBottom w:val="0"/>
      <w:divBdr>
        <w:top w:val="none" w:sz="0" w:space="0" w:color="auto"/>
        <w:left w:val="none" w:sz="0" w:space="0" w:color="auto"/>
        <w:bottom w:val="none" w:sz="0" w:space="0" w:color="auto"/>
        <w:right w:val="none" w:sz="0" w:space="0" w:color="auto"/>
      </w:divBdr>
    </w:div>
    <w:div w:id="1825707448">
      <w:bodyDiv w:val="1"/>
      <w:marLeft w:val="0"/>
      <w:marRight w:val="0"/>
      <w:marTop w:val="0"/>
      <w:marBottom w:val="0"/>
      <w:divBdr>
        <w:top w:val="none" w:sz="0" w:space="0" w:color="auto"/>
        <w:left w:val="none" w:sz="0" w:space="0" w:color="auto"/>
        <w:bottom w:val="none" w:sz="0" w:space="0" w:color="auto"/>
        <w:right w:val="none" w:sz="0" w:space="0" w:color="auto"/>
      </w:divBdr>
    </w:div>
    <w:div w:id="1859420157">
      <w:bodyDiv w:val="1"/>
      <w:marLeft w:val="0"/>
      <w:marRight w:val="0"/>
      <w:marTop w:val="0"/>
      <w:marBottom w:val="0"/>
      <w:divBdr>
        <w:top w:val="none" w:sz="0" w:space="0" w:color="auto"/>
        <w:left w:val="none" w:sz="0" w:space="0" w:color="auto"/>
        <w:bottom w:val="none" w:sz="0" w:space="0" w:color="auto"/>
        <w:right w:val="none" w:sz="0" w:space="0" w:color="auto"/>
      </w:divBdr>
    </w:div>
    <w:div w:id="1918132680">
      <w:bodyDiv w:val="1"/>
      <w:marLeft w:val="0"/>
      <w:marRight w:val="0"/>
      <w:marTop w:val="0"/>
      <w:marBottom w:val="0"/>
      <w:divBdr>
        <w:top w:val="none" w:sz="0" w:space="0" w:color="auto"/>
        <w:left w:val="none" w:sz="0" w:space="0" w:color="auto"/>
        <w:bottom w:val="none" w:sz="0" w:space="0" w:color="auto"/>
        <w:right w:val="none" w:sz="0" w:space="0" w:color="auto"/>
      </w:divBdr>
    </w:div>
    <w:div w:id="1946039128">
      <w:bodyDiv w:val="1"/>
      <w:marLeft w:val="0"/>
      <w:marRight w:val="0"/>
      <w:marTop w:val="0"/>
      <w:marBottom w:val="0"/>
      <w:divBdr>
        <w:top w:val="none" w:sz="0" w:space="0" w:color="auto"/>
        <w:left w:val="none" w:sz="0" w:space="0" w:color="auto"/>
        <w:bottom w:val="none" w:sz="0" w:space="0" w:color="auto"/>
        <w:right w:val="none" w:sz="0" w:space="0" w:color="auto"/>
      </w:divBdr>
      <w:divsChild>
        <w:div w:id="1939022072">
          <w:marLeft w:val="0"/>
          <w:marRight w:val="0"/>
          <w:marTop w:val="0"/>
          <w:marBottom w:val="0"/>
          <w:divBdr>
            <w:top w:val="none" w:sz="0" w:space="0" w:color="auto"/>
            <w:left w:val="none" w:sz="0" w:space="0" w:color="auto"/>
            <w:bottom w:val="none" w:sz="0" w:space="0" w:color="auto"/>
            <w:right w:val="none" w:sz="0" w:space="0" w:color="auto"/>
          </w:divBdr>
          <w:divsChild>
            <w:div w:id="1027635201">
              <w:marLeft w:val="0"/>
              <w:marRight w:val="0"/>
              <w:marTop w:val="0"/>
              <w:marBottom w:val="0"/>
              <w:divBdr>
                <w:top w:val="none" w:sz="0" w:space="0" w:color="auto"/>
                <w:left w:val="none" w:sz="0" w:space="0" w:color="auto"/>
                <w:bottom w:val="none" w:sz="0" w:space="0" w:color="auto"/>
                <w:right w:val="none" w:sz="0" w:space="0" w:color="auto"/>
              </w:divBdr>
            </w:div>
          </w:divsChild>
        </w:div>
        <w:div w:id="938296174">
          <w:marLeft w:val="0"/>
          <w:marRight w:val="0"/>
          <w:marTop w:val="0"/>
          <w:marBottom w:val="0"/>
          <w:divBdr>
            <w:top w:val="none" w:sz="0" w:space="0" w:color="auto"/>
            <w:left w:val="none" w:sz="0" w:space="0" w:color="auto"/>
            <w:bottom w:val="none" w:sz="0" w:space="0" w:color="auto"/>
            <w:right w:val="none" w:sz="0" w:space="0" w:color="auto"/>
          </w:divBdr>
          <w:divsChild>
            <w:div w:id="1838153923">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1974480371">
      <w:bodyDiv w:val="1"/>
      <w:marLeft w:val="0"/>
      <w:marRight w:val="0"/>
      <w:marTop w:val="0"/>
      <w:marBottom w:val="0"/>
      <w:divBdr>
        <w:top w:val="none" w:sz="0" w:space="0" w:color="auto"/>
        <w:left w:val="none" w:sz="0" w:space="0" w:color="auto"/>
        <w:bottom w:val="none" w:sz="0" w:space="0" w:color="auto"/>
        <w:right w:val="none" w:sz="0" w:space="0" w:color="auto"/>
      </w:divBdr>
    </w:div>
    <w:div w:id="1979189133">
      <w:bodyDiv w:val="1"/>
      <w:marLeft w:val="0"/>
      <w:marRight w:val="0"/>
      <w:marTop w:val="0"/>
      <w:marBottom w:val="0"/>
      <w:divBdr>
        <w:top w:val="none" w:sz="0" w:space="0" w:color="auto"/>
        <w:left w:val="none" w:sz="0" w:space="0" w:color="auto"/>
        <w:bottom w:val="none" w:sz="0" w:space="0" w:color="auto"/>
        <w:right w:val="none" w:sz="0" w:space="0" w:color="auto"/>
      </w:divBdr>
      <w:divsChild>
        <w:div w:id="1486894415">
          <w:marLeft w:val="0"/>
          <w:marRight w:val="0"/>
          <w:marTop w:val="0"/>
          <w:marBottom w:val="0"/>
          <w:divBdr>
            <w:top w:val="single" w:sz="2" w:space="0" w:color="D9D9E3"/>
            <w:left w:val="single" w:sz="2" w:space="0" w:color="D9D9E3"/>
            <w:bottom w:val="single" w:sz="2" w:space="0" w:color="D9D9E3"/>
            <w:right w:val="single" w:sz="2" w:space="0" w:color="D9D9E3"/>
          </w:divBdr>
          <w:divsChild>
            <w:div w:id="2104836500">
              <w:marLeft w:val="0"/>
              <w:marRight w:val="0"/>
              <w:marTop w:val="0"/>
              <w:marBottom w:val="0"/>
              <w:divBdr>
                <w:top w:val="single" w:sz="2" w:space="0" w:color="D9D9E3"/>
                <w:left w:val="single" w:sz="2" w:space="0" w:color="D9D9E3"/>
                <w:bottom w:val="single" w:sz="2" w:space="0" w:color="D9D9E3"/>
                <w:right w:val="single" w:sz="2" w:space="0" w:color="D9D9E3"/>
              </w:divBdr>
              <w:divsChild>
                <w:div w:id="1593539306">
                  <w:marLeft w:val="0"/>
                  <w:marRight w:val="0"/>
                  <w:marTop w:val="0"/>
                  <w:marBottom w:val="0"/>
                  <w:divBdr>
                    <w:top w:val="single" w:sz="2" w:space="0" w:color="D9D9E3"/>
                    <w:left w:val="single" w:sz="2" w:space="0" w:color="D9D9E3"/>
                    <w:bottom w:val="single" w:sz="2" w:space="0" w:color="D9D9E3"/>
                    <w:right w:val="single" w:sz="2" w:space="0" w:color="D9D9E3"/>
                  </w:divBdr>
                  <w:divsChild>
                    <w:div w:id="980622053">
                      <w:marLeft w:val="0"/>
                      <w:marRight w:val="0"/>
                      <w:marTop w:val="0"/>
                      <w:marBottom w:val="0"/>
                      <w:divBdr>
                        <w:top w:val="single" w:sz="2" w:space="0" w:color="D9D9E3"/>
                        <w:left w:val="single" w:sz="2" w:space="0" w:color="D9D9E3"/>
                        <w:bottom w:val="single" w:sz="2" w:space="0" w:color="D9D9E3"/>
                        <w:right w:val="single" w:sz="2" w:space="0" w:color="D9D9E3"/>
                      </w:divBdr>
                      <w:divsChild>
                        <w:div w:id="185027687">
                          <w:marLeft w:val="0"/>
                          <w:marRight w:val="0"/>
                          <w:marTop w:val="0"/>
                          <w:marBottom w:val="0"/>
                          <w:divBdr>
                            <w:top w:val="single" w:sz="2" w:space="0" w:color="auto"/>
                            <w:left w:val="single" w:sz="2" w:space="0" w:color="auto"/>
                            <w:bottom w:val="single" w:sz="6" w:space="0" w:color="auto"/>
                            <w:right w:val="single" w:sz="2" w:space="0" w:color="auto"/>
                          </w:divBdr>
                          <w:divsChild>
                            <w:div w:id="143861676">
                              <w:marLeft w:val="0"/>
                              <w:marRight w:val="0"/>
                              <w:marTop w:val="100"/>
                              <w:marBottom w:val="100"/>
                              <w:divBdr>
                                <w:top w:val="single" w:sz="2" w:space="0" w:color="D9D9E3"/>
                                <w:left w:val="single" w:sz="2" w:space="0" w:color="D9D9E3"/>
                                <w:bottom w:val="single" w:sz="2" w:space="0" w:color="D9D9E3"/>
                                <w:right w:val="single" w:sz="2" w:space="0" w:color="D9D9E3"/>
                              </w:divBdr>
                              <w:divsChild>
                                <w:div w:id="1273980849">
                                  <w:marLeft w:val="0"/>
                                  <w:marRight w:val="0"/>
                                  <w:marTop w:val="0"/>
                                  <w:marBottom w:val="0"/>
                                  <w:divBdr>
                                    <w:top w:val="single" w:sz="2" w:space="0" w:color="D9D9E3"/>
                                    <w:left w:val="single" w:sz="2" w:space="0" w:color="D9D9E3"/>
                                    <w:bottom w:val="single" w:sz="2" w:space="0" w:color="D9D9E3"/>
                                    <w:right w:val="single" w:sz="2" w:space="0" w:color="D9D9E3"/>
                                  </w:divBdr>
                                  <w:divsChild>
                                    <w:div w:id="247925159">
                                      <w:marLeft w:val="0"/>
                                      <w:marRight w:val="0"/>
                                      <w:marTop w:val="0"/>
                                      <w:marBottom w:val="0"/>
                                      <w:divBdr>
                                        <w:top w:val="single" w:sz="2" w:space="0" w:color="D9D9E3"/>
                                        <w:left w:val="single" w:sz="2" w:space="0" w:color="D9D9E3"/>
                                        <w:bottom w:val="single" w:sz="2" w:space="0" w:color="D9D9E3"/>
                                        <w:right w:val="single" w:sz="2" w:space="0" w:color="D9D9E3"/>
                                      </w:divBdr>
                                      <w:divsChild>
                                        <w:div w:id="263415248">
                                          <w:marLeft w:val="0"/>
                                          <w:marRight w:val="0"/>
                                          <w:marTop w:val="0"/>
                                          <w:marBottom w:val="0"/>
                                          <w:divBdr>
                                            <w:top w:val="single" w:sz="2" w:space="0" w:color="D9D9E3"/>
                                            <w:left w:val="single" w:sz="2" w:space="0" w:color="D9D9E3"/>
                                            <w:bottom w:val="single" w:sz="2" w:space="0" w:color="D9D9E3"/>
                                            <w:right w:val="single" w:sz="2" w:space="0" w:color="D9D9E3"/>
                                          </w:divBdr>
                                          <w:divsChild>
                                            <w:div w:id="928350147">
                                              <w:marLeft w:val="0"/>
                                              <w:marRight w:val="0"/>
                                              <w:marTop w:val="0"/>
                                              <w:marBottom w:val="0"/>
                                              <w:divBdr>
                                                <w:top w:val="single" w:sz="2" w:space="0" w:color="D9D9E3"/>
                                                <w:left w:val="single" w:sz="2" w:space="0" w:color="D9D9E3"/>
                                                <w:bottom w:val="single" w:sz="2" w:space="0" w:color="D9D9E3"/>
                                                <w:right w:val="single" w:sz="2" w:space="0" w:color="D9D9E3"/>
                                              </w:divBdr>
                                              <w:divsChild>
                                                <w:div w:id="4715993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1102798864">
          <w:marLeft w:val="0"/>
          <w:marRight w:val="0"/>
          <w:marTop w:val="0"/>
          <w:marBottom w:val="0"/>
          <w:divBdr>
            <w:top w:val="none" w:sz="0" w:space="0" w:color="auto"/>
            <w:left w:val="none" w:sz="0" w:space="0" w:color="auto"/>
            <w:bottom w:val="none" w:sz="0" w:space="0" w:color="auto"/>
            <w:right w:val="none" w:sz="0" w:space="0" w:color="auto"/>
          </w:divBdr>
        </w:div>
      </w:divsChild>
    </w:div>
    <w:div w:id="2074234981">
      <w:bodyDiv w:val="1"/>
      <w:marLeft w:val="0"/>
      <w:marRight w:val="0"/>
      <w:marTop w:val="0"/>
      <w:marBottom w:val="0"/>
      <w:divBdr>
        <w:top w:val="none" w:sz="0" w:space="0" w:color="auto"/>
        <w:left w:val="none" w:sz="0" w:space="0" w:color="auto"/>
        <w:bottom w:val="none" w:sz="0" w:space="0" w:color="auto"/>
        <w:right w:val="none" w:sz="0" w:space="0" w:color="auto"/>
      </w:divBdr>
    </w:div>
    <w:div w:id="2079208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3" Type="http://schemas.microsoft.com/office/2011/relationships/webextension" Target="webextension3.xml"/><Relationship Id="rId2" Type="http://schemas.microsoft.com/office/2011/relationships/webextension" Target="webextension2.xml"/><Relationship Id="rId1" Type="http://schemas.microsoft.com/office/2011/relationships/webextension" Target="webextension1.xml"/><Relationship Id="rId4" Type="http://schemas.microsoft.com/office/2011/relationships/webextension" Target="webextension4.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 dockstate="right" visibility="0" width="525" row="0">
    <wetp:webextensionref xmlns:r="http://schemas.openxmlformats.org/officeDocument/2006/relationships" r:id="rId2"/>
  </wetp:taskpane>
  <wetp:taskpane dockstate="right" visibility="0" width="525" row="3">
    <wetp:webextensionref xmlns:r="http://schemas.openxmlformats.org/officeDocument/2006/relationships" r:id="rId3"/>
  </wetp:taskpane>
  <wetp:taskpane dockstate="right" visibility="0" width="525" row="5">
    <wetp:webextensionref xmlns:r="http://schemas.openxmlformats.org/officeDocument/2006/relationships" r:id="rId4"/>
  </wetp:taskpane>
</wetp:taskpanes>
</file>

<file path=word/webextensions/webextension1.xml><?xml version="1.0" encoding="utf-8"?>
<we:webextension xmlns:we="http://schemas.microsoft.com/office/webextensions/webextension/2010/11" id="{015EC9D9-2855-49A5-8C5B-9E1FD705FE1D}">
  <we:reference id="wa200000368" version="1.0.0.0" store="en-US" storeType="OMEX"/>
  <we:alternateReferences>
    <we:reference id="wa200000368" version="1.0.0.0" store="WA200000368"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FB1A89A9-5B3A-457E-A604-402A6C8FADF7}">
  <we:reference id="f78a3046-9e99-4300-aa2b-5814002b01a2" version="1.55.1.0" store="EXCatalog" storeType="EXCatalog"/>
  <we:alternateReferences>
    <we:reference id="WA104382081" version="1.55.1.0" store="en-ZA" storeType="OMEX"/>
  </we:alternateReferences>
  <we:properties>
    <we:property name="MENDELEY_CITATIONS" value="[{&quot;citationID&quot;:&quot;MENDELEY_CITATION_a3a58f29-c652-436d-9251-3df9c46cd2c6&quot;,&quot;properties&quot;:{&quot;noteIndex&quot;:0},&quot;isEdited&quot;:false,&quot;manualOverride&quot;:{&quot;citeprocText&quot;:&quot;(Magee and Manning, 2017)&quot;,&quot;isManuallyOverridden&quot;:true,&quot;manualOverrideText&quot;:&quot;Magee &amp; Manning (2017)&quot;},&quot;citationTag&quot;:&quot;MENDELEY_CITATION_v3_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&quot;,&quot;citationItems&quot;:[{&quot;id&quot;:&quot;9b0795fe-4829-3c8b-9773-360f639814f9&quot;,&quot;itemData&quot;:{&quot;type&quot;:&quot;article-journal&quot;,&quot;id&quot;:&quot;9b0795fe-4829-3c8b-9773-360f639814f9&quot;,&quot;title&quot;:&quot;Lasiosiphon esterhuyseniae (Thymelaeaceae: Thymelaeoideae), a new species from Northern Cape (South Africa), and the transfer of two additional southern African species to the genus&quot;,&quot;author&quot;:[{&quot;family&quot;:&quot;Magee&quot;,&quot;given&quot;:&quot;Anthony Richard&quot;,&quot;parse-names&quot;:false,&quot;dropping-particle&quot;:&quot;&quot;,&quot;non-dropping-particle&quot;:&quot;&quot;},{&quot;family&quot;:&quot;Manning&quot;,&quot;given&quot;:&quot;John Charles&quot;,&quot;parse-names&quot;:false,&quot;dropping-particle&quot;:&quot;&quot;,&quot;non-dropping-particle&quot;:&quot;&quot;}],&quot;container-title&quot;:&quot;Kew Bulletin&quot;,&quot;DOI&quot;:&quot;10.1007/s12225-017-9685-6&quot;,&quot;ISSN&quot;:&quot;00755974&quot;,&quot;issued&quot;:{&quot;date-parts&quot;:[[2017]]},&quot;page&quot;:&quot;1-6&quot;,&quot;abstract&quot;:&quot;We describe a new species, Lasiosiphon esterhuyseniae Magee &amp; J. C.\nManning, for a rigid, densely branched shrublet from the Kalahari\nRegion, Northern Cape, South Africa. Due to the relatively restricted\nrange, the lack of recent records (the most recent from 1940) and the\nlack of information regarding its palatability we recommend an IUCN\nstatus of Data Deficient. Two additional southern African taxa with the\ninflorescence and floral morphology diagnostic for Lasiosiphon, but\ncurrently still included in Gnidia, were encountered and new\ncombinations for these species are provided, viz. Lasiosiphon\nmicrocephalus (Meisn.) J. C. Manning &amp; Magee and L. rubescens (B.\nPeterson) J. C. Manning &amp; Magee. As a result 29 species of Lasiosiphon\nare now recognised in southern Africa and a complete listing of these\nspecies is provided.&quot;,&quot;publisher&quot;:&quot;Kew Bulletin&quot;,&quot;issue&quot;:&quot;1&quot;,&quot;volume&quot;:&quot;72&quot;,&quot;container-title-short&quot;:&quot;Kew Bull&quot;},&quot;uris&quot;:[&quot;http://www.mendeley.com/documents/?uuid=ffa6ceee-538a-4478-a8a0-9e741780941b&quot;],&quot;isTemporary&quot;:false,&quot;legacyDesktopId&quot;:&quot;ffa6ceee-538a-4478-a8a0-9e741780941b&quot;}]},{&quot;citationID&quot;:&quot;MENDELEY_CITATION_02dfbf2d-0cfe-446f-b993-4474d29d0dbf&quot;,&quot;properties&quot;:{&quot;noteIndex&quot;:0},&quot;isEdited&quot;:false,&quot;manualOverride&quot;:{&quot;citeprocText&quot;:&quot;(Meisner, 1857)&quot;,&quot;isManuallyOverridden&quot;:true,&quot;manualOverrideText&quot;:&quot;Meisner (1857)&quot;},&quot;citationTag&quot;:&quot;MENDELEY_CITATION_v3_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&quot;,&quot;citationItems&quot;:[{&quot;id&quot;:&quot;59933228-e67f-3030-ac9f-6a6f70c19854&quot;,&quot;itemData&quot;:{&quot;type&quot;:&quot;chapter&quot;,&quot;id&quot;:&quot;59933228-e67f-3030-ac9f-6a6f70c19854&quot;,&quot;title&quot;:&quot;Thymelaeaceae&quot;,&quot;author&quot;:[{&quot;family&quot;:&quot;Meisner&quot;,&quot;given&quot;:&quot;C.F.&quot;,&quot;parse-names&quot;:false,&quot;dropping-particle&quot;:&quot;&quot;,&quot;non-dropping-particle&quot;:&quot;&quot;}],&quot;container-title&quot;:&quot;Prodromus systematis naturalis regni vegetabilis&quot;,&quot;editor&quot;:[{&quot;family&quot;:&quot;A.P.&quot;,&quot;given&quot;:&quot;de Candolle&quot;,&quot;parse-names&quot;:false,&quot;dropping-particle&quot;:&quot;&quot;,&quot;non-dropping-particle&quot;:&quot;&quot;}],&quot;issued&quot;:{&quot;date-parts&quot;:[[1857]]},&quot;publisher-place&quot;:&quot;Paris,&quot;,&quot;page&quot;:&quot;573-580&quot;,&quot;publisher&quot;:&quot;Victoris Masson&quot;,&quot;volume&quot;:&quot;14&quot;,&quot;container-title-short&quot;:&quot;&quot;},&quot;uris&quot;:[&quot;http://www.mendeley.com/documents/?uuid=f55c0d7d-82c2-4648-a71c-1f00b0cca71b&quot;],&quot;isTemporary&quot;:false,&quot;legacyDesktopId&quot;:&quot;f55c0d7d-82c2-4648-a71c-1f00b0cca71b&quot;}]},{&quot;citationID&quot;:&quot;MENDELEY_CITATION_f585e2dc-591e-41f5-9914-e1f3adbd0142&quot;,&quot;properties&quot;:{&quot;noteIndex&quot;:0},&quot;isEdited&quot;:false,&quot;manualOverride&quot;:{&quot;citeprocText&quot;:&quot;(Turland &lt;i&gt;et al.&lt;/i&gt;, 2018)&quot;,&quot;isManuallyOverridden&quot;:true,&quot;manualOverrideText&quot;:&quot;Turland et al., 2018)&quot;},&quot;citationTag&quot;:&quot;MENDELEY_CITATION_v3_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&quot;,&quot;citationItems&quot;:[{&quot;id&quot;:&quot;33589e99-9156-36aa-844e-71ac8f2af227&quot;,&quot;itemData&quot;:{&quot;type&quot;:&quot;book&quot;,&quot;id&quot;:&quot;33589e99-9156-36aa-844e-71ac8f2af227&quot;,&quot;title&quot;:&quot;International Code of Nomenclature for algae, fungi, and plants (Shenzhen Code) adopted by the Nineteenth International Botanical Congress Shenzhen, China, July 2017. Regnum Vegetabile 159&quot;,&quot;editor&quot;:[{&quot;family&quot;:&quot;Turland&quot;,&quot;given&quot;:&quot;N. J.&quot;,&quot;parse-names&quot;:false,&quot;dropping-particle&quot;:&quot;&quot;,&quot;non-dropping-particle&quot;:&quot;&quot;},{&quot;family&quot;:&quot;Wiersema&quot;,&quot;given&quot;:&quot;J. H.&quot;,&quot;parse-names&quot;:false,&quot;dropping-particle&quot;:&quot;&quot;,&quot;non-dropping-particle&quot;:&quot;&quot;},{&quot;family&quot;:&quot;Barrie&quot;,&quot;given&quot;:&quot;F. R.&quot;,&quot;parse-names&quot;:false,&quot;dropping-particle&quot;:&quot;&quot;,&quot;non-dropping-particle&quot;:&quot;&quot;},{&quot;family&quot;:&quot;Greuter&quot;,&quot;given&quot;:&quot;W.&quot;,&quot;parse-names&quot;:false,&quot;dropping-particle&quot;:&quot;&quot;,&quot;non-dropping-particle&quot;:&quot;&quot;},{&quot;family&quot;:&quot;Hawksworth&quot;,&quot;given&quot;:&quot;D. L.&quot;,&quot;parse-names&quot;:false,&quot;dropping-particle&quot;:&quot;&quot;,&quot;non-dropping-particle&quot;:&quot;&quot;},{&quot;family&quot;:&quot;Herendeen&quot;,&quot;given&quot;:&quot;P. S.&quot;,&quot;parse-names&quot;:false,&quot;dropping-particle&quot;:&quot;&quot;,&quot;non-dropping-particle&quot;:&quot;&quot;},{&quot;family&quot;:&quot;Knapp&quot;,&quot;given&quot;:&quot;S.&quot;,&quot;parse-names&quot;:false,&quot;dropping-particle&quot;:&quot;&quot;,&quot;non-dropping-particle&quot;:&quot;&quot;},{&quot;family&quot;:&quot;Kusber&quot;,&quot;given&quot;:&quot;W.-H.&quot;,&quot;parse-names&quot;:false,&quot;dropping-particle&quot;:&quot;&quot;,&quot;non-dropping-particle&quot;:&quot;&quot;},{&quot;family&quot;:&quot;Li&quot;,&quot;given&quot;:&quot;D.-Z.&quot;,&quot;parse-names&quot;:false,&quot;dropping-particle&quot;:&quot;&quot;,&quot;non-dropping-particle&quot;:&quot;&quot;},{&quot;family&quot;:&quot;Marhold&quot;,&quot;given&quot;:&quot;K.&quot;,&quot;parse-names&quot;:false,&quot;dropping-particle&quot;:&quot;&quot;,&quot;non-dropping-particle&quot;:&quot;&quot;},{&quot;family&quot;:&quot;May&quot;,&quot;given&quot;:&quot;T. W.&quot;,&quot;parse-names&quot;:false,&quot;dropping-particle&quot;:&quot;&quot;,&quot;non-dropping-particle&quot;:&quot;&quot;},{&quot;family&quot;:&quot;McNeill&quot;,&quot;given&quot;:&quot;J.&quot;,&quot;parse-names&quot;:false,&quot;dropping-particle&quot;:&quot;&quot;,&quot;non-dropping-particle&quot;:&quot;&quot;},{&quot;family&quot;:&quot;Monro&quot;,&quot;given&quot;:&quot;A. M.&quot;,&quot;parse-names&quot;:false,&quot;dropping-particle&quot;:&quot;&quot;,&quot;non-dropping-particle&quot;:&quot;&quot;},{&quot;family&quot;:&quot;Prado&quot;,&quot;given&quot;:&quot;J.&quot;,&quot;parse-names&quot;:false,&quot;dropping-particle&quot;:&quot;&quot;,&quot;non-dropping-particle&quot;:&quot;&quot;},{&quot;family&quot;:&quot;Price&quot;,&quot;given&quot;:&quot;M. J.&quot;,&quot;parse-names&quot;:false,&quot;dropping-particle&quot;:&quot;&quot;,&quot;non-dropping-particle&quot;:&quot;&quot;},{&quot;family&quot;:&quot;Smith&quot;,&quot;given&quot;:&quot;G. F.&quot;,&quot;parse-names&quot;:false,&quot;dropping-particle&quot;:&quot;&quot;,&quot;non-dropping-particle&quot;:&quot;&quot;}],&quot;issued&quot;:{&quot;date-parts&quot;:[[2018]]},&quot;publisher-place&quot;:&quot;Glashütten&quot;,&quot;publisher&quot;:&quot;Koeltz Botanical Books&quot;,&quot;container-title-short&quot;:&quot;&quot;},&quot;uris&quot;:[&quot;http://www.mendeley.com/documents/?uuid=352642cb-8d7f-40d8-a9e9-1ea5f4d528a1&quot;],&quot;isTemporary&quot;:false,&quot;legacyDesktopId&quot;:&quot;352642cb-8d7f-40d8-a9e9-1ea5f4d528a1&quot;}]},{&quot;citationID&quot;:&quot;MENDELEY_CITATION_1dc13ad4-ffae-4988-9806-9b71456d99c8&quot;,&quot;properties&quot;:{&quot;noteIndex&quot;:0},&quot;isEdited&quot;:false,&quot;manualOverride&quot;:{&quot;citeprocText&quot;:&quot;(Burtt-Davy, 1926)&quot;,&quot;isManuallyOverridden&quot;:true,&quot;manualOverrideText&quot;:&quot;Burtt-Davy (1926).&quot;},&quot;citationTag&quot;:&quot;MENDELEY_CITATION_v3_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&quot;,&quot;citationItems&quot;:[{&quot;id&quot;:&quot;4a0d6bd8-b666-308a-b548-08b72938e3c4&quot;,&quot;itemData&quot;:{&quot;type&quot;:&quot;book&quot;,&quot;id&quot;:&quot;4a0d6bd8-b666-308a-b548-08b72938e3c4&quot;,&quot;title&quot;:&quot;A Manual of the Flowering Plants and Ferns of the Transvaal with Swaziland, South Africa.&quot;,&quot;author&quot;:[{&quot;family&quot;:&quot;Burtt-Davy&quot;,&quot;given&quot;:&quot;J.&quot;,&quot;parse-names&quot;:false,&quot;dropping-particle&quot;:&quot;&quot;,&quot;non-dropping-particle&quot;:&quot;&quot;}],&quot;issued&quot;:{&quot;date-parts&quot;:[[1926]]},&quot;publisher-place&quot;:&quot;New York&quot;,&quot;publisher&quot;:&quot;Longmans, Green &amp; Company&quot;,&quot;container-title-short&quot;:&quot;&quot;},&quot;uris&quot;:[&quot;http://www.mendeley.com/documents/?uuid=62268864-ba03-4b8b-8de3-6e60e959df3e&quot;],&quot;isTemporary&quot;:false,&quot;legacyDesktopId&quot;:&quot;62268864-ba03-4b8b-8de3-6e60e959df3e&quot;}]},{&quot;citationID&quot;:&quot;MENDELEY_CITATION_d23f97e3-aded-4a6d-89c3-d1e9ebd3f711&quot;,&quot;properties&quot;:{&quot;noteIndex&quot;:0},&quot;isEdited&quot;:false,&quot;manualOverride&quot;:{&quot;citeprocText&quot;:&quot;(Boatwright &lt;i&gt;et al.&lt;/i&gt;, 2017)&quot;,&quot;isManuallyOverridden&quot;:true,&quot;manualOverrideText&quot;:&quot;Boatwright et al. (2017)&quot;},&quot;citationTag&quot;:&quot;MENDELEY_CITATION_v3_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&quot;,&quot;citationItems&quot;:[{&quot;id&quot;:&quot;42c429d8-f83b-34fa-9344-978e5979ceaf&quot;,&quot;itemData&quot;:{&quot;type&quot;:&quot;article-journal&quot;,&quot;id&quot;:&quot;42c429d8-f83b-34fa-9344-978e5979ceaf&quot;,&quot;title&quot;:&quot;Transfer of Madagascan species of Gnidia L. to Lasiosiphon Fresen. (Thymelaeaceae: Thymelaeoideae)&quot;,&quot;author&quot;:[{&quot;family&quot;:&quot;Boatwright&quot;,&quot;given&quot;:&quot;J. S.&quot;,&quot;parse-names&quot;:false,&quot;dropping-particle&quot;:&quot;&quot;,&quot;non-dropping-particle&quot;:&quot;&quot;},{&quot;family&quot;:&quot;Bank&quot;,&quot;given&quot;:&quot;M.&quot;,&quot;parse-names&quot;:false,&quot;dropping-particle&quot;:&quot;&quot;,&quot;non-dropping-particle&quot;:&quot;van der&quot;},{&quot;family&quot;:&quot;Magee&quot;,&quot;given&quot;:&quot;A. R.&quot;,&quot;parse-names&quot;:false,&quot;dropping-particle&quot;:&quot;&quot;,&quot;non-dropping-particle&quot;:&quot;&quot;},{&quot;family&quot;:&quot;Manning&quot;,&quot;given&quot;:&quot;J. C.&quot;,&quot;parse-names&quot;:false,&quot;dropping-particle&quot;:&quot;&quot;,&quot;non-dropping-particle&quot;:&quot;&quot;}],&quot;container-title&quot;:&quot;South African Journal of Botany&quot;,&quot;DOI&quot;:&quot;10.1016/j.sajb.2017.06.012&quot;,&quot;ISSN&quot;:&quot;02546299&quot;,&quot;URL&quot;:&quot;http://dx.doi.org/10.1016/j.sajb.2017.06.012&quot;,&quot;issued&quot;:{&quot;date-parts&quot;:[[2017]]},&quot;page&quot;:&quot;336-337&quot;,&quot;abstract&quot;:&quot;Thirteen of the fourteen Malagasy species of Gnidia are transferred to Lasiosiphon following its re-instatement based on systematic studies of the Thymelaeoideae. New combinations are made for five of the species and the new name Lasiosiphon leandrianus Boatwr. &amp; J.C.Manning is provided for Gnidia decaryana Leandri. The generic affinity of Gnidia neglecta remains uncertain.&quot;,&quot;publisher&quot;:&quot;SAAB&quot;,&quot;volume&quot;:&quot;112&quot;,&quot;container-title-short&quot;:&quot;&quot;},&quot;uris&quot;:[&quot;http://www.mendeley.com/documents/?uuid=9ea4b0fb-abea-4d45-8fc4-d0069e438178&quot;],&quot;isTemporary&quot;:false,&quot;legacyDesktopId&quot;:&quot;9ea4b0fb-abea-4d45-8fc4-d0069e438178&quot;}]},{&quot;citationID&quot;:&quot;MENDELEY_CITATION_a8cca863-a508-4cd1-a9fe-60173fb58774&quot;,&quot;properties&quot;:{&quot;noteIndex&quot;:0},&quot;isEdited&quot;:false,&quot;manualOverride&quot;:{&quot;isManuallyOverridden&quot;:true,&quot;citeprocText&quot;:&quot;(Aymonin, 1965)&quot;,&quot;manualOverrideText&quot;:&quot;Aymonin in Bull. Soc. Bot. France 112: 324 (1965)&quot;},&quot;citationTag&quot;:&quot;MENDELEY_CITATION_v3_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&quot;,&quot;citationItems&quot;:[{&quot;id&quot;:&quot;9af9195f-8df6-3a3e-8fab-46a19780b572&quot;,&quot;itemData&quot;:{&quot;type&quot;:&quot;article-journal&quot;,&quot;id&quot;:&quot;9af9195f-8df6-3a3e-8fab-46a19780b572&quot;,&quot;title&quot;:&quot;Sur un Gnidia (Thyméléacées) à inflorescence complexe du Cameroun&quot;,&quot;author&quot;:[{&quot;family&quot;:&quot;Aymonin&quot;,&quot;given&quot;:&quot;G. G.&quot;,&quot;parse-names&quot;:false,&quot;dropping-particle&quot;:&quot;&quot;,&quot;non-dropping-particle&quot;:&quot;&quot;}],&quot;container-title&quot;:&quot;Bulletin de la Société botanique de France&quot;,&quot;accessed&quot;:{&quot;date-parts&quot;:[[2021,8,2]]},&quot;DOI&quot;:&quot;10.1080/00378941.1965.10838246&quot;,&quot;URL&quot;:&quot;https://0-www-tandfonline-com.ujlink.uj.ac.za/doi/abs/10.1080/00378941.1965.10838246&quot;,&quot;issued&quot;:{&quot;date-parts&quot;:[[1965]]},&quot;page&quot;:&quot;321-325&quot;,&quot;abstract&quot;:&quot;(1965). Sur un Gnidia (Thyméléacées) à inflorescence complexe du Cameroun. Bulletin de la Société Botanique de France: Vol. 112, No. 5-6, pp. 321-325.&quot;,&quot;publisher&quot;:&quot;Taylor &amp; Francis&quot;,&quot;issue&quot;:&quot;5-6&quot;,&quot;volume&quot;:&quot;112&quot;,&quot;container-title-short&quot;:&quot;&quot;},&quot;isTemporary&quot;:false}]}]"/>
    <we:property name="MENDELEY_CITATIONS_LOCALE_CODE" value="&quot;en-GB&quot;"/>
    <we:property name="MENDELEY_CITATIONS_STYLE" value="{&quot;id&quot;:&quot;https://www.zotero.org/styles/harvard-cite-them-right&quot;,&quot;title&quot;:&quot;Cite Them Right 12th edition - Harvard&quot;,&quot;format&quot;:&quot;author-date&quot;,&quot;defaultLocale&quot;:&quot;en-GB&quot;,&quot;isLocaleCodeValid&quot;:true}"/>
  </we:properties>
  <we:bindings/>
  <we:snapshot xmlns:r="http://schemas.openxmlformats.org/officeDocument/2006/relationships"/>
</we:webextension>
</file>

<file path=word/webextensions/webextension3.xml><?xml version="1.0" encoding="utf-8"?>
<we:webextension xmlns:we="http://schemas.microsoft.com/office/webextensions/webextension/2010/11" id="{CF631629-5F7C-4864-9BB6-74FDA0459907}">
  <we:reference id="wa200005287" version="1.0.0.3" store="en-US" storeType="OMEX"/>
  <we:alternateReferences>
    <we:reference id="wa200005287" version="1.0.0.3" store="wa200005287" storeType="OMEX"/>
  </we:alternateReferences>
  <we:properties/>
  <we:bindings/>
  <we:snapshot xmlns:r="http://schemas.openxmlformats.org/officeDocument/2006/relationships"/>
</we:webextension>
</file>

<file path=word/webextensions/webextension4.xml><?xml version="1.0" encoding="utf-8"?>
<we:webextension xmlns:we="http://schemas.microsoft.com/office/webextensions/webextension/2010/11" id="{2312EA49-745A-405C-9E25-F1DB81AD582A}">
  <we:reference id="wa200005107" version="1.1.0.0" store="en-US" storeType="OMEX"/>
  <we:alternateReferences>
    <we:reference id="wa200005107" version="1.1.0.0" store="wa200005107"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54A7D7-557E-448B-A011-B4BE2EF2F6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11</Pages>
  <Words>2035</Words>
  <Characters>11601</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OLUWAYEMISI DORCAS OLANIYAN</dc:creator>
  <cp:keywords/>
  <dc:description/>
  <cp:lastModifiedBy>Trupti Sudge</cp:lastModifiedBy>
  <cp:revision>2</cp:revision>
  <dcterms:created xsi:type="dcterms:W3CDTF">2024-02-02T11:04:00Z</dcterms:created>
  <dcterms:modified xsi:type="dcterms:W3CDTF">2024-02-02T11:04:00Z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78f764bd-f5f7-403c-b766-209af02906ef</vt:lpwstr>
  </property>
  <property fmtid="{D5CDD505-2E9C-101B-9397-08002B2CF9AE}" pid="3" name="Mendeley Recent Style Id 0_1">
    <vt:lpwstr>http://www.zotero.org/styles/american-political-science-association</vt:lpwstr>
  </property>
  <property fmtid="{D5CDD505-2E9C-101B-9397-08002B2CF9AE}" pid="4" name="Mendeley Recent Style Name 0_1">
    <vt:lpwstr>American Political Science Association</vt:lpwstr>
  </property>
  <property fmtid="{D5CDD505-2E9C-101B-9397-08002B2CF9AE}" pid="5" name="Mendeley Recent Style Id 1_1">
    <vt:lpwstr>http://www.zotero.org/styles/apa</vt:lpwstr>
  </property>
  <property fmtid="{D5CDD505-2E9C-101B-9397-08002B2CF9AE}" pid="6" name="Mendeley Recent Style Name 1_1">
    <vt:lpwstr>American Psychological Association 7th edition</vt:lpwstr>
  </property>
  <property fmtid="{D5CDD505-2E9C-101B-9397-08002B2CF9AE}" pid="7" name="Mendeley Recent Style Id 2_1">
    <vt:lpwstr>http://www.zotero.org/styles/american-sociological-association</vt:lpwstr>
  </property>
  <property fmtid="{D5CDD505-2E9C-101B-9397-08002B2CF9AE}" pid="8" name="Mendeley Recent Style Name 2_1">
    <vt:lpwstr>American Sociological Association 6th edition</vt:lpwstr>
  </property>
  <property fmtid="{D5CDD505-2E9C-101B-9397-08002B2CF9AE}" pid="9" name="Mendeley Recent Style Id 3_1">
    <vt:lpwstr>http://www.zotero.org/styles/chicago-author-date</vt:lpwstr>
  </property>
  <property fmtid="{D5CDD505-2E9C-101B-9397-08002B2CF9AE}" pid="10" name="Mendeley Recent Style Name 3_1">
    <vt:lpwstr>Chicago Manual of Style 17th edition (author-date)</vt:lpwstr>
  </property>
  <property fmtid="{D5CDD505-2E9C-101B-9397-08002B2CF9AE}" pid="11" name="Mendeley Recent Style Id 4_1">
    <vt:lpwstr>http://www.zotero.org/styles/harvard-cite-them-right</vt:lpwstr>
  </property>
  <property fmtid="{D5CDD505-2E9C-101B-9397-08002B2CF9AE}" pid="12" name="Mendeley Recent Style Name 4_1">
    <vt:lpwstr>Cite Them Right 12th edition - Harvard</vt:lpwstr>
  </property>
  <property fmtid="{D5CDD505-2E9C-101B-9397-08002B2CF9AE}" pid="13" name="Mendeley Recent Style Id 5_1">
    <vt:lpwstr>http://www.zotero.org/styles/harvard1</vt:lpwstr>
  </property>
  <property fmtid="{D5CDD505-2E9C-101B-9397-08002B2CF9AE}" pid="14" name="Mendeley Recent Style Name 5_1">
    <vt:lpwstr>Harvard reference format 1 (deprecated)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9th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14cefef7-e272-37d2-9135-67091cb471a1</vt:lpwstr>
  </property>
  <property fmtid="{D5CDD505-2E9C-101B-9397-08002B2CF9AE}" pid="25" name="Mendeley Citation Style_1">
    <vt:lpwstr>http://www.zotero.org/styles/harvard-cite-them-right</vt:lpwstr>
  </property>
</Properties>
</file>