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="-284" w:tblpY="1830"/>
        <w:tblW w:w="14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134"/>
        <w:gridCol w:w="1701"/>
        <w:gridCol w:w="1276"/>
        <w:gridCol w:w="1134"/>
        <w:gridCol w:w="1134"/>
        <w:gridCol w:w="1701"/>
        <w:gridCol w:w="1559"/>
        <w:gridCol w:w="1559"/>
        <w:gridCol w:w="1104"/>
      </w:tblGrid>
      <w:tr w:rsidR="005E06CE" w:rsidRPr="00F630B3" w14:paraId="2D964BD2" w14:textId="77777777" w:rsidTr="009A427A">
        <w:tc>
          <w:tcPr>
            <w:tcW w:w="2269" w:type="dxa"/>
            <w:tcBorders>
              <w:top w:val="single" w:sz="12" w:space="0" w:color="auto"/>
              <w:bottom w:val="single" w:sz="4" w:space="0" w:color="auto"/>
            </w:tcBorders>
          </w:tcPr>
          <w:p w14:paraId="006900F5" w14:textId="3550ADA6" w:rsidR="005E06CE" w:rsidRPr="00B70D0F" w:rsidRDefault="005E06CE" w:rsidP="009A427A">
            <w:pPr>
              <w:rPr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6379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575669CE" w14:textId="767C3C7B" w:rsidR="005E06CE" w:rsidRPr="00B70D0F" w:rsidRDefault="005E06CE" w:rsidP="009A427A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 w:rsidRPr="00B70D0F">
              <w:rPr>
                <w:b/>
                <w:bCs/>
                <w:sz w:val="20"/>
                <w:szCs w:val="20"/>
                <w:lang w:val="en-US" w:eastAsia="de-DE"/>
              </w:rPr>
              <w:t>Parents</w:t>
            </w:r>
          </w:p>
        </w:tc>
        <w:tc>
          <w:tcPr>
            <w:tcW w:w="5923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925E386" w14:textId="5CDA367B" w:rsidR="005E06CE" w:rsidRPr="00B70D0F" w:rsidRDefault="005E06CE" w:rsidP="009A427A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 w:rsidRPr="00B70D0F">
              <w:rPr>
                <w:b/>
                <w:bCs/>
                <w:sz w:val="20"/>
                <w:szCs w:val="20"/>
                <w:lang w:val="en-US" w:eastAsia="de-DE"/>
              </w:rPr>
              <w:t>Adolescents</w:t>
            </w:r>
          </w:p>
        </w:tc>
      </w:tr>
      <w:tr w:rsidR="009A427A" w:rsidRPr="00F630B3" w14:paraId="3BFB4621" w14:textId="77777777" w:rsidTr="009A427A">
        <w:tc>
          <w:tcPr>
            <w:tcW w:w="2269" w:type="dxa"/>
            <w:tcBorders>
              <w:top w:val="single" w:sz="4" w:space="0" w:color="auto"/>
            </w:tcBorders>
          </w:tcPr>
          <w:p w14:paraId="79E77D58" w14:textId="288F20B7" w:rsidR="00A25159" w:rsidRPr="00B70D0F" w:rsidRDefault="00A25159" w:rsidP="009A427A">
            <w:pPr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14:paraId="7C7101A3" w14:textId="77777777" w:rsidR="00572D07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 xml:space="preserve">Population sample </w:t>
            </w:r>
          </w:p>
          <w:p w14:paraId="6C554E06" w14:textId="39AEA808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1041)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C4C456" w14:textId="1FDC9538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CAP</w:t>
            </w:r>
          </w:p>
          <w:p w14:paraId="36CCA9CD" w14:textId="66A1FD3F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94)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C7ECCF" w14:textId="23D48011" w:rsidR="00E96EE5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PS</w:t>
            </w:r>
          </w:p>
          <w:p w14:paraId="649AE374" w14:textId="70420508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53)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448BAA" w14:textId="77777777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Population sample</w:t>
            </w:r>
          </w:p>
          <w:p w14:paraId="29E32DAA" w14:textId="5496022F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1028)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5F83864" w14:textId="77777777" w:rsidR="00E66A0A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commentRangeStart w:id="0"/>
            <w:commentRangeStart w:id="1"/>
            <w:r w:rsidRPr="00B70D0F">
              <w:rPr>
                <w:sz w:val="20"/>
                <w:szCs w:val="20"/>
                <w:lang w:val="en-US" w:eastAsia="de-DE"/>
              </w:rPr>
              <w:t xml:space="preserve">CAP </w:t>
            </w:r>
          </w:p>
          <w:p w14:paraId="374D940A" w14:textId="5D9270A4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67)</w:t>
            </w:r>
            <w:commentRangeEnd w:id="0"/>
            <w:r w:rsidR="00A54E91">
              <w:rPr>
                <w:rStyle w:val="Kommentarzeichen"/>
              </w:rPr>
              <w:commentReference w:id="0"/>
            </w:r>
            <w:commentRangeEnd w:id="1"/>
            <w:r w:rsidR="0068259F">
              <w:rPr>
                <w:rStyle w:val="Kommentarzeichen"/>
              </w:rPr>
              <w:commentReference w:id="1"/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20358D87" w14:textId="77777777" w:rsidR="00E66A0A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 xml:space="preserve">PS </w:t>
            </w:r>
          </w:p>
          <w:p w14:paraId="51DA763A" w14:textId="2E9834FD" w:rsidR="00A25159" w:rsidRPr="00B70D0F" w:rsidRDefault="00A25159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(N = 36)</w:t>
            </w:r>
          </w:p>
        </w:tc>
      </w:tr>
      <w:tr w:rsidR="00B70D0F" w:rsidRPr="00F630B3" w14:paraId="4C2D6A41" w14:textId="77777777" w:rsidTr="009A427A">
        <w:tc>
          <w:tcPr>
            <w:tcW w:w="2269" w:type="dxa"/>
            <w:tcBorders>
              <w:top w:val="single" w:sz="4" w:space="0" w:color="auto"/>
            </w:tcBorders>
          </w:tcPr>
          <w:p w14:paraId="7C4AB7D0" w14:textId="77777777" w:rsidR="00E0515E" w:rsidRPr="00B70D0F" w:rsidRDefault="00E0515E" w:rsidP="009A427A">
            <w:pPr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7AB2D4" w14:textId="7EE2C0C5" w:rsidR="00E0515E" w:rsidRPr="00B70D0F" w:rsidRDefault="00DB6E65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1B7E35" w14:textId="5B61C656" w:rsidR="00E0515E" w:rsidRPr="00B70D0F" w:rsidRDefault="00E0515E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Towards daughter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3642E4" w14:textId="59E79303" w:rsidR="00E0515E" w:rsidRPr="00B70D0F" w:rsidRDefault="00E0515E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Towards son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2B4A0D" w14:textId="1024FA78" w:rsidR="00E0515E" w:rsidRPr="00B70D0F" w:rsidRDefault="00955E18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Overall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C4C929" w14:textId="75A9991F" w:rsidR="00E0515E" w:rsidRPr="00B70D0F" w:rsidRDefault="00955E18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660E13" w14:textId="06642334" w:rsidR="00E0515E" w:rsidRPr="00B70D0F" w:rsidRDefault="00955E18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Overall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36C31F" w14:textId="26973CE9" w:rsidR="00E0515E" w:rsidRPr="00B70D0F" w:rsidRDefault="00E0515E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commentRangeStart w:id="2"/>
            <w:r w:rsidRPr="00B70D0F">
              <w:rPr>
                <w:sz w:val="20"/>
                <w:szCs w:val="20"/>
                <w:lang w:val="en-US" w:eastAsia="de-DE"/>
              </w:rPr>
              <w:t>Towards</w:t>
            </w:r>
            <w:commentRangeEnd w:id="2"/>
            <w:r w:rsidR="003954C7">
              <w:rPr>
                <w:rStyle w:val="Kommentarzeichen"/>
              </w:rPr>
              <w:commentReference w:id="2"/>
            </w:r>
            <w:r w:rsidRPr="00B70D0F">
              <w:rPr>
                <w:sz w:val="20"/>
                <w:szCs w:val="20"/>
                <w:lang w:val="en-US" w:eastAsia="de-DE"/>
              </w:rPr>
              <w:t xml:space="preserve"> mother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D30982" w14:textId="698141DA" w:rsidR="00E0515E" w:rsidRPr="00B70D0F" w:rsidRDefault="00E0515E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Towards father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6BE85C64" w14:textId="4AA73105" w:rsidR="00E0515E" w:rsidRPr="00B70D0F" w:rsidRDefault="00955E18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Overall</w:t>
            </w:r>
          </w:p>
        </w:tc>
      </w:tr>
      <w:tr w:rsidR="009A427A" w:rsidRPr="00F630B3" w14:paraId="21434DB2" w14:textId="77777777" w:rsidTr="009A427A">
        <w:tc>
          <w:tcPr>
            <w:tcW w:w="2269" w:type="dxa"/>
            <w:tcBorders>
              <w:top w:val="single" w:sz="4" w:space="0" w:color="auto"/>
            </w:tcBorders>
          </w:tcPr>
          <w:p w14:paraId="4AAC6978" w14:textId="77777777" w:rsidR="00E96EE5" w:rsidRPr="00B70D0F" w:rsidRDefault="00E96EE5" w:rsidP="009A427A">
            <w:pPr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57072B" w14:textId="2E4300C3" w:rsidR="00E96EE5" w:rsidRPr="00B70D0F" w:rsidRDefault="00E96EE5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BAF003" w14:textId="16AC87DC" w:rsidR="00E96EE5" w:rsidRPr="00B70D0F" w:rsidRDefault="001527B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967271" w14:textId="2FE3096F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11A3D" w14:textId="33EDA571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48710B" w14:textId="3EF0A9C8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5BFDC" w14:textId="31AE2D4E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3E4758" w14:textId="020CE667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43CE70" w14:textId="43EFA175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6A5385DD" w14:textId="5B11ED81" w:rsidR="00E96EE5" w:rsidRPr="00B70D0F" w:rsidRDefault="003C5207" w:rsidP="009A427A">
            <w:pPr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M</w:t>
            </w:r>
            <w:r w:rsidRPr="00B70D0F">
              <w:rPr>
                <w:sz w:val="20"/>
                <w:szCs w:val="20"/>
                <w:lang w:val="en-US" w:eastAsia="de-DE"/>
              </w:rPr>
              <w:t xml:space="preserve"> (</w:t>
            </w:r>
            <w:r w:rsidRPr="00B70D0F">
              <w:rPr>
                <w:i/>
                <w:iCs/>
                <w:sz w:val="20"/>
                <w:szCs w:val="20"/>
                <w:lang w:val="en-US" w:eastAsia="de-DE"/>
              </w:rPr>
              <w:t>SD</w:t>
            </w:r>
            <w:r w:rsidRPr="00B70D0F">
              <w:rPr>
                <w:sz w:val="20"/>
                <w:szCs w:val="20"/>
                <w:lang w:val="en-US" w:eastAsia="de-DE"/>
              </w:rPr>
              <w:t>)</w:t>
            </w:r>
          </w:p>
        </w:tc>
      </w:tr>
      <w:tr w:rsidR="00B70D0F" w:rsidRPr="00F630B3" w14:paraId="0E36C597" w14:textId="77777777" w:rsidTr="009A427A">
        <w:tc>
          <w:tcPr>
            <w:tcW w:w="2269" w:type="dxa"/>
          </w:tcPr>
          <w:p w14:paraId="31BE2659" w14:textId="37117221" w:rsidR="00E0515E" w:rsidRPr="00B70D0F" w:rsidRDefault="00E0515E" w:rsidP="009A427A">
            <w:pPr>
              <w:spacing w:line="276" w:lineRule="auto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 xml:space="preserve">Open communication </w:t>
            </w:r>
          </w:p>
        </w:tc>
        <w:tc>
          <w:tcPr>
            <w:tcW w:w="1134" w:type="dxa"/>
          </w:tcPr>
          <w:p w14:paraId="66D1ED4F" w14:textId="0BA0E883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39.9 (6.4)</w:t>
            </w:r>
          </w:p>
        </w:tc>
        <w:tc>
          <w:tcPr>
            <w:tcW w:w="1701" w:type="dxa"/>
          </w:tcPr>
          <w:p w14:paraId="73CC5DDB" w14:textId="6980F319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40.3 (7.6)</w:t>
            </w:r>
          </w:p>
        </w:tc>
        <w:tc>
          <w:tcPr>
            <w:tcW w:w="1276" w:type="dxa"/>
          </w:tcPr>
          <w:p w14:paraId="5118AF75" w14:textId="5E25D02D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39.6 (6.6)</w:t>
            </w:r>
          </w:p>
        </w:tc>
        <w:tc>
          <w:tcPr>
            <w:tcW w:w="1134" w:type="dxa"/>
          </w:tcPr>
          <w:p w14:paraId="1E89ECC2" w14:textId="5AB0F0F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2C4C8806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</w:tcPr>
          <w:p w14:paraId="372B3A99" w14:textId="558769B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41.6 (7.0)</w:t>
            </w:r>
          </w:p>
        </w:tc>
        <w:tc>
          <w:tcPr>
            <w:tcW w:w="1559" w:type="dxa"/>
          </w:tcPr>
          <w:p w14:paraId="1073C5CB" w14:textId="6ED9A00E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36.4 (8.7)</w:t>
            </w:r>
          </w:p>
        </w:tc>
        <w:tc>
          <w:tcPr>
            <w:tcW w:w="1559" w:type="dxa"/>
          </w:tcPr>
          <w:p w14:paraId="6287A09A" w14:textId="3E7A513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33.4 (8.9)</w:t>
            </w:r>
          </w:p>
        </w:tc>
        <w:tc>
          <w:tcPr>
            <w:tcW w:w="1104" w:type="dxa"/>
          </w:tcPr>
          <w:p w14:paraId="4477B7CA" w14:textId="45CAAF5B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42.8 (5.6)</w:t>
            </w:r>
          </w:p>
        </w:tc>
      </w:tr>
      <w:tr w:rsidR="00B70D0F" w:rsidRPr="00F630B3" w14:paraId="5E02E80D" w14:textId="77777777" w:rsidTr="009A427A">
        <w:tc>
          <w:tcPr>
            <w:tcW w:w="2269" w:type="dxa"/>
          </w:tcPr>
          <w:p w14:paraId="6646D931" w14:textId="6B3D772B" w:rsidR="00E0515E" w:rsidRPr="00F86A18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F86A18">
              <w:rPr>
                <w:sz w:val="20"/>
                <w:szCs w:val="20"/>
                <w:lang w:val="en-US" w:eastAsia="de-DE"/>
              </w:rPr>
              <w:t>Male</w:t>
            </w:r>
          </w:p>
        </w:tc>
        <w:tc>
          <w:tcPr>
            <w:tcW w:w="1134" w:type="dxa"/>
          </w:tcPr>
          <w:p w14:paraId="47071480" w14:textId="58FE3B45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41.0 (6.8)</w:t>
            </w:r>
          </w:p>
        </w:tc>
        <w:tc>
          <w:tcPr>
            <w:tcW w:w="1701" w:type="dxa"/>
          </w:tcPr>
          <w:p w14:paraId="73442701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</w:tcPr>
          <w:p w14:paraId="71FB77D5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75AA5B52" w14:textId="3B100E25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38.1 (5.6)</w:t>
            </w:r>
          </w:p>
        </w:tc>
        <w:tc>
          <w:tcPr>
            <w:tcW w:w="1134" w:type="dxa"/>
          </w:tcPr>
          <w:p w14:paraId="237E5D6A" w14:textId="008ABFD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41.0 (7.1)</w:t>
            </w:r>
          </w:p>
        </w:tc>
        <w:tc>
          <w:tcPr>
            <w:tcW w:w="1701" w:type="dxa"/>
          </w:tcPr>
          <w:p w14:paraId="417E1998" w14:textId="07F82699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41.4 (7.0)</w:t>
            </w:r>
          </w:p>
        </w:tc>
        <w:tc>
          <w:tcPr>
            <w:tcW w:w="1559" w:type="dxa"/>
          </w:tcPr>
          <w:p w14:paraId="1DA8B84F" w14:textId="7ABBAE25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38.7 (6.4)</w:t>
            </w:r>
          </w:p>
        </w:tc>
        <w:tc>
          <w:tcPr>
            <w:tcW w:w="1559" w:type="dxa"/>
          </w:tcPr>
          <w:p w14:paraId="2CD1495D" w14:textId="1783DD91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35.0 (8.8)</w:t>
            </w:r>
          </w:p>
        </w:tc>
        <w:tc>
          <w:tcPr>
            <w:tcW w:w="1104" w:type="dxa"/>
          </w:tcPr>
          <w:p w14:paraId="6CB36B3D" w14:textId="08292085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B70D0F" w:rsidRPr="00F630B3" w14:paraId="5D04A1B9" w14:textId="77777777" w:rsidTr="009A427A">
        <w:tc>
          <w:tcPr>
            <w:tcW w:w="2269" w:type="dxa"/>
          </w:tcPr>
          <w:p w14:paraId="308D16E3" w14:textId="7B63860C" w:rsidR="00E0515E" w:rsidRPr="00F86A18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F86A18">
              <w:rPr>
                <w:sz w:val="20"/>
                <w:szCs w:val="20"/>
                <w:lang w:val="en-US" w:eastAsia="de-DE"/>
              </w:rPr>
              <w:t>Female</w:t>
            </w:r>
          </w:p>
        </w:tc>
        <w:tc>
          <w:tcPr>
            <w:tcW w:w="1134" w:type="dxa"/>
          </w:tcPr>
          <w:p w14:paraId="2FB3C5FA" w14:textId="502D1320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42.0 (7.1)</w:t>
            </w:r>
          </w:p>
        </w:tc>
        <w:tc>
          <w:tcPr>
            <w:tcW w:w="1701" w:type="dxa"/>
          </w:tcPr>
          <w:p w14:paraId="496E57B8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</w:tcPr>
          <w:p w14:paraId="105D7970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1EBED48D" w14:textId="573110C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38.7 (5.8)</w:t>
            </w:r>
          </w:p>
        </w:tc>
        <w:tc>
          <w:tcPr>
            <w:tcW w:w="1134" w:type="dxa"/>
          </w:tcPr>
          <w:p w14:paraId="19ECD8B3" w14:textId="78E1AFFA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40.3 (6.4)</w:t>
            </w:r>
          </w:p>
        </w:tc>
        <w:tc>
          <w:tcPr>
            <w:tcW w:w="1701" w:type="dxa"/>
          </w:tcPr>
          <w:p w14:paraId="3953D86B" w14:textId="3BDD144E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41.8 (7.0)</w:t>
            </w:r>
          </w:p>
        </w:tc>
        <w:tc>
          <w:tcPr>
            <w:tcW w:w="1559" w:type="dxa"/>
          </w:tcPr>
          <w:p w14:paraId="60A24F18" w14:textId="3005664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35.9 (9.4)</w:t>
            </w:r>
          </w:p>
        </w:tc>
        <w:tc>
          <w:tcPr>
            <w:tcW w:w="1559" w:type="dxa"/>
          </w:tcPr>
          <w:p w14:paraId="12F0DB38" w14:textId="30282641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32.9 (9.0)</w:t>
            </w:r>
          </w:p>
        </w:tc>
        <w:tc>
          <w:tcPr>
            <w:tcW w:w="1104" w:type="dxa"/>
          </w:tcPr>
          <w:p w14:paraId="4DC13DD6" w14:textId="73F82D5A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B70D0F" w:rsidRPr="00F630B3" w14:paraId="39D55468" w14:textId="77777777" w:rsidTr="009A427A">
        <w:tc>
          <w:tcPr>
            <w:tcW w:w="2269" w:type="dxa"/>
          </w:tcPr>
          <w:p w14:paraId="15BD3118" w14:textId="32289C3A" w:rsidR="00E0515E" w:rsidRPr="00B70D0F" w:rsidRDefault="00E0515E" w:rsidP="009A427A">
            <w:pPr>
              <w:spacing w:line="276" w:lineRule="auto"/>
              <w:rPr>
                <w:sz w:val="20"/>
                <w:szCs w:val="20"/>
                <w:vertAlign w:val="superscript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Problem communication</w:t>
            </w:r>
          </w:p>
        </w:tc>
        <w:tc>
          <w:tcPr>
            <w:tcW w:w="1134" w:type="dxa"/>
          </w:tcPr>
          <w:p w14:paraId="16111500" w14:textId="02F57942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38.4 (7.3)</w:t>
            </w:r>
          </w:p>
        </w:tc>
        <w:tc>
          <w:tcPr>
            <w:tcW w:w="1701" w:type="dxa"/>
          </w:tcPr>
          <w:p w14:paraId="01A72023" w14:textId="079A4BA1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38.8 (6.9)</w:t>
            </w:r>
          </w:p>
        </w:tc>
        <w:tc>
          <w:tcPr>
            <w:tcW w:w="1276" w:type="dxa"/>
          </w:tcPr>
          <w:p w14:paraId="79573981" w14:textId="5F9168F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38.1 (7.6)</w:t>
            </w:r>
          </w:p>
        </w:tc>
        <w:tc>
          <w:tcPr>
            <w:tcW w:w="1134" w:type="dxa"/>
          </w:tcPr>
          <w:p w14:paraId="285F6C14" w14:textId="6D087AAD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6FC21540" w14:textId="266EF79B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</w:tcPr>
          <w:p w14:paraId="017DE1DC" w14:textId="742C3B0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37.6 (7.9)</w:t>
            </w:r>
          </w:p>
        </w:tc>
        <w:tc>
          <w:tcPr>
            <w:tcW w:w="1559" w:type="dxa"/>
          </w:tcPr>
          <w:p w14:paraId="554E5D88" w14:textId="76EFBC91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33.2 (7.9)</w:t>
            </w:r>
          </w:p>
        </w:tc>
        <w:tc>
          <w:tcPr>
            <w:tcW w:w="1559" w:type="dxa"/>
          </w:tcPr>
          <w:p w14:paraId="2CF8AAB3" w14:textId="121D3621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32.8 (9.1)</w:t>
            </w:r>
          </w:p>
        </w:tc>
        <w:tc>
          <w:tcPr>
            <w:tcW w:w="1104" w:type="dxa"/>
          </w:tcPr>
          <w:p w14:paraId="3A67157B" w14:textId="0D603DB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38.1 (6.1)</w:t>
            </w:r>
          </w:p>
        </w:tc>
      </w:tr>
      <w:tr w:rsidR="00B70D0F" w:rsidRPr="00F630B3" w14:paraId="31DDBD26" w14:textId="77777777" w:rsidTr="009A427A">
        <w:tc>
          <w:tcPr>
            <w:tcW w:w="2269" w:type="dxa"/>
          </w:tcPr>
          <w:p w14:paraId="0FE9C92E" w14:textId="393A8B86" w:rsidR="00E0515E" w:rsidRPr="00B70D0F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Male</w:t>
            </w:r>
          </w:p>
        </w:tc>
        <w:tc>
          <w:tcPr>
            <w:tcW w:w="1134" w:type="dxa"/>
          </w:tcPr>
          <w:p w14:paraId="16D7A641" w14:textId="7977F872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36.8 (8.1)</w:t>
            </w:r>
          </w:p>
        </w:tc>
        <w:tc>
          <w:tcPr>
            <w:tcW w:w="1701" w:type="dxa"/>
          </w:tcPr>
          <w:p w14:paraId="272CACB2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</w:tcPr>
          <w:p w14:paraId="703CEB1D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6A11DC75" w14:textId="2245F10B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39.1 (6.8)</w:t>
            </w:r>
          </w:p>
        </w:tc>
        <w:tc>
          <w:tcPr>
            <w:tcW w:w="1134" w:type="dxa"/>
          </w:tcPr>
          <w:p w14:paraId="4A437455" w14:textId="5F89B3C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41.0 (5.1)</w:t>
            </w:r>
          </w:p>
        </w:tc>
        <w:tc>
          <w:tcPr>
            <w:tcW w:w="1701" w:type="dxa"/>
          </w:tcPr>
          <w:p w14:paraId="669FBE88" w14:textId="2AB82B0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37.6 (7.9)</w:t>
            </w:r>
          </w:p>
        </w:tc>
        <w:tc>
          <w:tcPr>
            <w:tcW w:w="1559" w:type="dxa"/>
          </w:tcPr>
          <w:p w14:paraId="195D5A20" w14:textId="4E1641AD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33.9 (7.3)</w:t>
            </w:r>
          </w:p>
        </w:tc>
        <w:tc>
          <w:tcPr>
            <w:tcW w:w="1559" w:type="dxa"/>
          </w:tcPr>
          <w:p w14:paraId="135E34AC" w14:textId="49A4CFC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33.5 (8.4)</w:t>
            </w:r>
          </w:p>
        </w:tc>
        <w:tc>
          <w:tcPr>
            <w:tcW w:w="1104" w:type="dxa"/>
          </w:tcPr>
          <w:p w14:paraId="2D5734A0" w14:textId="5AB9577D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B70D0F" w:rsidRPr="00F630B3" w14:paraId="7080D366" w14:textId="77777777" w:rsidTr="009A427A">
        <w:tc>
          <w:tcPr>
            <w:tcW w:w="2269" w:type="dxa"/>
          </w:tcPr>
          <w:p w14:paraId="4813E0BD" w14:textId="49763478" w:rsidR="00E0515E" w:rsidRPr="00B70D0F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Female</w:t>
            </w:r>
          </w:p>
        </w:tc>
        <w:tc>
          <w:tcPr>
            <w:tcW w:w="1134" w:type="dxa"/>
          </w:tcPr>
          <w:p w14:paraId="3DA18D06" w14:textId="53031D5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38.1 (7.8)</w:t>
            </w:r>
          </w:p>
        </w:tc>
        <w:tc>
          <w:tcPr>
            <w:tcW w:w="1701" w:type="dxa"/>
          </w:tcPr>
          <w:p w14:paraId="6309832A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</w:tcPr>
          <w:p w14:paraId="72217C19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79ABFB43" w14:textId="6C14B99C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39.0 (5.2)</w:t>
            </w:r>
          </w:p>
        </w:tc>
        <w:tc>
          <w:tcPr>
            <w:tcW w:w="1134" w:type="dxa"/>
          </w:tcPr>
          <w:p w14:paraId="55D3429C" w14:textId="55FC50B9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41.5 (4.6)</w:t>
            </w:r>
          </w:p>
        </w:tc>
        <w:tc>
          <w:tcPr>
            <w:tcW w:w="1701" w:type="dxa"/>
          </w:tcPr>
          <w:p w14:paraId="6F2566C7" w14:textId="5F7AB4D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37.6 (7.9)</w:t>
            </w:r>
          </w:p>
        </w:tc>
        <w:tc>
          <w:tcPr>
            <w:tcW w:w="1559" w:type="dxa"/>
          </w:tcPr>
          <w:p w14:paraId="08E4DBDA" w14:textId="46E2755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34.1 (7.7)</w:t>
            </w:r>
          </w:p>
        </w:tc>
        <w:tc>
          <w:tcPr>
            <w:tcW w:w="1559" w:type="dxa"/>
          </w:tcPr>
          <w:p w14:paraId="3E6216AC" w14:textId="0ED1A423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33.4 (8.9)</w:t>
            </w:r>
          </w:p>
        </w:tc>
        <w:tc>
          <w:tcPr>
            <w:tcW w:w="1104" w:type="dxa"/>
          </w:tcPr>
          <w:p w14:paraId="4ED301E7" w14:textId="2017714B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B70D0F" w:rsidRPr="00F630B3" w14:paraId="70E066A3" w14:textId="77777777" w:rsidTr="009A427A">
        <w:tc>
          <w:tcPr>
            <w:tcW w:w="2269" w:type="dxa"/>
          </w:tcPr>
          <w:p w14:paraId="193AD6B6" w14:textId="55020160" w:rsidR="00E0515E" w:rsidRPr="00F86A18" w:rsidRDefault="00E0515E" w:rsidP="009A427A">
            <w:pPr>
              <w:spacing w:line="276" w:lineRule="auto"/>
              <w:rPr>
                <w:sz w:val="20"/>
                <w:szCs w:val="20"/>
                <w:lang w:val="en-US" w:eastAsia="de-DE"/>
              </w:rPr>
            </w:pPr>
            <w:r w:rsidRPr="00F86A18">
              <w:rPr>
                <w:sz w:val="20"/>
                <w:szCs w:val="20"/>
                <w:lang w:val="en-US" w:eastAsia="de-DE"/>
              </w:rPr>
              <w:t>Total scale</w:t>
            </w:r>
          </w:p>
        </w:tc>
        <w:tc>
          <w:tcPr>
            <w:tcW w:w="1134" w:type="dxa"/>
          </w:tcPr>
          <w:p w14:paraId="014BB1E7" w14:textId="233381D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78.3 (11.7)</w:t>
            </w:r>
          </w:p>
        </w:tc>
        <w:tc>
          <w:tcPr>
            <w:tcW w:w="1701" w:type="dxa"/>
          </w:tcPr>
          <w:p w14:paraId="50D0F8CD" w14:textId="6CE485D9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79.0 (11.3)</w:t>
            </w:r>
          </w:p>
        </w:tc>
        <w:tc>
          <w:tcPr>
            <w:tcW w:w="1276" w:type="dxa"/>
          </w:tcPr>
          <w:p w14:paraId="415E2F4E" w14:textId="14636526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77.6 (12.1)</w:t>
            </w:r>
          </w:p>
        </w:tc>
        <w:tc>
          <w:tcPr>
            <w:tcW w:w="1134" w:type="dxa"/>
          </w:tcPr>
          <w:p w14:paraId="4FF49DB8" w14:textId="09A2B09D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76537B86" w14:textId="58454F7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</w:tcPr>
          <w:p w14:paraId="2EFB360A" w14:textId="30C65538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79.2 (13.2)</w:t>
            </w:r>
          </w:p>
        </w:tc>
        <w:tc>
          <w:tcPr>
            <w:tcW w:w="1559" w:type="dxa"/>
          </w:tcPr>
          <w:p w14:paraId="7654D90C" w14:textId="239F2032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559" w:type="dxa"/>
          </w:tcPr>
          <w:p w14:paraId="04B515B9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04" w:type="dxa"/>
          </w:tcPr>
          <w:p w14:paraId="3017A323" w14:textId="6F4DE8B5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80.8 (10.0)</w:t>
            </w:r>
          </w:p>
        </w:tc>
      </w:tr>
      <w:tr w:rsidR="00B70D0F" w:rsidRPr="00F630B3" w14:paraId="79A48306" w14:textId="77777777" w:rsidTr="009A427A">
        <w:tc>
          <w:tcPr>
            <w:tcW w:w="2269" w:type="dxa"/>
            <w:tcBorders>
              <w:bottom w:val="single" w:sz="4" w:space="0" w:color="auto"/>
            </w:tcBorders>
          </w:tcPr>
          <w:p w14:paraId="6BCE77AB" w14:textId="7BB4E08E" w:rsidR="00E0515E" w:rsidRPr="00F86A18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F86A18">
              <w:rPr>
                <w:sz w:val="20"/>
                <w:szCs w:val="20"/>
                <w:lang w:val="en-US" w:eastAsia="de-DE"/>
              </w:rPr>
              <w:t>Male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D1D015" w14:textId="28B5989E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77.9 (13.0)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7B8875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7E1DBC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28A44D" w14:textId="5549ACFC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77.2 (9.5)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33DC63" w14:textId="1C1C257C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82.6 (9.6)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B4B34" w14:textId="64064ED8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78.9 (13.3)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20E874" w14:textId="272B9B66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72.7 (10.7)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42079D" w14:textId="56060E5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68.3 (14.2)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63826675" w14:textId="320F0BBC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B70D0F" w:rsidRPr="00F630B3" w14:paraId="4E4D6414" w14:textId="77777777" w:rsidTr="009A427A">
        <w:tc>
          <w:tcPr>
            <w:tcW w:w="2269" w:type="dxa"/>
            <w:tcBorders>
              <w:top w:val="single" w:sz="12" w:space="0" w:color="auto"/>
              <w:bottom w:val="single" w:sz="4" w:space="0" w:color="auto"/>
            </w:tcBorders>
          </w:tcPr>
          <w:p w14:paraId="5ABB3AA7" w14:textId="72C5EF92" w:rsidR="00E0515E" w:rsidRPr="00B70D0F" w:rsidRDefault="00E0515E" w:rsidP="009A427A">
            <w:pPr>
              <w:spacing w:line="276" w:lineRule="auto"/>
              <w:ind w:left="170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Female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BC611AD" w14:textId="4EFA3908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80.1 (13.4)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21BC1C24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3659043" w14:textId="7777777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8A10119" w14:textId="2F477523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77.7 (9.8)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3B40176" w14:textId="52479937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81.3 (9.4)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381F9255" w14:textId="08CD205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79.4 (13.2)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2E3DA870" w14:textId="639C4ADE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69.9 (16.2)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38A612BF" w14:textId="363B4344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B70D0F">
              <w:rPr>
                <w:sz w:val="20"/>
                <w:szCs w:val="20"/>
                <w:lang w:val="en-US" w:eastAsia="de-DE"/>
              </w:rPr>
              <w:t>66.3 (17.2)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4" w:space="0" w:color="auto"/>
            </w:tcBorders>
          </w:tcPr>
          <w:p w14:paraId="0E739733" w14:textId="2E2ABD1F" w:rsidR="00E0515E" w:rsidRPr="00B70D0F" w:rsidRDefault="00E0515E" w:rsidP="009A427A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CA2391" w:rsidRPr="001C6D0E" w14:paraId="0C2E0328" w14:textId="77777777" w:rsidTr="009A427A">
        <w:tc>
          <w:tcPr>
            <w:tcW w:w="14571" w:type="dxa"/>
            <w:gridSpan w:val="10"/>
            <w:tcBorders>
              <w:top w:val="nil"/>
              <w:bottom w:val="nil"/>
            </w:tcBorders>
          </w:tcPr>
          <w:p w14:paraId="1EBE78D3" w14:textId="3082993D" w:rsidR="00CA2391" w:rsidRPr="00BD79B6" w:rsidRDefault="00CA2391" w:rsidP="009A42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  <w:lang w:val="en-US" w:eastAsia="de-DE"/>
              </w:rPr>
            </w:pPr>
          </w:p>
        </w:tc>
      </w:tr>
    </w:tbl>
    <w:p w14:paraId="5C3BDA77" w14:textId="6CAA8138" w:rsidR="004C6E3E" w:rsidRDefault="001C6D0E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Supplementary </w:t>
      </w:r>
      <w:r w:rsidR="005E0301">
        <w:rPr>
          <w:b/>
          <w:bCs/>
          <w:sz w:val="20"/>
          <w:szCs w:val="20"/>
          <w:lang w:val="en-US"/>
        </w:rPr>
        <w:t>T</w:t>
      </w:r>
      <w:r w:rsidR="00F630B3" w:rsidRPr="00F630B3">
        <w:rPr>
          <w:b/>
          <w:bCs/>
          <w:sz w:val="20"/>
          <w:szCs w:val="20"/>
          <w:lang w:val="en-US"/>
        </w:rPr>
        <w:t xml:space="preserve">able </w:t>
      </w:r>
      <w:r>
        <w:rPr>
          <w:b/>
          <w:bCs/>
          <w:sz w:val="20"/>
          <w:szCs w:val="20"/>
          <w:lang w:val="en-US"/>
        </w:rPr>
        <w:t>1</w:t>
      </w:r>
      <w:r w:rsidR="00F630B3" w:rsidRPr="00F630B3">
        <w:rPr>
          <w:b/>
          <w:bCs/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Norm values of the Parent-Adolescent Communication Scale, German translation.</w:t>
      </w:r>
    </w:p>
    <w:p w14:paraId="44C039F8" w14:textId="77777777" w:rsidR="00BD79B6" w:rsidRDefault="00BD79B6">
      <w:pPr>
        <w:rPr>
          <w:b/>
          <w:bCs/>
          <w:sz w:val="20"/>
          <w:szCs w:val="20"/>
          <w:lang w:val="en-US"/>
        </w:rPr>
      </w:pPr>
    </w:p>
    <w:p w14:paraId="5009F3BF" w14:textId="77777777" w:rsidR="00BD79B6" w:rsidRPr="00F630B3" w:rsidRDefault="00BD79B6">
      <w:pPr>
        <w:rPr>
          <w:b/>
          <w:bCs/>
          <w:sz w:val="20"/>
          <w:szCs w:val="20"/>
          <w:lang w:val="en-US"/>
        </w:rPr>
      </w:pPr>
    </w:p>
    <w:sectPr w:rsidR="00BD79B6" w:rsidRPr="00F630B3" w:rsidSect="0072671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hannes Boettcher" w:date="2024-01-28T21:02:00Z" w:initials="JB">
    <w:p w14:paraId="60DCAB45" w14:textId="65FACDB9" w:rsidR="00A54E91" w:rsidRDefault="00A54E91">
      <w:pPr>
        <w:pStyle w:val="Kommentartext"/>
      </w:pPr>
      <w:r>
        <w:rPr>
          <w:rStyle w:val="Kommentarzeichen"/>
        </w:rPr>
        <w:annotationRef/>
      </w:r>
      <w:r w:rsidR="003954C7">
        <w:t xml:space="preserve">Ganz schön viel </w:t>
      </w:r>
      <w:proofErr w:type="spellStart"/>
      <w:r w:rsidR="003954C7">
        <w:t>information</w:t>
      </w:r>
      <w:proofErr w:type="spellEnd"/>
      <w:r w:rsidR="003954C7">
        <w:t xml:space="preserve">, wenn noch zusätzlich </w:t>
      </w:r>
      <w:proofErr w:type="spellStart"/>
      <w:r w:rsidR="003954C7">
        <w:t>informationen</w:t>
      </w:r>
      <w:proofErr w:type="spellEnd"/>
      <w:r w:rsidR="003954C7">
        <w:t xml:space="preserve"> in welche Richtung gefragt wurde, reinfällt.  </w:t>
      </w:r>
    </w:p>
  </w:comment>
  <w:comment w:id="1" w:author="Johannes Boettcher" w:date="2024-01-28T21:15:00Z" w:initials="JB">
    <w:p w14:paraId="7FA6A3EE" w14:textId="48B5D89B" w:rsidR="0068259F" w:rsidRDefault="0068259F">
      <w:pPr>
        <w:pStyle w:val="Kommentartext"/>
      </w:pPr>
      <w:r>
        <w:rPr>
          <w:rStyle w:val="Kommentarzeichen"/>
        </w:rPr>
        <w:annotationRef/>
      </w:r>
      <w:r>
        <w:t xml:space="preserve">Es kommt dann auch eine irritierende Ebene rein, evtl. </w:t>
      </w:r>
      <w:r>
        <w:t xml:space="preserve">ausschließlich „Overall“ </w:t>
      </w:r>
      <w:r>
        <w:t>Werte???</w:t>
      </w:r>
    </w:p>
  </w:comment>
  <w:comment w:id="2" w:author="Johannes Boettcher" w:date="2024-01-28T21:14:00Z" w:initials="JB">
    <w:p w14:paraId="32D6B447" w14:textId="073F0A9C" w:rsidR="003954C7" w:rsidRDefault="003954C7">
      <w:pPr>
        <w:pStyle w:val="Kommentartext"/>
      </w:pPr>
      <w:r>
        <w:rPr>
          <w:rStyle w:val="Kommentarzeichen"/>
        </w:rPr>
        <w:annotationRef/>
      </w:r>
      <w:r>
        <w:t>Hier fehlt dann aber eigentlich noch der Gesamtwert, oder?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DCAB45" w15:done="0"/>
  <w15:commentEx w15:paraId="7FA6A3EE" w15:paraIdParent="60DCAB45" w15:done="0"/>
  <w15:commentEx w15:paraId="32D6B4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D18744" w16cex:dateUtc="2024-01-28T20:02:00Z"/>
  <w16cex:commentExtensible w16cex:durableId="31703D95" w16cex:dateUtc="2024-01-28T20:15:00Z"/>
  <w16cex:commentExtensible w16cex:durableId="3DC0FE9E" w16cex:dateUtc="2024-01-28T20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DCAB45" w16cid:durableId="6FD18744"/>
  <w16cid:commentId w16cid:paraId="7FA6A3EE" w16cid:durableId="31703D95"/>
  <w16cid:commentId w16cid:paraId="32D6B447" w16cid:durableId="3DC0FE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nes Boettcher">
    <w15:presenceInfo w15:providerId="None" w15:userId="Johannes Boettc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05BDE"/>
    <w:rsid w:val="000B0F78"/>
    <w:rsid w:val="000F6A97"/>
    <w:rsid w:val="001527B7"/>
    <w:rsid w:val="001B2A18"/>
    <w:rsid w:val="001C6D0E"/>
    <w:rsid w:val="00274474"/>
    <w:rsid w:val="00297AA4"/>
    <w:rsid w:val="002B3AD0"/>
    <w:rsid w:val="00350E2A"/>
    <w:rsid w:val="00353C90"/>
    <w:rsid w:val="00376216"/>
    <w:rsid w:val="00393A2A"/>
    <w:rsid w:val="003954C7"/>
    <w:rsid w:val="003C5207"/>
    <w:rsid w:val="003C5C40"/>
    <w:rsid w:val="003E308C"/>
    <w:rsid w:val="003F1435"/>
    <w:rsid w:val="00404508"/>
    <w:rsid w:val="00430A51"/>
    <w:rsid w:val="00446F42"/>
    <w:rsid w:val="00473799"/>
    <w:rsid w:val="004C6E3E"/>
    <w:rsid w:val="00515A8D"/>
    <w:rsid w:val="00542E0B"/>
    <w:rsid w:val="005567F8"/>
    <w:rsid w:val="00571B61"/>
    <w:rsid w:val="00572D07"/>
    <w:rsid w:val="005B7944"/>
    <w:rsid w:val="005E0301"/>
    <w:rsid w:val="005E06CE"/>
    <w:rsid w:val="00670580"/>
    <w:rsid w:val="0068259F"/>
    <w:rsid w:val="006C5913"/>
    <w:rsid w:val="006E341E"/>
    <w:rsid w:val="006F025E"/>
    <w:rsid w:val="007224CC"/>
    <w:rsid w:val="00724D1C"/>
    <w:rsid w:val="0072671A"/>
    <w:rsid w:val="0073394C"/>
    <w:rsid w:val="007F53A2"/>
    <w:rsid w:val="0083193F"/>
    <w:rsid w:val="00834179"/>
    <w:rsid w:val="00855AD7"/>
    <w:rsid w:val="0086069B"/>
    <w:rsid w:val="008D7E3E"/>
    <w:rsid w:val="008F10DF"/>
    <w:rsid w:val="00903F14"/>
    <w:rsid w:val="009151F4"/>
    <w:rsid w:val="0091725D"/>
    <w:rsid w:val="00934B07"/>
    <w:rsid w:val="00955E18"/>
    <w:rsid w:val="009A427A"/>
    <w:rsid w:val="009D361B"/>
    <w:rsid w:val="009E7B29"/>
    <w:rsid w:val="00A25159"/>
    <w:rsid w:val="00A54E91"/>
    <w:rsid w:val="00A62DE9"/>
    <w:rsid w:val="00A712D4"/>
    <w:rsid w:val="00A936BE"/>
    <w:rsid w:val="00AB1B08"/>
    <w:rsid w:val="00AD259C"/>
    <w:rsid w:val="00B15886"/>
    <w:rsid w:val="00B17C9A"/>
    <w:rsid w:val="00B6211D"/>
    <w:rsid w:val="00B70D0F"/>
    <w:rsid w:val="00B9440A"/>
    <w:rsid w:val="00BD0DAC"/>
    <w:rsid w:val="00BD4265"/>
    <w:rsid w:val="00BD79B6"/>
    <w:rsid w:val="00BE63E3"/>
    <w:rsid w:val="00C161C1"/>
    <w:rsid w:val="00C167AE"/>
    <w:rsid w:val="00C65EAA"/>
    <w:rsid w:val="00CA2391"/>
    <w:rsid w:val="00D01D0A"/>
    <w:rsid w:val="00D242F2"/>
    <w:rsid w:val="00D31F93"/>
    <w:rsid w:val="00D41439"/>
    <w:rsid w:val="00D74F77"/>
    <w:rsid w:val="00D86066"/>
    <w:rsid w:val="00DB6E65"/>
    <w:rsid w:val="00E0515E"/>
    <w:rsid w:val="00E66A0A"/>
    <w:rsid w:val="00E851C8"/>
    <w:rsid w:val="00E96EE5"/>
    <w:rsid w:val="00EB19D2"/>
    <w:rsid w:val="00F2102D"/>
    <w:rsid w:val="00F4792D"/>
    <w:rsid w:val="00F630B3"/>
    <w:rsid w:val="00F86A18"/>
    <w:rsid w:val="00FB6088"/>
    <w:rsid w:val="00FC561F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Johannes Boettcher</cp:lastModifiedBy>
  <cp:revision>88</cp:revision>
  <dcterms:created xsi:type="dcterms:W3CDTF">2023-10-20T15:58:00Z</dcterms:created>
  <dcterms:modified xsi:type="dcterms:W3CDTF">2024-01-28T20:16:00Z</dcterms:modified>
</cp:coreProperties>
</file>