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8BFF8" w14:textId="56D4D546" w:rsidR="008C7760" w:rsidRDefault="008C7760" w:rsidP="008C7760">
      <w:pPr>
        <w:spacing w:after="0" w:line="480" w:lineRule="auto"/>
        <w:rPr>
          <w:rFonts w:ascii="Times New Roman" w:eastAsia="Times New Roman" w:hAnsi="Times New Roman" w:cs="Times New Roman"/>
          <w:color w:val="000000" w:themeColor="text1"/>
        </w:rPr>
      </w:pPr>
      <w:r w:rsidRPr="00CA1EBE">
        <w:rPr>
          <w:rFonts w:ascii="Times New Roman" w:eastAsia="Times New Roman" w:hAnsi="Times New Roman" w:cs="Times New Roman"/>
          <w:color w:val="000000" w:themeColor="text1"/>
        </w:rPr>
        <w:t xml:space="preserve">Table </w:t>
      </w:r>
      <w:r>
        <w:rPr>
          <w:rFonts w:ascii="Times New Roman" w:eastAsia="Times New Roman" w:hAnsi="Times New Roman" w:cs="Times New Roman"/>
          <w:color w:val="000000" w:themeColor="text1"/>
        </w:rPr>
        <w:t>1</w:t>
      </w:r>
      <w:r w:rsidRPr="00CA1EBE">
        <w:rPr>
          <w:rFonts w:ascii="Times New Roman" w:eastAsia="Times New Roman" w:hAnsi="Times New Roman" w:cs="Times New Roman"/>
          <w:color w:val="000000" w:themeColor="text1"/>
        </w:rPr>
        <w:t xml:space="preserve"> Flow chart of study events during the study period for the intervention grou</w:t>
      </w:r>
      <w:r>
        <w:rPr>
          <w:rFonts w:ascii="Times New Roman" w:eastAsia="Times New Roman" w:hAnsi="Times New Roman" w:cs="Times New Roman"/>
          <w:color w:val="000000" w:themeColor="text1"/>
        </w:rPr>
        <w:t>p, modified version of SPIRIT</w:t>
      </w:r>
      <w:r w:rsidRPr="00CA1EBE">
        <w:rPr>
          <w:rFonts w:ascii="Times New Roman" w:eastAsia="Times New Roman" w:hAnsi="Times New Roman" w:cs="Times New Roman"/>
          <w:color w:val="000000" w:themeColor="text1"/>
        </w:rPr>
        <w:t>.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tbl>
      <w:tblPr>
        <w:tblW w:w="9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7"/>
        <w:gridCol w:w="932"/>
        <w:gridCol w:w="457"/>
        <w:gridCol w:w="458"/>
        <w:gridCol w:w="458"/>
        <w:gridCol w:w="458"/>
        <w:gridCol w:w="458"/>
        <w:gridCol w:w="492"/>
        <w:gridCol w:w="492"/>
        <w:gridCol w:w="492"/>
        <w:gridCol w:w="492"/>
        <w:gridCol w:w="492"/>
        <w:gridCol w:w="492"/>
      </w:tblGrid>
      <w:tr w:rsidR="008C7760" w:rsidRPr="00A956A4" w14:paraId="4D68507D" w14:textId="77777777" w:rsidTr="00CF67CA">
        <w:trPr>
          <w:trHeight w:val="315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B93FE6" w14:textId="77777777" w:rsidR="008C7760" w:rsidRPr="00981115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9811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173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513E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 xml:space="preserve">STUDY PERIOD </w:t>
            </w:r>
          </w:p>
        </w:tc>
      </w:tr>
      <w:tr w:rsidR="008C7760" w:rsidRPr="00A956A4" w14:paraId="5682E2DA" w14:textId="77777777" w:rsidTr="00CF67CA">
        <w:trPr>
          <w:trHeight w:val="312"/>
        </w:trPr>
        <w:tc>
          <w:tcPr>
            <w:tcW w:w="354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E6E6E6"/>
            <w:vAlign w:val="center"/>
            <w:hideMark/>
          </w:tcPr>
          <w:p w14:paraId="35E4BCA1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TIMEPOINT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E6E6E6"/>
            <w:vAlign w:val="center"/>
            <w:hideMark/>
          </w:tcPr>
          <w:p w14:paraId="2325319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Enrolment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64EB9A02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nb-NO" w:eastAsia="nb-NO"/>
              </w:rPr>
              <w:t>Wk</w:t>
            </w:r>
            <w:r w:rsidRPr="00A956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vertAlign w:val="subscript"/>
                <w:lang w:val="nb-NO" w:eastAsia="nb-NO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E6E6"/>
            <w:vAlign w:val="center"/>
            <w:hideMark/>
          </w:tcPr>
          <w:p w14:paraId="3D80351D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nb-NO" w:eastAsia="nb-NO"/>
              </w:rPr>
              <w:t>Wk</w:t>
            </w:r>
            <w:r w:rsidRPr="00A956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vertAlign w:val="subscript"/>
                <w:lang w:val="nb-NO" w:eastAsia="nb-NO"/>
              </w:rPr>
              <w:t>2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7A827312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nb-NO" w:eastAsia="nb-NO"/>
              </w:rPr>
              <w:t>Wk</w:t>
            </w:r>
            <w:r w:rsidRPr="00A956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vertAlign w:val="subscript"/>
                <w:lang w:val="nb-NO" w:eastAsia="nb-NO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79857C10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nb-NO" w:eastAsia="nb-NO"/>
              </w:rPr>
              <w:t>Wk</w:t>
            </w:r>
            <w:r w:rsidRPr="00A956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vertAlign w:val="subscript"/>
                <w:lang w:val="nb-NO" w:eastAsia="nb-NO"/>
              </w:rPr>
              <w:t>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E6E6"/>
            <w:vAlign w:val="center"/>
            <w:hideMark/>
          </w:tcPr>
          <w:p w14:paraId="10F55BD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nb-NO" w:eastAsia="nb-NO"/>
              </w:rPr>
              <w:t>Wk</w:t>
            </w:r>
            <w:r w:rsidRPr="00A956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vertAlign w:val="subscript"/>
                <w:lang w:val="nb-NO" w:eastAsia="nb-NO"/>
              </w:rPr>
              <w:t>8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2FD0FB7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nb-NO" w:eastAsia="nb-NO"/>
              </w:rPr>
              <w:t>Wk</w:t>
            </w:r>
            <w:r w:rsidRPr="00A956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vertAlign w:val="subscript"/>
                <w:lang w:val="nb-NO" w:eastAsia="nb-NO"/>
              </w:rPr>
              <w:t>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7F4C763F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nb-NO" w:eastAsia="nb-NO"/>
              </w:rPr>
              <w:t>Wk</w:t>
            </w:r>
            <w:r w:rsidRPr="00A956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vertAlign w:val="subscript"/>
                <w:lang w:val="nb-NO" w:eastAsia="nb-NO"/>
              </w:rPr>
              <w:t>12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E6E6"/>
            <w:vAlign w:val="center"/>
            <w:hideMark/>
          </w:tcPr>
          <w:p w14:paraId="3361438D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nb-NO" w:eastAsia="nb-NO"/>
              </w:rPr>
              <w:t>Wk</w:t>
            </w:r>
            <w:r w:rsidRPr="00A956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vertAlign w:val="subscript"/>
                <w:lang w:val="nb-NO" w:eastAsia="nb-NO"/>
              </w:rPr>
              <w:t>14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35694B0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nb-NO" w:eastAsia="nb-NO"/>
              </w:rPr>
              <w:t>Wk</w:t>
            </w:r>
            <w:r w:rsidRPr="00A956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vertAlign w:val="subscript"/>
                <w:lang w:val="nb-NO" w:eastAsia="nb-NO"/>
              </w:rPr>
              <w:t>16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236FCDA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nb-NO" w:eastAsia="nb-NO"/>
              </w:rPr>
              <w:t>Wk</w:t>
            </w:r>
            <w:r w:rsidRPr="00A956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vertAlign w:val="subscript"/>
                <w:lang w:val="nb-NO" w:eastAsia="nb-NO"/>
              </w:rPr>
              <w:t>26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1330E9B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nb-NO" w:eastAsia="nb-NO"/>
              </w:rPr>
              <w:t>Wk</w:t>
            </w:r>
            <w:r w:rsidRPr="00A956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vertAlign w:val="subscript"/>
                <w:lang w:val="nb-NO" w:eastAsia="nb-NO"/>
              </w:rPr>
              <w:t>52</w:t>
            </w:r>
          </w:p>
        </w:tc>
      </w:tr>
      <w:tr w:rsidR="008C7760" w:rsidRPr="00A956A4" w14:paraId="31740404" w14:textId="77777777" w:rsidTr="00CF67CA">
        <w:trPr>
          <w:trHeight w:val="288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645A912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ENROLMENT: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741C9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A7D4A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559F2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87F7D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FD1CD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074D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E83D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4A9FF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A72C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21FA6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4F799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B8FAF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</w:tr>
      <w:tr w:rsidR="008C7760" w:rsidRPr="00A956A4" w14:paraId="2896914C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ACAE651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Eligibility screen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F29B99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252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7456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F6022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7C3A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9CC9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9838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8D73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56A4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A9456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974C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6982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</w:tr>
      <w:tr w:rsidR="008C7760" w:rsidRPr="00A956A4" w14:paraId="29D7E68D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50C7C2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 xml:space="preserve">Informed consent 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0C2B5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704C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F99F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77BD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873C9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D5F6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267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6A25A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46B6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8A329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83D3A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B20A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</w:tr>
      <w:tr w:rsidR="008C7760" w:rsidRPr="00A956A4" w14:paraId="4817C56E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47C8C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Referral SUD treatment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1AF21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5E6B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170D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263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3D34F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7AE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DDC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1669F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AA100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F628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B39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FDA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</w:tr>
      <w:tr w:rsidR="008C7760" w:rsidRPr="00A956A4" w14:paraId="756A45DC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F2CA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Psychiatric evaluation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580EEA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1178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4F7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280D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890F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D81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F94A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620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623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7BB7D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0664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90A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</w:tr>
      <w:tr w:rsidR="008C7760" w:rsidRPr="00A956A4" w14:paraId="316CFAA9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06F80B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Research visit physician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667FD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3E7C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0650A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0E1A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CFC1D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AC7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5397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0A6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D130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F49E2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D723D3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3AB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</w:tr>
      <w:tr w:rsidR="008C7760" w:rsidRPr="00CF2908" w14:paraId="1A14CF27" w14:textId="77777777" w:rsidTr="00CF67CA">
        <w:trPr>
          <w:trHeight w:val="288"/>
        </w:trPr>
        <w:tc>
          <w:tcPr>
            <w:tcW w:w="3547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CD8F51E" w14:textId="77777777" w:rsidR="008C7760" w:rsidRPr="00C235D0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1F39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INTERVENTION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S</w:t>
            </w:r>
            <w:r w:rsidRPr="001F394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: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4063ED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667BE" w14:textId="77777777" w:rsidR="008C7760" w:rsidRPr="00CF2908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6CC65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C3FDE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B072F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F6040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C70B5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CBA86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CA0BE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4873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B6328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C748" w14:textId="77777777" w:rsidR="008C7760" w:rsidRPr="00CF2908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</w:pPr>
          </w:p>
        </w:tc>
      </w:tr>
      <w:tr w:rsidR="008C7760" w:rsidRPr="00CF2908" w14:paraId="2D8242F3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B5BD546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C235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  <w:t>C</w:t>
            </w:r>
            <w:r w:rsidRPr="00C235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  <w:t xml:space="preserve"> 25mg eod </w:t>
            </w:r>
            <w:r w:rsidRPr="00C235D0"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  <w:t>(target T</w:t>
            </w:r>
            <w:r w:rsidRPr="00C235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≥20 nmol/L)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11AA8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8F868" w14:textId="77777777" w:rsidR="008C7760" w:rsidRPr="00CF2908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E7A23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047B6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4903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D56628" wp14:editId="65BCB67D">
                      <wp:simplePos x="0" y="0"/>
                      <wp:positionH relativeFrom="column">
                        <wp:posOffset>-170815</wp:posOffset>
                      </wp:positionH>
                      <wp:positionV relativeFrom="paragraph">
                        <wp:posOffset>80645</wp:posOffset>
                      </wp:positionV>
                      <wp:extent cx="2364105" cy="0"/>
                      <wp:effectExtent l="57150" t="57150" r="55245" b="57150"/>
                      <wp:wrapNone/>
                      <wp:docPr id="10" name="AutoShape 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A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641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272727"/>
                                </a:solidFill>
                                <a:round/>
                                <a:headEnd type="diamond" w="med" len="sm"/>
                                <a:tailEnd type="diamond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B2D88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-13.45pt;margin-top:6.35pt;width:186.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" strokecolor="#272727" strokeweight="2.25pt">
                      <v:stroke startarrow="diamond" startarrowlength="short" endarrow="diamond" endarrowlength="short"/>
                    </v:shape>
                  </w:pict>
                </mc:Fallback>
              </mc:AlternateConten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BF765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EB535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A9217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33C0B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5AF9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5C84A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1A3D0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62FBE" w14:textId="77777777" w:rsidR="008C7760" w:rsidRPr="00CF2908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</w:pPr>
          </w:p>
        </w:tc>
      </w:tr>
      <w:tr w:rsidR="008C7760" w:rsidRPr="00CF2908" w14:paraId="1C0BA764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4F1D38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RESCUE MEDICATION: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20EF5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AE280" w14:textId="77777777" w:rsidR="008C7760" w:rsidRPr="00CF2908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</w:pPr>
            <w:r w:rsidRPr="00CF2908"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0391F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49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0DF6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49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7CF1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49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61CF2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49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118E7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49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5171B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49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41B3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49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9302A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49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9A7AF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49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291AE" w14:textId="77777777" w:rsidR="008C7760" w:rsidRPr="00CF2908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</w:pPr>
            <w:r w:rsidRPr="00CF2908"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C7760" w:rsidRPr="00CF2908" w14:paraId="44DDC5EB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6215F61" w14:textId="77777777" w:rsidR="008C7760" w:rsidRPr="009E4C99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C235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  <w:t>Testogel 50mgx1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54BA9E" w14:textId="77777777" w:rsidR="008C7760" w:rsidRPr="009E4C99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829F2" w14:textId="77777777" w:rsidR="008C7760" w:rsidRPr="00CF2908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E0DFE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4903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B1CED3" wp14:editId="27584055">
                      <wp:simplePos x="0" y="0"/>
                      <wp:positionH relativeFrom="column">
                        <wp:posOffset>-198120</wp:posOffset>
                      </wp:positionH>
                      <wp:positionV relativeFrom="paragraph">
                        <wp:posOffset>61595</wp:posOffset>
                      </wp:positionV>
                      <wp:extent cx="590550" cy="3810"/>
                      <wp:effectExtent l="57150" t="57150" r="57150" b="72390"/>
                      <wp:wrapNone/>
                      <wp:docPr id="29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0550" cy="3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272727"/>
                                </a:solidFill>
                                <a:round/>
                                <a:headEnd type="diamond" w="med" len="sm"/>
                                <a:tailEnd type="diamond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C6B365" id="AutoShape 5" o:spid="_x0000_s1026" type="#_x0000_t32" style="position:absolute;margin-left:-15.6pt;margin-top:4.85pt;width:46.5pt;height:.3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" strokecolor="#272727" strokeweight="2.25pt">
                      <v:stroke startarrow="diamond" startarrowlength="short" endarrow="diamond" endarrowlength="short"/>
                    </v:shape>
                  </w:pict>
                </mc:Fallback>
              </mc:AlternateConten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A463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3F02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40FCA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E669C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371A6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BB443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F48B5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4FD7B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143A" w14:textId="77777777" w:rsidR="008C7760" w:rsidRPr="00CF2908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</w:pPr>
          </w:p>
        </w:tc>
      </w:tr>
      <w:tr w:rsidR="008C7760" w:rsidRPr="00CF2908" w14:paraId="3B3DE144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AFEA1D7" w14:textId="77777777" w:rsidR="008C7760" w:rsidRPr="009E4C99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C235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  <w:t xml:space="preserve">HCG, 1500 2x/week </w:t>
            </w:r>
            <w:r w:rsidRPr="00C235D0"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  <w:t>(if T˂10 nmol/L)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9363EF" w14:textId="77777777" w:rsidR="008C7760" w:rsidRPr="009E4C99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B5D1" w14:textId="77777777" w:rsidR="008C7760" w:rsidRPr="00CF2908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05A5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641F0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C7A78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4903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A8C1E2" wp14:editId="08230679">
                      <wp:simplePos x="0" y="0"/>
                      <wp:positionH relativeFrom="column">
                        <wp:posOffset>-200025</wp:posOffset>
                      </wp:positionH>
                      <wp:positionV relativeFrom="paragraph">
                        <wp:posOffset>63500</wp:posOffset>
                      </wp:positionV>
                      <wp:extent cx="590550" cy="3810"/>
                      <wp:effectExtent l="57150" t="57150" r="57150" b="72390"/>
                      <wp:wrapNone/>
                      <wp:docPr id="11" name="AutoShape 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B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0550" cy="3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272727"/>
                                </a:solidFill>
                                <a:round/>
                                <a:headEnd type="diamond" w="med" len="sm"/>
                                <a:tailEnd type="diamond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86D920" id="AutoShape 5" o:spid="_x0000_s1026" type="#_x0000_t32" style="position:absolute;margin-left:-15.75pt;margin-top:5pt;width:46.5pt;height:.3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" strokecolor="#272727" strokeweight="2.25pt">
                      <v:stroke startarrow="diamond" startarrowlength="short" endarrow="diamond" endarrowlength="short"/>
                    </v:shape>
                  </w:pict>
                </mc:Fallback>
              </mc:AlternateConten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2FEC0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3C539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DB66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A9AAB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C57F4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71093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37E36" w14:textId="77777777" w:rsidR="008C7760" w:rsidRPr="00CF2908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</w:pPr>
          </w:p>
        </w:tc>
      </w:tr>
      <w:tr w:rsidR="008C7760" w:rsidRPr="00CF2908" w14:paraId="18625450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F7CD16" w14:textId="77777777" w:rsidR="008C7760" w:rsidRPr="009E4C99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C235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  <w:t>HCG, 1500 3x/week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83A798" w14:textId="77777777" w:rsidR="008C7760" w:rsidRPr="009E4C99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173EC" w14:textId="77777777" w:rsidR="008C7760" w:rsidRPr="00CF2908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8E864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8455B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985A8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95074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0447D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4903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BBFDBD" wp14:editId="410214D3">
                      <wp:simplePos x="0" y="0"/>
                      <wp:positionH relativeFrom="column">
                        <wp:posOffset>-179705</wp:posOffset>
                      </wp:positionH>
                      <wp:positionV relativeFrom="paragraph">
                        <wp:posOffset>62865</wp:posOffset>
                      </wp:positionV>
                      <wp:extent cx="590550" cy="3810"/>
                      <wp:effectExtent l="57150" t="57150" r="57150" b="72390"/>
                      <wp:wrapNone/>
                      <wp:docPr id="27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0550" cy="3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272727"/>
                                </a:solidFill>
                                <a:round/>
                                <a:headEnd type="diamond" w="med" len="sm"/>
                                <a:tailEnd type="diamond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56770B" id="AutoShape 5" o:spid="_x0000_s1026" type="#_x0000_t32" style="position:absolute;margin-left:-14.15pt;margin-top:4.95pt;width:46.5pt;height:.3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" strokecolor="#272727" strokeweight="2.25pt">
                      <v:stroke startarrow="diamond" startarrowlength="short" endarrow="diamond" endarrowlength="short"/>
                    </v:shape>
                  </w:pict>
                </mc:Fallback>
              </mc:AlternateConten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03ACA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C26E1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C7B3A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032B8" w14:textId="77777777" w:rsidR="008C7760" w:rsidRPr="00894903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67DBC" w14:textId="77777777" w:rsidR="008C7760" w:rsidRPr="00CF2908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</w:pPr>
          </w:p>
        </w:tc>
      </w:tr>
      <w:tr w:rsidR="008C7760" w:rsidRPr="00A956A4" w14:paraId="7BC66FD4" w14:textId="77777777" w:rsidTr="00CF67CA">
        <w:trPr>
          <w:trHeight w:val="288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F4951B0" w14:textId="77777777" w:rsidR="008C7760" w:rsidRPr="00C235D0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ASSESSMENTS CLINICAL EXAMINATIONS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: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CF9180" w14:textId="77777777" w:rsidR="008C7760" w:rsidRPr="00C235D0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D96B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AF12D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2FBE6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69B5F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345C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9D5D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C6EA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D80D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57EB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B29F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6C45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</w:tr>
      <w:tr w:rsidR="008C7760" w:rsidRPr="00A956A4" w14:paraId="111D27AD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BD0364" w14:textId="77777777" w:rsidR="008C7760" w:rsidRPr="00C235D0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C235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  <w:t>BP (MmHg), HR, Weight (kg), BMI (kg/m</w:t>
            </w:r>
            <w:r w:rsidRPr="00C235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nb-NO"/>
              </w:rPr>
              <w:t>2</w:t>
            </w:r>
            <w:r w:rsidRPr="00C235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  <w:t>)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37D20C" w14:textId="77777777" w:rsidR="008C7760" w:rsidRPr="00C235D0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</w:pPr>
            <w:r w:rsidRPr="00C235D0"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CB1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9C63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60C09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B03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D7DA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B698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60C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41A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8869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8640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1EB6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</w:tr>
      <w:tr w:rsidR="008C7760" w:rsidRPr="00A956A4" w14:paraId="7D0EE63E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87DF8E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ECG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981DE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0268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2A2F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2D83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E755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D0D6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379D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B7C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5126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D8D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CCD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C719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</w:tr>
      <w:tr w:rsidR="008C7760" w:rsidRPr="00A956A4" w14:paraId="1A0B32DB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A3C266" w14:textId="77777777" w:rsidR="008C7760" w:rsidRPr="00981115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9811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  <w:t>Cor/pulm, acne, striae, gynecomasti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  <w:t>a</w:t>
            </w:r>
            <w:r w:rsidRPr="009811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658FDC" w14:textId="77777777" w:rsidR="008C7760" w:rsidRPr="00981115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</w:pPr>
            <w:r w:rsidRPr="00981115"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A55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0D4B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B0C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7267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E749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7CFB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92E9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77A0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EDC6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903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BA66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</w:tr>
      <w:tr w:rsidR="008C7760" w:rsidRPr="00A956A4" w14:paraId="1E2503D6" w14:textId="77777777" w:rsidTr="00CF67CA">
        <w:trPr>
          <w:trHeight w:val="40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AABDF2" w14:textId="77777777" w:rsidR="008C7760" w:rsidRPr="00981115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  <w:t>Ultrasound</w:t>
            </w:r>
            <w:r w:rsidRPr="009811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  <w:t xml:space="preserve"> common carotid artery (intima thickness, Carotid Artery Reactivity (CAR)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45C435" w14:textId="77777777" w:rsidR="008C7760" w:rsidRPr="00981115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</w:pPr>
            <w:r w:rsidRPr="00981115"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F02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072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13E7A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69EB9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3CED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3BBD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12DA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216AD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CD0C0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130C9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837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</w:tr>
      <w:tr w:rsidR="008C7760" w:rsidRPr="00A956A4" w14:paraId="7987667E" w14:textId="77777777" w:rsidTr="00CF67CA">
        <w:trPr>
          <w:trHeight w:val="40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10E48A" w14:textId="77777777" w:rsidR="008C7760" w:rsidRPr="00C235D0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C235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  <w:t xml:space="preserve">Testicular volume ultrasound, scrotal examination, abdominal circumference 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1C33A9" w14:textId="77777777" w:rsidR="008C7760" w:rsidRPr="00C235D0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</w:pPr>
            <w:r w:rsidRPr="00C235D0"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6B6B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C0F3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00260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7F77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D5ADD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807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4273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0C4CA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A5D7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8151A9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6A4A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</w:tr>
      <w:tr w:rsidR="008C7760" w:rsidRPr="00A956A4" w14:paraId="03026186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73E915" w14:textId="77777777" w:rsidR="008C7760" w:rsidRPr="00C235D0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C235D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  <w:t>DXA (body composition, fat distribution)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C1A777" w14:textId="77777777" w:rsidR="008C7760" w:rsidRPr="00C235D0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</w:pPr>
            <w:r w:rsidRPr="00C235D0"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5C1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3D2B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7BA0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9836D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3CC5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39E2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6B82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45BC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D649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904D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B56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</w:tr>
      <w:tr w:rsidR="008C7760" w:rsidRPr="00A956A4" w14:paraId="08A4658F" w14:textId="77777777" w:rsidTr="00CF67CA">
        <w:trPr>
          <w:trHeight w:val="288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D63FAE5" w14:textId="77777777" w:rsidR="008C7760" w:rsidRPr="00981115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ASSESSMENTS LABORATORY TESTS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: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9CD2EC" w14:textId="77777777" w:rsidR="008C7760" w:rsidRPr="00981115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48D4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C21E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D573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7B1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77A4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AA37F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F37B2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88B8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E324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BC57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2D00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</w:tr>
      <w:tr w:rsidR="008C7760" w:rsidRPr="00A956A4" w14:paraId="01EBDC88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D8C278" w14:textId="77777777" w:rsidR="008C7760" w:rsidRPr="00981115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9811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  <w:t>Biobank full blood and serum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A92CD2" w14:textId="77777777" w:rsidR="008C7760" w:rsidRPr="00981115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</w:pPr>
            <w:r w:rsidRPr="00981115"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22C0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6C48A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EC31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F333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2B3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07D9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F70D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81B0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07A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FC1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CC3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</w:tr>
      <w:tr w:rsidR="008C7760" w:rsidRPr="00A956A4" w14:paraId="53AAB457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7807A0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Biobank fat tissue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9642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3697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27A90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4A8E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51E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FC6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F558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132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781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CC2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49372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93FA0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</w:tr>
      <w:tr w:rsidR="008C7760" w:rsidRPr="00A956A4" w14:paraId="149034C1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D557ED" w14:textId="77777777" w:rsidR="008C7760" w:rsidRPr="00981115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9811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  <w:t>Urine AAS and Drug test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9B15A2" w14:textId="77777777" w:rsidR="008C7760" w:rsidRPr="00981115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</w:pPr>
            <w:r w:rsidRPr="00981115"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CF5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39D70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B95F2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50F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2C45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3D2D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C5EA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9FEF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F4BF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15EA0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8068D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</w:tr>
      <w:tr w:rsidR="008C7760" w:rsidRPr="00A956A4" w14:paraId="396AA869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4884E" w14:textId="77777777" w:rsidR="008C7760" w:rsidRPr="00981115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9811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  <w:t>T, SHBG, FTI, LH, FSH, Estradiol, Prolactin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2E2162" w14:textId="77777777" w:rsidR="008C7760" w:rsidRPr="00981115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</w:pPr>
            <w:r w:rsidRPr="00981115"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3689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6232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E81D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731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DB31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C62DA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3BCF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83C4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65F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2CA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651B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</w:tr>
      <w:tr w:rsidR="008C7760" w:rsidRPr="00A956A4" w14:paraId="1EFC4B97" w14:textId="77777777" w:rsidTr="00CF67CA">
        <w:trPr>
          <w:trHeight w:val="330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CB9B70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Hb, EVF, Ca, Kreatinin, eGFR, ASAT, ALAT, ALP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16E29D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937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8AA0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12E2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5648F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907A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6599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8AFD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C7E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BBE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A2102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207A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</w:tr>
      <w:tr w:rsidR="008C7760" w:rsidRPr="00A956A4" w14:paraId="3FFF07F7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CA2FE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Cholesterol, LDL, HDL, triglyc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35BA86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6EC2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2FEA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F9E3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662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C5BD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AB7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8072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604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FC26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829C6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8752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</w:tr>
      <w:tr w:rsidR="008C7760" w:rsidRPr="00A956A4" w14:paraId="6F1BB6F3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E16AE5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Glucose, C-peptid, immune markers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CE96B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441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A0CB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805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166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FE309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93C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32C6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A857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11B9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ABF9A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1ECF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</w:tr>
      <w:tr w:rsidR="008C7760" w:rsidRPr="00A956A4" w14:paraId="593E3521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467A9F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TSH, fT4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DAE06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0BE6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DC46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0354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7F7ED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F59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FBDE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514E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589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3247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EF5A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D2EE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</w:tr>
      <w:tr w:rsidR="008C7760" w:rsidRPr="00A956A4" w14:paraId="18F1741F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891691" w14:textId="77777777" w:rsidR="008C7760" w:rsidRPr="00981115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9811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  <w:t>Semen analysis and sperm function test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33A1E1" w14:textId="77777777" w:rsidR="008C7760" w:rsidRPr="00981115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</w:pPr>
            <w:r w:rsidRPr="00981115"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E91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D619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E71E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43ED9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F0C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2174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F62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1D92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36F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876A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CD05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</w:tr>
      <w:tr w:rsidR="008C7760" w:rsidRPr="00A956A4" w14:paraId="6B9FF057" w14:textId="77777777" w:rsidTr="00CF67CA">
        <w:trPr>
          <w:trHeight w:val="288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2008CED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CD04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  <w:t>ASSESSMENT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  <w:t xml:space="preserve">S - ONLINE </w:t>
            </w:r>
            <w:r w:rsidRPr="00CD04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  <w:t>QUESTIONN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  <w:t>AIRE: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2B146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A5EA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E161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26000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9AC3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01650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4E996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1CFF9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4AF0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BBDF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3925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1AC69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</w:tr>
      <w:tr w:rsidR="008C7760" w:rsidRPr="00A956A4" w14:paraId="2577DAE0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D41C49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Demographics, background information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4DFEE6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8AA6D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EEE9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EC46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C15F6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38B16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834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78AFD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EA19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08C6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7A7F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2D6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</w:tr>
      <w:tr w:rsidR="008C7760" w:rsidRPr="00A956A4" w14:paraId="44304BBF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1487CA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HSCL 10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A9FDA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4B5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AC2AF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BA65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221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94B2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223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8E1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BFF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9EB0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A6C7F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0EC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</w:tr>
      <w:tr w:rsidR="008C7760" w:rsidRPr="00A956A4" w14:paraId="0CCF3852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D6B05D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Suicidal ideation (MADRS)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388852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295E6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D3F72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7B650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C08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B720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1727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5056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D3A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364E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379BF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36D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</w:tr>
      <w:tr w:rsidR="008C7760" w:rsidRPr="00A956A4" w14:paraId="22708082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B05438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Sexual function (HRQOL)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9BA52F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E8C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A329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5FE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F964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629A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95E3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1656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971D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246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765FF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A96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</w:tr>
      <w:tr w:rsidR="008C7760" w:rsidRPr="00A956A4" w14:paraId="2FC876BC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FEC0C2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Shortened fatigue Questionnaire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35C1E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C4BD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C5F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1B9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CDE1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13D0D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D8C9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98A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8D51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2F94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E27F59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C4FA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</w:tr>
      <w:tr w:rsidR="008C7760" w:rsidRPr="00A956A4" w14:paraId="4E4776EA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FE58F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WHO-5 Wellbeing Index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681EF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5F4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AFC2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7A049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D4A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029A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E86D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6D49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AECD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B14F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AFE7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FE74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</w:tr>
      <w:tr w:rsidR="008C7760" w:rsidRPr="00A956A4" w14:paraId="44AFC0E8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A9C1BB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lastRenderedPageBreak/>
              <w:t>Jenkins Sleep Scale (JSS)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79EACA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128A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EC9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AACD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56DCA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A6C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7728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0E62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B3D5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D0926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4C8C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4930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</w:tr>
      <w:tr w:rsidR="008C7760" w:rsidRPr="00A956A4" w14:paraId="471DE603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885189" w14:textId="77777777" w:rsidR="008C7760" w:rsidRPr="00E0738E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E073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b-NO"/>
              </w:rPr>
              <w:t>Pain, body image, aggression - VAS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ACB2A8" w14:textId="77777777" w:rsidR="008C7760" w:rsidRPr="00E0738E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</w:pPr>
            <w:r w:rsidRPr="00E073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ED89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A836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28F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93D4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FE949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8D5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BBA5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95C60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9982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2C06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C27C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</w:tr>
      <w:tr w:rsidR="008C7760" w:rsidRPr="00A956A4" w14:paraId="051437ED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DE531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Body Perception Questionnaire (BPQ)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1E7C6A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D2C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D5E2D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2CE4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0D7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DFEC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A1EA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464A0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271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881F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E521F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38F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</w:tr>
      <w:tr w:rsidR="008C7760" w:rsidRPr="00A956A4" w14:paraId="0EEF0155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B235CB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Intervention - treatment satisfaction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C69D8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92AA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690F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547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C485A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0667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868F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448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2B3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6AE1A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D0DF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6C20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</w:tr>
      <w:tr w:rsidR="008C7760" w:rsidRPr="00A956A4" w14:paraId="5CEA0A9A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12CB7C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SUD - treatment satisfaction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1510F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8A110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79850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B031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5A0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7708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47E2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85DD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5838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E4A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ACD2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(X)</w:t>
            </w:r>
          </w:p>
        </w:tc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C450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(X)</w:t>
            </w:r>
          </w:p>
        </w:tc>
      </w:tr>
      <w:tr w:rsidR="008C7760" w:rsidRPr="00A956A4" w14:paraId="608F5B21" w14:textId="77777777" w:rsidTr="00CF67CA">
        <w:trPr>
          <w:trHeight w:val="288"/>
        </w:trPr>
        <w:tc>
          <w:tcPr>
            <w:tcW w:w="3547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9A5921C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SAFETY MEASURES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: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E2FFA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7A94D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6C8D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2A53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9C830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1A7A9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9F08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C9DA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8846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D405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FADF70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  <w:tc>
          <w:tcPr>
            <w:tcW w:w="4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AB99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</w:p>
        </w:tc>
      </w:tr>
      <w:tr w:rsidR="008C7760" w:rsidRPr="00A956A4" w14:paraId="3164F5C8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A7E96F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Safety Monitoring CTCAE v 5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B34F79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C8A15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A192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3B89F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823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DC71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387B6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0E7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7BD2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F9EF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5D2D1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1748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</w:tr>
      <w:tr w:rsidR="008C7760" w:rsidRPr="00A956A4" w14:paraId="18CD9F7E" w14:textId="77777777" w:rsidTr="00CF67CA">
        <w:trPr>
          <w:trHeight w:val="288"/>
        </w:trPr>
        <w:tc>
          <w:tcPr>
            <w:tcW w:w="354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5BE38" w14:textId="77777777" w:rsidR="008C7760" w:rsidRPr="00A956A4" w:rsidRDefault="008C7760" w:rsidP="00CF6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nb-NO" w:eastAsia="nb-NO"/>
              </w:rPr>
              <w:t>Eye examination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CF2589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E5A4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99B92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0576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8360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E03FC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BB909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439E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CEAD3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9861A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X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9167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DCDB" w14:textId="77777777" w:rsidR="008C7760" w:rsidRPr="00A956A4" w:rsidRDefault="008C7760" w:rsidP="00CF6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</w:pPr>
            <w:r w:rsidRPr="00A956A4">
              <w:rPr>
                <w:rFonts w:ascii="Arial" w:eastAsia="Times New Roman" w:hAnsi="Arial" w:cs="Arial"/>
                <w:color w:val="000000"/>
                <w:sz w:val="16"/>
                <w:szCs w:val="16"/>
                <w:lang w:val="nb-NO" w:eastAsia="nb-NO"/>
              </w:rPr>
              <w:t> </w:t>
            </w:r>
          </w:p>
        </w:tc>
      </w:tr>
    </w:tbl>
    <w:p w14:paraId="236C67C3" w14:textId="77777777" w:rsidR="008C7760" w:rsidRDefault="008C7760" w:rsidP="008C7760">
      <w:pPr>
        <w:spacing w:after="240" w:line="48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C400C91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60"/>
    <w:rsid w:val="00755780"/>
    <w:rsid w:val="00857596"/>
    <w:rsid w:val="008C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4E6E9"/>
  <w15:chartTrackingRefBased/>
  <w15:docId w15:val="{43953E25-954B-472A-9EAE-6BD23BA4C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76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2103</Characters>
  <Application>Microsoft Office Word</Application>
  <DocSecurity>0</DocSecurity>
  <Lines>17</Lines>
  <Paragraphs>4</Paragraphs>
  <ScaleCrop>false</ScaleCrop>
  <Company>Springer Nature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2024-01-30T09:08:00Z</dcterms:created>
  <dcterms:modified xsi:type="dcterms:W3CDTF">2024-01-30T09:09:00Z</dcterms:modified>
</cp:coreProperties>
</file>