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6AD2CF" w14:textId="77777777" w:rsidR="00907A77" w:rsidRDefault="00C168DB">
      <w:pPr>
        <w:rPr>
          <w:rFonts w:ascii="Times New Roman" w:eastAsia="CharisSIL" w:hAnsi="Times New Roman" w:cs="Times New Roman"/>
          <w:b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CharisSIL" w:hAnsi="Times New Roman" w:cs="Times New Roman"/>
          <w:b/>
          <w:bCs/>
          <w:color w:val="000000" w:themeColor="text1"/>
          <w:kern w:val="0"/>
          <w:sz w:val="24"/>
          <w:szCs w:val="24"/>
        </w:rPr>
        <w:t>S</w:t>
      </w:r>
      <w:r>
        <w:rPr>
          <w:rFonts w:ascii="Times New Roman" w:eastAsia="CharisSIL" w:hAnsi="Times New Roman" w:cs="Times New Roman" w:hint="eastAsia"/>
          <w:b/>
          <w:bCs/>
          <w:color w:val="000000" w:themeColor="text1"/>
          <w:kern w:val="0"/>
          <w:sz w:val="24"/>
          <w:szCs w:val="24"/>
        </w:rPr>
        <w:t>upplementary</w:t>
      </w:r>
      <w:r>
        <w:rPr>
          <w:rFonts w:ascii="Times New Roman" w:eastAsia="CharisSIL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Table 2</w:t>
      </w:r>
    </w:p>
    <w:p w14:paraId="5F260EE3" w14:textId="77777777" w:rsidR="00907A77" w:rsidRDefault="00907A77">
      <w:pPr>
        <w:rPr>
          <w:rFonts w:ascii="Times New Roman" w:eastAsia="CharisSIL" w:hAnsi="Times New Roman" w:cs="Times New Roman"/>
          <w:b/>
          <w:bCs/>
          <w:color w:val="000000" w:themeColor="text1"/>
          <w:kern w:val="0"/>
          <w:sz w:val="24"/>
          <w:szCs w:val="24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3964"/>
        <w:gridCol w:w="3544"/>
      </w:tblGrid>
      <w:tr w:rsidR="00907A77" w14:paraId="4E308208" w14:textId="77777777" w:rsidTr="00946C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52160370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Antibodies</w:t>
            </w:r>
          </w:p>
        </w:tc>
        <w:tc>
          <w:tcPr>
            <w:tcW w:w="3544" w:type="dxa"/>
          </w:tcPr>
          <w:p w14:paraId="318ECBE3" w14:textId="77777777" w:rsidR="00907A77" w:rsidRDefault="00C168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Antibodies</w:t>
            </w:r>
          </w:p>
        </w:tc>
      </w:tr>
      <w:tr w:rsidR="00907A77" w14:paraId="76CD3450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35F93A15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Anti-ALKBH5</w:t>
            </w:r>
          </w:p>
        </w:tc>
        <w:tc>
          <w:tcPr>
            <w:tcW w:w="3544" w:type="dxa"/>
          </w:tcPr>
          <w:p w14:paraId="353614EA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ab244296, Abcam </w:t>
            </w:r>
          </w:p>
        </w:tc>
      </w:tr>
      <w:tr w:rsidR="00907A77" w14:paraId="2E696C83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395CE310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Anti-HOXA10</w:t>
            </w:r>
          </w:p>
        </w:tc>
        <w:tc>
          <w:tcPr>
            <w:tcW w:w="3544" w:type="dxa"/>
          </w:tcPr>
          <w:p w14:paraId="3B7FBC59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ab191470, Abcam</w:t>
            </w:r>
          </w:p>
        </w:tc>
      </w:tr>
      <w:tr w:rsidR="00907A77" w14:paraId="5E358E14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D74B0B0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Anti-JAK2</w:t>
            </w:r>
          </w:p>
        </w:tc>
        <w:tc>
          <w:tcPr>
            <w:tcW w:w="3544" w:type="dxa"/>
          </w:tcPr>
          <w:p w14:paraId="20AB1446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17670-1-AP,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</w:tr>
      <w:tr w:rsidR="00907A77" w14:paraId="7FEF0842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47988E80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Anti-p-STAT3</w:t>
            </w:r>
          </w:p>
        </w:tc>
        <w:tc>
          <w:tcPr>
            <w:tcW w:w="3544" w:type="dxa"/>
          </w:tcPr>
          <w:p w14:paraId="429F9A4B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ab76315, Abcam</w:t>
            </w:r>
          </w:p>
        </w:tc>
      </w:tr>
      <w:tr w:rsidR="00907A77" w14:paraId="75CF06AB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01CC417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Anti-YTHDF2</w:t>
            </w:r>
          </w:p>
        </w:tc>
        <w:tc>
          <w:tcPr>
            <w:tcW w:w="3544" w:type="dxa"/>
          </w:tcPr>
          <w:p w14:paraId="3A9B606D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24744-1-AP,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Group</w:t>
            </w:r>
          </w:p>
        </w:tc>
      </w:tr>
      <w:tr w:rsidR="00907A77" w14:paraId="5EBA40EF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223FBC7E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Anti-Flag</w:t>
            </w:r>
          </w:p>
        </w:tc>
        <w:tc>
          <w:tcPr>
            <w:tcW w:w="3544" w:type="dxa"/>
          </w:tcPr>
          <w:p w14:paraId="022EF6AF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ab205606, Abcam</w:t>
            </w:r>
          </w:p>
        </w:tc>
      </w:tr>
      <w:tr w:rsidR="00907A77" w14:paraId="785E07C6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2A59F4DC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Anti-GAPDH</w:t>
            </w:r>
          </w:p>
        </w:tc>
        <w:tc>
          <w:tcPr>
            <w:tcW w:w="3544" w:type="dxa"/>
          </w:tcPr>
          <w:p w14:paraId="581352D8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ab59164, Abcam</w:t>
            </w:r>
          </w:p>
        </w:tc>
      </w:tr>
      <w:tr w:rsidR="00907A77" w14:paraId="2DB3BDD1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4A5D38EE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bookmarkStart w:id="0" w:name="_Hlk63000894"/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γH2AX</w:t>
            </w:r>
            <w:bookmarkEnd w:id="0"/>
            <w:r w:rsidRPr="005E451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544" w:type="dxa"/>
          </w:tcPr>
          <w:p w14:paraId="755DE1FE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t>ab81299, Abcam</w:t>
            </w:r>
          </w:p>
        </w:tc>
      </w:tr>
      <w:tr w:rsidR="00907A77" w14:paraId="7204E862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6385CE2B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Alexa Fluor 594 goat Anti-rabbit IgG</w:t>
            </w:r>
          </w:p>
        </w:tc>
        <w:tc>
          <w:tcPr>
            <w:tcW w:w="3544" w:type="dxa"/>
          </w:tcPr>
          <w:p w14:paraId="1F434042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ab150080, Abcam</w:t>
            </w:r>
          </w:p>
        </w:tc>
      </w:tr>
      <w:tr w:rsidR="00907A77" w14:paraId="4692DEB1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4153F196" w14:textId="77777777" w:rsidR="00907A77" w:rsidRPr="005E4511" w:rsidRDefault="00C168D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E4511">
              <w:rPr>
                <w:rFonts w:ascii="Times New Roman" w:eastAsia="CharisSIL" w:hAnsi="Times New Roman" w:cs="Times New Roman"/>
                <w:color w:val="000000" w:themeColor="text1"/>
                <w:kern w:val="0"/>
                <w:sz w:val="24"/>
                <w:szCs w:val="24"/>
              </w:rPr>
              <w:t>anti-</w:t>
            </w:r>
            <w:r w:rsidRPr="005E4511">
              <w:rPr>
                <w:rFonts w:ascii="Times New Roman" w:eastAsia="CharisSIL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rabbit</w:t>
            </w:r>
            <w:r w:rsidRPr="005E4511">
              <w:rPr>
                <w:rFonts w:ascii="Times New Roman" w:eastAsia="CharisSIL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antibody</w:t>
            </w:r>
          </w:p>
        </w:tc>
        <w:tc>
          <w:tcPr>
            <w:tcW w:w="3544" w:type="dxa"/>
          </w:tcPr>
          <w:p w14:paraId="4C67D63E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harisSIL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ab206718, </w:t>
            </w:r>
            <w:r>
              <w:rPr>
                <w:rFonts w:ascii="Times New Roman" w:eastAsia="CharisSIL" w:hAnsi="Times New Roman" w:cs="Times New Roman"/>
                <w:color w:val="000000" w:themeColor="text1"/>
                <w:kern w:val="0"/>
                <w:sz w:val="24"/>
                <w:szCs w:val="24"/>
              </w:rPr>
              <w:t>Abcam</w:t>
            </w:r>
          </w:p>
        </w:tc>
      </w:tr>
      <w:tr w:rsidR="00907A77" w14:paraId="44EFF57B" w14:textId="77777777" w:rsidTr="00946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0B7601CC" w14:textId="77777777" w:rsidR="00907A77" w:rsidRPr="005E4511" w:rsidRDefault="00C16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Anti-m6A</w:t>
            </w:r>
          </w:p>
        </w:tc>
        <w:tc>
          <w:tcPr>
            <w:tcW w:w="3544" w:type="dxa"/>
          </w:tcPr>
          <w:p w14:paraId="492FAC40" w14:textId="77777777" w:rsidR="00907A77" w:rsidRDefault="00C1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harisSIL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ab232905, </w:t>
            </w:r>
            <w:r>
              <w:rPr>
                <w:rFonts w:ascii="Times New Roman" w:eastAsia="CharisSIL" w:hAnsi="Times New Roman" w:cs="Times New Roman"/>
                <w:color w:val="000000" w:themeColor="text1"/>
                <w:kern w:val="0"/>
                <w:sz w:val="24"/>
                <w:szCs w:val="24"/>
              </w:rPr>
              <w:t>Abcam</w:t>
            </w:r>
          </w:p>
        </w:tc>
      </w:tr>
    </w:tbl>
    <w:p w14:paraId="44A94E8B" w14:textId="77777777" w:rsidR="00907A77" w:rsidRDefault="00907A77">
      <w:pPr>
        <w:rPr>
          <w:rFonts w:ascii="Times New Roman" w:hAnsi="Times New Roman" w:cs="Times New Roman"/>
          <w:sz w:val="24"/>
          <w:szCs w:val="24"/>
        </w:rPr>
      </w:pPr>
    </w:p>
    <w:p w14:paraId="2E3702B0" w14:textId="77777777" w:rsidR="00907A77" w:rsidRDefault="00C16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ntibodies used in this study.</w:t>
      </w:r>
    </w:p>
    <w:sectPr w:rsidR="00907A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7A2D78" w14:textId="77777777" w:rsidR="004F007D" w:rsidRDefault="004F007D" w:rsidP="00946C75">
      <w:r>
        <w:separator/>
      </w:r>
    </w:p>
  </w:endnote>
  <w:endnote w:type="continuationSeparator" w:id="0">
    <w:p w14:paraId="249146F8" w14:textId="77777777" w:rsidR="004F007D" w:rsidRDefault="004F007D" w:rsidP="00946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harisSIL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02ABBB" w14:textId="77777777" w:rsidR="004F007D" w:rsidRDefault="004F007D" w:rsidP="00946C75">
      <w:r>
        <w:separator/>
      </w:r>
    </w:p>
  </w:footnote>
  <w:footnote w:type="continuationSeparator" w:id="0">
    <w:p w14:paraId="34EFE6FA" w14:textId="77777777" w:rsidR="004F007D" w:rsidRDefault="004F007D" w:rsidP="00946C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670"/>
    <w:rsid w:val="000E4D6E"/>
    <w:rsid w:val="00187975"/>
    <w:rsid w:val="00260221"/>
    <w:rsid w:val="004F007D"/>
    <w:rsid w:val="00596596"/>
    <w:rsid w:val="005E4511"/>
    <w:rsid w:val="007137D0"/>
    <w:rsid w:val="00815377"/>
    <w:rsid w:val="00907A77"/>
    <w:rsid w:val="00946C75"/>
    <w:rsid w:val="00A0338A"/>
    <w:rsid w:val="00A222BA"/>
    <w:rsid w:val="00C168DB"/>
    <w:rsid w:val="00CD6670"/>
    <w:rsid w:val="00F67CE1"/>
    <w:rsid w:val="5671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3CF8E1"/>
  <w15:docId w15:val="{A10B310A-F006-4EDF-B801-E0BEF47B3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customStyle="1" w:styleId="21">
    <w:name w:val="清单表 21"/>
    <w:basedOn w:val="a1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huangnjmu@163.com</dc:creator>
  <cp:lastModifiedBy>huangnjmu@163.com</cp:lastModifiedBy>
  <cp:revision>7</cp:revision>
  <dcterms:created xsi:type="dcterms:W3CDTF">2021-01-31T07:49:00Z</dcterms:created>
  <dcterms:modified xsi:type="dcterms:W3CDTF">2021-04-04T09:16:00Z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