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9B0B" w14:textId="77777777" w:rsidR="00D04F8B" w:rsidRDefault="00D04F8B" w:rsidP="00D04F8B">
      <w:pPr>
        <w:widowControl/>
        <w:spacing w:line="480" w:lineRule="auto"/>
        <w:rPr>
          <w:rFonts w:ascii="Times New Roman" w:eastAsia="华文宋体" w:hAnsi="Times New Roman"/>
          <w:b/>
          <w:sz w:val="28"/>
          <w:szCs w:val="28"/>
        </w:rPr>
      </w:pPr>
      <w:bookmarkStart w:id="0" w:name="_Ref135418379"/>
      <w:r w:rsidRPr="00D04F8B">
        <w:rPr>
          <w:rFonts w:ascii="Times New Roman" w:eastAsia="华文宋体" w:hAnsi="Times New Roman"/>
          <w:b/>
          <w:sz w:val="28"/>
          <w:szCs w:val="28"/>
        </w:rPr>
        <w:t>Engineering self-cleavage fusion system for the Production of Chimera Spider Silk Proteins</w:t>
      </w:r>
    </w:p>
    <w:p w14:paraId="201746F6" w14:textId="0D08915F" w:rsidR="00D456BD" w:rsidRDefault="00610C43" w:rsidP="00D04F8B">
      <w:pPr>
        <w:widowControl/>
        <w:spacing w:line="480" w:lineRule="auto"/>
        <w:rPr>
          <w:rFonts w:ascii="Times New Roman" w:eastAsia="华文宋体" w:hAnsi="Times New Roman"/>
          <w:b/>
          <w:sz w:val="24"/>
          <w:szCs w:val="24"/>
        </w:rPr>
      </w:pPr>
      <w:proofErr w:type="spellStart"/>
      <w:r>
        <w:rPr>
          <w:rFonts w:ascii="Times New Roman" w:eastAsia="华文宋体" w:hAnsi="Times New Roman" w:hint="eastAsia"/>
          <w:b/>
          <w:sz w:val="24"/>
          <w:szCs w:val="24"/>
        </w:rPr>
        <w:t>Bixia</w:t>
      </w:r>
      <w:proofErr w:type="spellEnd"/>
      <w:r>
        <w:rPr>
          <w:rFonts w:ascii="Times New Roman" w:eastAsia="华文宋体" w:hAnsi="Times New Roman" w:hint="eastAsia"/>
          <w:b/>
          <w:sz w:val="24"/>
          <w:szCs w:val="24"/>
        </w:rPr>
        <w:t xml:space="preserve"> Zhou</w:t>
      </w:r>
      <w:r>
        <w:rPr>
          <w:rFonts w:ascii="Times New Roman" w:eastAsia="华文宋体" w:hAnsi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华文宋体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华文宋体" w:hAnsi="Times New Roman"/>
          <w:b/>
          <w:sz w:val="24"/>
          <w:szCs w:val="24"/>
        </w:rPr>
        <w:t>Yufan</w:t>
      </w:r>
      <w:proofErr w:type="spellEnd"/>
      <w:r>
        <w:rPr>
          <w:rFonts w:ascii="Times New Roman" w:eastAsia="华文宋体" w:hAnsi="Times New Roman" w:hint="eastAsia"/>
          <w:b/>
          <w:sz w:val="24"/>
          <w:szCs w:val="24"/>
        </w:rPr>
        <w:t xml:space="preserve"> Huang</w:t>
      </w:r>
      <w:r>
        <w:rPr>
          <w:rFonts w:ascii="Times New Roman" w:eastAsia="华文宋体" w:hAnsi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华文宋体" w:hAnsi="Times New Roman" w:hint="eastAsia"/>
          <w:b/>
          <w:sz w:val="24"/>
          <w:szCs w:val="24"/>
        </w:rPr>
        <w:t xml:space="preserve">, </w:t>
      </w:r>
      <w:bookmarkStart w:id="1" w:name="_Hlk149381901"/>
      <w:proofErr w:type="spellStart"/>
      <w:r>
        <w:rPr>
          <w:rFonts w:ascii="Times New Roman" w:eastAsia="华文宋体" w:hAnsi="Times New Roman"/>
          <w:b/>
          <w:sz w:val="24"/>
          <w:szCs w:val="24"/>
        </w:rPr>
        <w:t>Yongqin</w:t>
      </w:r>
      <w:proofErr w:type="spellEnd"/>
      <w:r>
        <w:rPr>
          <w:rFonts w:ascii="Times New Roman" w:eastAsia="华文宋体" w:hAnsi="Times New Roman"/>
          <w:b/>
          <w:sz w:val="24"/>
          <w:szCs w:val="24"/>
        </w:rPr>
        <w:t xml:space="preserve"> Su</w:t>
      </w:r>
      <w:bookmarkEnd w:id="1"/>
      <w:r>
        <w:rPr>
          <w:rFonts w:ascii="Times New Roman" w:eastAsia="华文宋体" w:hAnsi="Times New Roman"/>
          <w:b/>
          <w:sz w:val="24"/>
          <w:szCs w:val="24"/>
          <w:vertAlign w:val="superscript"/>
        </w:rPr>
        <w:t>3</w:t>
      </w:r>
      <w:r>
        <w:rPr>
          <w:rFonts w:ascii="Times New Roman" w:eastAsia="华文宋体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华文宋体" w:hAnsi="Times New Roman"/>
          <w:b/>
          <w:sz w:val="24"/>
          <w:szCs w:val="24"/>
        </w:rPr>
        <w:t>Bingrui</w:t>
      </w:r>
      <w:proofErr w:type="spellEnd"/>
      <w:r>
        <w:rPr>
          <w:rFonts w:ascii="Times New Roman" w:eastAsia="华文宋体" w:hAnsi="Times New Roman"/>
          <w:b/>
          <w:sz w:val="24"/>
          <w:szCs w:val="24"/>
        </w:rPr>
        <w:t xml:space="preserve"> An</w:t>
      </w:r>
      <w:r>
        <w:rPr>
          <w:rFonts w:ascii="Times New Roman" w:eastAsia="华文宋体" w:hAnsi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华文宋体" w:hAnsi="Times New Roman" w:hint="eastAsia"/>
          <w:b/>
          <w:sz w:val="24"/>
          <w:szCs w:val="24"/>
        </w:rPr>
        <w:t>,</w:t>
      </w:r>
      <w:r>
        <w:rPr>
          <w:rFonts w:ascii="Times New Roman" w:eastAsia="华文宋体" w:hAnsi="Times New Roman"/>
          <w:b/>
          <w:sz w:val="24"/>
          <w:szCs w:val="24"/>
        </w:rPr>
        <w:t xml:space="preserve"> Mi Shen</w:t>
      </w:r>
      <w:r>
        <w:rPr>
          <w:rFonts w:ascii="Times New Roman" w:eastAsia="华文宋体" w:hAnsi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华文宋体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华文宋体" w:hAnsi="Times New Roman"/>
          <w:b/>
          <w:sz w:val="24"/>
          <w:szCs w:val="24"/>
        </w:rPr>
        <w:t>Ke</w:t>
      </w:r>
      <w:proofErr w:type="spellEnd"/>
      <w:r>
        <w:rPr>
          <w:rFonts w:ascii="Times New Roman" w:eastAsia="华文宋体" w:hAnsi="Times New Roman" w:hint="eastAsia"/>
          <w:b/>
          <w:sz w:val="24"/>
          <w:szCs w:val="24"/>
        </w:rPr>
        <w:t xml:space="preserve"> Zheng</w:t>
      </w:r>
      <w:r>
        <w:rPr>
          <w:rFonts w:ascii="Times New Roman" w:eastAsia="华文宋体" w:hAnsi="Times New Roman"/>
          <w:b/>
          <w:sz w:val="24"/>
          <w:szCs w:val="24"/>
          <w:vertAlign w:val="superscript"/>
        </w:rPr>
        <w:t>4</w:t>
      </w:r>
      <w:r>
        <w:rPr>
          <w:rFonts w:ascii="Times New Roman" w:eastAsia="华文宋体" w:hAnsi="Times New Roman" w:hint="eastAsia"/>
          <w:b/>
          <w:sz w:val="24"/>
          <w:szCs w:val="24"/>
        </w:rPr>
        <w:t>, Cheng Cheng</w:t>
      </w:r>
      <w:r>
        <w:rPr>
          <w:rFonts w:ascii="Times New Roman" w:eastAsia="华文宋体" w:hAnsi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eastAsia="华文宋体" w:hAnsi="Times New Roman" w:hint="eastAsia"/>
          <w:b/>
          <w:sz w:val="24"/>
          <w:szCs w:val="24"/>
        </w:rPr>
        <w:t xml:space="preserve">*, </w:t>
      </w:r>
      <w:proofErr w:type="spellStart"/>
      <w:r>
        <w:rPr>
          <w:rFonts w:ascii="Times New Roman" w:eastAsia="华文宋体" w:hAnsi="Times New Roman" w:hint="eastAsia"/>
          <w:b/>
          <w:sz w:val="24"/>
          <w:szCs w:val="24"/>
        </w:rPr>
        <w:t>Bingfang</w:t>
      </w:r>
      <w:proofErr w:type="spellEnd"/>
      <w:r>
        <w:rPr>
          <w:rFonts w:ascii="Times New Roman" w:eastAsia="华文宋体" w:hAnsi="Times New Roman" w:hint="eastAsia"/>
          <w:b/>
          <w:sz w:val="24"/>
          <w:szCs w:val="24"/>
        </w:rPr>
        <w:t xml:space="preserve"> He</w:t>
      </w:r>
      <w:r>
        <w:rPr>
          <w:rFonts w:ascii="Times New Roman" w:eastAsia="华文宋体" w:hAnsi="Times New Roman" w:hint="eastAsia"/>
          <w:b/>
          <w:sz w:val="24"/>
          <w:szCs w:val="24"/>
          <w:vertAlign w:val="superscript"/>
        </w:rPr>
        <w:t>1,2</w:t>
      </w:r>
      <w:r>
        <w:rPr>
          <w:rFonts w:ascii="Times New Roman" w:eastAsia="华文宋体" w:hAnsi="Times New Roman" w:hint="eastAsia"/>
          <w:b/>
          <w:sz w:val="24"/>
          <w:szCs w:val="24"/>
        </w:rPr>
        <w:t>*</w:t>
      </w:r>
    </w:p>
    <w:p w14:paraId="3809FD6C" w14:textId="77777777" w:rsidR="00D456BD" w:rsidRDefault="00610C43" w:rsidP="00D04F8B">
      <w:pPr>
        <w:widowControl/>
        <w:spacing w:line="480" w:lineRule="auto"/>
        <w:rPr>
          <w:rFonts w:ascii="Times New Roman" w:eastAsia="华文宋体" w:hAnsi="Times New Roman"/>
          <w:bCs/>
          <w:sz w:val="24"/>
          <w:szCs w:val="24"/>
        </w:rPr>
      </w:pPr>
      <w:r>
        <w:rPr>
          <w:rFonts w:ascii="Times New Roman" w:eastAsia="华文宋体" w:hAnsi="Times New Roman" w:hint="eastAsia"/>
          <w:bCs/>
          <w:sz w:val="24"/>
          <w:szCs w:val="24"/>
        </w:rPr>
        <w:t xml:space="preserve">1. School of Pharmaceutical Sciences, </w:t>
      </w:r>
      <w:r>
        <w:rPr>
          <w:rFonts w:ascii="Times New Roman" w:eastAsia="华文宋体" w:hAnsi="Times New Roman" w:hint="eastAsia"/>
          <w:bCs/>
          <w:sz w:val="24"/>
          <w:szCs w:val="24"/>
        </w:rPr>
        <w:t xml:space="preserve">Nanjing Tech University, No. 30 </w:t>
      </w:r>
      <w:proofErr w:type="spellStart"/>
      <w:r>
        <w:rPr>
          <w:rFonts w:ascii="Times New Roman" w:eastAsia="华文宋体" w:hAnsi="Times New Roman" w:hint="eastAsia"/>
          <w:bCs/>
          <w:sz w:val="24"/>
          <w:szCs w:val="24"/>
        </w:rPr>
        <w:t>Puzhu</w:t>
      </w:r>
      <w:proofErr w:type="spellEnd"/>
      <w:r>
        <w:rPr>
          <w:rFonts w:ascii="Times New Roman" w:eastAsia="华文宋体" w:hAnsi="Times New Roman" w:hint="eastAsia"/>
          <w:bCs/>
          <w:sz w:val="24"/>
          <w:szCs w:val="24"/>
        </w:rPr>
        <w:t xml:space="preserve"> South Road, Nanjing, 211816, China.</w:t>
      </w:r>
    </w:p>
    <w:p w14:paraId="724BD898" w14:textId="77777777" w:rsidR="00D456BD" w:rsidRDefault="00610C43" w:rsidP="00D04F8B">
      <w:pPr>
        <w:widowControl/>
        <w:spacing w:line="480" w:lineRule="auto"/>
        <w:rPr>
          <w:rFonts w:ascii="Times New Roman" w:eastAsia="华文宋体" w:hAnsi="Times New Roman"/>
          <w:bCs/>
          <w:sz w:val="24"/>
          <w:szCs w:val="24"/>
        </w:rPr>
      </w:pPr>
      <w:r>
        <w:rPr>
          <w:rFonts w:ascii="Times New Roman" w:eastAsia="华文宋体" w:hAnsi="Times New Roman" w:hint="eastAsia"/>
          <w:bCs/>
          <w:sz w:val="24"/>
          <w:szCs w:val="24"/>
        </w:rPr>
        <w:t xml:space="preserve">2. College of Biotechnology and Pharmaceutical Engineering, Nanjing Tech University, No. 30 </w:t>
      </w:r>
      <w:proofErr w:type="spellStart"/>
      <w:r>
        <w:rPr>
          <w:rFonts w:ascii="Times New Roman" w:eastAsia="华文宋体" w:hAnsi="Times New Roman" w:hint="eastAsia"/>
          <w:bCs/>
          <w:sz w:val="24"/>
          <w:szCs w:val="24"/>
        </w:rPr>
        <w:t>Puzhu</w:t>
      </w:r>
      <w:proofErr w:type="spellEnd"/>
      <w:r>
        <w:rPr>
          <w:rFonts w:ascii="Times New Roman" w:eastAsia="华文宋体" w:hAnsi="Times New Roman" w:hint="eastAsia"/>
          <w:bCs/>
          <w:sz w:val="24"/>
          <w:szCs w:val="24"/>
        </w:rPr>
        <w:t xml:space="preserve"> South Road, Nanjing, 211816, China.</w:t>
      </w:r>
    </w:p>
    <w:p w14:paraId="62C1408B" w14:textId="77777777" w:rsidR="00D456BD" w:rsidRDefault="00610C43" w:rsidP="00D04F8B">
      <w:pPr>
        <w:widowControl/>
        <w:spacing w:line="480" w:lineRule="auto"/>
        <w:rPr>
          <w:rFonts w:ascii="Times New Roman" w:eastAsia="华文宋体" w:hAnsi="Times New Roman"/>
          <w:bCs/>
          <w:sz w:val="24"/>
          <w:szCs w:val="24"/>
        </w:rPr>
      </w:pPr>
      <w:bookmarkStart w:id="2" w:name="_Hlk149381418"/>
      <w:r>
        <w:rPr>
          <w:rFonts w:ascii="Times New Roman" w:eastAsia="华文宋体" w:hAnsi="Times New Roman"/>
          <w:bCs/>
          <w:sz w:val="24"/>
          <w:szCs w:val="24"/>
        </w:rPr>
        <w:t>3</w:t>
      </w:r>
      <w:r>
        <w:rPr>
          <w:rFonts w:ascii="Times New Roman" w:eastAsia="华文宋体" w:hAnsi="Times New Roman" w:hint="eastAsia"/>
          <w:bCs/>
          <w:sz w:val="24"/>
          <w:szCs w:val="24"/>
        </w:rPr>
        <w:t xml:space="preserve">. </w:t>
      </w:r>
      <w:r>
        <w:rPr>
          <w:rFonts w:ascii="Times New Roman" w:eastAsia="华文宋体" w:hAnsi="Times New Roman"/>
          <w:bCs/>
          <w:sz w:val="24"/>
          <w:szCs w:val="24"/>
        </w:rPr>
        <w:t>2011 C</w:t>
      </w:r>
      <w:r>
        <w:rPr>
          <w:rFonts w:ascii="Times New Roman" w:eastAsia="华文宋体" w:hAnsi="Times New Roman" w:hint="eastAsia"/>
          <w:bCs/>
          <w:sz w:val="24"/>
          <w:szCs w:val="24"/>
        </w:rPr>
        <w:t>ollege</w:t>
      </w:r>
      <w:r>
        <w:rPr>
          <w:rFonts w:ascii="Times New Roman" w:eastAsia="华文宋体" w:hAnsi="Times New Roman"/>
          <w:bCs/>
          <w:sz w:val="24"/>
          <w:szCs w:val="24"/>
        </w:rPr>
        <w:t xml:space="preserve">, Nanjing Tech University, No.30 </w:t>
      </w:r>
      <w:proofErr w:type="spellStart"/>
      <w:r>
        <w:rPr>
          <w:rFonts w:ascii="Times New Roman" w:eastAsia="华文宋体" w:hAnsi="Times New Roman"/>
          <w:bCs/>
          <w:sz w:val="24"/>
          <w:szCs w:val="24"/>
        </w:rPr>
        <w:t>Puzhu</w:t>
      </w:r>
      <w:proofErr w:type="spellEnd"/>
      <w:r>
        <w:rPr>
          <w:rFonts w:ascii="Times New Roman" w:eastAsia="华文宋体" w:hAnsi="Times New Roman"/>
          <w:bCs/>
          <w:sz w:val="24"/>
          <w:szCs w:val="24"/>
        </w:rPr>
        <w:t xml:space="preserve"> South Road, Nanjing,211816, </w:t>
      </w:r>
      <w:bookmarkEnd w:id="2"/>
      <w:r>
        <w:rPr>
          <w:rFonts w:ascii="Times New Roman" w:eastAsia="华文宋体" w:hAnsi="Times New Roman"/>
          <w:bCs/>
          <w:sz w:val="24"/>
          <w:szCs w:val="24"/>
        </w:rPr>
        <w:t>China.</w:t>
      </w:r>
      <w:r>
        <w:rPr>
          <w:rFonts w:ascii="Times New Roman" w:eastAsia="华文宋体" w:hAnsi="Times New Roman" w:hint="eastAsia"/>
          <w:bCs/>
          <w:sz w:val="24"/>
          <w:szCs w:val="24"/>
        </w:rPr>
        <w:t xml:space="preserve"> </w:t>
      </w:r>
    </w:p>
    <w:p w14:paraId="2AD6021E" w14:textId="77777777" w:rsidR="00D456BD" w:rsidRDefault="00610C43" w:rsidP="00D04F8B">
      <w:pPr>
        <w:spacing w:line="480" w:lineRule="auto"/>
        <w:rPr>
          <w:rFonts w:ascii="Times New Roman" w:eastAsia="华文宋体" w:hAnsi="Times New Roman"/>
          <w:bCs/>
          <w:sz w:val="24"/>
          <w:szCs w:val="24"/>
        </w:rPr>
      </w:pPr>
      <w:r>
        <w:rPr>
          <w:rFonts w:ascii="Times New Roman" w:eastAsia="华文宋体" w:hAnsi="Times New Roman"/>
          <w:bCs/>
          <w:sz w:val="24"/>
          <w:szCs w:val="24"/>
        </w:rPr>
        <w:t>4</w:t>
      </w:r>
      <w:r>
        <w:rPr>
          <w:rFonts w:ascii="Times New Roman" w:eastAsia="华文宋体" w:hAnsi="Times New Roman" w:hint="eastAsia"/>
          <w:bCs/>
          <w:sz w:val="24"/>
          <w:szCs w:val="24"/>
        </w:rPr>
        <w:t xml:space="preserve">. </w:t>
      </w:r>
      <w:r>
        <w:rPr>
          <w:rFonts w:ascii="Times New Roman" w:eastAsia="华文宋体" w:hAnsi="Times New Roman"/>
          <w:bCs/>
          <w:sz w:val="24"/>
          <w:szCs w:val="24"/>
        </w:rPr>
        <w:t>Biomass Molecular Engineering Center and Department of Materials Science and Engineering, School of Forestry and Landscape Architecture, Anhui Agricultural University, Hefei, Anhui, 230036, China.</w:t>
      </w:r>
    </w:p>
    <w:p w14:paraId="6F1C08C5" w14:textId="77777777" w:rsidR="00D456BD" w:rsidRDefault="00D456BD" w:rsidP="00D04F8B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1895F89" w14:textId="62040F1A" w:rsidR="00D456BD" w:rsidRDefault="00D04F8B" w:rsidP="00D04F8B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04F8B">
        <w:rPr>
          <w:rFonts w:ascii="Times New Roman" w:hAnsi="Times New Roman" w:cs="Times New Roman"/>
          <w:b/>
          <w:bCs/>
          <w:sz w:val="36"/>
          <w:szCs w:val="36"/>
        </w:rPr>
        <w:t>Additional File 1</w:t>
      </w:r>
      <w:r w:rsidR="00610C4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07817633" w14:textId="3C6892C5" w:rsidR="00D456BD" w:rsidRPr="00D04F8B" w:rsidRDefault="00610C43" w:rsidP="00D04F8B">
      <w:pPr>
        <w:spacing w:line="480" w:lineRule="auto"/>
        <w:jc w:val="center"/>
        <w:rPr>
          <w:rFonts w:ascii="Times New Roman" w:hAnsi="Times New Roman" w:cs="Times New Roman" w:hint="eastAsia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following files are available free of charge.</w:t>
      </w:r>
    </w:p>
    <w:p w14:paraId="0DC7761F" w14:textId="0C302293" w:rsidR="00D456BD" w:rsidRPr="00D04F8B" w:rsidRDefault="00610C43" w:rsidP="00D04F8B">
      <w:pPr>
        <w:spacing w:line="480" w:lineRule="auto"/>
        <w:rPr>
          <w:rFonts w:ascii="Times New Roman" w:eastAsia="黑体" w:hAnsi="Times New Roman" w:cs="Times New Roman" w:hint="eastAsia"/>
          <w:szCs w:val="21"/>
        </w:rPr>
      </w:pPr>
      <w:r>
        <w:rPr>
          <w:rFonts w:ascii="Times New Roman" w:eastAsia="黑体" w:hAnsi="Times New Roman" w:cs="Times New Roman"/>
          <w:szCs w:val="21"/>
        </w:rPr>
        <w:t>Strains, plasmids, and primers used in this study;</w:t>
      </w:r>
      <w:r>
        <w:t xml:space="preserve"> </w:t>
      </w:r>
      <w:r>
        <w:rPr>
          <w:rFonts w:ascii="Times New Roman" w:eastAsia="黑体" w:hAnsi="Times New Roman" w:cs="Times New Roman"/>
          <w:szCs w:val="21"/>
        </w:rPr>
        <w:t>Table S1, Proportion of secondary structure of chimera spider silk protein in solid state; Table S</w:t>
      </w:r>
      <w:r>
        <w:rPr>
          <w:rFonts w:ascii="Times New Roman" w:eastAsia="黑体" w:hAnsi="Times New Roman" w:cs="Times New Roman"/>
          <w:szCs w:val="21"/>
        </w:rPr>
        <w:fldChar w:fldCharType="begin"/>
      </w:r>
      <w:r>
        <w:rPr>
          <w:rFonts w:ascii="Times New Roman" w:eastAsia="黑体" w:hAnsi="Times New Roman" w:cs="Times New Roman"/>
          <w:szCs w:val="21"/>
        </w:rPr>
        <w:instrText xml:space="preserve"> SEQ Table \* ARABIC </w:instrText>
      </w:r>
      <w:r>
        <w:rPr>
          <w:rFonts w:ascii="Times New Roman" w:eastAsia="黑体" w:hAnsi="Times New Roman" w:cs="Times New Roman"/>
          <w:szCs w:val="21"/>
        </w:rPr>
        <w:fldChar w:fldCharType="separate"/>
      </w:r>
      <w:r>
        <w:rPr>
          <w:rFonts w:ascii="Times New Roman" w:eastAsia="黑体" w:hAnsi="Times New Roman" w:cs="Times New Roman"/>
          <w:szCs w:val="21"/>
        </w:rPr>
        <w:t>2</w:t>
      </w:r>
      <w:r>
        <w:rPr>
          <w:rFonts w:ascii="Times New Roman" w:eastAsia="黑体" w:hAnsi="Times New Roman" w:cs="Times New Roman"/>
          <w:szCs w:val="21"/>
        </w:rPr>
        <w:fldChar w:fldCharType="end"/>
      </w:r>
      <w:r>
        <w:rPr>
          <w:rFonts w:ascii="Times New Roman" w:eastAsia="黑体" w:hAnsi="Times New Roman" w:cs="Times New Roman"/>
          <w:szCs w:val="21"/>
        </w:rPr>
        <w:t>,</w:t>
      </w:r>
      <w:r>
        <w:t xml:space="preserve"> </w:t>
      </w:r>
      <w:r>
        <w:rPr>
          <w:rFonts w:ascii="Times New Roman" w:eastAsia="黑体" w:hAnsi="Times New Roman" w:cs="Times New Roman"/>
          <w:szCs w:val="21"/>
        </w:rPr>
        <w:t>The hydropathicity/hydrophobicity of repetitive units; Figure. S1,</w:t>
      </w:r>
      <w:r>
        <w:rPr>
          <w:rFonts w:ascii="Times New Roman" w:eastAsia="黑体" w:hAnsi="Times New Roman" w:cs="Times New Roman" w:hint="eastAsia"/>
          <w:szCs w:val="21"/>
        </w:rPr>
        <w:t xml:space="preserve"> Fourier Transform infrared spectra of chimeric NTRep2CT (black line) </w:t>
      </w:r>
      <w:r>
        <w:rPr>
          <w:rFonts w:ascii="Times New Roman" w:eastAsia="黑体" w:hAnsi="Times New Roman" w:cs="Times New Roman" w:hint="eastAsia"/>
          <w:szCs w:val="21"/>
        </w:rPr>
        <w:t>、</w:t>
      </w:r>
      <w:r>
        <w:rPr>
          <w:rFonts w:ascii="Times New Roman" w:eastAsia="黑体" w:hAnsi="Times New Roman" w:cs="Times New Roman" w:hint="eastAsia"/>
          <w:szCs w:val="21"/>
        </w:rPr>
        <w:t>NTRep4CT (red line) and NTRep6CT (blue line)</w:t>
      </w:r>
      <w:r>
        <w:rPr>
          <w:rFonts w:ascii="Times New Roman" w:eastAsia="黑体" w:hAnsi="Times New Roman" w:cs="Times New Roman"/>
          <w:szCs w:val="21"/>
        </w:rPr>
        <w:t xml:space="preserve">; </w:t>
      </w:r>
      <w:r>
        <w:rPr>
          <w:rFonts w:ascii="Times New Roman" w:eastAsia="黑体" w:hAnsi="Times New Roman" w:cs="Times New Roman" w:hint="eastAsia"/>
          <w:szCs w:val="21"/>
        </w:rPr>
        <w:t>Figure. S2</w:t>
      </w:r>
      <w:r>
        <w:rPr>
          <w:rFonts w:ascii="Times New Roman" w:eastAsia="黑体" w:hAnsi="Times New Roman" w:cs="Times New Roman"/>
          <w:szCs w:val="21"/>
        </w:rPr>
        <w:t>,</w:t>
      </w:r>
      <w:r>
        <w:rPr>
          <w:rFonts w:ascii="Times New Roman" w:eastAsia="黑体" w:hAnsi="Times New Roman" w:cs="Times New Roman" w:hint="eastAsia"/>
          <w:szCs w:val="21"/>
        </w:rPr>
        <w:t xml:space="preserve"> Fourier Transform infrared spectra (amide I band) and fi</w:t>
      </w:r>
      <w:r>
        <w:rPr>
          <w:rFonts w:ascii="Times New Roman" w:eastAsia="黑体" w:hAnsi="Times New Roman" w:cs="Times New Roman" w:hint="eastAsia"/>
          <w:szCs w:val="21"/>
        </w:rPr>
        <w:t>tted spectra of chimeric NTRep2CT(A)</w:t>
      </w:r>
      <w:r>
        <w:rPr>
          <w:rFonts w:ascii="Times New Roman" w:eastAsia="黑体" w:hAnsi="Times New Roman" w:cs="Times New Roman" w:hint="eastAsia"/>
          <w:szCs w:val="21"/>
        </w:rPr>
        <w:t>、</w:t>
      </w:r>
      <w:r>
        <w:rPr>
          <w:rFonts w:ascii="Times New Roman" w:eastAsia="黑体" w:hAnsi="Times New Roman" w:cs="Times New Roman" w:hint="eastAsia"/>
          <w:szCs w:val="21"/>
        </w:rPr>
        <w:t>NTRep4CT(B) and NTRep6CT(C)</w:t>
      </w:r>
      <w:r>
        <w:rPr>
          <w:rFonts w:ascii="Times New Roman" w:eastAsia="黑体" w:hAnsi="Times New Roman" w:cs="Times New Roman"/>
          <w:szCs w:val="21"/>
        </w:rPr>
        <w:t xml:space="preserve">; </w:t>
      </w:r>
      <w:r>
        <w:rPr>
          <w:rFonts w:ascii="Times New Roman" w:eastAsia="黑体" w:hAnsi="Times New Roman" w:cs="Times New Roman" w:hint="eastAsia"/>
          <w:szCs w:val="21"/>
        </w:rPr>
        <w:t>Figure. S3</w:t>
      </w:r>
      <w:r>
        <w:rPr>
          <w:rFonts w:ascii="Times New Roman" w:eastAsia="黑体" w:hAnsi="Times New Roman" w:cs="Times New Roman"/>
          <w:szCs w:val="21"/>
        </w:rPr>
        <w:t>.</w:t>
      </w:r>
    </w:p>
    <w:p w14:paraId="380B4234" w14:textId="77777777" w:rsidR="00D456BD" w:rsidRDefault="00610C43" w:rsidP="00D04F8B">
      <w:pPr>
        <w:keepNext/>
        <w:spacing w:line="480" w:lineRule="auto"/>
        <w:jc w:val="center"/>
        <w:rPr>
          <w:rFonts w:ascii="Times New Roman" w:eastAsia="黑体" w:hAnsi="Times New Roman" w:cs="Times New Roman"/>
          <w:szCs w:val="21"/>
        </w:rPr>
      </w:pPr>
      <w:bookmarkStart w:id="3" w:name="_Hlk150620792"/>
      <w:bookmarkEnd w:id="0"/>
      <w:r>
        <w:rPr>
          <w:rFonts w:ascii="Times New Roman" w:eastAsia="黑体" w:hAnsi="Times New Roman" w:cs="Times New Roman"/>
          <w:b/>
          <w:bCs/>
          <w:szCs w:val="21"/>
        </w:rPr>
        <w:lastRenderedPageBreak/>
        <w:t>Table S</w:t>
      </w:r>
      <w:r>
        <w:rPr>
          <w:rFonts w:ascii="Times New Roman" w:eastAsia="黑体" w:hAnsi="Times New Roman" w:cs="Times New Roman"/>
          <w:b/>
          <w:bCs/>
          <w:szCs w:val="21"/>
        </w:rPr>
        <w:fldChar w:fldCharType="begin"/>
      </w:r>
      <w:r>
        <w:rPr>
          <w:rFonts w:ascii="Times New Roman" w:eastAsia="黑体" w:hAnsi="Times New Roman" w:cs="Times New Roman"/>
          <w:b/>
          <w:bCs/>
          <w:szCs w:val="21"/>
        </w:rPr>
        <w:instrText xml:space="preserve"> SEQ Table \* ARABIC </w:instrText>
      </w:r>
      <w:r>
        <w:rPr>
          <w:rFonts w:ascii="Times New Roman" w:eastAsia="黑体" w:hAnsi="Times New Roman" w:cs="Times New Roman"/>
          <w:b/>
          <w:bCs/>
          <w:szCs w:val="21"/>
        </w:rPr>
        <w:fldChar w:fldCharType="separate"/>
      </w:r>
      <w:r>
        <w:rPr>
          <w:rFonts w:ascii="Times New Roman" w:eastAsia="黑体" w:hAnsi="Times New Roman" w:cs="Times New Roman"/>
          <w:b/>
          <w:bCs/>
          <w:szCs w:val="21"/>
        </w:rPr>
        <w:t>1</w:t>
      </w:r>
      <w:r>
        <w:rPr>
          <w:rFonts w:ascii="Times New Roman" w:eastAsia="黑体" w:hAnsi="Times New Roman" w:cs="Times New Roman"/>
          <w:b/>
          <w:bCs/>
          <w:szCs w:val="21"/>
        </w:rPr>
        <w:fldChar w:fldCharType="end"/>
      </w:r>
      <w:bookmarkEnd w:id="3"/>
      <w:r>
        <w:rPr>
          <w:rFonts w:ascii="Times New Roman" w:eastAsia="黑体" w:hAnsi="Times New Roman" w:cs="Times New Roman"/>
          <w:szCs w:val="21"/>
        </w:rPr>
        <w:t xml:space="preserve">: </w:t>
      </w:r>
      <w:bookmarkStart w:id="4" w:name="_Hlk150620782"/>
      <w:r>
        <w:rPr>
          <w:rFonts w:ascii="Times New Roman" w:eastAsia="黑体" w:hAnsi="Times New Roman" w:cs="Times New Roman"/>
          <w:szCs w:val="21"/>
        </w:rPr>
        <w:t>Strains, plasmids, and primers used in this study.</w:t>
      </w:r>
      <w:bookmarkEnd w:id="4"/>
    </w:p>
    <w:tbl>
      <w:tblPr>
        <w:tblW w:w="102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5"/>
        <w:gridCol w:w="5587"/>
        <w:gridCol w:w="1551"/>
      </w:tblGrid>
      <w:tr w:rsidR="00D456BD" w14:paraId="48C2C174" w14:textId="77777777">
        <w:trPr>
          <w:trHeight w:val="391"/>
          <w:tblHeader/>
          <w:jc w:val="center"/>
        </w:trPr>
        <w:tc>
          <w:tcPr>
            <w:tcW w:w="30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78E8C" w14:textId="77777777" w:rsidR="00D456BD" w:rsidRDefault="00610C43" w:rsidP="00D04F8B">
            <w:pPr>
              <w:spacing w:line="480" w:lineRule="auto"/>
              <w:rPr>
                <w:rFonts w:ascii="Times New Roman" w:eastAsia="宋体" w:hAnsi="Times New Roman" w:cs="Times New Roman"/>
                <w:szCs w:val="24"/>
              </w:rPr>
            </w:pPr>
            <w:bookmarkStart w:id="5" w:name="_Hlk135997388"/>
            <w:r>
              <w:rPr>
                <w:rFonts w:ascii="Times New Roman" w:eastAsia="宋体" w:hAnsi="Times New Roman" w:cs="Times New Roman"/>
                <w:szCs w:val="24"/>
              </w:rPr>
              <w:t>Strain/plasmid/Sequence/primer</w:t>
            </w:r>
          </w:p>
        </w:tc>
        <w:tc>
          <w:tcPr>
            <w:tcW w:w="55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4598B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Genotype or description/sequence</w:t>
            </w:r>
          </w:p>
        </w:tc>
        <w:tc>
          <w:tcPr>
            <w:tcW w:w="1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BE451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Definition</w:t>
            </w:r>
          </w:p>
        </w:tc>
      </w:tr>
      <w:tr w:rsidR="00D456BD" w14:paraId="1D87C019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46AA9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华文宋体" w:hAnsi="Times New Roman" w:cs="Times New Roman"/>
                <w:szCs w:val="21"/>
              </w:rPr>
              <w:t>Strains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C855" w14:textId="77777777" w:rsidR="00D456BD" w:rsidRDefault="00D456BD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574B" w14:textId="77777777" w:rsidR="00D456BD" w:rsidRDefault="00D456BD" w:rsidP="00D04F8B">
            <w:pPr>
              <w:spacing w:line="480" w:lineRule="auto"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</w:p>
        </w:tc>
      </w:tr>
      <w:tr w:rsidR="00D456BD" w14:paraId="0A00DEAA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14F7A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i/>
                <w:iCs/>
                <w:sz w:val="18"/>
                <w:szCs w:val="18"/>
              </w:rPr>
              <w:t>E. coli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DH5α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2F7B4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F-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，φ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80dlacZ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Δ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M15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，Δ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lacZYA-argF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)U169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deoR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recA1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endA1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hsdR17(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rk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mk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+)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phoA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supE44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，λ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thi-1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gyrA96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relA1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57BF3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Host for cloning</w:t>
            </w:r>
          </w:p>
        </w:tc>
      </w:tr>
      <w:tr w:rsidR="00D456BD" w14:paraId="5E263074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ADAE0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bookmarkStart w:id="6" w:name="_Hlk134640141"/>
            <w:r>
              <w:rPr>
                <w:rFonts w:ascii="Times New Roman" w:eastAsia="华文宋体" w:hAnsi="Times New Roman" w:cs="Times New Roman"/>
                <w:i/>
                <w:sz w:val="18"/>
                <w:szCs w:val="18"/>
              </w:rPr>
              <w:t>E. coli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BL21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DE3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BA947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F-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ompT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hsdS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（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rBB-mB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－），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gal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，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dcm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（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DE3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E3D6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Host used for expression</w:t>
            </w:r>
          </w:p>
        </w:tc>
      </w:tr>
      <w:tr w:rsidR="00D456BD" w14:paraId="3221EB7C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B651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Cs w:val="21"/>
              </w:rPr>
            </w:pPr>
            <w:r>
              <w:rPr>
                <w:rFonts w:ascii="Times New Roman" w:eastAsia="华文宋体" w:hAnsi="Times New Roman" w:cs="Times New Roman"/>
                <w:szCs w:val="21"/>
              </w:rPr>
              <w:t>Plasmids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3C02" w14:textId="77777777" w:rsidR="00D456BD" w:rsidRDefault="00D456BD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F8DC" w14:textId="77777777" w:rsidR="00D456BD" w:rsidRDefault="00D456BD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</w:p>
        </w:tc>
      </w:tr>
      <w:bookmarkEnd w:id="6"/>
      <w:tr w:rsidR="00D456BD" w14:paraId="2D64F563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CC89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9177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Novagen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5912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Plasmid backbone</w:t>
            </w:r>
          </w:p>
        </w:tc>
      </w:tr>
      <w:tr w:rsidR="00D456BD" w14:paraId="2B5795D1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9588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pET43.1a-NT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34F96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 carrying the 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 gene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without 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the fusion tag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and the Mini-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∆I-CM gene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E46B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tudy</w:t>
            </w:r>
          </w:p>
        </w:tc>
      </w:tr>
      <w:tr w:rsidR="00D456BD" w14:paraId="3162604C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B4E90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pET43.1a-NT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C9C5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 carrying the 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 gene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without 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the fusion tag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and the Mini-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∆I-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CM gene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7424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tudy</w:t>
            </w:r>
          </w:p>
        </w:tc>
      </w:tr>
      <w:tr w:rsidR="00D456BD" w14:paraId="7A562BA3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0792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pET43.1a-NT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3C37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 carrying the 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 gene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without 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the fusion tag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and the Mini-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∆I-CM gene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2CB18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tudy</w:t>
            </w:r>
          </w:p>
        </w:tc>
      </w:tr>
      <w:tr w:rsidR="00D456BD" w14:paraId="72A7412E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4F6D6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pET43.1a -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Intein</w:t>
            </w:r>
            <w:proofErr w:type="spellEnd"/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5BDD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pET43.1a carrying the fusion tag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and the Mini-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∆I-CM gene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70B3F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Synthesized by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Genewiz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(Suzhou, China).</w:t>
            </w:r>
          </w:p>
        </w:tc>
      </w:tr>
      <w:tr w:rsidR="00D456BD" w14:paraId="1A316D7D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84FD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pET43.1a-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Intein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-NT2RepCT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69A60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pET43.1a - </w:t>
            </w:r>
            <w:bookmarkStart w:id="7" w:name="_Hlk134796862"/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carrying the 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 gene</w:t>
            </w:r>
            <w:bookmarkEnd w:id="7"/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D451E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tudy</w:t>
            </w:r>
          </w:p>
        </w:tc>
      </w:tr>
      <w:tr w:rsidR="00D456BD" w14:paraId="7DC39D51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202DD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pET43.1a-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Intein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-NT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C9CE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pET43.1a -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carrying the 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 gene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E9E82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tudy</w:t>
            </w:r>
          </w:p>
        </w:tc>
      </w:tr>
      <w:tr w:rsidR="00D456BD" w14:paraId="2841970C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72BB1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pET43.1a-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Intein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-NT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FFE3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pET43.1a -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carrying the NT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RepCT gene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9875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This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 xml:space="preserve"> 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tudy</w:t>
            </w:r>
          </w:p>
        </w:tc>
      </w:tr>
      <w:tr w:rsidR="00D456BD" w14:paraId="765A942C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C7954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Cs w:val="21"/>
              </w:rPr>
            </w:pPr>
            <w:r>
              <w:rPr>
                <w:rFonts w:ascii="Times New Roman" w:eastAsia="华文宋体" w:hAnsi="Times New Roman" w:cs="Times New Roman"/>
                <w:szCs w:val="21"/>
              </w:rPr>
              <w:t>Sequences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780C7" w14:textId="77777777" w:rsidR="00D456BD" w:rsidRDefault="00D456BD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3679" w14:textId="77777777" w:rsidR="00D456BD" w:rsidRDefault="00D456BD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</w:p>
        </w:tc>
      </w:tr>
      <w:tr w:rsidR="00D456BD" w14:paraId="61A358D0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3627C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NT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E453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SHTTPWTNPGLAENFMNSFMQGLSSMPGFTASQLDDMST</w:t>
            </w:r>
          </w:p>
          <w:p w14:paraId="49E4FD3F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IAQSMVQSIQSLAAQGRTSPNKLQALNMAFASSMAEIAAS</w:t>
            </w:r>
          </w:p>
          <w:p w14:paraId="70D44375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EEGGGSLSTKTSSIASAMSNAFLQTTGVVNQPFINEITQLV</w:t>
            </w:r>
          </w:p>
          <w:p w14:paraId="1A2CDD16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SMFAQAGMNDVSA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A58F4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N-terminal domain from </w:t>
            </w:r>
            <w:proofErr w:type="spellStart"/>
            <w:r>
              <w:rPr>
                <w:rFonts w:ascii="Times New Roman" w:eastAsia="华文宋体" w:hAnsi="Times New Roman" w:cs="Times New Roman"/>
                <w:i/>
                <w:iCs/>
                <w:sz w:val="18"/>
                <w:szCs w:val="18"/>
              </w:rPr>
              <w:t>Euprosthenops</w:t>
            </w:r>
            <w:proofErr w:type="spellEnd"/>
            <w:r>
              <w:rPr>
                <w:rFonts w:ascii="Times New Roman" w:eastAsia="华文宋体" w:hAnsi="Times New Roman" w:cs="Times New Roman"/>
                <w:i/>
                <w:iCs/>
                <w:sz w:val="18"/>
                <w:szCs w:val="18"/>
              </w:rPr>
              <w:t xml:space="preserve"> australis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MaSp1</w:t>
            </w:r>
          </w:p>
        </w:tc>
      </w:tr>
      <w:tr w:rsidR="00D456BD" w14:paraId="0B842C3A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0B0A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B528D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VTSGGYGYGTSAAAGAGVAAGSYAGAVNRLSSAEAASRV</w:t>
            </w:r>
          </w:p>
          <w:p w14:paraId="293AD5D9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SSNIAAIASGGASALPSVISNIYSGVVASGVSSNEALIQALLE</w:t>
            </w:r>
          </w:p>
          <w:p w14:paraId="512AAB97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LLSALVHVLSSASIGNVSSVGVDSTLNVVQDSVGQYVG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59DD0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C-terminal domain from </w:t>
            </w:r>
            <w:r>
              <w:rPr>
                <w:rFonts w:ascii="Times New Roman" w:eastAsia="华文宋体" w:hAnsi="Times New Roman" w:cs="Times New Roman"/>
                <w:i/>
                <w:iCs/>
                <w:sz w:val="18"/>
                <w:szCs w:val="18"/>
              </w:rPr>
              <w:t xml:space="preserve">Araneus </w:t>
            </w:r>
            <w:proofErr w:type="spellStart"/>
            <w:r>
              <w:rPr>
                <w:rFonts w:ascii="Times New Roman" w:eastAsia="华文宋体" w:hAnsi="Times New Roman" w:cs="Times New Roman"/>
                <w:i/>
                <w:iCs/>
                <w:sz w:val="18"/>
                <w:szCs w:val="18"/>
              </w:rPr>
              <w:t>ventricosus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MiSp</w:t>
            </w:r>
            <w:proofErr w:type="spellEnd"/>
          </w:p>
        </w:tc>
      </w:tr>
      <w:tr w:rsidR="00D456BD" w14:paraId="499DE06D" w14:textId="77777777">
        <w:trPr>
          <w:trHeight w:val="1034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63B1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Rep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671A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GNSGRGQGGYGQGSGGNAAAAAAAAAAAAAAAGQGGQG</w:t>
            </w:r>
          </w:p>
          <w:p w14:paraId="7CD21633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GYGRQSQGAGSAAAAAAAAAAAAAAGSGQGGYGGQGQG</w:t>
            </w:r>
          </w:p>
          <w:p w14:paraId="22AAA6DA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GYGQSGNS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CAA5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Core repeat region (Rep) from </w:t>
            </w:r>
            <w:proofErr w:type="spellStart"/>
            <w:r>
              <w:rPr>
                <w:rFonts w:ascii="Times New Roman" w:eastAsia="华文宋体" w:hAnsi="Times New Roman" w:cs="Times New Roman"/>
                <w:i/>
                <w:iCs/>
                <w:sz w:val="18"/>
                <w:szCs w:val="18"/>
              </w:rPr>
              <w:t>Euprosthenops</w:t>
            </w:r>
            <w:proofErr w:type="spellEnd"/>
            <w:r>
              <w:rPr>
                <w:rFonts w:ascii="Times New Roman" w:eastAsia="华文宋体" w:hAnsi="Times New Roman" w:cs="Times New Roman"/>
                <w:i/>
                <w:iCs/>
                <w:sz w:val="18"/>
                <w:szCs w:val="18"/>
              </w:rPr>
              <w:t xml:space="preserve"> australis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MaSp1</w:t>
            </w:r>
          </w:p>
        </w:tc>
      </w:tr>
      <w:tr w:rsidR="00D456BD" w14:paraId="5AD75F82" w14:textId="77777777">
        <w:trPr>
          <w:trHeight w:val="1547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79030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华文宋体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tein</w:t>
            </w:r>
            <w:proofErr w:type="spellEnd"/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4C11" w14:textId="77777777" w:rsidR="00D456BD" w:rsidRDefault="00610C43" w:rsidP="00D04F8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ALAEGTRIFDPVTGTTHRIEDVVGGRKPIHVVAAAKDGTLHA</w:t>
            </w:r>
          </w:p>
          <w:p w14:paraId="7629FEB7" w14:textId="77777777" w:rsidR="00D456BD" w:rsidRDefault="00610C43" w:rsidP="00D04F8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RPVVSWFDQGTRDVIGLRIAGGAILWATPDHKVLTEYGWRAA</w:t>
            </w:r>
          </w:p>
          <w:p w14:paraId="441DAAD1" w14:textId="77777777" w:rsidR="00D456BD" w:rsidRDefault="00610C43" w:rsidP="00D04F8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GELRKGDRVAQPRRF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DGFGDSAPIPARVQALADALDDKFLHD</w:t>
            </w:r>
          </w:p>
          <w:p w14:paraId="412EE2FA" w14:textId="77777777" w:rsidR="00D456BD" w:rsidRDefault="00610C43" w:rsidP="00D04F8B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MLAEELRYSVIREVLPTRRARTFGLEVEELHTLVAEGVVVHNM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5C80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an intrinsic peptide, Mini-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∆I-CM</w:t>
            </w:r>
          </w:p>
        </w:tc>
      </w:tr>
      <w:tr w:rsidR="00D456BD" w14:paraId="25BF6A4C" w14:textId="77777777">
        <w:trPr>
          <w:trHeight w:val="83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E33C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Cs w:val="21"/>
              </w:rPr>
              <w:t>Primers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2293" w14:textId="77777777" w:rsidR="00D456BD" w:rsidRDefault="00D456BD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C60EE" w14:textId="77777777" w:rsidR="00D456BD" w:rsidRDefault="00D456BD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</w:p>
        </w:tc>
      </w:tr>
      <w:tr w:rsidR="00D456BD" w14:paraId="6D537A14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DA54D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F1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B3D96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AAGCTT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GCTCTGGCTGAAGGTACCCGTA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66953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Upstream for amplification of NTRep2CT fragment</w:t>
            </w:r>
          </w:p>
        </w:tc>
      </w:tr>
      <w:tr w:rsidR="00D456BD" w14:paraId="53637475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F44CE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lastRenderedPageBreak/>
              <w:t>R1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F7045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CCG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CTCGAG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GCCCACATACTGGCCAACGCTA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2F44F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Downstream for amplification of NTRep2CT fragment</w:t>
            </w:r>
          </w:p>
        </w:tc>
      </w:tr>
      <w:tr w:rsidR="00D456BD" w14:paraId="7CA28CC1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78CCA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F2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0E484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CTA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GCTAGC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GGTAATAGCGGCCGCGGTCA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B9291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Upstream for amplification of R2 fragment</w:t>
            </w:r>
          </w:p>
        </w:tc>
      </w:tr>
      <w:tr w:rsidR="00D456BD" w14:paraId="0CBDF2E7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EBE47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R2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66E82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CGG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ACTAGT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ACTATTACCACTCTGACCATAACCGC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A1400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Downstream for amplification of R2 fragment</w:t>
            </w:r>
          </w:p>
        </w:tc>
      </w:tr>
      <w:tr w:rsidR="00D456BD" w14:paraId="35B9DD1E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C4EE4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F3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B79B5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GAATGATGTGAGTGCA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GCTAGC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GGTAATAGCGGCCGCG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8E65B" w14:textId="77777777" w:rsidR="00D456BD" w:rsidRDefault="00610C43" w:rsidP="00D04F8B">
            <w:pPr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Upstream for amplification of R4 fragment in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NusA-Intein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fusion vector</w:t>
            </w:r>
          </w:p>
        </w:tc>
      </w:tr>
      <w:tr w:rsidR="00D456BD" w14:paraId="6577B803" w14:textId="77777777">
        <w:trPr>
          <w:trHeight w:val="20"/>
          <w:jc w:val="center"/>
        </w:trPr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649A3F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R3</w:t>
            </w:r>
          </w:p>
        </w:tc>
        <w:tc>
          <w:tcPr>
            <w:tcW w:w="5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E2E44" w14:textId="77777777" w:rsidR="00D456BD" w:rsidRDefault="00610C43" w:rsidP="00D04F8B">
            <w:pPr>
              <w:spacing w:line="480" w:lineRule="auto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TAACCACCACTGGTCAC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ACTAGT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ACTATTACCACTCTGAC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1B634" w14:textId="77777777" w:rsidR="00D456BD" w:rsidRDefault="00610C43" w:rsidP="00D04F8B">
            <w:pPr>
              <w:keepNext/>
              <w:spacing w:line="480" w:lineRule="auto"/>
              <w:jc w:val="left"/>
              <w:rPr>
                <w:rFonts w:ascii="Times New Roman" w:eastAsia="华文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Downstream for amplification of R4 fragment in </w:t>
            </w:r>
            <w:proofErr w:type="spellStart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>NusA-Intein</w:t>
            </w:r>
            <w:proofErr w:type="spellEnd"/>
            <w:r>
              <w:rPr>
                <w:rFonts w:ascii="Times New Roman" w:eastAsia="华文宋体" w:hAnsi="Times New Roman" w:cs="Times New Roman"/>
                <w:sz w:val="18"/>
                <w:szCs w:val="18"/>
              </w:rPr>
              <w:t xml:space="preserve"> fusion vector</w:t>
            </w:r>
          </w:p>
        </w:tc>
      </w:tr>
    </w:tbl>
    <w:p w14:paraId="4E265442" w14:textId="62ABC392" w:rsidR="00D456BD" w:rsidRDefault="00610C43" w:rsidP="00D04F8B">
      <w:pPr>
        <w:spacing w:line="480" w:lineRule="auto"/>
        <w:jc w:val="left"/>
        <w:rPr>
          <w:rFonts w:ascii="Times New Roman" w:eastAsia="黑体" w:hAnsi="Times New Roman" w:cs="Times New Roman" w:hint="eastAsia"/>
          <w:szCs w:val="21"/>
        </w:rPr>
      </w:pPr>
      <w:r>
        <w:rPr>
          <w:rFonts w:ascii="Times New Roman" w:eastAsia="黑体" w:hAnsi="Times New Roman" w:cs="Times New Roman"/>
          <w:szCs w:val="21"/>
        </w:rPr>
        <w:t xml:space="preserve">Note: Restriction sites are underlined in </w:t>
      </w:r>
      <w:r>
        <w:rPr>
          <w:rFonts w:ascii="Times New Roman" w:eastAsia="黑体" w:hAnsi="Times New Roman" w:cs="Times New Roman"/>
          <w:szCs w:val="21"/>
        </w:rPr>
        <w:fldChar w:fldCharType="begin"/>
      </w:r>
      <w:r>
        <w:rPr>
          <w:rFonts w:ascii="Times New Roman" w:eastAsia="黑体" w:hAnsi="Times New Roman" w:cs="Times New Roman"/>
          <w:szCs w:val="21"/>
        </w:rPr>
        <w:instrText xml:space="preserve"> REF _Ref135418379 \h  \* MERGEFORMAT </w:instrText>
      </w:r>
      <w:r>
        <w:rPr>
          <w:rFonts w:ascii="Times New Roman" w:eastAsia="黑体" w:hAnsi="Times New Roman" w:cs="Times New Roman"/>
          <w:szCs w:val="21"/>
        </w:rPr>
      </w:r>
      <w:r>
        <w:rPr>
          <w:rFonts w:ascii="Times New Roman" w:eastAsia="黑体" w:hAnsi="Times New Roman" w:cs="Times New Roman"/>
          <w:szCs w:val="21"/>
        </w:rPr>
        <w:fldChar w:fldCharType="separate"/>
      </w:r>
      <w:r>
        <w:rPr>
          <w:rFonts w:ascii="Times New Roman" w:eastAsia="黑体" w:hAnsi="Times New Roman" w:cs="Times New Roman"/>
          <w:szCs w:val="21"/>
        </w:rPr>
        <w:t>Table S1</w:t>
      </w:r>
      <w:r>
        <w:rPr>
          <w:rFonts w:ascii="Times New Roman" w:eastAsia="黑体" w:hAnsi="Times New Roman" w:cs="Times New Roman"/>
          <w:szCs w:val="21"/>
        </w:rPr>
        <w:fldChar w:fldCharType="end"/>
      </w:r>
      <w:r>
        <w:rPr>
          <w:rFonts w:ascii="Times New Roman" w:eastAsia="黑体" w:hAnsi="Times New Roman" w:cs="Times New Roman"/>
          <w:szCs w:val="21"/>
        </w:rPr>
        <w:t xml:space="preserve">. </w:t>
      </w:r>
      <w:bookmarkStart w:id="8" w:name="_Ref135423354"/>
      <w:bookmarkStart w:id="9" w:name="_Hlk135998459"/>
      <w:bookmarkEnd w:id="5"/>
    </w:p>
    <w:p w14:paraId="2F7B389A" w14:textId="77777777" w:rsidR="00D456BD" w:rsidRDefault="00610C43" w:rsidP="00D04F8B">
      <w:pPr>
        <w:spacing w:line="480" w:lineRule="auto"/>
        <w:jc w:val="center"/>
        <w:rPr>
          <w:szCs w:val="21"/>
        </w:rPr>
      </w:pPr>
      <w:bookmarkStart w:id="10" w:name="_Hlk150620840"/>
      <w:r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bCs/>
          <w:szCs w:val="21"/>
        </w:rPr>
        <w:fldChar w:fldCharType="begin"/>
      </w:r>
      <w:r>
        <w:rPr>
          <w:rFonts w:ascii="Times New Roman" w:hAnsi="Times New Roman" w:cs="Times New Roman"/>
          <w:b/>
          <w:bCs/>
          <w:szCs w:val="21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fldChar w:fldCharType="end"/>
      </w:r>
      <w:bookmarkEnd w:id="8"/>
      <w:r>
        <w:rPr>
          <w:rFonts w:ascii="Times New Roman" w:hAnsi="Times New Roman" w:cs="Times New Roman"/>
          <w:szCs w:val="21"/>
        </w:rPr>
        <w:t xml:space="preserve">: Proportion of secondary structure of chimera spider silk </w:t>
      </w:r>
      <w:r>
        <w:rPr>
          <w:rFonts w:ascii="Times New Roman" w:hAnsi="Times New Roman" w:cs="Times New Roman"/>
          <w:szCs w:val="21"/>
        </w:rPr>
        <w:t>protein in solid state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456BD" w14:paraId="5AB93A00" w14:textId="77777777"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bookmarkEnd w:id="10"/>
          <w:p w14:paraId="25373082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Spider silk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14CA66B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/>
                <w:kern w:val="0"/>
                <w:sz w:val="24"/>
                <w:szCs w:val="24"/>
              </w:rPr>
              <w:t>α-helix/β-turn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9943BF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/>
                <w:kern w:val="0"/>
                <w:sz w:val="24"/>
                <w:szCs w:val="24"/>
              </w:rPr>
              <w:t>β-sheet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6C8A6F2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Random coil</w:t>
            </w:r>
          </w:p>
        </w:tc>
      </w:tr>
      <w:tr w:rsidR="00D456BD" w14:paraId="7B16E8CD" w14:textId="77777777"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2F2A9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NT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RepCT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3FD03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21.1%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E17BC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39.1%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15141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39.8%</w:t>
            </w:r>
          </w:p>
        </w:tc>
      </w:tr>
      <w:tr w:rsidR="00D456BD" w14:paraId="5BAE241F" w14:textId="77777777"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EDF789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NT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1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RepCT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C3E0E60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23.8%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BA36EB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38.3%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9D99821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37.9%</w:t>
            </w:r>
          </w:p>
        </w:tc>
      </w:tr>
      <w:tr w:rsidR="00D456BD" w14:paraId="5A8AB4D1" w14:textId="77777777"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AC95F3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NT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1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RepCT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015933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17.5%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C7F622" w14:textId="77777777" w:rsidR="00D456BD" w:rsidRDefault="00610C43" w:rsidP="00D04F8B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41.3%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3A52E3" w14:textId="77777777" w:rsidR="00D456BD" w:rsidRDefault="00610C43" w:rsidP="00D04F8B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41.2%</w:t>
            </w:r>
          </w:p>
        </w:tc>
      </w:tr>
    </w:tbl>
    <w:p w14:paraId="28EB9700" w14:textId="77777777" w:rsidR="00D456BD" w:rsidRDefault="00D456BD" w:rsidP="00D04F8B">
      <w:pPr>
        <w:spacing w:line="480" w:lineRule="auto"/>
        <w:rPr>
          <w:rFonts w:ascii="Times New Roman" w:eastAsia="黑体" w:hAnsi="Times New Roman" w:cs="Times New Roman" w:hint="eastAsia"/>
          <w:szCs w:val="21"/>
        </w:rPr>
      </w:pPr>
    </w:p>
    <w:p w14:paraId="0A06AFE6" w14:textId="4CC6C086" w:rsidR="00D456BD" w:rsidRPr="00D04F8B" w:rsidRDefault="00610C43" w:rsidP="00D04F8B">
      <w:pPr>
        <w:spacing w:line="480" w:lineRule="auto"/>
        <w:jc w:val="center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0CE6BC" wp14:editId="2BFC7B90">
                <wp:simplePos x="0" y="0"/>
                <wp:positionH relativeFrom="column">
                  <wp:posOffset>-447040</wp:posOffset>
                </wp:positionH>
                <wp:positionV relativeFrom="paragraph">
                  <wp:posOffset>105410</wp:posOffset>
                </wp:positionV>
                <wp:extent cx="6240145" cy="2052955"/>
                <wp:effectExtent l="0" t="0" r="8255" b="0"/>
                <wp:wrapSquare wrapText="bothSides"/>
                <wp:docPr id="8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0145" cy="2052955"/>
                          <a:chOff x="56" y="1318"/>
                          <a:chExt cx="14398" cy="4316"/>
                        </a:xfrm>
                      </wpg:grpSpPr>
                      <wpg:grpSp>
                        <wpg:cNvPr id="13" name="组合 7"/>
                        <wpg:cNvGrpSpPr/>
                        <wpg:grpSpPr>
                          <a:xfrm>
                            <a:off x="56" y="1318"/>
                            <a:ext cx="14398" cy="4316"/>
                            <a:chOff x="0" y="4946"/>
                            <a:chExt cx="14398" cy="4316"/>
                          </a:xfrm>
                        </wpg:grpSpPr>
                        <pic:pic xmlns:pic="http://schemas.openxmlformats.org/drawingml/2006/picture">
                          <pic:nvPicPr>
                            <pic:cNvPr id="15" name="图片 1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5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946"/>
                              <a:ext cx="4930" cy="365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6" name="图片 16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5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05" y="4946"/>
                              <a:ext cx="4930" cy="365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7" name="图片 17"/>
                            <pic:cNvPicPr/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5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468" y="4946"/>
                              <a:ext cx="4930" cy="36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" name="文本框 4"/>
                          <wps:cNvSpPr txBox="1"/>
                          <wps:spPr>
                            <a:xfrm>
                              <a:off x="2060" y="8649"/>
                              <a:ext cx="2179" cy="5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70BF2D" w14:textId="77777777" w:rsidR="00D456BD" w:rsidRDefault="00610C43">
                                <w:pPr>
                                  <w:pStyle w:val="a8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Times New Roman" w:eastAsia="宋体" w:hAnsi="Times New Roman"/>
                                    <w:b/>
                                    <w:color w:val="000000" w:themeColor="text1"/>
                                    <w:kern w:val="24"/>
                                    <w:szCs w:val="24"/>
                                  </w:rPr>
                                  <w:t>2 Rep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" name="文本框 5"/>
                          <wps:cNvSpPr txBox="1"/>
                          <wps:spPr>
                            <a:xfrm>
                              <a:off x="6721" y="8665"/>
                              <a:ext cx="2179" cy="5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8811ED" w14:textId="77777777" w:rsidR="00D456BD" w:rsidRDefault="00610C43">
                                <w:pPr>
                                  <w:pStyle w:val="a8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Times New Roman" w:eastAsia="宋体" w:hAnsi="Times New Roman"/>
                                    <w:b/>
                                    <w:color w:val="000000" w:themeColor="text1"/>
                                    <w:kern w:val="24"/>
                                    <w:szCs w:val="24"/>
                                  </w:rPr>
                                  <w:t>4 Rep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" name="文本框 6"/>
                          <wps:cNvSpPr txBox="1"/>
                          <wps:spPr>
                            <a:xfrm>
                              <a:off x="11559" y="8649"/>
                              <a:ext cx="2180" cy="5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9491A9" w14:textId="77777777" w:rsidR="00D456BD" w:rsidRDefault="00610C43">
                                <w:pPr>
                                  <w:pStyle w:val="a8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Times New Roman" w:eastAsia="宋体" w:hAnsi="Times New Roman"/>
                                    <w:b/>
                                    <w:color w:val="000000" w:themeColor="text1"/>
                                    <w:kern w:val="24"/>
                                    <w:szCs w:val="24"/>
                                  </w:rPr>
                                  <w:t>6 Rep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1" name="直接连接符 8"/>
                        <wps:cNvCnPr/>
                        <wps:spPr>
                          <a:xfrm>
                            <a:off x="735" y="2790"/>
                            <a:ext cx="3970" cy="2"/>
                          </a:xfrm>
                          <a:prstGeom prst="line">
                            <a:avLst/>
                          </a:prstGeom>
                          <a:ln w="15875" cmpd="sng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接连接符 10"/>
                        <wps:cNvCnPr/>
                        <wps:spPr>
                          <a:xfrm>
                            <a:off x="5442" y="2792"/>
                            <a:ext cx="4082" cy="0"/>
                          </a:xfrm>
                          <a:prstGeom prst="line">
                            <a:avLst/>
                          </a:prstGeom>
                          <a:ln w="15875" cmpd="sng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连接符 11"/>
                        <wps:cNvCnPr/>
                        <wps:spPr>
                          <a:xfrm>
                            <a:off x="10262" y="2792"/>
                            <a:ext cx="3929" cy="0"/>
                          </a:xfrm>
                          <a:prstGeom prst="line">
                            <a:avLst/>
                          </a:prstGeom>
                          <a:ln w="15875" cmpd="sng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CE6BC" id="组合 12" o:spid="_x0000_s1026" style="position:absolute;left:0;text-align:left;margin-left:-35.2pt;margin-top:8.3pt;width:491.35pt;height:161.65pt;z-index:251658240" coordorigin="56,1318" coordsize="14398,4316" o:gfxdata="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">
                <v:group id="组合 7" o:spid="_x0000_s1027" style="position:absolute;left:56;top:1318;width:14398;height:4316" coordorigin=",4946" coordsize="14398,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" o:spid="_x0000_s1028" type="#_x0000_t75" style="position:absolute;top:4946;width:4930;height:3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">
                    <v:imagedata r:id="rId11" o:title="" croptop="5578f"/>
                  </v:shape>
                  <v:shape id="图片 16" o:spid="_x0000_s1029" type="#_x0000_t75" style="position:absolute;left:4705;top:4946;width:4930;height:3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">
                    <v:imagedata r:id="rId12" o:title="" croptop="5594f"/>
                  </v:shape>
                  <v:shape id="图片 17" o:spid="_x0000_s1030" type="#_x0000_t75" style="position:absolute;left:9468;top:4946;width:4930;height:3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">
                    <v:imagedata r:id="rId13" o:title="" croptop="5578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4" o:spid="_x0000_s1031" type="#_x0000_t202" style="position:absolute;left:2060;top:8649;width:2179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3270BF2D" w14:textId="77777777" w:rsidR="00D456BD" w:rsidRDefault="00610C43">
                          <w:pPr>
                            <w:pStyle w:val="a8"/>
                            <w:jc w:val="left"/>
                            <w:textAlignment w:val="baseline"/>
                          </w:pPr>
                          <w:r>
                            <w:rPr>
                              <w:rFonts w:ascii="Times New Roman" w:eastAsia="宋体" w:hAnsi="Times New Roman"/>
                              <w:b/>
                              <w:color w:val="000000" w:themeColor="text1"/>
                              <w:kern w:val="24"/>
                              <w:szCs w:val="24"/>
                            </w:rPr>
                            <w:t>2 Rep</w:t>
                          </w:r>
                        </w:p>
                      </w:txbxContent>
                    </v:textbox>
                  </v:shape>
                  <v:shape id="文本框 5" o:spid="_x0000_s1032" type="#_x0000_t202" style="position:absolute;left:6721;top:8665;width:2179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14:paraId="2F8811ED" w14:textId="77777777" w:rsidR="00D456BD" w:rsidRDefault="00610C43">
                          <w:pPr>
                            <w:pStyle w:val="a8"/>
                            <w:jc w:val="left"/>
                            <w:textAlignment w:val="baseline"/>
                          </w:pPr>
                          <w:r>
                            <w:rPr>
                              <w:rFonts w:ascii="Times New Roman" w:eastAsia="宋体" w:hAnsi="Times New Roman"/>
                              <w:b/>
                              <w:color w:val="000000" w:themeColor="text1"/>
                              <w:kern w:val="24"/>
                              <w:szCs w:val="24"/>
                            </w:rPr>
                            <w:t>4 Rep</w:t>
                          </w:r>
                        </w:p>
                      </w:txbxContent>
                    </v:textbox>
                  </v:shape>
                  <v:shape id="文本框 6" o:spid="_x0000_s1033" type="#_x0000_t202" style="position:absolute;left:11559;top:8649;width:2180;height: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1B9491A9" w14:textId="77777777" w:rsidR="00D456BD" w:rsidRDefault="00610C43">
                          <w:pPr>
                            <w:pStyle w:val="a8"/>
                            <w:jc w:val="left"/>
                            <w:textAlignment w:val="baseline"/>
                          </w:pPr>
                          <w:r>
                            <w:rPr>
                              <w:rFonts w:ascii="Times New Roman" w:eastAsia="宋体" w:hAnsi="Times New Roman"/>
                              <w:b/>
                              <w:color w:val="000000" w:themeColor="text1"/>
                              <w:kern w:val="24"/>
                              <w:szCs w:val="24"/>
                            </w:rPr>
                            <w:t>6 Rep</w:t>
                          </w:r>
                        </w:p>
                      </w:txbxContent>
                    </v:textbox>
                  </v:shape>
                </v:group>
                <v:line id="直接连接符 8" o:spid="_x0000_s1034" style="position:absolute;visibility:visible;mso-wrap-style:square" from="735,2790" to="4705,2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" strokecolor="#d99594 [1941]" strokeweight="1.25pt">
                  <v:shadow on="t" color="black" opacity="22937f" origin=",.5" offset="0,.63889mm"/>
                </v:line>
                <v:line id="直接连接符 10" o:spid="_x0000_s1035" style="position:absolute;visibility:visible;mso-wrap-style:square" from="5442,2792" to="9524,2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" strokecolor="#d99594 [1941]" strokeweight="1.25pt">
                  <v:shadow on="t" color="black" opacity="22937f" origin=",.5" offset="0,.63889mm"/>
                </v:line>
                <v:line id="直接连接符 11" o:spid="_x0000_s1036" style="position:absolute;visibility:visible;mso-wrap-style:square" from="10262,2792" to="14191,2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" strokecolor="#d99594 [1941]" strokeweight="1.25pt">
                  <v:shadow on="t" color="black" opacity="22937f" origin=",.5" offset="0,.63889mm"/>
                </v:line>
                <w10:wrap type="square"/>
              </v:group>
            </w:pict>
          </mc:Fallback>
        </mc:AlternateContent>
      </w:r>
      <w:bookmarkStart w:id="11" w:name="_Hlk150620875"/>
      <w:r>
        <w:rPr>
          <w:rFonts w:ascii="Times New Roman" w:hAnsi="Times New Roman" w:cs="Times New Roman"/>
          <w:b/>
          <w:bCs/>
          <w:szCs w:val="21"/>
        </w:rPr>
        <w:t>Figure. S 1</w:t>
      </w:r>
      <w:r>
        <w:rPr>
          <w:rFonts w:ascii="Times New Roman" w:eastAsia="黑体" w:hAnsi="Times New Roman" w:cs="Times New Roman"/>
          <w:szCs w:val="21"/>
        </w:rPr>
        <w:t xml:space="preserve">: The </w:t>
      </w:r>
      <w:r>
        <w:rPr>
          <w:rFonts w:ascii="Times New Roman" w:eastAsia="黑体" w:hAnsi="Times New Roman" w:cs="Times New Roman"/>
          <w:szCs w:val="21"/>
        </w:rPr>
        <w:t>hydropathicity/hydrophobicity of repetitive units.</w:t>
      </w:r>
      <w:bookmarkEnd w:id="11"/>
    </w:p>
    <w:p w14:paraId="3D96B5DD" w14:textId="77777777" w:rsidR="00D456BD" w:rsidRDefault="00610C43" w:rsidP="00D04F8B">
      <w:pPr>
        <w:keepNext/>
        <w:spacing w:line="480" w:lineRule="auto"/>
        <w:jc w:val="center"/>
      </w:pPr>
      <w:r>
        <w:rPr>
          <w:rFonts w:cs="Times New Roman"/>
          <w:noProof/>
          <w:szCs w:val="21"/>
        </w:rPr>
        <w:drawing>
          <wp:inline distT="0" distB="0" distL="0" distR="0" wp14:anchorId="101CFECF" wp14:editId="43680738">
            <wp:extent cx="2752725" cy="22072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607" cy="2236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0257A" w14:textId="7FD4C119" w:rsidR="00D456BD" w:rsidRPr="00D04F8B" w:rsidRDefault="00610C43" w:rsidP="00D04F8B">
      <w:pPr>
        <w:pStyle w:val="a3"/>
        <w:spacing w:line="480" w:lineRule="auto"/>
        <w:jc w:val="center"/>
        <w:rPr>
          <w:rFonts w:ascii="Times New Roman" w:hAnsi="Times New Roman" w:cs="Times New Roman" w:hint="eastAsia"/>
          <w:sz w:val="21"/>
          <w:szCs w:val="21"/>
        </w:rPr>
      </w:pPr>
      <w:bookmarkStart w:id="12" w:name="_Hlk136356679"/>
      <w:bookmarkStart w:id="13" w:name="_Hlk150620894"/>
      <w:r>
        <w:rPr>
          <w:rFonts w:ascii="Times New Roman" w:hAnsi="Times New Roman" w:cs="Times New Roman"/>
          <w:b/>
          <w:bCs/>
          <w:sz w:val="21"/>
          <w:szCs w:val="21"/>
        </w:rPr>
        <w:t>Figure. S</w:t>
      </w:r>
      <w:bookmarkEnd w:id="12"/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: Fourier Transform infrared spectra of chimeric NT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RepCT (black line) 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NT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RepCT (red line) and NT</w:t>
      </w:r>
      <w:r>
        <w:rPr>
          <w:rFonts w:ascii="Times New Roman" w:hAnsi="Times New Roman" w:cs="Times New Roman" w:hint="eastAsia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RepCT (blue line). </w:t>
      </w:r>
    </w:p>
    <w:bookmarkEnd w:id="9"/>
    <w:bookmarkEnd w:id="13"/>
    <w:p w14:paraId="4A8AB015" w14:textId="77777777" w:rsidR="00D456BD" w:rsidRDefault="00610C43" w:rsidP="00D04F8B">
      <w:pPr>
        <w:keepNext/>
        <w:spacing w:line="480" w:lineRule="auto"/>
        <w:jc w:val="center"/>
      </w:pPr>
      <w:r>
        <w:rPr>
          <w:rFonts w:cs="Times New Roman"/>
          <w:noProof/>
          <w:szCs w:val="21"/>
        </w:rPr>
        <w:lastRenderedPageBreak/>
        <w:drawing>
          <wp:inline distT="0" distB="0" distL="0" distR="0" wp14:anchorId="08E9B5C8" wp14:editId="08EF633F">
            <wp:extent cx="5274310" cy="1657985"/>
            <wp:effectExtent l="0" t="0" r="2540" b="1841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EBB9" w14:textId="77777777" w:rsidR="00D456BD" w:rsidRDefault="00610C43" w:rsidP="00D04F8B">
      <w:pPr>
        <w:pStyle w:val="a3"/>
        <w:spacing w:line="48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14" w:name="_Hlk150620914"/>
      <w:r>
        <w:rPr>
          <w:rFonts w:ascii="Times New Roman" w:hAnsi="Times New Roman" w:cs="Times New Roman"/>
          <w:b/>
          <w:bCs/>
          <w:sz w:val="21"/>
          <w:szCs w:val="21"/>
        </w:rPr>
        <w:t>Figure. S3</w:t>
      </w:r>
      <w:r>
        <w:rPr>
          <w:rFonts w:ascii="Times New Roman" w:hAnsi="Times New Roman" w:cs="Times New Roman"/>
          <w:sz w:val="21"/>
          <w:szCs w:val="21"/>
        </w:rPr>
        <w:t xml:space="preserve">: Fourier Transform infrared spectra (amide I band) </w:t>
      </w:r>
      <w:r>
        <w:rPr>
          <w:rFonts w:ascii="Times New Roman" w:hAnsi="Times New Roman" w:cs="Times New Roman"/>
          <w:sz w:val="21"/>
          <w:szCs w:val="21"/>
        </w:rPr>
        <w:t>and fitted spectra of chimeric NT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RepCT(A)</w:t>
      </w:r>
      <w:r>
        <w:rPr>
          <w:rFonts w:ascii="Times New Roman" w:hAnsi="Times New Roman" w:cs="Times New Roman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NT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RepCT(B) and NT</w:t>
      </w:r>
      <w:r>
        <w:rPr>
          <w:rFonts w:ascii="Times New Roman" w:hAnsi="Times New Roman" w:cs="Times New Roman" w:hint="eastAsia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>RepCT(C).</w:t>
      </w:r>
      <w:bookmarkEnd w:id="14"/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</w:p>
    <w:sectPr w:rsidR="00D45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9B59" w14:textId="77777777" w:rsidR="00610C43" w:rsidRDefault="00610C43" w:rsidP="00D04F8B">
      <w:r>
        <w:separator/>
      </w:r>
    </w:p>
  </w:endnote>
  <w:endnote w:type="continuationSeparator" w:id="0">
    <w:p w14:paraId="4EF77C29" w14:textId="77777777" w:rsidR="00610C43" w:rsidRDefault="00610C43" w:rsidP="00D0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D294" w14:textId="77777777" w:rsidR="00610C43" w:rsidRDefault="00610C43" w:rsidP="00D04F8B">
      <w:r>
        <w:separator/>
      </w:r>
    </w:p>
  </w:footnote>
  <w:footnote w:type="continuationSeparator" w:id="0">
    <w:p w14:paraId="761141F9" w14:textId="77777777" w:rsidR="00610C43" w:rsidRDefault="00610C43" w:rsidP="00D04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hlMjE4NjhhNDczOWQ5YjZiNDU2MWNlNjhkOWE2NjIifQ=="/>
  </w:docVars>
  <w:rsids>
    <w:rsidRoot w:val="007A1525"/>
    <w:rsid w:val="00000848"/>
    <w:rsid w:val="0007754B"/>
    <w:rsid w:val="00077DE7"/>
    <w:rsid w:val="000A0B1A"/>
    <w:rsid w:val="000D59CF"/>
    <w:rsid w:val="00191435"/>
    <w:rsid w:val="00196DE0"/>
    <w:rsid w:val="00202240"/>
    <w:rsid w:val="0020321D"/>
    <w:rsid w:val="002A044B"/>
    <w:rsid w:val="003C3790"/>
    <w:rsid w:val="00427E47"/>
    <w:rsid w:val="004542DD"/>
    <w:rsid w:val="005B06F8"/>
    <w:rsid w:val="00600667"/>
    <w:rsid w:val="00610C43"/>
    <w:rsid w:val="00660EFE"/>
    <w:rsid w:val="00690959"/>
    <w:rsid w:val="006A7F5A"/>
    <w:rsid w:val="006B7CE0"/>
    <w:rsid w:val="006C75D9"/>
    <w:rsid w:val="00776158"/>
    <w:rsid w:val="00786C4F"/>
    <w:rsid w:val="007A1525"/>
    <w:rsid w:val="007E0EC1"/>
    <w:rsid w:val="007E5ED5"/>
    <w:rsid w:val="0080193B"/>
    <w:rsid w:val="00844331"/>
    <w:rsid w:val="008902EF"/>
    <w:rsid w:val="008F5148"/>
    <w:rsid w:val="00901BE9"/>
    <w:rsid w:val="009030FA"/>
    <w:rsid w:val="00925D3F"/>
    <w:rsid w:val="009A1548"/>
    <w:rsid w:val="009B3A84"/>
    <w:rsid w:val="009B6649"/>
    <w:rsid w:val="009C2C46"/>
    <w:rsid w:val="009D2316"/>
    <w:rsid w:val="009D75B8"/>
    <w:rsid w:val="009F0E67"/>
    <w:rsid w:val="00A91BC5"/>
    <w:rsid w:val="00AC716E"/>
    <w:rsid w:val="00AD71D2"/>
    <w:rsid w:val="00AF769D"/>
    <w:rsid w:val="00B43212"/>
    <w:rsid w:val="00B67CFF"/>
    <w:rsid w:val="00BA4B7E"/>
    <w:rsid w:val="00BB5E6F"/>
    <w:rsid w:val="00BD208D"/>
    <w:rsid w:val="00BD7987"/>
    <w:rsid w:val="00BF068F"/>
    <w:rsid w:val="00C36CBC"/>
    <w:rsid w:val="00C571BE"/>
    <w:rsid w:val="00C82DDF"/>
    <w:rsid w:val="00D04F8B"/>
    <w:rsid w:val="00D112A8"/>
    <w:rsid w:val="00D25A8C"/>
    <w:rsid w:val="00D34412"/>
    <w:rsid w:val="00D456BD"/>
    <w:rsid w:val="00DA12D2"/>
    <w:rsid w:val="00DB78C6"/>
    <w:rsid w:val="00DC36CF"/>
    <w:rsid w:val="00E243DA"/>
    <w:rsid w:val="00E52A59"/>
    <w:rsid w:val="00E551C7"/>
    <w:rsid w:val="00EA333F"/>
    <w:rsid w:val="00EB7A42"/>
    <w:rsid w:val="00ED7BBF"/>
    <w:rsid w:val="00F41744"/>
    <w:rsid w:val="00FB4C53"/>
    <w:rsid w:val="278E5D14"/>
    <w:rsid w:val="32BE1B03"/>
    <w:rsid w:val="48BC30D1"/>
    <w:rsid w:val="76E33DB7"/>
    <w:rsid w:val="779C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6826D44"/>
  <w15:docId w15:val="{89D13804-32C2-4BC8-B341-8B1B58DC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Pr>
      <w:sz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数字引用" Version="1987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C3BABEA-1256-4571-9A11-D652E722F5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675</Words>
  <Characters>3848</Characters>
  <Application>Microsoft Office Word</Application>
  <DocSecurity>0</DocSecurity>
  <Lines>32</Lines>
  <Paragraphs>9</Paragraphs>
  <ScaleCrop>false</ScaleCrop>
  <Company>Nanjing Tech University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 碧霞</dc:creator>
  <cp:lastModifiedBy>碧霞 周</cp:lastModifiedBy>
  <cp:revision>31</cp:revision>
  <dcterms:created xsi:type="dcterms:W3CDTF">2023-05-26T04:42:00Z</dcterms:created>
  <dcterms:modified xsi:type="dcterms:W3CDTF">2024-01-26T14:07:00Z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92562df0103f66b4f82f33cf787e9950d718d675b94cc1f3e718c1d6d39b5e09</vt:lpwstr>
  </property>
  <property fmtid="{D5CDD505-2E9C-101B-9397-08002B2CF9AE}" pid="3" name="KSOProductBuildVer">
    <vt:lpwstr>2052-12.1.0.16120</vt:lpwstr>
  </property>
  <property fmtid="{D5CDD505-2E9C-101B-9397-08002B2CF9AE}" pid="4" name="ICV">
    <vt:lpwstr>1AA233F196A0461C83351BAB60C3E7A9_13</vt:lpwstr>
  </property>
</Properties>
</file>