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B9605" w14:textId="77777777" w:rsidR="00532F7C" w:rsidRDefault="00532F7C" w:rsidP="00532F7C">
      <w:pPr>
        <w:spacing w:line="259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ko-KR"/>
        </w:rPr>
      </w:pPr>
      <w:r w:rsidRPr="000961D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ko-KR"/>
        </w:rPr>
        <w:t xml:space="preserve">Supplementary Table 1. IRB approval number of each participating hospital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20"/>
        <w:gridCol w:w="2250"/>
      </w:tblGrid>
      <w:tr w:rsidR="00532F7C" w14:paraId="03236B5D" w14:textId="77777777" w:rsidTr="009A365A">
        <w:trPr>
          <w:trHeight w:val="20"/>
        </w:trPr>
        <w:tc>
          <w:tcPr>
            <w:tcW w:w="6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886FC88" w14:textId="77777777" w:rsidR="00532F7C" w:rsidRPr="00F444FE" w:rsidRDefault="00532F7C" w:rsidP="009A365A">
            <w:pPr>
              <w:rPr>
                <w:rFonts w:ascii="Times New Roman" w:eastAsia="Malgun Gothic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b/>
                <w:sz w:val="20"/>
                <w:szCs w:val="20"/>
                <w:lang w:eastAsia="ko-KR"/>
              </w:rPr>
              <w:t>Hospital name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D92C884" w14:textId="77777777" w:rsidR="00532F7C" w:rsidRPr="00F444FE" w:rsidRDefault="00532F7C" w:rsidP="009A365A">
            <w:pPr>
              <w:rPr>
                <w:rFonts w:ascii="Times New Roman" w:eastAsia="Malgun Gothic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b/>
                <w:sz w:val="20"/>
                <w:szCs w:val="20"/>
                <w:lang w:eastAsia="ko-KR"/>
              </w:rPr>
              <w:t>IRB approval number</w:t>
            </w:r>
          </w:p>
        </w:tc>
      </w:tr>
      <w:tr w:rsidR="00532F7C" w14:paraId="01A8204C" w14:textId="77777777" w:rsidTr="009A365A">
        <w:trPr>
          <w:trHeight w:val="460"/>
        </w:trPr>
        <w:tc>
          <w:tcPr>
            <w:tcW w:w="61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DA888F" w14:textId="77777777" w:rsidR="00532F7C" w:rsidRPr="00A30F89" w:rsidRDefault="00532F7C" w:rsidP="009A365A">
            <w:pPr>
              <w:rPr>
                <w:rFonts w:ascii="Times New Roman" w:eastAsia="Malgun Gothic" w:hAnsi="Times New Roman" w:cs="Times New Roman"/>
                <w:sz w:val="20"/>
                <w:szCs w:val="20"/>
                <w:lang w:eastAsia="ko-KR"/>
              </w:rPr>
            </w:pPr>
            <w:r w:rsidRPr="00A30F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Daegu Catholic University Medical Cente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r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B58B26" w14:textId="77777777" w:rsidR="00532F7C" w:rsidRPr="00A30F89" w:rsidRDefault="00532F7C" w:rsidP="009A365A">
            <w:pPr>
              <w:rPr>
                <w:rFonts w:ascii="Times New Roman" w:eastAsia="Malgun Gothic" w:hAnsi="Times New Roman" w:cs="Times New Roman"/>
                <w:sz w:val="20"/>
                <w:szCs w:val="20"/>
                <w:lang w:eastAsia="ko-KR"/>
              </w:rPr>
            </w:pPr>
            <w:r w:rsidRPr="00A30F89">
              <w:rPr>
                <w:rFonts w:ascii="Times New Roman" w:eastAsia="Malgun Gothic" w:hAnsi="Times New Roman" w:cs="Times New Roman"/>
                <w:sz w:val="20"/>
                <w:szCs w:val="20"/>
                <w:lang w:eastAsia="ko-KR"/>
              </w:rPr>
              <w:t>CR-22-119</w:t>
            </w:r>
          </w:p>
        </w:tc>
      </w:tr>
      <w:tr w:rsidR="00532F7C" w14:paraId="7CF4ACC8" w14:textId="77777777" w:rsidTr="009A365A">
        <w:trPr>
          <w:trHeight w:val="460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BAEC5" w14:textId="77777777" w:rsidR="00532F7C" w:rsidRPr="00A30F89" w:rsidRDefault="00532F7C" w:rsidP="009A365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B451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Chonnam National University Hwasun Hospital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C8705" w14:textId="77777777" w:rsidR="00532F7C" w:rsidRPr="00A30F89" w:rsidRDefault="00532F7C" w:rsidP="009A365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30F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CNUHH-2022-162</w:t>
            </w:r>
          </w:p>
        </w:tc>
      </w:tr>
      <w:tr w:rsidR="00532F7C" w14:paraId="6CC47BEF" w14:textId="77777777" w:rsidTr="009A365A">
        <w:trPr>
          <w:trHeight w:val="460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574A2" w14:textId="77777777" w:rsidR="00532F7C" w:rsidRPr="00A30F89" w:rsidRDefault="00532F7C" w:rsidP="009A365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B451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Inje University Busan-Paik Hospital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84DFB" w14:textId="77777777" w:rsidR="00532F7C" w:rsidRPr="00A30F89" w:rsidRDefault="00532F7C" w:rsidP="009A365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30F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BPIRB 2022-08-051</w:t>
            </w:r>
          </w:p>
        </w:tc>
      </w:tr>
      <w:tr w:rsidR="00532F7C" w14:paraId="736F9F9B" w14:textId="77777777" w:rsidTr="009A365A">
        <w:trPr>
          <w:trHeight w:val="460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37370" w14:textId="77777777" w:rsidR="00532F7C" w:rsidRPr="00A30F89" w:rsidRDefault="00532F7C" w:rsidP="009A365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30F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Kyung Hee University Hospital at Gangdong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07404" w14:textId="77777777" w:rsidR="00532F7C" w:rsidRPr="00A30F89" w:rsidRDefault="00532F7C" w:rsidP="009A365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30F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2022-09-015</w:t>
            </w:r>
          </w:p>
        </w:tc>
      </w:tr>
      <w:tr w:rsidR="00532F7C" w14:paraId="47054239" w14:textId="77777777" w:rsidTr="009A365A">
        <w:trPr>
          <w:trHeight w:val="460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AFBB7" w14:textId="77777777" w:rsidR="00532F7C" w:rsidRPr="00A30F89" w:rsidRDefault="00532F7C" w:rsidP="009A365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B451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Severance Hospital,</w:t>
            </w:r>
            <w:r w:rsidRPr="00A30F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4B451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Yonsei University Health</w:t>
            </w:r>
            <w:r w:rsidRPr="00A30F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4B451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System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75F72" w14:textId="77777777" w:rsidR="00532F7C" w:rsidRPr="00A30F89" w:rsidRDefault="00532F7C" w:rsidP="009A365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30F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4-2022-1107</w:t>
            </w:r>
          </w:p>
        </w:tc>
      </w:tr>
      <w:tr w:rsidR="00532F7C" w14:paraId="70096CE5" w14:textId="77777777" w:rsidTr="009A365A">
        <w:trPr>
          <w:trHeight w:val="460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A6C2F" w14:textId="77777777" w:rsidR="00532F7C" w:rsidRPr="00A30F89" w:rsidRDefault="00532F7C" w:rsidP="009A365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30F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Daejeon Eulji Medical Center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51AFF" w14:textId="77777777" w:rsidR="00532F7C" w:rsidRPr="00A30F89" w:rsidRDefault="00532F7C" w:rsidP="009A365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30F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2022-11-009</w:t>
            </w:r>
          </w:p>
        </w:tc>
      </w:tr>
      <w:tr w:rsidR="00532F7C" w14:paraId="01059D55" w14:textId="77777777" w:rsidTr="009A365A">
        <w:trPr>
          <w:trHeight w:val="460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3793D" w14:textId="77777777" w:rsidR="00532F7C" w:rsidRPr="00A30F89" w:rsidRDefault="00532F7C" w:rsidP="009A365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30F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Chungbuk National University Hospital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EF04C" w14:textId="77777777" w:rsidR="00532F7C" w:rsidRPr="00A30F89" w:rsidRDefault="00532F7C" w:rsidP="009A365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30F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2022-10-025</w:t>
            </w:r>
          </w:p>
        </w:tc>
      </w:tr>
      <w:tr w:rsidR="00532F7C" w14:paraId="4A9C47A9" w14:textId="77777777" w:rsidTr="009A365A">
        <w:trPr>
          <w:trHeight w:val="460"/>
        </w:trPr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7173F6" w14:textId="77777777" w:rsidR="00532F7C" w:rsidRPr="00A30F89" w:rsidRDefault="00532F7C" w:rsidP="009A365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B451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Inha University Hospital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7A730B" w14:textId="77777777" w:rsidR="00532F7C" w:rsidRPr="00A30F89" w:rsidRDefault="00532F7C" w:rsidP="009A365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30F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2022-10-024</w:t>
            </w:r>
          </w:p>
        </w:tc>
      </w:tr>
    </w:tbl>
    <w:p w14:paraId="6875EFFD" w14:textId="77777777" w:rsidR="00532F7C" w:rsidRPr="000961D4" w:rsidRDefault="00532F7C" w:rsidP="00532F7C">
      <w:pPr>
        <w:spacing w:line="259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ko-KR"/>
        </w:rPr>
      </w:pPr>
    </w:p>
    <w:p w14:paraId="052F4C08" w14:textId="77777777" w:rsidR="00532F7C" w:rsidRPr="00B35F93" w:rsidRDefault="00532F7C" w:rsidP="00532F7C">
      <w:pPr>
        <w:pStyle w:val="a"/>
        <w:rPr>
          <w:rFonts w:ascii="Times New Roman"/>
        </w:rPr>
      </w:pPr>
      <w:r>
        <w:rPr>
          <w:rFonts w:ascii="Times New Roman" w:eastAsia="Malgun Gothic"/>
        </w:rPr>
        <w:br w:type="page"/>
      </w:r>
      <w:r w:rsidRPr="00B35F93">
        <w:rPr>
          <w:rFonts w:ascii="Times New Roman" w:eastAsia="Malgun Gothic"/>
        </w:rPr>
        <w:lastRenderedPageBreak/>
        <w:t xml:space="preserve">Supplementary Table </w:t>
      </w:r>
      <w:r>
        <w:rPr>
          <w:rFonts w:ascii="Times New Roman" w:eastAsia="Malgun Gothic"/>
        </w:rPr>
        <w:t>2.</w:t>
      </w:r>
      <w:r w:rsidRPr="00B35F93">
        <w:rPr>
          <w:rFonts w:ascii="Times New Roman" w:eastAsia="Malgun Gothic"/>
        </w:rPr>
        <w:t xml:space="preserve"> </w:t>
      </w:r>
      <w:bookmarkStart w:id="0" w:name="_Hlk146704893"/>
      <w:r>
        <w:rPr>
          <w:rFonts w:ascii="Times New Roman" w:eastAsia="Malgun Gothic"/>
          <w:sz w:val="24"/>
          <w:szCs w:val="24"/>
        </w:rPr>
        <w:t>Ba</w:t>
      </w:r>
      <w:r w:rsidRPr="00A35C86">
        <w:rPr>
          <w:rFonts w:ascii="Times New Roman" w:eastAsia="Malgun Gothic"/>
          <w:sz w:val="24"/>
          <w:szCs w:val="24"/>
        </w:rPr>
        <w:t xml:space="preserve">seline characteristics of the </w:t>
      </w:r>
      <w:r>
        <w:rPr>
          <w:rFonts w:ascii="Times New Roman" w:eastAsia="Malgun Gothic"/>
          <w:sz w:val="24"/>
          <w:szCs w:val="24"/>
        </w:rPr>
        <w:t>p</w:t>
      </w:r>
      <w:r w:rsidRPr="00B35F93">
        <w:rPr>
          <w:rFonts w:ascii="Times New Roman" w:eastAsia="함초롬바탕"/>
        </w:rPr>
        <w:t>rophylaxis patients</w:t>
      </w:r>
      <w:r>
        <w:rPr>
          <w:rFonts w:ascii="Times New Roman" w:eastAsia="함초롬바탕"/>
        </w:rPr>
        <w:t xml:space="preserve"> for</w:t>
      </w:r>
      <w:r w:rsidRPr="00B35F93">
        <w:rPr>
          <w:rFonts w:ascii="Times New Roman" w:eastAsia="함초롬바탕"/>
        </w:rPr>
        <w:t xml:space="preserve"> 3 </w:t>
      </w:r>
      <w:r w:rsidRPr="005576BC">
        <w:rPr>
          <w:rFonts w:ascii="Times New Roman" w:eastAsia="함초롬바탕"/>
        </w:rPr>
        <w:t xml:space="preserve">consecutive years </w:t>
      </w:r>
      <w:bookmarkEnd w:id="0"/>
      <w:r w:rsidRPr="005576BC">
        <w:rPr>
          <w:rFonts w:ascii="Times New Roman" w:eastAsia="함초롬바탕"/>
        </w:rPr>
        <w:t>(n=24)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0"/>
        <w:gridCol w:w="1477"/>
        <w:gridCol w:w="1592"/>
      </w:tblGrid>
      <w:tr w:rsidR="00532F7C" w:rsidRPr="00B35F93" w14:paraId="52612468" w14:textId="77777777" w:rsidTr="009A365A">
        <w:trPr>
          <w:trHeight w:val="256"/>
        </w:trPr>
        <w:tc>
          <w:tcPr>
            <w:tcW w:w="5190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8492A6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AmeriGarmnd BT Bold" w:hAnsi="Times New Roman" w:cs="Times New Roman"/>
                <w:b/>
                <w:bCs/>
                <w:color w:val="000000"/>
                <w:sz w:val="20"/>
                <w:szCs w:val="20"/>
                <w:lang w:eastAsia="ko-KR"/>
              </w:rPr>
              <w:t>Variables</w:t>
            </w:r>
          </w:p>
        </w:tc>
        <w:tc>
          <w:tcPr>
            <w:tcW w:w="306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FA9634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AmeriGarmnd BT Bold" w:hAnsi="Times New Roman" w:cs="Times New Roman"/>
                <w:b/>
                <w:bCs/>
                <w:color w:val="000000"/>
                <w:sz w:val="20"/>
                <w:szCs w:val="20"/>
                <w:lang w:eastAsia="ko-KR"/>
              </w:rPr>
              <w:t>All patients</w:t>
            </w:r>
          </w:p>
        </w:tc>
      </w:tr>
      <w:tr w:rsidR="00532F7C" w:rsidRPr="00B35F93" w14:paraId="2CBA5178" w14:textId="77777777" w:rsidTr="009A365A">
        <w:trPr>
          <w:trHeight w:val="256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0CECE" w:themeFill="background2" w:themeFillShade="E6"/>
            <w:vAlign w:val="center"/>
            <w:hideMark/>
          </w:tcPr>
          <w:p w14:paraId="73BE99B9" w14:textId="77777777" w:rsidR="00532F7C" w:rsidRPr="00B35F93" w:rsidRDefault="00532F7C" w:rsidP="009A3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14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1C3648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AmeriGarmnd BT Bold" w:hAnsi="Times New Roman" w:cs="Times New Roman"/>
                <w:b/>
                <w:bCs/>
                <w:color w:val="000000"/>
                <w:sz w:val="20"/>
                <w:szCs w:val="20"/>
                <w:lang w:eastAsia="ko-KR"/>
              </w:rPr>
              <w:t>n</w:t>
            </w:r>
          </w:p>
        </w:tc>
        <w:tc>
          <w:tcPr>
            <w:tcW w:w="15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5B4D89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AmeriGarmnd BT Bold" w:hAnsi="Times New Roman" w:cs="Times New Roman"/>
                <w:b/>
                <w:bCs/>
                <w:color w:val="000000"/>
                <w:sz w:val="20"/>
                <w:szCs w:val="20"/>
                <w:lang w:eastAsia="ko-KR"/>
              </w:rPr>
              <w:t>%</w:t>
            </w:r>
          </w:p>
        </w:tc>
      </w:tr>
      <w:tr w:rsidR="00532F7C" w:rsidRPr="00B35F93" w14:paraId="37C6800B" w14:textId="77777777" w:rsidTr="009A365A">
        <w:trPr>
          <w:trHeight w:val="256"/>
        </w:trPr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D43420" w14:textId="77777777" w:rsidR="00532F7C" w:rsidRPr="00B35F93" w:rsidRDefault="00532F7C" w:rsidP="009A365A">
            <w:pPr>
              <w:widowControl w:val="0"/>
              <w:wordWrap w:val="0"/>
              <w:autoSpaceDE w:val="0"/>
              <w:autoSpaceDN w:val="0"/>
              <w:spacing w:after="0" w:line="33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AmeriGarmnd BT Bold" w:hAnsi="Times New Roman" w:cs="Times New Roman"/>
                <w:b/>
                <w:bCs/>
                <w:color w:val="000000"/>
                <w:sz w:val="20"/>
                <w:szCs w:val="20"/>
                <w:lang w:eastAsia="ko-KR"/>
              </w:rPr>
              <w:t>Sex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E066B3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Haansoft Batang" w:hAnsi="Times New Roman" w:cs="Times New Roman"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D0A7EA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Haansoft Batang" w:hAnsi="Times New Roman" w:cs="Times New Roman"/>
                <w:color w:val="000000"/>
                <w:sz w:val="20"/>
                <w:szCs w:val="20"/>
                <w:lang w:eastAsia="ko-KR"/>
              </w:rPr>
            </w:pPr>
          </w:p>
        </w:tc>
      </w:tr>
      <w:tr w:rsidR="00532F7C" w:rsidRPr="00B35F93" w14:paraId="068A238F" w14:textId="77777777" w:rsidTr="009A365A">
        <w:trPr>
          <w:trHeight w:val="256"/>
        </w:trPr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2AFD23" w14:textId="77777777" w:rsidR="00532F7C" w:rsidRPr="00B35F93" w:rsidRDefault="00532F7C" w:rsidP="009A365A">
            <w:pPr>
              <w:widowControl w:val="0"/>
              <w:wordWrap w:val="0"/>
              <w:autoSpaceDE w:val="0"/>
              <w:autoSpaceDN w:val="0"/>
              <w:spacing w:after="0" w:line="336" w:lineRule="auto"/>
              <w:ind w:left="4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AmeriGarmnd BT Bold" w:hAnsi="Times New Roman" w:cs="Times New Roman"/>
                <w:color w:val="000000"/>
                <w:sz w:val="20"/>
                <w:szCs w:val="20"/>
                <w:lang w:eastAsia="ko-KR"/>
              </w:rPr>
              <w:t>Male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3E0B11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Haansoft Batang" w:hAnsi="Times New Roman" w:cs="Times New Roman"/>
                <w:color w:val="000000"/>
                <w:sz w:val="20"/>
                <w:szCs w:val="20"/>
                <w:lang w:eastAsia="ko-KR"/>
              </w:rPr>
              <w:t>24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3B85D6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Haansoft Batang" w:hAnsi="Times New Roman" w:cs="Times New Roman"/>
                <w:color w:val="000000"/>
                <w:sz w:val="20"/>
                <w:szCs w:val="20"/>
                <w:lang w:eastAsia="ko-KR"/>
              </w:rPr>
              <w:t>100.0</w:t>
            </w:r>
          </w:p>
        </w:tc>
      </w:tr>
      <w:tr w:rsidR="00532F7C" w:rsidRPr="00B35F93" w14:paraId="64FA3331" w14:textId="77777777" w:rsidTr="009A365A">
        <w:trPr>
          <w:trHeight w:val="256"/>
        </w:trPr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82DCFE" w14:textId="77777777" w:rsidR="00532F7C" w:rsidRPr="00B35F93" w:rsidRDefault="00532F7C" w:rsidP="009A365A">
            <w:pPr>
              <w:widowControl w:val="0"/>
              <w:wordWrap w:val="0"/>
              <w:autoSpaceDE w:val="0"/>
              <w:autoSpaceDN w:val="0"/>
              <w:spacing w:after="0" w:line="33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AmeriGarmnd BT Bold" w:hAnsi="Times New Roman" w:cs="Times New Roman"/>
                <w:b/>
                <w:bCs/>
                <w:color w:val="000000"/>
                <w:sz w:val="20"/>
                <w:szCs w:val="20"/>
                <w:lang w:eastAsia="ko-KR"/>
              </w:rPr>
              <w:t>Age (year)</w:t>
            </w:r>
            <w:r>
              <w:rPr>
                <w:rFonts w:ascii="Times New Roman" w:eastAsia="AmeriGarmnd BT Bold" w:hAnsi="Times New Roman" w:cs="Times New Roman"/>
                <w:b/>
                <w:bCs/>
                <w:color w:val="000000"/>
                <w:sz w:val="20"/>
                <w:szCs w:val="20"/>
                <w:lang w:eastAsia="ko-KR"/>
              </w:rPr>
              <w:t>*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6505C1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Haansoft Batang" w:hAnsi="Times New Roman" w:cs="Times New Roman"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9A8C04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Haansoft Batang" w:hAnsi="Times New Roman" w:cs="Times New Roman"/>
                <w:color w:val="000000"/>
                <w:sz w:val="20"/>
                <w:szCs w:val="20"/>
                <w:lang w:eastAsia="ko-KR"/>
              </w:rPr>
            </w:pPr>
          </w:p>
        </w:tc>
      </w:tr>
      <w:tr w:rsidR="00532F7C" w:rsidRPr="00B35F93" w14:paraId="27E07C4D" w14:textId="77777777" w:rsidTr="009A365A">
        <w:trPr>
          <w:trHeight w:val="256"/>
        </w:trPr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8AD26A" w14:textId="77777777" w:rsidR="00532F7C" w:rsidRPr="00B35F93" w:rsidRDefault="00532F7C" w:rsidP="009A365A">
            <w:pPr>
              <w:widowControl w:val="0"/>
              <w:wordWrap w:val="0"/>
              <w:autoSpaceDE w:val="0"/>
              <w:autoSpaceDN w:val="0"/>
              <w:spacing w:after="0" w:line="336" w:lineRule="auto"/>
              <w:ind w:left="4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AmeriGarmnd BT Bold" w:hAnsi="Times New Roman" w:cs="Times New Roman"/>
                <w:color w:val="000000"/>
                <w:sz w:val="20"/>
                <w:szCs w:val="20"/>
                <w:lang w:eastAsia="ko-KR"/>
              </w:rPr>
              <w:t>Mean (SD)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B710C4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Haansoft Batang" w:hAnsi="Times New Roman" w:cs="Times New Roman"/>
                <w:color w:val="000000"/>
                <w:sz w:val="20"/>
                <w:szCs w:val="20"/>
                <w:lang w:eastAsia="ko-KR"/>
              </w:rPr>
              <w:t>21.6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0AE42D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Haansoft Batang" w:hAnsi="Times New Roman" w:cs="Times New Roman"/>
                <w:color w:val="000000"/>
                <w:sz w:val="20"/>
                <w:szCs w:val="20"/>
                <w:lang w:eastAsia="ko-KR"/>
              </w:rPr>
              <w:t>(18.5)</w:t>
            </w:r>
          </w:p>
        </w:tc>
      </w:tr>
      <w:tr w:rsidR="00532F7C" w:rsidRPr="00B35F93" w14:paraId="1DAD0079" w14:textId="77777777" w:rsidTr="009A365A">
        <w:trPr>
          <w:trHeight w:val="256"/>
        </w:trPr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0D5A4E" w14:textId="77777777" w:rsidR="00532F7C" w:rsidRPr="00B35F93" w:rsidRDefault="00532F7C" w:rsidP="009A365A">
            <w:pPr>
              <w:widowControl w:val="0"/>
              <w:wordWrap w:val="0"/>
              <w:autoSpaceDE w:val="0"/>
              <w:autoSpaceDN w:val="0"/>
              <w:spacing w:after="0" w:line="336" w:lineRule="auto"/>
              <w:ind w:left="4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AmeriGarmnd BT Bold" w:hAnsi="Times New Roman" w:cs="Times New Roman"/>
                <w:color w:val="000000"/>
                <w:sz w:val="20"/>
                <w:szCs w:val="20"/>
                <w:lang w:eastAsia="ko-KR"/>
              </w:rPr>
              <w:t>Median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4E555A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Haansoft Batang" w:hAnsi="Times New Roman" w:cs="Times New Roman"/>
                <w:color w:val="000000"/>
                <w:sz w:val="20"/>
                <w:szCs w:val="20"/>
                <w:lang w:eastAsia="ko-KR"/>
              </w:rPr>
              <w:t>13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2D3090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Haansoft Batang" w:hAnsi="Times New Roman" w:cs="Times New Roman"/>
                <w:color w:val="000000"/>
                <w:sz w:val="20"/>
                <w:szCs w:val="20"/>
                <w:lang w:eastAsia="ko-KR"/>
              </w:rPr>
            </w:pPr>
          </w:p>
        </w:tc>
      </w:tr>
      <w:tr w:rsidR="00532F7C" w:rsidRPr="00B35F93" w14:paraId="43F8AC8A" w14:textId="77777777" w:rsidTr="009A365A">
        <w:trPr>
          <w:trHeight w:val="256"/>
        </w:trPr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F7D49D" w14:textId="77777777" w:rsidR="00532F7C" w:rsidRPr="00B35F93" w:rsidRDefault="00532F7C" w:rsidP="009A365A">
            <w:pPr>
              <w:widowControl w:val="0"/>
              <w:wordWrap w:val="0"/>
              <w:autoSpaceDE w:val="0"/>
              <w:autoSpaceDN w:val="0"/>
              <w:spacing w:after="0" w:line="33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AmeriGarmnd BT Bold" w:hAnsi="Times New Roman" w:cs="Times New Roman"/>
                <w:b/>
                <w:bCs/>
                <w:color w:val="000000"/>
                <w:sz w:val="20"/>
                <w:szCs w:val="20"/>
                <w:lang w:eastAsia="ko-KR"/>
              </w:rPr>
              <w:t>Age Group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A4366C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Haansoft Batang" w:hAnsi="Times New Roman" w:cs="Times New Roman"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C8873A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Haansoft Batang" w:hAnsi="Times New Roman" w:cs="Times New Roman"/>
                <w:color w:val="000000"/>
                <w:sz w:val="20"/>
                <w:szCs w:val="20"/>
                <w:lang w:eastAsia="ko-KR"/>
              </w:rPr>
            </w:pPr>
          </w:p>
        </w:tc>
      </w:tr>
      <w:tr w:rsidR="00532F7C" w:rsidRPr="00B35F93" w14:paraId="7DF5825B" w14:textId="77777777" w:rsidTr="009A365A">
        <w:trPr>
          <w:trHeight w:val="256"/>
        </w:trPr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FFF643" w14:textId="77777777" w:rsidR="00532F7C" w:rsidRPr="00B35F93" w:rsidRDefault="00532F7C" w:rsidP="009A365A">
            <w:pPr>
              <w:widowControl w:val="0"/>
              <w:wordWrap w:val="0"/>
              <w:autoSpaceDE w:val="0"/>
              <w:autoSpaceDN w:val="0"/>
              <w:spacing w:after="0" w:line="336" w:lineRule="auto"/>
              <w:ind w:left="4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AmeriGarmnd BT Bold" w:hAnsi="Times New Roman" w:cs="Times New Roman"/>
                <w:color w:val="000000"/>
                <w:sz w:val="20"/>
                <w:szCs w:val="20"/>
                <w:lang w:eastAsia="ko-KR"/>
              </w:rPr>
              <w:t>&lt;12 years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9730CC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Haansoft Batang" w:hAnsi="Times New Roman" w:cs="Times New Roman"/>
                <w:color w:val="000000"/>
                <w:sz w:val="20"/>
                <w:szCs w:val="20"/>
                <w:lang w:eastAsia="ko-KR"/>
              </w:rPr>
              <w:t>10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37CE63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Haansoft Batang" w:hAnsi="Times New Roman" w:cs="Times New Roman"/>
                <w:color w:val="000000"/>
                <w:sz w:val="20"/>
                <w:szCs w:val="20"/>
                <w:lang w:eastAsia="ko-KR"/>
              </w:rPr>
              <w:t>41.7</w:t>
            </w:r>
          </w:p>
        </w:tc>
      </w:tr>
      <w:tr w:rsidR="00532F7C" w:rsidRPr="00B35F93" w14:paraId="7E75BAE6" w14:textId="77777777" w:rsidTr="009A365A">
        <w:trPr>
          <w:trHeight w:val="256"/>
        </w:trPr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96C775" w14:textId="77777777" w:rsidR="00532F7C" w:rsidRPr="00B35F93" w:rsidRDefault="00532F7C" w:rsidP="009A365A">
            <w:pPr>
              <w:widowControl w:val="0"/>
              <w:wordWrap w:val="0"/>
              <w:autoSpaceDE w:val="0"/>
              <w:autoSpaceDN w:val="0"/>
              <w:spacing w:after="0" w:line="336" w:lineRule="auto"/>
              <w:ind w:left="4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AmeriGarmnd BT Bold" w:hAnsi="Times New Roman" w:cs="Times New Roman"/>
                <w:color w:val="000000"/>
                <w:sz w:val="20"/>
                <w:szCs w:val="20"/>
                <w:lang w:eastAsia="ko-KR"/>
              </w:rPr>
              <w:t>&gt;=12 to &lt;20 years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6EAAA6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Haansoft Batang" w:hAnsi="Times New Roman" w:cs="Times New Roman"/>
                <w:color w:val="000000"/>
                <w:sz w:val="20"/>
                <w:szCs w:val="20"/>
                <w:lang w:eastAsia="ko-KR"/>
              </w:rPr>
              <w:t>6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955F4B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Haansoft Batang" w:hAnsi="Times New Roman" w:cs="Times New Roman"/>
                <w:color w:val="000000"/>
                <w:sz w:val="20"/>
                <w:szCs w:val="20"/>
                <w:lang w:eastAsia="ko-KR"/>
              </w:rPr>
              <w:t>25.0</w:t>
            </w:r>
          </w:p>
        </w:tc>
      </w:tr>
      <w:tr w:rsidR="00532F7C" w:rsidRPr="00B35F93" w14:paraId="55D92A5F" w14:textId="77777777" w:rsidTr="009A365A">
        <w:trPr>
          <w:trHeight w:val="256"/>
        </w:trPr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901719" w14:textId="77777777" w:rsidR="00532F7C" w:rsidRPr="00B35F93" w:rsidRDefault="00532F7C" w:rsidP="009A365A">
            <w:pPr>
              <w:widowControl w:val="0"/>
              <w:wordWrap w:val="0"/>
              <w:autoSpaceDE w:val="0"/>
              <w:autoSpaceDN w:val="0"/>
              <w:spacing w:after="0" w:line="336" w:lineRule="auto"/>
              <w:ind w:left="4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AmeriGarmnd BT Bold" w:hAnsi="Times New Roman" w:cs="Times New Roman"/>
                <w:color w:val="000000"/>
                <w:sz w:val="20"/>
                <w:szCs w:val="20"/>
                <w:lang w:eastAsia="ko-KR"/>
              </w:rPr>
              <w:t>&gt;=20 to &lt;40 years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D2D235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Haansoft Batang" w:hAnsi="Times New Roman" w:cs="Times New Roman"/>
                <w:color w:val="000000"/>
                <w:sz w:val="20"/>
                <w:szCs w:val="20"/>
                <w:lang w:eastAsia="ko-KR"/>
              </w:rPr>
              <w:t>4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D6F09A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Haansoft Batang" w:hAnsi="Times New Roman" w:cs="Times New Roman"/>
                <w:color w:val="000000"/>
                <w:sz w:val="20"/>
                <w:szCs w:val="20"/>
                <w:lang w:eastAsia="ko-KR"/>
              </w:rPr>
              <w:t>16.7</w:t>
            </w:r>
          </w:p>
        </w:tc>
      </w:tr>
      <w:tr w:rsidR="00532F7C" w:rsidRPr="00B35F93" w14:paraId="60BED4C9" w14:textId="77777777" w:rsidTr="009A365A">
        <w:trPr>
          <w:trHeight w:val="256"/>
        </w:trPr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3B63F8" w14:textId="77777777" w:rsidR="00532F7C" w:rsidRPr="00B35F93" w:rsidRDefault="00532F7C" w:rsidP="009A365A">
            <w:pPr>
              <w:widowControl w:val="0"/>
              <w:wordWrap w:val="0"/>
              <w:autoSpaceDE w:val="0"/>
              <w:autoSpaceDN w:val="0"/>
              <w:spacing w:after="0" w:line="336" w:lineRule="auto"/>
              <w:ind w:left="4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AmeriGarmnd BT Bold" w:hAnsi="Times New Roman" w:cs="Times New Roman"/>
                <w:color w:val="000000"/>
                <w:sz w:val="20"/>
                <w:szCs w:val="20"/>
                <w:lang w:eastAsia="ko-KR"/>
              </w:rPr>
              <w:t>&gt;=40 to &lt;60 years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76D253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Haansoft Batang" w:hAnsi="Times New Roman" w:cs="Times New Roman"/>
                <w:color w:val="000000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6F7A97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Haansoft Batang" w:hAnsi="Times New Roman" w:cs="Times New Roman"/>
                <w:color w:val="000000"/>
                <w:sz w:val="20"/>
                <w:szCs w:val="20"/>
                <w:lang w:eastAsia="ko-KR"/>
              </w:rPr>
              <w:t>8.3</w:t>
            </w:r>
          </w:p>
        </w:tc>
      </w:tr>
      <w:tr w:rsidR="00532F7C" w:rsidRPr="00B35F93" w14:paraId="4B8FE5DF" w14:textId="77777777" w:rsidTr="009A365A">
        <w:trPr>
          <w:trHeight w:val="256"/>
        </w:trPr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F60C5F" w14:textId="77777777" w:rsidR="00532F7C" w:rsidRPr="00B35F93" w:rsidRDefault="00532F7C" w:rsidP="009A365A">
            <w:pPr>
              <w:widowControl w:val="0"/>
              <w:wordWrap w:val="0"/>
              <w:autoSpaceDE w:val="0"/>
              <w:autoSpaceDN w:val="0"/>
              <w:spacing w:after="0" w:line="336" w:lineRule="auto"/>
              <w:ind w:left="4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AmeriGarmnd BT Bold" w:hAnsi="Times New Roman" w:cs="Times New Roman"/>
                <w:color w:val="000000"/>
                <w:sz w:val="20"/>
                <w:szCs w:val="20"/>
                <w:lang w:eastAsia="ko-KR"/>
              </w:rPr>
              <w:t>&gt;=60 years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455AD2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Haansoft Batang" w:hAnsi="Times New Roman" w:cs="Times New Roman"/>
                <w:color w:val="000000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BA20FA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Haansoft Batang" w:hAnsi="Times New Roman" w:cs="Times New Roman"/>
                <w:color w:val="000000"/>
                <w:sz w:val="20"/>
                <w:szCs w:val="20"/>
                <w:lang w:eastAsia="ko-KR"/>
              </w:rPr>
              <w:t>8.3</w:t>
            </w:r>
          </w:p>
        </w:tc>
      </w:tr>
      <w:tr w:rsidR="00532F7C" w:rsidRPr="00B35F93" w14:paraId="41D2A289" w14:textId="77777777" w:rsidTr="009A365A">
        <w:trPr>
          <w:trHeight w:val="256"/>
        </w:trPr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7267B0" w14:textId="77777777" w:rsidR="00532F7C" w:rsidRPr="00B35F93" w:rsidRDefault="00532F7C" w:rsidP="009A365A">
            <w:pPr>
              <w:widowControl w:val="0"/>
              <w:wordWrap w:val="0"/>
              <w:autoSpaceDE w:val="0"/>
              <w:autoSpaceDN w:val="0"/>
              <w:spacing w:after="0" w:line="33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AmeriGarmnd BT Bold" w:hAnsi="Times New Roman" w:cs="Times New Roman"/>
                <w:b/>
                <w:bCs/>
                <w:color w:val="000000"/>
                <w:sz w:val="20"/>
                <w:szCs w:val="20"/>
                <w:lang w:eastAsia="ko-KR"/>
              </w:rPr>
              <w:t xml:space="preserve">Severity Of Hemophilia B 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00B64F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Haansoft Batang" w:hAnsi="Times New Roman" w:cs="Times New Roman"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5ED9B4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Haansoft Batang" w:hAnsi="Times New Roman" w:cs="Times New Roman"/>
                <w:color w:val="000000"/>
                <w:sz w:val="20"/>
                <w:szCs w:val="20"/>
                <w:lang w:eastAsia="ko-KR"/>
              </w:rPr>
            </w:pPr>
          </w:p>
        </w:tc>
      </w:tr>
      <w:tr w:rsidR="00532F7C" w:rsidRPr="00B35F93" w14:paraId="541F73D2" w14:textId="77777777" w:rsidTr="009A365A">
        <w:trPr>
          <w:trHeight w:val="256"/>
        </w:trPr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B23AEF" w14:textId="77777777" w:rsidR="00532F7C" w:rsidRPr="00B35F93" w:rsidRDefault="00532F7C" w:rsidP="009A365A">
            <w:pPr>
              <w:widowControl w:val="0"/>
              <w:wordWrap w:val="0"/>
              <w:autoSpaceDE w:val="0"/>
              <w:autoSpaceDN w:val="0"/>
              <w:spacing w:after="0" w:line="336" w:lineRule="auto"/>
              <w:ind w:left="4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AmeriGarmnd BT Bold" w:hAnsi="Times New Roman" w:cs="Times New Roman"/>
                <w:color w:val="000000"/>
                <w:sz w:val="20"/>
                <w:szCs w:val="20"/>
                <w:lang w:eastAsia="ko-KR"/>
              </w:rPr>
              <w:t>Mild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8BC281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Haansoft Batang" w:hAnsi="Times New Roman" w:cs="Times New Roman"/>
                <w:color w:val="000000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B1CD58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Haansoft Batang" w:hAnsi="Times New Roman" w:cs="Times New Roman"/>
                <w:color w:val="000000"/>
                <w:sz w:val="20"/>
                <w:szCs w:val="20"/>
                <w:lang w:eastAsia="ko-KR"/>
              </w:rPr>
              <w:t>0.0</w:t>
            </w:r>
          </w:p>
        </w:tc>
      </w:tr>
      <w:tr w:rsidR="00532F7C" w:rsidRPr="00B35F93" w14:paraId="776720E4" w14:textId="77777777" w:rsidTr="009A365A">
        <w:trPr>
          <w:trHeight w:val="256"/>
        </w:trPr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AB2ABC" w14:textId="77777777" w:rsidR="00532F7C" w:rsidRPr="00B35F93" w:rsidRDefault="00532F7C" w:rsidP="009A365A">
            <w:pPr>
              <w:widowControl w:val="0"/>
              <w:wordWrap w:val="0"/>
              <w:autoSpaceDE w:val="0"/>
              <w:autoSpaceDN w:val="0"/>
              <w:spacing w:after="0" w:line="336" w:lineRule="auto"/>
              <w:ind w:left="4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AmeriGarmnd BT Bold" w:hAnsi="Times New Roman" w:cs="Times New Roman"/>
                <w:color w:val="000000"/>
                <w:sz w:val="20"/>
                <w:szCs w:val="20"/>
                <w:lang w:eastAsia="ko-KR"/>
              </w:rPr>
              <w:t>Moderate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935A45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Haansoft Batang" w:hAnsi="Times New Roman" w:cs="Times New Roman"/>
                <w:color w:val="000000"/>
                <w:sz w:val="20"/>
                <w:szCs w:val="20"/>
                <w:lang w:eastAsia="ko-KR"/>
              </w:rPr>
              <w:t>6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FAD918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Haansoft Batang" w:hAnsi="Times New Roman" w:cs="Times New Roman"/>
                <w:color w:val="000000"/>
                <w:sz w:val="20"/>
                <w:szCs w:val="20"/>
                <w:lang w:eastAsia="ko-KR"/>
              </w:rPr>
              <w:t>24.0</w:t>
            </w:r>
          </w:p>
        </w:tc>
      </w:tr>
      <w:tr w:rsidR="00532F7C" w:rsidRPr="00B35F93" w14:paraId="4B2AFCD3" w14:textId="77777777" w:rsidTr="009A365A">
        <w:trPr>
          <w:trHeight w:val="256"/>
        </w:trPr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65CD5A" w14:textId="77777777" w:rsidR="00532F7C" w:rsidRPr="00B35F93" w:rsidRDefault="00532F7C" w:rsidP="009A365A">
            <w:pPr>
              <w:widowControl w:val="0"/>
              <w:wordWrap w:val="0"/>
              <w:autoSpaceDE w:val="0"/>
              <w:autoSpaceDN w:val="0"/>
              <w:spacing w:after="0" w:line="336" w:lineRule="auto"/>
              <w:ind w:left="4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AmeriGarmnd BT Bold" w:hAnsi="Times New Roman" w:cs="Times New Roman"/>
                <w:color w:val="000000"/>
                <w:sz w:val="20"/>
                <w:szCs w:val="20"/>
                <w:lang w:eastAsia="ko-KR"/>
              </w:rPr>
              <w:t>Severe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83DFB8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Haansoft Batang" w:hAnsi="Times New Roman" w:cs="Times New Roman"/>
                <w:color w:val="000000"/>
                <w:sz w:val="20"/>
                <w:szCs w:val="20"/>
                <w:lang w:eastAsia="ko-KR"/>
              </w:rPr>
              <w:t>18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2A7081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Haansoft Batang" w:hAnsi="Times New Roman" w:cs="Times New Roman"/>
                <w:color w:val="000000"/>
                <w:sz w:val="20"/>
                <w:szCs w:val="20"/>
                <w:lang w:eastAsia="ko-KR"/>
              </w:rPr>
              <w:t>76.0</w:t>
            </w:r>
          </w:p>
        </w:tc>
      </w:tr>
      <w:tr w:rsidR="00532F7C" w:rsidRPr="00B35F93" w14:paraId="3700BDFD" w14:textId="77777777" w:rsidTr="009A365A">
        <w:trPr>
          <w:trHeight w:val="256"/>
        </w:trPr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31FD13" w14:textId="77777777" w:rsidR="00532F7C" w:rsidRPr="00B35F93" w:rsidRDefault="00532F7C" w:rsidP="009A365A">
            <w:pPr>
              <w:widowControl w:val="0"/>
              <w:wordWrap w:val="0"/>
              <w:autoSpaceDE w:val="0"/>
              <w:autoSpaceDN w:val="0"/>
              <w:spacing w:after="0" w:line="33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AmeriGarmnd BT Bold" w:hAnsi="Times New Roman" w:cs="Times New Roman"/>
                <w:b/>
                <w:bCs/>
                <w:color w:val="000000"/>
                <w:sz w:val="20"/>
                <w:szCs w:val="20"/>
                <w:lang w:eastAsia="ko-KR"/>
              </w:rPr>
              <w:t>Blood Types (Category)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C6943F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Haansoft Batang" w:hAnsi="Times New Roman" w:cs="Times New Roman"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3226A0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Haansoft Batang" w:hAnsi="Times New Roman" w:cs="Times New Roman"/>
                <w:color w:val="000000"/>
                <w:sz w:val="20"/>
                <w:szCs w:val="20"/>
                <w:lang w:eastAsia="ko-KR"/>
              </w:rPr>
            </w:pPr>
          </w:p>
        </w:tc>
      </w:tr>
      <w:tr w:rsidR="00532F7C" w:rsidRPr="00B35F93" w14:paraId="5DA9DE8E" w14:textId="77777777" w:rsidTr="009A365A">
        <w:trPr>
          <w:trHeight w:val="256"/>
        </w:trPr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85621C" w14:textId="77777777" w:rsidR="00532F7C" w:rsidRPr="00B35F93" w:rsidRDefault="00532F7C" w:rsidP="009A365A">
            <w:pPr>
              <w:widowControl w:val="0"/>
              <w:wordWrap w:val="0"/>
              <w:autoSpaceDE w:val="0"/>
              <w:autoSpaceDN w:val="0"/>
              <w:spacing w:after="0" w:line="336" w:lineRule="auto"/>
              <w:ind w:left="4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AmeriGarmnd BT Bold" w:hAnsi="Times New Roman" w:cs="Times New Roman"/>
                <w:color w:val="000000"/>
                <w:sz w:val="20"/>
                <w:szCs w:val="20"/>
                <w:lang w:eastAsia="ko-KR"/>
              </w:rPr>
              <w:t>O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11A5C9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Haansoft Batang" w:hAnsi="Times New Roman" w:cs="Times New Roman"/>
                <w:color w:val="000000"/>
                <w:sz w:val="20"/>
                <w:szCs w:val="20"/>
                <w:lang w:eastAsia="ko-KR"/>
              </w:rPr>
              <w:t>4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11F326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Haansoft Batang" w:hAnsi="Times New Roman" w:cs="Times New Roman"/>
                <w:color w:val="000000"/>
                <w:sz w:val="20"/>
                <w:szCs w:val="20"/>
                <w:lang w:eastAsia="ko-KR"/>
              </w:rPr>
              <w:t>16.7</w:t>
            </w:r>
          </w:p>
        </w:tc>
      </w:tr>
      <w:tr w:rsidR="00532F7C" w:rsidRPr="00B35F93" w14:paraId="28BF6E14" w14:textId="77777777" w:rsidTr="009A365A">
        <w:trPr>
          <w:trHeight w:val="256"/>
        </w:trPr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CBE10D" w14:textId="77777777" w:rsidR="00532F7C" w:rsidRPr="00B35F93" w:rsidRDefault="00532F7C" w:rsidP="009A365A">
            <w:pPr>
              <w:widowControl w:val="0"/>
              <w:wordWrap w:val="0"/>
              <w:autoSpaceDE w:val="0"/>
              <w:autoSpaceDN w:val="0"/>
              <w:spacing w:after="0" w:line="336" w:lineRule="auto"/>
              <w:ind w:left="4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AmeriGarmnd BT Bold" w:hAnsi="Times New Roman" w:cs="Times New Roman"/>
                <w:color w:val="000000"/>
                <w:sz w:val="20"/>
                <w:szCs w:val="20"/>
                <w:lang w:eastAsia="ko-KR"/>
              </w:rPr>
              <w:t>Non-O (A, B, AB)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85860B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Haansoft Batang" w:hAnsi="Times New Roman" w:cs="Times New Roman"/>
                <w:color w:val="000000"/>
                <w:sz w:val="20"/>
                <w:szCs w:val="20"/>
                <w:lang w:eastAsia="ko-KR"/>
              </w:rPr>
              <w:t>12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741110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Haansoft Batang" w:hAnsi="Times New Roman" w:cs="Times New Roman"/>
                <w:color w:val="000000"/>
                <w:sz w:val="20"/>
                <w:szCs w:val="20"/>
                <w:lang w:eastAsia="ko-KR"/>
              </w:rPr>
              <w:t>50.0</w:t>
            </w:r>
          </w:p>
        </w:tc>
      </w:tr>
      <w:tr w:rsidR="00532F7C" w:rsidRPr="00B35F93" w14:paraId="77A3300C" w14:textId="77777777" w:rsidTr="009A365A">
        <w:trPr>
          <w:trHeight w:val="256"/>
        </w:trPr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EEB1E2" w14:textId="77777777" w:rsidR="00532F7C" w:rsidRPr="00B35F93" w:rsidRDefault="00532F7C" w:rsidP="009A365A">
            <w:pPr>
              <w:widowControl w:val="0"/>
              <w:wordWrap w:val="0"/>
              <w:autoSpaceDE w:val="0"/>
              <w:autoSpaceDN w:val="0"/>
              <w:spacing w:after="0" w:line="336" w:lineRule="auto"/>
              <w:ind w:left="4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AmeriGarmnd BT Bold" w:hAnsi="Times New Roman" w:cs="Times New Roman"/>
                <w:color w:val="000000"/>
                <w:sz w:val="20"/>
                <w:szCs w:val="20"/>
                <w:lang w:eastAsia="ko-KR"/>
              </w:rPr>
              <w:t>UK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2B02EB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Haansoft Batang" w:hAnsi="Times New Roman" w:cs="Times New Roman"/>
                <w:color w:val="000000"/>
                <w:sz w:val="20"/>
                <w:szCs w:val="20"/>
                <w:lang w:eastAsia="ko-KR"/>
              </w:rPr>
              <w:t>8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1BC6B7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Haansoft Batang" w:hAnsi="Times New Roman" w:cs="Times New Roman"/>
                <w:color w:val="000000"/>
                <w:sz w:val="20"/>
                <w:szCs w:val="20"/>
                <w:lang w:eastAsia="ko-KR"/>
              </w:rPr>
              <w:t>33.3</w:t>
            </w:r>
          </w:p>
        </w:tc>
      </w:tr>
      <w:tr w:rsidR="00532F7C" w:rsidRPr="00B35F93" w14:paraId="4E557980" w14:textId="77777777" w:rsidTr="009A365A">
        <w:trPr>
          <w:trHeight w:val="256"/>
        </w:trPr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7726D5" w14:textId="77777777" w:rsidR="00532F7C" w:rsidRPr="00B35F93" w:rsidRDefault="00532F7C" w:rsidP="009A365A">
            <w:pPr>
              <w:widowControl w:val="0"/>
              <w:wordWrap w:val="0"/>
              <w:autoSpaceDE w:val="0"/>
              <w:autoSpaceDN w:val="0"/>
              <w:spacing w:after="0" w:line="33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AmeriGarmnd BT Bold" w:hAnsi="Times New Roman" w:cs="Times New Roman"/>
                <w:b/>
                <w:bCs/>
                <w:color w:val="000000"/>
                <w:sz w:val="20"/>
                <w:szCs w:val="20"/>
                <w:lang w:eastAsia="ko-KR"/>
              </w:rPr>
              <w:t>Medical status (allows duplication)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199790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Haansoft Batang" w:hAnsi="Times New Roman" w:cs="Times New Roman"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D85583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Haansoft Batang" w:hAnsi="Times New Roman" w:cs="Times New Roman"/>
                <w:color w:val="000000"/>
                <w:sz w:val="20"/>
                <w:szCs w:val="20"/>
                <w:lang w:eastAsia="ko-KR"/>
              </w:rPr>
            </w:pPr>
          </w:p>
        </w:tc>
      </w:tr>
      <w:tr w:rsidR="00532F7C" w:rsidRPr="00B35F93" w14:paraId="0CBB71AD" w14:textId="77777777" w:rsidTr="009A365A">
        <w:trPr>
          <w:trHeight w:val="256"/>
        </w:trPr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230774" w14:textId="77777777" w:rsidR="00532F7C" w:rsidRPr="00B35F93" w:rsidRDefault="00532F7C" w:rsidP="009A365A">
            <w:pPr>
              <w:widowControl w:val="0"/>
              <w:wordWrap w:val="0"/>
              <w:autoSpaceDE w:val="0"/>
              <w:autoSpaceDN w:val="0"/>
              <w:spacing w:after="0" w:line="336" w:lineRule="auto"/>
              <w:ind w:left="4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AmeriGarmnd BT Bold" w:hAnsi="Times New Roman" w:cs="Times New Roman"/>
                <w:color w:val="000000"/>
                <w:sz w:val="20"/>
                <w:szCs w:val="20"/>
                <w:lang w:eastAsia="ko-KR"/>
              </w:rPr>
              <w:t>Acquired immunodeficiency syndrome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E1D2D2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Haansoft Batang" w:hAnsi="Times New Roman" w:cs="Times New Roman"/>
                <w:color w:val="000000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61886C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Haansoft Batang" w:hAnsi="Times New Roman" w:cs="Times New Roman"/>
                <w:color w:val="000000"/>
                <w:sz w:val="20"/>
                <w:szCs w:val="20"/>
                <w:lang w:eastAsia="ko-KR"/>
              </w:rPr>
            </w:pPr>
          </w:p>
        </w:tc>
      </w:tr>
      <w:tr w:rsidR="00532F7C" w:rsidRPr="00B35F93" w14:paraId="18C0FF2A" w14:textId="77777777" w:rsidTr="009A365A">
        <w:trPr>
          <w:trHeight w:val="256"/>
        </w:trPr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04B68B" w14:textId="77777777" w:rsidR="00532F7C" w:rsidRPr="00B35F93" w:rsidRDefault="00532F7C" w:rsidP="009A365A">
            <w:pPr>
              <w:widowControl w:val="0"/>
              <w:wordWrap w:val="0"/>
              <w:autoSpaceDE w:val="0"/>
              <w:autoSpaceDN w:val="0"/>
              <w:spacing w:after="0" w:line="336" w:lineRule="auto"/>
              <w:ind w:left="4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AmeriGarmnd BT Bold" w:hAnsi="Times New Roman" w:cs="Times New Roman"/>
                <w:color w:val="000000"/>
                <w:sz w:val="20"/>
                <w:szCs w:val="20"/>
                <w:lang w:eastAsia="ko-KR"/>
              </w:rPr>
              <w:t>Chronic hepatitis C / Hepatitis C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DBAAEA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Haansoft Batang" w:hAnsi="Times New Roman" w:cs="Times New Roman"/>
                <w:color w:val="000000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38CA98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Haansoft Batang" w:hAnsi="Times New Roman" w:cs="Times New Roman"/>
                <w:color w:val="000000"/>
                <w:sz w:val="20"/>
                <w:szCs w:val="20"/>
                <w:lang w:eastAsia="ko-KR"/>
              </w:rPr>
            </w:pPr>
          </w:p>
        </w:tc>
      </w:tr>
      <w:tr w:rsidR="00532F7C" w:rsidRPr="00B35F93" w14:paraId="76D717C1" w14:textId="77777777" w:rsidTr="009A365A">
        <w:trPr>
          <w:trHeight w:val="256"/>
        </w:trPr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09AED9" w14:textId="77777777" w:rsidR="00532F7C" w:rsidRPr="00B35F93" w:rsidRDefault="00532F7C" w:rsidP="009A365A">
            <w:pPr>
              <w:widowControl w:val="0"/>
              <w:wordWrap w:val="0"/>
              <w:autoSpaceDE w:val="0"/>
              <w:autoSpaceDN w:val="0"/>
              <w:spacing w:after="0" w:line="336" w:lineRule="auto"/>
              <w:ind w:left="8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AmeriGarmnd BT Bold" w:hAnsi="Times New Roman" w:cs="Times New Roman"/>
                <w:color w:val="000000"/>
                <w:sz w:val="20"/>
                <w:szCs w:val="20"/>
                <w:lang w:eastAsia="ko-KR"/>
              </w:rPr>
              <w:t xml:space="preserve">Hepatitis C RNA negative (-) 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858456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Haansoft Batang" w:hAnsi="Times New Roman" w:cs="Times New Roman"/>
                <w:color w:val="000000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32B85A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Haansoft Batang" w:hAnsi="Times New Roman" w:cs="Times New Roman"/>
                <w:color w:val="000000"/>
                <w:sz w:val="20"/>
                <w:szCs w:val="20"/>
                <w:lang w:eastAsia="ko-KR"/>
              </w:rPr>
            </w:pPr>
          </w:p>
        </w:tc>
      </w:tr>
      <w:tr w:rsidR="00532F7C" w:rsidRPr="00B35F93" w14:paraId="24E77F4E" w14:textId="77777777" w:rsidTr="009A365A">
        <w:trPr>
          <w:trHeight w:val="256"/>
        </w:trPr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B736C2" w14:textId="77777777" w:rsidR="00532F7C" w:rsidRPr="00B35F93" w:rsidRDefault="00532F7C" w:rsidP="009A365A">
            <w:pPr>
              <w:widowControl w:val="0"/>
              <w:wordWrap w:val="0"/>
              <w:autoSpaceDE w:val="0"/>
              <w:autoSpaceDN w:val="0"/>
              <w:spacing w:after="0" w:line="336" w:lineRule="auto"/>
              <w:ind w:left="8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AmeriGarmnd BT Bold" w:hAnsi="Times New Roman" w:cs="Times New Roman"/>
                <w:color w:val="000000"/>
                <w:sz w:val="20"/>
                <w:szCs w:val="20"/>
                <w:lang w:eastAsia="ko-KR"/>
              </w:rPr>
              <w:t xml:space="preserve">Not reported RNA results 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BC7CD3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Haansoft Batang" w:hAnsi="Times New Roman" w:cs="Times New Roman"/>
                <w:color w:val="000000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0DAE61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Haansoft Batang" w:hAnsi="Times New Roman" w:cs="Times New Roman"/>
                <w:color w:val="000000"/>
                <w:sz w:val="20"/>
                <w:szCs w:val="20"/>
                <w:lang w:eastAsia="ko-KR"/>
              </w:rPr>
            </w:pPr>
          </w:p>
        </w:tc>
      </w:tr>
      <w:tr w:rsidR="00532F7C" w:rsidRPr="00B35F93" w14:paraId="145DED18" w14:textId="77777777" w:rsidTr="009A365A">
        <w:trPr>
          <w:trHeight w:val="256"/>
        </w:trPr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0B926D" w14:textId="77777777" w:rsidR="00532F7C" w:rsidRPr="00B35F93" w:rsidRDefault="00532F7C" w:rsidP="009A365A">
            <w:pPr>
              <w:widowControl w:val="0"/>
              <w:wordWrap w:val="0"/>
              <w:autoSpaceDE w:val="0"/>
              <w:autoSpaceDN w:val="0"/>
              <w:spacing w:after="0" w:line="336" w:lineRule="auto"/>
              <w:ind w:left="4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AmeriGarmnd BT Bold" w:hAnsi="Times New Roman" w:cs="Times New Roman"/>
                <w:color w:val="000000"/>
                <w:sz w:val="20"/>
                <w:szCs w:val="20"/>
                <w:lang w:eastAsia="ko-KR"/>
              </w:rPr>
              <w:t>Chronic hepatitis B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FD3731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Haansoft Batang" w:hAnsi="Times New Roman" w:cs="Times New Roman"/>
                <w:color w:val="000000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3B133E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Haansoft Batang" w:hAnsi="Times New Roman" w:cs="Times New Roman"/>
                <w:color w:val="000000"/>
                <w:sz w:val="20"/>
                <w:szCs w:val="20"/>
                <w:lang w:eastAsia="ko-KR"/>
              </w:rPr>
            </w:pPr>
          </w:p>
        </w:tc>
      </w:tr>
      <w:tr w:rsidR="00532F7C" w:rsidRPr="00B35F93" w14:paraId="73FCFF6B" w14:textId="77777777" w:rsidTr="009A365A">
        <w:trPr>
          <w:trHeight w:val="256"/>
        </w:trPr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5D74B4" w14:textId="77777777" w:rsidR="00532F7C" w:rsidRPr="00B35F93" w:rsidRDefault="00532F7C" w:rsidP="009A365A">
            <w:pPr>
              <w:widowControl w:val="0"/>
              <w:wordWrap w:val="0"/>
              <w:autoSpaceDE w:val="0"/>
              <w:autoSpaceDN w:val="0"/>
              <w:spacing w:after="0" w:line="336" w:lineRule="auto"/>
              <w:ind w:left="4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AmeriGarmnd BT Bold" w:hAnsi="Times New Roman" w:cs="Times New Roman"/>
                <w:color w:val="000000"/>
                <w:sz w:val="20"/>
                <w:szCs w:val="20"/>
                <w:lang w:eastAsia="ko-KR"/>
              </w:rPr>
              <w:t>Hypertension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530612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Haansoft Batang" w:hAnsi="Times New Roman" w:cs="Times New Roman"/>
                <w:color w:val="000000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1C8A93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Haansoft Batang" w:hAnsi="Times New Roman" w:cs="Times New Roman"/>
                <w:color w:val="000000"/>
                <w:sz w:val="20"/>
                <w:szCs w:val="20"/>
                <w:lang w:eastAsia="ko-KR"/>
              </w:rPr>
            </w:pPr>
          </w:p>
        </w:tc>
      </w:tr>
      <w:tr w:rsidR="00532F7C" w:rsidRPr="00B35F93" w14:paraId="112D6864" w14:textId="77777777" w:rsidTr="009A365A">
        <w:trPr>
          <w:trHeight w:val="256"/>
        </w:trPr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DF99CA" w14:textId="77777777" w:rsidR="00532F7C" w:rsidRPr="00B35F93" w:rsidRDefault="00532F7C" w:rsidP="009A365A">
            <w:pPr>
              <w:widowControl w:val="0"/>
              <w:wordWrap w:val="0"/>
              <w:autoSpaceDE w:val="0"/>
              <w:autoSpaceDN w:val="0"/>
              <w:spacing w:after="0" w:line="336" w:lineRule="auto"/>
              <w:ind w:left="4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AmeriGarmnd BT Bold" w:hAnsi="Times New Roman" w:cs="Times New Roman"/>
                <w:color w:val="000000"/>
                <w:sz w:val="20"/>
                <w:szCs w:val="20"/>
                <w:lang w:eastAsia="ko-KR"/>
              </w:rPr>
              <w:t>Hemophilic arthropathy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1BC634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Haansoft Batang" w:hAnsi="Times New Roman" w:cs="Times New Roman"/>
                <w:color w:val="000000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8FA158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Haansoft Batang" w:hAnsi="Times New Roman" w:cs="Times New Roman"/>
                <w:color w:val="000000"/>
                <w:sz w:val="20"/>
                <w:szCs w:val="20"/>
                <w:lang w:eastAsia="ko-KR"/>
              </w:rPr>
            </w:pPr>
          </w:p>
        </w:tc>
      </w:tr>
      <w:tr w:rsidR="00532F7C" w:rsidRPr="00B35F93" w14:paraId="1E0716E2" w14:textId="77777777" w:rsidTr="009A365A">
        <w:trPr>
          <w:trHeight w:val="256"/>
        </w:trPr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0A7961" w14:textId="77777777" w:rsidR="00532F7C" w:rsidRPr="00B35F93" w:rsidRDefault="00532F7C" w:rsidP="009A365A">
            <w:pPr>
              <w:widowControl w:val="0"/>
              <w:wordWrap w:val="0"/>
              <w:autoSpaceDE w:val="0"/>
              <w:autoSpaceDN w:val="0"/>
              <w:spacing w:after="0" w:line="336" w:lineRule="auto"/>
              <w:ind w:left="4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AmeriGarmnd BT Bold" w:hAnsi="Times New Roman" w:cs="Times New Roman"/>
                <w:color w:val="000000"/>
                <w:sz w:val="20"/>
                <w:szCs w:val="20"/>
                <w:lang w:eastAsia="ko-KR"/>
              </w:rPr>
              <w:t>Osteonecrosis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DF48CB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Haansoft Batang" w:hAnsi="Times New Roman" w:cs="Times New Roman"/>
                <w:color w:val="000000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F86352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Haansoft Batang" w:hAnsi="Times New Roman" w:cs="Times New Roman"/>
                <w:color w:val="000000"/>
                <w:sz w:val="20"/>
                <w:szCs w:val="20"/>
                <w:lang w:eastAsia="ko-KR"/>
              </w:rPr>
            </w:pPr>
          </w:p>
        </w:tc>
      </w:tr>
      <w:tr w:rsidR="00532F7C" w:rsidRPr="00B35F93" w14:paraId="710DC2B0" w14:textId="77777777" w:rsidTr="009A365A">
        <w:trPr>
          <w:trHeight w:val="256"/>
        </w:trPr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05AAA1" w14:textId="77777777" w:rsidR="00532F7C" w:rsidRPr="00B35F93" w:rsidRDefault="00532F7C" w:rsidP="009A365A">
            <w:pPr>
              <w:widowControl w:val="0"/>
              <w:wordWrap w:val="0"/>
              <w:autoSpaceDE w:val="0"/>
              <w:autoSpaceDN w:val="0"/>
              <w:spacing w:after="0" w:line="336" w:lineRule="auto"/>
              <w:ind w:left="4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AmeriGarmnd BT Bold" w:hAnsi="Times New Roman" w:cs="Times New Roman"/>
                <w:color w:val="000000"/>
                <w:sz w:val="20"/>
                <w:szCs w:val="20"/>
                <w:lang w:eastAsia="ko-KR"/>
              </w:rPr>
              <w:t>Diabetes mellitus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6FA3C1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Haansoft Batang" w:hAnsi="Times New Roman" w:cs="Times New Roman"/>
                <w:color w:val="000000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E9DE9B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Haansoft Batang" w:hAnsi="Times New Roman" w:cs="Times New Roman"/>
                <w:color w:val="000000"/>
                <w:sz w:val="20"/>
                <w:szCs w:val="20"/>
                <w:lang w:eastAsia="ko-KR"/>
              </w:rPr>
            </w:pPr>
          </w:p>
        </w:tc>
      </w:tr>
      <w:tr w:rsidR="00532F7C" w:rsidRPr="00B35F93" w14:paraId="4DCE79F0" w14:textId="77777777" w:rsidTr="009A365A">
        <w:trPr>
          <w:trHeight w:val="256"/>
        </w:trPr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F2C6BC" w14:textId="77777777" w:rsidR="00532F7C" w:rsidRPr="00B35F93" w:rsidRDefault="00532F7C" w:rsidP="009A365A">
            <w:pPr>
              <w:widowControl w:val="0"/>
              <w:wordWrap w:val="0"/>
              <w:autoSpaceDE w:val="0"/>
              <w:autoSpaceDN w:val="0"/>
              <w:spacing w:after="0" w:line="336" w:lineRule="auto"/>
              <w:ind w:left="4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AmeriGarmnd BT Bold" w:hAnsi="Times New Roman" w:cs="Times New Roman"/>
                <w:color w:val="000000"/>
                <w:sz w:val="20"/>
                <w:szCs w:val="20"/>
                <w:lang w:eastAsia="ko-KR"/>
              </w:rPr>
              <w:t>Chronic bronchitis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BEEA3E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Haansoft Batang" w:hAnsi="Times New Roman" w:cs="Times New Roman"/>
                <w:color w:val="000000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2D4574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Haansoft Batang" w:hAnsi="Times New Roman" w:cs="Times New Roman"/>
                <w:color w:val="000000"/>
                <w:sz w:val="20"/>
                <w:szCs w:val="20"/>
                <w:lang w:eastAsia="ko-KR"/>
              </w:rPr>
            </w:pPr>
          </w:p>
        </w:tc>
      </w:tr>
      <w:tr w:rsidR="00532F7C" w:rsidRPr="00B35F93" w14:paraId="06F45B38" w14:textId="77777777" w:rsidTr="009A365A">
        <w:trPr>
          <w:trHeight w:val="256"/>
        </w:trPr>
        <w:tc>
          <w:tcPr>
            <w:tcW w:w="8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28BD57" w14:textId="77777777" w:rsidR="00532F7C" w:rsidRPr="00B35F93" w:rsidRDefault="00532F7C" w:rsidP="009A365A">
            <w:pPr>
              <w:widowControl w:val="0"/>
              <w:wordWrap w:val="0"/>
              <w:autoSpaceDE w:val="0"/>
              <w:autoSpaceDN w:val="0"/>
              <w:spacing w:after="0" w:line="336" w:lineRule="auto"/>
              <w:ind w:left="40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AmeriGarmnd BT Bold" w:hAnsi="Times New Roman" w:cs="Times New Roman"/>
                <w:b/>
                <w:bCs/>
                <w:color w:val="000000"/>
                <w:sz w:val="20"/>
                <w:szCs w:val="20"/>
                <w:lang w:eastAsia="ko-KR"/>
              </w:rPr>
              <w:t>Experience of ife threatening bleeding (baseline history)</w:t>
            </w:r>
          </w:p>
        </w:tc>
      </w:tr>
      <w:tr w:rsidR="00532F7C" w:rsidRPr="00B35F93" w14:paraId="26F41C57" w14:textId="77777777" w:rsidTr="009A365A">
        <w:trPr>
          <w:trHeight w:val="256"/>
        </w:trPr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5C380D" w14:textId="77777777" w:rsidR="00532F7C" w:rsidRPr="00B35F93" w:rsidRDefault="00532F7C" w:rsidP="009A365A">
            <w:pPr>
              <w:widowControl w:val="0"/>
              <w:wordWrap w:val="0"/>
              <w:autoSpaceDE w:val="0"/>
              <w:autoSpaceDN w:val="0"/>
              <w:spacing w:after="0" w:line="336" w:lineRule="auto"/>
              <w:ind w:left="4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AmeriGarmnd BT Bold" w:hAnsi="Times New Roman" w:cs="Times New Roman"/>
                <w:color w:val="000000"/>
                <w:sz w:val="20"/>
                <w:szCs w:val="20"/>
                <w:lang w:eastAsia="ko-KR"/>
              </w:rPr>
              <w:t>Intracranial Hemorrhage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DF3A37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Haansoft Batang" w:hAnsi="Times New Roman" w:cs="Times New Roman"/>
                <w:color w:val="000000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C9349C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Haansoft Batang" w:hAnsi="Times New Roman" w:cs="Times New Roman"/>
                <w:color w:val="000000"/>
                <w:sz w:val="20"/>
                <w:szCs w:val="20"/>
                <w:lang w:eastAsia="ko-KR"/>
              </w:rPr>
              <w:t>4.1</w:t>
            </w:r>
          </w:p>
        </w:tc>
      </w:tr>
      <w:tr w:rsidR="00532F7C" w:rsidRPr="00B35F93" w14:paraId="3F8F8705" w14:textId="77777777" w:rsidTr="009A365A">
        <w:trPr>
          <w:trHeight w:val="256"/>
        </w:trPr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EFFD02" w14:textId="77777777" w:rsidR="00532F7C" w:rsidRPr="00B35F93" w:rsidRDefault="00532F7C" w:rsidP="009A365A">
            <w:pPr>
              <w:widowControl w:val="0"/>
              <w:wordWrap w:val="0"/>
              <w:autoSpaceDE w:val="0"/>
              <w:autoSpaceDN w:val="0"/>
              <w:spacing w:after="0" w:line="336" w:lineRule="auto"/>
              <w:ind w:left="4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AmeriGarmnd BT Bold" w:hAnsi="Times New Roman" w:cs="Times New Roman"/>
                <w:color w:val="000000"/>
                <w:sz w:val="20"/>
                <w:szCs w:val="20"/>
                <w:lang w:eastAsia="ko-KR"/>
              </w:rPr>
              <w:t>Intra-abdominal Hemorrhage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CA39E6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B35F93">
              <w:rPr>
                <w:rFonts w:ascii="Times New Roman" w:eastAsia="Haansoft Batang" w:hAnsi="Times New Roman" w:cs="Times New Roman"/>
                <w:color w:val="000000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1C1647" w14:textId="77777777" w:rsidR="00532F7C" w:rsidRPr="00B35F93" w:rsidRDefault="00532F7C" w:rsidP="009A365A">
            <w:pPr>
              <w:widowControl w:val="0"/>
              <w:autoSpaceDE w:val="0"/>
              <w:autoSpaceDN w:val="0"/>
              <w:spacing w:after="0" w:line="336" w:lineRule="auto"/>
              <w:jc w:val="center"/>
              <w:textAlignment w:val="baseline"/>
              <w:rPr>
                <w:rFonts w:ascii="Times New Roman" w:eastAsia="Haansoft Batang" w:hAnsi="Times New Roman" w:cs="Times New Roman"/>
                <w:color w:val="000000"/>
                <w:sz w:val="20"/>
                <w:szCs w:val="20"/>
                <w:lang w:eastAsia="ko-KR"/>
              </w:rPr>
            </w:pPr>
          </w:p>
        </w:tc>
      </w:tr>
      <w:tr w:rsidR="00532F7C" w:rsidRPr="00B35F93" w14:paraId="0D701874" w14:textId="77777777" w:rsidTr="009A365A">
        <w:trPr>
          <w:trHeight w:val="236"/>
        </w:trPr>
        <w:tc>
          <w:tcPr>
            <w:tcW w:w="8259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BB3DF" w14:textId="77777777" w:rsidR="00532F7C" w:rsidRPr="00B35F93" w:rsidRDefault="00532F7C" w:rsidP="009A365A">
            <w:pPr>
              <w:widowControl w:val="0"/>
              <w:wordWrap w:val="0"/>
              <w:autoSpaceDE w:val="0"/>
              <w:autoSpaceDN w:val="0"/>
              <w:spacing w:after="0" w:line="336" w:lineRule="auto"/>
              <w:jc w:val="both"/>
              <w:textAlignment w:val="baseline"/>
              <w:rPr>
                <w:rFonts w:ascii="AmeriGarmnd BT Bold" w:eastAsia="Times New Roman" w:hAnsi="Times New Roman" w:cs="Times New Roman"/>
                <w:color w:val="000000"/>
                <w:sz w:val="18"/>
                <w:szCs w:val="18"/>
                <w:lang w:eastAsia="ko-KR"/>
              </w:rPr>
            </w:pPr>
            <w:r w:rsidRPr="00B35F93">
              <w:rPr>
                <w:rFonts w:ascii="AmeriGarmnd BT Bold" w:eastAsia="AmeriGarmnd BT Bold" w:hAnsi="Times New Roman" w:cs="Times New Roman"/>
                <w:color w:val="000000"/>
                <w:sz w:val="18"/>
                <w:szCs w:val="18"/>
                <w:lang w:eastAsia="ko-KR"/>
              </w:rPr>
              <w:t>UK Unknown</w:t>
            </w:r>
          </w:p>
        </w:tc>
      </w:tr>
    </w:tbl>
    <w:p w14:paraId="2066D497" w14:textId="77777777" w:rsidR="00532F7C" w:rsidRPr="003D34A8" w:rsidRDefault="00532F7C" w:rsidP="00532F7C">
      <w:pPr>
        <w:widowControl w:val="0"/>
        <w:wordWrap w:val="0"/>
        <w:autoSpaceDE w:val="0"/>
        <w:autoSpaceDN w:val="0"/>
        <w:spacing w:after="0" w:line="336" w:lineRule="auto"/>
        <w:jc w:val="both"/>
        <w:textAlignment w:val="baseline"/>
        <w:rPr>
          <w:rFonts w:ascii="Times New Roman" w:eastAsia="AmeriGarmnd BT Bold" w:hAnsi="Times New Roman" w:cs="Times New Roman"/>
          <w:color w:val="000000"/>
          <w:sz w:val="20"/>
          <w:szCs w:val="20"/>
          <w:lang w:eastAsia="ko-KR"/>
        </w:rPr>
      </w:pPr>
      <w:r w:rsidRPr="006C0E35">
        <w:rPr>
          <w:rFonts w:ascii="Times New Roman" w:eastAsia="AmeriGarmnd BT Bold" w:hAnsi="Times New Roman" w:cs="Times New Roman"/>
          <w:color w:val="000000"/>
          <w:sz w:val="20"/>
          <w:szCs w:val="20"/>
          <w:lang w:eastAsia="ko-KR"/>
        </w:rPr>
        <w:t xml:space="preserve">*Age was calculated as of </w:t>
      </w:r>
      <w:r>
        <w:rPr>
          <w:rFonts w:ascii="Times New Roman" w:eastAsia="AmeriGarmnd BT Bold" w:hAnsi="Times New Roman" w:cs="Times New Roman"/>
          <w:color w:val="000000"/>
          <w:sz w:val="20"/>
          <w:szCs w:val="20"/>
          <w:lang w:eastAsia="ko-KR"/>
        </w:rPr>
        <w:t xml:space="preserve">01 </w:t>
      </w:r>
      <w:r w:rsidRPr="006C0E35">
        <w:rPr>
          <w:rFonts w:ascii="Times New Roman" w:eastAsia="AmeriGarmnd BT Bold" w:hAnsi="Times New Roman" w:cs="Times New Roman"/>
          <w:color w:val="000000"/>
          <w:sz w:val="20"/>
          <w:szCs w:val="20"/>
          <w:lang w:eastAsia="ko-KR"/>
        </w:rPr>
        <w:t>September, 2022.</w:t>
      </w:r>
    </w:p>
    <w:p w14:paraId="0F84B5B3" w14:textId="23F65A6A" w:rsidR="00532F7C" w:rsidRDefault="00532F7C" w:rsidP="00532F7C">
      <w:pPr>
        <w:spacing w:line="259" w:lineRule="auto"/>
        <w:rPr>
          <w:rFonts w:ascii="Times New Roman" w:eastAsia="Malgun Gothic" w:hAnsi="Times New Roman" w:cs="Times New Roman"/>
          <w:b/>
          <w:bCs/>
          <w:color w:val="000000"/>
          <w:lang w:eastAsia="ko-KR"/>
        </w:rPr>
      </w:pPr>
    </w:p>
    <w:p w14:paraId="60B5AC57" w14:textId="77777777" w:rsidR="009C2B91" w:rsidRDefault="009C2B91"/>
    <w:sectPr w:rsidR="009C2B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함초롬바탕">
    <w:altName w:val="Batang"/>
    <w:charset w:val="81"/>
    <w:family w:val="roman"/>
    <w:pitch w:val="variable"/>
    <w:sig w:usb0="F7002EFF" w:usb1="19DFFFFF" w:usb2="001BFDD7" w:usb3="00000000" w:csb0="001F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meriGarmnd BT Bold">
    <w:altName w:val="Cambria"/>
    <w:panose1 w:val="00000000000000000000"/>
    <w:charset w:val="00"/>
    <w:family w:val="roman"/>
    <w:notTrueType/>
    <w:pitch w:val="default"/>
  </w:font>
  <w:font w:name="Haansoft Batang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F7C"/>
    <w:rsid w:val="00532F7C"/>
    <w:rsid w:val="009C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F38CF"/>
  <w15:chartTrackingRefBased/>
  <w15:docId w15:val="{1D17CFB2-874F-4F97-9BD9-327CE56A5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2F7C"/>
    <w:pPr>
      <w:spacing w:line="480" w:lineRule="auto"/>
    </w:pPr>
    <w:rPr>
      <w:rFonts w:eastAsiaTheme="minorEastAsia"/>
      <w:kern w:val="0"/>
      <w:lang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32F7C"/>
    <w:pPr>
      <w:spacing w:after="0" w:line="240" w:lineRule="auto"/>
    </w:pPr>
    <w:rPr>
      <w:rFonts w:eastAsia="MS Mincho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그림표제목"/>
    <w:basedOn w:val="Normal"/>
    <w:rsid w:val="00532F7C"/>
    <w:pPr>
      <w:widowControl w:val="0"/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Times New Roman" w:hAnsi="Times New Roman" w:cs="Times New Roman"/>
      <w:b/>
      <w:bCs/>
      <w:color w:val="00000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224</Words>
  <Characters>1281</Characters>
  <Application>Microsoft Office Word</Application>
  <DocSecurity>0</DocSecurity>
  <Lines>10</Lines>
  <Paragraphs>3</Paragraphs>
  <ScaleCrop>false</ScaleCrop>
  <Company>SpringerNature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2024-02-15T08:15:00Z</dcterms:created>
  <dcterms:modified xsi:type="dcterms:W3CDTF">2024-02-15T08:16:00Z</dcterms:modified>
</cp:coreProperties>
</file>