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B2907" w14:textId="77777777" w:rsidR="00594DE9" w:rsidRDefault="00594DE9" w:rsidP="00594DE9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600706E8">
        <w:rPr>
          <w:rFonts w:ascii="Times New Roman" w:hAnsi="Times New Roman" w:cs="Times New Roman"/>
          <w:b/>
          <w:bCs/>
          <w:sz w:val="24"/>
          <w:szCs w:val="24"/>
        </w:rPr>
        <w:t>Relationships between yield and agronomic traits among geographic groups of barley landraces grown under high yielding conditions</w:t>
      </w:r>
    </w:p>
    <w:p w14:paraId="6F44E0EF" w14:textId="0B5ED6FD" w:rsidR="003E2FD9" w:rsidRPr="003E2FD9" w:rsidRDefault="00CA0C8F" w:rsidP="00594DE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Journal: </w:t>
      </w:r>
      <w:r w:rsidR="003E2FD9" w:rsidRPr="003E2FD9">
        <w:rPr>
          <w:rFonts w:ascii="Times New Roman" w:hAnsi="Times New Roman" w:cs="Times New Roman"/>
          <w:i/>
          <w:iCs/>
          <w:sz w:val="24"/>
          <w:szCs w:val="24"/>
        </w:rPr>
        <w:t>Genetic Resources and crop evolution</w:t>
      </w:r>
    </w:p>
    <w:p w14:paraId="1EB1C038" w14:textId="77777777" w:rsidR="00594DE9" w:rsidRPr="00C1130F" w:rsidRDefault="00594DE9" w:rsidP="00594DE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6D0FDFA0">
        <w:rPr>
          <w:rFonts w:ascii="Times New Roman" w:hAnsi="Times New Roman" w:cs="Times New Roman"/>
          <w:sz w:val="24"/>
          <w:szCs w:val="24"/>
        </w:rPr>
        <w:t>P.N. Hoebe</w:t>
      </w:r>
      <w:r w:rsidRPr="6D0FDFA0">
        <w:rPr>
          <w:rFonts w:ascii="Times New Roman" w:hAnsi="Times New Roman" w:cs="Times New Roman"/>
          <w:sz w:val="24"/>
          <w:szCs w:val="24"/>
          <w:vertAlign w:val="superscript"/>
        </w:rPr>
        <w:t>1, 2*</w:t>
      </w:r>
      <w:r w:rsidRPr="6D0FDFA0">
        <w:rPr>
          <w:rFonts w:ascii="Times New Roman" w:hAnsi="Times New Roman" w:cs="Times New Roman"/>
          <w:sz w:val="24"/>
          <w:szCs w:val="24"/>
        </w:rPr>
        <w:t>, R. Alegria Terrazas</w:t>
      </w:r>
      <w:r w:rsidRPr="6D0FDFA0">
        <w:rPr>
          <w:rFonts w:ascii="Times New Roman" w:hAnsi="Times New Roman" w:cs="Times New Roman"/>
          <w:sz w:val="24"/>
          <w:szCs w:val="24"/>
          <w:vertAlign w:val="superscript"/>
        </w:rPr>
        <w:t>3, 4</w:t>
      </w:r>
      <w:r w:rsidRPr="6D0FDFA0">
        <w:rPr>
          <w:rFonts w:ascii="Times New Roman" w:hAnsi="Times New Roman" w:cs="Times New Roman"/>
          <w:sz w:val="24"/>
          <w:szCs w:val="24"/>
        </w:rPr>
        <w:t>, S.P. Hoad</w:t>
      </w:r>
      <w:r w:rsidRPr="6D0FDF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6D0FDFA0">
        <w:rPr>
          <w:rFonts w:ascii="Times New Roman" w:hAnsi="Times New Roman" w:cs="Times New Roman"/>
          <w:sz w:val="24"/>
          <w:szCs w:val="24"/>
        </w:rPr>
        <w:t>, C.F.E. Topp</w:t>
      </w:r>
      <w:r w:rsidRPr="6D0FDFA0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427F38C" w14:textId="77777777" w:rsidR="00594DE9" w:rsidRPr="00C1130F" w:rsidRDefault="00594DE9" w:rsidP="00594DE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6D0FDFA0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6D0FDFA0">
        <w:rPr>
          <w:rFonts w:ascii="Times New Roman" w:hAnsi="Times New Roman" w:cs="Times New Roman"/>
          <w:sz w:val="20"/>
          <w:szCs w:val="20"/>
        </w:rPr>
        <w:t xml:space="preserve"> Scotland’s Rural College, Edinburgh, UK</w:t>
      </w:r>
    </w:p>
    <w:p w14:paraId="2BB6F51D" w14:textId="77777777" w:rsidR="00594DE9" w:rsidRDefault="00594DE9" w:rsidP="00594DE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D4C3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6D0FDFA0">
        <w:rPr>
          <w:rFonts w:ascii="Times New Roman" w:hAnsi="Times New Roman" w:cs="Times New Roman"/>
          <w:sz w:val="20"/>
          <w:szCs w:val="20"/>
        </w:rPr>
        <w:t xml:space="preserve"> Earthwatch Europe, Oxford, UK</w:t>
      </w:r>
    </w:p>
    <w:p w14:paraId="24E6164E" w14:textId="77777777" w:rsidR="00594DE9" w:rsidRPr="0086023B" w:rsidRDefault="00594DE9" w:rsidP="00594DE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D4C33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6D0FDFA0">
        <w:rPr>
          <w:rFonts w:ascii="Times New Roman" w:hAnsi="Times New Roman" w:cs="Times New Roman"/>
          <w:sz w:val="20"/>
          <w:szCs w:val="20"/>
        </w:rPr>
        <w:t xml:space="preserve"> Plant Sciences, School of Life Sciences, University of Dundee, Dundee, </w:t>
      </w:r>
      <w:r>
        <w:rPr>
          <w:rFonts w:ascii="Times New Roman" w:hAnsi="Times New Roman" w:cs="Times New Roman"/>
          <w:sz w:val="20"/>
          <w:szCs w:val="20"/>
        </w:rPr>
        <w:t>UK</w:t>
      </w:r>
    </w:p>
    <w:p w14:paraId="29F26DBA" w14:textId="77777777" w:rsidR="00594DE9" w:rsidRPr="009D4C33" w:rsidRDefault="00594DE9" w:rsidP="00594DE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D4C33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6D0FDFA0">
        <w:rPr>
          <w:rFonts w:ascii="Times New Roman" w:hAnsi="Times New Roman" w:cs="Times New Roman"/>
          <w:sz w:val="20"/>
          <w:szCs w:val="20"/>
        </w:rPr>
        <w:t xml:space="preserve"> Sustainable Soils and Crops, </w:t>
      </w:r>
      <w:proofErr w:type="spellStart"/>
      <w:r w:rsidRPr="6D0FDFA0">
        <w:rPr>
          <w:rFonts w:ascii="Times New Roman" w:hAnsi="Times New Roman" w:cs="Times New Roman"/>
          <w:sz w:val="20"/>
          <w:szCs w:val="20"/>
        </w:rPr>
        <w:t>Rothamsted</w:t>
      </w:r>
      <w:proofErr w:type="spellEnd"/>
      <w:r w:rsidRPr="6D0FDFA0">
        <w:rPr>
          <w:rFonts w:ascii="Times New Roman" w:hAnsi="Times New Roman" w:cs="Times New Roman"/>
          <w:sz w:val="20"/>
          <w:szCs w:val="20"/>
        </w:rPr>
        <w:t xml:space="preserve"> Research, Harpenden, </w:t>
      </w:r>
      <w:r>
        <w:rPr>
          <w:rFonts w:ascii="Times New Roman" w:hAnsi="Times New Roman" w:cs="Times New Roman"/>
          <w:sz w:val="20"/>
          <w:szCs w:val="20"/>
        </w:rPr>
        <w:t>UK</w:t>
      </w:r>
    </w:p>
    <w:p w14:paraId="546845AC" w14:textId="77777777" w:rsidR="00594DE9" w:rsidRPr="0086023B" w:rsidRDefault="00594DE9" w:rsidP="00594DE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6D0FDFA0">
        <w:rPr>
          <w:rFonts w:ascii="Times New Roman" w:hAnsi="Times New Roman" w:cs="Times New Roman"/>
          <w:sz w:val="20"/>
          <w:szCs w:val="20"/>
        </w:rPr>
        <w:t xml:space="preserve">*Corresponding author: </w:t>
      </w:r>
      <w:r>
        <w:rPr>
          <w:rFonts w:ascii="Times New Roman" w:hAnsi="Times New Roman" w:cs="Times New Roman"/>
          <w:sz w:val="20"/>
          <w:szCs w:val="20"/>
        </w:rPr>
        <w:t>phoebe@earthwatch.org.uk</w:t>
      </w:r>
      <w:r w:rsidRPr="6D0FDFA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D6AD0CE" w14:textId="5B9EF4CB" w:rsidR="00F77D8A" w:rsidRDefault="00CA1961">
      <w:r>
        <w:rPr>
          <w:noProof/>
        </w:rPr>
        <w:drawing>
          <wp:inline distT="0" distB="0" distL="0" distR="0" wp14:anchorId="487F7293" wp14:editId="590AC74E">
            <wp:extent cx="5705475" cy="4075339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993" cy="4086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07D76E" w14:textId="12CDB76C" w:rsidR="00CA1961" w:rsidRDefault="00511337">
      <w:r w:rsidRPr="00921AA3">
        <w:rPr>
          <w:b/>
          <w:bCs/>
        </w:rPr>
        <w:t>Fig 3</w:t>
      </w:r>
      <w:r w:rsidR="00312776" w:rsidRPr="00921AA3">
        <w:rPr>
          <w:b/>
          <w:bCs/>
        </w:rPr>
        <w:t>a</w:t>
      </w:r>
      <w:r w:rsidR="00CA1961">
        <w:t xml:space="preserve"> correlations between agronomic traits</w:t>
      </w:r>
      <w:r w:rsidR="00641ED4">
        <w:t xml:space="preserve"> (</w:t>
      </w:r>
      <w:r w:rsidR="008138FF">
        <w:t xml:space="preserve">ear length, flag leaf length, flag leaf width, </w:t>
      </w:r>
      <w:r w:rsidR="00DB42EE">
        <w:t xml:space="preserve">plant height, </w:t>
      </w:r>
      <w:r w:rsidR="004622B0">
        <w:t>seeds per ear, number of ears, batch weight (grain yield), thousand grain weight)</w:t>
      </w:r>
      <w:r w:rsidR="00CA1961">
        <w:t xml:space="preserve"> for modern cultivars</w:t>
      </w:r>
      <w:r w:rsidR="00B67338">
        <w:t xml:space="preserve"> for each ear type (2-6 row)</w:t>
      </w:r>
    </w:p>
    <w:p w14:paraId="5802ABAF" w14:textId="0C6D5859" w:rsidR="00CA1961" w:rsidRDefault="00CA1961">
      <w:r>
        <w:rPr>
          <w:noProof/>
        </w:rPr>
        <w:lastRenderedPageBreak/>
        <w:drawing>
          <wp:inline distT="0" distB="0" distL="0" distR="0" wp14:anchorId="1DD44694" wp14:editId="6EAF2C37">
            <wp:extent cx="5140960" cy="3672033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603" cy="367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3063A" w14:textId="7B36D083" w:rsidR="00CA1961" w:rsidRDefault="00511337">
      <w:r w:rsidRPr="00921AA3">
        <w:rPr>
          <w:b/>
          <w:bCs/>
        </w:rPr>
        <w:t>Fig 3</w:t>
      </w:r>
      <w:r w:rsidR="00312776" w:rsidRPr="00921AA3">
        <w:rPr>
          <w:b/>
          <w:bCs/>
        </w:rPr>
        <w:t>b</w:t>
      </w:r>
      <w:r w:rsidR="00CA1961">
        <w:t xml:space="preserve"> correlations between agronomic traits for </w:t>
      </w:r>
      <w:r w:rsidR="005471E3">
        <w:t>E</w:t>
      </w:r>
      <w:r w:rsidR="00CA1961">
        <w:t>ast European barley landraces</w:t>
      </w:r>
    </w:p>
    <w:p w14:paraId="779047EC" w14:textId="75242D81" w:rsidR="00CA1961" w:rsidRDefault="00CA1961"/>
    <w:p w14:paraId="07F2A8F9" w14:textId="524286D6" w:rsidR="00CA1961" w:rsidRDefault="00CA1961">
      <w:r>
        <w:rPr>
          <w:noProof/>
        </w:rPr>
        <w:drawing>
          <wp:inline distT="0" distB="0" distL="0" distR="0" wp14:anchorId="1BEEB2DC" wp14:editId="79732AEC">
            <wp:extent cx="5462905" cy="3902075"/>
            <wp:effectExtent l="0" t="0" r="444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631" cy="3921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3B972F" w14:textId="3331AE52" w:rsidR="00CA1961" w:rsidRDefault="00511337">
      <w:r w:rsidRPr="00921AA3">
        <w:rPr>
          <w:b/>
          <w:bCs/>
        </w:rPr>
        <w:t>Fig 3</w:t>
      </w:r>
      <w:r w:rsidR="00312776" w:rsidRPr="00921AA3">
        <w:rPr>
          <w:b/>
          <w:bCs/>
        </w:rPr>
        <w:t>c</w:t>
      </w:r>
      <w:r w:rsidR="00CA1961">
        <w:t xml:space="preserve"> correlations between agronomic traits for Harlan composite cross lines</w:t>
      </w:r>
    </w:p>
    <w:p w14:paraId="7E3EBFE7" w14:textId="56E6C393" w:rsidR="00CA1961" w:rsidRDefault="005471E3">
      <w:r>
        <w:rPr>
          <w:noProof/>
        </w:rPr>
        <w:lastRenderedPageBreak/>
        <w:drawing>
          <wp:inline distT="0" distB="0" distL="0" distR="0" wp14:anchorId="1A5D6E11" wp14:editId="44B95CB6">
            <wp:extent cx="5133975" cy="36671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421" cy="3668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6E5C6C" w14:textId="5CDF95F7" w:rsidR="00CA1961" w:rsidRDefault="00511337">
      <w:r w:rsidRPr="00921AA3">
        <w:rPr>
          <w:b/>
          <w:bCs/>
        </w:rPr>
        <w:t>Fig 3</w:t>
      </w:r>
      <w:r w:rsidR="00312776" w:rsidRPr="00921AA3">
        <w:rPr>
          <w:b/>
          <w:bCs/>
        </w:rPr>
        <w:t>d</w:t>
      </w:r>
      <w:r w:rsidR="005471E3">
        <w:t xml:space="preserve"> correlations between agronomic traits for North European barley landraces</w:t>
      </w:r>
    </w:p>
    <w:p w14:paraId="67F8F76A" w14:textId="55388F19" w:rsidR="005471E3" w:rsidRDefault="005471E3"/>
    <w:p w14:paraId="75D69A01" w14:textId="44DF1618" w:rsidR="005471E3" w:rsidRDefault="005471E3"/>
    <w:p w14:paraId="3D5F68C4" w14:textId="2719A753" w:rsidR="005471E3" w:rsidRDefault="005471E3">
      <w:r>
        <w:rPr>
          <w:noProof/>
        </w:rPr>
        <w:drawing>
          <wp:inline distT="0" distB="0" distL="0" distR="0" wp14:anchorId="3BD6914E" wp14:editId="550BAE1D">
            <wp:extent cx="5600700" cy="400050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23" cy="4021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E181BE" w14:textId="0E9BBA92" w:rsidR="005471E3" w:rsidRDefault="00511337" w:rsidP="005471E3">
      <w:r w:rsidRPr="00921AA3">
        <w:rPr>
          <w:b/>
          <w:bCs/>
        </w:rPr>
        <w:lastRenderedPageBreak/>
        <w:t>Fig 3</w:t>
      </w:r>
      <w:r w:rsidR="00312776" w:rsidRPr="00921AA3">
        <w:rPr>
          <w:b/>
          <w:bCs/>
        </w:rPr>
        <w:t>e</w:t>
      </w:r>
      <w:r w:rsidR="005471E3">
        <w:t xml:space="preserve"> correlations between agronomic traits for South European barley landraces</w:t>
      </w:r>
    </w:p>
    <w:p w14:paraId="51B6C4A2" w14:textId="1620B6C9" w:rsidR="005471E3" w:rsidRDefault="005471E3" w:rsidP="005471E3">
      <w:r>
        <w:rPr>
          <w:noProof/>
        </w:rPr>
        <w:drawing>
          <wp:inline distT="0" distB="0" distL="0" distR="0" wp14:anchorId="511E735D" wp14:editId="30C7CB9A">
            <wp:extent cx="5010150" cy="3578679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112" cy="3604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110481" w14:textId="77777777" w:rsidR="005471E3" w:rsidRDefault="005471E3" w:rsidP="005471E3"/>
    <w:p w14:paraId="4DC222CA" w14:textId="52B4BFCB" w:rsidR="005471E3" w:rsidRDefault="00511337" w:rsidP="005471E3">
      <w:r w:rsidRPr="00921AA3">
        <w:rPr>
          <w:b/>
          <w:bCs/>
        </w:rPr>
        <w:t>Fig 3</w:t>
      </w:r>
      <w:r w:rsidR="00312776" w:rsidRPr="00921AA3">
        <w:rPr>
          <w:b/>
          <w:bCs/>
        </w:rPr>
        <w:t>f</w:t>
      </w:r>
      <w:r w:rsidR="005471E3">
        <w:t xml:space="preserve"> correlations between agronomic traits for West European barley landraces</w:t>
      </w:r>
    </w:p>
    <w:p w14:paraId="65DC5BCF" w14:textId="6B081BCC" w:rsidR="006E4048" w:rsidRDefault="00A134C7" w:rsidP="005471E3">
      <w:r w:rsidRPr="00921AA3">
        <w:rPr>
          <w:b/>
          <w:bCs/>
        </w:rPr>
        <w:t xml:space="preserve">Table </w:t>
      </w:r>
      <w:r w:rsidR="003A76F9" w:rsidRPr="00921AA3">
        <w:rPr>
          <w:b/>
          <w:bCs/>
        </w:rPr>
        <w:t>3</w:t>
      </w:r>
      <w:r w:rsidR="003C44CB" w:rsidRPr="00921AA3">
        <w:rPr>
          <w:b/>
          <w:bCs/>
        </w:rPr>
        <w:t>a</w:t>
      </w:r>
      <w:r w:rsidR="0067782F">
        <w:t xml:space="preserve"> REML </w:t>
      </w:r>
      <w:r w:rsidR="00C10211">
        <w:t>table</w:t>
      </w:r>
      <w:r w:rsidR="009C7BEA">
        <w:t xml:space="preserve"> ear length </w:t>
      </w:r>
      <w:r w:rsidR="00956F9A">
        <w:t>explained</w:t>
      </w:r>
      <w:r w:rsidR="00093D2A">
        <w:t xml:space="preserve"> by </w:t>
      </w:r>
      <w:r w:rsidR="00956F9A">
        <w:t>EU</w:t>
      </w:r>
      <w:r w:rsidR="00093D2A">
        <w:t xml:space="preserve"> region </w:t>
      </w:r>
      <w:r w:rsidR="00956F9A">
        <w:t>and ear type</w:t>
      </w:r>
    </w:p>
    <w:p w14:paraId="23207AF9" w14:textId="6DC93532" w:rsidR="00A134C7" w:rsidRPr="00A134C7" w:rsidRDefault="00C10211" w:rsidP="00A134C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ab/>
      </w:r>
      <w:r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ab/>
      </w:r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Df Sum </w:t>
      </w:r>
      <w:proofErr w:type="spellStart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</w:t>
      </w:r>
      <w:proofErr w:type="spellStart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="00A134C7"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7DEC5D28" w14:textId="77777777" w:rsidR="00A134C7" w:rsidRPr="00A134C7" w:rsidRDefault="00A134C7" w:rsidP="00A134C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</w:t>
      </w:r>
      <w:proofErr w:type="gramStart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5  81311</w:t>
      </w:r>
      <w:proofErr w:type="gramEnd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16262   71.81 &lt;2e-16 ***</w:t>
      </w:r>
    </w:p>
    <w:p w14:paraId="6FBEBD2B" w14:textId="77777777" w:rsidR="00A134C7" w:rsidRPr="00A134C7" w:rsidRDefault="00A134C7" w:rsidP="00A134C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</w:t>
      </w:r>
      <w:proofErr w:type="gramStart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1  52312</w:t>
      </w:r>
      <w:proofErr w:type="gramEnd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52312  231.00 &lt;2e-16 ***</w:t>
      </w:r>
    </w:p>
    <w:p w14:paraId="0C6D8956" w14:textId="77777777" w:rsidR="00A134C7" w:rsidRPr="00A134C7" w:rsidRDefault="00A134C7" w:rsidP="00A134C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Signif</w:t>
      </w:r>
      <w:proofErr w:type="spellEnd"/>
      <w:r w:rsidRPr="00A134C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. codes:  0 '***' 0.001 '**' 0.01 '*' 0.05 '.' 0.1 ' ' 1</w:t>
      </w:r>
    </w:p>
    <w:p w14:paraId="0AC1C289" w14:textId="6ABB5D1F" w:rsidR="00A134C7" w:rsidRDefault="008B7608" w:rsidP="008B7608">
      <w:pPr>
        <w:pStyle w:val="ListParagraph"/>
        <w:numPr>
          <w:ilvl w:val="0"/>
          <w:numId w:val="2"/>
        </w:numPr>
      </w:pPr>
      <w:r>
        <w:t xml:space="preserve">                                                                      b)</w:t>
      </w:r>
    </w:p>
    <w:p w14:paraId="64BEEBF1" w14:textId="60BA2B3B" w:rsidR="005471E3" w:rsidRDefault="005471E3" w:rsidP="005471E3">
      <w:r>
        <w:rPr>
          <w:noProof/>
        </w:rPr>
        <w:drawing>
          <wp:inline distT="0" distB="0" distL="0" distR="0" wp14:anchorId="26816323" wp14:editId="5AD0555C">
            <wp:extent cx="2501900" cy="1787071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529847" cy="1807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56F9A">
        <w:rPr>
          <w:noProof/>
        </w:rPr>
        <w:drawing>
          <wp:inline distT="0" distB="0" distL="0" distR="0" wp14:anchorId="61194DB9" wp14:editId="3DB1495B">
            <wp:extent cx="2317750" cy="1655535"/>
            <wp:effectExtent l="0" t="0" r="635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372" cy="1684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853BE" w14:textId="1EE20260" w:rsidR="005471E3" w:rsidRDefault="00160885" w:rsidP="005471E3">
      <w:r w:rsidRPr="00921AA3">
        <w:rPr>
          <w:b/>
          <w:bCs/>
        </w:rPr>
        <w:t xml:space="preserve">Fig </w:t>
      </w:r>
      <w:r w:rsidR="00FC5F03" w:rsidRPr="00921AA3">
        <w:rPr>
          <w:b/>
          <w:bCs/>
        </w:rPr>
        <w:t>4</w:t>
      </w:r>
      <w:r w:rsidR="005471E3" w:rsidRPr="00921AA3">
        <w:rPr>
          <w:b/>
          <w:bCs/>
        </w:rPr>
        <w:t>a</w:t>
      </w:r>
      <w:r w:rsidR="005471E3">
        <w:t xml:space="preserve"> REML post hoc test ear length between different EU regions</w:t>
      </w:r>
      <w:r w:rsidR="004B35D9">
        <w:t xml:space="preserve"> and b) ear type</w:t>
      </w:r>
    </w:p>
    <w:p w14:paraId="167422E8" w14:textId="77777777" w:rsidR="003C44CB" w:rsidRDefault="003C44CB" w:rsidP="003C44CB"/>
    <w:p w14:paraId="0500FAA2" w14:textId="5E1AFAB4" w:rsidR="003C44CB" w:rsidRDefault="003C44CB" w:rsidP="003C44CB">
      <w:r w:rsidRPr="00921AA3">
        <w:rPr>
          <w:b/>
          <w:bCs/>
        </w:rPr>
        <w:lastRenderedPageBreak/>
        <w:t xml:space="preserve">Table </w:t>
      </w:r>
      <w:r w:rsidR="002A3302" w:rsidRPr="00921AA3">
        <w:rPr>
          <w:b/>
          <w:bCs/>
        </w:rPr>
        <w:t>3</w:t>
      </w:r>
      <w:r w:rsidRPr="00921AA3">
        <w:rPr>
          <w:b/>
          <w:bCs/>
        </w:rPr>
        <w:t>b</w:t>
      </w:r>
      <w:r>
        <w:t xml:space="preserve"> REML table flag leaf length explained by EU region and ear type</w:t>
      </w:r>
    </w:p>
    <w:p w14:paraId="75C8503D" w14:textId="77777777" w:rsidR="00FD43E2" w:rsidRPr="00FD43E2" w:rsidRDefault="00FD43E2" w:rsidP="00FD43E2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  </w:t>
      </w:r>
      <w:proofErr w:type="spell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45DA8BDE" w14:textId="77777777" w:rsidR="00FD43E2" w:rsidRPr="00FD43E2" w:rsidRDefault="00FD43E2" w:rsidP="00FD43E2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</w:t>
      </w:r>
      <w:proofErr w:type="gram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5  94230</w:t>
      </w:r>
      <w:proofErr w:type="gram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18846  20.602  &lt; 2e-16 ***</w:t>
      </w:r>
    </w:p>
    <w:p w14:paraId="6C34946B" w14:textId="77777777" w:rsidR="00FD43E2" w:rsidRPr="00FD43E2" w:rsidRDefault="00FD43E2" w:rsidP="00FD43E2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FD43E2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1     26      26   0.029    0.866    </w:t>
      </w:r>
    </w:p>
    <w:p w14:paraId="3CE22D15" w14:textId="77777777" w:rsidR="00700B11" w:rsidRDefault="00700B11" w:rsidP="005471E3"/>
    <w:p w14:paraId="0DB7575C" w14:textId="34E00587" w:rsidR="008B7608" w:rsidRDefault="00AF5B0E" w:rsidP="00AF5B0E">
      <w:pPr>
        <w:ind w:left="360"/>
      </w:pPr>
      <w:r>
        <w:t>c)</w:t>
      </w:r>
      <w:r w:rsidR="008B7608">
        <w:t xml:space="preserve">                                                             </w:t>
      </w:r>
      <w:r>
        <w:t>d</w:t>
      </w:r>
      <w:r w:rsidR="008B7608">
        <w:t>)</w:t>
      </w:r>
    </w:p>
    <w:p w14:paraId="13D3670E" w14:textId="3BD8F526" w:rsidR="005471E3" w:rsidRDefault="005471E3" w:rsidP="005471E3">
      <w:r>
        <w:rPr>
          <w:noProof/>
        </w:rPr>
        <w:drawing>
          <wp:inline distT="0" distB="0" distL="0" distR="0" wp14:anchorId="21246637" wp14:editId="075FB111">
            <wp:extent cx="2240280" cy="1600200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959" cy="1602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B35D9">
        <w:rPr>
          <w:noProof/>
        </w:rPr>
        <w:drawing>
          <wp:inline distT="0" distB="0" distL="0" distR="0" wp14:anchorId="0D417B30" wp14:editId="241FA5C0">
            <wp:extent cx="2213609" cy="15811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281" cy="159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B2D37E" w14:textId="124BDA5C" w:rsidR="005471E3" w:rsidRDefault="00FC5F03" w:rsidP="005471E3">
      <w:r w:rsidRPr="00C45B1E">
        <w:rPr>
          <w:b/>
          <w:bCs/>
        </w:rPr>
        <w:t>Fig 4</w:t>
      </w:r>
      <w:r w:rsidR="005471E3" w:rsidRPr="00C45B1E">
        <w:rPr>
          <w:b/>
          <w:bCs/>
        </w:rPr>
        <w:t>c</w:t>
      </w:r>
      <w:r w:rsidR="005471E3">
        <w:t xml:space="preserve"> REML post hoc test flag leaf length between different EU regions</w:t>
      </w:r>
      <w:r w:rsidR="004B35D9">
        <w:t xml:space="preserve"> and </w:t>
      </w:r>
      <w:r w:rsidR="00720FBD">
        <w:t xml:space="preserve">d) ear </w:t>
      </w:r>
      <w:proofErr w:type="spellStart"/>
      <w:r w:rsidR="00720FBD">
        <w:t>tpe</w:t>
      </w:r>
      <w:proofErr w:type="spellEnd"/>
    </w:p>
    <w:p w14:paraId="155991EB" w14:textId="4B4EEF66" w:rsidR="005471E3" w:rsidRDefault="005471E3" w:rsidP="005471E3"/>
    <w:p w14:paraId="60D3E34B" w14:textId="77777777" w:rsidR="00996960" w:rsidRDefault="00996960" w:rsidP="005471E3"/>
    <w:p w14:paraId="591E30A3" w14:textId="77777777" w:rsidR="00855772" w:rsidRDefault="00855772" w:rsidP="005471E3"/>
    <w:p w14:paraId="24362D38" w14:textId="6ECB502F" w:rsidR="00855772" w:rsidRDefault="00855772" w:rsidP="00855772">
      <w:r w:rsidRPr="00C45B1E">
        <w:rPr>
          <w:b/>
          <w:bCs/>
        </w:rPr>
        <w:t xml:space="preserve">Table </w:t>
      </w:r>
      <w:r w:rsidR="002A3302" w:rsidRPr="00C45B1E">
        <w:rPr>
          <w:b/>
          <w:bCs/>
        </w:rPr>
        <w:t>3c</w:t>
      </w:r>
      <w:r>
        <w:t xml:space="preserve"> REML table flag leaf </w:t>
      </w:r>
      <w:r w:rsidR="00DA622C">
        <w:t>width</w:t>
      </w:r>
      <w:r>
        <w:t xml:space="preserve"> explained by EU region and ear type</w:t>
      </w:r>
    </w:p>
    <w:p w14:paraId="7117E637" w14:textId="77777777" w:rsidR="00DA622C" w:rsidRPr="00DA622C" w:rsidRDefault="00DA622C" w:rsidP="00DA622C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  </w:t>
      </w:r>
      <w:proofErr w:type="spell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21B3CE4B" w14:textId="77777777" w:rsidR="00DA622C" w:rsidRPr="00DA622C" w:rsidRDefault="00DA622C" w:rsidP="00DA622C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5    281    56.2   12.91 4.31e-12 ***</w:t>
      </w:r>
    </w:p>
    <w:p w14:paraId="09FDC6CD" w14:textId="77777777" w:rsidR="00DA622C" w:rsidRPr="00DA622C" w:rsidRDefault="00DA622C" w:rsidP="00DA622C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1    321   320.7   </w:t>
      </w:r>
      <w:proofErr w:type="gramStart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73.66  &lt;</w:t>
      </w:r>
      <w:proofErr w:type="gramEnd"/>
      <w:r w:rsidRPr="00DA622C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2e-16 ***</w:t>
      </w:r>
    </w:p>
    <w:p w14:paraId="6045B064" w14:textId="3CF96F98" w:rsidR="0012755D" w:rsidRDefault="00AF5B0E" w:rsidP="00AF5B0E">
      <w:pPr>
        <w:ind w:left="360"/>
      </w:pPr>
      <w:r>
        <w:t>e)</w:t>
      </w:r>
      <w:r w:rsidR="0012755D">
        <w:t xml:space="preserve">                                                             </w:t>
      </w:r>
      <w:r>
        <w:t>f</w:t>
      </w:r>
      <w:r w:rsidR="0012755D">
        <w:t>)</w:t>
      </w:r>
    </w:p>
    <w:p w14:paraId="165DB6B0" w14:textId="373E6EC7" w:rsidR="00855772" w:rsidRDefault="00562820" w:rsidP="005471E3">
      <w:r>
        <w:rPr>
          <w:noProof/>
        </w:rPr>
        <w:drawing>
          <wp:inline distT="0" distB="0" distL="0" distR="0" wp14:anchorId="73A64234" wp14:editId="3BCBE98E">
            <wp:extent cx="2146935" cy="1533525"/>
            <wp:effectExtent l="0" t="0" r="571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339" cy="154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2C8E93" wp14:editId="556685C7">
            <wp:extent cx="2094992" cy="1496423"/>
            <wp:effectExtent l="0" t="0" r="635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24" cy="1507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FF1C65" w14:textId="0304AEAD" w:rsidR="00AF5B0E" w:rsidRDefault="00FC5F03" w:rsidP="00AF5B0E">
      <w:r w:rsidRPr="00285444">
        <w:rPr>
          <w:b/>
          <w:bCs/>
        </w:rPr>
        <w:t xml:space="preserve">Fig 4 </w:t>
      </w:r>
      <w:r w:rsidR="00AF5B0E" w:rsidRPr="00285444">
        <w:rPr>
          <w:b/>
          <w:bCs/>
        </w:rPr>
        <w:t>e</w:t>
      </w:r>
      <w:r w:rsidR="00AF5B0E">
        <w:t xml:space="preserve"> REML post hoc test flag leaf length between different EU regions and f) ear </w:t>
      </w:r>
      <w:r w:rsidR="0081359C">
        <w:t>type</w:t>
      </w:r>
    </w:p>
    <w:p w14:paraId="743E5992" w14:textId="77777777" w:rsidR="00AF5B0E" w:rsidRDefault="00AF5B0E" w:rsidP="005471E3"/>
    <w:p w14:paraId="24E8D3B4" w14:textId="43248004" w:rsidR="008A72E4" w:rsidRDefault="008A72E4" w:rsidP="008A72E4">
      <w:r w:rsidRPr="00285444">
        <w:rPr>
          <w:b/>
          <w:bCs/>
        </w:rPr>
        <w:t xml:space="preserve">Table </w:t>
      </w:r>
      <w:r w:rsidR="00CC0E16" w:rsidRPr="00285444">
        <w:rPr>
          <w:b/>
          <w:bCs/>
        </w:rPr>
        <w:t>3d</w:t>
      </w:r>
      <w:r>
        <w:t xml:space="preserve"> REML table </w:t>
      </w:r>
      <w:r w:rsidR="00150292">
        <w:t>plant height</w:t>
      </w:r>
      <w:r>
        <w:t xml:space="preserve"> explained by EU region and ear type</w:t>
      </w:r>
    </w:p>
    <w:p w14:paraId="7C588B19" w14:textId="77777777" w:rsidR="0005396A" w:rsidRPr="0005396A" w:rsidRDefault="0005396A" w:rsidP="0005396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lastRenderedPageBreak/>
        <w:t xml:space="preserve">##              Df   Sum </w:t>
      </w:r>
      <w:proofErr w:type="spell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  </w:t>
      </w:r>
      <w:proofErr w:type="spell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21802A22" w14:textId="77777777" w:rsidR="0005396A" w:rsidRPr="0005396A" w:rsidRDefault="0005396A" w:rsidP="0005396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</w:t>
      </w:r>
      <w:proofErr w:type="gram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5  1018097</w:t>
      </w:r>
      <w:proofErr w:type="gram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203619   11.29 1.56e-10 ***</w:t>
      </w:r>
    </w:p>
    <w:p w14:paraId="4CDD24E8" w14:textId="77777777" w:rsidR="0005396A" w:rsidRPr="0005396A" w:rsidRDefault="0005396A" w:rsidP="0005396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</w:t>
      </w:r>
      <w:proofErr w:type="gramStart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226590  226590</w:t>
      </w:r>
      <w:proofErr w:type="gramEnd"/>
      <w:r w:rsidRPr="0005396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12.57 0.000416 ***</w:t>
      </w:r>
    </w:p>
    <w:p w14:paraId="079C78EC" w14:textId="3AEC015F" w:rsidR="00150292" w:rsidRDefault="0081359C" w:rsidP="00150292">
      <w:pPr>
        <w:ind w:left="360"/>
      </w:pPr>
      <w:r>
        <w:t>g</w:t>
      </w:r>
      <w:r w:rsidR="00150292">
        <w:t xml:space="preserve">)                                                             </w:t>
      </w:r>
      <w:r>
        <w:t>h</w:t>
      </w:r>
      <w:r w:rsidR="00150292">
        <w:t>)</w:t>
      </w:r>
    </w:p>
    <w:p w14:paraId="1B6B5B65" w14:textId="622E3385" w:rsidR="005471E3" w:rsidRDefault="00150292" w:rsidP="005471E3">
      <w:r>
        <w:rPr>
          <w:noProof/>
        </w:rPr>
        <w:drawing>
          <wp:inline distT="0" distB="0" distL="0" distR="0" wp14:anchorId="28BB271E" wp14:editId="2AF10718">
            <wp:extent cx="2173605" cy="15525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691" cy="155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3EB3">
        <w:rPr>
          <w:noProof/>
        </w:rPr>
        <w:drawing>
          <wp:inline distT="0" distB="0" distL="0" distR="0" wp14:anchorId="217B542E" wp14:editId="26B89FC6">
            <wp:extent cx="2142745" cy="1530531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468" cy="1535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E71677" w14:textId="5A686FCA" w:rsidR="001D3EB3" w:rsidRDefault="00FC5F03" w:rsidP="001D3EB3">
      <w:bookmarkStart w:id="0" w:name="_Hlk156990957"/>
      <w:r w:rsidRPr="00285444">
        <w:rPr>
          <w:b/>
          <w:bCs/>
        </w:rPr>
        <w:t xml:space="preserve">Fig 4 </w:t>
      </w:r>
      <w:r w:rsidR="0081359C" w:rsidRPr="00285444">
        <w:rPr>
          <w:b/>
          <w:bCs/>
        </w:rPr>
        <w:t>g</w:t>
      </w:r>
      <w:r w:rsidR="001D3EB3" w:rsidRPr="00285444">
        <w:rPr>
          <w:b/>
          <w:bCs/>
        </w:rPr>
        <w:t xml:space="preserve"> </w:t>
      </w:r>
      <w:r w:rsidR="001D3EB3">
        <w:t xml:space="preserve">REML post hoc test flag leaf length between different EU regions and </w:t>
      </w:r>
      <w:r w:rsidR="0081359C">
        <w:t>h</w:t>
      </w:r>
      <w:r w:rsidR="001D3EB3">
        <w:t xml:space="preserve">) ear </w:t>
      </w:r>
      <w:r w:rsidR="0081359C">
        <w:t>type</w:t>
      </w:r>
    </w:p>
    <w:bookmarkEnd w:id="0"/>
    <w:p w14:paraId="572F62E3" w14:textId="77777777" w:rsidR="005471E3" w:rsidRDefault="005471E3"/>
    <w:p w14:paraId="0A793AD2" w14:textId="7688020A" w:rsidR="008F598E" w:rsidRDefault="008F598E" w:rsidP="008F598E">
      <w:r w:rsidRPr="00285444">
        <w:rPr>
          <w:b/>
          <w:bCs/>
        </w:rPr>
        <w:t xml:space="preserve">Table </w:t>
      </w:r>
      <w:r w:rsidR="00CC0E16" w:rsidRPr="00285444">
        <w:rPr>
          <w:b/>
          <w:bCs/>
        </w:rPr>
        <w:t>3e</w:t>
      </w:r>
      <w:r>
        <w:t xml:space="preserve"> REML table </w:t>
      </w:r>
      <w:r w:rsidR="00196D07">
        <w:t>seeds per ear</w:t>
      </w:r>
      <w:r>
        <w:t xml:space="preserve"> explained by EU region and ear type</w:t>
      </w:r>
    </w:p>
    <w:p w14:paraId="77F01A73" w14:textId="77777777" w:rsidR="00196D07" w:rsidRPr="00196D07" w:rsidRDefault="00196D07" w:rsidP="00196D0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</w:t>
      </w:r>
      <w:proofErr w:type="spell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4330EFC3" w14:textId="77777777" w:rsidR="00196D07" w:rsidRPr="00196D07" w:rsidRDefault="00196D07" w:rsidP="00196D0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</w:t>
      </w:r>
      <w:proofErr w:type="gram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5  14305</w:t>
      </w:r>
      <w:proofErr w:type="gram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2861   37.78 &lt;2e-16 ***</w:t>
      </w:r>
    </w:p>
    <w:p w14:paraId="476AEF7F" w14:textId="77777777" w:rsidR="00196D07" w:rsidRPr="00196D07" w:rsidRDefault="00196D07" w:rsidP="00196D0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</w:t>
      </w:r>
      <w:proofErr w:type="gramStart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1  57497</w:t>
      </w:r>
      <w:proofErr w:type="gramEnd"/>
      <w:r w:rsidRPr="00196D07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57497  759.29 &lt;2e-16 ***</w:t>
      </w:r>
    </w:p>
    <w:p w14:paraId="5B87F971" w14:textId="77777777" w:rsidR="008F598E" w:rsidRDefault="008F598E"/>
    <w:p w14:paraId="363EDFF4" w14:textId="0003B0B3" w:rsidR="00F74426" w:rsidRDefault="00B67B5D" w:rsidP="00F74426">
      <w:pPr>
        <w:ind w:left="360"/>
      </w:pPr>
      <w:r>
        <w:t>i</w:t>
      </w:r>
      <w:r w:rsidR="00F74426">
        <w:t xml:space="preserve">)                                                             </w:t>
      </w:r>
      <w:r>
        <w:t>j</w:t>
      </w:r>
      <w:r w:rsidR="00F74426">
        <w:t>)</w:t>
      </w:r>
    </w:p>
    <w:p w14:paraId="73586991" w14:textId="1F6B6457" w:rsidR="005471E3" w:rsidRDefault="00F74426">
      <w:r>
        <w:rPr>
          <w:noProof/>
        </w:rPr>
        <w:drawing>
          <wp:inline distT="0" distB="0" distL="0" distR="0" wp14:anchorId="6BA8A8BB" wp14:editId="70BA447D">
            <wp:extent cx="2213609" cy="15811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269" cy="1594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67B5D">
        <w:rPr>
          <w:noProof/>
        </w:rPr>
        <w:drawing>
          <wp:inline distT="0" distB="0" distL="0" distR="0" wp14:anchorId="0423F694" wp14:editId="0AF516D1">
            <wp:extent cx="2143125" cy="153080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484" cy="15539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30D054" w14:textId="65ADDF9D" w:rsidR="00B67B5D" w:rsidRDefault="00FC5F03">
      <w:r w:rsidRPr="00285444">
        <w:rPr>
          <w:b/>
          <w:bCs/>
        </w:rPr>
        <w:t xml:space="preserve">Fig 4 </w:t>
      </w:r>
      <w:r w:rsidR="00B67B5D" w:rsidRPr="00285444">
        <w:rPr>
          <w:b/>
          <w:bCs/>
        </w:rPr>
        <w:t>i</w:t>
      </w:r>
      <w:r w:rsidR="00B67B5D" w:rsidRPr="00B67B5D">
        <w:t xml:space="preserve"> REML post hoc test flag leaf length between different EU regions and </w:t>
      </w:r>
      <w:r w:rsidR="00B67B5D">
        <w:t>j</w:t>
      </w:r>
      <w:r w:rsidR="00B67B5D" w:rsidRPr="00B67B5D">
        <w:t>) ear type</w:t>
      </w:r>
    </w:p>
    <w:p w14:paraId="07174932" w14:textId="77777777" w:rsidR="001C6A78" w:rsidRDefault="001C6A78" w:rsidP="001C6A78"/>
    <w:p w14:paraId="74194C21" w14:textId="059FE801" w:rsidR="001C6A78" w:rsidRDefault="001C6A78" w:rsidP="001C6A78">
      <w:r w:rsidRPr="00285444">
        <w:rPr>
          <w:b/>
          <w:bCs/>
        </w:rPr>
        <w:t xml:space="preserve">Table </w:t>
      </w:r>
      <w:r w:rsidR="00CC0E16" w:rsidRPr="00285444">
        <w:rPr>
          <w:b/>
          <w:bCs/>
        </w:rPr>
        <w:t>3f</w:t>
      </w:r>
      <w:r>
        <w:t xml:space="preserve"> REML table number of ears explained by EU region and ear type</w:t>
      </w:r>
    </w:p>
    <w:p w14:paraId="586CFD8B" w14:textId="77777777" w:rsidR="001C6A78" w:rsidRPr="001C6A78" w:rsidRDefault="001C6A78" w:rsidP="001C6A78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 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6847B3F5" w14:textId="77777777" w:rsidR="001C6A78" w:rsidRPr="001C6A78" w:rsidRDefault="001C6A78" w:rsidP="001C6A78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year_site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</w:t>
      </w:r>
      <w:proofErr w:type="gram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3  20729</w:t>
      </w:r>
      <w:proofErr w:type="gram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6910   37.92  &lt; 2e-16 ***</w:t>
      </w:r>
    </w:p>
    <w:p w14:paraId="21CF9E84" w14:textId="77777777" w:rsidR="001C6A78" w:rsidRPr="001C6A78" w:rsidRDefault="001C6A78" w:rsidP="001C6A78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5   2269     454    2.49   0.0301 *  </w:t>
      </w:r>
    </w:p>
    <w:p w14:paraId="3500DFA2" w14:textId="77777777" w:rsidR="001C6A78" w:rsidRPr="001C6A78" w:rsidRDefault="001C6A78" w:rsidP="001C6A78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1C6A78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3852    3852   21.14 5.07e-06 ***</w:t>
      </w:r>
    </w:p>
    <w:p w14:paraId="6F99A2E2" w14:textId="16128674" w:rsidR="00ED7F06" w:rsidRDefault="00ED7F06" w:rsidP="00ED7F06">
      <w:pPr>
        <w:ind w:left="360"/>
      </w:pPr>
      <w:r>
        <w:lastRenderedPageBreak/>
        <w:t>k)                                                             l)</w:t>
      </w:r>
    </w:p>
    <w:p w14:paraId="2ED84CA1" w14:textId="621DFB17" w:rsidR="00B67B5D" w:rsidRDefault="006F1B3F">
      <w:r>
        <w:rPr>
          <w:noProof/>
        </w:rPr>
        <w:drawing>
          <wp:inline distT="0" distB="0" distL="0" distR="0" wp14:anchorId="6E6E16D8" wp14:editId="0DDF2CD2">
            <wp:extent cx="2188845" cy="1563461"/>
            <wp:effectExtent l="0" t="0" r="190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583" cy="1569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F0AC32" wp14:editId="07891ABF">
            <wp:extent cx="2160270" cy="15430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040" cy="154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AA8C2" w14:textId="73957C7C" w:rsidR="0085162C" w:rsidRDefault="00FC5F03" w:rsidP="0085162C">
      <w:r w:rsidRPr="00285444">
        <w:rPr>
          <w:b/>
          <w:bCs/>
        </w:rPr>
        <w:t xml:space="preserve">Fig 4 </w:t>
      </w:r>
      <w:r w:rsidR="0085162C" w:rsidRPr="00285444">
        <w:rPr>
          <w:b/>
          <w:bCs/>
        </w:rPr>
        <w:t>k</w:t>
      </w:r>
      <w:r w:rsidR="0085162C" w:rsidRPr="00B67B5D">
        <w:t xml:space="preserve"> REML post hoc test </w:t>
      </w:r>
      <w:r w:rsidR="0085162C">
        <w:t>number of ears</w:t>
      </w:r>
      <w:r w:rsidR="0085162C" w:rsidRPr="00B67B5D">
        <w:t xml:space="preserve"> between different EU regions and </w:t>
      </w:r>
      <w:r w:rsidR="0085162C">
        <w:t>l</w:t>
      </w:r>
      <w:r w:rsidR="0085162C" w:rsidRPr="00B67B5D">
        <w:t>) ear type</w:t>
      </w:r>
    </w:p>
    <w:p w14:paraId="25311894" w14:textId="77777777" w:rsidR="006F1B3F" w:rsidRDefault="006F1B3F"/>
    <w:p w14:paraId="549B4291" w14:textId="37157FE6" w:rsidR="00676CAB" w:rsidRDefault="00676CAB" w:rsidP="00676CAB">
      <w:r w:rsidRPr="00285444">
        <w:rPr>
          <w:b/>
          <w:bCs/>
        </w:rPr>
        <w:t xml:space="preserve">Table </w:t>
      </w:r>
      <w:r w:rsidR="001317E1" w:rsidRPr="00285444">
        <w:rPr>
          <w:b/>
          <w:bCs/>
        </w:rPr>
        <w:t>3g</w:t>
      </w:r>
      <w:r>
        <w:t xml:space="preserve"> REML table </w:t>
      </w:r>
      <w:r w:rsidR="00E62CA1">
        <w:t>grain yield</w:t>
      </w:r>
      <w:r>
        <w:t xml:space="preserve"> explained by EU region and ear type</w:t>
      </w:r>
    </w:p>
    <w:p w14:paraId="296463EE" w14:textId="77777777" w:rsidR="009A5A3A" w:rsidRPr="009A5A3A" w:rsidRDefault="009A5A3A" w:rsidP="009A5A3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</w:t>
      </w:r>
      <w:proofErr w:type="spell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288C9268" w14:textId="77777777" w:rsidR="009A5A3A" w:rsidRPr="009A5A3A" w:rsidRDefault="009A5A3A" w:rsidP="009A5A3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5   2113     423   </w:t>
      </w:r>
      <w:proofErr w:type="gram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0.810  0.543</w:t>
      </w:r>
      <w:proofErr w:type="gram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</w:t>
      </w:r>
    </w:p>
    <w:p w14:paraId="33D963E4" w14:textId="77777777" w:rsidR="009A5A3A" w:rsidRPr="009A5A3A" w:rsidRDefault="009A5A3A" w:rsidP="009A5A3A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1     40      40   </w:t>
      </w:r>
      <w:proofErr w:type="gramStart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0.077  0.781</w:t>
      </w:r>
      <w:proofErr w:type="gramEnd"/>
      <w:r w:rsidRPr="009A5A3A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</w:t>
      </w:r>
    </w:p>
    <w:p w14:paraId="2210CC19" w14:textId="77777777" w:rsidR="00302D89" w:rsidRDefault="00302D89" w:rsidP="009A5A3A">
      <w:pPr>
        <w:ind w:left="360"/>
      </w:pPr>
    </w:p>
    <w:p w14:paraId="3AF933F1" w14:textId="77777777" w:rsidR="00302D89" w:rsidRDefault="00302D89" w:rsidP="009A5A3A">
      <w:pPr>
        <w:ind w:left="360"/>
      </w:pPr>
    </w:p>
    <w:p w14:paraId="1389AEE7" w14:textId="77777777" w:rsidR="00302D89" w:rsidRDefault="00302D89" w:rsidP="009A5A3A">
      <w:pPr>
        <w:ind w:left="360"/>
      </w:pPr>
    </w:p>
    <w:p w14:paraId="51CAA961" w14:textId="77777777" w:rsidR="00302D89" w:rsidRDefault="00302D89" w:rsidP="009A5A3A">
      <w:pPr>
        <w:ind w:left="360"/>
      </w:pPr>
    </w:p>
    <w:p w14:paraId="71060B0A" w14:textId="77777777" w:rsidR="00302D89" w:rsidRDefault="00302D89" w:rsidP="009A5A3A">
      <w:pPr>
        <w:ind w:left="360"/>
      </w:pPr>
    </w:p>
    <w:p w14:paraId="302EF016" w14:textId="66D0BD96" w:rsidR="009A5A3A" w:rsidRDefault="009A5A3A" w:rsidP="009A5A3A">
      <w:pPr>
        <w:ind w:left="360"/>
      </w:pPr>
      <w:r>
        <w:t>m)                                                             n)</w:t>
      </w:r>
    </w:p>
    <w:p w14:paraId="017F4DC4" w14:textId="4D97C304" w:rsidR="006F1B3F" w:rsidRDefault="00302D89">
      <w:r>
        <w:rPr>
          <w:noProof/>
        </w:rPr>
        <w:drawing>
          <wp:inline distT="0" distB="0" distL="0" distR="0" wp14:anchorId="3D9FA959" wp14:editId="44A9421C">
            <wp:extent cx="2171700" cy="1551214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572" cy="1558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B7ACC">
        <w:rPr>
          <w:noProof/>
        </w:rPr>
        <w:drawing>
          <wp:inline distT="0" distB="0" distL="0" distR="0" wp14:anchorId="45ECA367" wp14:editId="1C0F288D">
            <wp:extent cx="2160270" cy="15430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619" cy="1546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71C32" w14:textId="7C5CAE3B" w:rsidR="001B7ACC" w:rsidRDefault="00FC5F03">
      <w:bookmarkStart w:id="1" w:name="_Hlk156991554"/>
      <w:r w:rsidRPr="00285444">
        <w:rPr>
          <w:b/>
          <w:bCs/>
        </w:rPr>
        <w:t xml:space="preserve">Fig 4 </w:t>
      </w:r>
      <w:r w:rsidR="001B7ACC" w:rsidRPr="00285444">
        <w:rPr>
          <w:b/>
          <w:bCs/>
        </w:rPr>
        <w:t>g</w:t>
      </w:r>
      <w:r w:rsidR="001B7ACC" w:rsidRPr="001B7ACC">
        <w:t xml:space="preserve"> REML post hoc test </w:t>
      </w:r>
      <w:r w:rsidR="00D55D64">
        <w:t>grain yield</w:t>
      </w:r>
      <w:r w:rsidR="001B7ACC" w:rsidRPr="001B7ACC">
        <w:t xml:space="preserve"> between different EU regions and h) ear type</w:t>
      </w:r>
    </w:p>
    <w:bookmarkEnd w:id="1"/>
    <w:p w14:paraId="3C0A156C" w14:textId="77777777" w:rsidR="001B7ACC" w:rsidRDefault="001B7ACC"/>
    <w:p w14:paraId="46790D98" w14:textId="5069EE94" w:rsidR="00444B00" w:rsidRDefault="00444B00">
      <w:r w:rsidRPr="00285444">
        <w:rPr>
          <w:b/>
          <w:bCs/>
        </w:rPr>
        <w:t xml:space="preserve">Table </w:t>
      </w:r>
      <w:r w:rsidR="001317E1" w:rsidRPr="00285444">
        <w:rPr>
          <w:b/>
          <w:bCs/>
        </w:rPr>
        <w:t>3h</w:t>
      </w:r>
      <w:r w:rsidRPr="00444B00">
        <w:t xml:space="preserve"> REML table </w:t>
      </w:r>
      <w:r w:rsidR="00AC5982">
        <w:t>TGW</w:t>
      </w:r>
      <w:r w:rsidRPr="00444B00">
        <w:t xml:space="preserve"> explained by EU region and ear type</w:t>
      </w:r>
    </w:p>
    <w:p w14:paraId="2B1E94B7" w14:textId="77777777" w:rsidR="00444B00" w:rsidRPr="00444B00" w:rsidRDefault="00444B00" w:rsidP="00444B00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             Df Sum </w:t>
      </w:r>
      <w:proofErr w:type="spellStart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Mean </w:t>
      </w:r>
      <w:proofErr w:type="spellStart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Sq</w:t>
      </w:r>
      <w:proofErr w:type="spellEnd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F value   </w:t>
      </w:r>
      <w:proofErr w:type="spellStart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Pr</w:t>
      </w:r>
      <w:proofErr w:type="spellEnd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(&gt;F)    </w:t>
      </w:r>
    </w:p>
    <w:p w14:paraId="49EF654B" w14:textId="77777777" w:rsidR="00444B00" w:rsidRPr="00444B00" w:rsidRDefault="00444B00" w:rsidP="00444B00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eu_region</w:t>
      </w:r>
      <w:proofErr w:type="spellEnd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5   3163     633   11.97 3.76e-11 ***</w:t>
      </w:r>
    </w:p>
    <w:p w14:paraId="000DCAF0" w14:textId="77777777" w:rsidR="00444B00" w:rsidRPr="00444B00" w:rsidRDefault="00444B00" w:rsidP="00444B00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</w:pPr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## </w:t>
      </w:r>
      <w:proofErr w:type="spellStart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>ear_type</w:t>
      </w:r>
      <w:proofErr w:type="spellEnd"/>
      <w:r w:rsidRPr="00444B00">
        <w:rPr>
          <w:rFonts w:ascii="Courier New" w:eastAsia="Times New Roman" w:hAnsi="Courier New" w:cs="Courier New"/>
          <w:color w:val="333333"/>
          <w:sz w:val="20"/>
          <w:szCs w:val="20"/>
          <w:lang w:eastAsia="en-GB"/>
        </w:rPr>
        <w:t xml:space="preserve">      1    876     876   16.58 5.20e-05 ***</w:t>
      </w:r>
    </w:p>
    <w:p w14:paraId="1509CDB6" w14:textId="4CFB0A04" w:rsidR="00AC5982" w:rsidRDefault="00AC5982" w:rsidP="00AC5982">
      <w:pPr>
        <w:ind w:left="360"/>
      </w:pPr>
      <w:r>
        <w:lastRenderedPageBreak/>
        <w:t>o)                                                             p)</w:t>
      </w:r>
    </w:p>
    <w:p w14:paraId="423004FF" w14:textId="1CA8A207" w:rsidR="00444B00" w:rsidRDefault="00BE19CA">
      <w:r>
        <w:rPr>
          <w:noProof/>
        </w:rPr>
        <w:drawing>
          <wp:inline distT="0" distB="0" distL="0" distR="0" wp14:anchorId="3FD61A61" wp14:editId="19F489A3">
            <wp:extent cx="2200275" cy="15716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367" cy="1571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73BBD7" wp14:editId="0CB33E1C">
            <wp:extent cx="2160270" cy="15430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940" cy="1545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B06AEA" w14:textId="0A950C37" w:rsidR="00D36CE8" w:rsidRDefault="00FC5F03">
      <w:r w:rsidRPr="00285444">
        <w:rPr>
          <w:b/>
          <w:bCs/>
        </w:rPr>
        <w:t xml:space="preserve">Fig 4 </w:t>
      </w:r>
      <w:r w:rsidR="00296B07" w:rsidRPr="00285444">
        <w:rPr>
          <w:b/>
          <w:bCs/>
        </w:rPr>
        <w:t>o</w:t>
      </w:r>
      <w:r w:rsidR="00D36CE8" w:rsidRPr="00D36CE8">
        <w:t xml:space="preserve"> REML post hoc test </w:t>
      </w:r>
      <w:r w:rsidR="00D36CE8">
        <w:t>TGW</w:t>
      </w:r>
      <w:r w:rsidR="00D36CE8" w:rsidRPr="00D36CE8">
        <w:t xml:space="preserve"> between different EU regions and </w:t>
      </w:r>
      <w:r w:rsidR="00D36CE8">
        <w:t>p</w:t>
      </w:r>
      <w:r w:rsidR="00D36CE8" w:rsidRPr="00D36CE8">
        <w:t>) ear type</w:t>
      </w:r>
    </w:p>
    <w:p w14:paraId="1948901D" w14:textId="77777777" w:rsidR="00D36CE8" w:rsidRDefault="00D36CE8"/>
    <w:sectPr w:rsidR="00D36C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4040D8"/>
    <w:multiLevelType w:val="hybridMultilevel"/>
    <w:tmpl w:val="C2FE40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82E48"/>
    <w:multiLevelType w:val="hybridMultilevel"/>
    <w:tmpl w:val="A3E4F4D6"/>
    <w:lvl w:ilvl="0" w:tplc="08090017">
      <w:start w:val="1"/>
      <w:numFmt w:val="lowerLetter"/>
      <w:lvlText w:val="%1)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6C8B7243"/>
    <w:multiLevelType w:val="hybridMultilevel"/>
    <w:tmpl w:val="C2FE40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EF64E1"/>
    <w:multiLevelType w:val="hybridMultilevel"/>
    <w:tmpl w:val="EB940F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961"/>
    <w:rsid w:val="0005396A"/>
    <w:rsid w:val="00093D2A"/>
    <w:rsid w:val="000B49F3"/>
    <w:rsid w:val="000C2A03"/>
    <w:rsid w:val="0012755D"/>
    <w:rsid w:val="001317E1"/>
    <w:rsid w:val="00150292"/>
    <w:rsid w:val="00160885"/>
    <w:rsid w:val="00196D07"/>
    <w:rsid w:val="001B7ACC"/>
    <w:rsid w:val="001C6A78"/>
    <w:rsid w:val="001D3EB3"/>
    <w:rsid w:val="001D6326"/>
    <w:rsid w:val="00285444"/>
    <w:rsid w:val="00296B07"/>
    <w:rsid w:val="002A3302"/>
    <w:rsid w:val="00302D89"/>
    <w:rsid w:val="00312776"/>
    <w:rsid w:val="00391161"/>
    <w:rsid w:val="003A76F9"/>
    <w:rsid w:val="003C44CB"/>
    <w:rsid w:val="003E2FD9"/>
    <w:rsid w:val="00444B00"/>
    <w:rsid w:val="004622B0"/>
    <w:rsid w:val="00493DB9"/>
    <w:rsid w:val="004B35D9"/>
    <w:rsid w:val="004D5F78"/>
    <w:rsid w:val="00511337"/>
    <w:rsid w:val="005471E3"/>
    <w:rsid w:val="00562820"/>
    <w:rsid w:val="00594DE9"/>
    <w:rsid w:val="0063175C"/>
    <w:rsid w:val="00641ED4"/>
    <w:rsid w:val="00676CAB"/>
    <w:rsid w:val="0067782F"/>
    <w:rsid w:val="006E4048"/>
    <w:rsid w:val="006F1B3F"/>
    <w:rsid w:val="00700B11"/>
    <w:rsid w:val="00720FBD"/>
    <w:rsid w:val="0081359C"/>
    <w:rsid w:val="008138FF"/>
    <w:rsid w:val="0085162C"/>
    <w:rsid w:val="00855772"/>
    <w:rsid w:val="008A72E4"/>
    <w:rsid w:val="008B7608"/>
    <w:rsid w:val="008F16E2"/>
    <w:rsid w:val="008F598E"/>
    <w:rsid w:val="009118FE"/>
    <w:rsid w:val="00921AA3"/>
    <w:rsid w:val="00956F9A"/>
    <w:rsid w:val="00996960"/>
    <w:rsid w:val="009A5A3A"/>
    <w:rsid w:val="009C7BEA"/>
    <w:rsid w:val="00A134C7"/>
    <w:rsid w:val="00AC5982"/>
    <w:rsid w:val="00AF5B0E"/>
    <w:rsid w:val="00B67338"/>
    <w:rsid w:val="00B67B5D"/>
    <w:rsid w:val="00BE19CA"/>
    <w:rsid w:val="00C10211"/>
    <w:rsid w:val="00C45B1E"/>
    <w:rsid w:val="00CA0C8F"/>
    <w:rsid w:val="00CA1961"/>
    <w:rsid w:val="00CC0E16"/>
    <w:rsid w:val="00D36CE8"/>
    <w:rsid w:val="00D51B93"/>
    <w:rsid w:val="00D55D64"/>
    <w:rsid w:val="00DA622C"/>
    <w:rsid w:val="00DB42EE"/>
    <w:rsid w:val="00E62CA1"/>
    <w:rsid w:val="00ED7F06"/>
    <w:rsid w:val="00F74426"/>
    <w:rsid w:val="00F77D8A"/>
    <w:rsid w:val="00FC5F03"/>
    <w:rsid w:val="00FD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96846"/>
  <w15:chartTrackingRefBased/>
  <w15:docId w15:val="{61BEBF68-68F4-49F0-9960-7DC1A9F01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2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F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8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Earthwatch Europe</Company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Hoebe</dc:creator>
  <cp:keywords/>
  <dc:description/>
  <cp:lastModifiedBy>Peter Hoebe</cp:lastModifiedBy>
  <cp:revision>71</cp:revision>
  <dcterms:created xsi:type="dcterms:W3CDTF">2024-01-24T09:42:00Z</dcterms:created>
  <dcterms:modified xsi:type="dcterms:W3CDTF">2024-01-25T11:07:00Z</dcterms:modified>
</cp:coreProperties>
</file>