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E3F74" w14:textId="6D1932FD" w:rsidR="00831A5D" w:rsidRDefault="00810484">
      <w:r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600C7" wp14:editId="1918CFA7">
                <wp:simplePos x="0" y="0"/>
                <wp:positionH relativeFrom="margin">
                  <wp:posOffset>-400685</wp:posOffset>
                </wp:positionH>
                <wp:positionV relativeFrom="margin">
                  <wp:posOffset>61595</wp:posOffset>
                </wp:positionV>
                <wp:extent cx="3154045" cy="7991475"/>
                <wp:effectExtent l="0" t="0" r="0" b="0"/>
                <wp:wrapSquare wrapText="bothSides"/>
                <wp:docPr id="203741103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4045" cy="799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4AD3AE" w14:textId="77777777" w:rsidR="00810484" w:rsidRDefault="00810484" w:rsidP="00810484">
                            <w:r w:rsidRPr="00736A0A">
                              <w:rPr>
                                <w:rFonts w:cs="Calibri"/>
                              </w:rPr>
                              <w:t xml:space="preserve">Table </w:t>
                            </w:r>
                            <w:r w:rsidRPr="00736A0A">
                              <w:rPr>
                                <w:rFonts w:cs="Calibri"/>
                              </w:rPr>
                              <w:fldChar w:fldCharType="begin"/>
                            </w:r>
                            <w:r w:rsidRPr="00736A0A">
                              <w:rPr>
                                <w:rFonts w:cs="Calibri"/>
                              </w:rPr>
                              <w:instrText xml:space="preserve"> SEQ Table \* ARABIC </w:instrText>
                            </w:r>
                            <w:r w:rsidRPr="00736A0A">
                              <w:rPr>
                                <w:rFonts w:cs="Calibri"/>
                              </w:rPr>
                              <w:fldChar w:fldCharType="separate"/>
                            </w:r>
                            <w:r>
                              <w:rPr>
                                <w:rFonts w:cs="Calibri"/>
                                <w:noProof/>
                              </w:rPr>
                              <w:t>1</w:t>
                            </w:r>
                            <w:r w:rsidRPr="00736A0A">
                              <w:rPr>
                                <w:rFonts w:cs="Calibri"/>
                              </w:rPr>
                              <w:fldChar w:fldCharType="end"/>
                            </w:r>
                            <w:r w:rsidRPr="00736A0A">
                              <w:rPr>
                                <w:rFonts w:cs="Calibri"/>
                              </w:rPr>
                              <w:t xml:space="preserve">: </w:t>
                            </w:r>
                            <w:r>
                              <w:rPr>
                                <w:rFonts w:cs="Calibri"/>
                              </w:rPr>
                              <w:t xml:space="preserve">Interchain and Intrachain </w:t>
                            </w:r>
                            <w:r w:rsidRPr="00736A0A">
                              <w:rPr>
                                <w:rFonts w:cs="Calibri"/>
                              </w:rPr>
                              <w:t>NOEs Relevant to Structure Determination</w:t>
                            </w:r>
                            <w:r>
                              <w:rPr>
                                <w:rFonts w:cs="Calibri"/>
                              </w:rPr>
                              <w:t>.</w:t>
                            </w:r>
                          </w:p>
                          <w:tbl>
                            <w:tblPr>
                              <w:tblW w:w="4770" w:type="dxa"/>
                              <w:tbl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  <w:insideH w:val="single" w:sz="6" w:space="0" w:color="auto"/>
                                <w:insideV w:val="single" w:sz="6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420"/>
                              <w:gridCol w:w="1078"/>
                              <w:gridCol w:w="1832"/>
                              <w:gridCol w:w="1440"/>
                            </w:tblGrid>
                            <w:tr w:rsidR="00810484" w14:paraId="7A8B6105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2AA79853" w14:textId="77777777" w:rsidR="00810484" w:rsidRPr="00D66672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Interchain NOEs</w:t>
                                  </w:r>
                                </w:p>
                              </w:tc>
                            </w:tr>
                            <w:tr w:rsidR="00810484" w14:paraId="75D2238F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5015F7D9" w14:textId="77777777" w:rsidR="00810484" w:rsidRPr="00D66672" w:rsidRDefault="00810484" w:rsidP="00274850">
                                  <w:pPr>
                                    <w:spacing w:line="240" w:lineRule="auto"/>
                                  </w:pPr>
                                  <w:r w:rsidRPr="00D66672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A-D</w:t>
                                  </w:r>
                                </w:p>
                              </w:tc>
                            </w:tr>
                            <w:tr w:rsidR="00810484" w14:paraId="35F3294C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9AB1C16" w14:textId="77777777" w:rsidR="00810484" w:rsidRPr="00D66672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54614AA3" w14:textId="77777777" w:rsidR="00810484" w:rsidRPr="00D66672" w:rsidRDefault="00810484" w:rsidP="00274850">
                                  <w:pPr>
                                    <w:spacing w:line="240" w:lineRule="auto"/>
                                  </w:pPr>
                                  <w:r w:rsidRPr="00D66672">
                                    <w:rPr>
                                      <w:rFonts w:eastAsia="Times New Roman" w:cs="Calibri"/>
                                      <w:color w:val="000000"/>
                                    </w:rPr>
                                    <w:t>Residues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33793678" w14:textId="77777777" w:rsidR="00810484" w:rsidRPr="00D66672" w:rsidRDefault="00810484" w:rsidP="00274850">
                                  <w:pPr>
                                    <w:spacing w:line="240" w:lineRule="auto"/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</w:rPr>
                                    <w:t>NOE crosspeak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C2B589C" w14:textId="77777777" w:rsidR="00810484" w:rsidRPr="00D66672" w:rsidRDefault="00810484" w:rsidP="00274850">
                                  <w:pPr>
                                    <w:spacing w:line="240" w:lineRule="auto"/>
                                  </w:pPr>
                                  <w:r w:rsidRPr="00D66672">
                                    <w:rPr>
                                      <w:rFonts w:eastAsia="Times New Roman" w:cs="Calibri"/>
                                      <w:color w:val="000000"/>
                                    </w:rPr>
                                    <w:t>Intensity</w:t>
                                  </w:r>
                                </w:p>
                              </w:tc>
                            </w:tr>
                            <w:tr w:rsidR="00810484" w14:paraId="3781D24B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C840D2B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0FA0C2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A1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D1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3B2073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3b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-Api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3ab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-Dha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2FCBC643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7A903B38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0A6D5031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1EAA27C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D1</w:t>
                                  </w:r>
                                </w:p>
                                <w:p w14:paraId="00C54ED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2C6F765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4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-Dha</w:t>
                                  </w:r>
                                </w:p>
                                <w:p w14:paraId="4B1C8DDA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217AAECA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28010A90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0A3CCA42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592803A4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D1</w:t>
                                  </w:r>
                                </w:p>
                                <w:p w14:paraId="6F20973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50564E1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4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-Dha</w:t>
                                  </w:r>
                                </w:p>
                                <w:p w14:paraId="19FE568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D49EC74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563A7EED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AFF09C8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352724D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39BCDDCA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D956321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0708AD2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72E8560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Very weak</w:t>
                                  </w:r>
                                </w:p>
                              </w:tc>
                            </w:tr>
                            <w:tr w:rsidR="00810484" w14:paraId="080D80CD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D241F25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DCB8824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D2</w:t>
                                  </w:r>
                                </w:p>
                                <w:p w14:paraId="54327B4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2FB1625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3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43155E0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25C4C02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546F55AA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0912F505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374E6B4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6774270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383C97E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079B80BD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73A678A5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5EF59522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E36412F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126F8D88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C954BA2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66836CA7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5AEC2499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3044EAEF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7225B37E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0E67300B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27AABEA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C620B40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3856819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3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69B795C3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2F95459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0EC12182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2B63EED2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33CDC67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78442E81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6AB8F23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5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543007DC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51AA5664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4E66563F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222F3046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75BC22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6634FC88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9C8D27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483FBA29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FD58BF0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Strong</w:t>
                                  </w:r>
                                </w:p>
                              </w:tc>
                            </w:tr>
                            <w:tr w:rsidR="00810484" w14:paraId="539BF799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707837B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64BE24C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28354491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E94490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39C2E0B8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0433D5C1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91125B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2511C406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2176820C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5A67DB8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D5E9E37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1E896B3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22EA0807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0742B476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91125B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69596D5B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3599D3A7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B</w:t>
                                  </w:r>
                                  <w:r w:rsidRPr="00D66672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810484" w14:paraId="610CBAD9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26C52509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F479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742A901A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C2</w:t>
                                  </w:r>
                                </w:p>
                                <w:p w14:paraId="1FE71A6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7FEBA21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-Rha</w:t>
                                  </w:r>
                                </w:p>
                                <w:p w14:paraId="0DB789E2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55315813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19B9D08C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406910E4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A</w:t>
                                  </w:r>
                                  <w:r w:rsidRPr="00D66672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F</w:t>
                                  </w:r>
                                </w:p>
                              </w:tc>
                            </w:tr>
                            <w:tr w:rsidR="00810484" w14:paraId="0FD50B76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08825CE9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9297A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C330627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A1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C7FBFCA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-Api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6BED7602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664AE01E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7B257485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66F41D88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F1</w:t>
                                  </w:r>
                                </w:p>
                                <w:p w14:paraId="3E1DD721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9D2D5F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14:paraId="486761C9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11F3BEE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Strong</w:t>
                                  </w:r>
                                </w:p>
                              </w:tc>
                            </w:tr>
                            <w:tr w:rsidR="00810484" w14:paraId="4B03B926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6184C3C0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3D56895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F1</w:t>
                                  </w:r>
                                </w:p>
                                <w:p w14:paraId="3BDEF03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72B18D18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14:paraId="207ED73E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3D143360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 xml:space="preserve">Weak-Medium </w:t>
                                  </w:r>
                                </w:p>
                              </w:tc>
                            </w:tr>
                            <w:tr w:rsidR="00810484" w14:paraId="7D827642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68E2C763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5F07FFF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F1</w:t>
                                  </w:r>
                                </w:p>
                                <w:p w14:paraId="50F3D99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35EF1913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5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14:paraId="30A1AF9E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45DAFF57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23B5012F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0FFB106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3C36EE2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F1</w:t>
                                  </w:r>
                                </w:p>
                                <w:p w14:paraId="225AFFC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18130BD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14:paraId="2DBA5129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5FC856C1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58C0AE23" w14:textId="77777777" w:rsidTr="00162FDB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71FB1E18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49BE7D7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F1</w:t>
                                  </w:r>
                                </w:p>
                                <w:p w14:paraId="2BE157D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7EF4943F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Ara</w:t>
                                  </w:r>
                                </w:p>
                                <w:p w14:paraId="07E8225C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6F7AE56E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</w:tbl>
                          <w:p w14:paraId="72E5543F" w14:textId="77777777" w:rsidR="00810484" w:rsidRDefault="00810484" w:rsidP="00810484"/>
                          <w:tbl>
                            <w:tblPr>
                              <w:tblW w:w="4770" w:type="dxa"/>
                              <w:tbl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  <w:insideH w:val="single" w:sz="6" w:space="0" w:color="auto"/>
                                <w:insideV w:val="single" w:sz="6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420"/>
                              <w:gridCol w:w="1078"/>
                              <w:gridCol w:w="1832"/>
                              <w:gridCol w:w="1440"/>
                            </w:tblGrid>
                            <w:tr w:rsidR="00810484" w:rsidRPr="00285FA4" w14:paraId="75B78034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62DDE56D" w14:textId="77777777" w:rsidR="00810484" w:rsidRPr="00D66672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Intrachain NOEs</w:t>
                                  </w:r>
                                </w:p>
                              </w:tc>
                            </w:tr>
                            <w:tr w:rsidR="00810484" w:rsidRPr="00285FA4" w14:paraId="6D31569A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1BBE4387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66672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A-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810484" w14:paraId="6BF7DE7C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8D43381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1FC8A28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A3’</w:t>
                                  </w:r>
                                </w:p>
                                <w:p w14:paraId="6F0FAD2B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47733731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Xyl</w:t>
                                  </w:r>
                                </w:p>
                                <w:p w14:paraId="2A193449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23F79410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Strong</w:t>
                                  </w:r>
                                </w:p>
                              </w:tc>
                            </w:tr>
                            <w:tr w:rsidR="00810484" w14:paraId="48D375AE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F1F2F7D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0A6D8C61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A3’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27AF2108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Xyl</w:t>
                                  </w:r>
                                </w:p>
                                <w:p w14:paraId="049307CD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179EF96C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:rsidRPr="00D83021" w14:paraId="6D010701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73567F0E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58553D09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A3’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5913735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43397B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Me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Xyl</w:t>
                                  </w:r>
                                </w:p>
                                <w:p w14:paraId="5A3C87C0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5F30C4F6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3675E790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5B7691F2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</w:tcPr>
                                <w:p w14:paraId="6EC9CFFF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2D6C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A3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4F3D56BB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-Rha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5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7F352FC0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14:paraId="60A87DE2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6441613E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3B3C70E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A2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’’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A1</w:t>
                                  </w:r>
                                </w:p>
                                <w:p w14:paraId="18C303B0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0C714744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GalA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-Api</w:t>
                                  </w:r>
                                </w:p>
                                <w:p w14:paraId="70C7A463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35FA5C02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Very weak</w:t>
                                  </w:r>
                                </w:p>
                              </w:tc>
                            </w:tr>
                            <w:tr w:rsidR="00810484" w14:paraId="4FDEED6A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3AF23A0B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79A983E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A2’’</w:t>
                                  </w:r>
                                </w:p>
                                <w:p w14:paraId="7735E877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6A241C3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5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GalA</w:t>
                                  </w:r>
                                </w:p>
                                <w:p w14:paraId="065BFF25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1257DDA6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14:paraId="30F1F6BE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3646D99E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571761A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A2’’</w:t>
                                  </w:r>
                                </w:p>
                                <w:p w14:paraId="37095885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7C95C9E5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GalA</w:t>
                                  </w:r>
                                </w:p>
                                <w:p w14:paraId="196F3F65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5BDFBA11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Medium-Weak</w:t>
                                  </w:r>
                                </w:p>
                              </w:tc>
                            </w:tr>
                            <w:tr w:rsidR="00810484" w14:paraId="3348460B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D93A553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343A33E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A5</w:t>
                                  </w:r>
                                </w:p>
                                <w:p w14:paraId="37E4E03B" w14:textId="77777777" w:rsidR="00810484" w:rsidRPr="009E7D5D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627B18B0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Gal</w:t>
                                  </w:r>
                                </w:p>
                                <w:p w14:paraId="276F0F4D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6AAABE02" w14:textId="77777777" w:rsidR="00810484" w:rsidRPr="00285FA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:rsidRPr="0091125B" w14:paraId="10DB65BB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76B3DC60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6D1A3A8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3’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A2’’</w:t>
                                  </w:r>
                                </w:p>
                                <w:p w14:paraId="2244E773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486FF17B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Xyl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GalA</w:t>
                                  </w:r>
                                </w:p>
                                <w:p w14:paraId="098FD933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6E8C2103" w14:textId="77777777" w:rsidR="00810484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91125B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:rsidRPr="0091125B" w14:paraId="7DD39F9A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4BDA714D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163983EC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4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A3’</w:t>
                                  </w:r>
                                </w:p>
                                <w:p w14:paraId="3786AC4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</w:tcPr>
                                <w:p w14:paraId="448B2A4E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GlcA</w:t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5</w:t>
                                  </w:r>
                                  <w:r w:rsidRPr="00345CC8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Xyl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</w:tcPr>
                                <w:p w14:paraId="29E2D35F" w14:textId="77777777" w:rsidR="00810484" w:rsidRPr="0091125B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91125B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Weak</w:t>
                                  </w:r>
                                </w:p>
                              </w:tc>
                            </w:tr>
                            <w:tr w:rsidR="00810484" w:rsidRPr="0091125B" w14:paraId="78D37404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770" w:type="dxa"/>
                                  <w:gridSpan w:val="4"/>
                                </w:tcPr>
                                <w:p w14:paraId="3A9ECAB6" w14:textId="77777777" w:rsidR="00810484" w:rsidRPr="00B9297A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9297A">
                                    <w:rPr>
                                      <w:rFonts w:eastAsia="Times New Roman" w:cs="Calibri"/>
                                      <w:b/>
                                      <w:bCs/>
                                    </w:rPr>
                                    <w:t>B-B</w:t>
                                  </w:r>
                                </w:p>
                              </w:tc>
                            </w:tr>
                            <w:tr w:rsidR="00810484" w:rsidRPr="0091125B" w14:paraId="3D196E4A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6316BDBB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7A798792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B4’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B2</w:t>
                                  </w:r>
                                </w:p>
                                <w:p w14:paraId="2352E7AC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3E8E803C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3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Rha</w:t>
                                  </w:r>
                                </w:p>
                                <w:p w14:paraId="7BDA53F6" w14:textId="77777777" w:rsidR="00810484" w:rsidRPr="00345CC8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01D4003A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Medium</w:t>
                                  </w:r>
                                </w:p>
                              </w:tc>
                            </w:tr>
                            <w:tr w:rsidR="00810484" w:rsidRPr="0091125B" w14:paraId="55A4AD2C" w14:textId="77777777" w:rsidTr="00274850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20" w:type="dxa"/>
                                </w:tcPr>
                                <w:p w14:paraId="13A8CFB9" w14:textId="77777777" w:rsidR="00810484" w:rsidRPr="009F479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078" w:type="dxa"/>
                                  <w:shd w:val="clear" w:color="auto" w:fill="auto"/>
                                  <w:vAlign w:val="center"/>
                                </w:tcPr>
                                <w:p w14:paraId="4E35B79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B4’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B2</w:t>
                                  </w:r>
                                </w:p>
                                <w:p w14:paraId="7DD0C4FD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shd w:val="clear" w:color="auto" w:fill="auto"/>
                                  <w:vAlign w:val="center"/>
                                </w:tcPr>
                                <w:p w14:paraId="4D221366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6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Fuc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sym w:font="Symbol" w:char="F0AE"/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4</w:t>
                                  </w:r>
                                  <w:r w:rsidRPr="00D83021"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  <w:t>Rha</w:t>
                                  </w:r>
                                </w:p>
                                <w:p w14:paraId="2F4F02B4" w14:textId="77777777" w:rsidR="00810484" w:rsidRPr="00345CC8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auto"/>
                                  <w:vAlign w:val="center"/>
                                </w:tcPr>
                                <w:p w14:paraId="05277448" w14:textId="77777777" w:rsidR="00810484" w:rsidRPr="00D83021" w:rsidRDefault="00810484" w:rsidP="00274850">
                                  <w:pPr>
                                    <w:spacing w:line="240" w:lineRule="auto"/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Times New Roman" w:cs="Calibri"/>
                                      <w:sz w:val="20"/>
                                      <w:szCs w:val="20"/>
                                    </w:rPr>
                                    <w:t>Strong</w:t>
                                  </w:r>
                                </w:p>
                              </w:tc>
                            </w:tr>
                          </w:tbl>
                          <w:p w14:paraId="2994419C" w14:textId="77777777" w:rsidR="00810484" w:rsidRDefault="00810484" w:rsidP="008104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C600C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1.55pt;margin-top:4.85pt;width:248.35pt;height:629.2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" fillcolor="white [3201]" stroked="f" strokeweight=".5pt">
                <v:textbox>
                  <w:txbxContent>
                    <w:p w14:paraId="2D4AD3AE" w14:textId="77777777" w:rsidR="00810484" w:rsidRDefault="00810484" w:rsidP="00810484">
                      <w:r w:rsidRPr="00736A0A">
                        <w:rPr>
                          <w:rFonts w:cs="Calibri"/>
                        </w:rPr>
                        <w:t xml:space="preserve">Table </w:t>
                      </w:r>
                      <w:r w:rsidRPr="00736A0A">
                        <w:rPr>
                          <w:rFonts w:cs="Calibri"/>
                        </w:rPr>
                        <w:fldChar w:fldCharType="begin"/>
                      </w:r>
                      <w:r w:rsidRPr="00736A0A">
                        <w:rPr>
                          <w:rFonts w:cs="Calibri"/>
                        </w:rPr>
                        <w:instrText xml:space="preserve"> SEQ Table \* ARABIC </w:instrText>
                      </w:r>
                      <w:r w:rsidRPr="00736A0A">
                        <w:rPr>
                          <w:rFonts w:cs="Calibri"/>
                        </w:rPr>
                        <w:fldChar w:fldCharType="separate"/>
                      </w:r>
                      <w:r>
                        <w:rPr>
                          <w:rFonts w:cs="Calibri"/>
                          <w:noProof/>
                        </w:rPr>
                        <w:t>1</w:t>
                      </w:r>
                      <w:r w:rsidRPr="00736A0A">
                        <w:rPr>
                          <w:rFonts w:cs="Calibri"/>
                        </w:rPr>
                        <w:fldChar w:fldCharType="end"/>
                      </w:r>
                      <w:r w:rsidRPr="00736A0A">
                        <w:rPr>
                          <w:rFonts w:cs="Calibri"/>
                        </w:rPr>
                        <w:t xml:space="preserve">: </w:t>
                      </w:r>
                      <w:r>
                        <w:rPr>
                          <w:rFonts w:cs="Calibri"/>
                        </w:rPr>
                        <w:t xml:space="preserve">Interchain and Intrachain </w:t>
                      </w:r>
                      <w:r w:rsidRPr="00736A0A">
                        <w:rPr>
                          <w:rFonts w:cs="Calibri"/>
                        </w:rPr>
                        <w:t>NOEs Relevant to Structure Determination</w:t>
                      </w:r>
                      <w:r>
                        <w:rPr>
                          <w:rFonts w:cs="Calibri"/>
                        </w:rPr>
                        <w:t>.</w:t>
                      </w:r>
                    </w:p>
                    <w:tbl>
                      <w:tblPr>
                        <w:tblW w:w="4770" w:type="dxa"/>
                        <w:tbl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  <w:insideH w:val="single" w:sz="6" w:space="0" w:color="auto"/>
                          <w:insideV w:val="single" w:sz="6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420"/>
                        <w:gridCol w:w="1078"/>
                        <w:gridCol w:w="1832"/>
                        <w:gridCol w:w="1440"/>
                      </w:tblGrid>
                      <w:tr w:rsidR="00810484" w14:paraId="7A8B6105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2AA79853" w14:textId="77777777" w:rsidR="00810484" w:rsidRPr="00D66672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Interchain NOEs</w:t>
                            </w:r>
                          </w:p>
                        </w:tc>
                      </w:tr>
                      <w:tr w:rsidR="00810484" w14:paraId="75D2238F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5015F7D9" w14:textId="77777777" w:rsidR="00810484" w:rsidRPr="00D66672" w:rsidRDefault="00810484" w:rsidP="00274850">
                            <w:pPr>
                              <w:spacing w:line="240" w:lineRule="auto"/>
                            </w:pPr>
                            <w:r w:rsidRPr="00D66672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A-D</w:t>
                            </w:r>
                          </w:p>
                        </w:tc>
                      </w:tr>
                      <w:tr w:rsidR="00810484" w14:paraId="35F3294C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9AB1C16" w14:textId="77777777" w:rsidR="00810484" w:rsidRPr="00D66672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54614AA3" w14:textId="77777777" w:rsidR="00810484" w:rsidRPr="00D66672" w:rsidRDefault="00810484" w:rsidP="00274850">
                            <w:pPr>
                              <w:spacing w:line="240" w:lineRule="auto"/>
                            </w:pPr>
                            <w:r w:rsidRPr="00D66672">
                              <w:rPr>
                                <w:rFonts w:eastAsia="Times New Roman" w:cs="Calibri"/>
                                <w:color w:val="000000"/>
                              </w:rPr>
                              <w:t>Residues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33793678" w14:textId="77777777" w:rsidR="00810484" w:rsidRPr="00D66672" w:rsidRDefault="00810484" w:rsidP="00274850">
                            <w:pPr>
                              <w:spacing w:line="240" w:lineRule="auto"/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</w:rPr>
                              <w:t>NOE crosspeak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C2B589C" w14:textId="77777777" w:rsidR="00810484" w:rsidRPr="00D66672" w:rsidRDefault="00810484" w:rsidP="00274850">
                            <w:pPr>
                              <w:spacing w:line="240" w:lineRule="auto"/>
                            </w:pPr>
                            <w:r w:rsidRPr="00D66672">
                              <w:rPr>
                                <w:rFonts w:eastAsia="Times New Roman" w:cs="Calibri"/>
                                <w:color w:val="000000"/>
                              </w:rPr>
                              <w:t>Intensity</w:t>
                            </w:r>
                          </w:p>
                        </w:tc>
                      </w:tr>
                      <w:tr w:rsidR="00810484" w14:paraId="3781D24B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C840D2B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0FA0C2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A1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D1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3B2073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3b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-Api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3ab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-Dha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2FCBC643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7A903B38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0A6D5031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1EAA27C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D1</w:t>
                            </w:r>
                          </w:p>
                          <w:p w14:paraId="00C54ED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2C6F765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-Dha</w:t>
                            </w:r>
                          </w:p>
                          <w:p w14:paraId="4B1C8DDA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217AAECA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28010A90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0A3CCA42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592803A4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D1</w:t>
                            </w:r>
                          </w:p>
                          <w:p w14:paraId="6F20973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50564E1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-Dha</w:t>
                            </w:r>
                          </w:p>
                          <w:p w14:paraId="19FE568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D49EC74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563A7EED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AFF09C8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352724D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39BCDDCA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D956321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0708AD2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72E8560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Very weak</w:t>
                            </w:r>
                          </w:p>
                        </w:tc>
                      </w:tr>
                      <w:tr w:rsidR="00810484" w14:paraId="080D80CD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D241F25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DCB8824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D2</w:t>
                            </w:r>
                          </w:p>
                          <w:p w14:paraId="54327B4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2FB1625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43155E0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25C4C02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546F55AA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0912F505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374E6B4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6774270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383C97E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079B80BD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73A678A5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5EF59522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E36412F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126F8D88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C954BA2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66836CA7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5AEC2499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3044EAEF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7225B37E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0E67300B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27AABEA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C620B40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3856819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69B795C3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2F95459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0EC12182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2B63EED2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33CDC67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78442E81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6AB8F23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5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543007DC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51AA5664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4E66563F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222F3046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75BC22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6634FC88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9C8D27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483FBA29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FD58BF0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Strong</w:t>
                            </w:r>
                          </w:p>
                        </w:tc>
                      </w:tr>
                      <w:tr w:rsidR="00810484" w14:paraId="539BF799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707837B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64BE24C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28354491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E94490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39C2E0B8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0433D5C1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91125B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2511C406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2176820C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5A67DB8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D5E9E37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1E896B3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22EA0807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0742B476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91125B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69596D5B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3599D3A7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B</w:t>
                            </w:r>
                            <w:r w:rsidRPr="00D66672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C</w:t>
                            </w:r>
                          </w:p>
                        </w:tc>
                      </w:tr>
                      <w:tr w:rsidR="00810484" w14:paraId="610CBAD9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26C52509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F479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742A901A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B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C2</w:t>
                            </w:r>
                          </w:p>
                          <w:p w14:paraId="1FE71A6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7FEBA21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-Rha</w:t>
                            </w:r>
                          </w:p>
                          <w:p w14:paraId="0DB789E2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55315813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19B9D08C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406910E4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A</w:t>
                            </w:r>
                            <w:r w:rsidRPr="00D66672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F</w:t>
                            </w:r>
                          </w:p>
                        </w:tc>
                      </w:tr>
                      <w:tr w:rsidR="00810484" w14:paraId="0FD50B76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08825CE9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9297A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C330627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A1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C7FBFCA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-Api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6BED7602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664AE01E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7B257485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66F41D88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F1</w:t>
                            </w:r>
                          </w:p>
                          <w:p w14:paraId="3E1DD721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9D2D5F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14:paraId="486761C9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11F3BEE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Strong</w:t>
                            </w:r>
                          </w:p>
                        </w:tc>
                      </w:tr>
                      <w:tr w:rsidR="00810484" w14:paraId="4B03B926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6184C3C0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3D56895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F1</w:t>
                            </w:r>
                          </w:p>
                          <w:p w14:paraId="3BDEF03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72B18D18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14:paraId="207ED73E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3D143360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 xml:space="preserve">Weak-Medium </w:t>
                            </w:r>
                          </w:p>
                        </w:tc>
                      </w:tr>
                      <w:tr w:rsidR="00810484" w14:paraId="7D827642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68E2C763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5F07FFF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F1</w:t>
                            </w:r>
                          </w:p>
                          <w:p w14:paraId="50F3D99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35EF1913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5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14:paraId="30A1AF9E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45DAFF57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23B5012F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0FFB106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3C36EE2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F1</w:t>
                            </w:r>
                          </w:p>
                          <w:p w14:paraId="225AFFC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18130BD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14:paraId="2DBA5129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5FC856C1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58C0AE23" w14:textId="77777777" w:rsidTr="00162FDB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71FB1E18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49BE7D7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F1</w:t>
                            </w:r>
                          </w:p>
                          <w:p w14:paraId="2BE157D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7EF4943F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Ara</w:t>
                            </w:r>
                          </w:p>
                          <w:p w14:paraId="07E8225C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6F7AE56E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</w:tbl>
                    <w:p w14:paraId="72E5543F" w14:textId="77777777" w:rsidR="00810484" w:rsidRDefault="00810484" w:rsidP="00810484"/>
                    <w:tbl>
                      <w:tblPr>
                        <w:tblW w:w="4770" w:type="dxa"/>
                        <w:tbl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  <w:insideH w:val="single" w:sz="6" w:space="0" w:color="auto"/>
                          <w:insideV w:val="single" w:sz="6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420"/>
                        <w:gridCol w:w="1078"/>
                        <w:gridCol w:w="1832"/>
                        <w:gridCol w:w="1440"/>
                      </w:tblGrid>
                      <w:tr w:rsidR="00810484" w:rsidRPr="00285FA4" w14:paraId="75B78034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62DDE56D" w14:textId="77777777" w:rsidR="00810484" w:rsidRPr="00D66672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Intrachain NOEs</w:t>
                            </w:r>
                          </w:p>
                        </w:tc>
                      </w:tr>
                      <w:tr w:rsidR="00810484" w:rsidRPr="00285FA4" w14:paraId="6D31569A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1BBE4387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66672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A-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</w:rPr>
                              <w:t>A</w:t>
                            </w:r>
                          </w:p>
                        </w:tc>
                      </w:tr>
                      <w:tr w:rsidR="00810484" w14:paraId="6BF7DE7C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8D43381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1FC8A28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A3’</w:t>
                            </w:r>
                          </w:p>
                          <w:p w14:paraId="6F0FAD2B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47733731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Xyl</w:t>
                            </w:r>
                          </w:p>
                          <w:p w14:paraId="2A193449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23F79410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Strong</w:t>
                            </w:r>
                          </w:p>
                        </w:tc>
                      </w:tr>
                      <w:tr w:rsidR="00810484" w14:paraId="48D375AE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F1F2F7D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0A6D8C61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A3’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27AF2108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Xyl</w:t>
                            </w:r>
                          </w:p>
                          <w:p w14:paraId="049307CD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179EF96C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:rsidRPr="00D83021" w14:paraId="6D010701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73567F0E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58553D09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A3’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5913735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43397B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Me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Xyl</w:t>
                            </w:r>
                          </w:p>
                          <w:p w14:paraId="5A3C87C0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5F30C4F6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3675E790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5B7691F2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</w:tcPr>
                          <w:p w14:paraId="6EC9CFFF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2D6C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A3</w:t>
                            </w: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4F3D56BB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-Rha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5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7F352FC0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14:paraId="60A87DE2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6441613E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3B3C70E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A2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’’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A1</w:t>
                            </w:r>
                          </w:p>
                          <w:p w14:paraId="18C303B0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0C714744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GalA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-Api</w:t>
                            </w:r>
                          </w:p>
                          <w:p w14:paraId="70C7A463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35FA5C02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Very weak</w:t>
                            </w:r>
                          </w:p>
                        </w:tc>
                      </w:tr>
                      <w:tr w:rsidR="00810484" w14:paraId="4FDEED6A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3AF23A0B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79A983E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A2’’</w:t>
                            </w:r>
                          </w:p>
                          <w:p w14:paraId="7735E877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6A241C3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5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GalA</w:t>
                            </w:r>
                          </w:p>
                          <w:p w14:paraId="065BFF25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1257DDA6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14:paraId="30F1F6BE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3646D99E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571761A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A2’’</w:t>
                            </w:r>
                          </w:p>
                          <w:p w14:paraId="37095885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7C95C9E5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GalA</w:t>
                            </w:r>
                          </w:p>
                          <w:p w14:paraId="196F3F65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5BDFBA11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Medium-Weak</w:t>
                            </w:r>
                          </w:p>
                        </w:tc>
                      </w:tr>
                      <w:tr w:rsidR="00810484" w14:paraId="3348460B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D93A553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343A33E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A5</w:t>
                            </w:r>
                          </w:p>
                          <w:p w14:paraId="37E4E03B" w14:textId="77777777" w:rsidR="00810484" w:rsidRPr="009E7D5D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627B18B0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Gal</w:t>
                            </w:r>
                          </w:p>
                          <w:p w14:paraId="276F0F4D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6AAABE02" w14:textId="77777777" w:rsidR="00810484" w:rsidRPr="00285FA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:rsidRPr="0091125B" w14:paraId="10DB65BB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76B3DC60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6D1A3A8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3’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A2’’</w:t>
                            </w:r>
                          </w:p>
                          <w:p w14:paraId="2244E773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486FF17B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Xyl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GalA</w:t>
                            </w:r>
                          </w:p>
                          <w:p w14:paraId="098FD933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6E8C2103" w14:textId="77777777" w:rsidR="00810484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91125B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:rsidRPr="0091125B" w14:paraId="7DD39F9A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4BDA714D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163983EC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4 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A3’</w:t>
                            </w:r>
                          </w:p>
                          <w:p w14:paraId="3786AC4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</w:tcPr>
                          <w:p w14:paraId="448B2A4E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GlcA</w:t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5</w:t>
                            </w:r>
                            <w:r w:rsidRPr="00345CC8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Xyl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</w:tcPr>
                          <w:p w14:paraId="29E2D35F" w14:textId="77777777" w:rsidR="00810484" w:rsidRPr="0091125B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91125B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Weak</w:t>
                            </w:r>
                          </w:p>
                        </w:tc>
                      </w:tr>
                      <w:tr w:rsidR="00810484" w:rsidRPr="0091125B" w14:paraId="78D37404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770" w:type="dxa"/>
                            <w:gridSpan w:val="4"/>
                          </w:tcPr>
                          <w:p w14:paraId="3A9ECAB6" w14:textId="77777777" w:rsidR="00810484" w:rsidRPr="00B9297A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9297A">
                              <w:rPr>
                                <w:rFonts w:eastAsia="Times New Roman" w:cs="Calibri"/>
                                <w:b/>
                                <w:bCs/>
                              </w:rPr>
                              <w:t>B-B</w:t>
                            </w:r>
                          </w:p>
                        </w:tc>
                      </w:tr>
                      <w:tr w:rsidR="00810484" w:rsidRPr="0091125B" w14:paraId="3D196E4A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6316BDBB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7A798792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B4’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B2</w:t>
                            </w:r>
                          </w:p>
                          <w:p w14:paraId="2352E7AC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3E8E803C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Rha</w:t>
                            </w:r>
                          </w:p>
                          <w:p w14:paraId="7BDA53F6" w14:textId="77777777" w:rsidR="00810484" w:rsidRPr="00345CC8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01D4003A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Medium</w:t>
                            </w:r>
                          </w:p>
                        </w:tc>
                      </w:tr>
                      <w:tr w:rsidR="00810484" w:rsidRPr="0091125B" w14:paraId="55A4AD2C" w14:textId="77777777" w:rsidTr="00274850">
                        <w:trPr>
                          <w:trHeight w:hRule="exact" w:val="288"/>
                        </w:trPr>
                        <w:tc>
                          <w:tcPr>
                            <w:tcW w:w="420" w:type="dxa"/>
                          </w:tcPr>
                          <w:p w14:paraId="13A8CFB9" w14:textId="77777777" w:rsidR="00810484" w:rsidRPr="009F479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078" w:type="dxa"/>
                            <w:shd w:val="clear" w:color="auto" w:fill="auto"/>
                            <w:vAlign w:val="center"/>
                          </w:tcPr>
                          <w:p w14:paraId="4E35B79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B4’</w:t>
                            </w:r>
                            <w:r w:rsidRPr="00D83021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B2</w:t>
                            </w:r>
                          </w:p>
                          <w:p w14:paraId="7DD0C4FD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shd w:val="clear" w:color="auto" w:fill="auto"/>
                            <w:vAlign w:val="center"/>
                          </w:tcPr>
                          <w:p w14:paraId="4D221366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Fuc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D83021"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  <w:t>Rha</w:t>
                            </w:r>
                          </w:p>
                          <w:p w14:paraId="2F4F02B4" w14:textId="77777777" w:rsidR="00810484" w:rsidRPr="00345CC8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shd w:val="clear" w:color="auto" w:fill="auto"/>
                            <w:vAlign w:val="center"/>
                          </w:tcPr>
                          <w:p w14:paraId="05277448" w14:textId="77777777" w:rsidR="00810484" w:rsidRPr="00D83021" w:rsidRDefault="00810484" w:rsidP="00274850">
                            <w:pPr>
                              <w:spacing w:line="240" w:lineRule="auto"/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="Calibri"/>
                                <w:sz w:val="20"/>
                                <w:szCs w:val="20"/>
                              </w:rPr>
                              <w:t>Strong</w:t>
                            </w:r>
                          </w:p>
                        </w:tc>
                      </w:tr>
                    </w:tbl>
                    <w:p w14:paraId="2994419C" w14:textId="77777777" w:rsidR="00810484" w:rsidRDefault="00810484" w:rsidP="00810484"/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831A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84"/>
    <w:rsid w:val="00810484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FDBF"/>
  <w15:chartTrackingRefBased/>
  <w15:docId w15:val="{46392ED4-B7F7-450E-8188-E4D4A56B1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484"/>
    <w:pPr>
      <w:spacing w:after="0" w:line="225" w:lineRule="exact"/>
      <w:jc w:val="both"/>
    </w:pPr>
    <w:rPr>
      <w:rFonts w:ascii="Calibri" w:hAnsi="Calibri" w:cstheme="minorHAnsi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2024-01-29T04:41:00Z</dcterms:created>
  <dcterms:modified xsi:type="dcterms:W3CDTF">2024-01-29T04:42:00Z</dcterms:modified>
</cp:coreProperties>
</file>