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ED6C2" w14:textId="793C677D" w:rsidR="00A55EAB" w:rsidRPr="00474647" w:rsidRDefault="00A55EAB">
      <w:pPr>
        <w:rPr>
          <w:rFonts w:ascii="Times New Roman" w:hAnsi="Times New Roman" w:cs="Times New Roman"/>
          <w:b/>
          <w:bCs/>
          <w:lang w:val="en-GB"/>
        </w:rPr>
      </w:pPr>
      <w:r w:rsidRPr="00474647">
        <w:rPr>
          <w:rFonts w:ascii="Times New Roman" w:hAnsi="Times New Roman" w:cs="Times New Roman"/>
          <w:b/>
          <w:bCs/>
          <w:lang w:val="en-GB"/>
        </w:rPr>
        <w:t>SUPPORTING INFORMATION</w:t>
      </w:r>
    </w:p>
    <w:p w14:paraId="60128308" w14:textId="77777777" w:rsidR="00A55EAB" w:rsidRPr="00616B91" w:rsidRDefault="00A55EAB" w:rsidP="00A55EAB">
      <w:pPr>
        <w:rPr>
          <w:lang w:val="en-GB"/>
        </w:rPr>
      </w:pPr>
    </w:p>
    <w:p w14:paraId="54621CB5" w14:textId="77777777" w:rsidR="00616B91" w:rsidRDefault="00616B91" w:rsidP="00616B91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BFCA242" w14:textId="77777777" w:rsidR="00616B91" w:rsidRDefault="00616B91" w:rsidP="00616B91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12F3389" w14:textId="77777777" w:rsidR="00616B91" w:rsidRDefault="00616B91" w:rsidP="00616B91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9DFCE34" w14:textId="77777777" w:rsidR="00616B91" w:rsidRDefault="00616B91" w:rsidP="00616B91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02E0556" w14:textId="77777777" w:rsidR="00616B91" w:rsidRDefault="00616B91" w:rsidP="00616B91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0D71019" w14:textId="77777777" w:rsidR="00616B91" w:rsidRDefault="00616B91" w:rsidP="00616B91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0825BD2" w14:textId="77777777" w:rsidR="00616B91" w:rsidRDefault="00616B91" w:rsidP="00616B91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5CEECF2" w14:textId="77777777" w:rsidR="00616B91" w:rsidRDefault="00616B91" w:rsidP="00616B91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E6F5C16" w14:textId="4776689C" w:rsidR="00616B91" w:rsidRPr="004C6868" w:rsidRDefault="00616B91" w:rsidP="00616B91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91E26D5" wp14:editId="45C21B9E">
            <wp:simplePos x="0" y="0"/>
            <wp:positionH relativeFrom="margin">
              <wp:posOffset>231140</wp:posOffset>
            </wp:positionH>
            <wp:positionV relativeFrom="margin">
              <wp:posOffset>606681</wp:posOffset>
            </wp:positionV>
            <wp:extent cx="4572000" cy="2743200"/>
            <wp:effectExtent l="0" t="0" r="0" b="0"/>
            <wp:wrapSquare wrapText="bothSides"/>
            <wp:docPr id="1" name="Gráfico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5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 w:rsidRPr="004C6868">
        <w:rPr>
          <w:rFonts w:ascii="Times New Roman" w:hAnsi="Times New Roman" w:cs="Times New Roman"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sz w:val="20"/>
          <w:szCs w:val="20"/>
          <w:lang w:val="en-GB"/>
        </w:rPr>
        <w:t>S1</w:t>
      </w:r>
      <w:r w:rsidRPr="004C6868">
        <w:rPr>
          <w:rFonts w:ascii="Times New Roman" w:hAnsi="Times New Roman" w:cs="Times New Roman"/>
          <w:sz w:val="20"/>
          <w:szCs w:val="20"/>
          <w:lang w:val="en-GB"/>
        </w:rPr>
        <w:t>. Number of individual jaguars recorded per sampling year in camera trap surveys</w:t>
      </w:r>
      <w:r w:rsidR="00585AD8">
        <w:rPr>
          <w:rFonts w:ascii="Times New Roman" w:hAnsi="Times New Roman" w:cs="Times New Roman"/>
          <w:sz w:val="20"/>
          <w:szCs w:val="20"/>
          <w:lang w:val="en-GB"/>
        </w:rPr>
        <w:t xml:space="preserve"> in </w:t>
      </w:r>
      <w:proofErr w:type="spellStart"/>
      <w:r w:rsidR="00585AD8">
        <w:rPr>
          <w:rFonts w:ascii="Times New Roman" w:hAnsi="Times New Roman" w:cs="Times New Roman"/>
          <w:sz w:val="20"/>
          <w:szCs w:val="20"/>
          <w:lang w:val="en-GB"/>
        </w:rPr>
        <w:t>Emas</w:t>
      </w:r>
      <w:proofErr w:type="spellEnd"/>
      <w:r w:rsidR="00585AD8">
        <w:rPr>
          <w:rFonts w:ascii="Times New Roman" w:hAnsi="Times New Roman" w:cs="Times New Roman"/>
          <w:sz w:val="20"/>
          <w:szCs w:val="20"/>
          <w:lang w:val="en-GB"/>
        </w:rPr>
        <w:t xml:space="preserve"> National Park, central Brazil</w:t>
      </w:r>
      <w:r w:rsidRPr="004C6868">
        <w:rPr>
          <w:rFonts w:ascii="Times New Roman" w:hAnsi="Times New Roman" w:cs="Times New Roman"/>
          <w:sz w:val="20"/>
          <w:szCs w:val="20"/>
          <w:lang w:val="en-GB"/>
        </w:rPr>
        <w:t>. The numbers in parentheses indicate the number of new individuals registered.</w:t>
      </w:r>
      <w:r w:rsidR="00585AD8">
        <w:rPr>
          <w:rFonts w:ascii="Times New Roman" w:hAnsi="Times New Roman" w:cs="Times New Roman"/>
          <w:sz w:val="20"/>
          <w:szCs w:val="20"/>
          <w:lang w:val="en-GB"/>
        </w:rPr>
        <w:t xml:space="preserve"> N.I. = sex not identifiable.</w:t>
      </w:r>
    </w:p>
    <w:p w14:paraId="6D05492C" w14:textId="233FF20D" w:rsidR="004C6868" w:rsidRPr="00616B91" w:rsidRDefault="004C6868">
      <w:pPr>
        <w:rPr>
          <w:rFonts w:ascii="Times New Roman" w:hAnsi="Times New Roman" w:cs="Times New Roman"/>
          <w:b/>
          <w:bCs/>
          <w:lang w:val="en-GB"/>
        </w:rPr>
      </w:pPr>
      <w:r w:rsidRPr="00616B91">
        <w:rPr>
          <w:rFonts w:ascii="Times New Roman" w:hAnsi="Times New Roman" w:cs="Times New Roman"/>
          <w:b/>
          <w:bCs/>
          <w:lang w:val="en-GB"/>
        </w:rPr>
        <w:br w:type="page"/>
      </w:r>
    </w:p>
    <w:p w14:paraId="2B49A75F" w14:textId="199755D3" w:rsidR="00616B91" w:rsidRPr="00A55EAB" w:rsidRDefault="00616B91" w:rsidP="00616B91">
      <w:pPr>
        <w:spacing w:line="480" w:lineRule="auto"/>
        <w:ind w:right="-710"/>
        <w:rPr>
          <w:rFonts w:ascii="Times New Roman" w:hAnsi="Times New Roman" w:cs="Times New Roman"/>
          <w:sz w:val="20"/>
          <w:szCs w:val="20"/>
          <w:lang w:val="en-GB"/>
        </w:rPr>
      </w:pPr>
      <w:r w:rsidRPr="00A55EAB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>Table S1.</w:t>
      </w:r>
      <w:r w:rsidRPr="00A55EA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100FC">
        <w:rPr>
          <w:rFonts w:ascii="Times New Roman" w:hAnsi="Times New Roman" w:cs="Times New Roman"/>
          <w:sz w:val="20"/>
          <w:szCs w:val="20"/>
          <w:lang w:val="en-GB"/>
        </w:rPr>
        <w:t>Tenure</w:t>
      </w:r>
      <w:r w:rsidRPr="00A55EAB">
        <w:rPr>
          <w:rFonts w:ascii="Times New Roman" w:hAnsi="Times New Roman" w:cs="Times New Roman"/>
          <w:sz w:val="20"/>
          <w:szCs w:val="20"/>
          <w:lang w:val="en-GB"/>
        </w:rPr>
        <w:t xml:space="preserve"> of jaguars recorded in </w:t>
      </w:r>
      <w:proofErr w:type="spellStart"/>
      <w:r w:rsidRPr="00A55EAB">
        <w:rPr>
          <w:rFonts w:ascii="Times New Roman" w:hAnsi="Times New Roman" w:cs="Times New Roman"/>
          <w:sz w:val="20"/>
          <w:szCs w:val="20"/>
          <w:lang w:val="en-GB"/>
        </w:rPr>
        <w:t>Emas</w:t>
      </w:r>
      <w:proofErr w:type="spellEnd"/>
      <w:r w:rsidRPr="00A55EAB">
        <w:rPr>
          <w:rFonts w:ascii="Times New Roman" w:hAnsi="Times New Roman" w:cs="Times New Roman"/>
          <w:sz w:val="20"/>
          <w:szCs w:val="20"/>
          <w:lang w:val="en-GB"/>
        </w:rPr>
        <w:t xml:space="preserve"> Natio</w:t>
      </w:r>
      <w:r w:rsidR="002100FC">
        <w:rPr>
          <w:rFonts w:ascii="Times New Roman" w:hAnsi="Times New Roman" w:cs="Times New Roman"/>
          <w:sz w:val="20"/>
          <w:szCs w:val="20"/>
          <w:lang w:val="en-GB"/>
        </w:rPr>
        <w:t>nal Park, central Brazil, from 2000 to 2016. Sex:</w:t>
      </w:r>
      <w:r w:rsidRPr="00A55EAB">
        <w:rPr>
          <w:rFonts w:ascii="Times New Roman" w:hAnsi="Times New Roman" w:cs="Times New Roman"/>
          <w:sz w:val="20"/>
          <w:szCs w:val="20"/>
          <w:lang w:val="en-GB"/>
        </w:rPr>
        <w:t xml:space="preserve"> F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55EAB">
        <w:rPr>
          <w:rFonts w:ascii="Times New Roman" w:hAnsi="Times New Roman" w:cs="Times New Roman"/>
          <w:sz w:val="20"/>
          <w:szCs w:val="20"/>
          <w:lang w:val="en-GB"/>
        </w:rPr>
        <w:t>=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55EAB">
        <w:rPr>
          <w:rFonts w:ascii="Times New Roman" w:hAnsi="Times New Roman" w:cs="Times New Roman"/>
          <w:sz w:val="20"/>
          <w:szCs w:val="20"/>
          <w:lang w:val="en-GB"/>
        </w:rPr>
        <w:t>female; M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55EAB">
        <w:rPr>
          <w:rFonts w:ascii="Times New Roman" w:hAnsi="Times New Roman" w:cs="Times New Roman"/>
          <w:sz w:val="20"/>
          <w:szCs w:val="20"/>
          <w:lang w:val="en-GB"/>
        </w:rPr>
        <w:t>=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55EAB">
        <w:rPr>
          <w:rFonts w:ascii="Times New Roman" w:hAnsi="Times New Roman" w:cs="Times New Roman"/>
          <w:sz w:val="20"/>
          <w:szCs w:val="20"/>
          <w:lang w:val="en-GB"/>
        </w:rPr>
        <w:t>Male; NI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55EAB">
        <w:rPr>
          <w:rFonts w:ascii="Times New Roman" w:hAnsi="Times New Roman" w:cs="Times New Roman"/>
          <w:sz w:val="20"/>
          <w:szCs w:val="20"/>
          <w:lang w:val="en-GB"/>
        </w:rPr>
        <w:t>=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55EAB">
        <w:rPr>
          <w:rFonts w:ascii="Times New Roman" w:hAnsi="Times New Roman" w:cs="Times New Roman"/>
          <w:sz w:val="20"/>
          <w:szCs w:val="20"/>
          <w:lang w:val="en-GB"/>
        </w:rPr>
        <w:t xml:space="preserve">unidentified sex; years of detection </w:t>
      </w:r>
      <w:r w:rsidR="002100FC">
        <w:rPr>
          <w:rFonts w:ascii="Times New Roman" w:hAnsi="Times New Roman" w:cs="Times New Roman"/>
          <w:sz w:val="20"/>
          <w:szCs w:val="20"/>
          <w:lang w:val="en-GB"/>
        </w:rPr>
        <w:t>in camera trap surveys, and tenure as minimum number of years individual was in the population based on years of detection</w:t>
      </w:r>
      <w:r w:rsidRPr="00A55EAB">
        <w:rPr>
          <w:rFonts w:ascii="Times New Roman" w:hAnsi="Times New Roman" w:cs="Times New Roman"/>
          <w:sz w:val="20"/>
          <w:szCs w:val="20"/>
          <w:lang w:val="en-GB"/>
        </w:rPr>
        <w:t>.</w:t>
      </w:r>
    </w:p>
    <w:tbl>
      <w:tblPr>
        <w:tblStyle w:val="TableGrid"/>
        <w:tblpPr w:leftFromText="141" w:rightFromText="141" w:vertAnchor="page" w:horzAnchor="margin" w:tblpY="2580"/>
        <w:tblW w:w="8836" w:type="dxa"/>
        <w:tblLayout w:type="fixed"/>
        <w:tblLook w:val="04A0" w:firstRow="1" w:lastRow="0" w:firstColumn="1" w:lastColumn="0" w:noHBand="0" w:noVBand="1"/>
      </w:tblPr>
      <w:tblGrid>
        <w:gridCol w:w="1129"/>
        <w:gridCol w:w="515"/>
        <w:gridCol w:w="644"/>
        <w:gridCol w:w="630"/>
        <w:gridCol w:w="616"/>
        <w:gridCol w:w="616"/>
        <w:gridCol w:w="633"/>
        <w:gridCol w:w="587"/>
        <w:gridCol w:w="602"/>
        <w:gridCol w:w="616"/>
        <w:gridCol w:w="588"/>
        <w:gridCol w:w="630"/>
        <w:gridCol w:w="1030"/>
      </w:tblGrid>
      <w:tr w:rsidR="00616B91" w:rsidRPr="001D3873" w14:paraId="297F9339" w14:textId="77777777" w:rsidTr="00616B91">
        <w:trPr>
          <w:trHeight w:val="562"/>
        </w:trPr>
        <w:tc>
          <w:tcPr>
            <w:tcW w:w="1129" w:type="dxa"/>
            <w:vMerge w:val="restart"/>
            <w:vAlign w:val="center"/>
          </w:tcPr>
          <w:p w14:paraId="170444D3" w14:textId="77777777" w:rsidR="00616B91" w:rsidRPr="001D3873" w:rsidRDefault="00616B91" w:rsidP="00616B91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Hlk124292684"/>
            <w:r w:rsidRPr="001D3873">
              <w:rPr>
                <w:b/>
                <w:bCs/>
                <w:sz w:val="18"/>
                <w:szCs w:val="18"/>
              </w:rPr>
              <w:t>Jaguar ID</w:t>
            </w:r>
          </w:p>
        </w:tc>
        <w:tc>
          <w:tcPr>
            <w:tcW w:w="515" w:type="dxa"/>
            <w:vMerge w:val="restart"/>
            <w:vAlign w:val="center"/>
          </w:tcPr>
          <w:p w14:paraId="19D105F2" w14:textId="77777777" w:rsidR="00616B91" w:rsidRPr="001D3873" w:rsidRDefault="00616B91" w:rsidP="00616B91">
            <w:pPr>
              <w:jc w:val="center"/>
              <w:rPr>
                <w:b/>
                <w:bCs/>
                <w:sz w:val="18"/>
                <w:szCs w:val="18"/>
              </w:rPr>
            </w:pPr>
            <w:r w:rsidRPr="001D3873">
              <w:rPr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6162" w:type="dxa"/>
            <w:gridSpan w:val="10"/>
            <w:vAlign w:val="center"/>
          </w:tcPr>
          <w:p w14:paraId="02DDC1FD" w14:textId="77777777" w:rsidR="00616B91" w:rsidRPr="001D3873" w:rsidRDefault="00616B91" w:rsidP="00616B91">
            <w:pPr>
              <w:jc w:val="center"/>
              <w:rPr>
                <w:b/>
                <w:bCs/>
                <w:sz w:val="18"/>
                <w:szCs w:val="18"/>
              </w:rPr>
            </w:pPr>
            <w:r w:rsidRPr="001D3873">
              <w:rPr>
                <w:b/>
                <w:bCs/>
                <w:sz w:val="18"/>
                <w:szCs w:val="18"/>
              </w:rPr>
              <w:t>Years of detection</w:t>
            </w:r>
          </w:p>
        </w:tc>
        <w:tc>
          <w:tcPr>
            <w:tcW w:w="1030" w:type="dxa"/>
            <w:vMerge w:val="restart"/>
            <w:vAlign w:val="center"/>
          </w:tcPr>
          <w:p w14:paraId="1067B110" w14:textId="77777777" w:rsidR="00616B91" w:rsidRPr="001D3873" w:rsidRDefault="00616B91" w:rsidP="00616B9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Tenure</w:t>
            </w:r>
          </w:p>
          <w:p w14:paraId="750059BD" w14:textId="77777777" w:rsidR="00616B91" w:rsidRPr="001D3873" w:rsidRDefault="00616B91" w:rsidP="00616B91">
            <w:pPr>
              <w:jc w:val="center"/>
              <w:rPr>
                <w:b/>
                <w:bCs/>
                <w:sz w:val="18"/>
                <w:szCs w:val="18"/>
              </w:rPr>
            </w:pPr>
            <w:r w:rsidRPr="001D3873">
              <w:rPr>
                <w:b/>
                <w:bCs/>
                <w:sz w:val="18"/>
                <w:szCs w:val="18"/>
              </w:rPr>
              <w:t>(years)</w:t>
            </w:r>
          </w:p>
        </w:tc>
      </w:tr>
      <w:tr w:rsidR="00616B91" w:rsidRPr="001D3873" w14:paraId="1D541FE9" w14:textId="77777777" w:rsidTr="00616B91">
        <w:tc>
          <w:tcPr>
            <w:tcW w:w="1129" w:type="dxa"/>
            <w:vMerge/>
            <w:vAlign w:val="center"/>
          </w:tcPr>
          <w:p w14:paraId="1E3FAEA0" w14:textId="77777777" w:rsidR="00616B91" w:rsidRPr="001D3873" w:rsidRDefault="00616B91" w:rsidP="00616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5" w:type="dxa"/>
            <w:vMerge/>
            <w:vAlign w:val="center"/>
          </w:tcPr>
          <w:p w14:paraId="0C1AFD74" w14:textId="77777777" w:rsidR="00616B91" w:rsidRPr="001D3873" w:rsidRDefault="00616B91" w:rsidP="00616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14:paraId="027A1001" w14:textId="77777777" w:rsidR="00616B91" w:rsidRPr="001D3873" w:rsidRDefault="00616B91" w:rsidP="00616B91">
            <w:pPr>
              <w:jc w:val="center"/>
              <w:rPr>
                <w:b/>
                <w:bCs/>
                <w:sz w:val="18"/>
                <w:szCs w:val="18"/>
              </w:rPr>
            </w:pPr>
            <w:r w:rsidRPr="001D3873">
              <w:rPr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1FC4A712" w14:textId="77777777" w:rsidR="00616B91" w:rsidRPr="001D3873" w:rsidRDefault="00616B91" w:rsidP="00616B91">
            <w:pPr>
              <w:jc w:val="center"/>
              <w:rPr>
                <w:b/>
                <w:bCs/>
                <w:sz w:val="18"/>
                <w:szCs w:val="18"/>
              </w:rPr>
            </w:pPr>
            <w:r w:rsidRPr="001D3873">
              <w:rPr>
                <w:b/>
                <w:bCs/>
                <w:sz w:val="18"/>
                <w:szCs w:val="18"/>
              </w:rPr>
              <w:t>2001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vAlign w:val="center"/>
          </w:tcPr>
          <w:p w14:paraId="564A1390" w14:textId="77777777" w:rsidR="00616B91" w:rsidRPr="001D3873" w:rsidRDefault="00616B91" w:rsidP="00616B91">
            <w:pPr>
              <w:jc w:val="center"/>
              <w:rPr>
                <w:b/>
                <w:bCs/>
                <w:sz w:val="18"/>
                <w:szCs w:val="18"/>
              </w:rPr>
            </w:pPr>
            <w:r w:rsidRPr="001D3873">
              <w:rPr>
                <w:b/>
                <w:bCs/>
                <w:sz w:val="18"/>
                <w:szCs w:val="18"/>
              </w:rPr>
              <w:t>2002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vAlign w:val="center"/>
          </w:tcPr>
          <w:p w14:paraId="72DD6ABA" w14:textId="77777777" w:rsidR="00616B91" w:rsidRPr="001D3873" w:rsidRDefault="00616B91" w:rsidP="00616B91">
            <w:pPr>
              <w:jc w:val="center"/>
              <w:rPr>
                <w:b/>
                <w:bCs/>
                <w:sz w:val="18"/>
                <w:szCs w:val="18"/>
              </w:rPr>
            </w:pPr>
            <w:r w:rsidRPr="001D3873">
              <w:rPr>
                <w:b/>
                <w:bCs/>
                <w:sz w:val="18"/>
                <w:szCs w:val="18"/>
              </w:rPr>
              <w:t>2003</w:t>
            </w:r>
          </w:p>
        </w:tc>
        <w:tc>
          <w:tcPr>
            <w:tcW w:w="633" w:type="dxa"/>
            <w:vAlign w:val="center"/>
          </w:tcPr>
          <w:p w14:paraId="33546598" w14:textId="77777777" w:rsidR="00616B91" w:rsidRPr="001D3873" w:rsidRDefault="00616B91" w:rsidP="00616B91">
            <w:pPr>
              <w:jc w:val="center"/>
              <w:rPr>
                <w:b/>
                <w:bCs/>
                <w:sz w:val="18"/>
                <w:szCs w:val="18"/>
              </w:rPr>
            </w:pPr>
            <w:r w:rsidRPr="001D3873">
              <w:rPr>
                <w:b/>
                <w:bCs/>
                <w:sz w:val="18"/>
                <w:szCs w:val="18"/>
              </w:rPr>
              <w:t>2004</w:t>
            </w:r>
          </w:p>
        </w:tc>
        <w:tc>
          <w:tcPr>
            <w:tcW w:w="587" w:type="dxa"/>
            <w:vAlign w:val="center"/>
          </w:tcPr>
          <w:p w14:paraId="47CA5428" w14:textId="77777777" w:rsidR="00616B91" w:rsidRPr="001D3873" w:rsidRDefault="00616B91" w:rsidP="00616B91">
            <w:pPr>
              <w:jc w:val="center"/>
              <w:rPr>
                <w:b/>
                <w:bCs/>
                <w:sz w:val="18"/>
                <w:szCs w:val="18"/>
              </w:rPr>
            </w:pPr>
            <w:r w:rsidRPr="001D3873">
              <w:rPr>
                <w:b/>
                <w:bCs/>
                <w:sz w:val="18"/>
                <w:szCs w:val="18"/>
              </w:rPr>
              <w:t>2006</w:t>
            </w:r>
          </w:p>
        </w:tc>
        <w:tc>
          <w:tcPr>
            <w:tcW w:w="602" w:type="dxa"/>
            <w:vAlign w:val="center"/>
          </w:tcPr>
          <w:p w14:paraId="380B5780" w14:textId="77777777" w:rsidR="00616B91" w:rsidRPr="001D3873" w:rsidRDefault="00616B91" w:rsidP="00616B91">
            <w:pPr>
              <w:jc w:val="center"/>
              <w:rPr>
                <w:b/>
                <w:bCs/>
                <w:sz w:val="18"/>
                <w:szCs w:val="18"/>
              </w:rPr>
            </w:pPr>
            <w:r w:rsidRPr="001D3873">
              <w:rPr>
                <w:b/>
                <w:bCs/>
                <w:sz w:val="18"/>
                <w:szCs w:val="18"/>
              </w:rPr>
              <w:t>2008</w:t>
            </w:r>
          </w:p>
        </w:tc>
        <w:tc>
          <w:tcPr>
            <w:tcW w:w="616" w:type="dxa"/>
            <w:vAlign w:val="center"/>
          </w:tcPr>
          <w:p w14:paraId="2628A297" w14:textId="77777777" w:rsidR="00616B91" w:rsidRPr="001D3873" w:rsidRDefault="00616B91" w:rsidP="00616B91">
            <w:pPr>
              <w:jc w:val="center"/>
              <w:rPr>
                <w:b/>
                <w:bCs/>
                <w:sz w:val="18"/>
                <w:szCs w:val="18"/>
              </w:rPr>
            </w:pPr>
            <w:r w:rsidRPr="001D3873">
              <w:rPr>
                <w:b/>
                <w:bCs/>
                <w:sz w:val="18"/>
                <w:szCs w:val="18"/>
              </w:rPr>
              <w:t>2010</w:t>
            </w:r>
          </w:p>
        </w:tc>
        <w:tc>
          <w:tcPr>
            <w:tcW w:w="588" w:type="dxa"/>
            <w:vAlign w:val="center"/>
          </w:tcPr>
          <w:p w14:paraId="7FF25391" w14:textId="77777777" w:rsidR="00616B91" w:rsidRPr="001D3873" w:rsidRDefault="00616B91" w:rsidP="00616B91">
            <w:pPr>
              <w:jc w:val="center"/>
              <w:rPr>
                <w:b/>
                <w:bCs/>
                <w:sz w:val="18"/>
                <w:szCs w:val="18"/>
              </w:rPr>
            </w:pPr>
            <w:r w:rsidRPr="001D3873"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630" w:type="dxa"/>
            <w:vAlign w:val="center"/>
          </w:tcPr>
          <w:p w14:paraId="0E7CE447" w14:textId="77777777" w:rsidR="00616B91" w:rsidRPr="001D3873" w:rsidRDefault="00616B91" w:rsidP="00616B91">
            <w:pPr>
              <w:jc w:val="center"/>
              <w:rPr>
                <w:b/>
                <w:bCs/>
                <w:sz w:val="18"/>
                <w:szCs w:val="18"/>
              </w:rPr>
            </w:pPr>
            <w:r w:rsidRPr="001D3873">
              <w:rPr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030" w:type="dxa"/>
            <w:vMerge/>
            <w:vAlign w:val="center"/>
          </w:tcPr>
          <w:p w14:paraId="684E4258" w14:textId="77777777" w:rsidR="00616B91" w:rsidRPr="001D3873" w:rsidRDefault="00616B91" w:rsidP="00616B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16B91" w:rsidRPr="001D3873" w14:paraId="7779D9E6" w14:textId="77777777" w:rsidTr="00616B91">
        <w:tc>
          <w:tcPr>
            <w:tcW w:w="1129" w:type="dxa"/>
          </w:tcPr>
          <w:p w14:paraId="3F58DD60" w14:textId="77777777" w:rsidR="00616B91" w:rsidRPr="001D3873" w:rsidRDefault="00616B91" w:rsidP="00616B91">
            <w:pPr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Jaguar 1</w:t>
            </w:r>
          </w:p>
        </w:tc>
        <w:tc>
          <w:tcPr>
            <w:tcW w:w="515" w:type="dxa"/>
          </w:tcPr>
          <w:p w14:paraId="4F317A66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M</w:t>
            </w:r>
          </w:p>
        </w:tc>
        <w:tc>
          <w:tcPr>
            <w:tcW w:w="644" w:type="dxa"/>
            <w:shd w:val="clear" w:color="auto" w:fill="A6A6A6" w:themeFill="background1" w:themeFillShade="A6"/>
          </w:tcPr>
          <w:p w14:paraId="383182AE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6A6A6" w:themeFill="background1" w:themeFillShade="A6"/>
          </w:tcPr>
          <w:p w14:paraId="5E6F2F11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A6D818E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6101163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177AC8D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14:paraId="57236FCB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05849F08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4BD5B90B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6128AB3E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03E57F7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22C194E5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616B91" w:rsidRPr="001D3873" w14:paraId="5612A3E6" w14:textId="77777777" w:rsidTr="00616B91">
        <w:tc>
          <w:tcPr>
            <w:tcW w:w="1129" w:type="dxa"/>
          </w:tcPr>
          <w:p w14:paraId="18A93C0D" w14:textId="77777777" w:rsidR="00616B91" w:rsidRPr="001D3873" w:rsidRDefault="00616B91" w:rsidP="00616B91">
            <w:pPr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Jaguar 2</w:t>
            </w:r>
          </w:p>
        </w:tc>
        <w:tc>
          <w:tcPr>
            <w:tcW w:w="515" w:type="dxa"/>
          </w:tcPr>
          <w:p w14:paraId="2F717CFD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M</w:t>
            </w:r>
          </w:p>
        </w:tc>
        <w:tc>
          <w:tcPr>
            <w:tcW w:w="644" w:type="dxa"/>
            <w:shd w:val="clear" w:color="auto" w:fill="A6A6A6" w:themeFill="background1" w:themeFillShade="A6"/>
          </w:tcPr>
          <w:p w14:paraId="2FD4CD94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6A6A6" w:themeFill="background1" w:themeFillShade="A6"/>
          </w:tcPr>
          <w:p w14:paraId="11DF6E2D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43926BCB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633E3478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FFFFFF" w:themeFill="background1"/>
          </w:tcPr>
          <w:p w14:paraId="646FC4BF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6A6A6" w:themeFill="background1" w:themeFillShade="A6"/>
          </w:tcPr>
          <w:p w14:paraId="2EDBB578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6A6A6" w:themeFill="background1" w:themeFillShade="A6"/>
          </w:tcPr>
          <w:p w14:paraId="3DCD8D84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11BAE164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49656409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51BB9BA3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254EAB69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616B91" w:rsidRPr="001D3873" w14:paraId="434F0FB3" w14:textId="77777777" w:rsidTr="00616B91">
        <w:trPr>
          <w:trHeight w:val="143"/>
        </w:trPr>
        <w:tc>
          <w:tcPr>
            <w:tcW w:w="1129" w:type="dxa"/>
          </w:tcPr>
          <w:p w14:paraId="242696B5" w14:textId="77777777" w:rsidR="00616B91" w:rsidRPr="001D3873" w:rsidRDefault="00616B91" w:rsidP="00616B91">
            <w:pPr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Jaguar 3</w:t>
            </w:r>
          </w:p>
        </w:tc>
        <w:tc>
          <w:tcPr>
            <w:tcW w:w="515" w:type="dxa"/>
          </w:tcPr>
          <w:p w14:paraId="777063A9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NI</w:t>
            </w:r>
          </w:p>
        </w:tc>
        <w:tc>
          <w:tcPr>
            <w:tcW w:w="644" w:type="dxa"/>
          </w:tcPr>
          <w:p w14:paraId="2DAC364B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42ABA44D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4DCAFBA2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7F2451A3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2F5CC79D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15628D02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00C83755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1BFF74CC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32308370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0A2F300D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4F532213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16B91" w:rsidRPr="001D3873" w14:paraId="3FD724E3" w14:textId="77777777" w:rsidTr="00616B91">
        <w:tc>
          <w:tcPr>
            <w:tcW w:w="1129" w:type="dxa"/>
          </w:tcPr>
          <w:p w14:paraId="4B1A31A0" w14:textId="77777777" w:rsidR="00616B91" w:rsidRPr="001D3873" w:rsidRDefault="00616B91" w:rsidP="00616B91">
            <w:pPr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Jaguar 4</w:t>
            </w:r>
          </w:p>
        </w:tc>
        <w:tc>
          <w:tcPr>
            <w:tcW w:w="515" w:type="dxa"/>
          </w:tcPr>
          <w:p w14:paraId="46EE9AAC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NI</w:t>
            </w:r>
          </w:p>
        </w:tc>
        <w:tc>
          <w:tcPr>
            <w:tcW w:w="644" w:type="dxa"/>
          </w:tcPr>
          <w:p w14:paraId="4AB08044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0358AFD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51220764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21826E5B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23D06989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0D6D6365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388ADD21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425200BF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5EF37D58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E1C90A1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68E54D66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16B91" w:rsidRPr="001D3873" w14:paraId="4AAAB215" w14:textId="77777777" w:rsidTr="00616B91">
        <w:tc>
          <w:tcPr>
            <w:tcW w:w="1129" w:type="dxa"/>
          </w:tcPr>
          <w:p w14:paraId="3BAEE258" w14:textId="77777777" w:rsidR="00616B91" w:rsidRPr="001D3873" w:rsidRDefault="00616B91" w:rsidP="00616B91">
            <w:pPr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Jaguar 5</w:t>
            </w:r>
          </w:p>
        </w:tc>
        <w:tc>
          <w:tcPr>
            <w:tcW w:w="515" w:type="dxa"/>
          </w:tcPr>
          <w:p w14:paraId="3F2E278E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NI</w:t>
            </w:r>
          </w:p>
        </w:tc>
        <w:tc>
          <w:tcPr>
            <w:tcW w:w="644" w:type="dxa"/>
          </w:tcPr>
          <w:p w14:paraId="68B04767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4DB02BEF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7A9250C7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5A31E424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470A310A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6D081F0D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6B9C2E6E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61AE23C6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709F5FD5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D2C66B7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1B6D4988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16B91" w:rsidRPr="001D3873" w14:paraId="6D5E0F75" w14:textId="77777777" w:rsidTr="00616B91">
        <w:tc>
          <w:tcPr>
            <w:tcW w:w="1129" w:type="dxa"/>
          </w:tcPr>
          <w:p w14:paraId="117EBB01" w14:textId="77777777" w:rsidR="00616B91" w:rsidRPr="001D3873" w:rsidRDefault="00616B91" w:rsidP="00616B91">
            <w:pPr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Jaguar 6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515" w:type="dxa"/>
          </w:tcPr>
          <w:p w14:paraId="45D8D401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F</w:t>
            </w:r>
          </w:p>
        </w:tc>
        <w:tc>
          <w:tcPr>
            <w:tcW w:w="644" w:type="dxa"/>
          </w:tcPr>
          <w:p w14:paraId="2A49FE82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3B59A63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18F0CE04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691C2147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6A6A6" w:themeFill="background1" w:themeFillShade="A6"/>
          </w:tcPr>
          <w:p w14:paraId="773598FA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6A6A6" w:themeFill="background1" w:themeFillShade="A6"/>
          </w:tcPr>
          <w:p w14:paraId="5E3A9625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6A6A6" w:themeFill="background1" w:themeFillShade="A6"/>
          </w:tcPr>
          <w:p w14:paraId="089EF5DE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554AF2C1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6A6A6" w:themeFill="background1" w:themeFillShade="A6"/>
          </w:tcPr>
          <w:p w14:paraId="374FBD4A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091D9E4C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504E77FD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12</w:t>
            </w:r>
          </w:p>
        </w:tc>
      </w:tr>
      <w:tr w:rsidR="00616B91" w:rsidRPr="003A6FBC" w14:paraId="3548CF61" w14:textId="77777777" w:rsidTr="00616B91">
        <w:tc>
          <w:tcPr>
            <w:tcW w:w="1129" w:type="dxa"/>
          </w:tcPr>
          <w:p w14:paraId="4C83E095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7</w:t>
            </w:r>
          </w:p>
        </w:tc>
        <w:tc>
          <w:tcPr>
            <w:tcW w:w="515" w:type="dxa"/>
          </w:tcPr>
          <w:p w14:paraId="7A4B8F5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NI</w:t>
            </w:r>
          </w:p>
        </w:tc>
        <w:tc>
          <w:tcPr>
            <w:tcW w:w="644" w:type="dxa"/>
          </w:tcPr>
          <w:p w14:paraId="3FC5F27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7F28EA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1F566519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507122CF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6A6A6" w:themeFill="background1" w:themeFillShade="A6"/>
          </w:tcPr>
          <w:p w14:paraId="1F5137E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6A6A6" w:themeFill="background1" w:themeFillShade="A6"/>
          </w:tcPr>
          <w:p w14:paraId="09DAE84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2E0C835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311875C1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126A475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123F2FA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1D1477E8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5</w:t>
            </w:r>
          </w:p>
        </w:tc>
      </w:tr>
      <w:tr w:rsidR="00616B91" w:rsidRPr="003A6FBC" w14:paraId="3B73C205" w14:textId="77777777" w:rsidTr="00616B91">
        <w:tc>
          <w:tcPr>
            <w:tcW w:w="1129" w:type="dxa"/>
          </w:tcPr>
          <w:p w14:paraId="45489CBF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8</w:t>
            </w:r>
          </w:p>
        </w:tc>
        <w:tc>
          <w:tcPr>
            <w:tcW w:w="515" w:type="dxa"/>
          </w:tcPr>
          <w:p w14:paraId="0DB2236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NI</w:t>
            </w:r>
          </w:p>
        </w:tc>
        <w:tc>
          <w:tcPr>
            <w:tcW w:w="644" w:type="dxa"/>
          </w:tcPr>
          <w:p w14:paraId="0605F6D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DDBAC0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5F63C0D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10EAD832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1C74BDF3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45A7C73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5091EB02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08F192C2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3697C696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7AA457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5A38431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1</w:t>
            </w:r>
          </w:p>
        </w:tc>
      </w:tr>
      <w:tr w:rsidR="00616B91" w:rsidRPr="003A6FBC" w14:paraId="2C85C543" w14:textId="77777777" w:rsidTr="00616B91">
        <w:tc>
          <w:tcPr>
            <w:tcW w:w="1129" w:type="dxa"/>
          </w:tcPr>
          <w:p w14:paraId="62E717C6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9</w:t>
            </w:r>
          </w:p>
        </w:tc>
        <w:tc>
          <w:tcPr>
            <w:tcW w:w="515" w:type="dxa"/>
          </w:tcPr>
          <w:p w14:paraId="5687FE9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F</w:t>
            </w:r>
          </w:p>
        </w:tc>
        <w:tc>
          <w:tcPr>
            <w:tcW w:w="644" w:type="dxa"/>
          </w:tcPr>
          <w:p w14:paraId="3A3EC3C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14E91909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4D723826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14:paraId="31E0E76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FFFFFF" w:themeFill="background1"/>
          </w:tcPr>
          <w:p w14:paraId="1C19BC26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14:paraId="2253C8F6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03513FF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5F0F9BD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74DAF21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0E85F21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43A5038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9</w:t>
            </w:r>
          </w:p>
        </w:tc>
      </w:tr>
      <w:tr w:rsidR="00616B91" w:rsidRPr="003A6FBC" w14:paraId="454C2383" w14:textId="77777777" w:rsidTr="00616B91">
        <w:tc>
          <w:tcPr>
            <w:tcW w:w="1129" w:type="dxa"/>
          </w:tcPr>
          <w:p w14:paraId="22ED660C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10*</w:t>
            </w:r>
          </w:p>
        </w:tc>
        <w:tc>
          <w:tcPr>
            <w:tcW w:w="515" w:type="dxa"/>
          </w:tcPr>
          <w:p w14:paraId="08709183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M</w:t>
            </w:r>
          </w:p>
        </w:tc>
        <w:tc>
          <w:tcPr>
            <w:tcW w:w="644" w:type="dxa"/>
          </w:tcPr>
          <w:p w14:paraId="618AF613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B0F2C8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002C8AB8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47D26D7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FFFFFF" w:themeFill="background1"/>
          </w:tcPr>
          <w:p w14:paraId="6EBF3A89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6A6A6" w:themeFill="background1" w:themeFillShade="A6"/>
          </w:tcPr>
          <w:p w14:paraId="39359819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6A6A6" w:themeFill="background1" w:themeFillShade="A6"/>
          </w:tcPr>
          <w:p w14:paraId="5818DA83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4C83AED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6A6A6" w:themeFill="background1" w:themeFillShade="A6"/>
          </w:tcPr>
          <w:p w14:paraId="72D7C42C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5A8DCA2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0C91829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11</w:t>
            </w:r>
          </w:p>
        </w:tc>
      </w:tr>
      <w:tr w:rsidR="00616B91" w:rsidRPr="003A6FBC" w14:paraId="7E262D2E" w14:textId="77777777" w:rsidTr="00616B91">
        <w:tc>
          <w:tcPr>
            <w:tcW w:w="1129" w:type="dxa"/>
          </w:tcPr>
          <w:p w14:paraId="14FB4311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11</w:t>
            </w:r>
          </w:p>
        </w:tc>
        <w:tc>
          <w:tcPr>
            <w:tcW w:w="515" w:type="dxa"/>
          </w:tcPr>
          <w:p w14:paraId="06489AE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M</w:t>
            </w:r>
          </w:p>
        </w:tc>
        <w:tc>
          <w:tcPr>
            <w:tcW w:w="644" w:type="dxa"/>
          </w:tcPr>
          <w:p w14:paraId="2A6C2EF8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1352B4C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66ED806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40647212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6878F746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6A6A6" w:themeFill="background1" w:themeFillShade="A6"/>
          </w:tcPr>
          <w:p w14:paraId="03B3375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6A6A6" w:themeFill="background1" w:themeFillShade="A6"/>
          </w:tcPr>
          <w:p w14:paraId="0D5F92B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268C95E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7A60935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66006BA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392FE9B9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616B91" w:rsidRPr="003A6FBC" w14:paraId="7D84D7A5" w14:textId="77777777" w:rsidTr="00616B91">
        <w:tc>
          <w:tcPr>
            <w:tcW w:w="1129" w:type="dxa"/>
          </w:tcPr>
          <w:p w14:paraId="19A028C9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12</w:t>
            </w:r>
          </w:p>
        </w:tc>
        <w:tc>
          <w:tcPr>
            <w:tcW w:w="515" w:type="dxa"/>
          </w:tcPr>
          <w:p w14:paraId="3049703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F</w:t>
            </w:r>
          </w:p>
        </w:tc>
        <w:tc>
          <w:tcPr>
            <w:tcW w:w="644" w:type="dxa"/>
          </w:tcPr>
          <w:p w14:paraId="0C63264F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52C151E1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5D6F12E2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0934426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34E3CB73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6A6A6" w:themeFill="background1" w:themeFillShade="A6"/>
          </w:tcPr>
          <w:p w14:paraId="2200BB71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6A6A6" w:themeFill="background1" w:themeFillShade="A6"/>
          </w:tcPr>
          <w:p w14:paraId="1123AE8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20EB27A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785D8E8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832C9B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0F7102C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16B91" w:rsidRPr="003A6FBC" w14:paraId="251019C3" w14:textId="77777777" w:rsidTr="00616B91">
        <w:tc>
          <w:tcPr>
            <w:tcW w:w="1129" w:type="dxa"/>
          </w:tcPr>
          <w:p w14:paraId="6C51D418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13</w:t>
            </w:r>
          </w:p>
        </w:tc>
        <w:tc>
          <w:tcPr>
            <w:tcW w:w="515" w:type="dxa"/>
          </w:tcPr>
          <w:p w14:paraId="1A42800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M</w:t>
            </w:r>
          </w:p>
        </w:tc>
        <w:tc>
          <w:tcPr>
            <w:tcW w:w="644" w:type="dxa"/>
          </w:tcPr>
          <w:p w14:paraId="04354D68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0BE7344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3FCC27D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1620F32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091C80F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6A6A6" w:themeFill="background1" w:themeFillShade="A6"/>
          </w:tcPr>
          <w:p w14:paraId="258CA29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1F45E49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575FC3C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0FE7AA3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457943B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5828820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16B91" w:rsidRPr="003A6FBC" w14:paraId="6D2DFD41" w14:textId="77777777" w:rsidTr="00616B91">
        <w:tc>
          <w:tcPr>
            <w:tcW w:w="1129" w:type="dxa"/>
          </w:tcPr>
          <w:p w14:paraId="75B9068F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14</w:t>
            </w:r>
          </w:p>
        </w:tc>
        <w:tc>
          <w:tcPr>
            <w:tcW w:w="515" w:type="dxa"/>
          </w:tcPr>
          <w:p w14:paraId="563D890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F</w:t>
            </w:r>
          </w:p>
        </w:tc>
        <w:tc>
          <w:tcPr>
            <w:tcW w:w="644" w:type="dxa"/>
          </w:tcPr>
          <w:p w14:paraId="11BF56D2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472785F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6680DCA8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789DF48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5EBA63D6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6A6A6" w:themeFill="background1" w:themeFillShade="A6"/>
          </w:tcPr>
          <w:p w14:paraId="2F94FA8F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6A6A6" w:themeFill="background1" w:themeFillShade="A6"/>
          </w:tcPr>
          <w:p w14:paraId="015D166C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6B31D1DF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714D516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E387EF6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186B732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16B91" w:rsidRPr="003A6FBC" w14:paraId="5E1685DE" w14:textId="77777777" w:rsidTr="00616B91">
        <w:tc>
          <w:tcPr>
            <w:tcW w:w="1129" w:type="dxa"/>
          </w:tcPr>
          <w:p w14:paraId="18598F24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15</w:t>
            </w:r>
          </w:p>
        </w:tc>
        <w:tc>
          <w:tcPr>
            <w:tcW w:w="515" w:type="dxa"/>
          </w:tcPr>
          <w:p w14:paraId="3ED51A8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NI</w:t>
            </w:r>
          </w:p>
        </w:tc>
        <w:tc>
          <w:tcPr>
            <w:tcW w:w="644" w:type="dxa"/>
          </w:tcPr>
          <w:p w14:paraId="1067FE6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00972F81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43060DE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5A51216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757C403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A6A6A6" w:themeFill="background1" w:themeFillShade="A6"/>
          </w:tcPr>
          <w:p w14:paraId="3AB87438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514F5418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6B5A0F0F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7900935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620F87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59E916A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16B91" w:rsidRPr="003A6FBC" w14:paraId="4E1AAA6A" w14:textId="77777777" w:rsidTr="00616B91">
        <w:tc>
          <w:tcPr>
            <w:tcW w:w="1129" w:type="dxa"/>
          </w:tcPr>
          <w:p w14:paraId="211A6BE5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16</w:t>
            </w:r>
          </w:p>
        </w:tc>
        <w:tc>
          <w:tcPr>
            <w:tcW w:w="515" w:type="dxa"/>
          </w:tcPr>
          <w:p w14:paraId="0DA9E64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M</w:t>
            </w:r>
          </w:p>
        </w:tc>
        <w:tc>
          <w:tcPr>
            <w:tcW w:w="644" w:type="dxa"/>
          </w:tcPr>
          <w:p w14:paraId="49F4844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4483074F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71BC3D09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5D7E6C3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560A743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6A18391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6A6A6" w:themeFill="background1" w:themeFillShade="A6"/>
          </w:tcPr>
          <w:p w14:paraId="3E531786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14BA464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6A6A6" w:themeFill="background1" w:themeFillShade="A6"/>
          </w:tcPr>
          <w:p w14:paraId="4927AA8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11C6AE01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0E0E1A7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616B91" w:rsidRPr="003A6FBC" w14:paraId="1384A2C0" w14:textId="77777777" w:rsidTr="00616B91">
        <w:tc>
          <w:tcPr>
            <w:tcW w:w="1129" w:type="dxa"/>
          </w:tcPr>
          <w:p w14:paraId="70087427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17</w:t>
            </w:r>
          </w:p>
        </w:tc>
        <w:tc>
          <w:tcPr>
            <w:tcW w:w="515" w:type="dxa"/>
          </w:tcPr>
          <w:p w14:paraId="0F5CFF98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F</w:t>
            </w:r>
          </w:p>
        </w:tc>
        <w:tc>
          <w:tcPr>
            <w:tcW w:w="644" w:type="dxa"/>
          </w:tcPr>
          <w:p w14:paraId="7DC634C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7E35F81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28D3AE1C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5BCB1E4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1A551C7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4E314A62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6A6A6" w:themeFill="background1" w:themeFillShade="A6"/>
          </w:tcPr>
          <w:p w14:paraId="53FF6CF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09031D2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57819B69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233E0D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3B46505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16B91" w:rsidRPr="003A6FBC" w14:paraId="6613E1BB" w14:textId="77777777" w:rsidTr="00616B91">
        <w:tc>
          <w:tcPr>
            <w:tcW w:w="1129" w:type="dxa"/>
          </w:tcPr>
          <w:p w14:paraId="6264595E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18</w:t>
            </w:r>
          </w:p>
        </w:tc>
        <w:tc>
          <w:tcPr>
            <w:tcW w:w="515" w:type="dxa"/>
          </w:tcPr>
          <w:p w14:paraId="3EC55F23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F</w:t>
            </w:r>
          </w:p>
        </w:tc>
        <w:tc>
          <w:tcPr>
            <w:tcW w:w="644" w:type="dxa"/>
          </w:tcPr>
          <w:p w14:paraId="34DFA273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0267DC5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657D934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1D890808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2D05EC9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5751C32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6A6A6" w:themeFill="background1" w:themeFillShade="A6"/>
          </w:tcPr>
          <w:p w14:paraId="76B8A3C1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246F153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548E447C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0E630E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49EEB7F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16B91" w:rsidRPr="003A6FBC" w14:paraId="4C2DF91E" w14:textId="77777777" w:rsidTr="00616B91">
        <w:tc>
          <w:tcPr>
            <w:tcW w:w="1129" w:type="dxa"/>
          </w:tcPr>
          <w:p w14:paraId="23C7B7D3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19</w:t>
            </w:r>
          </w:p>
        </w:tc>
        <w:tc>
          <w:tcPr>
            <w:tcW w:w="515" w:type="dxa"/>
          </w:tcPr>
          <w:p w14:paraId="3FE3DAE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M</w:t>
            </w:r>
          </w:p>
        </w:tc>
        <w:tc>
          <w:tcPr>
            <w:tcW w:w="644" w:type="dxa"/>
          </w:tcPr>
          <w:p w14:paraId="235224D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15D14A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0AEEAA8F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0111D98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24D32F58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54CBFCE3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6A6A6" w:themeFill="background1" w:themeFillShade="A6"/>
          </w:tcPr>
          <w:p w14:paraId="30B1857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255A051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09821B8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5F679BA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24CC498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16B91" w:rsidRPr="003A6FBC" w14:paraId="0EA70084" w14:textId="77777777" w:rsidTr="00616B91">
        <w:tc>
          <w:tcPr>
            <w:tcW w:w="1129" w:type="dxa"/>
          </w:tcPr>
          <w:p w14:paraId="1ABAC067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20</w:t>
            </w:r>
          </w:p>
        </w:tc>
        <w:tc>
          <w:tcPr>
            <w:tcW w:w="515" w:type="dxa"/>
          </w:tcPr>
          <w:p w14:paraId="0973F45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F</w:t>
            </w:r>
          </w:p>
        </w:tc>
        <w:tc>
          <w:tcPr>
            <w:tcW w:w="644" w:type="dxa"/>
          </w:tcPr>
          <w:p w14:paraId="4071FEB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0462432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4DE79151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47BEB3B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7A00F41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11A08E7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5787288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772B8C93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14:paraId="5CBCDE0F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6A6A6" w:themeFill="background1" w:themeFillShade="A6"/>
          </w:tcPr>
          <w:p w14:paraId="549FCCA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1179F48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616B91" w:rsidRPr="003A6FBC" w14:paraId="13FFF3B4" w14:textId="77777777" w:rsidTr="00616B91">
        <w:tc>
          <w:tcPr>
            <w:tcW w:w="1129" w:type="dxa"/>
          </w:tcPr>
          <w:p w14:paraId="37CB8C24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 xml:space="preserve">Jaguar 21 </w:t>
            </w:r>
          </w:p>
        </w:tc>
        <w:tc>
          <w:tcPr>
            <w:tcW w:w="515" w:type="dxa"/>
          </w:tcPr>
          <w:p w14:paraId="16CBFFCC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M</w:t>
            </w:r>
          </w:p>
        </w:tc>
        <w:tc>
          <w:tcPr>
            <w:tcW w:w="644" w:type="dxa"/>
          </w:tcPr>
          <w:p w14:paraId="2B20E9DC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8B871F8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46F8F0C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573A49F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7234D86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705FE14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29526199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5876E759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6496271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6F66441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414F2309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16B91" w:rsidRPr="003A6FBC" w14:paraId="5A1E168F" w14:textId="77777777" w:rsidTr="00616B91">
        <w:tc>
          <w:tcPr>
            <w:tcW w:w="1129" w:type="dxa"/>
          </w:tcPr>
          <w:p w14:paraId="5D34F54A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22</w:t>
            </w:r>
          </w:p>
        </w:tc>
        <w:tc>
          <w:tcPr>
            <w:tcW w:w="515" w:type="dxa"/>
          </w:tcPr>
          <w:p w14:paraId="53B2FAD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M</w:t>
            </w:r>
          </w:p>
        </w:tc>
        <w:tc>
          <w:tcPr>
            <w:tcW w:w="644" w:type="dxa"/>
          </w:tcPr>
          <w:p w14:paraId="144EC81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D5F62C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3F5DB4F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08F3B8C1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09037BD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65B3862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332E813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1A1F651C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4176A602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FCB7576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3B662ECC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16B91" w:rsidRPr="003A6FBC" w14:paraId="71BF0261" w14:textId="77777777" w:rsidTr="00616B91">
        <w:tc>
          <w:tcPr>
            <w:tcW w:w="1129" w:type="dxa"/>
          </w:tcPr>
          <w:p w14:paraId="4F544C9B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23</w:t>
            </w:r>
          </w:p>
        </w:tc>
        <w:tc>
          <w:tcPr>
            <w:tcW w:w="515" w:type="dxa"/>
          </w:tcPr>
          <w:p w14:paraId="700BBC49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NI</w:t>
            </w:r>
          </w:p>
        </w:tc>
        <w:tc>
          <w:tcPr>
            <w:tcW w:w="644" w:type="dxa"/>
          </w:tcPr>
          <w:p w14:paraId="0D431E8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62F6EAFF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35A21D31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2746B18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5E14470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4AF5B4F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4F2CC811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04040793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29A34C4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8B0EF6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36DDB03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16B91" w:rsidRPr="003A6FBC" w14:paraId="371EB78D" w14:textId="77777777" w:rsidTr="00616B91">
        <w:tc>
          <w:tcPr>
            <w:tcW w:w="1129" w:type="dxa"/>
          </w:tcPr>
          <w:p w14:paraId="47CB247F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24</w:t>
            </w:r>
          </w:p>
        </w:tc>
        <w:tc>
          <w:tcPr>
            <w:tcW w:w="515" w:type="dxa"/>
          </w:tcPr>
          <w:p w14:paraId="5743ED48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NI</w:t>
            </w:r>
          </w:p>
        </w:tc>
        <w:tc>
          <w:tcPr>
            <w:tcW w:w="644" w:type="dxa"/>
          </w:tcPr>
          <w:p w14:paraId="63F2D87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66844D8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192601F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62261EF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6B7FF44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26CC1BBF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7F5125E8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14:paraId="672825F9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0A45A27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C7777D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7E3E4D0C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16B91" w:rsidRPr="003A6FBC" w14:paraId="76CE63D3" w14:textId="77777777" w:rsidTr="00616B91">
        <w:tc>
          <w:tcPr>
            <w:tcW w:w="1129" w:type="dxa"/>
          </w:tcPr>
          <w:p w14:paraId="30746F2B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25</w:t>
            </w:r>
          </w:p>
        </w:tc>
        <w:tc>
          <w:tcPr>
            <w:tcW w:w="515" w:type="dxa"/>
          </w:tcPr>
          <w:p w14:paraId="7DD9A161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F</w:t>
            </w:r>
          </w:p>
        </w:tc>
        <w:tc>
          <w:tcPr>
            <w:tcW w:w="644" w:type="dxa"/>
          </w:tcPr>
          <w:p w14:paraId="2111017F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4733756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731E9BA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7847605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6546D1E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68EE5F1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1BC37BC2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356F790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6A6A6" w:themeFill="background1" w:themeFillShade="A6"/>
          </w:tcPr>
          <w:p w14:paraId="1081BF5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5C95DA8C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7BEE0F5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16B91" w:rsidRPr="003A6FBC" w14:paraId="424C12F1" w14:textId="77777777" w:rsidTr="00616B91">
        <w:tc>
          <w:tcPr>
            <w:tcW w:w="1129" w:type="dxa"/>
          </w:tcPr>
          <w:p w14:paraId="66D887EA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26</w:t>
            </w:r>
          </w:p>
        </w:tc>
        <w:tc>
          <w:tcPr>
            <w:tcW w:w="515" w:type="dxa"/>
          </w:tcPr>
          <w:p w14:paraId="1BE31C5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M</w:t>
            </w:r>
          </w:p>
        </w:tc>
        <w:tc>
          <w:tcPr>
            <w:tcW w:w="644" w:type="dxa"/>
          </w:tcPr>
          <w:p w14:paraId="72C3D50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5DD0650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1EC19923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041C9F6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591BAAB3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15707A09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1706590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699320E3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6A6A6" w:themeFill="background1" w:themeFillShade="A6"/>
          </w:tcPr>
          <w:p w14:paraId="4C618426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6A6A6" w:themeFill="background1" w:themeFillShade="A6"/>
          </w:tcPr>
          <w:p w14:paraId="54177DE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2446919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616B91" w:rsidRPr="003A6FBC" w14:paraId="6657046C" w14:textId="77777777" w:rsidTr="00616B91">
        <w:tc>
          <w:tcPr>
            <w:tcW w:w="1129" w:type="dxa"/>
          </w:tcPr>
          <w:p w14:paraId="7B7F6D28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27</w:t>
            </w:r>
          </w:p>
        </w:tc>
        <w:tc>
          <w:tcPr>
            <w:tcW w:w="515" w:type="dxa"/>
          </w:tcPr>
          <w:p w14:paraId="628B8DE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M</w:t>
            </w:r>
          </w:p>
        </w:tc>
        <w:tc>
          <w:tcPr>
            <w:tcW w:w="644" w:type="dxa"/>
          </w:tcPr>
          <w:p w14:paraId="1ED049E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7B04BCF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015907B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4F899DD8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6D79414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5FCB50D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15E8F331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24C6634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6A6A6" w:themeFill="background1" w:themeFillShade="A6"/>
          </w:tcPr>
          <w:p w14:paraId="69DBC21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6A6A6" w:themeFill="background1" w:themeFillShade="A6"/>
          </w:tcPr>
          <w:p w14:paraId="2EB276C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0F846D0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616B91" w:rsidRPr="003A6FBC" w14:paraId="6A164F4E" w14:textId="77777777" w:rsidTr="00616B91">
        <w:tc>
          <w:tcPr>
            <w:tcW w:w="1129" w:type="dxa"/>
          </w:tcPr>
          <w:p w14:paraId="33519880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28</w:t>
            </w:r>
          </w:p>
        </w:tc>
        <w:tc>
          <w:tcPr>
            <w:tcW w:w="515" w:type="dxa"/>
          </w:tcPr>
          <w:p w14:paraId="5C54243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M</w:t>
            </w:r>
          </w:p>
        </w:tc>
        <w:tc>
          <w:tcPr>
            <w:tcW w:w="644" w:type="dxa"/>
          </w:tcPr>
          <w:p w14:paraId="22FF2BC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23F2F2F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3D01F943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0FC45B5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7AF167A1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1A2186D3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133DFF88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4C80C4B2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6A6A6" w:themeFill="background1" w:themeFillShade="A6"/>
          </w:tcPr>
          <w:p w14:paraId="0306B4A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34D82A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3F98F5B1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16B91" w:rsidRPr="003A6FBC" w14:paraId="4F2299CB" w14:textId="77777777" w:rsidTr="00616B91">
        <w:tc>
          <w:tcPr>
            <w:tcW w:w="1129" w:type="dxa"/>
          </w:tcPr>
          <w:p w14:paraId="74ED5287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29</w:t>
            </w:r>
          </w:p>
        </w:tc>
        <w:tc>
          <w:tcPr>
            <w:tcW w:w="515" w:type="dxa"/>
          </w:tcPr>
          <w:p w14:paraId="4F83F429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F</w:t>
            </w:r>
          </w:p>
        </w:tc>
        <w:tc>
          <w:tcPr>
            <w:tcW w:w="644" w:type="dxa"/>
          </w:tcPr>
          <w:p w14:paraId="143AB11F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AA9BF2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4D16897D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74A57033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09CE5508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4BA0DB2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7504AA21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4EFFA5F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408E661F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6A6A6" w:themeFill="background1" w:themeFillShade="A6"/>
          </w:tcPr>
          <w:p w14:paraId="31F07CFE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71F7EBE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16B91" w:rsidRPr="003A6FBC" w14:paraId="214A8088" w14:textId="77777777" w:rsidTr="00616B91">
        <w:tc>
          <w:tcPr>
            <w:tcW w:w="1129" w:type="dxa"/>
          </w:tcPr>
          <w:p w14:paraId="7D72F1A9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30*</w:t>
            </w:r>
          </w:p>
        </w:tc>
        <w:tc>
          <w:tcPr>
            <w:tcW w:w="515" w:type="dxa"/>
          </w:tcPr>
          <w:p w14:paraId="3DADD65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NI</w:t>
            </w:r>
          </w:p>
        </w:tc>
        <w:tc>
          <w:tcPr>
            <w:tcW w:w="644" w:type="dxa"/>
          </w:tcPr>
          <w:p w14:paraId="5104511F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DA8EEB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44DB0E9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22CB997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77CB1F3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4678F7D7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29C8C6F4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16853BEF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105909A2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6A6A6" w:themeFill="background1" w:themeFillShade="A6"/>
          </w:tcPr>
          <w:p w14:paraId="42D33C1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3CB5B0C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1</w:t>
            </w:r>
          </w:p>
        </w:tc>
      </w:tr>
      <w:tr w:rsidR="00616B91" w:rsidRPr="003A6FBC" w14:paraId="505EFDD2" w14:textId="77777777" w:rsidTr="00616B91">
        <w:tc>
          <w:tcPr>
            <w:tcW w:w="1129" w:type="dxa"/>
          </w:tcPr>
          <w:p w14:paraId="42319F86" w14:textId="77777777" w:rsidR="00616B91" w:rsidRPr="003A6FBC" w:rsidRDefault="00616B91" w:rsidP="00616B91">
            <w:pPr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Jaguar 31*</w:t>
            </w:r>
          </w:p>
        </w:tc>
        <w:tc>
          <w:tcPr>
            <w:tcW w:w="515" w:type="dxa"/>
          </w:tcPr>
          <w:p w14:paraId="04C1A16A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NI</w:t>
            </w:r>
          </w:p>
        </w:tc>
        <w:tc>
          <w:tcPr>
            <w:tcW w:w="644" w:type="dxa"/>
          </w:tcPr>
          <w:p w14:paraId="135A08CC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001030D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082D3F9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4AEDDEF2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228ED5E8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5CB0ED70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0A91B87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135E2105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1D257F5B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6A6A6" w:themeFill="background1" w:themeFillShade="A6"/>
          </w:tcPr>
          <w:p w14:paraId="429384EC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305F3AC9" w14:textId="77777777" w:rsidR="00616B91" w:rsidRPr="003A6FBC" w:rsidRDefault="00616B91" w:rsidP="00616B91">
            <w:pPr>
              <w:jc w:val="center"/>
              <w:rPr>
                <w:sz w:val="18"/>
                <w:szCs w:val="18"/>
              </w:rPr>
            </w:pPr>
            <w:r w:rsidRPr="003A6FBC">
              <w:rPr>
                <w:sz w:val="18"/>
                <w:szCs w:val="18"/>
              </w:rPr>
              <w:t>1</w:t>
            </w:r>
          </w:p>
        </w:tc>
      </w:tr>
      <w:tr w:rsidR="00616B91" w:rsidRPr="001D3873" w14:paraId="3A9C7786" w14:textId="77777777" w:rsidTr="00616B91">
        <w:tc>
          <w:tcPr>
            <w:tcW w:w="1129" w:type="dxa"/>
          </w:tcPr>
          <w:p w14:paraId="673C4218" w14:textId="77777777" w:rsidR="00616B91" w:rsidRPr="001D3873" w:rsidRDefault="00616B91" w:rsidP="00616B91">
            <w:pPr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Jaguar 32</w:t>
            </w:r>
          </w:p>
        </w:tc>
        <w:tc>
          <w:tcPr>
            <w:tcW w:w="515" w:type="dxa"/>
          </w:tcPr>
          <w:p w14:paraId="0DC086A3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M</w:t>
            </w:r>
          </w:p>
        </w:tc>
        <w:tc>
          <w:tcPr>
            <w:tcW w:w="644" w:type="dxa"/>
          </w:tcPr>
          <w:p w14:paraId="2DF9CE9E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63784E1A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195918F5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0A1F3CDC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6B6E6CD5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065207F7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14084774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1CA9F3E0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3EFD9DD5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6A6A6" w:themeFill="background1" w:themeFillShade="A6"/>
          </w:tcPr>
          <w:p w14:paraId="229CDCD5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76D092CB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16B91" w:rsidRPr="001D3873" w14:paraId="35BD71F1" w14:textId="77777777" w:rsidTr="00616B91">
        <w:tc>
          <w:tcPr>
            <w:tcW w:w="1129" w:type="dxa"/>
          </w:tcPr>
          <w:p w14:paraId="1FA21A3C" w14:textId="77777777" w:rsidR="00616B91" w:rsidRPr="001D3873" w:rsidRDefault="00616B91" w:rsidP="00616B91">
            <w:pPr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Jaguar 33</w:t>
            </w:r>
          </w:p>
        </w:tc>
        <w:tc>
          <w:tcPr>
            <w:tcW w:w="515" w:type="dxa"/>
          </w:tcPr>
          <w:p w14:paraId="28D53F5F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M</w:t>
            </w:r>
          </w:p>
        </w:tc>
        <w:tc>
          <w:tcPr>
            <w:tcW w:w="644" w:type="dxa"/>
          </w:tcPr>
          <w:p w14:paraId="17ECF59B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89709D5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55611801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08E2C04C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7DF7E698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2A563DE5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49914A97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65E758DF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774950EE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6A6A6" w:themeFill="background1" w:themeFillShade="A6"/>
          </w:tcPr>
          <w:p w14:paraId="52B2A635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2A9F20E3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16B91" w:rsidRPr="001D3873" w14:paraId="414FE4E3" w14:textId="77777777" w:rsidTr="00616B91">
        <w:tc>
          <w:tcPr>
            <w:tcW w:w="1129" w:type="dxa"/>
          </w:tcPr>
          <w:p w14:paraId="3FC8FD59" w14:textId="77777777" w:rsidR="00616B91" w:rsidRPr="001D3873" w:rsidRDefault="00616B91" w:rsidP="00616B91">
            <w:pPr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Jaguar 34</w:t>
            </w:r>
          </w:p>
        </w:tc>
        <w:tc>
          <w:tcPr>
            <w:tcW w:w="515" w:type="dxa"/>
          </w:tcPr>
          <w:p w14:paraId="1CAC0E29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  <w:r w:rsidRPr="001D3873">
              <w:rPr>
                <w:sz w:val="18"/>
                <w:szCs w:val="18"/>
              </w:rPr>
              <w:t>M</w:t>
            </w:r>
          </w:p>
        </w:tc>
        <w:tc>
          <w:tcPr>
            <w:tcW w:w="644" w:type="dxa"/>
          </w:tcPr>
          <w:p w14:paraId="0FA7F1AC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8EEFE7E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43A60BA7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5419E460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</w:tcPr>
          <w:p w14:paraId="005B277F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</w:tcPr>
          <w:p w14:paraId="4406E6D6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57D28652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14:paraId="4277D334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</w:tcPr>
          <w:p w14:paraId="09EE3C73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6A6A6" w:themeFill="background1" w:themeFillShade="A6"/>
          </w:tcPr>
          <w:p w14:paraId="1391B0FE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573FB000" w14:textId="77777777" w:rsidR="00616B91" w:rsidRPr="001D3873" w:rsidRDefault="00616B91" w:rsidP="00616B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bookmarkEnd w:id="0"/>
    <w:p w14:paraId="310CC018" w14:textId="77CC03F4" w:rsidR="00616B91" w:rsidRPr="00F01AF8" w:rsidRDefault="00CD2ECB" w:rsidP="00616B91">
      <w:pPr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>*First d</w:t>
      </w:r>
      <w:bookmarkStart w:id="1" w:name="_GoBack"/>
      <w:bookmarkEnd w:id="1"/>
      <w:r w:rsidR="00616B91" w:rsidRPr="00F01AF8">
        <w:rPr>
          <w:rFonts w:ascii="Times New Roman" w:hAnsi="Times New Roman" w:cs="Times New Roman"/>
          <w:sz w:val="18"/>
          <w:szCs w:val="18"/>
          <w:lang w:val="en-GB"/>
        </w:rPr>
        <w:t>etected as dependent cubs</w:t>
      </w:r>
      <w:r w:rsidR="002100FC">
        <w:rPr>
          <w:rFonts w:ascii="Times New Roman" w:hAnsi="Times New Roman" w:cs="Times New Roman"/>
          <w:sz w:val="18"/>
          <w:szCs w:val="18"/>
          <w:lang w:val="en-GB"/>
        </w:rPr>
        <w:t>&lt;=1year.</w:t>
      </w:r>
    </w:p>
    <w:p w14:paraId="156B0656" w14:textId="25A80339" w:rsidR="004C6868" w:rsidRPr="004C6868" w:rsidRDefault="004C6868" w:rsidP="004C6868">
      <w:pPr>
        <w:tabs>
          <w:tab w:val="left" w:pos="1096"/>
        </w:tabs>
        <w:rPr>
          <w:rFonts w:ascii="Times New Roman" w:hAnsi="Times New Roman" w:cs="Times New Roman"/>
          <w:lang w:val="en-GB"/>
        </w:rPr>
      </w:pPr>
    </w:p>
    <w:sectPr w:rsidR="004C6868" w:rsidRPr="004C68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61093"/>
    <w:multiLevelType w:val="hybridMultilevel"/>
    <w:tmpl w:val="AC26BB8C"/>
    <w:lvl w:ilvl="0" w:tplc="21E23E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10356"/>
    <w:multiLevelType w:val="hybridMultilevel"/>
    <w:tmpl w:val="D3CCF26E"/>
    <w:lvl w:ilvl="0" w:tplc="40DED3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EAB"/>
    <w:rsid w:val="002100FC"/>
    <w:rsid w:val="00392035"/>
    <w:rsid w:val="003A6FBC"/>
    <w:rsid w:val="003C053A"/>
    <w:rsid w:val="00474647"/>
    <w:rsid w:val="004C6868"/>
    <w:rsid w:val="005157A1"/>
    <w:rsid w:val="00585AD8"/>
    <w:rsid w:val="00616B91"/>
    <w:rsid w:val="00A55EAB"/>
    <w:rsid w:val="00CD2ECB"/>
    <w:rsid w:val="00F0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94470A"/>
  <w15:chartTrackingRefBased/>
  <w15:docId w15:val="{479F891A-FF04-46AE-B925-945C2ABB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5EAB"/>
    <w:pPr>
      <w:spacing w:after="0" w:line="240" w:lineRule="auto"/>
    </w:pPr>
    <w:rPr>
      <w:kern w:val="0"/>
      <w:lang w:val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2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Doutorado\An&#225;lise%20de%20resultados%20doc\Sobreviv&#234;ncia%20on&#231;as%20PN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 ind por ano'!$O$10</c:f>
              <c:strCache>
                <c:ptCount val="1"/>
                <c:pt idx="0">
                  <c:v>Males 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F3A-4072-AADB-C16BBEF23F5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(2)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F3A-4072-AADB-C16BBEF23F5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(3)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F3A-4072-AADB-C16BBEF23F5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F3A-4072-AADB-C16BBEF23F5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'N ind por ano'!$P$9:$S$9</c:f>
              <c:numCache>
                <c:formatCode>General</c:formatCode>
                <c:ptCount val="4"/>
                <c:pt idx="0">
                  <c:v>2008</c:v>
                </c:pt>
                <c:pt idx="1">
                  <c:v>2010</c:v>
                </c:pt>
                <c:pt idx="2">
                  <c:v>2013</c:v>
                </c:pt>
                <c:pt idx="3">
                  <c:v>2016</c:v>
                </c:pt>
              </c:numCache>
            </c:numRef>
          </c:cat>
          <c:val>
            <c:numRef>
              <c:f>'N ind por ano'!$P$10:$S$10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F3A-4072-AADB-C16BBEF23F59}"/>
            </c:ext>
          </c:extLst>
        </c:ser>
        <c:ser>
          <c:idx val="1"/>
          <c:order val="1"/>
          <c:tx>
            <c:strRef>
              <c:f>'N ind por ano'!$O$11</c:f>
              <c:strCache>
                <c:ptCount val="1"/>
                <c:pt idx="0">
                  <c:v>Females 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F3A-4072-AADB-C16BBEF23F5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(2)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F3A-4072-AADB-C16BBEF23F5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(1)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F3A-4072-AADB-C16BBEF23F5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(1)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F3A-4072-AADB-C16BBEF23F5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'N ind por ano'!$P$9:$S$9</c:f>
              <c:numCache>
                <c:formatCode>General</c:formatCode>
                <c:ptCount val="4"/>
                <c:pt idx="0">
                  <c:v>2008</c:v>
                </c:pt>
                <c:pt idx="1">
                  <c:v>2010</c:v>
                </c:pt>
                <c:pt idx="2">
                  <c:v>2013</c:v>
                </c:pt>
                <c:pt idx="3">
                  <c:v>2016</c:v>
                </c:pt>
              </c:numCache>
            </c:numRef>
          </c:cat>
          <c:val>
            <c:numRef>
              <c:f>'N ind por ano'!$P$11:$S$11</c:f>
              <c:numCache>
                <c:formatCode>General</c:formatCode>
                <c:ptCount val="4"/>
                <c:pt idx="0">
                  <c:v>5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F3A-4072-AADB-C16BBEF23F59}"/>
            </c:ext>
          </c:extLst>
        </c:ser>
        <c:ser>
          <c:idx val="2"/>
          <c:order val="2"/>
          <c:tx>
            <c:strRef>
              <c:f>'N ind por ano'!$O$12</c:f>
              <c:strCache>
                <c:ptCount val="1"/>
                <c:pt idx="0">
                  <c:v>N.I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9F3A-4072-AADB-C16BBEF23F5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(</a:t>
                    </a:r>
                    <a:fld id="{C0A3516B-60C2-402F-AB14-01F99661A05D}" type="VALUE">
                      <a:rPr lang="en-US"/>
                      <a:pPr/>
                      <a:t>[VALUE]</a:t>
                    </a:fld>
                    <a:r>
                      <a:rPr lang="en-US"/>
                      <a:t>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9F3A-4072-AADB-C16BBEF23F59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9F3A-4072-AADB-C16BBEF23F5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(</a:t>
                    </a:r>
                    <a:fld id="{1D861BC4-1D10-4BE6-9FA0-20D73E8C2F86}" type="VALUE">
                      <a:rPr lang="en-US"/>
                      <a:pPr/>
                      <a:t>[VALUE]</a:t>
                    </a:fld>
                    <a:r>
                      <a:rPr lang="en-US"/>
                      <a:t>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9F3A-4072-AADB-C16BBEF23F59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'N ind por ano'!$P$9:$S$9</c:f>
              <c:numCache>
                <c:formatCode>General</c:formatCode>
                <c:ptCount val="4"/>
                <c:pt idx="0">
                  <c:v>2008</c:v>
                </c:pt>
                <c:pt idx="1">
                  <c:v>2010</c:v>
                </c:pt>
                <c:pt idx="2">
                  <c:v>2013</c:v>
                </c:pt>
                <c:pt idx="3">
                  <c:v>2016</c:v>
                </c:pt>
              </c:numCache>
            </c:numRef>
          </c:cat>
          <c:val>
            <c:numRef>
              <c:f>'N ind por ano'!$P$12:$S$12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9F3A-4072-AADB-C16BBEF23F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4897360"/>
        <c:axId val="234904416"/>
      </c:barChart>
      <c:catAx>
        <c:axId val="2348973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Samples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4904416"/>
        <c:crosses val="autoZero"/>
        <c:auto val="1"/>
        <c:lblAlgn val="ctr"/>
        <c:lblOffset val="100"/>
        <c:noMultiLvlLbl val="0"/>
      </c:catAx>
      <c:valAx>
        <c:axId val="234904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Number</a:t>
                </a:r>
                <a:r>
                  <a:rPr lang="pt-BR" baseline="0"/>
                  <a:t> of individuals</a:t>
                </a:r>
                <a:endParaRPr lang="pt-BR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4897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>
          <a:lumMod val="6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Sanz Pérez</dc:creator>
  <cp:keywords/>
  <dc:description/>
  <cp:lastModifiedBy>Sollmann, Rahel</cp:lastModifiedBy>
  <cp:revision>9</cp:revision>
  <dcterms:created xsi:type="dcterms:W3CDTF">2024-01-10T10:37:00Z</dcterms:created>
  <dcterms:modified xsi:type="dcterms:W3CDTF">2024-01-17T10:42:00Z</dcterms:modified>
</cp:coreProperties>
</file>