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8AA1" w14:textId="77777777" w:rsidR="00F17ACD" w:rsidRPr="00296A8A" w:rsidRDefault="00F17ACD" w:rsidP="00F17ACD">
      <w:pPr>
        <w:spacing w:after="251" w:line="360" w:lineRule="auto"/>
        <w:ind w:left="-15" w:right="53" w:firstLine="470"/>
        <w:jc w:val="center"/>
        <w:rPr>
          <w:rFonts w:eastAsia="Times New Roman"/>
        </w:rPr>
      </w:pPr>
      <w:r w:rsidRPr="00296A8A">
        <w:rPr>
          <w:rFonts w:eastAsia="Times New Roman"/>
        </w:rPr>
        <w:t>The final perceived social support scale.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950"/>
        <w:gridCol w:w="7981"/>
      </w:tblGrid>
      <w:tr w:rsidR="00F17ACD" w:rsidRPr="00296A8A" w14:paraId="0F0729B8" w14:textId="77777777" w:rsidTr="008F0737">
        <w:trPr>
          <w:trHeight w:val="315"/>
          <w:jc w:val="center"/>
        </w:trPr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C9F6B8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Ordinal</w:t>
            </w:r>
          </w:p>
        </w:tc>
        <w:tc>
          <w:tcPr>
            <w:tcW w:w="79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0A951B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Item</w:t>
            </w:r>
          </w:p>
        </w:tc>
      </w:tr>
      <w:tr w:rsidR="00F17ACD" w:rsidRPr="00296A8A" w14:paraId="571D15A0" w14:textId="77777777" w:rsidTr="008F0737">
        <w:trPr>
          <w:trHeight w:val="315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82387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7C7EA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My emotional fluctuations can be noticed.</w:t>
            </w:r>
          </w:p>
        </w:tc>
      </w:tr>
      <w:tr w:rsidR="00F17ACD" w:rsidRPr="00296A8A" w14:paraId="5F7D19A6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38F1E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2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62C44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The thoughts I express can be responded to.</w:t>
            </w:r>
          </w:p>
        </w:tc>
      </w:tr>
      <w:tr w:rsidR="00F17ACD" w:rsidRPr="00296A8A" w14:paraId="6EDCABCD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DD357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3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88E0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When I'm unwell, my family can be by my side.</w:t>
            </w:r>
          </w:p>
        </w:tc>
      </w:tr>
      <w:tr w:rsidR="00F17ACD" w:rsidRPr="00296A8A" w14:paraId="69088904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7BAAE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4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16B91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My postpartum return-to-work status can be noticed.</w:t>
            </w:r>
          </w:p>
        </w:tc>
      </w:tr>
      <w:tr w:rsidR="00F17ACD" w:rsidRPr="00296A8A" w14:paraId="727D5B27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D5BA9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5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229E0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During nursing work, I have adequate breastfeeding or pumping time.</w:t>
            </w:r>
          </w:p>
        </w:tc>
      </w:tr>
      <w:tr w:rsidR="00F17ACD" w:rsidRPr="00296A8A" w14:paraId="7A6ECC09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ECCD8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6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5670B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The workplace provides a private lactation or pumping area.</w:t>
            </w:r>
          </w:p>
        </w:tc>
      </w:tr>
      <w:tr w:rsidR="00F17ACD" w:rsidRPr="00296A8A" w14:paraId="2CAF1E51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67A92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7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8EBE9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The workplace offers amenities such as a fridge and ice packs for milk storage.</w:t>
            </w:r>
          </w:p>
        </w:tc>
      </w:tr>
      <w:tr w:rsidR="00F17ACD" w:rsidRPr="00296A8A" w14:paraId="34F42F08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AC6A4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8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36AC7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Nursing supervisors can implement parenting and lactation policies.</w:t>
            </w:r>
          </w:p>
        </w:tc>
      </w:tr>
      <w:tr w:rsidR="00F17ACD" w:rsidRPr="00296A8A" w14:paraId="689674B2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D1E79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9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6D641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Nursing supervisors can communicate in advance about my return-to-work arrangements.</w:t>
            </w:r>
          </w:p>
        </w:tc>
      </w:tr>
      <w:tr w:rsidR="00F17ACD" w:rsidRPr="00296A8A" w14:paraId="11CA2B93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7BEE2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10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2C55C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I can receive parenting knowledge and skills.</w:t>
            </w:r>
          </w:p>
        </w:tc>
      </w:tr>
      <w:tr w:rsidR="00F17ACD" w:rsidRPr="00296A8A" w14:paraId="60994163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64F04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11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21129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I can receive knowledge and skills in postpartum health management.</w:t>
            </w:r>
          </w:p>
        </w:tc>
      </w:tr>
      <w:tr w:rsidR="00F17ACD" w:rsidRPr="00296A8A" w14:paraId="78708105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E5797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12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339E3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I can receive advice on enhancing intimate relationships (marital, in-law relationships, etc.).</w:t>
            </w:r>
          </w:p>
        </w:tc>
      </w:tr>
      <w:tr w:rsidR="00F17ACD" w:rsidRPr="00296A8A" w14:paraId="10085A65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28891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13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DDDF1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I can receive the necessary training for my postpartum return to work.</w:t>
            </w:r>
          </w:p>
        </w:tc>
      </w:tr>
      <w:tr w:rsidR="00F17ACD" w:rsidRPr="00296A8A" w14:paraId="538153EA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08120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14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67772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I can receive guidance on improving the quality of nursing work.</w:t>
            </w:r>
          </w:p>
        </w:tc>
      </w:tr>
      <w:tr w:rsidR="00F17ACD" w:rsidRPr="00296A8A" w14:paraId="584D717F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D0975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15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091FE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My efforts can be acknowledged.</w:t>
            </w:r>
          </w:p>
        </w:tc>
      </w:tr>
      <w:tr w:rsidR="00F17ACD" w:rsidRPr="00296A8A" w14:paraId="1F019161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0621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16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FF689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In nursing work, my opinions can be valued.</w:t>
            </w:r>
          </w:p>
        </w:tc>
      </w:tr>
      <w:tr w:rsidR="00F17ACD" w:rsidRPr="00296A8A" w14:paraId="198E8C8B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330524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17</w:t>
            </w:r>
          </w:p>
        </w:tc>
        <w:tc>
          <w:tcPr>
            <w:tcW w:w="79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58F3D2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In nursing work, I have a sense of being needed.</w:t>
            </w:r>
          </w:p>
        </w:tc>
      </w:tr>
      <w:tr w:rsidR="00F17ACD" w:rsidRPr="00296A8A" w14:paraId="55B65F2E" w14:textId="77777777" w:rsidTr="008F0737">
        <w:trPr>
          <w:trHeight w:val="308"/>
          <w:jc w:val="center"/>
        </w:trPr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B26E64" w14:textId="77777777" w:rsidR="00F17ACD" w:rsidRPr="00296A8A" w:rsidRDefault="00F17ACD" w:rsidP="008F0737">
            <w:pPr>
              <w:jc w:val="center"/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18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441A727" w14:textId="77777777" w:rsidR="00F17ACD" w:rsidRPr="00296A8A" w:rsidRDefault="00F17ACD" w:rsidP="008F0737">
            <w:pPr>
              <w:rPr>
                <w:rFonts w:eastAsia="等线"/>
                <w:kern w:val="0"/>
              </w:rPr>
            </w:pPr>
            <w:r w:rsidRPr="00296A8A">
              <w:rPr>
                <w:rFonts w:eastAsia="等线"/>
                <w:kern w:val="0"/>
              </w:rPr>
              <w:t>My nursing work quality and efficiency can be recognized.</w:t>
            </w:r>
          </w:p>
        </w:tc>
      </w:tr>
    </w:tbl>
    <w:p w14:paraId="0F7CE353" w14:textId="77777777" w:rsidR="006A276F" w:rsidRPr="00F17ACD" w:rsidRDefault="006A276F"/>
    <w:sectPr w:rsidR="006A276F" w:rsidRPr="00F17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SxMDC2NLcwMjYyszRR0lEKTi0uzszPAykwrAUAvo1hqiwAAAA="/>
  </w:docVars>
  <w:rsids>
    <w:rsidRoot w:val="00F17ACD"/>
    <w:rsid w:val="006A276F"/>
    <w:rsid w:val="00F1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573A"/>
  <w15:chartTrackingRefBased/>
  <w15:docId w15:val="{FB1567DE-8ACA-4383-811F-D098ACF0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ACD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SY</dc:creator>
  <cp:keywords/>
  <dc:description/>
  <cp:lastModifiedBy>L SY</cp:lastModifiedBy>
  <cp:revision>1</cp:revision>
  <dcterms:created xsi:type="dcterms:W3CDTF">2024-02-04T00:33:00Z</dcterms:created>
  <dcterms:modified xsi:type="dcterms:W3CDTF">2024-02-04T00:35:00Z</dcterms:modified>
</cp:coreProperties>
</file>