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6498" w14:textId="52996977" w:rsidR="00C67665" w:rsidRPr="006E6CB1" w:rsidRDefault="009D5A64" w:rsidP="00F93D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CB1"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p w14:paraId="3E263E4A" w14:textId="77777777" w:rsidR="00F93D9D" w:rsidRPr="006E6CB1" w:rsidRDefault="00F93D9D" w:rsidP="00307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B4597" w14:textId="2F359236" w:rsidR="00172369" w:rsidRPr="006E6CB1" w:rsidRDefault="00172369" w:rsidP="00E97B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6CB1">
        <w:rPr>
          <w:rFonts w:ascii="Times New Roman" w:hAnsi="Times New Roman" w:cs="Times New Roman"/>
          <w:sz w:val="24"/>
          <w:szCs w:val="24"/>
        </w:rPr>
        <w:t>N</w:t>
      </w:r>
      <w:r w:rsidR="006E6CB1" w:rsidRPr="006E6CB1">
        <w:rPr>
          <w:rFonts w:ascii="Times New Roman" w:hAnsi="Times New Roman" w:cs="Times New Roman"/>
          <w:sz w:val="24"/>
          <w:szCs w:val="24"/>
        </w:rPr>
        <w:t xml:space="preserve">ame </w:t>
      </w:r>
      <w:r w:rsidRPr="006E6CB1">
        <w:rPr>
          <w:rFonts w:ascii="Times New Roman" w:hAnsi="Times New Roman" w:cs="Times New Roman"/>
          <w:sz w:val="24"/>
          <w:szCs w:val="24"/>
        </w:rPr>
        <w:t>(</w:t>
      </w:r>
      <w:r w:rsidR="006E6CB1" w:rsidRPr="006E6CB1">
        <w:rPr>
          <w:rFonts w:ascii="Times New Roman" w:hAnsi="Times New Roman" w:cs="Times New Roman"/>
          <w:sz w:val="24"/>
          <w:szCs w:val="24"/>
        </w:rPr>
        <w:t>with hyperlink reference</w:t>
      </w:r>
      <w:r w:rsidRPr="006E6CB1">
        <w:rPr>
          <w:rFonts w:ascii="Times New Roman" w:hAnsi="Times New Roman" w:cs="Times New Roman"/>
          <w:sz w:val="24"/>
          <w:szCs w:val="24"/>
        </w:rPr>
        <w:t>), spa</w:t>
      </w:r>
      <w:r w:rsidR="006E6CB1">
        <w:rPr>
          <w:rFonts w:ascii="Times New Roman" w:hAnsi="Times New Roman" w:cs="Times New Roman"/>
          <w:sz w:val="24"/>
          <w:szCs w:val="24"/>
        </w:rPr>
        <w:t>t</w:t>
      </w:r>
      <w:r w:rsidRPr="006E6CB1">
        <w:rPr>
          <w:rFonts w:ascii="Times New Roman" w:hAnsi="Times New Roman" w:cs="Times New Roman"/>
          <w:sz w:val="24"/>
          <w:szCs w:val="24"/>
        </w:rPr>
        <w:t xml:space="preserve">ial </w:t>
      </w:r>
      <w:r w:rsidR="006E6CB1" w:rsidRPr="006E6CB1">
        <w:rPr>
          <w:rFonts w:ascii="Times New Roman" w:hAnsi="Times New Roman" w:cs="Times New Roman"/>
          <w:sz w:val="24"/>
          <w:szCs w:val="24"/>
        </w:rPr>
        <w:t xml:space="preserve">resolution and the number of days per year associated with </w:t>
      </w:r>
      <w:r w:rsidR="006E6CB1">
        <w:rPr>
          <w:rFonts w:ascii="Times New Roman" w:hAnsi="Times New Roman" w:cs="Times New Roman"/>
          <w:sz w:val="24"/>
          <w:szCs w:val="24"/>
        </w:rPr>
        <w:t xml:space="preserve">the </w:t>
      </w:r>
      <w:r w:rsidR="00E97BE5">
        <w:rPr>
          <w:rFonts w:ascii="Times New Roman" w:hAnsi="Times New Roman" w:cs="Times New Roman"/>
          <w:sz w:val="24"/>
          <w:szCs w:val="24"/>
        </w:rPr>
        <w:t xml:space="preserve">climate </w:t>
      </w:r>
      <w:r w:rsidR="006E6CB1">
        <w:rPr>
          <w:rFonts w:ascii="Times New Roman" w:hAnsi="Times New Roman" w:cs="Times New Roman"/>
          <w:sz w:val="24"/>
          <w:szCs w:val="24"/>
        </w:rPr>
        <w:t xml:space="preserve">projections of each of the </w:t>
      </w:r>
      <w:r w:rsidRPr="006E6CB1">
        <w:rPr>
          <w:rFonts w:ascii="Times New Roman" w:hAnsi="Times New Roman" w:cs="Times New Roman"/>
          <w:sz w:val="24"/>
          <w:szCs w:val="24"/>
        </w:rPr>
        <w:t>G</w:t>
      </w:r>
      <w:r w:rsidR="006E6CB1">
        <w:rPr>
          <w:rFonts w:ascii="Times New Roman" w:hAnsi="Times New Roman" w:cs="Times New Roman"/>
          <w:sz w:val="24"/>
          <w:szCs w:val="24"/>
        </w:rPr>
        <w:t>CM</w:t>
      </w:r>
      <w:r w:rsidRPr="006E6CB1">
        <w:rPr>
          <w:rFonts w:ascii="Times New Roman" w:hAnsi="Times New Roman" w:cs="Times New Roman"/>
          <w:sz w:val="24"/>
          <w:szCs w:val="24"/>
        </w:rPr>
        <w:t xml:space="preserve"> </w:t>
      </w:r>
      <w:r w:rsidR="006E6CB1">
        <w:rPr>
          <w:rFonts w:ascii="Times New Roman" w:hAnsi="Times New Roman" w:cs="Times New Roman"/>
          <w:sz w:val="24"/>
          <w:szCs w:val="24"/>
        </w:rPr>
        <w:t>used in this study</w:t>
      </w:r>
    </w:p>
    <w:p w14:paraId="6A797969" w14:textId="77777777" w:rsidR="00172369" w:rsidRPr="006E6CB1" w:rsidRDefault="00172369" w:rsidP="001723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deGrade1Clara-nfase1"/>
        <w:tblW w:w="0" w:type="auto"/>
        <w:jc w:val="center"/>
        <w:tblLook w:val="04A0" w:firstRow="1" w:lastRow="0" w:firstColumn="1" w:lastColumn="0" w:noHBand="0" w:noVBand="1"/>
      </w:tblPr>
      <w:tblGrid>
        <w:gridCol w:w="2243"/>
        <w:gridCol w:w="2577"/>
        <w:gridCol w:w="1532"/>
      </w:tblGrid>
      <w:tr w:rsidR="00172369" w:rsidRPr="006E6CB1" w14:paraId="22B6B2FC" w14:textId="77777777" w:rsidTr="00381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339CE4" w14:textId="44E95A91" w:rsidR="00172369" w:rsidRPr="006E6CB1" w:rsidRDefault="00172369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97BE5"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0" w:type="auto"/>
            <w:vAlign w:val="center"/>
          </w:tcPr>
          <w:p w14:paraId="4416B84F" w14:textId="5D4DEDEE" w:rsidR="00172369" w:rsidRPr="006E6CB1" w:rsidRDefault="007F57E1" w:rsidP="003819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 xml:space="preserve">ial resolution </w:t>
            </w:r>
            <w:r w:rsidR="006E6CB1" w:rsidRPr="006E6C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72369" w:rsidRPr="006E6CB1">
              <w:rPr>
                <w:rFonts w:ascii="Times New Roman" w:hAnsi="Times New Roman" w:cs="Times New Roman"/>
                <w:sz w:val="24"/>
                <w:szCs w:val="24"/>
              </w:rPr>
              <w:t>km</w:t>
            </w:r>
            <w:r w:rsidR="006E6CB1" w:rsidRPr="006E6C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6A9949A" w14:textId="69F51EEA" w:rsidR="00172369" w:rsidRPr="006E6CB1" w:rsidRDefault="00FB5EAC" w:rsidP="003819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N° </w:t>
            </w:r>
            <w:r w:rsidR="00E97BE5" w:rsidRPr="006E6CB1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97BE5" w:rsidRPr="006E6CB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172369" w:rsidRPr="006E6CB1" w14:paraId="58B0C8B3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5FD3B9F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ACCESS-CM2</w:t>
              </w:r>
            </w:hyperlink>
          </w:p>
        </w:tc>
        <w:tc>
          <w:tcPr>
            <w:tcW w:w="0" w:type="auto"/>
            <w:vAlign w:val="bottom"/>
          </w:tcPr>
          <w:p w14:paraId="6EE526F0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14:paraId="6813BFC5" w14:textId="66506089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14A1889A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1105698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ACCESS-ESM1-5</w:t>
              </w:r>
            </w:hyperlink>
          </w:p>
        </w:tc>
        <w:tc>
          <w:tcPr>
            <w:tcW w:w="0" w:type="auto"/>
            <w:vAlign w:val="bottom"/>
          </w:tcPr>
          <w:p w14:paraId="3AD6B759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14:paraId="5A4498AA" w14:textId="36EDAC1D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05E02EDA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402436E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AWI-CM-1-1-MR</w:t>
              </w:r>
            </w:hyperlink>
          </w:p>
        </w:tc>
        <w:tc>
          <w:tcPr>
            <w:tcW w:w="0" w:type="auto"/>
            <w:vAlign w:val="bottom"/>
          </w:tcPr>
          <w:p w14:paraId="35E19161" w14:textId="27CB6E61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FB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992F57B" w14:textId="665C38B7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7619BFBB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4721965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EC-Earth3</w:t>
              </w:r>
            </w:hyperlink>
          </w:p>
        </w:tc>
        <w:tc>
          <w:tcPr>
            <w:tcW w:w="0" w:type="auto"/>
            <w:vAlign w:val="bottom"/>
          </w:tcPr>
          <w:p w14:paraId="2844F403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7851D308" w14:textId="30CFCB17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381B3BC4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4DD6371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EC-Earth3-Veg</w:t>
              </w:r>
            </w:hyperlink>
          </w:p>
        </w:tc>
        <w:tc>
          <w:tcPr>
            <w:tcW w:w="0" w:type="auto"/>
            <w:vAlign w:val="bottom"/>
          </w:tcPr>
          <w:p w14:paraId="4C3CBF4A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51836089" w14:textId="08E37628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02790448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7D0996F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EC-Earth3-Veg-LR</w:t>
              </w:r>
            </w:hyperlink>
          </w:p>
        </w:tc>
        <w:tc>
          <w:tcPr>
            <w:tcW w:w="0" w:type="auto"/>
            <w:vAlign w:val="bottom"/>
          </w:tcPr>
          <w:p w14:paraId="689AF8E2" w14:textId="0200CFD8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FB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C4AF3D5" w14:textId="27EE45F0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00EB1B9B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7A5DFB9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IITM-ESM</w:t>
              </w:r>
            </w:hyperlink>
          </w:p>
        </w:tc>
        <w:tc>
          <w:tcPr>
            <w:tcW w:w="0" w:type="auto"/>
            <w:vAlign w:val="bottom"/>
          </w:tcPr>
          <w:p w14:paraId="3184A470" w14:textId="465B174C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FB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8A51A34" w14:textId="762E96BC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63D59590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68EAD33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IPSL-CM6A-LR</w:t>
              </w:r>
            </w:hyperlink>
          </w:p>
        </w:tc>
        <w:tc>
          <w:tcPr>
            <w:tcW w:w="0" w:type="auto"/>
            <w:vAlign w:val="bottom"/>
          </w:tcPr>
          <w:p w14:paraId="3A975798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14:paraId="5B082DE5" w14:textId="2B28EDB4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5DC92D93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3D79A52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MIROC6</w:t>
              </w:r>
            </w:hyperlink>
          </w:p>
        </w:tc>
        <w:tc>
          <w:tcPr>
            <w:tcW w:w="0" w:type="auto"/>
            <w:vAlign w:val="bottom"/>
          </w:tcPr>
          <w:p w14:paraId="5147E992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</w:tcPr>
          <w:p w14:paraId="4ED85F34" w14:textId="4AC195BB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026B9A27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9E63886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MPI-ESM1-2-HR</w:t>
              </w:r>
            </w:hyperlink>
          </w:p>
        </w:tc>
        <w:tc>
          <w:tcPr>
            <w:tcW w:w="0" w:type="auto"/>
            <w:vAlign w:val="bottom"/>
          </w:tcPr>
          <w:p w14:paraId="6013112B" w14:textId="3257C701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FB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6868A11" w14:textId="544A2483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07D605A3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50573D3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MPI-ESM1-2-LR</w:t>
              </w:r>
            </w:hyperlink>
          </w:p>
        </w:tc>
        <w:tc>
          <w:tcPr>
            <w:tcW w:w="0" w:type="auto"/>
            <w:vAlign w:val="bottom"/>
          </w:tcPr>
          <w:p w14:paraId="6D39658E" w14:textId="267C4B6A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FB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DF9EBC0" w14:textId="0FD0B6CF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54E6FDA9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8A2EC5F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MRI-ESM2-0</w:t>
              </w:r>
            </w:hyperlink>
          </w:p>
        </w:tc>
        <w:tc>
          <w:tcPr>
            <w:tcW w:w="0" w:type="auto"/>
            <w:vAlign w:val="bottom"/>
          </w:tcPr>
          <w:p w14:paraId="5D52CE27" w14:textId="26E16898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FB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CBB9F9C" w14:textId="4192C829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280AAA63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C9E1C01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NESM3</w:t>
              </w:r>
            </w:hyperlink>
          </w:p>
        </w:tc>
        <w:tc>
          <w:tcPr>
            <w:tcW w:w="0" w:type="auto"/>
            <w:vAlign w:val="bottom"/>
          </w:tcPr>
          <w:p w14:paraId="18A52383" w14:textId="475910C3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FB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2502791" w14:textId="52B062BB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72369" w:rsidRPr="006E6CB1" w14:paraId="697B8768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C376118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BCC-CSM2-MR</w:t>
              </w:r>
            </w:hyperlink>
          </w:p>
        </w:tc>
        <w:tc>
          <w:tcPr>
            <w:tcW w:w="0" w:type="auto"/>
            <w:vAlign w:val="bottom"/>
          </w:tcPr>
          <w:p w14:paraId="3394BA59" w14:textId="6E85771F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FB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14:paraId="6BBDBFFF" w14:textId="27426337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6C3FC3BA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3067EAB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CanESM5</w:t>
              </w:r>
            </w:hyperlink>
          </w:p>
        </w:tc>
        <w:tc>
          <w:tcPr>
            <w:tcW w:w="0" w:type="auto"/>
            <w:vAlign w:val="bottom"/>
          </w:tcPr>
          <w:p w14:paraId="6B363073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14:paraId="18ED8CD0" w14:textId="46765FF6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584B7272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544B14D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CESM2-WACCM</w:t>
              </w:r>
            </w:hyperlink>
          </w:p>
        </w:tc>
        <w:tc>
          <w:tcPr>
            <w:tcW w:w="0" w:type="auto"/>
            <w:vAlign w:val="bottom"/>
          </w:tcPr>
          <w:p w14:paraId="1752C532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D63CA0E" w14:textId="755095B3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04AB76B9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17266D0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CMCC-CM2-SR5</w:t>
              </w:r>
            </w:hyperlink>
          </w:p>
        </w:tc>
        <w:tc>
          <w:tcPr>
            <w:tcW w:w="0" w:type="auto"/>
            <w:vAlign w:val="bottom"/>
          </w:tcPr>
          <w:p w14:paraId="7CDF2CE0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8C97C1F" w14:textId="2508E57F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4AB3808F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0F6594B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CMCC-ESM2</w:t>
              </w:r>
            </w:hyperlink>
          </w:p>
        </w:tc>
        <w:tc>
          <w:tcPr>
            <w:tcW w:w="0" w:type="auto"/>
            <w:vAlign w:val="bottom"/>
          </w:tcPr>
          <w:p w14:paraId="45CC7407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F8C0BF4" w14:textId="2D939C86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3AA106C4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357BD85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FGOALS-g3</w:t>
              </w:r>
            </w:hyperlink>
          </w:p>
        </w:tc>
        <w:tc>
          <w:tcPr>
            <w:tcW w:w="0" w:type="auto"/>
            <w:vAlign w:val="bottom"/>
          </w:tcPr>
          <w:p w14:paraId="380E93C6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2247E175" w14:textId="7FEA1895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2A675C83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E8D6F0F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GFDL-ESM4</w:t>
              </w:r>
            </w:hyperlink>
          </w:p>
        </w:tc>
        <w:tc>
          <w:tcPr>
            <w:tcW w:w="0" w:type="auto"/>
            <w:vAlign w:val="bottom"/>
          </w:tcPr>
          <w:p w14:paraId="22EA74D5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790D5D0" w14:textId="5CDB2E01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16634D15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A54E029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INM-CM4-8</w:t>
              </w:r>
            </w:hyperlink>
          </w:p>
        </w:tc>
        <w:tc>
          <w:tcPr>
            <w:tcW w:w="0" w:type="auto"/>
            <w:vAlign w:val="bottom"/>
          </w:tcPr>
          <w:p w14:paraId="0528652E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79BE58D8" w14:textId="6BC02DAF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5DB3A5D5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A90E6C8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INM-CM5</w:t>
              </w:r>
            </w:hyperlink>
          </w:p>
        </w:tc>
        <w:tc>
          <w:tcPr>
            <w:tcW w:w="0" w:type="auto"/>
            <w:vAlign w:val="bottom"/>
          </w:tcPr>
          <w:p w14:paraId="23F283CA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29B69D0C" w14:textId="575620FA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76DAB348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FEDB95D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KIOST-ESM</w:t>
              </w:r>
            </w:hyperlink>
          </w:p>
        </w:tc>
        <w:tc>
          <w:tcPr>
            <w:tcW w:w="0" w:type="auto"/>
            <w:vAlign w:val="bottom"/>
          </w:tcPr>
          <w:p w14:paraId="6DED0E95" w14:textId="250A653E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FB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A555640" w14:textId="7B4783AD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0B6B71EC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F1CCFC9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NorESM2-LM</w:t>
              </w:r>
            </w:hyperlink>
          </w:p>
        </w:tc>
        <w:tc>
          <w:tcPr>
            <w:tcW w:w="0" w:type="auto"/>
            <w:vAlign w:val="bottom"/>
          </w:tcPr>
          <w:p w14:paraId="4F5C2AF5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14:paraId="1DE8EA26" w14:textId="13F88FFE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23C90EE1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3FE3477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NorESM2-MM</w:t>
              </w:r>
            </w:hyperlink>
          </w:p>
        </w:tc>
        <w:tc>
          <w:tcPr>
            <w:tcW w:w="0" w:type="auto"/>
            <w:vAlign w:val="bottom"/>
          </w:tcPr>
          <w:p w14:paraId="3A2F88E1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CA2FCCC" w14:textId="5279641A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172369" w:rsidRPr="006E6CB1" w14:paraId="5F4DCFDE" w14:textId="77777777" w:rsidTr="00381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34C8F5F" w14:textId="77777777" w:rsidR="00172369" w:rsidRPr="006E6CB1" w:rsidRDefault="00000000" w:rsidP="00381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172369" w:rsidRPr="006E6CB1">
                <w:rPr>
                  <w:rFonts w:ascii="Times New Roman" w:hAnsi="Times New Roman" w:cs="Times New Roman"/>
                  <w:sz w:val="24"/>
                  <w:szCs w:val="24"/>
                </w:rPr>
                <w:t>TaiESM1</w:t>
              </w:r>
            </w:hyperlink>
          </w:p>
        </w:tc>
        <w:tc>
          <w:tcPr>
            <w:tcW w:w="0" w:type="auto"/>
            <w:vAlign w:val="bottom"/>
          </w:tcPr>
          <w:p w14:paraId="5B253435" w14:textId="77777777" w:rsidR="00172369" w:rsidRPr="006E6CB1" w:rsidRDefault="00172369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C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D50C978" w14:textId="689F29B5" w:rsidR="00172369" w:rsidRPr="006E6CB1" w:rsidRDefault="007B128F" w:rsidP="003819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</w:tbl>
    <w:p w14:paraId="76EC15AA" w14:textId="77777777" w:rsidR="00172369" w:rsidRPr="006E6CB1" w:rsidRDefault="00172369" w:rsidP="00307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2369" w:rsidRPr="006E6CB1" w:rsidSect="004E7F5D">
      <w:footerReference w:type="default" r:id="rId3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DBF0A" w14:textId="77777777" w:rsidR="004E7F5D" w:rsidRPr="00B82F5D" w:rsidRDefault="004E7F5D" w:rsidP="00DE0DDF">
      <w:pPr>
        <w:spacing w:after="0" w:line="240" w:lineRule="auto"/>
      </w:pPr>
      <w:r w:rsidRPr="00B82F5D">
        <w:separator/>
      </w:r>
    </w:p>
  </w:endnote>
  <w:endnote w:type="continuationSeparator" w:id="0">
    <w:p w14:paraId="2EA8D9F5" w14:textId="77777777" w:rsidR="004E7F5D" w:rsidRPr="00B82F5D" w:rsidRDefault="004E7F5D" w:rsidP="00DE0DDF">
      <w:pPr>
        <w:spacing w:after="0" w:line="240" w:lineRule="auto"/>
      </w:pPr>
      <w:r w:rsidRPr="00B82F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997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E2E603" w14:textId="1CE1CD58" w:rsidR="00DE0DDF" w:rsidRPr="00B82F5D" w:rsidRDefault="00DE0DDF">
        <w:pPr>
          <w:pStyle w:val="Rodap"/>
          <w:jc w:val="right"/>
          <w:rPr>
            <w:rFonts w:ascii="Times New Roman" w:hAnsi="Times New Roman" w:cs="Times New Roman"/>
          </w:rPr>
        </w:pPr>
        <w:r w:rsidRPr="00B82F5D">
          <w:rPr>
            <w:rFonts w:ascii="Times New Roman" w:hAnsi="Times New Roman" w:cs="Times New Roman"/>
          </w:rPr>
          <w:fldChar w:fldCharType="begin"/>
        </w:r>
        <w:r w:rsidRPr="00B82F5D">
          <w:rPr>
            <w:rFonts w:ascii="Times New Roman" w:hAnsi="Times New Roman" w:cs="Times New Roman"/>
          </w:rPr>
          <w:instrText>PAGE   \* MERGEFORMAT</w:instrText>
        </w:r>
        <w:r w:rsidRPr="00B82F5D">
          <w:rPr>
            <w:rFonts w:ascii="Times New Roman" w:hAnsi="Times New Roman" w:cs="Times New Roman"/>
          </w:rPr>
          <w:fldChar w:fldCharType="separate"/>
        </w:r>
        <w:r w:rsidRPr="00B82F5D">
          <w:rPr>
            <w:rFonts w:ascii="Times New Roman" w:hAnsi="Times New Roman" w:cs="Times New Roman"/>
          </w:rPr>
          <w:t>2</w:t>
        </w:r>
        <w:r w:rsidRPr="00B82F5D">
          <w:rPr>
            <w:rFonts w:ascii="Times New Roman" w:hAnsi="Times New Roman" w:cs="Times New Roman"/>
          </w:rPr>
          <w:fldChar w:fldCharType="end"/>
        </w:r>
      </w:p>
    </w:sdtContent>
  </w:sdt>
  <w:p w14:paraId="1C092900" w14:textId="77777777" w:rsidR="00DE0DDF" w:rsidRPr="00B82F5D" w:rsidRDefault="00DE0D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E5D89" w14:textId="77777777" w:rsidR="004E7F5D" w:rsidRPr="00B82F5D" w:rsidRDefault="004E7F5D" w:rsidP="00DE0DDF">
      <w:pPr>
        <w:spacing w:after="0" w:line="240" w:lineRule="auto"/>
      </w:pPr>
      <w:r w:rsidRPr="00B82F5D">
        <w:separator/>
      </w:r>
    </w:p>
  </w:footnote>
  <w:footnote w:type="continuationSeparator" w:id="0">
    <w:p w14:paraId="4DCFDD24" w14:textId="77777777" w:rsidR="004E7F5D" w:rsidRPr="00B82F5D" w:rsidRDefault="004E7F5D" w:rsidP="00DE0DDF">
      <w:pPr>
        <w:spacing w:after="0" w:line="240" w:lineRule="auto"/>
      </w:pPr>
      <w:r w:rsidRPr="00B82F5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7B038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3A635D7"/>
    <w:multiLevelType w:val="multilevel"/>
    <w:tmpl w:val="A5F65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3" w15:restartNumberingAfterBreak="0">
    <w:nsid w:val="04D46F7F"/>
    <w:multiLevelType w:val="hybridMultilevel"/>
    <w:tmpl w:val="79005840"/>
    <w:lvl w:ilvl="0" w:tplc="FFFFFFFF">
      <w:start w:val="3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77C4546"/>
    <w:multiLevelType w:val="multilevel"/>
    <w:tmpl w:val="3ACCF13C"/>
    <w:lvl w:ilvl="0">
      <w:start w:val="3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119D7969"/>
    <w:multiLevelType w:val="multilevel"/>
    <w:tmpl w:val="3ACCF13C"/>
    <w:lvl w:ilvl="0">
      <w:start w:val="3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6" w15:restartNumberingAfterBreak="0">
    <w:nsid w:val="16795AE8"/>
    <w:multiLevelType w:val="hybridMultilevel"/>
    <w:tmpl w:val="CEAADA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9761D"/>
    <w:multiLevelType w:val="multilevel"/>
    <w:tmpl w:val="FEB062F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43372FD"/>
    <w:multiLevelType w:val="hybridMultilevel"/>
    <w:tmpl w:val="446A15CA"/>
    <w:lvl w:ilvl="0" w:tplc="FFFFFFFF">
      <w:start w:val="1"/>
      <w:numFmt w:val="bullet"/>
      <w:lvlText w:val=""/>
      <w:lvlJc w:val="left"/>
      <w:pPr>
        <w:tabs>
          <w:tab w:val="num" w:pos="1356"/>
        </w:tabs>
        <w:ind w:left="135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76"/>
        </w:tabs>
        <w:ind w:left="20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96"/>
        </w:tabs>
        <w:ind w:left="27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16"/>
        </w:tabs>
        <w:ind w:left="35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36"/>
        </w:tabs>
        <w:ind w:left="42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56"/>
        </w:tabs>
        <w:ind w:left="49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76"/>
        </w:tabs>
        <w:ind w:left="56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96"/>
        </w:tabs>
        <w:ind w:left="63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16"/>
        </w:tabs>
        <w:ind w:left="7116" w:hanging="360"/>
      </w:pPr>
      <w:rPr>
        <w:rFonts w:ascii="Wingdings" w:hAnsi="Wingdings" w:hint="default"/>
      </w:rPr>
    </w:lvl>
  </w:abstractNum>
  <w:abstractNum w:abstractNumId="9" w15:restartNumberingAfterBreak="0">
    <w:nsid w:val="28F44EB9"/>
    <w:multiLevelType w:val="multilevel"/>
    <w:tmpl w:val="A5F65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10" w15:restartNumberingAfterBreak="0">
    <w:nsid w:val="2B173E93"/>
    <w:multiLevelType w:val="multilevel"/>
    <w:tmpl w:val="BE3CAC2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11" w15:restartNumberingAfterBreak="0">
    <w:nsid w:val="337D6E68"/>
    <w:multiLevelType w:val="hybridMultilevel"/>
    <w:tmpl w:val="AB044FFE"/>
    <w:lvl w:ilvl="0" w:tplc="0416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4B1374A"/>
    <w:multiLevelType w:val="multilevel"/>
    <w:tmpl w:val="BE3CAC2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13" w15:restartNumberingAfterBreak="0">
    <w:nsid w:val="37A27979"/>
    <w:multiLevelType w:val="multilevel"/>
    <w:tmpl w:val="D23840D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14" w15:restartNumberingAfterBreak="0">
    <w:nsid w:val="39A70BA1"/>
    <w:multiLevelType w:val="multilevel"/>
    <w:tmpl w:val="BE3CAC2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15" w15:restartNumberingAfterBreak="0">
    <w:nsid w:val="3EDF2355"/>
    <w:multiLevelType w:val="multilevel"/>
    <w:tmpl w:val="8080562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16" w15:restartNumberingAfterBreak="0">
    <w:nsid w:val="40F65CD0"/>
    <w:multiLevelType w:val="singleLevel"/>
    <w:tmpl w:val="0416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41313DB6"/>
    <w:multiLevelType w:val="multilevel"/>
    <w:tmpl w:val="0C4ACCE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 w:val="0"/>
        <w:iCs w:val="0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18" w15:restartNumberingAfterBreak="0">
    <w:nsid w:val="44151FF5"/>
    <w:multiLevelType w:val="hybridMultilevel"/>
    <w:tmpl w:val="D8C81C6A"/>
    <w:lvl w:ilvl="0" w:tplc="1E96C91C">
      <w:start w:val="1"/>
      <w:numFmt w:val="lowerLetter"/>
      <w:lvlText w:val="%1)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530794A"/>
    <w:multiLevelType w:val="multilevel"/>
    <w:tmpl w:val="BE3CAC2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20" w15:restartNumberingAfterBreak="0">
    <w:nsid w:val="48F81E54"/>
    <w:multiLevelType w:val="multilevel"/>
    <w:tmpl w:val="7E5E8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9335D2C"/>
    <w:multiLevelType w:val="multilevel"/>
    <w:tmpl w:val="A5F65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22" w15:restartNumberingAfterBreak="0">
    <w:nsid w:val="4AA432BC"/>
    <w:multiLevelType w:val="hybridMultilevel"/>
    <w:tmpl w:val="459CE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C3E33"/>
    <w:multiLevelType w:val="multilevel"/>
    <w:tmpl w:val="BE3CAC2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24" w15:restartNumberingAfterBreak="0">
    <w:nsid w:val="51056830"/>
    <w:multiLevelType w:val="multilevel"/>
    <w:tmpl w:val="3ACCF13C"/>
    <w:lvl w:ilvl="0">
      <w:start w:val="3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25" w15:restartNumberingAfterBreak="0">
    <w:nsid w:val="53054091"/>
    <w:multiLevelType w:val="multilevel"/>
    <w:tmpl w:val="BE3CAC2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26" w15:restartNumberingAfterBreak="0">
    <w:nsid w:val="621D3EB7"/>
    <w:multiLevelType w:val="multilevel"/>
    <w:tmpl w:val="7E5E8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26A5282"/>
    <w:multiLevelType w:val="multilevel"/>
    <w:tmpl w:val="BE3CAC2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28" w15:restartNumberingAfterBreak="0">
    <w:nsid w:val="6F2E1404"/>
    <w:multiLevelType w:val="multilevel"/>
    <w:tmpl w:val="FEB062F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34A2CED"/>
    <w:multiLevelType w:val="multilevel"/>
    <w:tmpl w:val="0C4ACCE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 w:val="0"/>
        <w:iCs w:val="0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30" w15:restartNumberingAfterBreak="0">
    <w:nsid w:val="76A61355"/>
    <w:multiLevelType w:val="multilevel"/>
    <w:tmpl w:val="A5F65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31" w15:restartNumberingAfterBreak="0">
    <w:nsid w:val="779B4773"/>
    <w:multiLevelType w:val="multilevel"/>
    <w:tmpl w:val="A5F65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32" w15:restartNumberingAfterBreak="0">
    <w:nsid w:val="79840BD9"/>
    <w:multiLevelType w:val="multilevel"/>
    <w:tmpl w:val="A5F65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eastAsiaTheme="minorHAnsi" w:hAnsi="Times New Roman" w:cs="Times New Roman" w:hint="default"/>
        <w:b/>
        <w:i w:val="0"/>
        <w:iCs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Times New Roman" w:eastAsiaTheme="minorHAnsi" w:hAnsi="Times New Roman" w:cs="Times New Roman" w:hint="default"/>
        <w:b/>
        <w:i/>
        <w:color w:val="auto"/>
        <w:sz w:val="24"/>
      </w:rPr>
    </w:lvl>
  </w:abstractNum>
  <w:abstractNum w:abstractNumId="33" w15:restartNumberingAfterBreak="0">
    <w:nsid w:val="7FF2330B"/>
    <w:multiLevelType w:val="multilevel"/>
    <w:tmpl w:val="3ACCF13C"/>
    <w:lvl w:ilvl="0">
      <w:start w:val="3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num w:numId="1" w16cid:durableId="2053143394">
    <w:abstractNumId w:val="6"/>
  </w:num>
  <w:num w:numId="2" w16cid:durableId="1233194970">
    <w:abstractNumId w:val="15"/>
  </w:num>
  <w:num w:numId="3" w16cid:durableId="1208302286">
    <w:abstractNumId w:val="10"/>
  </w:num>
  <w:num w:numId="4" w16cid:durableId="1429305518">
    <w:abstractNumId w:val="13"/>
  </w:num>
  <w:num w:numId="5" w16cid:durableId="618687936">
    <w:abstractNumId w:val="33"/>
  </w:num>
  <w:num w:numId="6" w16cid:durableId="1126006034">
    <w:abstractNumId w:val="3"/>
  </w:num>
  <w:num w:numId="7" w16cid:durableId="1535924808">
    <w:abstractNumId w:val="12"/>
  </w:num>
  <w:num w:numId="8" w16cid:durableId="1586844604">
    <w:abstractNumId w:val="4"/>
  </w:num>
  <w:num w:numId="9" w16cid:durableId="1026255684">
    <w:abstractNumId w:val="24"/>
  </w:num>
  <w:num w:numId="10" w16cid:durableId="1174608002">
    <w:abstractNumId w:val="25"/>
  </w:num>
  <w:num w:numId="11" w16cid:durableId="1789009546">
    <w:abstractNumId w:val="7"/>
  </w:num>
  <w:num w:numId="12" w16cid:durableId="365647009">
    <w:abstractNumId w:val="28"/>
  </w:num>
  <w:num w:numId="13" w16cid:durableId="840387287">
    <w:abstractNumId w:val="17"/>
  </w:num>
  <w:num w:numId="14" w16cid:durableId="1446775458">
    <w:abstractNumId w:val="14"/>
  </w:num>
  <w:num w:numId="15" w16cid:durableId="1503281006">
    <w:abstractNumId w:val="19"/>
  </w:num>
  <w:num w:numId="16" w16cid:durableId="2043364174">
    <w:abstractNumId w:val="23"/>
  </w:num>
  <w:num w:numId="17" w16cid:durableId="377516581">
    <w:abstractNumId w:val="5"/>
  </w:num>
  <w:num w:numId="18" w16cid:durableId="150830264">
    <w:abstractNumId w:val="27"/>
  </w:num>
  <w:num w:numId="19" w16cid:durableId="1449856161">
    <w:abstractNumId w:val="9"/>
  </w:num>
  <w:num w:numId="20" w16cid:durableId="1202132459">
    <w:abstractNumId w:val="31"/>
  </w:num>
  <w:num w:numId="21" w16cid:durableId="943613522">
    <w:abstractNumId w:val="32"/>
  </w:num>
  <w:num w:numId="22" w16cid:durableId="1795557330">
    <w:abstractNumId w:val="30"/>
  </w:num>
  <w:num w:numId="23" w16cid:durableId="1156457416">
    <w:abstractNumId w:val="2"/>
  </w:num>
  <w:num w:numId="24" w16cid:durableId="531921315">
    <w:abstractNumId w:val="21"/>
  </w:num>
  <w:num w:numId="25" w16cid:durableId="141061743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6" w16cid:durableId="1487362086">
    <w:abstractNumId w:val="16"/>
  </w:num>
  <w:num w:numId="27" w16cid:durableId="1851404246">
    <w:abstractNumId w:val="18"/>
  </w:num>
  <w:num w:numId="28" w16cid:durableId="1363626782">
    <w:abstractNumId w:val="11"/>
  </w:num>
  <w:num w:numId="29" w16cid:durableId="2071924770">
    <w:abstractNumId w:val="8"/>
  </w:num>
  <w:num w:numId="30" w16cid:durableId="779951704">
    <w:abstractNumId w:val="0"/>
  </w:num>
  <w:num w:numId="31" w16cid:durableId="1244951306">
    <w:abstractNumId w:val="29"/>
  </w:num>
  <w:num w:numId="32" w16cid:durableId="1562596412">
    <w:abstractNumId w:val="26"/>
  </w:num>
  <w:num w:numId="33" w16cid:durableId="386728141">
    <w:abstractNumId w:val="22"/>
  </w:num>
  <w:num w:numId="34" w16cid:durableId="11518277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B1"/>
    <w:rsid w:val="00000B32"/>
    <w:rsid w:val="00001040"/>
    <w:rsid w:val="00001065"/>
    <w:rsid w:val="00001476"/>
    <w:rsid w:val="00001F61"/>
    <w:rsid w:val="000022C3"/>
    <w:rsid w:val="00003408"/>
    <w:rsid w:val="0000345D"/>
    <w:rsid w:val="000041A2"/>
    <w:rsid w:val="00004878"/>
    <w:rsid w:val="00004AFB"/>
    <w:rsid w:val="00004C2C"/>
    <w:rsid w:val="0000521A"/>
    <w:rsid w:val="00005782"/>
    <w:rsid w:val="000057BD"/>
    <w:rsid w:val="00005B2D"/>
    <w:rsid w:val="00005D8D"/>
    <w:rsid w:val="00005DF3"/>
    <w:rsid w:val="00006027"/>
    <w:rsid w:val="000063FB"/>
    <w:rsid w:val="00006943"/>
    <w:rsid w:val="00006A11"/>
    <w:rsid w:val="000078DF"/>
    <w:rsid w:val="00010772"/>
    <w:rsid w:val="00011A4F"/>
    <w:rsid w:val="00011B16"/>
    <w:rsid w:val="00011CAF"/>
    <w:rsid w:val="0001207E"/>
    <w:rsid w:val="000134B6"/>
    <w:rsid w:val="00013A26"/>
    <w:rsid w:val="00013E3A"/>
    <w:rsid w:val="00014498"/>
    <w:rsid w:val="00014798"/>
    <w:rsid w:val="000150E5"/>
    <w:rsid w:val="0001570B"/>
    <w:rsid w:val="0001571A"/>
    <w:rsid w:val="00016A0E"/>
    <w:rsid w:val="00017CCB"/>
    <w:rsid w:val="00021540"/>
    <w:rsid w:val="00021C3D"/>
    <w:rsid w:val="00021F3B"/>
    <w:rsid w:val="0002320D"/>
    <w:rsid w:val="0002333D"/>
    <w:rsid w:val="000236AE"/>
    <w:rsid w:val="00023B7A"/>
    <w:rsid w:val="00023F12"/>
    <w:rsid w:val="000240E1"/>
    <w:rsid w:val="000254AA"/>
    <w:rsid w:val="00025FE0"/>
    <w:rsid w:val="00026321"/>
    <w:rsid w:val="00026529"/>
    <w:rsid w:val="00026BB3"/>
    <w:rsid w:val="00026E26"/>
    <w:rsid w:val="00027171"/>
    <w:rsid w:val="00027174"/>
    <w:rsid w:val="000303DC"/>
    <w:rsid w:val="0003073D"/>
    <w:rsid w:val="00030D50"/>
    <w:rsid w:val="00031133"/>
    <w:rsid w:val="00031D2E"/>
    <w:rsid w:val="0003247B"/>
    <w:rsid w:val="00032DDD"/>
    <w:rsid w:val="0003368F"/>
    <w:rsid w:val="0003460B"/>
    <w:rsid w:val="000349AE"/>
    <w:rsid w:val="00034CE3"/>
    <w:rsid w:val="000350BE"/>
    <w:rsid w:val="00035709"/>
    <w:rsid w:val="0003594E"/>
    <w:rsid w:val="00035BF6"/>
    <w:rsid w:val="000362AD"/>
    <w:rsid w:val="00036F71"/>
    <w:rsid w:val="000374DE"/>
    <w:rsid w:val="0003790A"/>
    <w:rsid w:val="00040D96"/>
    <w:rsid w:val="00040E3C"/>
    <w:rsid w:val="00041B80"/>
    <w:rsid w:val="00041FCD"/>
    <w:rsid w:val="000423BB"/>
    <w:rsid w:val="0004264E"/>
    <w:rsid w:val="00042958"/>
    <w:rsid w:val="00042CBE"/>
    <w:rsid w:val="00043B4E"/>
    <w:rsid w:val="000445A9"/>
    <w:rsid w:val="00044791"/>
    <w:rsid w:val="00044EBB"/>
    <w:rsid w:val="00045747"/>
    <w:rsid w:val="00045F9A"/>
    <w:rsid w:val="0004669F"/>
    <w:rsid w:val="00046936"/>
    <w:rsid w:val="00046B73"/>
    <w:rsid w:val="000512CA"/>
    <w:rsid w:val="0005159C"/>
    <w:rsid w:val="000517BD"/>
    <w:rsid w:val="000522DC"/>
    <w:rsid w:val="00052F1A"/>
    <w:rsid w:val="00054E4C"/>
    <w:rsid w:val="0005503B"/>
    <w:rsid w:val="00055687"/>
    <w:rsid w:val="00055BAC"/>
    <w:rsid w:val="000561FA"/>
    <w:rsid w:val="00056ABF"/>
    <w:rsid w:val="00056DC8"/>
    <w:rsid w:val="00057627"/>
    <w:rsid w:val="00057A28"/>
    <w:rsid w:val="00060112"/>
    <w:rsid w:val="00060622"/>
    <w:rsid w:val="00060944"/>
    <w:rsid w:val="00060B0F"/>
    <w:rsid w:val="00060D02"/>
    <w:rsid w:val="0006261E"/>
    <w:rsid w:val="00062AA3"/>
    <w:rsid w:val="00062B8B"/>
    <w:rsid w:val="00062ED5"/>
    <w:rsid w:val="00063022"/>
    <w:rsid w:val="00064280"/>
    <w:rsid w:val="000648CC"/>
    <w:rsid w:val="00066121"/>
    <w:rsid w:val="00066F85"/>
    <w:rsid w:val="0006730F"/>
    <w:rsid w:val="000678ED"/>
    <w:rsid w:val="00070741"/>
    <w:rsid w:val="00071E88"/>
    <w:rsid w:val="00072487"/>
    <w:rsid w:val="0007276E"/>
    <w:rsid w:val="000731E5"/>
    <w:rsid w:val="00073234"/>
    <w:rsid w:val="00073490"/>
    <w:rsid w:val="000744B3"/>
    <w:rsid w:val="00074DCA"/>
    <w:rsid w:val="00074E77"/>
    <w:rsid w:val="000751EF"/>
    <w:rsid w:val="00075238"/>
    <w:rsid w:val="00075EDF"/>
    <w:rsid w:val="00075F8F"/>
    <w:rsid w:val="00076145"/>
    <w:rsid w:val="000772F6"/>
    <w:rsid w:val="000778DE"/>
    <w:rsid w:val="0007791C"/>
    <w:rsid w:val="00077B97"/>
    <w:rsid w:val="00077D39"/>
    <w:rsid w:val="0008190C"/>
    <w:rsid w:val="00082A01"/>
    <w:rsid w:val="00082FA4"/>
    <w:rsid w:val="0008395A"/>
    <w:rsid w:val="00083A66"/>
    <w:rsid w:val="00083C79"/>
    <w:rsid w:val="00083D0F"/>
    <w:rsid w:val="00084786"/>
    <w:rsid w:val="00084CA9"/>
    <w:rsid w:val="00085B89"/>
    <w:rsid w:val="00085CC6"/>
    <w:rsid w:val="00085FC4"/>
    <w:rsid w:val="00086095"/>
    <w:rsid w:val="000860AB"/>
    <w:rsid w:val="000865AC"/>
    <w:rsid w:val="00086703"/>
    <w:rsid w:val="00086A1C"/>
    <w:rsid w:val="00086CF9"/>
    <w:rsid w:val="0008762D"/>
    <w:rsid w:val="000900AB"/>
    <w:rsid w:val="00090A16"/>
    <w:rsid w:val="00090C47"/>
    <w:rsid w:val="0009140C"/>
    <w:rsid w:val="00091833"/>
    <w:rsid w:val="00091B00"/>
    <w:rsid w:val="0009376B"/>
    <w:rsid w:val="0009380C"/>
    <w:rsid w:val="000942D8"/>
    <w:rsid w:val="00094987"/>
    <w:rsid w:val="00094C57"/>
    <w:rsid w:val="00094D95"/>
    <w:rsid w:val="00094F9F"/>
    <w:rsid w:val="0009595A"/>
    <w:rsid w:val="00095D26"/>
    <w:rsid w:val="000964DA"/>
    <w:rsid w:val="000973ED"/>
    <w:rsid w:val="00097599"/>
    <w:rsid w:val="000976AD"/>
    <w:rsid w:val="000977B1"/>
    <w:rsid w:val="00097AEA"/>
    <w:rsid w:val="000A0093"/>
    <w:rsid w:val="000A05A4"/>
    <w:rsid w:val="000A0B5E"/>
    <w:rsid w:val="000A123B"/>
    <w:rsid w:val="000A12B2"/>
    <w:rsid w:val="000A14E9"/>
    <w:rsid w:val="000A19E0"/>
    <w:rsid w:val="000A2462"/>
    <w:rsid w:val="000A273B"/>
    <w:rsid w:val="000A352E"/>
    <w:rsid w:val="000A44B3"/>
    <w:rsid w:val="000A4916"/>
    <w:rsid w:val="000A4A49"/>
    <w:rsid w:val="000A5C51"/>
    <w:rsid w:val="000A60E3"/>
    <w:rsid w:val="000A615D"/>
    <w:rsid w:val="000A655D"/>
    <w:rsid w:val="000A6D05"/>
    <w:rsid w:val="000A702C"/>
    <w:rsid w:val="000A7263"/>
    <w:rsid w:val="000A79A3"/>
    <w:rsid w:val="000B033C"/>
    <w:rsid w:val="000B0B0A"/>
    <w:rsid w:val="000B0D9F"/>
    <w:rsid w:val="000B0E0F"/>
    <w:rsid w:val="000B11B0"/>
    <w:rsid w:val="000B198D"/>
    <w:rsid w:val="000B1CD1"/>
    <w:rsid w:val="000B1FE0"/>
    <w:rsid w:val="000B2FFB"/>
    <w:rsid w:val="000B3EE5"/>
    <w:rsid w:val="000B47AA"/>
    <w:rsid w:val="000B4D66"/>
    <w:rsid w:val="000B4DC5"/>
    <w:rsid w:val="000B4E36"/>
    <w:rsid w:val="000B5112"/>
    <w:rsid w:val="000B53C5"/>
    <w:rsid w:val="000B570D"/>
    <w:rsid w:val="000B5E7B"/>
    <w:rsid w:val="000B63D9"/>
    <w:rsid w:val="000B6537"/>
    <w:rsid w:val="000B6ACA"/>
    <w:rsid w:val="000B6E3A"/>
    <w:rsid w:val="000B6E90"/>
    <w:rsid w:val="000B7353"/>
    <w:rsid w:val="000C03F5"/>
    <w:rsid w:val="000C060E"/>
    <w:rsid w:val="000C0F64"/>
    <w:rsid w:val="000C13E7"/>
    <w:rsid w:val="000C1503"/>
    <w:rsid w:val="000C1B05"/>
    <w:rsid w:val="000C1C6A"/>
    <w:rsid w:val="000C1F2B"/>
    <w:rsid w:val="000C2E7A"/>
    <w:rsid w:val="000C307A"/>
    <w:rsid w:val="000C42F5"/>
    <w:rsid w:val="000C51F2"/>
    <w:rsid w:val="000C656F"/>
    <w:rsid w:val="000C7149"/>
    <w:rsid w:val="000C7259"/>
    <w:rsid w:val="000C77F3"/>
    <w:rsid w:val="000C7C13"/>
    <w:rsid w:val="000C7EDB"/>
    <w:rsid w:val="000D0933"/>
    <w:rsid w:val="000D13CD"/>
    <w:rsid w:val="000D16B7"/>
    <w:rsid w:val="000D2410"/>
    <w:rsid w:val="000D2771"/>
    <w:rsid w:val="000D34FB"/>
    <w:rsid w:val="000D356B"/>
    <w:rsid w:val="000D42C1"/>
    <w:rsid w:val="000D4B16"/>
    <w:rsid w:val="000D4D3D"/>
    <w:rsid w:val="000D5E13"/>
    <w:rsid w:val="000D5EF7"/>
    <w:rsid w:val="000D60AC"/>
    <w:rsid w:val="000D630A"/>
    <w:rsid w:val="000D65D1"/>
    <w:rsid w:val="000D6BFA"/>
    <w:rsid w:val="000D7674"/>
    <w:rsid w:val="000D7AA4"/>
    <w:rsid w:val="000D7E19"/>
    <w:rsid w:val="000E0025"/>
    <w:rsid w:val="000E0BE5"/>
    <w:rsid w:val="000E1568"/>
    <w:rsid w:val="000E16E7"/>
    <w:rsid w:val="000E2277"/>
    <w:rsid w:val="000E22A8"/>
    <w:rsid w:val="000E24E4"/>
    <w:rsid w:val="000E2E68"/>
    <w:rsid w:val="000E2F2D"/>
    <w:rsid w:val="000E39E2"/>
    <w:rsid w:val="000E58D0"/>
    <w:rsid w:val="000E5B4A"/>
    <w:rsid w:val="000E640E"/>
    <w:rsid w:val="000E6AC8"/>
    <w:rsid w:val="000E760F"/>
    <w:rsid w:val="000F0E7D"/>
    <w:rsid w:val="000F0F25"/>
    <w:rsid w:val="000F1E63"/>
    <w:rsid w:val="000F2857"/>
    <w:rsid w:val="000F3537"/>
    <w:rsid w:val="000F36DB"/>
    <w:rsid w:val="000F374C"/>
    <w:rsid w:val="000F39E0"/>
    <w:rsid w:val="000F42BA"/>
    <w:rsid w:val="000F42F3"/>
    <w:rsid w:val="000F4947"/>
    <w:rsid w:val="000F5D1B"/>
    <w:rsid w:val="000F6141"/>
    <w:rsid w:val="000F63A7"/>
    <w:rsid w:val="000F6DA5"/>
    <w:rsid w:val="000F6E71"/>
    <w:rsid w:val="000F7626"/>
    <w:rsid w:val="000F79F0"/>
    <w:rsid w:val="00100248"/>
    <w:rsid w:val="00100633"/>
    <w:rsid w:val="00100722"/>
    <w:rsid w:val="00100DFE"/>
    <w:rsid w:val="00100F7B"/>
    <w:rsid w:val="00102CDC"/>
    <w:rsid w:val="00103361"/>
    <w:rsid w:val="001033C4"/>
    <w:rsid w:val="001035DE"/>
    <w:rsid w:val="00104E3E"/>
    <w:rsid w:val="00104F36"/>
    <w:rsid w:val="00105003"/>
    <w:rsid w:val="00105666"/>
    <w:rsid w:val="0010672F"/>
    <w:rsid w:val="00106CD4"/>
    <w:rsid w:val="00110444"/>
    <w:rsid w:val="001108E6"/>
    <w:rsid w:val="00112298"/>
    <w:rsid w:val="001124A7"/>
    <w:rsid w:val="00112AEB"/>
    <w:rsid w:val="00112B18"/>
    <w:rsid w:val="001130E4"/>
    <w:rsid w:val="00113AC4"/>
    <w:rsid w:val="00113D3B"/>
    <w:rsid w:val="001151C5"/>
    <w:rsid w:val="001153CE"/>
    <w:rsid w:val="00117B50"/>
    <w:rsid w:val="00117FEA"/>
    <w:rsid w:val="001203E7"/>
    <w:rsid w:val="001206E3"/>
    <w:rsid w:val="00121141"/>
    <w:rsid w:val="001218EC"/>
    <w:rsid w:val="00121BF9"/>
    <w:rsid w:val="00121EE1"/>
    <w:rsid w:val="00122C62"/>
    <w:rsid w:val="00123B32"/>
    <w:rsid w:val="00123F72"/>
    <w:rsid w:val="00124043"/>
    <w:rsid w:val="00124C28"/>
    <w:rsid w:val="001251EF"/>
    <w:rsid w:val="0012642B"/>
    <w:rsid w:val="00126DE9"/>
    <w:rsid w:val="00130093"/>
    <w:rsid w:val="00130921"/>
    <w:rsid w:val="001309C2"/>
    <w:rsid w:val="0013116E"/>
    <w:rsid w:val="001312D4"/>
    <w:rsid w:val="00131604"/>
    <w:rsid w:val="0013245E"/>
    <w:rsid w:val="001332A4"/>
    <w:rsid w:val="00133752"/>
    <w:rsid w:val="00133BEE"/>
    <w:rsid w:val="001341C5"/>
    <w:rsid w:val="00134EB9"/>
    <w:rsid w:val="00135771"/>
    <w:rsid w:val="00135BA0"/>
    <w:rsid w:val="00135BC7"/>
    <w:rsid w:val="00135C58"/>
    <w:rsid w:val="00135E76"/>
    <w:rsid w:val="0013608B"/>
    <w:rsid w:val="00136115"/>
    <w:rsid w:val="001367E5"/>
    <w:rsid w:val="00136996"/>
    <w:rsid w:val="00136B76"/>
    <w:rsid w:val="0013755F"/>
    <w:rsid w:val="00137B9F"/>
    <w:rsid w:val="00137E00"/>
    <w:rsid w:val="00137EC1"/>
    <w:rsid w:val="00137FEA"/>
    <w:rsid w:val="001401CA"/>
    <w:rsid w:val="00140789"/>
    <w:rsid w:val="00140A2A"/>
    <w:rsid w:val="00141492"/>
    <w:rsid w:val="001414BD"/>
    <w:rsid w:val="00141FC1"/>
    <w:rsid w:val="00142826"/>
    <w:rsid w:val="001431E8"/>
    <w:rsid w:val="001437A9"/>
    <w:rsid w:val="00144300"/>
    <w:rsid w:val="00144775"/>
    <w:rsid w:val="00144BE1"/>
    <w:rsid w:val="001452A2"/>
    <w:rsid w:val="0014573C"/>
    <w:rsid w:val="001474CC"/>
    <w:rsid w:val="001478B2"/>
    <w:rsid w:val="00147B67"/>
    <w:rsid w:val="00147E45"/>
    <w:rsid w:val="00150406"/>
    <w:rsid w:val="00150653"/>
    <w:rsid w:val="00150ABD"/>
    <w:rsid w:val="00151764"/>
    <w:rsid w:val="00152057"/>
    <w:rsid w:val="00152C51"/>
    <w:rsid w:val="00152EE0"/>
    <w:rsid w:val="00153346"/>
    <w:rsid w:val="00153C5F"/>
    <w:rsid w:val="00154B75"/>
    <w:rsid w:val="00154E99"/>
    <w:rsid w:val="0015526C"/>
    <w:rsid w:val="00155D17"/>
    <w:rsid w:val="00156025"/>
    <w:rsid w:val="0015615F"/>
    <w:rsid w:val="00157196"/>
    <w:rsid w:val="00157FBA"/>
    <w:rsid w:val="001601B8"/>
    <w:rsid w:val="00160402"/>
    <w:rsid w:val="0016091E"/>
    <w:rsid w:val="001611F5"/>
    <w:rsid w:val="0016196E"/>
    <w:rsid w:val="00161DE1"/>
    <w:rsid w:val="0016228D"/>
    <w:rsid w:val="00163205"/>
    <w:rsid w:val="00163506"/>
    <w:rsid w:val="00166364"/>
    <w:rsid w:val="00166828"/>
    <w:rsid w:val="001669A4"/>
    <w:rsid w:val="00166A85"/>
    <w:rsid w:val="0016715C"/>
    <w:rsid w:val="001672C8"/>
    <w:rsid w:val="00167411"/>
    <w:rsid w:val="00167788"/>
    <w:rsid w:val="00170572"/>
    <w:rsid w:val="00170819"/>
    <w:rsid w:val="00171164"/>
    <w:rsid w:val="001717D3"/>
    <w:rsid w:val="00171C11"/>
    <w:rsid w:val="0017216B"/>
    <w:rsid w:val="00172369"/>
    <w:rsid w:val="00172376"/>
    <w:rsid w:val="001724BD"/>
    <w:rsid w:val="00172BDB"/>
    <w:rsid w:val="00173306"/>
    <w:rsid w:val="0017376C"/>
    <w:rsid w:val="00173ED3"/>
    <w:rsid w:val="00175903"/>
    <w:rsid w:val="00175A0D"/>
    <w:rsid w:val="001764B4"/>
    <w:rsid w:val="0017662C"/>
    <w:rsid w:val="00176856"/>
    <w:rsid w:val="00177A9C"/>
    <w:rsid w:val="001801B3"/>
    <w:rsid w:val="00180809"/>
    <w:rsid w:val="00180B1B"/>
    <w:rsid w:val="00180C5A"/>
    <w:rsid w:val="00180C8D"/>
    <w:rsid w:val="00181C29"/>
    <w:rsid w:val="00182126"/>
    <w:rsid w:val="001826CC"/>
    <w:rsid w:val="00183995"/>
    <w:rsid w:val="00184202"/>
    <w:rsid w:val="00184475"/>
    <w:rsid w:val="001845FE"/>
    <w:rsid w:val="001848B6"/>
    <w:rsid w:val="00184D91"/>
    <w:rsid w:val="0018562E"/>
    <w:rsid w:val="00185D5A"/>
    <w:rsid w:val="0018617C"/>
    <w:rsid w:val="00186258"/>
    <w:rsid w:val="00186C51"/>
    <w:rsid w:val="00187D4B"/>
    <w:rsid w:val="00187F20"/>
    <w:rsid w:val="00191D47"/>
    <w:rsid w:val="001924E3"/>
    <w:rsid w:val="00193B98"/>
    <w:rsid w:val="00194F26"/>
    <w:rsid w:val="0019570F"/>
    <w:rsid w:val="001960ED"/>
    <w:rsid w:val="0019691C"/>
    <w:rsid w:val="00196A8F"/>
    <w:rsid w:val="00196AFD"/>
    <w:rsid w:val="001971E7"/>
    <w:rsid w:val="00197270"/>
    <w:rsid w:val="0019741E"/>
    <w:rsid w:val="00197684"/>
    <w:rsid w:val="00197C19"/>
    <w:rsid w:val="00197C54"/>
    <w:rsid w:val="00197F56"/>
    <w:rsid w:val="001A0E87"/>
    <w:rsid w:val="001A1224"/>
    <w:rsid w:val="001A1439"/>
    <w:rsid w:val="001A17FE"/>
    <w:rsid w:val="001A236C"/>
    <w:rsid w:val="001A4587"/>
    <w:rsid w:val="001A5139"/>
    <w:rsid w:val="001A614B"/>
    <w:rsid w:val="001A660F"/>
    <w:rsid w:val="001A6633"/>
    <w:rsid w:val="001A6ACD"/>
    <w:rsid w:val="001A6CC0"/>
    <w:rsid w:val="001A7106"/>
    <w:rsid w:val="001B0000"/>
    <w:rsid w:val="001B129E"/>
    <w:rsid w:val="001B20C7"/>
    <w:rsid w:val="001B298D"/>
    <w:rsid w:val="001B3992"/>
    <w:rsid w:val="001B3CAA"/>
    <w:rsid w:val="001B3F6F"/>
    <w:rsid w:val="001B48AE"/>
    <w:rsid w:val="001B5504"/>
    <w:rsid w:val="001B59A6"/>
    <w:rsid w:val="001B5C65"/>
    <w:rsid w:val="001B5FC0"/>
    <w:rsid w:val="001B60B2"/>
    <w:rsid w:val="001B6D8E"/>
    <w:rsid w:val="001B7019"/>
    <w:rsid w:val="001B765A"/>
    <w:rsid w:val="001B7851"/>
    <w:rsid w:val="001B7A0B"/>
    <w:rsid w:val="001B7B9B"/>
    <w:rsid w:val="001B7EC8"/>
    <w:rsid w:val="001C008E"/>
    <w:rsid w:val="001C0AB3"/>
    <w:rsid w:val="001C0FC8"/>
    <w:rsid w:val="001C1285"/>
    <w:rsid w:val="001C1A8E"/>
    <w:rsid w:val="001C237C"/>
    <w:rsid w:val="001C2AE0"/>
    <w:rsid w:val="001C2EAA"/>
    <w:rsid w:val="001C2F6F"/>
    <w:rsid w:val="001C334C"/>
    <w:rsid w:val="001C3874"/>
    <w:rsid w:val="001C3B73"/>
    <w:rsid w:val="001C3C0F"/>
    <w:rsid w:val="001C4A85"/>
    <w:rsid w:val="001C52C0"/>
    <w:rsid w:val="001C538E"/>
    <w:rsid w:val="001C56D8"/>
    <w:rsid w:val="001C6235"/>
    <w:rsid w:val="001C68BF"/>
    <w:rsid w:val="001C744E"/>
    <w:rsid w:val="001C7995"/>
    <w:rsid w:val="001C7BFE"/>
    <w:rsid w:val="001C7D97"/>
    <w:rsid w:val="001D0616"/>
    <w:rsid w:val="001D0B82"/>
    <w:rsid w:val="001D16BE"/>
    <w:rsid w:val="001D1D18"/>
    <w:rsid w:val="001D1D24"/>
    <w:rsid w:val="001D2222"/>
    <w:rsid w:val="001D23B1"/>
    <w:rsid w:val="001D3323"/>
    <w:rsid w:val="001D3454"/>
    <w:rsid w:val="001D35DF"/>
    <w:rsid w:val="001D372B"/>
    <w:rsid w:val="001D3934"/>
    <w:rsid w:val="001D3E5B"/>
    <w:rsid w:val="001D4BA5"/>
    <w:rsid w:val="001D5735"/>
    <w:rsid w:val="001D6231"/>
    <w:rsid w:val="001D7084"/>
    <w:rsid w:val="001D7F36"/>
    <w:rsid w:val="001D7FF6"/>
    <w:rsid w:val="001E018C"/>
    <w:rsid w:val="001E0EAA"/>
    <w:rsid w:val="001E122B"/>
    <w:rsid w:val="001E15FB"/>
    <w:rsid w:val="001E177B"/>
    <w:rsid w:val="001E212F"/>
    <w:rsid w:val="001E2AE8"/>
    <w:rsid w:val="001E2C4D"/>
    <w:rsid w:val="001E3542"/>
    <w:rsid w:val="001E3C85"/>
    <w:rsid w:val="001E3CCB"/>
    <w:rsid w:val="001E3E3F"/>
    <w:rsid w:val="001E43DF"/>
    <w:rsid w:val="001E44E2"/>
    <w:rsid w:val="001E4952"/>
    <w:rsid w:val="001E4E1F"/>
    <w:rsid w:val="001E5145"/>
    <w:rsid w:val="001E6E6D"/>
    <w:rsid w:val="001E6F11"/>
    <w:rsid w:val="001E7F9E"/>
    <w:rsid w:val="001F030C"/>
    <w:rsid w:val="001F2765"/>
    <w:rsid w:val="001F319F"/>
    <w:rsid w:val="001F3419"/>
    <w:rsid w:val="001F40E3"/>
    <w:rsid w:val="001F455B"/>
    <w:rsid w:val="001F4962"/>
    <w:rsid w:val="001F515F"/>
    <w:rsid w:val="001F5EA5"/>
    <w:rsid w:val="001F60E0"/>
    <w:rsid w:val="001F6AFD"/>
    <w:rsid w:val="001F74FF"/>
    <w:rsid w:val="001F7F16"/>
    <w:rsid w:val="0020009B"/>
    <w:rsid w:val="002003D5"/>
    <w:rsid w:val="00200850"/>
    <w:rsid w:val="00201D27"/>
    <w:rsid w:val="00201F23"/>
    <w:rsid w:val="0020232E"/>
    <w:rsid w:val="0020277C"/>
    <w:rsid w:val="00202F84"/>
    <w:rsid w:val="002036E7"/>
    <w:rsid w:val="002038FA"/>
    <w:rsid w:val="00203C94"/>
    <w:rsid w:val="00203EC6"/>
    <w:rsid w:val="002040B0"/>
    <w:rsid w:val="00204289"/>
    <w:rsid w:val="0020434F"/>
    <w:rsid w:val="00204B72"/>
    <w:rsid w:val="0020547A"/>
    <w:rsid w:val="002060FF"/>
    <w:rsid w:val="00206106"/>
    <w:rsid w:val="002064AA"/>
    <w:rsid w:val="00206B3A"/>
    <w:rsid w:val="0020738B"/>
    <w:rsid w:val="00207561"/>
    <w:rsid w:val="002077BD"/>
    <w:rsid w:val="002079F3"/>
    <w:rsid w:val="00207EBD"/>
    <w:rsid w:val="00211355"/>
    <w:rsid w:val="00211A1E"/>
    <w:rsid w:val="002139F0"/>
    <w:rsid w:val="002149A4"/>
    <w:rsid w:val="00215D50"/>
    <w:rsid w:val="00215EEB"/>
    <w:rsid w:val="002161E5"/>
    <w:rsid w:val="00216F06"/>
    <w:rsid w:val="002171B0"/>
    <w:rsid w:val="00217BB2"/>
    <w:rsid w:val="00217EE2"/>
    <w:rsid w:val="00220449"/>
    <w:rsid w:val="0022054C"/>
    <w:rsid w:val="00221632"/>
    <w:rsid w:val="00222A30"/>
    <w:rsid w:val="00222A87"/>
    <w:rsid w:val="00222DB6"/>
    <w:rsid w:val="00223E93"/>
    <w:rsid w:val="0022475A"/>
    <w:rsid w:val="00224842"/>
    <w:rsid w:val="002251BE"/>
    <w:rsid w:val="002254D9"/>
    <w:rsid w:val="00226D40"/>
    <w:rsid w:val="00227029"/>
    <w:rsid w:val="00227685"/>
    <w:rsid w:val="002304EA"/>
    <w:rsid w:val="0023185C"/>
    <w:rsid w:val="00231917"/>
    <w:rsid w:val="00231ECC"/>
    <w:rsid w:val="00232459"/>
    <w:rsid w:val="00232892"/>
    <w:rsid w:val="00233314"/>
    <w:rsid w:val="0023339C"/>
    <w:rsid w:val="002333A3"/>
    <w:rsid w:val="00233D51"/>
    <w:rsid w:val="002345F0"/>
    <w:rsid w:val="002346C9"/>
    <w:rsid w:val="00234CFF"/>
    <w:rsid w:val="00234EB7"/>
    <w:rsid w:val="00235D9B"/>
    <w:rsid w:val="00236518"/>
    <w:rsid w:val="00236DD5"/>
    <w:rsid w:val="0024023D"/>
    <w:rsid w:val="00241F7E"/>
    <w:rsid w:val="002421D0"/>
    <w:rsid w:val="0024251F"/>
    <w:rsid w:val="002428DE"/>
    <w:rsid w:val="00242DF6"/>
    <w:rsid w:val="00242FEB"/>
    <w:rsid w:val="0024327F"/>
    <w:rsid w:val="00243EBE"/>
    <w:rsid w:val="002441BA"/>
    <w:rsid w:val="002446E1"/>
    <w:rsid w:val="0024505C"/>
    <w:rsid w:val="002453E0"/>
    <w:rsid w:val="0024580D"/>
    <w:rsid w:val="00245A85"/>
    <w:rsid w:val="00245C84"/>
    <w:rsid w:val="00245E8D"/>
    <w:rsid w:val="0024664E"/>
    <w:rsid w:val="00246A10"/>
    <w:rsid w:val="0024763F"/>
    <w:rsid w:val="00250436"/>
    <w:rsid w:val="002508BA"/>
    <w:rsid w:val="00251072"/>
    <w:rsid w:val="002512AA"/>
    <w:rsid w:val="0025166F"/>
    <w:rsid w:val="00251DC3"/>
    <w:rsid w:val="00251E84"/>
    <w:rsid w:val="00251F1B"/>
    <w:rsid w:val="00252723"/>
    <w:rsid w:val="00252E9A"/>
    <w:rsid w:val="00253AB9"/>
    <w:rsid w:val="00253BF0"/>
    <w:rsid w:val="00254A5B"/>
    <w:rsid w:val="00254A9E"/>
    <w:rsid w:val="002552F0"/>
    <w:rsid w:val="00255DA8"/>
    <w:rsid w:val="00256031"/>
    <w:rsid w:val="002565D1"/>
    <w:rsid w:val="0026002B"/>
    <w:rsid w:val="002608E4"/>
    <w:rsid w:val="00260EBE"/>
    <w:rsid w:val="002611B5"/>
    <w:rsid w:val="00261352"/>
    <w:rsid w:val="0026191C"/>
    <w:rsid w:val="00261A9E"/>
    <w:rsid w:val="00261D31"/>
    <w:rsid w:val="00261F9D"/>
    <w:rsid w:val="00261FD9"/>
    <w:rsid w:val="002620B1"/>
    <w:rsid w:val="00262317"/>
    <w:rsid w:val="002632A2"/>
    <w:rsid w:val="00264B36"/>
    <w:rsid w:val="00265E0A"/>
    <w:rsid w:val="0026639C"/>
    <w:rsid w:val="00266797"/>
    <w:rsid w:val="00266C35"/>
    <w:rsid w:val="002707C1"/>
    <w:rsid w:val="00270D29"/>
    <w:rsid w:val="00270FD2"/>
    <w:rsid w:val="00271127"/>
    <w:rsid w:val="00271B70"/>
    <w:rsid w:val="00272352"/>
    <w:rsid w:val="002729A2"/>
    <w:rsid w:val="00272D75"/>
    <w:rsid w:val="002732E7"/>
    <w:rsid w:val="00273E8A"/>
    <w:rsid w:val="00274043"/>
    <w:rsid w:val="00274D77"/>
    <w:rsid w:val="00275438"/>
    <w:rsid w:val="00275A2A"/>
    <w:rsid w:val="00275F88"/>
    <w:rsid w:val="0027659B"/>
    <w:rsid w:val="00277D1C"/>
    <w:rsid w:val="00280329"/>
    <w:rsid w:val="00280503"/>
    <w:rsid w:val="00281CB3"/>
    <w:rsid w:val="00281CE5"/>
    <w:rsid w:val="00283232"/>
    <w:rsid w:val="00284DE6"/>
    <w:rsid w:val="00285008"/>
    <w:rsid w:val="00285222"/>
    <w:rsid w:val="002868A1"/>
    <w:rsid w:val="00290353"/>
    <w:rsid w:val="0029138C"/>
    <w:rsid w:val="00291424"/>
    <w:rsid w:val="0029198D"/>
    <w:rsid w:val="002933C1"/>
    <w:rsid w:val="00293811"/>
    <w:rsid w:val="002942DD"/>
    <w:rsid w:val="00295011"/>
    <w:rsid w:val="0029511F"/>
    <w:rsid w:val="0029536C"/>
    <w:rsid w:val="00295482"/>
    <w:rsid w:val="00295CCE"/>
    <w:rsid w:val="00296694"/>
    <w:rsid w:val="002967B1"/>
    <w:rsid w:val="00296B5E"/>
    <w:rsid w:val="00297499"/>
    <w:rsid w:val="002975C9"/>
    <w:rsid w:val="00297F3D"/>
    <w:rsid w:val="002A1432"/>
    <w:rsid w:val="002A2881"/>
    <w:rsid w:val="002A2CBD"/>
    <w:rsid w:val="002A2F9E"/>
    <w:rsid w:val="002A3764"/>
    <w:rsid w:val="002A37EC"/>
    <w:rsid w:val="002A5289"/>
    <w:rsid w:val="002A59EB"/>
    <w:rsid w:val="002A5EB3"/>
    <w:rsid w:val="002A606A"/>
    <w:rsid w:val="002A6082"/>
    <w:rsid w:val="002A6DC9"/>
    <w:rsid w:val="002A7BE5"/>
    <w:rsid w:val="002A7DEC"/>
    <w:rsid w:val="002B02B9"/>
    <w:rsid w:val="002B0611"/>
    <w:rsid w:val="002B0D7B"/>
    <w:rsid w:val="002B0F62"/>
    <w:rsid w:val="002B1994"/>
    <w:rsid w:val="002B1AC3"/>
    <w:rsid w:val="002B1EB1"/>
    <w:rsid w:val="002B269A"/>
    <w:rsid w:val="002B2A19"/>
    <w:rsid w:val="002B2F70"/>
    <w:rsid w:val="002B363D"/>
    <w:rsid w:val="002B3977"/>
    <w:rsid w:val="002B397E"/>
    <w:rsid w:val="002B3BD9"/>
    <w:rsid w:val="002B3E59"/>
    <w:rsid w:val="002B4385"/>
    <w:rsid w:val="002B4787"/>
    <w:rsid w:val="002B4DC1"/>
    <w:rsid w:val="002B4EA9"/>
    <w:rsid w:val="002B504E"/>
    <w:rsid w:val="002B548C"/>
    <w:rsid w:val="002B5820"/>
    <w:rsid w:val="002B5DA0"/>
    <w:rsid w:val="002C10AC"/>
    <w:rsid w:val="002C144F"/>
    <w:rsid w:val="002C1E82"/>
    <w:rsid w:val="002C2482"/>
    <w:rsid w:val="002C27AA"/>
    <w:rsid w:val="002C301E"/>
    <w:rsid w:val="002C33C5"/>
    <w:rsid w:val="002C34E0"/>
    <w:rsid w:val="002C3E8E"/>
    <w:rsid w:val="002C4062"/>
    <w:rsid w:val="002C4694"/>
    <w:rsid w:val="002C46D7"/>
    <w:rsid w:val="002C5472"/>
    <w:rsid w:val="002C7304"/>
    <w:rsid w:val="002C74C4"/>
    <w:rsid w:val="002C7B78"/>
    <w:rsid w:val="002D1376"/>
    <w:rsid w:val="002D13F6"/>
    <w:rsid w:val="002D2CE8"/>
    <w:rsid w:val="002D2DD2"/>
    <w:rsid w:val="002D3C60"/>
    <w:rsid w:val="002D4525"/>
    <w:rsid w:val="002D4E59"/>
    <w:rsid w:val="002D5C6A"/>
    <w:rsid w:val="002D5FE9"/>
    <w:rsid w:val="002D624E"/>
    <w:rsid w:val="002D6EDD"/>
    <w:rsid w:val="002E0944"/>
    <w:rsid w:val="002E1414"/>
    <w:rsid w:val="002E174B"/>
    <w:rsid w:val="002E1BE4"/>
    <w:rsid w:val="002E1D4F"/>
    <w:rsid w:val="002E2241"/>
    <w:rsid w:val="002E24E2"/>
    <w:rsid w:val="002E2500"/>
    <w:rsid w:val="002E2C3A"/>
    <w:rsid w:val="002E2D4D"/>
    <w:rsid w:val="002E370D"/>
    <w:rsid w:val="002E45A6"/>
    <w:rsid w:val="002E4671"/>
    <w:rsid w:val="002E469C"/>
    <w:rsid w:val="002E4A28"/>
    <w:rsid w:val="002E4A88"/>
    <w:rsid w:val="002E4E55"/>
    <w:rsid w:val="002E54B8"/>
    <w:rsid w:val="002E5E48"/>
    <w:rsid w:val="002E617C"/>
    <w:rsid w:val="002E63A5"/>
    <w:rsid w:val="002E6589"/>
    <w:rsid w:val="002E6D16"/>
    <w:rsid w:val="002E7179"/>
    <w:rsid w:val="002E7200"/>
    <w:rsid w:val="002E73EA"/>
    <w:rsid w:val="002E7EA6"/>
    <w:rsid w:val="002E7F07"/>
    <w:rsid w:val="002F0761"/>
    <w:rsid w:val="002F0BB3"/>
    <w:rsid w:val="002F0FB5"/>
    <w:rsid w:val="002F1286"/>
    <w:rsid w:val="002F1956"/>
    <w:rsid w:val="002F1F5B"/>
    <w:rsid w:val="002F236F"/>
    <w:rsid w:val="002F44F1"/>
    <w:rsid w:val="002F5622"/>
    <w:rsid w:val="002F5C5D"/>
    <w:rsid w:val="002F60DA"/>
    <w:rsid w:val="002F6CC6"/>
    <w:rsid w:val="002F730D"/>
    <w:rsid w:val="002F7BE7"/>
    <w:rsid w:val="00300F5F"/>
    <w:rsid w:val="00301A37"/>
    <w:rsid w:val="00301CAB"/>
    <w:rsid w:val="00301F3B"/>
    <w:rsid w:val="003021A1"/>
    <w:rsid w:val="00303DD8"/>
    <w:rsid w:val="003047E0"/>
    <w:rsid w:val="00304BBB"/>
    <w:rsid w:val="00304EDF"/>
    <w:rsid w:val="00305465"/>
    <w:rsid w:val="003058CF"/>
    <w:rsid w:val="00305BEE"/>
    <w:rsid w:val="00305D04"/>
    <w:rsid w:val="00306D52"/>
    <w:rsid w:val="003071B9"/>
    <w:rsid w:val="003072E6"/>
    <w:rsid w:val="003073D8"/>
    <w:rsid w:val="003078D9"/>
    <w:rsid w:val="003100CC"/>
    <w:rsid w:val="00310418"/>
    <w:rsid w:val="0031054C"/>
    <w:rsid w:val="00310761"/>
    <w:rsid w:val="00310A67"/>
    <w:rsid w:val="00311042"/>
    <w:rsid w:val="0031191C"/>
    <w:rsid w:val="00311FB4"/>
    <w:rsid w:val="0031217A"/>
    <w:rsid w:val="003127D2"/>
    <w:rsid w:val="00313875"/>
    <w:rsid w:val="003140DE"/>
    <w:rsid w:val="00314C10"/>
    <w:rsid w:val="00315B20"/>
    <w:rsid w:val="00316718"/>
    <w:rsid w:val="00317252"/>
    <w:rsid w:val="00317401"/>
    <w:rsid w:val="00317554"/>
    <w:rsid w:val="00317CCB"/>
    <w:rsid w:val="00317FCA"/>
    <w:rsid w:val="00320AAA"/>
    <w:rsid w:val="00320B64"/>
    <w:rsid w:val="0032119F"/>
    <w:rsid w:val="00321759"/>
    <w:rsid w:val="00321AFB"/>
    <w:rsid w:val="00321C21"/>
    <w:rsid w:val="00322065"/>
    <w:rsid w:val="00322774"/>
    <w:rsid w:val="003229ED"/>
    <w:rsid w:val="00322A92"/>
    <w:rsid w:val="003233A8"/>
    <w:rsid w:val="003237F0"/>
    <w:rsid w:val="00323971"/>
    <w:rsid w:val="003242B3"/>
    <w:rsid w:val="003253E4"/>
    <w:rsid w:val="00325832"/>
    <w:rsid w:val="00325C63"/>
    <w:rsid w:val="00326508"/>
    <w:rsid w:val="00326C90"/>
    <w:rsid w:val="00326FC7"/>
    <w:rsid w:val="003271FE"/>
    <w:rsid w:val="00327633"/>
    <w:rsid w:val="0032769B"/>
    <w:rsid w:val="00327850"/>
    <w:rsid w:val="00330706"/>
    <w:rsid w:val="00330C3B"/>
    <w:rsid w:val="003310B9"/>
    <w:rsid w:val="00331766"/>
    <w:rsid w:val="003320D3"/>
    <w:rsid w:val="00332461"/>
    <w:rsid w:val="003324D4"/>
    <w:rsid w:val="003330A3"/>
    <w:rsid w:val="00333557"/>
    <w:rsid w:val="003337DB"/>
    <w:rsid w:val="0033389D"/>
    <w:rsid w:val="00333E51"/>
    <w:rsid w:val="003343B3"/>
    <w:rsid w:val="003351F3"/>
    <w:rsid w:val="00335E23"/>
    <w:rsid w:val="003360A8"/>
    <w:rsid w:val="00336770"/>
    <w:rsid w:val="00336B59"/>
    <w:rsid w:val="00337075"/>
    <w:rsid w:val="00337693"/>
    <w:rsid w:val="00337EAF"/>
    <w:rsid w:val="0034143C"/>
    <w:rsid w:val="0034165F"/>
    <w:rsid w:val="00341E7F"/>
    <w:rsid w:val="003420E3"/>
    <w:rsid w:val="003422C4"/>
    <w:rsid w:val="003433D8"/>
    <w:rsid w:val="0034421C"/>
    <w:rsid w:val="0034427E"/>
    <w:rsid w:val="003446DE"/>
    <w:rsid w:val="00344D7E"/>
    <w:rsid w:val="00345762"/>
    <w:rsid w:val="00345784"/>
    <w:rsid w:val="003457E9"/>
    <w:rsid w:val="003461ED"/>
    <w:rsid w:val="00346498"/>
    <w:rsid w:val="00346708"/>
    <w:rsid w:val="003467C2"/>
    <w:rsid w:val="003472BB"/>
    <w:rsid w:val="003477C3"/>
    <w:rsid w:val="003477D1"/>
    <w:rsid w:val="00347C27"/>
    <w:rsid w:val="00347CDA"/>
    <w:rsid w:val="0035052B"/>
    <w:rsid w:val="003505D3"/>
    <w:rsid w:val="0035158E"/>
    <w:rsid w:val="003518DF"/>
    <w:rsid w:val="00352B34"/>
    <w:rsid w:val="00352DAC"/>
    <w:rsid w:val="00353D14"/>
    <w:rsid w:val="00354D81"/>
    <w:rsid w:val="00354EE9"/>
    <w:rsid w:val="003557FE"/>
    <w:rsid w:val="0035586F"/>
    <w:rsid w:val="003559A0"/>
    <w:rsid w:val="003559C3"/>
    <w:rsid w:val="00355C09"/>
    <w:rsid w:val="00356C20"/>
    <w:rsid w:val="0035740E"/>
    <w:rsid w:val="00357A7F"/>
    <w:rsid w:val="00357D61"/>
    <w:rsid w:val="00357E0E"/>
    <w:rsid w:val="00357E44"/>
    <w:rsid w:val="00360264"/>
    <w:rsid w:val="00360F34"/>
    <w:rsid w:val="0036141B"/>
    <w:rsid w:val="00361A6A"/>
    <w:rsid w:val="00361E43"/>
    <w:rsid w:val="00362673"/>
    <w:rsid w:val="00363F1C"/>
    <w:rsid w:val="003647A0"/>
    <w:rsid w:val="0036492E"/>
    <w:rsid w:val="00364E21"/>
    <w:rsid w:val="00364ECB"/>
    <w:rsid w:val="00366D0D"/>
    <w:rsid w:val="00367AE9"/>
    <w:rsid w:val="00371029"/>
    <w:rsid w:val="00373D9C"/>
    <w:rsid w:val="00373DCB"/>
    <w:rsid w:val="003743E0"/>
    <w:rsid w:val="0037460F"/>
    <w:rsid w:val="00374C4D"/>
    <w:rsid w:val="00375C33"/>
    <w:rsid w:val="00375D09"/>
    <w:rsid w:val="00376335"/>
    <w:rsid w:val="003764BA"/>
    <w:rsid w:val="00376834"/>
    <w:rsid w:val="0037706F"/>
    <w:rsid w:val="00377506"/>
    <w:rsid w:val="003803A2"/>
    <w:rsid w:val="003816B9"/>
    <w:rsid w:val="00381994"/>
    <w:rsid w:val="00382472"/>
    <w:rsid w:val="003824F8"/>
    <w:rsid w:val="00382B5B"/>
    <w:rsid w:val="00383244"/>
    <w:rsid w:val="003832B0"/>
    <w:rsid w:val="00383569"/>
    <w:rsid w:val="00383A90"/>
    <w:rsid w:val="00383C85"/>
    <w:rsid w:val="00383FA7"/>
    <w:rsid w:val="003847BF"/>
    <w:rsid w:val="00385404"/>
    <w:rsid w:val="00385504"/>
    <w:rsid w:val="003858A7"/>
    <w:rsid w:val="003859E3"/>
    <w:rsid w:val="00386D1C"/>
    <w:rsid w:val="00386E5B"/>
    <w:rsid w:val="003870D8"/>
    <w:rsid w:val="003874F5"/>
    <w:rsid w:val="00387B84"/>
    <w:rsid w:val="00387DB3"/>
    <w:rsid w:val="00387FA8"/>
    <w:rsid w:val="00390E18"/>
    <w:rsid w:val="0039127A"/>
    <w:rsid w:val="003923EB"/>
    <w:rsid w:val="00393826"/>
    <w:rsid w:val="00393D7D"/>
    <w:rsid w:val="00395863"/>
    <w:rsid w:val="00395B09"/>
    <w:rsid w:val="00396613"/>
    <w:rsid w:val="00396B41"/>
    <w:rsid w:val="00396D08"/>
    <w:rsid w:val="00396DD2"/>
    <w:rsid w:val="003975F1"/>
    <w:rsid w:val="003A0086"/>
    <w:rsid w:val="003A036B"/>
    <w:rsid w:val="003A1F09"/>
    <w:rsid w:val="003A2164"/>
    <w:rsid w:val="003A2501"/>
    <w:rsid w:val="003A2FAD"/>
    <w:rsid w:val="003A325B"/>
    <w:rsid w:val="003A3893"/>
    <w:rsid w:val="003A38E9"/>
    <w:rsid w:val="003A64B2"/>
    <w:rsid w:val="003A6F34"/>
    <w:rsid w:val="003A71DF"/>
    <w:rsid w:val="003A750A"/>
    <w:rsid w:val="003A7E24"/>
    <w:rsid w:val="003B0458"/>
    <w:rsid w:val="003B11C7"/>
    <w:rsid w:val="003B1CCA"/>
    <w:rsid w:val="003B2343"/>
    <w:rsid w:val="003B2B6A"/>
    <w:rsid w:val="003B2BC1"/>
    <w:rsid w:val="003B2C8C"/>
    <w:rsid w:val="003B2CDA"/>
    <w:rsid w:val="003B40E5"/>
    <w:rsid w:val="003B59F0"/>
    <w:rsid w:val="003B5C80"/>
    <w:rsid w:val="003B5ED5"/>
    <w:rsid w:val="003B7E80"/>
    <w:rsid w:val="003C0110"/>
    <w:rsid w:val="003C038F"/>
    <w:rsid w:val="003C10C3"/>
    <w:rsid w:val="003C12FA"/>
    <w:rsid w:val="003C213F"/>
    <w:rsid w:val="003C21DB"/>
    <w:rsid w:val="003C2386"/>
    <w:rsid w:val="003C274B"/>
    <w:rsid w:val="003C462B"/>
    <w:rsid w:val="003C478F"/>
    <w:rsid w:val="003C497C"/>
    <w:rsid w:val="003C5186"/>
    <w:rsid w:val="003C534A"/>
    <w:rsid w:val="003C55D2"/>
    <w:rsid w:val="003C5813"/>
    <w:rsid w:val="003C63E7"/>
    <w:rsid w:val="003C6970"/>
    <w:rsid w:val="003C6E7A"/>
    <w:rsid w:val="003C70A4"/>
    <w:rsid w:val="003C7985"/>
    <w:rsid w:val="003D00FD"/>
    <w:rsid w:val="003D044E"/>
    <w:rsid w:val="003D138F"/>
    <w:rsid w:val="003D1955"/>
    <w:rsid w:val="003D2355"/>
    <w:rsid w:val="003D2866"/>
    <w:rsid w:val="003D2C32"/>
    <w:rsid w:val="003D2FFA"/>
    <w:rsid w:val="003D4963"/>
    <w:rsid w:val="003D4DA2"/>
    <w:rsid w:val="003D5078"/>
    <w:rsid w:val="003D5E63"/>
    <w:rsid w:val="003D604F"/>
    <w:rsid w:val="003D60D2"/>
    <w:rsid w:val="003D70DA"/>
    <w:rsid w:val="003D7C61"/>
    <w:rsid w:val="003D7D38"/>
    <w:rsid w:val="003E01FB"/>
    <w:rsid w:val="003E11FC"/>
    <w:rsid w:val="003E1356"/>
    <w:rsid w:val="003E1579"/>
    <w:rsid w:val="003E174F"/>
    <w:rsid w:val="003E1953"/>
    <w:rsid w:val="003E1E22"/>
    <w:rsid w:val="003E234B"/>
    <w:rsid w:val="003E3565"/>
    <w:rsid w:val="003E357C"/>
    <w:rsid w:val="003E36E9"/>
    <w:rsid w:val="003E3AFA"/>
    <w:rsid w:val="003E3B00"/>
    <w:rsid w:val="003E3D14"/>
    <w:rsid w:val="003E3E9E"/>
    <w:rsid w:val="003E477F"/>
    <w:rsid w:val="003E4995"/>
    <w:rsid w:val="003E4CBA"/>
    <w:rsid w:val="003E4F72"/>
    <w:rsid w:val="003E587E"/>
    <w:rsid w:val="003E628A"/>
    <w:rsid w:val="003E6349"/>
    <w:rsid w:val="003E65F2"/>
    <w:rsid w:val="003E6EB5"/>
    <w:rsid w:val="003E76B2"/>
    <w:rsid w:val="003E7BB2"/>
    <w:rsid w:val="003E7DD2"/>
    <w:rsid w:val="003F02BC"/>
    <w:rsid w:val="003F06FA"/>
    <w:rsid w:val="003F0A55"/>
    <w:rsid w:val="003F0B3B"/>
    <w:rsid w:val="003F0B5B"/>
    <w:rsid w:val="003F1042"/>
    <w:rsid w:val="003F1739"/>
    <w:rsid w:val="003F1EC6"/>
    <w:rsid w:val="003F2D86"/>
    <w:rsid w:val="003F39C8"/>
    <w:rsid w:val="003F408D"/>
    <w:rsid w:val="003F4A1F"/>
    <w:rsid w:val="003F5788"/>
    <w:rsid w:val="003F5B0C"/>
    <w:rsid w:val="003F5C31"/>
    <w:rsid w:val="003F6353"/>
    <w:rsid w:val="003F6657"/>
    <w:rsid w:val="003F745A"/>
    <w:rsid w:val="003F753B"/>
    <w:rsid w:val="003F76C3"/>
    <w:rsid w:val="003F79DC"/>
    <w:rsid w:val="00400682"/>
    <w:rsid w:val="00400716"/>
    <w:rsid w:val="00400A94"/>
    <w:rsid w:val="0040168A"/>
    <w:rsid w:val="0040182A"/>
    <w:rsid w:val="00401E0C"/>
    <w:rsid w:val="00402039"/>
    <w:rsid w:val="004025A0"/>
    <w:rsid w:val="00403297"/>
    <w:rsid w:val="004040CB"/>
    <w:rsid w:val="00404521"/>
    <w:rsid w:val="00404CA7"/>
    <w:rsid w:val="004051E6"/>
    <w:rsid w:val="0040550B"/>
    <w:rsid w:val="004057C3"/>
    <w:rsid w:val="00405829"/>
    <w:rsid w:val="00405987"/>
    <w:rsid w:val="00405B1D"/>
    <w:rsid w:val="0040637A"/>
    <w:rsid w:val="00406643"/>
    <w:rsid w:val="00406848"/>
    <w:rsid w:val="00407134"/>
    <w:rsid w:val="004076E0"/>
    <w:rsid w:val="004103D8"/>
    <w:rsid w:val="00410466"/>
    <w:rsid w:val="004121CF"/>
    <w:rsid w:val="00413783"/>
    <w:rsid w:val="004139E8"/>
    <w:rsid w:val="004150D0"/>
    <w:rsid w:val="004159B0"/>
    <w:rsid w:val="00416686"/>
    <w:rsid w:val="00417365"/>
    <w:rsid w:val="00417BAC"/>
    <w:rsid w:val="00417CE6"/>
    <w:rsid w:val="0042035F"/>
    <w:rsid w:val="00420DCF"/>
    <w:rsid w:val="00421DAF"/>
    <w:rsid w:val="00422955"/>
    <w:rsid w:val="0042334C"/>
    <w:rsid w:val="004237A6"/>
    <w:rsid w:val="004269D5"/>
    <w:rsid w:val="00427B65"/>
    <w:rsid w:val="00427D0E"/>
    <w:rsid w:val="004301B4"/>
    <w:rsid w:val="00431070"/>
    <w:rsid w:val="0043192F"/>
    <w:rsid w:val="00431B6A"/>
    <w:rsid w:val="00432942"/>
    <w:rsid w:val="00432BBB"/>
    <w:rsid w:val="0043321A"/>
    <w:rsid w:val="0043328D"/>
    <w:rsid w:val="0043390C"/>
    <w:rsid w:val="00434070"/>
    <w:rsid w:val="0043411D"/>
    <w:rsid w:val="004362C1"/>
    <w:rsid w:val="0043670B"/>
    <w:rsid w:val="00436717"/>
    <w:rsid w:val="004369C6"/>
    <w:rsid w:val="00436D04"/>
    <w:rsid w:val="0043783C"/>
    <w:rsid w:val="00437CE1"/>
    <w:rsid w:val="0044029D"/>
    <w:rsid w:val="004411EC"/>
    <w:rsid w:val="004412A4"/>
    <w:rsid w:val="00441BD4"/>
    <w:rsid w:val="00442E9C"/>
    <w:rsid w:val="00442F98"/>
    <w:rsid w:val="00443547"/>
    <w:rsid w:val="00443F2F"/>
    <w:rsid w:val="004443C2"/>
    <w:rsid w:val="0044500D"/>
    <w:rsid w:val="004451B1"/>
    <w:rsid w:val="004456B0"/>
    <w:rsid w:val="004457FA"/>
    <w:rsid w:val="00445EEA"/>
    <w:rsid w:val="00446196"/>
    <w:rsid w:val="004461A3"/>
    <w:rsid w:val="00446E3D"/>
    <w:rsid w:val="004471AF"/>
    <w:rsid w:val="004471C7"/>
    <w:rsid w:val="00447BC2"/>
    <w:rsid w:val="004503FD"/>
    <w:rsid w:val="004507ED"/>
    <w:rsid w:val="004509D0"/>
    <w:rsid w:val="00451E29"/>
    <w:rsid w:val="00452F8F"/>
    <w:rsid w:val="004537D4"/>
    <w:rsid w:val="00453848"/>
    <w:rsid w:val="0045444E"/>
    <w:rsid w:val="004544EE"/>
    <w:rsid w:val="00454A24"/>
    <w:rsid w:val="00455342"/>
    <w:rsid w:val="00456B20"/>
    <w:rsid w:val="00456C3A"/>
    <w:rsid w:val="00457154"/>
    <w:rsid w:val="00457241"/>
    <w:rsid w:val="0045737E"/>
    <w:rsid w:val="00457D7F"/>
    <w:rsid w:val="00460091"/>
    <w:rsid w:val="00460257"/>
    <w:rsid w:val="004602CD"/>
    <w:rsid w:val="00460559"/>
    <w:rsid w:val="00461E15"/>
    <w:rsid w:val="00461FD1"/>
    <w:rsid w:val="0046242A"/>
    <w:rsid w:val="004630CF"/>
    <w:rsid w:val="00463345"/>
    <w:rsid w:val="00463915"/>
    <w:rsid w:val="00464228"/>
    <w:rsid w:val="00464D13"/>
    <w:rsid w:val="004652BA"/>
    <w:rsid w:val="004658BC"/>
    <w:rsid w:val="00465E07"/>
    <w:rsid w:val="00465E8B"/>
    <w:rsid w:val="00466216"/>
    <w:rsid w:val="00466DE1"/>
    <w:rsid w:val="00467676"/>
    <w:rsid w:val="00467678"/>
    <w:rsid w:val="00467E14"/>
    <w:rsid w:val="00467E72"/>
    <w:rsid w:val="00467F29"/>
    <w:rsid w:val="00470327"/>
    <w:rsid w:val="00470E4E"/>
    <w:rsid w:val="00471142"/>
    <w:rsid w:val="00471A43"/>
    <w:rsid w:val="004722E9"/>
    <w:rsid w:val="004729E7"/>
    <w:rsid w:val="00473345"/>
    <w:rsid w:val="004737F5"/>
    <w:rsid w:val="004748E8"/>
    <w:rsid w:val="00474B59"/>
    <w:rsid w:val="00474D31"/>
    <w:rsid w:val="00474E44"/>
    <w:rsid w:val="004755BD"/>
    <w:rsid w:val="00475A44"/>
    <w:rsid w:val="00475F6F"/>
    <w:rsid w:val="00476610"/>
    <w:rsid w:val="0047681F"/>
    <w:rsid w:val="00477F90"/>
    <w:rsid w:val="004805A1"/>
    <w:rsid w:val="00481A75"/>
    <w:rsid w:val="00481AD9"/>
    <w:rsid w:val="00481DC4"/>
    <w:rsid w:val="00482260"/>
    <w:rsid w:val="00482763"/>
    <w:rsid w:val="004830B3"/>
    <w:rsid w:val="0048423E"/>
    <w:rsid w:val="004850DD"/>
    <w:rsid w:val="004854B4"/>
    <w:rsid w:val="00485BB4"/>
    <w:rsid w:val="00486517"/>
    <w:rsid w:val="00487E8C"/>
    <w:rsid w:val="00490264"/>
    <w:rsid w:val="00490B57"/>
    <w:rsid w:val="00490CA7"/>
    <w:rsid w:val="00491859"/>
    <w:rsid w:val="00491FAE"/>
    <w:rsid w:val="004922F8"/>
    <w:rsid w:val="00492614"/>
    <w:rsid w:val="00492F46"/>
    <w:rsid w:val="004930A5"/>
    <w:rsid w:val="00493593"/>
    <w:rsid w:val="00494C92"/>
    <w:rsid w:val="00495C16"/>
    <w:rsid w:val="00495CD5"/>
    <w:rsid w:val="00495D2C"/>
    <w:rsid w:val="00495D39"/>
    <w:rsid w:val="00496561"/>
    <w:rsid w:val="004A03FB"/>
    <w:rsid w:val="004A04C3"/>
    <w:rsid w:val="004A09B9"/>
    <w:rsid w:val="004A0EAE"/>
    <w:rsid w:val="004A1258"/>
    <w:rsid w:val="004A1811"/>
    <w:rsid w:val="004A1874"/>
    <w:rsid w:val="004A2C71"/>
    <w:rsid w:val="004A2D6D"/>
    <w:rsid w:val="004A2D83"/>
    <w:rsid w:val="004A3004"/>
    <w:rsid w:val="004A352C"/>
    <w:rsid w:val="004A3E50"/>
    <w:rsid w:val="004A4922"/>
    <w:rsid w:val="004A4E8C"/>
    <w:rsid w:val="004A5B95"/>
    <w:rsid w:val="004A5F45"/>
    <w:rsid w:val="004A6678"/>
    <w:rsid w:val="004A6AE7"/>
    <w:rsid w:val="004A74C3"/>
    <w:rsid w:val="004A787A"/>
    <w:rsid w:val="004B006D"/>
    <w:rsid w:val="004B1255"/>
    <w:rsid w:val="004B1BC3"/>
    <w:rsid w:val="004B1D51"/>
    <w:rsid w:val="004B2987"/>
    <w:rsid w:val="004B2D86"/>
    <w:rsid w:val="004B2DF3"/>
    <w:rsid w:val="004B2E47"/>
    <w:rsid w:val="004B39E1"/>
    <w:rsid w:val="004B4194"/>
    <w:rsid w:val="004B4308"/>
    <w:rsid w:val="004B487B"/>
    <w:rsid w:val="004B48B2"/>
    <w:rsid w:val="004B4B0C"/>
    <w:rsid w:val="004B50C4"/>
    <w:rsid w:val="004B54AF"/>
    <w:rsid w:val="004B559B"/>
    <w:rsid w:val="004C0073"/>
    <w:rsid w:val="004C01DB"/>
    <w:rsid w:val="004C0749"/>
    <w:rsid w:val="004C095B"/>
    <w:rsid w:val="004C0CD6"/>
    <w:rsid w:val="004C0D6B"/>
    <w:rsid w:val="004C1A96"/>
    <w:rsid w:val="004C1C4B"/>
    <w:rsid w:val="004C1C5E"/>
    <w:rsid w:val="004C1E9C"/>
    <w:rsid w:val="004C1EA6"/>
    <w:rsid w:val="004C22F1"/>
    <w:rsid w:val="004C2FEF"/>
    <w:rsid w:val="004C3958"/>
    <w:rsid w:val="004C3EC4"/>
    <w:rsid w:val="004C421A"/>
    <w:rsid w:val="004C503A"/>
    <w:rsid w:val="004C5165"/>
    <w:rsid w:val="004C5FE8"/>
    <w:rsid w:val="004C6256"/>
    <w:rsid w:val="004C6687"/>
    <w:rsid w:val="004D0065"/>
    <w:rsid w:val="004D0388"/>
    <w:rsid w:val="004D19A0"/>
    <w:rsid w:val="004D208A"/>
    <w:rsid w:val="004D26CD"/>
    <w:rsid w:val="004D2AA1"/>
    <w:rsid w:val="004D41D0"/>
    <w:rsid w:val="004D42AA"/>
    <w:rsid w:val="004D46C9"/>
    <w:rsid w:val="004D58D3"/>
    <w:rsid w:val="004D5F38"/>
    <w:rsid w:val="004D70DB"/>
    <w:rsid w:val="004D7292"/>
    <w:rsid w:val="004D7406"/>
    <w:rsid w:val="004D7601"/>
    <w:rsid w:val="004D7832"/>
    <w:rsid w:val="004D7B08"/>
    <w:rsid w:val="004D7B34"/>
    <w:rsid w:val="004D7E89"/>
    <w:rsid w:val="004D7F12"/>
    <w:rsid w:val="004E03F2"/>
    <w:rsid w:val="004E0C0C"/>
    <w:rsid w:val="004E10C8"/>
    <w:rsid w:val="004E12A7"/>
    <w:rsid w:val="004E148B"/>
    <w:rsid w:val="004E1A82"/>
    <w:rsid w:val="004E2151"/>
    <w:rsid w:val="004E44DE"/>
    <w:rsid w:val="004E54A4"/>
    <w:rsid w:val="004E5AA4"/>
    <w:rsid w:val="004E5B8A"/>
    <w:rsid w:val="004E6AC5"/>
    <w:rsid w:val="004E6C6F"/>
    <w:rsid w:val="004E6D38"/>
    <w:rsid w:val="004E76D5"/>
    <w:rsid w:val="004E7CFC"/>
    <w:rsid w:val="004E7F5D"/>
    <w:rsid w:val="004F12EF"/>
    <w:rsid w:val="004F1E39"/>
    <w:rsid w:val="004F2756"/>
    <w:rsid w:val="004F2900"/>
    <w:rsid w:val="004F3FEC"/>
    <w:rsid w:val="004F5208"/>
    <w:rsid w:val="004F6BE4"/>
    <w:rsid w:val="004F75B3"/>
    <w:rsid w:val="004F7A18"/>
    <w:rsid w:val="004F7E46"/>
    <w:rsid w:val="005003E1"/>
    <w:rsid w:val="00500C7F"/>
    <w:rsid w:val="00501FDC"/>
    <w:rsid w:val="00502B8B"/>
    <w:rsid w:val="00503943"/>
    <w:rsid w:val="00505875"/>
    <w:rsid w:val="00505E28"/>
    <w:rsid w:val="00506816"/>
    <w:rsid w:val="0050690B"/>
    <w:rsid w:val="0050720A"/>
    <w:rsid w:val="005076D6"/>
    <w:rsid w:val="005100D5"/>
    <w:rsid w:val="00510247"/>
    <w:rsid w:val="0051027D"/>
    <w:rsid w:val="00510D8B"/>
    <w:rsid w:val="005114BB"/>
    <w:rsid w:val="0051166A"/>
    <w:rsid w:val="00513351"/>
    <w:rsid w:val="0051360F"/>
    <w:rsid w:val="005139F9"/>
    <w:rsid w:val="005148F0"/>
    <w:rsid w:val="00514D92"/>
    <w:rsid w:val="00514DF1"/>
    <w:rsid w:val="00515FDD"/>
    <w:rsid w:val="005163EA"/>
    <w:rsid w:val="00516D9C"/>
    <w:rsid w:val="00520092"/>
    <w:rsid w:val="00520462"/>
    <w:rsid w:val="00521323"/>
    <w:rsid w:val="0052188A"/>
    <w:rsid w:val="0052252D"/>
    <w:rsid w:val="0052261F"/>
    <w:rsid w:val="00522A57"/>
    <w:rsid w:val="0052328F"/>
    <w:rsid w:val="005239B6"/>
    <w:rsid w:val="00523A2B"/>
    <w:rsid w:val="00523A64"/>
    <w:rsid w:val="00523D3F"/>
    <w:rsid w:val="005245E3"/>
    <w:rsid w:val="00524B6E"/>
    <w:rsid w:val="00525609"/>
    <w:rsid w:val="005257D2"/>
    <w:rsid w:val="00525AF3"/>
    <w:rsid w:val="00526A7D"/>
    <w:rsid w:val="00527240"/>
    <w:rsid w:val="00527CA4"/>
    <w:rsid w:val="00527EE9"/>
    <w:rsid w:val="00530009"/>
    <w:rsid w:val="00530370"/>
    <w:rsid w:val="00530FB6"/>
    <w:rsid w:val="0053131F"/>
    <w:rsid w:val="005315A4"/>
    <w:rsid w:val="00531B4A"/>
    <w:rsid w:val="00532128"/>
    <w:rsid w:val="005328A2"/>
    <w:rsid w:val="005330A9"/>
    <w:rsid w:val="00533208"/>
    <w:rsid w:val="00533795"/>
    <w:rsid w:val="00533B38"/>
    <w:rsid w:val="00534B7A"/>
    <w:rsid w:val="00534DCC"/>
    <w:rsid w:val="00535577"/>
    <w:rsid w:val="00535AB7"/>
    <w:rsid w:val="00535FE9"/>
    <w:rsid w:val="005361D5"/>
    <w:rsid w:val="0053627B"/>
    <w:rsid w:val="0053645E"/>
    <w:rsid w:val="0053659C"/>
    <w:rsid w:val="00536C44"/>
    <w:rsid w:val="00536EC6"/>
    <w:rsid w:val="00537FD1"/>
    <w:rsid w:val="0054035F"/>
    <w:rsid w:val="005409BE"/>
    <w:rsid w:val="00540D5E"/>
    <w:rsid w:val="00541063"/>
    <w:rsid w:val="00541AC1"/>
    <w:rsid w:val="005434B6"/>
    <w:rsid w:val="00543943"/>
    <w:rsid w:val="00543975"/>
    <w:rsid w:val="00544686"/>
    <w:rsid w:val="00544BBD"/>
    <w:rsid w:val="00545227"/>
    <w:rsid w:val="00545E3B"/>
    <w:rsid w:val="00545E8B"/>
    <w:rsid w:val="00546F57"/>
    <w:rsid w:val="005472EC"/>
    <w:rsid w:val="00547BA2"/>
    <w:rsid w:val="00547E04"/>
    <w:rsid w:val="00550150"/>
    <w:rsid w:val="0055071F"/>
    <w:rsid w:val="005510E0"/>
    <w:rsid w:val="0055134C"/>
    <w:rsid w:val="00551512"/>
    <w:rsid w:val="00551D07"/>
    <w:rsid w:val="0055327D"/>
    <w:rsid w:val="00553F23"/>
    <w:rsid w:val="00554979"/>
    <w:rsid w:val="00555877"/>
    <w:rsid w:val="00557220"/>
    <w:rsid w:val="005572D2"/>
    <w:rsid w:val="0055794B"/>
    <w:rsid w:val="005579BF"/>
    <w:rsid w:val="00557BF4"/>
    <w:rsid w:val="00560493"/>
    <w:rsid w:val="0056052D"/>
    <w:rsid w:val="00560A2A"/>
    <w:rsid w:val="005614B6"/>
    <w:rsid w:val="00561615"/>
    <w:rsid w:val="005616C9"/>
    <w:rsid w:val="005620C6"/>
    <w:rsid w:val="00562184"/>
    <w:rsid w:val="005623E3"/>
    <w:rsid w:val="00562C46"/>
    <w:rsid w:val="00564171"/>
    <w:rsid w:val="005646E5"/>
    <w:rsid w:val="005652A7"/>
    <w:rsid w:val="00565774"/>
    <w:rsid w:val="0056593B"/>
    <w:rsid w:val="00566074"/>
    <w:rsid w:val="00566A76"/>
    <w:rsid w:val="00566F87"/>
    <w:rsid w:val="00567287"/>
    <w:rsid w:val="00567D04"/>
    <w:rsid w:val="00571348"/>
    <w:rsid w:val="00571871"/>
    <w:rsid w:val="00571A0F"/>
    <w:rsid w:val="00571FD8"/>
    <w:rsid w:val="0057311E"/>
    <w:rsid w:val="00573295"/>
    <w:rsid w:val="00573C66"/>
    <w:rsid w:val="00573E52"/>
    <w:rsid w:val="005749CE"/>
    <w:rsid w:val="00574B62"/>
    <w:rsid w:val="00574D47"/>
    <w:rsid w:val="00574F79"/>
    <w:rsid w:val="0057543F"/>
    <w:rsid w:val="005754DF"/>
    <w:rsid w:val="005756FC"/>
    <w:rsid w:val="00575BD2"/>
    <w:rsid w:val="00575BFB"/>
    <w:rsid w:val="0057622C"/>
    <w:rsid w:val="00576726"/>
    <w:rsid w:val="005803F7"/>
    <w:rsid w:val="00580ACF"/>
    <w:rsid w:val="00580D41"/>
    <w:rsid w:val="00581895"/>
    <w:rsid w:val="00582087"/>
    <w:rsid w:val="0058243D"/>
    <w:rsid w:val="00582462"/>
    <w:rsid w:val="005824A2"/>
    <w:rsid w:val="00582D11"/>
    <w:rsid w:val="00582D6E"/>
    <w:rsid w:val="005839D9"/>
    <w:rsid w:val="00583E69"/>
    <w:rsid w:val="005845E0"/>
    <w:rsid w:val="005847D0"/>
    <w:rsid w:val="00584B5A"/>
    <w:rsid w:val="0058534F"/>
    <w:rsid w:val="005862B6"/>
    <w:rsid w:val="00586DDB"/>
    <w:rsid w:val="0058770F"/>
    <w:rsid w:val="005878BF"/>
    <w:rsid w:val="00587B00"/>
    <w:rsid w:val="00591FCC"/>
    <w:rsid w:val="0059211F"/>
    <w:rsid w:val="00592420"/>
    <w:rsid w:val="00592F95"/>
    <w:rsid w:val="005935B3"/>
    <w:rsid w:val="005936E7"/>
    <w:rsid w:val="00593CB1"/>
    <w:rsid w:val="00594C27"/>
    <w:rsid w:val="00594C2B"/>
    <w:rsid w:val="00594FB6"/>
    <w:rsid w:val="00595021"/>
    <w:rsid w:val="00595346"/>
    <w:rsid w:val="00595C37"/>
    <w:rsid w:val="0059672D"/>
    <w:rsid w:val="00596955"/>
    <w:rsid w:val="00596A0A"/>
    <w:rsid w:val="00596B19"/>
    <w:rsid w:val="00596B89"/>
    <w:rsid w:val="00597227"/>
    <w:rsid w:val="005A14A0"/>
    <w:rsid w:val="005A1554"/>
    <w:rsid w:val="005A17DF"/>
    <w:rsid w:val="005A195D"/>
    <w:rsid w:val="005A1EF8"/>
    <w:rsid w:val="005A220F"/>
    <w:rsid w:val="005A2A7D"/>
    <w:rsid w:val="005A2B03"/>
    <w:rsid w:val="005A2C95"/>
    <w:rsid w:val="005A31AD"/>
    <w:rsid w:val="005A384C"/>
    <w:rsid w:val="005A454F"/>
    <w:rsid w:val="005A45DC"/>
    <w:rsid w:val="005A594F"/>
    <w:rsid w:val="005A5E32"/>
    <w:rsid w:val="005A6D24"/>
    <w:rsid w:val="005A7C87"/>
    <w:rsid w:val="005A7EF8"/>
    <w:rsid w:val="005B0078"/>
    <w:rsid w:val="005B05D1"/>
    <w:rsid w:val="005B0A4F"/>
    <w:rsid w:val="005B1962"/>
    <w:rsid w:val="005B28B4"/>
    <w:rsid w:val="005B357D"/>
    <w:rsid w:val="005B37FE"/>
    <w:rsid w:val="005B39CB"/>
    <w:rsid w:val="005B3A90"/>
    <w:rsid w:val="005B3B85"/>
    <w:rsid w:val="005B49C2"/>
    <w:rsid w:val="005B4D01"/>
    <w:rsid w:val="005B5541"/>
    <w:rsid w:val="005B59F8"/>
    <w:rsid w:val="005B5EA3"/>
    <w:rsid w:val="005B5F11"/>
    <w:rsid w:val="005B6153"/>
    <w:rsid w:val="005B6AF6"/>
    <w:rsid w:val="005B6CC6"/>
    <w:rsid w:val="005B7101"/>
    <w:rsid w:val="005B72FF"/>
    <w:rsid w:val="005B7852"/>
    <w:rsid w:val="005B7A17"/>
    <w:rsid w:val="005C0BFE"/>
    <w:rsid w:val="005C182E"/>
    <w:rsid w:val="005C28FC"/>
    <w:rsid w:val="005C2D38"/>
    <w:rsid w:val="005C2D93"/>
    <w:rsid w:val="005C2F88"/>
    <w:rsid w:val="005C32EE"/>
    <w:rsid w:val="005C3952"/>
    <w:rsid w:val="005C3DC3"/>
    <w:rsid w:val="005C3FA8"/>
    <w:rsid w:val="005C4AA5"/>
    <w:rsid w:val="005C5CA0"/>
    <w:rsid w:val="005C613A"/>
    <w:rsid w:val="005C6D00"/>
    <w:rsid w:val="005C7371"/>
    <w:rsid w:val="005C7425"/>
    <w:rsid w:val="005C7D79"/>
    <w:rsid w:val="005D040B"/>
    <w:rsid w:val="005D06E0"/>
    <w:rsid w:val="005D0E3F"/>
    <w:rsid w:val="005D15E0"/>
    <w:rsid w:val="005D1FAC"/>
    <w:rsid w:val="005D3A7D"/>
    <w:rsid w:val="005D427E"/>
    <w:rsid w:val="005D48AF"/>
    <w:rsid w:val="005D4F3D"/>
    <w:rsid w:val="005D53CA"/>
    <w:rsid w:val="005D59CE"/>
    <w:rsid w:val="005D6BFF"/>
    <w:rsid w:val="005D7038"/>
    <w:rsid w:val="005D7712"/>
    <w:rsid w:val="005D776D"/>
    <w:rsid w:val="005D7B3E"/>
    <w:rsid w:val="005D7D8D"/>
    <w:rsid w:val="005E09C3"/>
    <w:rsid w:val="005E12DB"/>
    <w:rsid w:val="005E1500"/>
    <w:rsid w:val="005E1E1E"/>
    <w:rsid w:val="005E2540"/>
    <w:rsid w:val="005E2E23"/>
    <w:rsid w:val="005E345C"/>
    <w:rsid w:val="005E49F2"/>
    <w:rsid w:val="005E4DA0"/>
    <w:rsid w:val="005E4F07"/>
    <w:rsid w:val="005E50D4"/>
    <w:rsid w:val="005E5323"/>
    <w:rsid w:val="005E56BB"/>
    <w:rsid w:val="005E6CAE"/>
    <w:rsid w:val="005E6DAF"/>
    <w:rsid w:val="005F0971"/>
    <w:rsid w:val="005F0994"/>
    <w:rsid w:val="005F0C3E"/>
    <w:rsid w:val="005F1057"/>
    <w:rsid w:val="005F1292"/>
    <w:rsid w:val="005F13D1"/>
    <w:rsid w:val="005F1D5D"/>
    <w:rsid w:val="005F2986"/>
    <w:rsid w:val="005F2F50"/>
    <w:rsid w:val="005F3076"/>
    <w:rsid w:val="005F3970"/>
    <w:rsid w:val="005F58CB"/>
    <w:rsid w:val="005F5E7C"/>
    <w:rsid w:val="005F5F61"/>
    <w:rsid w:val="005F5F70"/>
    <w:rsid w:val="005F5F97"/>
    <w:rsid w:val="005F63EF"/>
    <w:rsid w:val="005F64CE"/>
    <w:rsid w:val="005F6901"/>
    <w:rsid w:val="005F761E"/>
    <w:rsid w:val="0060020B"/>
    <w:rsid w:val="006007DC"/>
    <w:rsid w:val="00601DF7"/>
    <w:rsid w:val="00602305"/>
    <w:rsid w:val="00602E1C"/>
    <w:rsid w:val="00603520"/>
    <w:rsid w:val="0060510B"/>
    <w:rsid w:val="006051DF"/>
    <w:rsid w:val="00605AB0"/>
    <w:rsid w:val="00605F23"/>
    <w:rsid w:val="00606248"/>
    <w:rsid w:val="00606336"/>
    <w:rsid w:val="0060652F"/>
    <w:rsid w:val="00606581"/>
    <w:rsid w:val="0060665C"/>
    <w:rsid w:val="00606872"/>
    <w:rsid w:val="00606FBE"/>
    <w:rsid w:val="00610460"/>
    <w:rsid w:val="00610468"/>
    <w:rsid w:val="00610B8A"/>
    <w:rsid w:val="00610DA2"/>
    <w:rsid w:val="006116D3"/>
    <w:rsid w:val="00611EB7"/>
    <w:rsid w:val="0061327A"/>
    <w:rsid w:val="00613CC3"/>
    <w:rsid w:val="00613EF8"/>
    <w:rsid w:val="00614071"/>
    <w:rsid w:val="006140E8"/>
    <w:rsid w:val="00614F6E"/>
    <w:rsid w:val="00615CF4"/>
    <w:rsid w:val="00615E98"/>
    <w:rsid w:val="00616136"/>
    <w:rsid w:val="00616F58"/>
    <w:rsid w:val="00617024"/>
    <w:rsid w:val="00620068"/>
    <w:rsid w:val="00620D21"/>
    <w:rsid w:val="0062107F"/>
    <w:rsid w:val="006210AF"/>
    <w:rsid w:val="00621378"/>
    <w:rsid w:val="0062152B"/>
    <w:rsid w:val="0062273A"/>
    <w:rsid w:val="006227FE"/>
    <w:rsid w:val="006228F8"/>
    <w:rsid w:val="00622A42"/>
    <w:rsid w:val="0062326C"/>
    <w:rsid w:val="006237CE"/>
    <w:rsid w:val="00623E92"/>
    <w:rsid w:val="00623F25"/>
    <w:rsid w:val="00624416"/>
    <w:rsid w:val="006246A6"/>
    <w:rsid w:val="00625FA1"/>
    <w:rsid w:val="0062631C"/>
    <w:rsid w:val="0062676D"/>
    <w:rsid w:val="0062696D"/>
    <w:rsid w:val="00627AD2"/>
    <w:rsid w:val="0063038F"/>
    <w:rsid w:val="00631C7A"/>
    <w:rsid w:val="00631EAA"/>
    <w:rsid w:val="006321F8"/>
    <w:rsid w:val="00632610"/>
    <w:rsid w:val="006327D3"/>
    <w:rsid w:val="00632AFD"/>
    <w:rsid w:val="006349A5"/>
    <w:rsid w:val="00635036"/>
    <w:rsid w:val="006352E6"/>
    <w:rsid w:val="00636A14"/>
    <w:rsid w:val="00637A57"/>
    <w:rsid w:val="00637A8C"/>
    <w:rsid w:val="006401AC"/>
    <w:rsid w:val="0064024A"/>
    <w:rsid w:val="006411AA"/>
    <w:rsid w:val="00641D2F"/>
    <w:rsid w:val="00642990"/>
    <w:rsid w:val="006430CA"/>
    <w:rsid w:val="00643143"/>
    <w:rsid w:val="006432B9"/>
    <w:rsid w:val="0064332C"/>
    <w:rsid w:val="0064372D"/>
    <w:rsid w:val="006448DE"/>
    <w:rsid w:val="00644BC4"/>
    <w:rsid w:val="00644E2E"/>
    <w:rsid w:val="006451A9"/>
    <w:rsid w:val="00645C81"/>
    <w:rsid w:val="00645F35"/>
    <w:rsid w:val="00645FC9"/>
    <w:rsid w:val="00646264"/>
    <w:rsid w:val="006464DD"/>
    <w:rsid w:val="00647BD4"/>
    <w:rsid w:val="00647F24"/>
    <w:rsid w:val="0065015B"/>
    <w:rsid w:val="006501B8"/>
    <w:rsid w:val="00651A46"/>
    <w:rsid w:val="00651BCE"/>
    <w:rsid w:val="00651D67"/>
    <w:rsid w:val="00652262"/>
    <w:rsid w:val="006528AA"/>
    <w:rsid w:val="00653113"/>
    <w:rsid w:val="006531E4"/>
    <w:rsid w:val="006539CF"/>
    <w:rsid w:val="00654482"/>
    <w:rsid w:val="00656618"/>
    <w:rsid w:val="00657532"/>
    <w:rsid w:val="006577BB"/>
    <w:rsid w:val="00660AE5"/>
    <w:rsid w:val="00660F5B"/>
    <w:rsid w:val="006614BB"/>
    <w:rsid w:val="00661798"/>
    <w:rsid w:val="00661941"/>
    <w:rsid w:val="0066196E"/>
    <w:rsid w:val="00661AE3"/>
    <w:rsid w:val="00661D08"/>
    <w:rsid w:val="006625CC"/>
    <w:rsid w:val="006626E8"/>
    <w:rsid w:val="006637AE"/>
    <w:rsid w:val="0066380A"/>
    <w:rsid w:val="00663BB7"/>
    <w:rsid w:val="006648D9"/>
    <w:rsid w:val="00664C6C"/>
    <w:rsid w:val="0066549B"/>
    <w:rsid w:val="00666DEB"/>
    <w:rsid w:val="00666DF8"/>
    <w:rsid w:val="00667A0B"/>
    <w:rsid w:val="00670323"/>
    <w:rsid w:val="00670F11"/>
    <w:rsid w:val="00671180"/>
    <w:rsid w:val="00671764"/>
    <w:rsid w:val="00671CF4"/>
    <w:rsid w:val="00671FBB"/>
    <w:rsid w:val="00672974"/>
    <w:rsid w:val="00672BAC"/>
    <w:rsid w:val="00672EF5"/>
    <w:rsid w:val="00673023"/>
    <w:rsid w:val="0067329F"/>
    <w:rsid w:val="0067339F"/>
    <w:rsid w:val="00673B28"/>
    <w:rsid w:val="006743DD"/>
    <w:rsid w:val="006747A5"/>
    <w:rsid w:val="00674F18"/>
    <w:rsid w:val="006757B0"/>
    <w:rsid w:val="006763DF"/>
    <w:rsid w:val="00676ACC"/>
    <w:rsid w:val="00676B19"/>
    <w:rsid w:val="00676BFF"/>
    <w:rsid w:val="006773AF"/>
    <w:rsid w:val="00677628"/>
    <w:rsid w:val="00677AEC"/>
    <w:rsid w:val="00680F40"/>
    <w:rsid w:val="00681119"/>
    <w:rsid w:val="00681284"/>
    <w:rsid w:val="00681BC2"/>
    <w:rsid w:val="0068287E"/>
    <w:rsid w:val="00682C30"/>
    <w:rsid w:val="00683232"/>
    <w:rsid w:val="0068357D"/>
    <w:rsid w:val="00683AA1"/>
    <w:rsid w:val="006847C3"/>
    <w:rsid w:val="00684834"/>
    <w:rsid w:val="00685B32"/>
    <w:rsid w:val="00686120"/>
    <w:rsid w:val="00686C88"/>
    <w:rsid w:val="00687454"/>
    <w:rsid w:val="00687D4B"/>
    <w:rsid w:val="00687DB5"/>
    <w:rsid w:val="00690B1B"/>
    <w:rsid w:val="00690F45"/>
    <w:rsid w:val="00693244"/>
    <w:rsid w:val="00693BE6"/>
    <w:rsid w:val="00693CB0"/>
    <w:rsid w:val="00693D2E"/>
    <w:rsid w:val="00693DCB"/>
    <w:rsid w:val="006946D5"/>
    <w:rsid w:val="00694B0D"/>
    <w:rsid w:val="0069588D"/>
    <w:rsid w:val="00695A3F"/>
    <w:rsid w:val="00695DB6"/>
    <w:rsid w:val="00696624"/>
    <w:rsid w:val="00696A80"/>
    <w:rsid w:val="0069706C"/>
    <w:rsid w:val="006A0812"/>
    <w:rsid w:val="006A10FF"/>
    <w:rsid w:val="006A1400"/>
    <w:rsid w:val="006A1697"/>
    <w:rsid w:val="006A172E"/>
    <w:rsid w:val="006A17ED"/>
    <w:rsid w:val="006A1963"/>
    <w:rsid w:val="006A1A27"/>
    <w:rsid w:val="006A1BEA"/>
    <w:rsid w:val="006A2085"/>
    <w:rsid w:val="006A2360"/>
    <w:rsid w:val="006A238C"/>
    <w:rsid w:val="006A2F4C"/>
    <w:rsid w:val="006A305B"/>
    <w:rsid w:val="006A305C"/>
    <w:rsid w:val="006A32D0"/>
    <w:rsid w:val="006A337A"/>
    <w:rsid w:val="006A341C"/>
    <w:rsid w:val="006A39D2"/>
    <w:rsid w:val="006A3A9B"/>
    <w:rsid w:val="006A3F05"/>
    <w:rsid w:val="006A4B3F"/>
    <w:rsid w:val="006A4D59"/>
    <w:rsid w:val="006A5053"/>
    <w:rsid w:val="006A5283"/>
    <w:rsid w:val="006A614D"/>
    <w:rsid w:val="006A6270"/>
    <w:rsid w:val="006A6AA7"/>
    <w:rsid w:val="006A7105"/>
    <w:rsid w:val="006A765B"/>
    <w:rsid w:val="006A78CC"/>
    <w:rsid w:val="006B017F"/>
    <w:rsid w:val="006B0A29"/>
    <w:rsid w:val="006B12FF"/>
    <w:rsid w:val="006B1546"/>
    <w:rsid w:val="006B1578"/>
    <w:rsid w:val="006B1C32"/>
    <w:rsid w:val="006B2141"/>
    <w:rsid w:val="006B24E1"/>
    <w:rsid w:val="006B2564"/>
    <w:rsid w:val="006B2745"/>
    <w:rsid w:val="006B2C33"/>
    <w:rsid w:val="006B396D"/>
    <w:rsid w:val="006B3EC0"/>
    <w:rsid w:val="006B4176"/>
    <w:rsid w:val="006B45EF"/>
    <w:rsid w:val="006B615F"/>
    <w:rsid w:val="006B626B"/>
    <w:rsid w:val="006B6D91"/>
    <w:rsid w:val="006B7BB6"/>
    <w:rsid w:val="006B7E0E"/>
    <w:rsid w:val="006C0689"/>
    <w:rsid w:val="006C07AC"/>
    <w:rsid w:val="006C0D8F"/>
    <w:rsid w:val="006C0E99"/>
    <w:rsid w:val="006C0F13"/>
    <w:rsid w:val="006C228A"/>
    <w:rsid w:val="006C2B6A"/>
    <w:rsid w:val="006C2F02"/>
    <w:rsid w:val="006C35A0"/>
    <w:rsid w:val="006C39D8"/>
    <w:rsid w:val="006C3FE6"/>
    <w:rsid w:val="006C47D7"/>
    <w:rsid w:val="006C5096"/>
    <w:rsid w:val="006C5C9C"/>
    <w:rsid w:val="006C7B74"/>
    <w:rsid w:val="006C7C0B"/>
    <w:rsid w:val="006C7CC9"/>
    <w:rsid w:val="006C7EB5"/>
    <w:rsid w:val="006D0030"/>
    <w:rsid w:val="006D1297"/>
    <w:rsid w:val="006D2A0C"/>
    <w:rsid w:val="006D48FF"/>
    <w:rsid w:val="006D4ACA"/>
    <w:rsid w:val="006D53B1"/>
    <w:rsid w:val="006D6035"/>
    <w:rsid w:val="006D76D4"/>
    <w:rsid w:val="006D7DC4"/>
    <w:rsid w:val="006E00CC"/>
    <w:rsid w:val="006E0124"/>
    <w:rsid w:val="006E0409"/>
    <w:rsid w:val="006E04DB"/>
    <w:rsid w:val="006E05F6"/>
    <w:rsid w:val="006E0BDE"/>
    <w:rsid w:val="006E2D03"/>
    <w:rsid w:val="006E4F09"/>
    <w:rsid w:val="006E618B"/>
    <w:rsid w:val="006E6671"/>
    <w:rsid w:val="006E676D"/>
    <w:rsid w:val="006E6CB1"/>
    <w:rsid w:val="006E76EB"/>
    <w:rsid w:val="006E7A05"/>
    <w:rsid w:val="006F01CB"/>
    <w:rsid w:val="006F055E"/>
    <w:rsid w:val="006F0AC6"/>
    <w:rsid w:val="006F0C53"/>
    <w:rsid w:val="006F0D6A"/>
    <w:rsid w:val="006F0D7F"/>
    <w:rsid w:val="006F11FE"/>
    <w:rsid w:val="006F1AF2"/>
    <w:rsid w:val="006F2AAA"/>
    <w:rsid w:val="006F360F"/>
    <w:rsid w:val="006F4070"/>
    <w:rsid w:val="006F47E4"/>
    <w:rsid w:val="006F495E"/>
    <w:rsid w:val="006F4F9D"/>
    <w:rsid w:val="006F6B9C"/>
    <w:rsid w:val="006F7576"/>
    <w:rsid w:val="006F7C3A"/>
    <w:rsid w:val="006F7EB3"/>
    <w:rsid w:val="00700702"/>
    <w:rsid w:val="00700A18"/>
    <w:rsid w:val="00700FF8"/>
    <w:rsid w:val="00701587"/>
    <w:rsid w:val="00701EB7"/>
    <w:rsid w:val="00702017"/>
    <w:rsid w:val="00702747"/>
    <w:rsid w:val="00702AA2"/>
    <w:rsid w:val="00703502"/>
    <w:rsid w:val="00703588"/>
    <w:rsid w:val="00703863"/>
    <w:rsid w:val="007040FA"/>
    <w:rsid w:val="00704303"/>
    <w:rsid w:val="007043BC"/>
    <w:rsid w:val="0070482E"/>
    <w:rsid w:val="00704848"/>
    <w:rsid w:val="00704F76"/>
    <w:rsid w:val="00704FC5"/>
    <w:rsid w:val="00705805"/>
    <w:rsid w:val="00705BBD"/>
    <w:rsid w:val="00705F06"/>
    <w:rsid w:val="007065BB"/>
    <w:rsid w:val="00706CF7"/>
    <w:rsid w:val="007079AD"/>
    <w:rsid w:val="00707DF7"/>
    <w:rsid w:val="007101EE"/>
    <w:rsid w:val="00710683"/>
    <w:rsid w:val="00710A13"/>
    <w:rsid w:val="0071102C"/>
    <w:rsid w:val="00711358"/>
    <w:rsid w:val="007117D3"/>
    <w:rsid w:val="007117E2"/>
    <w:rsid w:val="007129FE"/>
    <w:rsid w:val="00712ADC"/>
    <w:rsid w:val="00713293"/>
    <w:rsid w:val="007137CE"/>
    <w:rsid w:val="00713F68"/>
    <w:rsid w:val="007142A1"/>
    <w:rsid w:val="00715709"/>
    <w:rsid w:val="007159FC"/>
    <w:rsid w:val="00716137"/>
    <w:rsid w:val="00716868"/>
    <w:rsid w:val="00716CE7"/>
    <w:rsid w:val="0071710E"/>
    <w:rsid w:val="007174C4"/>
    <w:rsid w:val="00717A20"/>
    <w:rsid w:val="00720371"/>
    <w:rsid w:val="00720E96"/>
    <w:rsid w:val="007228C6"/>
    <w:rsid w:val="007239B5"/>
    <w:rsid w:val="00723AEA"/>
    <w:rsid w:val="00724639"/>
    <w:rsid w:val="0072466F"/>
    <w:rsid w:val="007246D2"/>
    <w:rsid w:val="00724755"/>
    <w:rsid w:val="007249C8"/>
    <w:rsid w:val="007258A5"/>
    <w:rsid w:val="00726D22"/>
    <w:rsid w:val="00727AE1"/>
    <w:rsid w:val="00727C31"/>
    <w:rsid w:val="00727D52"/>
    <w:rsid w:val="007309E3"/>
    <w:rsid w:val="00730DC2"/>
    <w:rsid w:val="0073109A"/>
    <w:rsid w:val="0073109B"/>
    <w:rsid w:val="007318CD"/>
    <w:rsid w:val="00731C56"/>
    <w:rsid w:val="00732076"/>
    <w:rsid w:val="00732481"/>
    <w:rsid w:val="007327B0"/>
    <w:rsid w:val="00732BA0"/>
    <w:rsid w:val="0073365E"/>
    <w:rsid w:val="007337F4"/>
    <w:rsid w:val="00733E52"/>
    <w:rsid w:val="0073479D"/>
    <w:rsid w:val="007349FD"/>
    <w:rsid w:val="00734DAA"/>
    <w:rsid w:val="007354F3"/>
    <w:rsid w:val="00735924"/>
    <w:rsid w:val="00736CF1"/>
    <w:rsid w:val="00737235"/>
    <w:rsid w:val="0074184F"/>
    <w:rsid w:val="00742B0E"/>
    <w:rsid w:val="00743233"/>
    <w:rsid w:val="007432A5"/>
    <w:rsid w:val="007434F0"/>
    <w:rsid w:val="007439EC"/>
    <w:rsid w:val="00743A54"/>
    <w:rsid w:val="00743C3D"/>
    <w:rsid w:val="007442C4"/>
    <w:rsid w:val="00744EF5"/>
    <w:rsid w:val="00745642"/>
    <w:rsid w:val="00745E35"/>
    <w:rsid w:val="00745FB0"/>
    <w:rsid w:val="007463B9"/>
    <w:rsid w:val="00746750"/>
    <w:rsid w:val="00746F3E"/>
    <w:rsid w:val="00747561"/>
    <w:rsid w:val="00747649"/>
    <w:rsid w:val="00747E57"/>
    <w:rsid w:val="0075025B"/>
    <w:rsid w:val="00750B5D"/>
    <w:rsid w:val="00750C3D"/>
    <w:rsid w:val="00752251"/>
    <w:rsid w:val="0075371B"/>
    <w:rsid w:val="00753CAB"/>
    <w:rsid w:val="00753DFA"/>
    <w:rsid w:val="00755800"/>
    <w:rsid w:val="00755976"/>
    <w:rsid w:val="00755AAD"/>
    <w:rsid w:val="00755E4D"/>
    <w:rsid w:val="007562E6"/>
    <w:rsid w:val="00756B6C"/>
    <w:rsid w:val="00756E08"/>
    <w:rsid w:val="00757195"/>
    <w:rsid w:val="0075789F"/>
    <w:rsid w:val="00760078"/>
    <w:rsid w:val="00760C2C"/>
    <w:rsid w:val="00760E37"/>
    <w:rsid w:val="00760F75"/>
    <w:rsid w:val="00761303"/>
    <w:rsid w:val="0076165D"/>
    <w:rsid w:val="00761D24"/>
    <w:rsid w:val="00761F43"/>
    <w:rsid w:val="0076277A"/>
    <w:rsid w:val="00762C70"/>
    <w:rsid w:val="00762E89"/>
    <w:rsid w:val="00762EFE"/>
    <w:rsid w:val="007632E4"/>
    <w:rsid w:val="00763CAE"/>
    <w:rsid w:val="0076478D"/>
    <w:rsid w:val="00765161"/>
    <w:rsid w:val="007660D1"/>
    <w:rsid w:val="00766CC4"/>
    <w:rsid w:val="00766CF6"/>
    <w:rsid w:val="00767620"/>
    <w:rsid w:val="007700FA"/>
    <w:rsid w:val="00770278"/>
    <w:rsid w:val="007705FF"/>
    <w:rsid w:val="00770CBD"/>
    <w:rsid w:val="00771432"/>
    <w:rsid w:val="00771568"/>
    <w:rsid w:val="007715FE"/>
    <w:rsid w:val="00771743"/>
    <w:rsid w:val="007719B4"/>
    <w:rsid w:val="00771E2E"/>
    <w:rsid w:val="00772303"/>
    <w:rsid w:val="007723AE"/>
    <w:rsid w:val="007724A3"/>
    <w:rsid w:val="00772753"/>
    <w:rsid w:val="00773F3E"/>
    <w:rsid w:val="00774355"/>
    <w:rsid w:val="00774800"/>
    <w:rsid w:val="00774943"/>
    <w:rsid w:val="00774E1E"/>
    <w:rsid w:val="00775272"/>
    <w:rsid w:val="007754C2"/>
    <w:rsid w:val="00777CBE"/>
    <w:rsid w:val="0078023F"/>
    <w:rsid w:val="00780938"/>
    <w:rsid w:val="00780DA5"/>
    <w:rsid w:val="00781631"/>
    <w:rsid w:val="00782157"/>
    <w:rsid w:val="0078217A"/>
    <w:rsid w:val="007824A4"/>
    <w:rsid w:val="00782A4F"/>
    <w:rsid w:val="007834E2"/>
    <w:rsid w:val="00783B81"/>
    <w:rsid w:val="00783DD1"/>
    <w:rsid w:val="007840DA"/>
    <w:rsid w:val="00784BA0"/>
    <w:rsid w:val="00785354"/>
    <w:rsid w:val="00785FA4"/>
    <w:rsid w:val="007862C0"/>
    <w:rsid w:val="007866A7"/>
    <w:rsid w:val="00786BCD"/>
    <w:rsid w:val="00786C14"/>
    <w:rsid w:val="00786E05"/>
    <w:rsid w:val="00786E2D"/>
    <w:rsid w:val="00786EDE"/>
    <w:rsid w:val="00790255"/>
    <w:rsid w:val="00790264"/>
    <w:rsid w:val="007907DF"/>
    <w:rsid w:val="00790B7F"/>
    <w:rsid w:val="00790D0A"/>
    <w:rsid w:val="00791020"/>
    <w:rsid w:val="0079149C"/>
    <w:rsid w:val="007918AA"/>
    <w:rsid w:val="00791ACB"/>
    <w:rsid w:val="00793D94"/>
    <w:rsid w:val="007940EB"/>
    <w:rsid w:val="007941C4"/>
    <w:rsid w:val="00794324"/>
    <w:rsid w:val="00794927"/>
    <w:rsid w:val="007949A6"/>
    <w:rsid w:val="007956B3"/>
    <w:rsid w:val="00796007"/>
    <w:rsid w:val="00796159"/>
    <w:rsid w:val="0079680F"/>
    <w:rsid w:val="00796C12"/>
    <w:rsid w:val="00797152"/>
    <w:rsid w:val="00797481"/>
    <w:rsid w:val="007974C2"/>
    <w:rsid w:val="00797EF6"/>
    <w:rsid w:val="007A0942"/>
    <w:rsid w:val="007A0955"/>
    <w:rsid w:val="007A0B28"/>
    <w:rsid w:val="007A0BDC"/>
    <w:rsid w:val="007A134A"/>
    <w:rsid w:val="007A1D48"/>
    <w:rsid w:val="007A1E7B"/>
    <w:rsid w:val="007A23EC"/>
    <w:rsid w:val="007A25AB"/>
    <w:rsid w:val="007A37EC"/>
    <w:rsid w:val="007A3DD1"/>
    <w:rsid w:val="007A407F"/>
    <w:rsid w:val="007A4310"/>
    <w:rsid w:val="007A4DC1"/>
    <w:rsid w:val="007A5201"/>
    <w:rsid w:val="007A5F33"/>
    <w:rsid w:val="007A67D9"/>
    <w:rsid w:val="007A6BEF"/>
    <w:rsid w:val="007A715D"/>
    <w:rsid w:val="007A757E"/>
    <w:rsid w:val="007A7B24"/>
    <w:rsid w:val="007B0481"/>
    <w:rsid w:val="007B0B1A"/>
    <w:rsid w:val="007B1207"/>
    <w:rsid w:val="007B128F"/>
    <w:rsid w:val="007B12AB"/>
    <w:rsid w:val="007B1690"/>
    <w:rsid w:val="007B1B56"/>
    <w:rsid w:val="007B1BDF"/>
    <w:rsid w:val="007B2A12"/>
    <w:rsid w:val="007B484D"/>
    <w:rsid w:val="007B4E5F"/>
    <w:rsid w:val="007B5518"/>
    <w:rsid w:val="007B5E75"/>
    <w:rsid w:val="007B6BAB"/>
    <w:rsid w:val="007B717E"/>
    <w:rsid w:val="007B71D4"/>
    <w:rsid w:val="007B735C"/>
    <w:rsid w:val="007B7E0A"/>
    <w:rsid w:val="007B7F3C"/>
    <w:rsid w:val="007C112D"/>
    <w:rsid w:val="007C16FD"/>
    <w:rsid w:val="007C1EEF"/>
    <w:rsid w:val="007C20C7"/>
    <w:rsid w:val="007C27D9"/>
    <w:rsid w:val="007C342D"/>
    <w:rsid w:val="007C37ED"/>
    <w:rsid w:val="007C3A65"/>
    <w:rsid w:val="007C3DD3"/>
    <w:rsid w:val="007C4886"/>
    <w:rsid w:val="007C4D35"/>
    <w:rsid w:val="007C5F1B"/>
    <w:rsid w:val="007C607D"/>
    <w:rsid w:val="007C6107"/>
    <w:rsid w:val="007C61EA"/>
    <w:rsid w:val="007C6268"/>
    <w:rsid w:val="007C63AA"/>
    <w:rsid w:val="007C6CA7"/>
    <w:rsid w:val="007C7090"/>
    <w:rsid w:val="007C7CE1"/>
    <w:rsid w:val="007D03C2"/>
    <w:rsid w:val="007D0870"/>
    <w:rsid w:val="007D0AC5"/>
    <w:rsid w:val="007D0BBD"/>
    <w:rsid w:val="007D1148"/>
    <w:rsid w:val="007D1ADC"/>
    <w:rsid w:val="007D1FE4"/>
    <w:rsid w:val="007D2481"/>
    <w:rsid w:val="007D24AE"/>
    <w:rsid w:val="007D2DC6"/>
    <w:rsid w:val="007D3C21"/>
    <w:rsid w:val="007D4592"/>
    <w:rsid w:val="007D463E"/>
    <w:rsid w:val="007D4898"/>
    <w:rsid w:val="007D53EE"/>
    <w:rsid w:val="007D596E"/>
    <w:rsid w:val="007D5DBF"/>
    <w:rsid w:val="007D6424"/>
    <w:rsid w:val="007D6754"/>
    <w:rsid w:val="007D7486"/>
    <w:rsid w:val="007D7C92"/>
    <w:rsid w:val="007D7F95"/>
    <w:rsid w:val="007E0218"/>
    <w:rsid w:val="007E0748"/>
    <w:rsid w:val="007E0D20"/>
    <w:rsid w:val="007E0FA4"/>
    <w:rsid w:val="007E165A"/>
    <w:rsid w:val="007E16D9"/>
    <w:rsid w:val="007E1B72"/>
    <w:rsid w:val="007E1D4D"/>
    <w:rsid w:val="007E1DEC"/>
    <w:rsid w:val="007E2631"/>
    <w:rsid w:val="007E2BD0"/>
    <w:rsid w:val="007E2CAF"/>
    <w:rsid w:val="007E2D42"/>
    <w:rsid w:val="007E32AF"/>
    <w:rsid w:val="007E3A78"/>
    <w:rsid w:val="007E5528"/>
    <w:rsid w:val="007E56E4"/>
    <w:rsid w:val="007E5842"/>
    <w:rsid w:val="007E5CB3"/>
    <w:rsid w:val="007E7204"/>
    <w:rsid w:val="007E724F"/>
    <w:rsid w:val="007F1199"/>
    <w:rsid w:val="007F126A"/>
    <w:rsid w:val="007F236D"/>
    <w:rsid w:val="007F2382"/>
    <w:rsid w:val="007F2C8F"/>
    <w:rsid w:val="007F3027"/>
    <w:rsid w:val="007F30B1"/>
    <w:rsid w:val="007F37C9"/>
    <w:rsid w:val="007F3918"/>
    <w:rsid w:val="007F5391"/>
    <w:rsid w:val="007F57E1"/>
    <w:rsid w:val="007F583C"/>
    <w:rsid w:val="007F5856"/>
    <w:rsid w:val="007F58CD"/>
    <w:rsid w:val="007F5C9F"/>
    <w:rsid w:val="007F605A"/>
    <w:rsid w:val="007F7271"/>
    <w:rsid w:val="007F7334"/>
    <w:rsid w:val="007F7A79"/>
    <w:rsid w:val="00800AE4"/>
    <w:rsid w:val="0080108C"/>
    <w:rsid w:val="008019FE"/>
    <w:rsid w:val="00801C03"/>
    <w:rsid w:val="00801F41"/>
    <w:rsid w:val="008021EC"/>
    <w:rsid w:val="0080233F"/>
    <w:rsid w:val="00802B8A"/>
    <w:rsid w:val="00802C6C"/>
    <w:rsid w:val="00802C74"/>
    <w:rsid w:val="00804213"/>
    <w:rsid w:val="00804E83"/>
    <w:rsid w:val="00805EDD"/>
    <w:rsid w:val="008060FC"/>
    <w:rsid w:val="008064E7"/>
    <w:rsid w:val="0080653F"/>
    <w:rsid w:val="00806C5C"/>
    <w:rsid w:val="008073DD"/>
    <w:rsid w:val="008075CE"/>
    <w:rsid w:val="00807BD5"/>
    <w:rsid w:val="00811645"/>
    <w:rsid w:val="00811A65"/>
    <w:rsid w:val="0081207C"/>
    <w:rsid w:val="00812E29"/>
    <w:rsid w:val="00812FC9"/>
    <w:rsid w:val="008139AE"/>
    <w:rsid w:val="0081401B"/>
    <w:rsid w:val="00815B96"/>
    <w:rsid w:val="00816670"/>
    <w:rsid w:val="008179CD"/>
    <w:rsid w:val="00820B54"/>
    <w:rsid w:val="00822092"/>
    <w:rsid w:val="008220D2"/>
    <w:rsid w:val="00822404"/>
    <w:rsid w:val="00822908"/>
    <w:rsid w:val="00822BFA"/>
    <w:rsid w:val="00822D77"/>
    <w:rsid w:val="008233CE"/>
    <w:rsid w:val="00823D60"/>
    <w:rsid w:val="008243BA"/>
    <w:rsid w:val="008243F6"/>
    <w:rsid w:val="0082489B"/>
    <w:rsid w:val="00825183"/>
    <w:rsid w:val="008253FC"/>
    <w:rsid w:val="00825476"/>
    <w:rsid w:val="00825A12"/>
    <w:rsid w:val="00825FD4"/>
    <w:rsid w:val="008265FA"/>
    <w:rsid w:val="008275AD"/>
    <w:rsid w:val="0082782F"/>
    <w:rsid w:val="00827846"/>
    <w:rsid w:val="00827901"/>
    <w:rsid w:val="00830652"/>
    <w:rsid w:val="00830B76"/>
    <w:rsid w:val="00830EBE"/>
    <w:rsid w:val="0083163E"/>
    <w:rsid w:val="008324BE"/>
    <w:rsid w:val="00832B33"/>
    <w:rsid w:val="0083360E"/>
    <w:rsid w:val="00834223"/>
    <w:rsid w:val="0083427F"/>
    <w:rsid w:val="00835746"/>
    <w:rsid w:val="00835F31"/>
    <w:rsid w:val="0083727B"/>
    <w:rsid w:val="008373C6"/>
    <w:rsid w:val="00837949"/>
    <w:rsid w:val="00837DE3"/>
    <w:rsid w:val="00837F72"/>
    <w:rsid w:val="00840D85"/>
    <w:rsid w:val="00841BF5"/>
    <w:rsid w:val="00841C5E"/>
    <w:rsid w:val="008420BE"/>
    <w:rsid w:val="00843B00"/>
    <w:rsid w:val="00843D54"/>
    <w:rsid w:val="008440FB"/>
    <w:rsid w:val="00844604"/>
    <w:rsid w:val="00844919"/>
    <w:rsid w:val="00844CF4"/>
    <w:rsid w:val="00845090"/>
    <w:rsid w:val="00845195"/>
    <w:rsid w:val="0084574B"/>
    <w:rsid w:val="00845885"/>
    <w:rsid w:val="00845AEB"/>
    <w:rsid w:val="00846A48"/>
    <w:rsid w:val="00846EE0"/>
    <w:rsid w:val="00847B7E"/>
    <w:rsid w:val="00847CDC"/>
    <w:rsid w:val="0085041B"/>
    <w:rsid w:val="00851AC1"/>
    <w:rsid w:val="00851D8C"/>
    <w:rsid w:val="00852158"/>
    <w:rsid w:val="0085293B"/>
    <w:rsid w:val="00853C0E"/>
    <w:rsid w:val="00853CA6"/>
    <w:rsid w:val="008544B9"/>
    <w:rsid w:val="00854C71"/>
    <w:rsid w:val="0085503B"/>
    <w:rsid w:val="008557DE"/>
    <w:rsid w:val="00855B1F"/>
    <w:rsid w:val="00856B2D"/>
    <w:rsid w:val="008574CF"/>
    <w:rsid w:val="00857F80"/>
    <w:rsid w:val="0086070B"/>
    <w:rsid w:val="00861779"/>
    <w:rsid w:val="00861C40"/>
    <w:rsid w:val="008627F6"/>
    <w:rsid w:val="00862A31"/>
    <w:rsid w:val="00862C10"/>
    <w:rsid w:val="008631F9"/>
    <w:rsid w:val="00863C36"/>
    <w:rsid w:val="00863DD5"/>
    <w:rsid w:val="00864452"/>
    <w:rsid w:val="0086497F"/>
    <w:rsid w:val="00864A71"/>
    <w:rsid w:val="00864DD5"/>
    <w:rsid w:val="00865175"/>
    <w:rsid w:val="008662F5"/>
    <w:rsid w:val="0086637F"/>
    <w:rsid w:val="00866406"/>
    <w:rsid w:val="00866886"/>
    <w:rsid w:val="00866A35"/>
    <w:rsid w:val="0086766D"/>
    <w:rsid w:val="008704D2"/>
    <w:rsid w:val="00870EC9"/>
    <w:rsid w:val="00871B4F"/>
    <w:rsid w:val="00872A29"/>
    <w:rsid w:val="0087343A"/>
    <w:rsid w:val="00873940"/>
    <w:rsid w:val="00873A9E"/>
    <w:rsid w:val="00873BC8"/>
    <w:rsid w:val="008767ED"/>
    <w:rsid w:val="00876DC2"/>
    <w:rsid w:val="00881335"/>
    <w:rsid w:val="0088140D"/>
    <w:rsid w:val="008816B4"/>
    <w:rsid w:val="00881A9C"/>
    <w:rsid w:val="00881D0D"/>
    <w:rsid w:val="00882B3A"/>
    <w:rsid w:val="008842F0"/>
    <w:rsid w:val="00884D72"/>
    <w:rsid w:val="00884DF9"/>
    <w:rsid w:val="0088526C"/>
    <w:rsid w:val="008855BC"/>
    <w:rsid w:val="0088560A"/>
    <w:rsid w:val="00885F96"/>
    <w:rsid w:val="00886539"/>
    <w:rsid w:val="008866AD"/>
    <w:rsid w:val="00887497"/>
    <w:rsid w:val="00887CC6"/>
    <w:rsid w:val="00887FF1"/>
    <w:rsid w:val="008900F2"/>
    <w:rsid w:val="0089123C"/>
    <w:rsid w:val="0089143B"/>
    <w:rsid w:val="00891D6A"/>
    <w:rsid w:val="00892775"/>
    <w:rsid w:val="008927DB"/>
    <w:rsid w:val="00892A8D"/>
    <w:rsid w:val="00892A94"/>
    <w:rsid w:val="00893D54"/>
    <w:rsid w:val="00894145"/>
    <w:rsid w:val="0089424A"/>
    <w:rsid w:val="00894931"/>
    <w:rsid w:val="0089552E"/>
    <w:rsid w:val="00895722"/>
    <w:rsid w:val="00895AA9"/>
    <w:rsid w:val="00896808"/>
    <w:rsid w:val="00896F3A"/>
    <w:rsid w:val="00897055"/>
    <w:rsid w:val="008971DE"/>
    <w:rsid w:val="008978B7"/>
    <w:rsid w:val="00897B24"/>
    <w:rsid w:val="00897C5A"/>
    <w:rsid w:val="008A1520"/>
    <w:rsid w:val="008A2354"/>
    <w:rsid w:val="008A28D5"/>
    <w:rsid w:val="008A3326"/>
    <w:rsid w:val="008A384B"/>
    <w:rsid w:val="008A3AA0"/>
    <w:rsid w:val="008A48E4"/>
    <w:rsid w:val="008A5BB8"/>
    <w:rsid w:val="008A5FBB"/>
    <w:rsid w:val="008A699A"/>
    <w:rsid w:val="008A6D33"/>
    <w:rsid w:val="008A79F7"/>
    <w:rsid w:val="008A7C01"/>
    <w:rsid w:val="008A7DE9"/>
    <w:rsid w:val="008B04C0"/>
    <w:rsid w:val="008B097F"/>
    <w:rsid w:val="008B0CF7"/>
    <w:rsid w:val="008B1060"/>
    <w:rsid w:val="008B1151"/>
    <w:rsid w:val="008B1809"/>
    <w:rsid w:val="008B19E3"/>
    <w:rsid w:val="008B1F65"/>
    <w:rsid w:val="008B2ABD"/>
    <w:rsid w:val="008B2E45"/>
    <w:rsid w:val="008B3259"/>
    <w:rsid w:val="008B33C7"/>
    <w:rsid w:val="008B3A7C"/>
    <w:rsid w:val="008B45B7"/>
    <w:rsid w:val="008B4E64"/>
    <w:rsid w:val="008B519B"/>
    <w:rsid w:val="008B5A67"/>
    <w:rsid w:val="008B5D41"/>
    <w:rsid w:val="008B5E4C"/>
    <w:rsid w:val="008B6919"/>
    <w:rsid w:val="008B6A7B"/>
    <w:rsid w:val="008B6D8F"/>
    <w:rsid w:val="008B76A0"/>
    <w:rsid w:val="008C05A3"/>
    <w:rsid w:val="008C1016"/>
    <w:rsid w:val="008C20F3"/>
    <w:rsid w:val="008C2981"/>
    <w:rsid w:val="008C29FA"/>
    <w:rsid w:val="008C3095"/>
    <w:rsid w:val="008C3641"/>
    <w:rsid w:val="008C3C40"/>
    <w:rsid w:val="008C3DEC"/>
    <w:rsid w:val="008C3E8D"/>
    <w:rsid w:val="008C4899"/>
    <w:rsid w:val="008C5060"/>
    <w:rsid w:val="008C5E55"/>
    <w:rsid w:val="008C5E58"/>
    <w:rsid w:val="008C68E2"/>
    <w:rsid w:val="008C70B6"/>
    <w:rsid w:val="008C7517"/>
    <w:rsid w:val="008C76E9"/>
    <w:rsid w:val="008D1B93"/>
    <w:rsid w:val="008D1CA4"/>
    <w:rsid w:val="008D238B"/>
    <w:rsid w:val="008D2513"/>
    <w:rsid w:val="008D30C8"/>
    <w:rsid w:val="008D3123"/>
    <w:rsid w:val="008D3531"/>
    <w:rsid w:val="008D3D08"/>
    <w:rsid w:val="008D4562"/>
    <w:rsid w:val="008D4CFB"/>
    <w:rsid w:val="008D5538"/>
    <w:rsid w:val="008D55F2"/>
    <w:rsid w:val="008D6626"/>
    <w:rsid w:val="008D6A45"/>
    <w:rsid w:val="008D6D3A"/>
    <w:rsid w:val="008D6DDB"/>
    <w:rsid w:val="008D7201"/>
    <w:rsid w:val="008D78BA"/>
    <w:rsid w:val="008D7976"/>
    <w:rsid w:val="008D7D4D"/>
    <w:rsid w:val="008E0595"/>
    <w:rsid w:val="008E0BAA"/>
    <w:rsid w:val="008E1258"/>
    <w:rsid w:val="008E14E8"/>
    <w:rsid w:val="008E1DA1"/>
    <w:rsid w:val="008E2273"/>
    <w:rsid w:val="008E28F2"/>
    <w:rsid w:val="008E2B41"/>
    <w:rsid w:val="008E3B84"/>
    <w:rsid w:val="008E3E1E"/>
    <w:rsid w:val="008E5047"/>
    <w:rsid w:val="008E56B7"/>
    <w:rsid w:val="008E589B"/>
    <w:rsid w:val="008E5FF8"/>
    <w:rsid w:val="008E6136"/>
    <w:rsid w:val="008E6158"/>
    <w:rsid w:val="008E699E"/>
    <w:rsid w:val="008E7B4E"/>
    <w:rsid w:val="008F028E"/>
    <w:rsid w:val="008F037F"/>
    <w:rsid w:val="008F2471"/>
    <w:rsid w:val="008F2AD6"/>
    <w:rsid w:val="008F3624"/>
    <w:rsid w:val="008F3989"/>
    <w:rsid w:val="008F3EB5"/>
    <w:rsid w:val="008F4518"/>
    <w:rsid w:val="008F4622"/>
    <w:rsid w:val="008F4BA7"/>
    <w:rsid w:val="008F4FF1"/>
    <w:rsid w:val="008F51BC"/>
    <w:rsid w:val="008F5B1A"/>
    <w:rsid w:val="008F5C9D"/>
    <w:rsid w:val="008F637D"/>
    <w:rsid w:val="008F7862"/>
    <w:rsid w:val="008F7F7C"/>
    <w:rsid w:val="00900EA2"/>
    <w:rsid w:val="00901059"/>
    <w:rsid w:val="009010D4"/>
    <w:rsid w:val="00901439"/>
    <w:rsid w:val="009019B9"/>
    <w:rsid w:val="00901DA6"/>
    <w:rsid w:val="009020AB"/>
    <w:rsid w:val="0090220A"/>
    <w:rsid w:val="00902562"/>
    <w:rsid w:val="009033E6"/>
    <w:rsid w:val="00903BEA"/>
    <w:rsid w:val="00904394"/>
    <w:rsid w:val="00904534"/>
    <w:rsid w:val="00904DEB"/>
    <w:rsid w:val="00904ED8"/>
    <w:rsid w:val="00905615"/>
    <w:rsid w:val="00905CCB"/>
    <w:rsid w:val="00906720"/>
    <w:rsid w:val="00906F58"/>
    <w:rsid w:val="00907AC6"/>
    <w:rsid w:val="00910140"/>
    <w:rsid w:val="00912534"/>
    <w:rsid w:val="0091334F"/>
    <w:rsid w:val="0091341E"/>
    <w:rsid w:val="009137A7"/>
    <w:rsid w:val="00914054"/>
    <w:rsid w:val="0091543E"/>
    <w:rsid w:val="00915575"/>
    <w:rsid w:val="00915744"/>
    <w:rsid w:val="00915816"/>
    <w:rsid w:val="00916D5B"/>
    <w:rsid w:val="00917571"/>
    <w:rsid w:val="009176BD"/>
    <w:rsid w:val="0092053D"/>
    <w:rsid w:val="009205AB"/>
    <w:rsid w:val="00920815"/>
    <w:rsid w:val="0092263F"/>
    <w:rsid w:val="00922C11"/>
    <w:rsid w:val="009233F5"/>
    <w:rsid w:val="00923F18"/>
    <w:rsid w:val="0092618F"/>
    <w:rsid w:val="009262A6"/>
    <w:rsid w:val="00926DFB"/>
    <w:rsid w:val="009278D2"/>
    <w:rsid w:val="00927B6C"/>
    <w:rsid w:val="009307D9"/>
    <w:rsid w:val="00931040"/>
    <w:rsid w:val="009318A5"/>
    <w:rsid w:val="00931B86"/>
    <w:rsid w:val="00931CA4"/>
    <w:rsid w:val="00931F1F"/>
    <w:rsid w:val="00933478"/>
    <w:rsid w:val="009336F5"/>
    <w:rsid w:val="0093422F"/>
    <w:rsid w:val="00934430"/>
    <w:rsid w:val="009345E6"/>
    <w:rsid w:val="00934B97"/>
    <w:rsid w:val="009354F3"/>
    <w:rsid w:val="0093551C"/>
    <w:rsid w:val="0093569D"/>
    <w:rsid w:val="009356BC"/>
    <w:rsid w:val="009364C0"/>
    <w:rsid w:val="0093653D"/>
    <w:rsid w:val="00936926"/>
    <w:rsid w:val="00936E7B"/>
    <w:rsid w:val="009370CB"/>
    <w:rsid w:val="00937B2B"/>
    <w:rsid w:val="00940A87"/>
    <w:rsid w:val="00940F7C"/>
    <w:rsid w:val="00941539"/>
    <w:rsid w:val="0094188B"/>
    <w:rsid w:val="00941A07"/>
    <w:rsid w:val="00941E33"/>
    <w:rsid w:val="0094207A"/>
    <w:rsid w:val="00942630"/>
    <w:rsid w:val="0094280E"/>
    <w:rsid w:val="0094498A"/>
    <w:rsid w:val="00944AEE"/>
    <w:rsid w:val="00944DD2"/>
    <w:rsid w:val="0094518A"/>
    <w:rsid w:val="00945CF6"/>
    <w:rsid w:val="00946F5E"/>
    <w:rsid w:val="00947619"/>
    <w:rsid w:val="0095067D"/>
    <w:rsid w:val="00950E09"/>
    <w:rsid w:val="00952209"/>
    <w:rsid w:val="009525A7"/>
    <w:rsid w:val="00952F57"/>
    <w:rsid w:val="00954781"/>
    <w:rsid w:val="00955577"/>
    <w:rsid w:val="00955663"/>
    <w:rsid w:val="00956663"/>
    <w:rsid w:val="0095683B"/>
    <w:rsid w:val="009569C0"/>
    <w:rsid w:val="0095715B"/>
    <w:rsid w:val="00957DCA"/>
    <w:rsid w:val="009605B6"/>
    <w:rsid w:val="00960EF8"/>
    <w:rsid w:val="00960FBB"/>
    <w:rsid w:val="0096121B"/>
    <w:rsid w:val="00961660"/>
    <w:rsid w:val="009617A7"/>
    <w:rsid w:val="009620BC"/>
    <w:rsid w:val="009620E3"/>
    <w:rsid w:val="009629E8"/>
    <w:rsid w:val="00962AE4"/>
    <w:rsid w:val="00962BBC"/>
    <w:rsid w:val="009633AD"/>
    <w:rsid w:val="009633B4"/>
    <w:rsid w:val="009634AC"/>
    <w:rsid w:val="00963CF6"/>
    <w:rsid w:val="009645E3"/>
    <w:rsid w:val="009646BB"/>
    <w:rsid w:val="00964903"/>
    <w:rsid w:val="0096496C"/>
    <w:rsid w:val="0096502F"/>
    <w:rsid w:val="00965DD7"/>
    <w:rsid w:val="0096613E"/>
    <w:rsid w:val="0096618A"/>
    <w:rsid w:val="00966FE3"/>
    <w:rsid w:val="009677F3"/>
    <w:rsid w:val="00967A0C"/>
    <w:rsid w:val="00970497"/>
    <w:rsid w:val="009705DD"/>
    <w:rsid w:val="00970E80"/>
    <w:rsid w:val="00971D17"/>
    <w:rsid w:val="00971E51"/>
    <w:rsid w:val="009724CB"/>
    <w:rsid w:val="00972769"/>
    <w:rsid w:val="009728D9"/>
    <w:rsid w:val="009738C5"/>
    <w:rsid w:val="00974247"/>
    <w:rsid w:val="00974825"/>
    <w:rsid w:val="00974C18"/>
    <w:rsid w:val="00974CAA"/>
    <w:rsid w:val="00975CE5"/>
    <w:rsid w:val="00975E7D"/>
    <w:rsid w:val="00976157"/>
    <w:rsid w:val="009767A1"/>
    <w:rsid w:val="009769DF"/>
    <w:rsid w:val="00980A3F"/>
    <w:rsid w:val="00980D2E"/>
    <w:rsid w:val="009811A9"/>
    <w:rsid w:val="00981B55"/>
    <w:rsid w:val="009825BD"/>
    <w:rsid w:val="0098296B"/>
    <w:rsid w:val="0098411E"/>
    <w:rsid w:val="009842A8"/>
    <w:rsid w:val="00984A6E"/>
    <w:rsid w:val="00985DE0"/>
    <w:rsid w:val="009861DA"/>
    <w:rsid w:val="00986419"/>
    <w:rsid w:val="0098642C"/>
    <w:rsid w:val="0098651D"/>
    <w:rsid w:val="00986584"/>
    <w:rsid w:val="00987DB2"/>
    <w:rsid w:val="00991C25"/>
    <w:rsid w:val="00991FA4"/>
    <w:rsid w:val="009922A1"/>
    <w:rsid w:val="00992874"/>
    <w:rsid w:val="00992C06"/>
    <w:rsid w:val="0099312A"/>
    <w:rsid w:val="00993511"/>
    <w:rsid w:val="00993777"/>
    <w:rsid w:val="00993CBB"/>
    <w:rsid w:val="00995115"/>
    <w:rsid w:val="009956A1"/>
    <w:rsid w:val="0099591F"/>
    <w:rsid w:val="00995E9B"/>
    <w:rsid w:val="0099624B"/>
    <w:rsid w:val="00996969"/>
    <w:rsid w:val="00996FD8"/>
    <w:rsid w:val="009974D9"/>
    <w:rsid w:val="00997908"/>
    <w:rsid w:val="00997ABA"/>
    <w:rsid w:val="009A00FE"/>
    <w:rsid w:val="009A0469"/>
    <w:rsid w:val="009A08F8"/>
    <w:rsid w:val="009A17BC"/>
    <w:rsid w:val="009A2210"/>
    <w:rsid w:val="009A232A"/>
    <w:rsid w:val="009A322D"/>
    <w:rsid w:val="009A3C70"/>
    <w:rsid w:val="009A4478"/>
    <w:rsid w:val="009A45FF"/>
    <w:rsid w:val="009A48D5"/>
    <w:rsid w:val="009A49A7"/>
    <w:rsid w:val="009A4D16"/>
    <w:rsid w:val="009A4DA3"/>
    <w:rsid w:val="009A5777"/>
    <w:rsid w:val="009A5A55"/>
    <w:rsid w:val="009A5D51"/>
    <w:rsid w:val="009A651A"/>
    <w:rsid w:val="009A6808"/>
    <w:rsid w:val="009B0BB5"/>
    <w:rsid w:val="009B1CC4"/>
    <w:rsid w:val="009B27FB"/>
    <w:rsid w:val="009B3B45"/>
    <w:rsid w:val="009B3C8C"/>
    <w:rsid w:val="009B41CC"/>
    <w:rsid w:val="009B449C"/>
    <w:rsid w:val="009B523E"/>
    <w:rsid w:val="009B5D9D"/>
    <w:rsid w:val="009B5F48"/>
    <w:rsid w:val="009B6380"/>
    <w:rsid w:val="009B6B25"/>
    <w:rsid w:val="009B6EED"/>
    <w:rsid w:val="009B74B0"/>
    <w:rsid w:val="009B76DD"/>
    <w:rsid w:val="009C03F3"/>
    <w:rsid w:val="009C0650"/>
    <w:rsid w:val="009C0727"/>
    <w:rsid w:val="009C0F92"/>
    <w:rsid w:val="009C1FF6"/>
    <w:rsid w:val="009C213C"/>
    <w:rsid w:val="009C264B"/>
    <w:rsid w:val="009C267E"/>
    <w:rsid w:val="009C3622"/>
    <w:rsid w:val="009C3ACE"/>
    <w:rsid w:val="009C3CDE"/>
    <w:rsid w:val="009C5492"/>
    <w:rsid w:val="009C6A39"/>
    <w:rsid w:val="009C6C48"/>
    <w:rsid w:val="009C780E"/>
    <w:rsid w:val="009C7E1D"/>
    <w:rsid w:val="009D027C"/>
    <w:rsid w:val="009D1110"/>
    <w:rsid w:val="009D1415"/>
    <w:rsid w:val="009D1AE5"/>
    <w:rsid w:val="009D1C09"/>
    <w:rsid w:val="009D20C3"/>
    <w:rsid w:val="009D32E7"/>
    <w:rsid w:val="009D3DAF"/>
    <w:rsid w:val="009D3FB2"/>
    <w:rsid w:val="009D4102"/>
    <w:rsid w:val="009D469F"/>
    <w:rsid w:val="009D470C"/>
    <w:rsid w:val="009D48EC"/>
    <w:rsid w:val="009D4BF9"/>
    <w:rsid w:val="009D4C5F"/>
    <w:rsid w:val="009D5A03"/>
    <w:rsid w:val="009D5A64"/>
    <w:rsid w:val="009D6D4E"/>
    <w:rsid w:val="009D7B9E"/>
    <w:rsid w:val="009D7C9F"/>
    <w:rsid w:val="009D7F0B"/>
    <w:rsid w:val="009E0A02"/>
    <w:rsid w:val="009E0E4F"/>
    <w:rsid w:val="009E11AC"/>
    <w:rsid w:val="009E3090"/>
    <w:rsid w:val="009E39B9"/>
    <w:rsid w:val="009E4012"/>
    <w:rsid w:val="009E409C"/>
    <w:rsid w:val="009E4B30"/>
    <w:rsid w:val="009E63A8"/>
    <w:rsid w:val="009E6786"/>
    <w:rsid w:val="009E6B03"/>
    <w:rsid w:val="009E6C4E"/>
    <w:rsid w:val="009E73DD"/>
    <w:rsid w:val="009E7757"/>
    <w:rsid w:val="009F0DFB"/>
    <w:rsid w:val="009F1A75"/>
    <w:rsid w:val="009F2692"/>
    <w:rsid w:val="009F2A38"/>
    <w:rsid w:val="009F46D9"/>
    <w:rsid w:val="009F47B4"/>
    <w:rsid w:val="009F4E01"/>
    <w:rsid w:val="009F5124"/>
    <w:rsid w:val="009F6595"/>
    <w:rsid w:val="009F6D61"/>
    <w:rsid w:val="00A00193"/>
    <w:rsid w:val="00A013C5"/>
    <w:rsid w:val="00A01805"/>
    <w:rsid w:val="00A020C6"/>
    <w:rsid w:val="00A021D1"/>
    <w:rsid w:val="00A027C0"/>
    <w:rsid w:val="00A031AC"/>
    <w:rsid w:val="00A033F7"/>
    <w:rsid w:val="00A03459"/>
    <w:rsid w:val="00A03735"/>
    <w:rsid w:val="00A04353"/>
    <w:rsid w:val="00A04A65"/>
    <w:rsid w:val="00A04DE1"/>
    <w:rsid w:val="00A04E33"/>
    <w:rsid w:val="00A04E3A"/>
    <w:rsid w:val="00A05D5A"/>
    <w:rsid w:val="00A06203"/>
    <w:rsid w:val="00A07D62"/>
    <w:rsid w:val="00A102FD"/>
    <w:rsid w:val="00A1093C"/>
    <w:rsid w:val="00A11906"/>
    <w:rsid w:val="00A125C2"/>
    <w:rsid w:val="00A13FB8"/>
    <w:rsid w:val="00A15436"/>
    <w:rsid w:val="00A17A1F"/>
    <w:rsid w:val="00A17DBD"/>
    <w:rsid w:val="00A209A9"/>
    <w:rsid w:val="00A2146D"/>
    <w:rsid w:val="00A21EB1"/>
    <w:rsid w:val="00A2230C"/>
    <w:rsid w:val="00A22607"/>
    <w:rsid w:val="00A2281D"/>
    <w:rsid w:val="00A22A41"/>
    <w:rsid w:val="00A23350"/>
    <w:rsid w:val="00A2353A"/>
    <w:rsid w:val="00A237B2"/>
    <w:rsid w:val="00A24486"/>
    <w:rsid w:val="00A24597"/>
    <w:rsid w:val="00A2527E"/>
    <w:rsid w:val="00A26754"/>
    <w:rsid w:val="00A27491"/>
    <w:rsid w:val="00A278C9"/>
    <w:rsid w:val="00A30280"/>
    <w:rsid w:val="00A305D3"/>
    <w:rsid w:val="00A30DA1"/>
    <w:rsid w:val="00A312E2"/>
    <w:rsid w:val="00A320D1"/>
    <w:rsid w:val="00A33025"/>
    <w:rsid w:val="00A33E81"/>
    <w:rsid w:val="00A34BD6"/>
    <w:rsid w:val="00A34F67"/>
    <w:rsid w:val="00A35555"/>
    <w:rsid w:val="00A3595E"/>
    <w:rsid w:val="00A3672B"/>
    <w:rsid w:val="00A36D82"/>
    <w:rsid w:val="00A37208"/>
    <w:rsid w:val="00A37508"/>
    <w:rsid w:val="00A37659"/>
    <w:rsid w:val="00A378EB"/>
    <w:rsid w:val="00A37AA9"/>
    <w:rsid w:val="00A405D4"/>
    <w:rsid w:val="00A40A82"/>
    <w:rsid w:val="00A43973"/>
    <w:rsid w:val="00A43B47"/>
    <w:rsid w:val="00A4409F"/>
    <w:rsid w:val="00A4427D"/>
    <w:rsid w:val="00A443FE"/>
    <w:rsid w:val="00A44768"/>
    <w:rsid w:val="00A45900"/>
    <w:rsid w:val="00A461B6"/>
    <w:rsid w:val="00A46B47"/>
    <w:rsid w:val="00A46C82"/>
    <w:rsid w:val="00A50A15"/>
    <w:rsid w:val="00A50AF9"/>
    <w:rsid w:val="00A50F0F"/>
    <w:rsid w:val="00A51945"/>
    <w:rsid w:val="00A51BEA"/>
    <w:rsid w:val="00A528C3"/>
    <w:rsid w:val="00A52E88"/>
    <w:rsid w:val="00A535A2"/>
    <w:rsid w:val="00A537F3"/>
    <w:rsid w:val="00A54038"/>
    <w:rsid w:val="00A546B2"/>
    <w:rsid w:val="00A54B12"/>
    <w:rsid w:val="00A5538F"/>
    <w:rsid w:val="00A555AB"/>
    <w:rsid w:val="00A55818"/>
    <w:rsid w:val="00A55896"/>
    <w:rsid w:val="00A568B1"/>
    <w:rsid w:val="00A600C7"/>
    <w:rsid w:val="00A60461"/>
    <w:rsid w:val="00A60AA2"/>
    <w:rsid w:val="00A6138A"/>
    <w:rsid w:val="00A629E6"/>
    <w:rsid w:val="00A62C72"/>
    <w:rsid w:val="00A6317D"/>
    <w:rsid w:val="00A64579"/>
    <w:rsid w:val="00A64AC1"/>
    <w:rsid w:val="00A651A4"/>
    <w:rsid w:val="00A65C5A"/>
    <w:rsid w:val="00A661F0"/>
    <w:rsid w:val="00A6658F"/>
    <w:rsid w:val="00A667ED"/>
    <w:rsid w:val="00A6721B"/>
    <w:rsid w:val="00A678EB"/>
    <w:rsid w:val="00A67DE1"/>
    <w:rsid w:val="00A70858"/>
    <w:rsid w:val="00A70939"/>
    <w:rsid w:val="00A71912"/>
    <w:rsid w:val="00A71F06"/>
    <w:rsid w:val="00A72448"/>
    <w:rsid w:val="00A72B40"/>
    <w:rsid w:val="00A7369D"/>
    <w:rsid w:val="00A7373B"/>
    <w:rsid w:val="00A73810"/>
    <w:rsid w:val="00A73A5A"/>
    <w:rsid w:val="00A73A69"/>
    <w:rsid w:val="00A73F6A"/>
    <w:rsid w:val="00A74CF6"/>
    <w:rsid w:val="00A756D4"/>
    <w:rsid w:val="00A75B9A"/>
    <w:rsid w:val="00A76256"/>
    <w:rsid w:val="00A773DD"/>
    <w:rsid w:val="00A778B5"/>
    <w:rsid w:val="00A77E96"/>
    <w:rsid w:val="00A804B3"/>
    <w:rsid w:val="00A80ACD"/>
    <w:rsid w:val="00A80D2E"/>
    <w:rsid w:val="00A80EBF"/>
    <w:rsid w:val="00A81237"/>
    <w:rsid w:val="00A826C6"/>
    <w:rsid w:val="00A8272E"/>
    <w:rsid w:val="00A82BDA"/>
    <w:rsid w:val="00A83487"/>
    <w:rsid w:val="00A834A0"/>
    <w:rsid w:val="00A83EDF"/>
    <w:rsid w:val="00A84857"/>
    <w:rsid w:val="00A84D3A"/>
    <w:rsid w:val="00A8573C"/>
    <w:rsid w:val="00A85B11"/>
    <w:rsid w:val="00A85E0E"/>
    <w:rsid w:val="00A86324"/>
    <w:rsid w:val="00A86511"/>
    <w:rsid w:val="00A86BEF"/>
    <w:rsid w:val="00A871BC"/>
    <w:rsid w:val="00A874EA"/>
    <w:rsid w:val="00A875D3"/>
    <w:rsid w:val="00A878D3"/>
    <w:rsid w:val="00A87EDC"/>
    <w:rsid w:val="00A87F69"/>
    <w:rsid w:val="00A901FD"/>
    <w:rsid w:val="00A90BDA"/>
    <w:rsid w:val="00A90DE7"/>
    <w:rsid w:val="00A90F27"/>
    <w:rsid w:val="00A91C3E"/>
    <w:rsid w:val="00A91F42"/>
    <w:rsid w:val="00A91F6F"/>
    <w:rsid w:val="00A920C3"/>
    <w:rsid w:val="00A92277"/>
    <w:rsid w:val="00A9390A"/>
    <w:rsid w:val="00A93B8E"/>
    <w:rsid w:val="00A9479C"/>
    <w:rsid w:val="00A94AC8"/>
    <w:rsid w:val="00A95692"/>
    <w:rsid w:val="00A95A76"/>
    <w:rsid w:val="00A95B49"/>
    <w:rsid w:val="00A95B53"/>
    <w:rsid w:val="00A96309"/>
    <w:rsid w:val="00A96762"/>
    <w:rsid w:val="00A9679E"/>
    <w:rsid w:val="00A97950"/>
    <w:rsid w:val="00AA0AD4"/>
    <w:rsid w:val="00AA18B8"/>
    <w:rsid w:val="00AA2523"/>
    <w:rsid w:val="00AA28AA"/>
    <w:rsid w:val="00AA2D3D"/>
    <w:rsid w:val="00AA3047"/>
    <w:rsid w:val="00AA3073"/>
    <w:rsid w:val="00AA335C"/>
    <w:rsid w:val="00AA3B3E"/>
    <w:rsid w:val="00AA3CC5"/>
    <w:rsid w:val="00AA3D07"/>
    <w:rsid w:val="00AA3D5B"/>
    <w:rsid w:val="00AA511C"/>
    <w:rsid w:val="00AA5217"/>
    <w:rsid w:val="00AA56A8"/>
    <w:rsid w:val="00AA5EB5"/>
    <w:rsid w:val="00AA6149"/>
    <w:rsid w:val="00AA7222"/>
    <w:rsid w:val="00AA74E8"/>
    <w:rsid w:val="00AA75F7"/>
    <w:rsid w:val="00AB05A1"/>
    <w:rsid w:val="00AB1611"/>
    <w:rsid w:val="00AB20C0"/>
    <w:rsid w:val="00AB253C"/>
    <w:rsid w:val="00AB27E7"/>
    <w:rsid w:val="00AB3C2D"/>
    <w:rsid w:val="00AB3D2C"/>
    <w:rsid w:val="00AB3E6F"/>
    <w:rsid w:val="00AB451F"/>
    <w:rsid w:val="00AB512B"/>
    <w:rsid w:val="00AB5D4E"/>
    <w:rsid w:val="00AB6140"/>
    <w:rsid w:val="00AB676D"/>
    <w:rsid w:val="00AB6F14"/>
    <w:rsid w:val="00AC0288"/>
    <w:rsid w:val="00AC062C"/>
    <w:rsid w:val="00AC0AA2"/>
    <w:rsid w:val="00AC0EC5"/>
    <w:rsid w:val="00AC1184"/>
    <w:rsid w:val="00AC152E"/>
    <w:rsid w:val="00AC31D4"/>
    <w:rsid w:val="00AC35B6"/>
    <w:rsid w:val="00AC3A7B"/>
    <w:rsid w:val="00AC3B8A"/>
    <w:rsid w:val="00AC571C"/>
    <w:rsid w:val="00AC5E5A"/>
    <w:rsid w:val="00AC6891"/>
    <w:rsid w:val="00AD05A5"/>
    <w:rsid w:val="00AD05D4"/>
    <w:rsid w:val="00AD0C73"/>
    <w:rsid w:val="00AD0F49"/>
    <w:rsid w:val="00AD16AC"/>
    <w:rsid w:val="00AD1BEA"/>
    <w:rsid w:val="00AD1D2E"/>
    <w:rsid w:val="00AD2085"/>
    <w:rsid w:val="00AD2425"/>
    <w:rsid w:val="00AD3901"/>
    <w:rsid w:val="00AD3F30"/>
    <w:rsid w:val="00AD4252"/>
    <w:rsid w:val="00AD43B4"/>
    <w:rsid w:val="00AD48D8"/>
    <w:rsid w:val="00AD5E47"/>
    <w:rsid w:val="00AD6F23"/>
    <w:rsid w:val="00AD6FE8"/>
    <w:rsid w:val="00AD774D"/>
    <w:rsid w:val="00AD7A1C"/>
    <w:rsid w:val="00AE0452"/>
    <w:rsid w:val="00AE08B3"/>
    <w:rsid w:val="00AE0984"/>
    <w:rsid w:val="00AE0A05"/>
    <w:rsid w:val="00AE10BB"/>
    <w:rsid w:val="00AE13D3"/>
    <w:rsid w:val="00AE258D"/>
    <w:rsid w:val="00AE3E6D"/>
    <w:rsid w:val="00AE4B1C"/>
    <w:rsid w:val="00AE5DAE"/>
    <w:rsid w:val="00AE6285"/>
    <w:rsid w:val="00AE6415"/>
    <w:rsid w:val="00AE7170"/>
    <w:rsid w:val="00AE7F1E"/>
    <w:rsid w:val="00AF090C"/>
    <w:rsid w:val="00AF0E91"/>
    <w:rsid w:val="00AF116A"/>
    <w:rsid w:val="00AF19EC"/>
    <w:rsid w:val="00AF20EB"/>
    <w:rsid w:val="00AF270E"/>
    <w:rsid w:val="00AF28D3"/>
    <w:rsid w:val="00AF2D6B"/>
    <w:rsid w:val="00AF2DEA"/>
    <w:rsid w:val="00AF2E2F"/>
    <w:rsid w:val="00AF320E"/>
    <w:rsid w:val="00AF335B"/>
    <w:rsid w:val="00AF3581"/>
    <w:rsid w:val="00AF370A"/>
    <w:rsid w:val="00AF3C77"/>
    <w:rsid w:val="00AF4868"/>
    <w:rsid w:val="00AF4E4E"/>
    <w:rsid w:val="00AF5240"/>
    <w:rsid w:val="00AF5734"/>
    <w:rsid w:val="00AF5C93"/>
    <w:rsid w:val="00AF6621"/>
    <w:rsid w:val="00AF6778"/>
    <w:rsid w:val="00AF6812"/>
    <w:rsid w:val="00AF68C1"/>
    <w:rsid w:val="00AF6A24"/>
    <w:rsid w:val="00AF6D36"/>
    <w:rsid w:val="00AF6F52"/>
    <w:rsid w:val="00AF7457"/>
    <w:rsid w:val="00AF7A49"/>
    <w:rsid w:val="00AF7DA5"/>
    <w:rsid w:val="00B0001E"/>
    <w:rsid w:val="00B007F1"/>
    <w:rsid w:val="00B01521"/>
    <w:rsid w:val="00B01538"/>
    <w:rsid w:val="00B01DDF"/>
    <w:rsid w:val="00B01F99"/>
    <w:rsid w:val="00B0257C"/>
    <w:rsid w:val="00B0290F"/>
    <w:rsid w:val="00B029FD"/>
    <w:rsid w:val="00B02B0E"/>
    <w:rsid w:val="00B03038"/>
    <w:rsid w:val="00B04A01"/>
    <w:rsid w:val="00B04CB3"/>
    <w:rsid w:val="00B05091"/>
    <w:rsid w:val="00B0515F"/>
    <w:rsid w:val="00B05270"/>
    <w:rsid w:val="00B05861"/>
    <w:rsid w:val="00B06B2E"/>
    <w:rsid w:val="00B07D77"/>
    <w:rsid w:val="00B07F8A"/>
    <w:rsid w:val="00B10E5C"/>
    <w:rsid w:val="00B12810"/>
    <w:rsid w:val="00B12A0F"/>
    <w:rsid w:val="00B12C90"/>
    <w:rsid w:val="00B14616"/>
    <w:rsid w:val="00B148EB"/>
    <w:rsid w:val="00B152A7"/>
    <w:rsid w:val="00B154BF"/>
    <w:rsid w:val="00B158DA"/>
    <w:rsid w:val="00B15D04"/>
    <w:rsid w:val="00B15E99"/>
    <w:rsid w:val="00B16060"/>
    <w:rsid w:val="00B16DC1"/>
    <w:rsid w:val="00B16F5F"/>
    <w:rsid w:val="00B17065"/>
    <w:rsid w:val="00B17C1D"/>
    <w:rsid w:val="00B202E0"/>
    <w:rsid w:val="00B21442"/>
    <w:rsid w:val="00B2152D"/>
    <w:rsid w:val="00B21651"/>
    <w:rsid w:val="00B21FF1"/>
    <w:rsid w:val="00B22A18"/>
    <w:rsid w:val="00B22B16"/>
    <w:rsid w:val="00B22EFD"/>
    <w:rsid w:val="00B230A4"/>
    <w:rsid w:val="00B233EC"/>
    <w:rsid w:val="00B23488"/>
    <w:rsid w:val="00B23A67"/>
    <w:rsid w:val="00B23B9B"/>
    <w:rsid w:val="00B23E12"/>
    <w:rsid w:val="00B2482C"/>
    <w:rsid w:val="00B25A01"/>
    <w:rsid w:val="00B26E27"/>
    <w:rsid w:val="00B275C2"/>
    <w:rsid w:val="00B27676"/>
    <w:rsid w:val="00B27C33"/>
    <w:rsid w:val="00B27D1F"/>
    <w:rsid w:val="00B3089D"/>
    <w:rsid w:val="00B30FB2"/>
    <w:rsid w:val="00B315C2"/>
    <w:rsid w:val="00B31747"/>
    <w:rsid w:val="00B317EA"/>
    <w:rsid w:val="00B344A1"/>
    <w:rsid w:val="00B3517C"/>
    <w:rsid w:val="00B35491"/>
    <w:rsid w:val="00B35682"/>
    <w:rsid w:val="00B35902"/>
    <w:rsid w:val="00B3633D"/>
    <w:rsid w:val="00B3650D"/>
    <w:rsid w:val="00B36A74"/>
    <w:rsid w:val="00B377EF"/>
    <w:rsid w:val="00B37926"/>
    <w:rsid w:val="00B37B72"/>
    <w:rsid w:val="00B37C69"/>
    <w:rsid w:val="00B40061"/>
    <w:rsid w:val="00B40594"/>
    <w:rsid w:val="00B40F92"/>
    <w:rsid w:val="00B41BF0"/>
    <w:rsid w:val="00B41C28"/>
    <w:rsid w:val="00B42CF3"/>
    <w:rsid w:val="00B43879"/>
    <w:rsid w:val="00B43D83"/>
    <w:rsid w:val="00B44D84"/>
    <w:rsid w:val="00B44F84"/>
    <w:rsid w:val="00B45102"/>
    <w:rsid w:val="00B4611A"/>
    <w:rsid w:val="00B50166"/>
    <w:rsid w:val="00B503F6"/>
    <w:rsid w:val="00B507BC"/>
    <w:rsid w:val="00B519C2"/>
    <w:rsid w:val="00B51B19"/>
    <w:rsid w:val="00B52941"/>
    <w:rsid w:val="00B5380D"/>
    <w:rsid w:val="00B538B1"/>
    <w:rsid w:val="00B53A1B"/>
    <w:rsid w:val="00B53A6D"/>
    <w:rsid w:val="00B540C6"/>
    <w:rsid w:val="00B54EE3"/>
    <w:rsid w:val="00B54EF8"/>
    <w:rsid w:val="00B56023"/>
    <w:rsid w:val="00B5633B"/>
    <w:rsid w:val="00B569F7"/>
    <w:rsid w:val="00B57D12"/>
    <w:rsid w:val="00B57D4E"/>
    <w:rsid w:val="00B57E54"/>
    <w:rsid w:val="00B6015B"/>
    <w:rsid w:val="00B61572"/>
    <w:rsid w:val="00B61C72"/>
    <w:rsid w:val="00B61F4B"/>
    <w:rsid w:val="00B62F2E"/>
    <w:rsid w:val="00B63188"/>
    <w:rsid w:val="00B63573"/>
    <w:rsid w:val="00B65459"/>
    <w:rsid w:val="00B656F5"/>
    <w:rsid w:val="00B65DFE"/>
    <w:rsid w:val="00B66274"/>
    <w:rsid w:val="00B6760B"/>
    <w:rsid w:val="00B70D9A"/>
    <w:rsid w:val="00B7233F"/>
    <w:rsid w:val="00B72C81"/>
    <w:rsid w:val="00B72FCF"/>
    <w:rsid w:val="00B7479B"/>
    <w:rsid w:val="00B74A59"/>
    <w:rsid w:val="00B75031"/>
    <w:rsid w:val="00B75144"/>
    <w:rsid w:val="00B7581D"/>
    <w:rsid w:val="00B75D6A"/>
    <w:rsid w:val="00B76A12"/>
    <w:rsid w:val="00B76B16"/>
    <w:rsid w:val="00B76FDB"/>
    <w:rsid w:val="00B77082"/>
    <w:rsid w:val="00B77F79"/>
    <w:rsid w:val="00B77FA3"/>
    <w:rsid w:val="00B80100"/>
    <w:rsid w:val="00B8037C"/>
    <w:rsid w:val="00B80B85"/>
    <w:rsid w:val="00B80C02"/>
    <w:rsid w:val="00B80D1D"/>
    <w:rsid w:val="00B81482"/>
    <w:rsid w:val="00B81E2B"/>
    <w:rsid w:val="00B81E83"/>
    <w:rsid w:val="00B82436"/>
    <w:rsid w:val="00B82647"/>
    <w:rsid w:val="00B82AE1"/>
    <w:rsid w:val="00B82F5D"/>
    <w:rsid w:val="00B836FD"/>
    <w:rsid w:val="00B839A3"/>
    <w:rsid w:val="00B83B0A"/>
    <w:rsid w:val="00B83CA6"/>
    <w:rsid w:val="00B84C93"/>
    <w:rsid w:val="00B85908"/>
    <w:rsid w:val="00B86243"/>
    <w:rsid w:val="00B8664A"/>
    <w:rsid w:val="00B86920"/>
    <w:rsid w:val="00B86E79"/>
    <w:rsid w:val="00B8733F"/>
    <w:rsid w:val="00B87EC9"/>
    <w:rsid w:val="00B87FF7"/>
    <w:rsid w:val="00B9024F"/>
    <w:rsid w:val="00B91262"/>
    <w:rsid w:val="00B914EA"/>
    <w:rsid w:val="00B915DD"/>
    <w:rsid w:val="00B91691"/>
    <w:rsid w:val="00B916F8"/>
    <w:rsid w:val="00B918EC"/>
    <w:rsid w:val="00B91EA0"/>
    <w:rsid w:val="00B928A2"/>
    <w:rsid w:val="00B92E50"/>
    <w:rsid w:val="00B934E5"/>
    <w:rsid w:val="00B9469A"/>
    <w:rsid w:val="00B94A24"/>
    <w:rsid w:val="00B94D1A"/>
    <w:rsid w:val="00B955A7"/>
    <w:rsid w:val="00B9561B"/>
    <w:rsid w:val="00B9562F"/>
    <w:rsid w:val="00B9583F"/>
    <w:rsid w:val="00B95B8B"/>
    <w:rsid w:val="00B95D25"/>
    <w:rsid w:val="00B95EBD"/>
    <w:rsid w:val="00B96785"/>
    <w:rsid w:val="00B974F3"/>
    <w:rsid w:val="00BA03F0"/>
    <w:rsid w:val="00BA0CB4"/>
    <w:rsid w:val="00BA10D5"/>
    <w:rsid w:val="00BA1AC0"/>
    <w:rsid w:val="00BA1DD5"/>
    <w:rsid w:val="00BA280A"/>
    <w:rsid w:val="00BA3089"/>
    <w:rsid w:val="00BA30BD"/>
    <w:rsid w:val="00BA398B"/>
    <w:rsid w:val="00BA3B9B"/>
    <w:rsid w:val="00BA3DB8"/>
    <w:rsid w:val="00BA4194"/>
    <w:rsid w:val="00BA5017"/>
    <w:rsid w:val="00BA5E21"/>
    <w:rsid w:val="00BA5FFF"/>
    <w:rsid w:val="00BA6760"/>
    <w:rsid w:val="00BA6C80"/>
    <w:rsid w:val="00BA6DAE"/>
    <w:rsid w:val="00BA70CD"/>
    <w:rsid w:val="00BA7336"/>
    <w:rsid w:val="00BA7DFD"/>
    <w:rsid w:val="00BB0EB4"/>
    <w:rsid w:val="00BB152B"/>
    <w:rsid w:val="00BB196A"/>
    <w:rsid w:val="00BB31D2"/>
    <w:rsid w:val="00BB31DB"/>
    <w:rsid w:val="00BB330C"/>
    <w:rsid w:val="00BB387F"/>
    <w:rsid w:val="00BB3EFE"/>
    <w:rsid w:val="00BB4358"/>
    <w:rsid w:val="00BB46AF"/>
    <w:rsid w:val="00BB5040"/>
    <w:rsid w:val="00BB5462"/>
    <w:rsid w:val="00BB5FD7"/>
    <w:rsid w:val="00BB647E"/>
    <w:rsid w:val="00BB6575"/>
    <w:rsid w:val="00BB67D6"/>
    <w:rsid w:val="00BB69B1"/>
    <w:rsid w:val="00BB7534"/>
    <w:rsid w:val="00BB7650"/>
    <w:rsid w:val="00BC06BB"/>
    <w:rsid w:val="00BC10C1"/>
    <w:rsid w:val="00BC183A"/>
    <w:rsid w:val="00BC1E94"/>
    <w:rsid w:val="00BC2CD2"/>
    <w:rsid w:val="00BC2D28"/>
    <w:rsid w:val="00BC334E"/>
    <w:rsid w:val="00BC3CEE"/>
    <w:rsid w:val="00BC3DE1"/>
    <w:rsid w:val="00BC3F13"/>
    <w:rsid w:val="00BC446B"/>
    <w:rsid w:val="00BC4AA0"/>
    <w:rsid w:val="00BC4B17"/>
    <w:rsid w:val="00BC4FBC"/>
    <w:rsid w:val="00BC5C6D"/>
    <w:rsid w:val="00BC5D52"/>
    <w:rsid w:val="00BC5E32"/>
    <w:rsid w:val="00BC5EC7"/>
    <w:rsid w:val="00BC5FAB"/>
    <w:rsid w:val="00BC6A1F"/>
    <w:rsid w:val="00BC721C"/>
    <w:rsid w:val="00BC7405"/>
    <w:rsid w:val="00BC79B9"/>
    <w:rsid w:val="00BC7E5A"/>
    <w:rsid w:val="00BD06DB"/>
    <w:rsid w:val="00BD11A7"/>
    <w:rsid w:val="00BD1A40"/>
    <w:rsid w:val="00BD1BCC"/>
    <w:rsid w:val="00BD2733"/>
    <w:rsid w:val="00BD28D7"/>
    <w:rsid w:val="00BD2940"/>
    <w:rsid w:val="00BD2EF4"/>
    <w:rsid w:val="00BD32F2"/>
    <w:rsid w:val="00BD3426"/>
    <w:rsid w:val="00BD3636"/>
    <w:rsid w:val="00BD52B5"/>
    <w:rsid w:val="00BD63EC"/>
    <w:rsid w:val="00BE081F"/>
    <w:rsid w:val="00BE09C1"/>
    <w:rsid w:val="00BE1326"/>
    <w:rsid w:val="00BE16B3"/>
    <w:rsid w:val="00BE24E1"/>
    <w:rsid w:val="00BE2633"/>
    <w:rsid w:val="00BE37C8"/>
    <w:rsid w:val="00BE38D7"/>
    <w:rsid w:val="00BE3AC2"/>
    <w:rsid w:val="00BE3F2E"/>
    <w:rsid w:val="00BE4281"/>
    <w:rsid w:val="00BE4312"/>
    <w:rsid w:val="00BE46FB"/>
    <w:rsid w:val="00BE5EEF"/>
    <w:rsid w:val="00BE6841"/>
    <w:rsid w:val="00BE6987"/>
    <w:rsid w:val="00BE73A2"/>
    <w:rsid w:val="00BE7CDD"/>
    <w:rsid w:val="00BE7EBA"/>
    <w:rsid w:val="00BF127C"/>
    <w:rsid w:val="00BF1887"/>
    <w:rsid w:val="00BF19D0"/>
    <w:rsid w:val="00BF2272"/>
    <w:rsid w:val="00BF295B"/>
    <w:rsid w:val="00BF29F2"/>
    <w:rsid w:val="00BF2B14"/>
    <w:rsid w:val="00BF2B9B"/>
    <w:rsid w:val="00BF3001"/>
    <w:rsid w:val="00BF324B"/>
    <w:rsid w:val="00BF3962"/>
    <w:rsid w:val="00BF3AEF"/>
    <w:rsid w:val="00BF404B"/>
    <w:rsid w:val="00BF46A7"/>
    <w:rsid w:val="00BF47EB"/>
    <w:rsid w:val="00BF4D94"/>
    <w:rsid w:val="00BF59F8"/>
    <w:rsid w:val="00BF5B61"/>
    <w:rsid w:val="00BF5BD0"/>
    <w:rsid w:val="00BF5E5A"/>
    <w:rsid w:val="00BF5FA8"/>
    <w:rsid w:val="00BF663F"/>
    <w:rsid w:val="00BF7CCD"/>
    <w:rsid w:val="00C01391"/>
    <w:rsid w:val="00C01E59"/>
    <w:rsid w:val="00C026F1"/>
    <w:rsid w:val="00C02919"/>
    <w:rsid w:val="00C02AE1"/>
    <w:rsid w:val="00C02B13"/>
    <w:rsid w:val="00C02B58"/>
    <w:rsid w:val="00C0348B"/>
    <w:rsid w:val="00C03860"/>
    <w:rsid w:val="00C03B9A"/>
    <w:rsid w:val="00C03EB5"/>
    <w:rsid w:val="00C0415A"/>
    <w:rsid w:val="00C054ED"/>
    <w:rsid w:val="00C06224"/>
    <w:rsid w:val="00C0641F"/>
    <w:rsid w:val="00C074B7"/>
    <w:rsid w:val="00C10770"/>
    <w:rsid w:val="00C10808"/>
    <w:rsid w:val="00C11411"/>
    <w:rsid w:val="00C11444"/>
    <w:rsid w:val="00C114AB"/>
    <w:rsid w:val="00C1224C"/>
    <w:rsid w:val="00C12986"/>
    <w:rsid w:val="00C12D7E"/>
    <w:rsid w:val="00C138A5"/>
    <w:rsid w:val="00C14B5C"/>
    <w:rsid w:val="00C15486"/>
    <w:rsid w:val="00C1561A"/>
    <w:rsid w:val="00C15846"/>
    <w:rsid w:val="00C15953"/>
    <w:rsid w:val="00C15B57"/>
    <w:rsid w:val="00C15B8B"/>
    <w:rsid w:val="00C16753"/>
    <w:rsid w:val="00C16967"/>
    <w:rsid w:val="00C16F9B"/>
    <w:rsid w:val="00C16FA2"/>
    <w:rsid w:val="00C172E9"/>
    <w:rsid w:val="00C17735"/>
    <w:rsid w:val="00C177F1"/>
    <w:rsid w:val="00C17905"/>
    <w:rsid w:val="00C17F88"/>
    <w:rsid w:val="00C20009"/>
    <w:rsid w:val="00C20148"/>
    <w:rsid w:val="00C202EE"/>
    <w:rsid w:val="00C204D8"/>
    <w:rsid w:val="00C20791"/>
    <w:rsid w:val="00C20E27"/>
    <w:rsid w:val="00C21954"/>
    <w:rsid w:val="00C21ECC"/>
    <w:rsid w:val="00C22AEA"/>
    <w:rsid w:val="00C23B2D"/>
    <w:rsid w:val="00C2409E"/>
    <w:rsid w:val="00C248E8"/>
    <w:rsid w:val="00C25FB2"/>
    <w:rsid w:val="00C26791"/>
    <w:rsid w:val="00C26FAE"/>
    <w:rsid w:val="00C27615"/>
    <w:rsid w:val="00C27E82"/>
    <w:rsid w:val="00C302DD"/>
    <w:rsid w:val="00C30906"/>
    <w:rsid w:val="00C315F7"/>
    <w:rsid w:val="00C32BC0"/>
    <w:rsid w:val="00C3319D"/>
    <w:rsid w:val="00C334BA"/>
    <w:rsid w:val="00C336FA"/>
    <w:rsid w:val="00C33912"/>
    <w:rsid w:val="00C33C45"/>
    <w:rsid w:val="00C33D5B"/>
    <w:rsid w:val="00C34268"/>
    <w:rsid w:val="00C34BAD"/>
    <w:rsid w:val="00C3577B"/>
    <w:rsid w:val="00C35824"/>
    <w:rsid w:val="00C35EAE"/>
    <w:rsid w:val="00C3644C"/>
    <w:rsid w:val="00C367E3"/>
    <w:rsid w:val="00C36BB2"/>
    <w:rsid w:val="00C370E2"/>
    <w:rsid w:val="00C37381"/>
    <w:rsid w:val="00C37538"/>
    <w:rsid w:val="00C3775C"/>
    <w:rsid w:val="00C37C4E"/>
    <w:rsid w:val="00C4096B"/>
    <w:rsid w:val="00C41722"/>
    <w:rsid w:val="00C41A9D"/>
    <w:rsid w:val="00C424E3"/>
    <w:rsid w:val="00C42837"/>
    <w:rsid w:val="00C428B6"/>
    <w:rsid w:val="00C42B33"/>
    <w:rsid w:val="00C42F12"/>
    <w:rsid w:val="00C43285"/>
    <w:rsid w:val="00C443BB"/>
    <w:rsid w:val="00C44B2A"/>
    <w:rsid w:val="00C4515B"/>
    <w:rsid w:val="00C45255"/>
    <w:rsid w:val="00C453B2"/>
    <w:rsid w:val="00C45695"/>
    <w:rsid w:val="00C4710E"/>
    <w:rsid w:val="00C475BB"/>
    <w:rsid w:val="00C47716"/>
    <w:rsid w:val="00C50F7E"/>
    <w:rsid w:val="00C50FD0"/>
    <w:rsid w:val="00C51B35"/>
    <w:rsid w:val="00C51FA2"/>
    <w:rsid w:val="00C52622"/>
    <w:rsid w:val="00C52674"/>
    <w:rsid w:val="00C5364B"/>
    <w:rsid w:val="00C53FAF"/>
    <w:rsid w:val="00C546DC"/>
    <w:rsid w:val="00C54EB6"/>
    <w:rsid w:val="00C5506D"/>
    <w:rsid w:val="00C55322"/>
    <w:rsid w:val="00C55457"/>
    <w:rsid w:val="00C559AA"/>
    <w:rsid w:val="00C56631"/>
    <w:rsid w:val="00C570B3"/>
    <w:rsid w:val="00C57CA1"/>
    <w:rsid w:val="00C57D14"/>
    <w:rsid w:val="00C610A7"/>
    <w:rsid w:val="00C612FB"/>
    <w:rsid w:val="00C61577"/>
    <w:rsid w:val="00C61DDD"/>
    <w:rsid w:val="00C61F7E"/>
    <w:rsid w:val="00C61FFB"/>
    <w:rsid w:val="00C62572"/>
    <w:rsid w:val="00C6303B"/>
    <w:rsid w:val="00C644AA"/>
    <w:rsid w:val="00C647AD"/>
    <w:rsid w:val="00C64B7D"/>
    <w:rsid w:val="00C65DF9"/>
    <w:rsid w:val="00C662F3"/>
    <w:rsid w:val="00C663C8"/>
    <w:rsid w:val="00C66D05"/>
    <w:rsid w:val="00C67619"/>
    <w:rsid w:val="00C67665"/>
    <w:rsid w:val="00C70A7B"/>
    <w:rsid w:val="00C70D64"/>
    <w:rsid w:val="00C722AD"/>
    <w:rsid w:val="00C72497"/>
    <w:rsid w:val="00C726D8"/>
    <w:rsid w:val="00C72DBF"/>
    <w:rsid w:val="00C73216"/>
    <w:rsid w:val="00C733E4"/>
    <w:rsid w:val="00C734DD"/>
    <w:rsid w:val="00C7376C"/>
    <w:rsid w:val="00C73B83"/>
    <w:rsid w:val="00C73CC1"/>
    <w:rsid w:val="00C73EF4"/>
    <w:rsid w:val="00C741C6"/>
    <w:rsid w:val="00C75833"/>
    <w:rsid w:val="00C75B02"/>
    <w:rsid w:val="00C75FBD"/>
    <w:rsid w:val="00C760E3"/>
    <w:rsid w:val="00C763E2"/>
    <w:rsid w:val="00C767CC"/>
    <w:rsid w:val="00C76C5B"/>
    <w:rsid w:val="00C80C7D"/>
    <w:rsid w:val="00C81966"/>
    <w:rsid w:val="00C8244E"/>
    <w:rsid w:val="00C82D79"/>
    <w:rsid w:val="00C83302"/>
    <w:rsid w:val="00C833EC"/>
    <w:rsid w:val="00C83AA8"/>
    <w:rsid w:val="00C83C83"/>
    <w:rsid w:val="00C84C6B"/>
    <w:rsid w:val="00C86125"/>
    <w:rsid w:val="00C86843"/>
    <w:rsid w:val="00C871B6"/>
    <w:rsid w:val="00C8763A"/>
    <w:rsid w:val="00C87672"/>
    <w:rsid w:val="00C8779E"/>
    <w:rsid w:val="00C90285"/>
    <w:rsid w:val="00C90430"/>
    <w:rsid w:val="00C905E2"/>
    <w:rsid w:val="00C90AB2"/>
    <w:rsid w:val="00C91883"/>
    <w:rsid w:val="00C91EFE"/>
    <w:rsid w:val="00C92501"/>
    <w:rsid w:val="00C93619"/>
    <w:rsid w:val="00C93688"/>
    <w:rsid w:val="00C93A84"/>
    <w:rsid w:val="00C93BED"/>
    <w:rsid w:val="00C943CE"/>
    <w:rsid w:val="00C978BB"/>
    <w:rsid w:val="00CA03A9"/>
    <w:rsid w:val="00CA0611"/>
    <w:rsid w:val="00CA082C"/>
    <w:rsid w:val="00CA0FBA"/>
    <w:rsid w:val="00CA16EC"/>
    <w:rsid w:val="00CA20D8"/>
    <w:rsid w:val="00CA27A5"/>
    <w:rsid w:val="00CA2B5A"/>
    <w:rsid w:val="00CA3CA2"/>
    <w:rsid w:val="00CA408F"/>
    <w:rsid w:val="00CA409D"/>
    <w:rsid w:val="00CA4884"/>
    <w:rsid w:val="00CA5498"/>
    <w:rsid w:val="00CA54D4"/>
    <w:rsid w:val="00CA5C28"/>
    <w:rsid w:val="00CA5E49"/>
    <w:rsid w:val="00CA685F"/>
    <w:rsid w:val="00CA6AB0"/>
    <w:rsid w:val="00CA792F"/>
    <w:rsid w:val="00CA7C35"/>
    <w:rsid w:val="00CA7F9F"/>
    <w:rsid w:val="00CB013D"/>
    <w:rsid w:val="00CB0C74"/>
    <w:rsid w:val="00CB0DCC"/>
    <w:rsid w:val="00CB1324"/>
    <w:rsid w:val="00CB145D"/>
    <w:rsid w:val="00CB15F5"/>
    <w:rsid w:val="00CB1734"/>
    <w:rsid w:val="00CB1C06"/>
    <w:rsid w:val="00CB2428"/>
    <w:rsid w:val="00CB2D2B"/>
    <w:rsid w:val="00CB32C7"/>
    <w:rsid w:val="00CB3701"/>
    <w:rsid w:val="00CB3C21"/>
    <w:rsid w:val="00CB44CC"/>
    <w:rsid w:val="00CB461C"/>
    <w:rsid w:val="00CB53C4"/>
    <w:rsid w:val="00CB560E"/>
    <w:rsid w:val="00CB77EA"/>
    <w:rsid w:val="00CC0178"/>
    <w:rsid w:val="00CC079F"/>
    <w:rsid w:val="00CC1471"/>
    <w:rsid w:val="00CC1A28"/>
    <w:rsid w:val="00CC1A2A"/>
    <w:rsid w:val="00CC1A81"/>
    <w:rsid w:val="00CC1CB3"/>
    <w:rsid w:val="00CC29C0"/>
    <w:rsid w:val="00CC2A00"/>
    <w:rsid w:val="00CC3064"/>
    <w:rsid w:val="00CC3D06"/>
    <w:rsid w:val="00CC3D22"/>
    <w:rsid w:val="00CC3F85"/>
    <w:rsid w:val="00CC46CD"/>
    <w:rsid w:val="00CC46F1"/>
    <w:rsid w:val="00CC47F2"/>
    <w:rsid w:val="00CC4835"/>
    <w:rsid w:val="00CC4ABB"/>
    <w:rsid w:val="00CC4BF4"/>
    <w:rsid w:val="00CC4D97"/>
    <w:rsid w:val="00CC506B"/>
    <w:rsid w:val="00CC5253"/>
    <w:rsid w:val="00CC5410"/>
    <w:rsid w:val="00CC56B3"/>
    <w:rsid w:val="00CC626A"/>
    <w:rsid w:val="00CC6B69"/>
    <w:rsid w:val="00CC77C4"/>
    <w:rsid w:val="00CC790C"/>
    <w:rsid w:val="00CD00CB"/>
    <w:rsid w:val="00CD00F2"/>
    <w:rsid w:val="00CD01B1"/>
    <w:rsid w:val="00CD04BD"/>
    <w:rsid w:val="00CD0E0A"/>
    <w:rsid w:val="00CD20FC"/>
    <w:rsid w:val="00CD22F5"/>
    <w:rsid w:val="00CD24A9"/>
    <w:rsid w:val="00CD24B5"/>
    <w:rsid w:val="00CD267D"/>
    <w:rsid w:val="00CD31A8"/>
    <w:rsid w:val="00CD3885"/>
    <w:rsid w:val="00CD5288"/>
    <w:rsid w:val="00CD540A"/>
    <w:rsid w:val="00CD6441"/>
    <w:rsid w:val="00CD6491"/>
    <w:rsid w:val="00CD681D"/>
    <w:rsid w:val="00CD6909"/>
    <w:rsid w:val="00CD6E07"/>
    <w:rsid w:val="00CD7088"/>
    <w:rsid w:val="00CD78E5"/>
    <w:rsid w:val="00CD7CE7"/>
    <w:rsid w:val="00CD7D65"/>
    <w:rsid w:val="00CE1123"/>
    <w:rsid w:val="00CE11F3"/>
    <w:rsid w:val="00CE13A1"/>
    <w:rsid w:val="00CE1BFD"/>
    <w:rsid w:val="00CE1E8C"/>
    <w:rsid w:val="00CE2021"/>
    <w:rsid w:val="00CE2390"/>
    <w:rsid w:val="00CE25F2"/>
    <w:rsid w:val="00CE2FFC"/>
    <w:rsid w:val="00CE32C3"/>
    <w:rsid w:val="00CE3B11"/>
    <w:rsid w:val="00CE3E55"/>
    <w:rsid w:val="00CE404A"/>
    <w:rsid w:val="00CE440B"/>
    <w:rsid w:val="00CE490C"/>
    <w:rsid w:val="00CE521E"/>
    <w:rsid w:val="00CE5E2F"/>
    <w:rsid w:val="00CE6A62"/>
    <w:rsid w:val="00CE75C4"/>
    <w:rsid w:val="00CE7DBE"/>
    <w:rsid w:val="00CF0B8D"/>
    <w:rsid w:val="00CF10E8"/>
    <w:rsid w:val="00CF1BF3"/>
    <w:rsid w:val="00CF272F"/>
    <w:rsid w:val="00CF305F"/>
    <w:rsid w:val="00CF4E19"/>
    <w:rsid w:val="00CF5160"/>
    <w:rsid w:val="00CF6106"/>
    <w:rsid w:val="00CF6692"/>
    <w:rsid w:val="00D00421"/>
    <w:rsid w:val="00D00D2E"/>
    <w:rsid w:val="00D00E50"/>
    <w:rsid w:val="00D01389"/>
    <w:rsid w:val="00D01629"/>
    <w:rsid w:val="00D0198F"/>
    <w:rsid w:val="00D01CC4"/>
    <w:rsid w:val="00D02622"/>
    <w:rsid w:val="00D02C69"/>
    <w:rsid w:val="00D02DB8"/>
    <w:rsid w:val="00D03340"/>
    <w:rsid w:val="00D034C0"/>
    <w:rsid w:val="00D03C9A"/>
    <w:rsid w:val="00D05273"/>
    <w:rsid w:val="00D05670"/>
    <w:rsid w:val="00D05B5B"/>
    <w:rsid w:val="00D05CF4"/>
    <w:rsid w:val="00D06059"/>
    <w:rsid w:val="00D06BB4"/>
    <w:rsid w:val="00D074BC"/>
    <w:rsid w:val="00D07799"/>
    <w:rsid w:val="00D078F6"/>
    <w:rsid w:val="00D07B02"/>
    <w:rsid w:val="00D07EFE"/>
    <w:rsid w:val="00D10901"/>
    <w:rsid w:val="00D10AFD"/>
    <w:rsid w:val="00D10CA2"/>
    <w:rsid w:val="00D128DF"/>
    <w:rsid w:val="00D12A8B"/>
    <w:rsid w:val="00D12E11"/>
    <w:rsid w:val="00D12E12"/>
    <w:rsid w:val="00D133B8"/>
    <w:rsid w:val="00D13E01"/>
    <w:rsid w:val="00D14575"/>
    <w:rsid w:val="00D152CD"/>
    <w:rsid w:val="00D15E75"/>
    <w:rsid w:val="00D15F83"/>
    <w:rsid w:val="00D160DF"/>
    <w:rsid w:val="00D162BA"/>
    <w:rsid w:val="00D1678C"/>
    <w:rsid w:val="00D1692A"/>
    <w:rsid w:val="00D16AE0"/>
    <w:rsid w:val="00D17057"/>
    <w:rsid w:val="00D17A2D"/>
    <w:rsid w:val="00D17ABF"/>
    <w:rsid w:val="00D17C3D"/>
    <w:rsid w:val="00D17D0C"/>
    <w:rsid w:val="00D20A7F"/>
    <w:rsid w:val="00D211D6"/>
    <w:rsid w:val="00D21428"/>
    <w:rsid w:val="00D21709"/>
    <w:rsid w:val="00D21A4C"/>
    <w:rsid w:val="00D22AB6"/>
    <w:rsid w:val="00D22FE7"/>
    <w:rsid w:val="00D238A0"/>
    <w:rsid w:val="00D24573"/>
    <w:rsid w:val="00D247F4"/>
    <w:rsid w:val="00D2495A"/>
    <w:rsid w:val="00D25B61"/>
    <w:rsid w:val="00D25CCC"/>
    <w:rsid w:val="00D26752"/>
    <w:rsid w:val="00D2748C"/>
    <w:rsid w:val="00D27554"/>
    <w:rsid w:val="00D27F05"/>
    <w:rsid w:val="00D3047C"/>
    <w:rsid w:val="00D30601"/>
    <w:rsid w:val="00D309F6"/>
    <w:rsid w:val="00D31A13"/>
    <w:rsid w:val="00D31CF6"/>
    <w:rsid w:val="00D31F96"/>
    <w:rsid w:val="00D32913"/>
    <w:rsid w:val="00D33885"/>
    <w:rsid w:val="00D33D5B"/>
    <w:rsid w:val="00D34534"/>
    <w:rsid w:val="00D35276"/>
    <w:rsid w:val="00D373DE"/>
    <w:rsid w:val="00D377CE"/>
    <w:rsid w:val="00D37C0B"/>
    <w:rsid w:val="00D402BD"/>
    <w:rsid w:val="00D40A00"/>
    <w:rsid w:val="00D40B14"/>
    <w:rsid w:val="00D40E76"/>
    <w:rsid w:val="00D411A5"/>
    <w:rsid w:val="00D42267"/>
    <w:rsid w:val="00D42C80"/>
    <w:rsid w:val="00D42D34"/>
    <w:rsid w:val="00D439AF"/>
    <w:rsid w:val="00D43AD4"/>
    <w:rsid w:val="00D44890"/>
    <w:rsid w:val="00D45666"/>
    <w:rsid w:val="00D45A26"/>
    <w:rsid w:val="00D45F3C"/>
    <w:rsid w:val="00D460C1"/>
    <w:rsid w:val="00D46575"/>
    <w:rsid w:val="00D47DCF"/>
    <w:rsid w:val="00D47DD7"/>
    <w:rsid w:val="00D51A2A"/>
    <w:rsid w:val="00D5220C"/>
    <w:rsid w:val="00D52558"/>
    <w:rsid w:val="00D53EA5"/>
    <w:rsid w:val="00D54100"/>
    <w:rsid w:val="00D56558"/>
    <w:rsid w:val="00D566C7"/>
    <w:rsid w:val="00D56BC7"/>
    <w:rsid w:val="00D56F7B"/>
    <w:rsid w:val="00D570F6"/>
    <w:rsid w:val="00D57527"/>
    <w:rsid w:val="00D57B0B"/>
    <w:rsid w:val="00D57EA4"/>
    <w:rsid w:val="00D614DD"/>
    <w:rsid w:val="00D61783"/>
    <w:rsid w:val="00D621A8"/>
    <w:rsid w:val="00D62C78"/>
    <w:rsid w:val="00D636B0"/>
    <w:rsid w:val="00D64366"/>
    <w:rsid w:val="00D6674D"/>
    <w:rsid w:val="00D669A6"/>
    <w:rsid w:val="00D671CF"/>
    <w:rsid w:val="00D67F00"/>
    <w:rsid w:val="00D728F0"/>
    <w:rsid w:val="00D72A32"/>
    <w:rsid w:val="00D72DAD"/>
    <w:rsid w:val="00D73C1B"/>
    <w:rsid w:val="00D73F45"/>
    <w:rsid w:val="00D7411A"/>
    <w:rsid w:val="00D7478E"/>
    <w:rsid w:val="00D749D3"/>
    <w:rsid w:val="00D75085"/>
    <w:rsid w:val="00D752F2"/>
    <w:rsid w:val="00D753D9"/>
    <w:rsid w:val="00D75B0B"/>
    <w:rsid w:val="00D75F61"/>
    <w:rsid w:val="00D75FBA"/>
    <w:rsid w:val="00D7641B"/>
    <w:rsid w:val="00D77B81"/>
    <w:rsid w:val="00D827BE"/>
    <w:rsid w:val="00D82DAE"/>
    <w:rsid w:val="00D82DBE"/>
    <w:rsid w:val="00D83895"/>
    <w:rsid w:val="00D83E8F"/>
    <w:rsid w:val="00D84958"/>
    <w:rsid w:val="00D85218"/>
    <w:rsid w:val="00D85AE2"/>
    <w:rsid w:val="00D862DF"/>
    <w:rsid w:val="00D86527"/>
    <w:rsid w:val="00D8799D"/>
    <w:rsid w:val="00D9017A"/>
    <w:rsid w:val="00D90623"/>
    <w:rsid w:val="00D90CCE"/>
    <w:rsid w:val="00D9102C"/>
    <w:rsid w:val="00D91481"/>
    <w:rsid w:val="00D91D31"/>
    <w:rsid w:val="00D91FA2"/>
    <w:rsid w:val="00D92B0C"/>
    <w:rsid w:val="00D92B1B"/>
    <w:rsid w:val="00D92BEC"/>
    <w:rsid w:val="00D93B39"/>
    <w:rsid w:val="00D9416A"/>
    <w:rsid w:val="00D9540D"/>
    <w:rsid w:val="00D95550"/>
    <w:rsid w:val="00D95874"/>
    <w:rsid w:val="00D95A35"/>
    <w:rsid w:val="00D95EBF"/>
    <w:rsid w:val="00D967D0"/>
    <w:rsid w:val="00D96947"/>
    <w:rsid w:val="00D96E44"/>
    <w:rsid w:val="00D975CC"/>
    <w:rsid w:val="00D9793D"/>
    <w:rsid w:val="00DA03F0"/>
    <w:rsid w:val="00DA057E"/>
    <w:rsid w:val="00DA0A44"/>
    <w:rsid w:val="00DA2335"/>
    <w:rsid w:val="00DA2903"/>
    <w:rsid w:val="00DA32C4"/>
    <w:rsid w:val="00DA3821"/>
    <w:rsid w:val="00DA38E4"/>
    <w:rsid w:val="00DA414E"/>
    <w:rsid w:val="00DA4250"/>
    <w:rsid w:val="00DA494E"/>
    <w:rsid w:val="00DA5ADC"/>
    <w:rsid w:val="00DA5F29"/>
    <w:rsid w:val="00DA674B"/>
    <w:rsid w:val="00DA698D"/>
    <w:rsid w:val="00DA6B1F"/>
    <w:rsid w:val="00DA72AE"/>
    <w:rsid w:val="00DA72F3"/>
    <w:rsid w:val="00DA740F"/>
    <w:rsid w:val="00DB063B"/>
    <w:rsid w:val="00DB0B0B"/>
    <w:rsid w:val="00DB2A16"/>
    <w:rsid w:val="00DB5FDD"/>
    <w:rsid w:val="00DB6998"/>
    <w:rsid w:val="00DB7268"/>
    <w:rsid w:val="00DB748B"/>
    <w:rsid w:val="00DB7CFE"/>
    <w:rsid w:val="00DC0887"/>
    <w:rsid w:val="00DC09C9"/>
    <w:rsid w:val="00DC19C9"/>
    <w:rsid w:val="00DC1A25"/>
    <w:rsid w:val="00DC20C6"/>
    <w:rsid w:val="00DC2229"/>
    <w:rsid w:val="00DC2B18"/>
    <w:rsid w:val="00DC2DC2"/>
    <w:rsid w:val="00DC32B0"/>
    <w:rsid w:val="00DC3736"/>
    <w:rsid w:val="00DC3789"/>
    <w:rsid w:val="00DC3AE4"/>
    <w:rsid w:val="00DC3D33"/>
    <w:rsid w:val="00DC484E"/>
    <w:rsid w:val="00DC4B50"/>
    <w:rsid w:val="00DC4C62"/>
    <w:rsid w:val="00DC4CC2"/>
    <w:rsid w:val="00DC56BA"/>
    <w:rsid w:val="00DC64DC"/>
    <w:rsid w:val="00DC65B9"/>
    <w:rsid w:val="00DC6742"/>
    <w:rsid w:val="00DC682E"/>
    <w:rsid w:val="00DC6CD3"/>
    <w:rsid w:val="00DC7098"/>
    <w:rsid w:val="00DC7151"/>
    <w:rsid w:val="00DC7BCD"/>
    <w:rsid w:val="00DD02D4"/>
    <w:rsid w:val="00DD04C6"/>
    <w:rsid w:val="00DD06DF"/>
    <w:rsid w:val="00DD09B9"/>
    <w:rsid w:val="00DD22CB"/>
    <w:rsid w:val="00DD273C"/>
    <w:rsid w:val="00DD3242"/>
    <w:rsid w:val="00DD3524"/>
    <w:rsid w:val="00DD3B2E"/>
    <w:rsid w:val="00DD3EFF"/>
    <w:rsid w:val="00DD40AE"/>
    <w:rsid w:val="00DD4592"/>
    <w:rsid w:val="00DD4853"/>
    <w:rsid w:val="00DD4ACE"/>
    <w:rsid w:val="00DD5355"/>
    <w:rsid w:val="00DD5B1D"/>
    <w:rsid w:val="00DD669E"/>
    <w:rsid w:val="00DD6879"/>
    <w:rsid w:val="00DD6FAD"/>
    <w:rsid w:val="00DD7015"/>
    <w:rsid w:val="00DD74F6"/>
    <w:rsid w:val="00DD7563"/>
    <w:rsid w:val="00DD7579"/>
    <w:rsid w:val="00DE0871"/>
    <w:rsid w:val="00DE0DDF"/>
    <w:rsid w:val="00DE10CC"/>
    <w:rsid w:val="00DE1B58"/>
    <w:rsid w:val="00DE1BEF"/>
    <w:rsid w:val="00DE2A26"/>
    <w:rsid w:val="00DE3084"/>
    <w:rsid w:val="00DE3452"/>
    <w:rsid w:val="00DE3CAC"/>
    <w:rsid w:val="00DE4402"/>
    <w:rsid w:val="00DE4597"/>
    <w:rsid w:val="00DE481C"/>
    <w:rsid w:val="00DE4A7A"/>
    <w:rsid w:val="00DE4D9B"/>
    <w:rsid w:val="00DE52A7"/>
    <w:rsid w:val="00DE5969"/>
    <w:rsid w:val="00DE5C49"/>
    <w:rsid w:val="00DE5F75"/>
    <w:rsid w:val="00DE684E"/>
    <w:rsid w:val="00DE794F"/>
    <w:rsid w:val="00DF0310"/>
    <w:rsid w:val="00DF078C"/>
    <w:rsid w:val="00DF0F7F"/>
    <w:rsid w:val="00DF2EA1"/>
    <w:rsid w:val="00DF55BA"/>
    <w:rsid w:val="00DF6031"/>
    <w:rsid w:val="00DF6647"/>
    <w:rsid w:val="00DF669E"/>
    <w:rsid w:val="00DF6867"/>
    <w:rsid w:val="00DF6C01"/>
    <w:rsid w:val="00DF7AB6"/>
    <w:rsid w:val="00DF7B12"/>
    <w:rsid w:val="00E00150"/>
    <w:rsid w:val="00E0067C"/>
    <w:rsid w:val="00E0128B"/>
    <w:rsid w:val="00E028D4"/>
    <w:rsid w:val="00E043EA"/>
    <w:rsid w:val="00E04583"/>
    <w:rsid w:val="00E0533E"/>
    <w:rsid w:val="00E07505"/>
    <w:rsid w:val="00E075AA"/>
    <w:rsid w:val="00E10144"/>
    <w:rsid w:val="00E1076E"/>
    <w:rsid w:val="00E112A2"/>
    <w:rsid w:val="00E11B18"/>
    <w:rsid w:val="00E1295E"/>
    <w:rsid w:val="00E12B97"/>
    <w:rsid w:val="00E1367C"/>
    <w:rsid w:val="00E138C9"/>
    <w:rsid w:val="00E144EF"/>
    <w:rsid w:val="00E14AF1"/>
    <w:rsid w:val="00E15E08"/>
    <w:rsid w:val="00E1617D"/>
    <w:rsid w:val="00E17340"/>
    <w:rsid w:val="00E175C7"/>
    <w:rsid w:val="00E20180"/>
    <w:rsid w:val="00E20C56"/>
    <w:rsid w:val="00E211AF"/>
    <w:rsid w:val="00E23389"/>
    <w:rsid w:val="00E23C4E"/>
    <w:rsid w:val="00E2435F"/>
    <w:rsid w:val="00E243AC"/>
    <w:rsid w:val="00E24AC0"/>
    <w:rsid w:val="00E2548F"/>
    <w:rsid w:val="00E25581"/>
    <w:rsid w:val="00E25FB3"/>
    <w:rsid w:val="00E26268"/>
    <w:rsid w:val="00E26356"/>
    <w:rsid w:val="00E2637D"/>
    <w:rsid w:val="00E26A78"/>
    <w:rsid w:val="00E2739F"/>
    <w:rsid w:val="00E273AB"/>
    <w:rsid w:val="00E30026"/>
    <w:rsid w:val="00E3007C"/>
    <w:rsid w:val="00E30353"/>
    <w:rsid w:val="00E305BE"/>
    <w:rsid w:val="00E31019"/>
    <w:rsid w:val="00E31749"/>
    <w:rsid w:val="00E31EEB"/>
    <w:rsid w:val="00E3228C"/>
    <w:rsid w:val="00E324D9"/>
    <w:rsid w:val="00E32821"/>
    <w:rsid w:val="00E32CD0"/>
    <w:rsid w:val="00E33FDD"/>
    <w:rsid w:val="00E346DD"/>
    <w:rsid w:val="00E34874"/>
    <w:rsid w:val="00E349F2"/>
    <w:rsid w:val="00E34BF7"/>
    <w:rsid w:val="00E34ED7"/>
    <w:rsid w:val="00E361EC"/>
    <w:rsid w:val="00E36310"/>
    <w:rsid w:val="00E36E2E"/>
    <w:rsid w:val="00E37B5C"/>
    <w:rsid w:val="00E37BE1"/>
    <w:rsid w:val="00E40001"/>
    <w:rsid w:val="00E4009E"/>
    <w:rsid w:val="00E41737"/>
    <w:rsid w:val="00E4186E"/>
    <w:rsid w:val="00E4299C"/>
    <w:rsid w:val="00E42BA3"/>
    <w:rsid w:val="00E43201"/>
    <w:rsid w:val="00E43368"/>
    <w:rsid w:val="00E43640"/>
    <w:rsid w:val="00E43879"/>
    <w:rsid w:val="00E439E8"/>
    <w:rsid w:val="00E443C2"/>
    <w:rsid w:val="00E44ABE"/>
    <w:rsid w:val="00E44BCA"/>
    <w:rsid w:val="00E453D4"/>
    <w:rsid w:val="00E45E35"/>
    <w:rsid w:val="00E46961"/>
    <w:rsid w:val="00E47875"/>
    <w:rsid w:val="00E4794A"/>
    <w:rsid w:val="00E502FB"/>
    <w:rsid w:val="00E50491"/>
    <w:rsid w:val="00E50B1A"/>
    <w:rsid w:val="00E50D38"/>
    <w:rsid w:val="00E51B65"/>
    <w:rsid w:val="00E52BEC"/>
    <w:rsid w:val="00E5361B"/>
    <w:rsid w:val="00E53D8B"/>
    <w:rsid w:val="00E543BA"/>
    <w:rsid w:val="00E547C8"/>
    <w:rsid w:val="00E556B2"/>
    <w:rsid w:val="00E55A43"/>
    <w:rsid w:val="00E57322"/>
    <w:rsid w:val="00E576E9"/>
    <w:rsid w:val="00E603BB"/>
    <w:rsid w:val="00E60A5F"/>
    <w:rsid w:val="00E60F1A"/>
    <w:rsid w:val="00E611DF"/>
    <w:rsid w:val="00E61C18"/>
    <w:rsid w:val="00E62CA6"/>
    <w:rsid w:val="00E63279"/>
    <w:rsid w:val="00E63492"/>
    <w:rsid w:val="00E634BC"/>
    <w:rsid w:val="00E634D5"/>
    <w:rsid w:val="00E639B8"/>
    <w:rsid w:val="00E63B98"/>
    <w:rsid w:val="00E64020"/>
    <w:rsid w:val="00E6459D"/>
    <w:rsid w:val="00E64E78"/>
    <w:rsid w:val="00E65F43"/>
    <w:rsid w:val="00E6622D"/>
    <w:rsid w:val="00E6672D"/>
    <w:rsid w:val="00E67B4F"/>
    <w:rsid w:val="00E67C02"/>
    <w:rsid w:val="00E70212"/>
    <w:rsid w:val="00E717F5"/>
    <w:rsid w:val="00E71880"/>
    <w:rsid w:val="00E71E80"/>
    <w:rsid w:val="00E72550"/>
    <w:rsid w:val="00E72824"/>
    <w:rsid w:val="00E728D7"/>
    <w:rsid w:val="00E73A54"/>
    <w:rsid w:val="00E74A6A"/>
    <w:rsid w:val="00E74B9E"/>
    <w:rsid w:val="00E74BB4"/>
    <w:rsid w:val="00E751B7"/>
    <w:rsid w:val="00E765C4"/>
    <w:rsid w:val="00E7683A"/>
    <w:rsid w:val="00E76A1D"/>
    <w:rsid w:val="00E771D9"/>
    <w:rsid w:val="00E77591"/>
    <w:rsid w:val="00E77F74"/>
    <w:rsid w:val="00E801F6"/>
    <w:rsid w:val="00E808DF"/>
    <w:rsid w:val="00E808FE"/>
    <w:rsid w:val="00E80BA2"/>
    <w:rsid w:val="00E80D76"/>
    <w:rsid w:val="00E81E3B"/>
    <w:rsid w:val="00E82441"/>
    <w:rsid w:val="00E82912"/>
    <w:rsid w:val="00E82DC1"/>
    <w:rsid w:val="00E833BD"/>
    <w:rsid w:val="00E83EBD"/>
    <w:rsid w:val="00E84B7A"/>
    <w:rsid w:val="00E850B7"/>
    <w:rsid w:val="00E850D3"/>
    <w:rsid w:val="00E854B9"/>
    <w:rsid w:val="00E85982"/>
    <w:rsid w:val="00E85B48"/>
    <w:rsid w:val="00E85BAD"/>
    <w:rsid w:val="00E86C3C"/>
    <w:rsid w:val="00E86F87"/>
    <w:rsid w:val="00E87914"/>
    <w:rsid w:val="00E90154"/>
    <w:rsid w:val="00E90467"/>
    <w:rsid w:val="00E90C9D"/>
    <w:rsid w:val="00E91013"/>
    <w:rsid w:val="00E91550"/>
    <w:rsid w:val="00E92AB6"/>
    <w:rsid w:val="00E931AD"/>
    <w:rsid w:val="00E9336B"/>
    <w:rsid w:val="00E935FB"/>
    <w:rsid w:val="00E9361A"/>
    <w:rsid w:val="00E9405E"/>
    <w:rsid w:val="00E9473D"/>
    <w:rsid w:val="00E959DE"/>
    <w:rsid w:val="00E95B2A"/>
    <w:rsid w:val="00E9648B"/>
    <w:rsid w:val="00E96A66"/>
    <w:rsid w:val="00E96B8C"/>
    <w:rsid w:val="00E96BAF"/>
    <w:rsid w:val="00E9749B"/>
    <w:rsid w:val="00E979C2"/>
    <w:rsid w:val="00E97BE5"/>
    <w:rsid w:val="00EA0355"/>
    <w:rsid w:val="00EA0924"/>
    <w:rsid w:val="00EA09A2"/>
    <w:rsid w:val="00EA09B8"/>
    <w:rsid w:val="00EA0A2D"/>
    <w:rsid w:val="00EA0C82"/>
    <w:rsid w:val="00EA0E93"/>
    <w:rsid w:val="00EA0EA3"/>
    <w:rsid w:val="00EA101D"/>
    <w:rsid w:val="00EA10E2"/>
    <w:rsid w:val="00EA1BB8"/>
    <w:rsid w:val="00EA1E0B"/>
    <w:rsid w:val="00EA2D0B"/>
    <w:rsid w:val="00EA2F69"/>
    <w:rsid w:val="00EA3442"/>
    <w:rsid w:val="00EA350C"/>
    <w:rsid w:val="00EA3511"/>
    <w:rsid w:val="00EA4CD3"/>
    <w:rsid w:val="00EA5099"/>
    <w:rsid w:val="00EA60F0"/>
    <w:rsid w:val="00EA6C45"/>
    <w:rsid w:val="00EA6EAA"/>
    <w:rsid w:val="00EA79FC"/>
    <w:rsid w:val="00EA7A17"/>
    <w:rsid w:val="00EB107E"/>
    <w:rsid w:val="00EB1304"/>
    <w:rsid w:val="00EB2451"/>
    <w:rsid w:val="00EB2B2C"/>
    <w:rsid w:val="00EB3406"/>
    <w:rsid w:val="00EB3577"/>
    <w:rsid w:val="00EB3F5F"/>
    <w:rsid w:val="00EB42EE"/>
    <w:rsid w:val="00EB4927"/>
    <w:rsid w:val="00EB5043"/>
    <w:rsid w:val="00EB51F0"/>
    <w:rsid w:val="00EB58C7"/>
    <w:rsid w:val="00EB5E80"/>
    <w:rsid w:val="00EB6A32"/>
    <w:rsid w:val="00EB6C52"/>
    <w:rsid w:val="00EC0310"/>
    <w:rsid w:val="00EC0C41"/>
    <w:rsid w:val="00EC16A2"/>
    <w:rsid w:val="00EC1FF2"/>
    <w:rsid w:val="00EC2123"/>
    <w:rsid w:val="00EC25FA"/>
    <w:rsid w:val="00EC2842"/>
    <w:rsid w:val="00EC2A5A"/>
    <w:rsid w:val="00EC2B14"/>
    <w:rsid w:val="00EC31A9"/>
    <w:rsid w:val="00EC32D5"/>
    <w:rsid w:val="00EC33FB"/>
    <w:rsid w:val="00EC3886"/>
    <w:rsid w:val="00EC531A"/>
    <w:rsid w:val="00EC58BB"/>
    <w:rsid w:val="00EC5CE7"/>
    <w:rsid w:val="00EC6992"/>
    <w:rsid w:val="00ED0729"/>
    <w:rsid w:val="00ED0C35"/>
    <w:rsid w:val="00ED0E5B"/>
    <w:rsid w:val="00ED1532"/>
    <w:rsid w:val="00ED1E15"/>
    <w:rsid w:val="00ED2822"/>
    <w:rsid w:val="00ED4404"/>
    <w:rsid w:val="00ED472C"/>
    <w:rsid w:val="00ED473D"/>
    <w:rsid w:val="00ED4B9E"/>
    <w:rsid w:val="00ED4CDA"/>
    <w:rsid w:val="00ED58F3"/>
    <w:rsid w:val="00ED5EBB"/>
    <w:rsid w:val="00ED60C3"/>
    <w:rsid w:val="00ED6912"/>
    <w:rsid w:val="00ED7180"/>
    <w:rsid w:val="00EE0B7F"/>
    <w:rsid w:val="00EE287C"/>
    <w:rsid w:val="00EE2B1C"/>
    <w:rsid w:val="00EE3146"/>
    <w:rsid w:val="00EE384E"/>
    <w:rsid w:val="00EE3C3B"/>
    <w:rsid w:val="00EE4109"/>
    <w:rsid w:val="00EE4AC8"/>
    <w:rsid w:val="00EE5F5E"/>
    <w:rsid w:val="00EE6057"/>
    <w:rsid w:val="00EE7187"/>
    <w:rsid w:val="00EE74C6"/>
    <w:rsid w:val="00EE7E16"/>
    <w:rsid w:val="00EF05F5"/>
    <w:rsid w:val="00EF083B"/>
    <w:rsid w:val="00EF0B4C"/>
    <w:rsid w:val="00EF0B69"/>
    <w:rsid w:val="00EF0F12"/>
    <w:rsid w:val="00EF10A8"/>
    <w:rsid w:val="00EF1607"/>
    <w:rsid w:val="00EF1644"/>
    <w:rsid w:val="00EF182F"/>
    <w:rsid w:val="00EF1F0D"/>
    <w:rsid w:val="00EF2ADD"/>
    <w:rsid w:val="00EF2BAA"/>
    <w:rsid w:val="00EF2CD8"/>
    <w:rsid w:val="00EF327F"/>
    <w:rsid w:val="00EF45D2"/>
    <w:rsid w:val="00EF474F"/>
    <w:rsid w:val="00EF4D1F"/>
    <w:rsid w:val="00EF50B6"/>
    <w:rsid w:val="00EF55A9"/>
    <w:rsid w:val="00EF5E8F"/>
    <w:rsid w:val="00EF6224"/>
    <w:rsid w:val="00EF67D5"/>
    <w:rsid w:val="00EF784C"/>
    <w:rsid w:val="00EF7A82"/>
    <w:rsid w:val="00F0012D"/>
    <w:rsid w:val="00F003E3"/>
    <w:rsid w:val="00F004AA"/>
    <w:rsid w:val="00F00D29"/>
    <w:rsid w:val="00F014EF"/>
    <w:rsid w:val="00F015F4"/>
    <w:rsid w:val="00F026F5"/>
    <w:rsid w:val="00F03006"/>
    <w:rsid w:val="00F0300C"/>
    <w:rsid w:val="00F0306A"/>
    <w:rsid w:val="00F03238"/>
    <w:rsid w:val="00F032C7"/>
    <w:rsid w:val="00F036E7"/>
    <w:rsid w:val="00F03912"/>
    <w:rsid w:val="00F044A0"/>
    <w:rsid w:val="00F0474E"/>
    <w:rsid w:val="00F04D4E"/>
    <w:rsid w:val="00F059C9"/>
    <w:rsid w:val="00F05B70"/>
    <w:rsid w:val="00F05F2C"/>
    <w:rsid w:val="00F05FCB"/>
    <w:rsid w:val="00F06F66"/>
    <w:rsid w:val="00F10F05"/>
    <w:rsid w:val="00F112B2"/>
    <w:rsid w:val="00F1142D"/>
    <w:rsid w:val="00F12153"/>
    <w:rsid w:val="00F12633"/>
    <w:rsid w:val="00F12640"/>
    <w:rsid w:val="00F133B4"/>
    <w:rsid w:val="00F1430A"/>
    <w:rsid w:val="00F144E8"/>
    <w:rsid w:val="00F14823"/>
    <w:rsid w:val="00F14953"/>
    <w:rsid w:val="00F14BC0"/>
    <w:rsid w:val="00F14C44"/>
    <w:rsid w:val="00F152C1"/>
    <w:rsid w:val="00F1549C"/>
    <w:rsid w:val="00F15A28"/>
    <w:rsid w:val="00F15C5B"/>
    <w:rsid w:val="00F15DF7"/>
    <w:rsid w:val="00F167FF"/>
    <w:rsid w:val="00F1680E"/>
    <w:rsid w:val="00F168F8"/>
    <w:rsid w:val="00F1698E"/>
    <w:rsid w:val="00F16A74"/>
    <w:rsid w:val="00F16C94"/>
    <w:rsid w:val="00F16EFE"/>
    <w:rsid w:val="00F170AA"/>
    <w:rsid w:val="00F17250"/>
    <w:rsid w:val="00F172F6"/>
    <w:rsid w:val="00F17668"/>
    <w:rsid w:val="00F179E8"/>
    <w:rsid w:val="00F17A38"/>
    <w:rsid w:val="00F17F8C"/>
    <w:rsid w:val="00F20150"/>
    <w:rsid w:val="00F2076F"/>
    <w:rsid w:val="00F20E83"/>
    <w:rsid w:val="00F21111"/>
    <w:rsid w:val="00F21418"/>
    <w:rsid w:val="00F21967"/>
    <w:rsid w:val="00F21E6B"/>
    <w:rsid w:val="00F23283"/>
    <w:rsid w:val="00F23D7C"/>
    <w:rsid w:val="00F2440A"/>
    <w:rsid w:val="00F256BA"/>
    <w:rsid w:val="00F25C2E"/>
    <w:rsid w:val="00F25DDB"/>
    <w:rsid w:val="00F30310"/>
    <w:rsid w:val="00F30DCC"/>
    <w:rsid w:val="00F30F2D"/>
    <w:rsid w:val="00F31051"/>
    <w:rsid w:val="00F32278"/>
    <w:rsid w:val="00F3245E"/>
    <w:rsid w:val="00F3272B"/>
    <w:rsid w:val="00F32AA2"/>
    <w:rsid w:val="00F33E23"/>
    <w:rsid w:val="00F342C7"/>
    <w:rsid w:val="00F3454F"/>
    <w:rsid w:val="00F347D3"/>
    <w:rsid w:val="00F35372"/>
    <w:rsid w:val="00F35C6D"/>
    <w:rsid w:val="00F369AE"/>
    <w:rsid w:val="00F36DA1"/>
    <w:rsid w:val="00F36E3B"/>
    <w:rsid w:val="00F37A49"/>
    <w:rsid w:val="00F40C76"/>
    <w:rsid w:val="00F40DEE"/>
    <w:rsid w:val="00F41B8A"/>
    <w:rsid w:val="00F42141"/>
    <w:rsid w:val="00F42A6F"/>
    <w:rsid w:val="00F437BA"/>
    <w:rsid w:val="00F438CC"/>
    <w:rsid w:val="00F43AA6"/>
    <w:rsid w:val="00F43AEA"/>
    <w:rsid w:val="00F43D41"/>
    <w:rsid w:val="00F43ED9"/>
    <w:rsid w:val="00F43FD6"/>
    <w:rsid w:val="00F446DC"/>
    <w:rsid w:val="00F44708"/>
    <w:rsid w:val="00F44B81"/>
    <w:rsid w:val="00F44BC9"/>
    <w:rsid w:val="00F455D5"/>
    <w:rsid w:val="00F45910"/>
    <w:rsid w:val="00F459C3"/>
    <w:rsid w:val="00F46BB1"/>
    <w:rsid w:val="00F4712F"/>
    <w:rsid w:val="00F47A8A"/>
    <w:rsid w:val="00F5014E"/>
    <w:rsid w:val="00F5039F"/>
    <w:rsid w:val="00F505F0"/>
    <w:rsid w:val="00F5126C"/>
    <w:rsid w:val="00F51523"/>
    <w:rsid w:val="00F5172B"/>
    <w:rsid w:val="00F51893"/>
    <w:rsid w:val="00F51F06"/>
    <w:rsid w:val="00F51F39"/>
    <w:rsid w:val="00F52163"/>
    <w:rsid w:val="00F5232E"/>
    <w:rsid w:val="00F53057"/>
    <w:rsid w:val="00F53379"/>
    <w:rsid w:val="00F537A2"/>
    <w:rsid w:val="00F54FF7"/>
    <w:rsid w:val="00F551F0"/>
    <w:rsid w:val="00F55347"/>
    <w:rsid w:val="00F55376"/>
    <w:rsid w:val="00F5583D"/>
    <w:rsid w:val="00F5589E"/>
    <w:rsid w:val="00F5616E"/>
    <w:rsid w:val="00F56239"/>
    <w:rsid w:val="00F566FA"/>
    <w:rsid w:val="00F56C26"/>
    <w:rsid w:val="00F579E9"/>
    <w:rsid w:val="00F60722"/>
    <w:rsid w:val="00F60855"/>
    <w:rsid w:val="00F60CEC"/>
    <w:rsid w:val="00F60E5F"/>
    <w:rsid w:val="00F61548"/>
    <w:rsid w:val="00F62F13"/>
    <w:rsid w:val="00F63AE0"/>
    <w:rsid w:val="00F63ED0"/>
    <w:rsid w:val="00F641CD"/>
    <w:rsid w:val="00F646F1"/>
    <w:rsid w:val="00F64960"/>
    <w:rsid w:val="00F64B17"/>
    <w:rsid w:val="00F656F9"/>
    <w:rsid w:val="00F65AD3"/>
    <w:rsid w:val="00F67439"/>
    <w:rsid w:val="00F6763E"/>
    <w:rsid w:val="00F67790"/>
    <w:rsid w:val="00F67E47"/>
    <w:rsid w:val="00F70AEE"/>
    <w:rsid w:val="00F70D23"/>
    <w:rsid w:val="00F71623"/>
    <w:rsid w:val="00F71842"/>
    <w:rsid w:val="00F7188F"/>
    <w:rsid w:val="00F71AEB"/>
    <w:rsid w:val="00F72718"/>
    <w:rsid w:val="00F734EF"/>
    <w:rsid w:val="00F73655"/>
    <w:rsid w:val="00F7572A"/>
    <w:rsid w:val="00F75B3D"/>
    <w:rsid w:val="00F76246"/>
    <w:rsid w:val="00F76866"/>
    <w:rsid w:val="00F76B09"/>
    <w:rsid w:val="00F76CDE"/>
    <w:rsid w:val="00F76E1B"/>
    <w:rsid w:val="00F7713E"/>
    <w:rsid w:val="00F772D5"/>
    <w:rsid w:val="00F7777F"/>
    <w:rsid w:val="00F778BA"/>
    <w:rsid w:val="00F8045C"/>
    <w:rsid w:val="00F807B4"/>
    <w:rsid w:val="00F80874"/>
    <w:rsid w:val="00F812DC"/>
    <w:rsid w:val="00F81548"/>
    <w:rsid w:val="00F81C8D"/>
    <w:rsid w:val="00F82542"/>
    <w:rsid w:val="00F82573"/>
    <w:rsid w:val="00F829D4"/>
    <w:rsid w:val="00F82F1F"/>
    <w:rsid w:val="00F84297"/>
    <w:rsid w:val="00F85B79"/>
    <w:rsid w:val="00F860B8"/>
    <w:rsid w:val="00F86349"/>
    <w:rsid w:val="00F86633"/>
    <w:rsid w:val="00F86FCC"/>
    <w:rsid w:val="00F87438"/>
    <w:rsid w:val="00F87CF6"/>
    <w:rsid w:val="00F87F18"/>
    <w:rsid w:val="00F90343"/>
    <w:rsid w:val="00F90517"/>
    <w:rsid w:val="00F9094C"/>
    <w:rsid w:val="00F90A4F"/>
    <w:rsid w:val="00F90E38"/>
    <w:rsid w:val="00F91AC3"/>
    <w:rsid w:val="00F91ADA"/>
    <w:rsid w:val="00F91B0F"/>
    <w:rsid w:val="00F9234F"/>
    <w:rsid w:val="00F92D1D"/>
    <w:rsid w:val="00F93D9D"/>
    <w:rsid w:val="00F94085"/>
    <w:rsid w:val="00F940ED"/>
    <w:rsid w:val="00F948C2"/>
    <w:rsid w:val="00F94C2A"/>
    <w:rsid w:val="00F94F27"/>
    <w:rsid w:val="00F95A1E"/>
    <w:rsid w:val="00F96754"/>
    <w:rsid w:val="00F96B44"/>
    <w:rsid w:val="00F9744F"/>
    <w:rsid w:val="00F9746D"/>
    <w:rsid w:val="00F97626"/>
    <w:rsid w:val="00F97886"/>
    <w:rsid w:val="00F97DC8"/>
    <w:rsid w:val="00FA0026"/>
    <w:rsid w:val="00FA1064"/>
    <w:rsid w:val="00FA14ED"/>
    <w:rsid w:val="00FA1DC7"/>
    <w:rsid w:val="00FA22D2"/>
    <w:rsid w:val="00FA28DA"/>
    <w:rsid w:val="00FA2916"/>
    <w:rsid w:val="00FA34CF"/>
    <w:rsid w:val="00FA5664"/>
    <w:rsid w:val="00FA6192"/>
    <w:rsid w:val="00FA719B"/>
    <w:rsid w:val="00FA7480"/>
    <w:rsid w:val="00FA7C1B"/>
    <w:rsid w:val="00FB08CA"/>
    <w:rsid w:val="00FB09A9"/>
    <w:rsid w:val="00FB0ACA"/>
    <w:rsid w:val="00FB10AB"/>
    <w:rsid w:val="00FB1E9A"/>
    <w:rsid w:val="00FB2080"/>
    <w:rsid w:val="00FB23BB"/>
    <w:rsid w:val="00FB24BB"/>
    <w:rsid w:val="00FB276E"/>
    <w:rsid w:val="00FB2B40"/>
    <w:rsid w:val="00FB2D69"/>
    <w:rsid w:val="00FB2FFE"/>
    <w:rsid w:val="00FB329B"/>
    <w:rsid w:val="00FB3585"/>
    <w:rsid w:val="00FB3EDF"/>
    <w:rsid w:val="00FB40F1"/>
    <w:rsid w:val="00FB444C"/>
    <w:rsid w:val="00FB4551"/>
    <w:rsid w:val="00FB46DF"/>
    <w:rsid w:val="00FB5BE2"/>
    <w:rsid w:val="00FB5EAC"/>
    <w:rsid w:val="00FB6486"/>
    <w:rsid w:val="00FB6FF0"/>
    <w:rsid w:val="00FB75F2"/>
    <w:rsid w:val="00FB7E6B"/>
    <w:rsid w:val="00FC0150"/>
    <w:rsid w:val="00FC01D3"/>
    <w:rsid w:val="00FC0582"/>
    <w:rsid w:val="00FC0813"/>
    <w:rsid w:val="00FC1AAA"/>
    <w:rsid w:val="00FC1B8B"/>
    <w:rsid w:val="00FC2029"/>
    <w:rsid w:val="00FC241F"/>
    <w:rsid w:val="00FC24E1"/>
    <w:rsid w:val="00FC3D5D"/>
    <w:rsid w:val="00FC3E22"/>
    <w:rsid w:val="00FC40BF"/>
    <w:rsid w:val="00FC4AFD"/>
    <w:rsid w:val="00FC4D1C"/>
    <w:rsid w:val="00FC6079"/>
    <w:rsid w:val="00FC6122"/>
    <w:rsid w:val="00FC637F"/>
    <w:rsid w:val="00FC6D06"/>
    <w:rsid w:val="00FC74EB"/>
    <w:rsid w:val="00FC786F"/>
    <w:rsid w:val="00FC79DD"/>
    <w:rsid w:val="00FC7FCC"/>
    <w:rsid w:val="00FD02B3"/>
    <w:rsid w:val="00FD1BD7"/>
    <w:rsid w:val="00FD259A"/>
    <w:rsid w:val="00FD2B70"/>
    <w:rsid w:val="00FD2CA2"/>
    <w:rsid w:val="00FD388F"/>
    <w:rsid w:val="00FD3999"/>
    <w:rsid w:val="00FD49C8"/>
    <w:rsid w:val="00FD4F94"/>
    <w:rsid w:val="00FD589B"/>
    <w:rsid w:val="00FD5A20"/>
    <w:rsid w:val="00FD6381"/>
    <w:rsid w:val="00FD6616"/>
    <w:rsid w:val="00FD6663"/>
    <w:rsid w:val="00FD6C1D"/>
    <w:rsid w:val="00FD7DD2"/>
    <w:rsid w:val="00FE02B9"/>
    <w:rsid w:val="00FE0701"/>
    <w:rsid w:val="00FE0D90"/>
    <w:rsid w:val="00FE1892"/>
    <w:rsid w:val="00FE1EC5"/>
    <w:rsid w:val="00FE1FB5"/>
    <w:rsid w:val="00FE21CE"/>
    <w:rsid w:val="00FE293C"/>
    <w:rsid w:val="00FE2BCD"/>
    <w:rsid w:val="00FE3921"/>
    <w:rsid w:val="00FE4EDA"/>
    <w:rsid w:val="00FE5102"/>
    <w:rsid w:val="00FE5282"/>
    <w:rsid w:val="00FE55DD"/>
    <w:rsid w:val="00FE5A5A"/>
    <w:rsid w:val="00FE5B24"/>
    <w:rsid w:val="00FE5DAC"/>
    <w:rsid w:val="00FE71C2"/>
    <w:rsid w:val="00FE78EA"/>
    <w:rsid w:val="00FF00A5"/>
    <w:rsid w:val="00FF01E1"/>
    <w:rsid w:val="00FF0324"/>
    <w:rsid w:val="00FF14F0"/>
    <w:rsid w:val="00FF2257"/>
    <w:rsid w:val="00FF27B1"/>
    <w:rsid w:val="00FF2C96"/>
    <w:rsid w:val="00FF5251"/>
    <w:rsid w:val="00FF6529"/>
    <w:rsid w:val="00FF7471"/>
    <w:rsid w:val="00FF7551"/>
    <w:rsid w:val="00FF7897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14A51"/>
  <w15:chartTrackingRefBased/>
  <w15:docId w15:val="{86C9C5D2-D1B2-401F-BA81-5BD2AE79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1D9"/>
    <w:rPr>
      <w:lang w:val="en-US"/>
    </w:rPr>
  </w:style>
  <w:style w:type="paragraph" w:styleId="Ttulo1">
    <w:name w:val="heading 1"/>
    <w:basedOn w:val="Normal"/>
    <w:next w:val="Normal"/>
    <w:link w:val="Ttulo1Char"/>
    <w:qFormat/>
    <w:rsid w:val="00F25D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FB20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E0A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867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E9361A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E9361A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sz w:val="32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E9361A"/>
    <w:pPr>
      <w:keepNext/>
      <w:spacing w:after="0" w:line="240" w:lineRule="auto"/>
      <w:jc w:val="right"/>
      <w:outlineLvl w:val="6"/>
    </w:pPr>
    <w:rPr>
      <w:rFonts w:ascii="Arial Black" w:eastAsia="Times New Roman" w:hAnsi="Arial Black" w:cs="Times New Roman"/>
      <w:b/>
      <w:i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E9361A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sz w:val="5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E9361A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i/>
      <w:sz w:val="7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6082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1960ED"/>
    <w:rPr>
      <w:color w:val="808080"/>
    </w:rPr>
  </w:style>
  <w:style w:type="table" w:styleId="TabeladeGrade6Colorida-nfase1">
    <w:name w:val="Grid Table 6 Colorful Accent 1"/>
    <w:basedOn w:val="Tabelanormal"/>
    <w:uiPriority w:val="51"/>
    <w:rsid w:val="00E95B2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C17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90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9025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790255"/>
  </w:style>
  <w:style w:type="character" w:styleId="Hyperlink">
    <w:name w:val="Hyperlink"/>
    <w:basedOn w:val="Fontepargpadro"/>
    <w:uiPriority w:val="99"/>
    <w:unhideWhenUsed/>
    <w:rsid w:val="0070386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0386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E0D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0DDF"/>
  </w:style>
  <w:style w:type="paragraph" w:styleId="Rodap">
    <w:name w:val="footer"/>
    <w:basedOn w:val="Normal"/>
    <w:link w:val="RodapChar"/>
    <w:uiPriority w:val="99"/>
    <w:unhideWhenUsed/>
    <w:rsid w:val="00DE0D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0DDF"/>
  </w:style>
  <w:style w:type="character" w:customStyle="1" w:styleId="Ttulo1Char">
    <w:name w:val="Título 1 Char"/>
    <w:basedOn w:val="Fontepargpadro"/>
    <w:link w:val="Ttulo1"/>
    <w:uiPriority w:val="9"/>
    <w:rsid w:val="00F25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B20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E0A0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comgrade">
    <w:name w:val="Table Grid"/>
    <w:basedOn w:val="Tabelanormal"/>
    <w:uiPriority w:val="39"/>
    <w:rsid w:val="00B9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1">
    <w:name w:val="Grid Table 2 Accent 1"/>
    <w:basedOn w:val="Tabelanormal"/>
    <w:uiPriority w:val="47"/>
    <w:rsid w:val="00B9169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2-nfase5">
    <w:name w:val="Grid Table 2 Accent 5"/>
    <w:basedOn w:val="Tabelanormal"/>
    <w:uiPriority w:val="47"/>
    <w:rsid w:val="00B9169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2-nfase2">
    <w:name w:val="Grid Table 2 Accent 2"/>
    <w:basedOn w:val="Tabelanormal"/>
    <w:uiPriority w:val="47"/>
    <w:rsid w:val="00B9169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B9169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B9169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nhideWhenUsed/>
    <w:qFormat/>
    <w:rsid w:val="00CF1B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deLista2-nfase5">
    <w:name w:val="List Table 2 Accent 5"/>
    <w:basedOn w:val="Tabelanormal"/>
    <w:uiPriority w:val="47"/>
    <w:rsid w:val="0088560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ibliografia">
    <w:name w:val="Bibliography"/>
    <w:basedOn w:val="Normal"/>
    <w:next w:val="Normal"/>
    <w:uiPriority w:val="37"/>
    <w:unhideWhenUsed/>
    <w:rsid w:val="003C2386"/>
  </w:style>
  <w:style w:type="character" w:styleId="Refdecomentrio">
    <w:name w:val="annotation reference"/>
    <w:basedOn w:val="Fontepargpadro"/>
    <w:uiPriority w:val="99"/>
    <w:unhideWhenUsed/>
    <w:rsid w:val="004040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40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40C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4040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40CB"/>
    <w:rPr>
      <w:b/>
      <w:bCs/>
      <w:sz w:val="20"/>
      <w:szCs w:val="20"/>
    </w:rPr>
  </w:style>
  <w:style w:type="character" w:customStyle="1" w:styleId="text">
    <w:name w:val="text"/>
    <w:basedOn w:val="Fontepargpadro"/>
    <w:rsid w:val="0094188B"/>
  </w:style>
  <w:style w:type="character" w:customStyle="1" w:styleId="author-ref">
    <w:name w:val="author-ref"/>
    <w:basedOn w:val="Fontepargpadro"/>
    <w:rsid w:val="0094188B"/>
  </w:style>
  <w:style w:type="character" w:customStyle="1" w:styleId="title-text">
    <w:name w:val="title-text"/>
    <w:basedOn w:val="Fontepargpadro"/>
    <w:rsid w:val="0094188B"/>
  </w:style>
  <w:style w:type="paragraph" w:styleId="ndicedeilustraes">
    <w:name w:val="table of figures"/>
    <w:basedOn w:val="Normal"/>
    <w:next w:val="Normal"/>
    <w:uiPriority w:val="99"/>
    <w:unhideWhenUsed/>
    <w:rsid w:val="00D247F4"/>
    <w:pPr>
      <w:spacing w:after="0"/>
    </w:pPr>
  </w:style>
  <w:style w:type="paragraph" w:styleId="CabealhodoSumrio">
    <w:name w:val="TOC Heading"/>
    <w:basedOn w:val="Ttulo1"/>
    <w:next w:val="Normal"/>
    <w:uiPriority w:val="39"/>
    <w:unhideWhenUsed/>
    <w:qFormat/>
    <w:rsid w:val="00F369AE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69AE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369AE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F369AE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rsid w:val="000867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rsid w:val="00E9361A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E9361A"/>
    <w:rPr>
      <w:rFonts w:ascii="Arial" w:eastAsia="Times New Roman" w:hAnsi="Arial" w:cs="Times New Roman"/>
      <w:sz w:val="32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E9361A"/>
    <w:rPr>
      <w:rFonts w:ascii="Arial Black" w:eastAsia="Times New Roman" w:hAnsi="Arial Black" w:cs="Times New Roman"/>
      <w:b/>
      <w:i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E9361A"/>
    <w:rPr>
      <w:rFonts w:ascii="Arial" w:eastAsia="Times New Roman" w:hAnsi="Arial" w:cs="Times New Roman"/>
      <w:b/>
      <w:sz w:val="5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E9361A"/>
    <w:rPr>
      <w:rFonts w:ascii="Arial" w:eastAsia="Times New Roman" w:hAnsi="Arial" w:cs="Times New Roman"/>
      <w:b/>
      <w:i/>
      <w:sz w:val="72"/>
      <w:szCs w:val="20"/>
      <w:lang w:eastAsia="pt-BR"/>
    </w:rPr>
  </w:style>
  <w:style w:type="paragraph" w:customStyle="1" w:styleId="WfxFaxNum">
    <w:name w:val="WfxFaxNum"/>
    <w:basedOn w:val="Normal"/>
    <w:rsid w:val="00E9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fxTime">
    <w:name w:val="WfxTime"/>
    <w:basedOn w:val="Normal"/>
    <w:rsid w:val="00E9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fxDate">
    <w:name w:val="WfxDate"/>
    <w:basedOn w:val="Normal"/>
    <w:rsid w:val="00E9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fxRecipient">
    <w:name w:val="WfxRecipient"/>
    <w:basedOn w:val="Normal"/>
    <w:rsid w:val="00E9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fxCompany">
    <w:name w:val="WfxCompany"/>
    <w:basedOn w:val="Normal"/>
    <w:rsid w:val="00E9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fxSubject">
    <w:name w:val="WfxSubject"/>
    <w:basedOn w:val="Normal"/>
    <w:rsid w:val="00E9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fxKeyword">
    <w:name w:val="WfxKeyword"/>
    <w:basedOn w:val="Normal"/>
    <w:rsid w:val="00E9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fxBillCode">
    <w:name w:val="WfxBillCode"/>
    <w:basedOn w:val="Normal"/>
    <w:rsid w:val="00E9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E9361A"/>
    <w:pPr>
      <w:spacing w:after="0" w:line="240" w:lineRule="auto"/>
      <w:ind w:right="57" w:firstLine="709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Paragrafo">
    <w:name w:val="Paragrafo"/>
    <w:basedOn w:val="Normal"/>
    <w:rsid w:val="00E9361A"/>
    <w:pPr>
      <w:spacing w:before="24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4">
    <w:name w:val="toc 4"/>
    <w:basedOn w:val="Normal"/>
    <w:next w:val="Normal"/>
    <w:semiHidden/>
    <w:rsid w:val="00E9361A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5">
    <w:name w:val="toc 5"/>
    <w:basedOn w:val="Normal"/>
    <w:next w:val="Normal"/>
    <w:semiHidden/>
    <w:rsid w:val="00E9361A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6">
    <w:name w:val="toc 6"/>
    <w:basedOn w:val="Normal"/>
    <w:next w:val="Normal"/>
    <w:semiHidden/>
    <w:rsid w:val="00E9361A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7">
    <w:name w:val="toc 7"/>
    <w:basedOn w:val="Normal"/>
    <w:next w:val="Normal"/>
    <w:semiHidden/>
    <w:rsid w:val="00E9361A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8">
    <w:name w:val="toc 8"/>
    <w:basedOn w:val="Normal"/>
    <w:next w:val="Normal"/>
    <w:semiHidden/>
    <w:rsid w:val="00E9361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9">
    <w:name w:val="toc 9"/>
    <w:basedOn w:val="Normal"/>
    <w:next w:val="Normal"/>
    <w:semiHidden/>
    <w:rsid w:val="00E9361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ubitem">
    <w:name w:val="Subitem"/>
    <w:basedOn w:val="Normal"/>
    <w:rsid w:val="00E9361A"/>
    <w:pPr>
      <w:tabs>
        <w:tab w:val="left" w:pos="360"/>
      </w:tabs>
      <w:spacing w:before="120" w:after="0" w:line="24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Item">
    <w:name w:val="Item"/>
    <w:basedOn w:val="Paragrafo"/>
    <w:rsid w:val="00E9361A"/>
    <w:pPr>
      <w:spacing w:before="120"/>
      <w:ind w:left="1117" w:hanging="397"/>
    </w:pPr>
  </w:style>
  <w:style w:type="paragraph" w:customStyle="1" w:styleId="Author">
    <w:name w:val="Author"/>
    <w:basedOn w:val="Normal"/>
    <w:rsid w:val="00E9361A"/>
    <w:pPr>
      <w:spacing w:after="0" w:line="280" w:lineRule="exact"/>
      <w:jc w:val="right"/>
    </w:pPr>
    <w:rPr>
      <w:rFonts w:ascii="Helvetica" w:eastAsia="Times New Roman" w:hAnsi="Helvetica" w:cs="Times New Roman"/>
      <w:b/>
      <w:sz w:val="24"/>
      <w:szCs w:val="20"/>
      <w:lang w:eastAsia="pt-BR"/>
    </w:rPr>
  </w:style>
  <w:style w:type="paragraph" w:customStyle="1" w:styleId="Affiliation">
    <w:name w:val="Affiliation"/>
    <w:basedOn w:val="Normal"/>
    <w:rsid w:val="00E9361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eastAsia="pt-BR"/>
    </w:rPr>
  </w:style>
  <w:style w:type="paragraph" w:customStyle="1" w:styleId="MainHead">
    <w:name w:val="Main Head"/>
    <w:basedOn w:val="Normal"/>
    <w:rsid w:val="00E9361A"/>
    <w:pPr>
      <w:keepNext/>
      <w:spacing w:after="24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eastAsia="pt-BR"/>
    </w:rPr>
  </w:style>
  <w:style w:type="paragraph" w:customStyle="1" w:styleId="Body">
    <w:name w:val="Body"/>
    <w:basedOn w:val="Normal"/>
    <w:rsid w:val="00E9361A"/>
    <w:pPr>
      <w:spacing w:after="24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aperNumber">
    <w:name w:val="Paper Number"/>
    <w:basedOn w:val="Normal"/>
    <w:rsid w:val="00E9361A"/>
    <w:pPr>
      <w:spacing w:after="280" w:line="280" w:lineRule="exact"/>
      <w:jc w:val="right"/>
    </w:pPr>
    <w:rPr>
      <w:rFonts w:ascii="Helvetica" w:eastAsia="Times New Roman" w:hAnsi="Helvetica" w:cs="Times New Roman"/>
      <w:b/>
      <w:sz w:val="28"/>
      <w:szCs w:val="20"/>
      <w:lang w:eastAsia="pt-BR"/>
    </w:rPr>
  </w:style>
  <w:style w:type="paragraph" w:customStyle="1" w:styleId="Copyright">
    <w:name w:val="Copyright"/>
    <w:basedOn w:val="Normal"/>
    <w:rsid w:val="00E9361A"/>
    <w:pPr>
      <w:spacing w:after="960" w:line="200" w:lineRule="exact"/>
    </w:pPr>
    <w:rPr>
      <w:rFonts w:ascii="Helvetica" w:eastAsia="Times New Roman" w:hAnsi="Helvetica" w:cs="Times New Roman"/>
      <w:sz w:val="16"/>
      <w:szCs w:val="20"/>
      <w:lang w:eastAsia="pt-BR"/>
    </w:rPr>
  </w:style>
  <w:style w:type="paragraph" w:styleId="Ttulo">
    <w:name w:val="Title"/>
    <w:basedOn w:val="Normal"/>
    <w:link w:val="TtuloChar"/>
    <w:qFormat/>
    <w:rsid w:val="00E9361A"/>
    <w:pPr>
      <w:spacing w:after="360" w:line="240" w:lineRule="auto"/>
      <w:jc w:val="right"/>
    </w:pPr>
    <w:rPr>
      <w:rFonts w:ascii="Helvetica" w:eastAsia="Times New Roman" w:hAnsi="Helvetica" w:cs="Times New Roman"/>
      <w:b/>
      <w:kern w:val="28"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9361A"/>
    <w:rPr>
      <w:rFonts w:ascii="Helvetica" w:eastAsia="Times New Roman" w:hAnsi="Helvetica" w:cs="Times New Roman"/>
      <w:b/>
      <w:kern w:val="28"/>
      <w:sz w:val="36"/>
      <w:szCs w:val="20"/>
      <w:lang w:val="en-US" w:eastAsia="pt-BR"/>
    </w:rPr>
  </w:style>
  <w:style w:type="character" w:styleId="Nmerodepgina">
    <w:name w:val="page number"/>
    <w:basedOn w:val="Fontepargpadro"/>
    <w:rsid w:val="00E9361A"/>
  </w:style>
  <w:style w:type="paragraph" w:styleId="Corpodetexto">
    <w:name w:val="Body Text"/>
    <w:basedOn w:val="Normal"/>
    <w:link w:val="CorpodetextoChar"/>
    <w:rsid w:val="00E9361A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9361A"/>
    <w:rPr>
      <w:rFonts w:ascii="Arial" w:eastAsia="Times New Roman" w:hAnsi="Arial" w:cs="Times New Roman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E9361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Corpodetexto31">
    <w:name w:val="Corpo de texto 31"/>
    <w:basedOn w:val="Normal"/>
    <w:rsid w:val="00E9361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E9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9361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E9361A"/>
    <w:rPr>
      <w:vertAlign w:val="superscript"/>
    </w:rPr>
  </w:style>
  <w:style w:type="character" w:styleId="HiperlinkVisitado">
    <w:name w:val="FollowedHyperlink"/>
    <w:rsid w:val="00E9361A"/>
    <w:rPr>
      <w:color w:val="800080"/>
      <w:u w:val="single"/>
    </w:rPr>
  </w:style>
  <w:style w:type="paragraph" w:styleId="Textodebalo">
    <w:name w:val="Balloon Text"/>
    <w:basedOn w:val="Normal"/>
    <w:link w:val="TextodebaloChar"/>
    <w:rsid w:val="00E9361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E9361A"/>
    <w:rPr>
      <w:rFonts w:ascii="Segoe UI" w:eastAsia="Times New Roman" w:hAnsi="Segoe UI" w:cs="Segoe UI"/>
      <w:sz w:val="18"/>
      <w:szCs w:val="18"/>
      <w:lang w:eastAsia="pt-BR"/>
    </w:rPr>
  </w:style>
  <w:style w:type="table" w:styleId="TabeladeGradeClara">
    <w:name w:val="Grid Table Light"/>
    <w:basedOn w:val="Tabelanormal"/>
    <w:uiPriority w:val="40"/>
    <w:rsid w:val="003F79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fase">
    <w:name w:val="Emphasis"/>
    <w:basedOn w:val="Fontepargpadro"/>
    <w:uiPriority w:val="20"/>
    <w:qFormat/>
    <w:rsid w:val="006501B8"/>
    <w:rPr>
      <w:i/>
      <w:i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66FE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66FE3"/>
    <w:rPr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966F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dc-climate.de/ui/cmip6?input=CMIP6.CMIP.EC-Earth-Consortium.EC-Earth3-Veg-LR.historical" TargetMode="External"/><Relationship Id="rId18" Type="http://schemas.openxmlformats.org/officeDocument/2006/relationships/hyperlink" Target="https://www.wdc-climate.de/ui/cmip6?input=CMIP6.CMIP.MPI-M.MPI-ESM1-2-LR.historical" TargetMode="External"/><Relationship Id="rId26" Type="http://schemas.openxmlformats.org/officeDocument/2006/relationships/hyperlink" Target="https://www.wdc-climate.de/ui/cmip6?input=CMIP6.ScenarioMIP.CAS.FGOALS-g3.ssp37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dc-climate.de/ui/cmip6?input=CMIP6.CMIP.BCC.BCC-CSM2-MR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wdc-climate.de/ui/cmip6?input=CMIP6.ScenarioMIP.EC-Earth-Consortium.EC-Earth3-Veg" TargetMode="External"/><Relationship Id="rId17" Type="http://schemas.openxmlformats.org/officeDocument/2006/relationships/hyperlink" Target="https://www.wdc-climate.de/ui/cmip6?input=CMIP6.HighResMIP.MPI-M.MPI-ESM1-2-HR" TargetMode="External"/><Relationship Id="rId25" Type="http://schemas.openxmlformats.org/officeDocument/2006/relationships/hyperlink" Target="https://www.wdc-climate.de/ui/cmip6?input=CMIP6.CMIP.CMCC.CMCC-ESM2.historical" TargetMode="External"/><Relationship Id="rId33" Type="http://schemas.openxmlformats.org/officeDocument/2006/relationships/hyperlink" Target="https://www.wdc-climate.de/ui/cmip6?input=CMIP6.CMIP.AS-RCEC.TaiESM1.1pctCO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dc-climate.de/ui/cmip6?input=CMIP6.ScenarioMIP.MIROC.MIROC6" TargetMode="External"/><Relationship Id="rId20" Type="http://schemas.openxmlformats.org/officeDocument/2006/relationships/hyperlink" Target="https://www.wdc-climate.de/ui/cmip6?input=CMIP6.CMIP.NUIST.NESM3" TargetMode="External"/><Relationship Id="rId29" Type="http://schemas.openxmlformats.org/officeDocument/2006/relationships/hyperlink" Target="https://www.wdc-climate.de/ui/cmip6?input=CMIP6.CMIP.INM.INM-CM5-0.piContro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dc-climate.de/ui/cmip6?input=CMIP6.CMIP.EC-Earth-Consortium.EC-Earth3.historical" TargetMode="External"/><Relationship Id="rId24" Type="http://schemas.openxmlformats.org/officeDocument/2006/relationships/hyperlink" Target="https://www.wdc-climate.de/ui/cmip6?input=CMIP6.ScenarioMIP.CMCC.CMCC-CM2-SR5" TargetMode="External"/><Relationship Id="rId32" Type="http://schemas.openxmlformats.org/officeDocument/2006/relationships/hyperlink" Target="https://www.wdc-climate.de/ui/cmip6?input=CMIP6.CMIP.NCC.NorESM2-MM.historic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dc-climate.de/ui/cmip6?input=CMIP6.CMIP.IPSL.IPSL-CM6A-LR" TargetMode="External"/><Relationship Id="rId23" Type="http://schemas.openxmlformats.org/officeDocument/2006/relationships/hyperlink" Target="https://www.wdc-climate.de/ui/cmip6?input=CMIP6.CMIP.NCAR.CESM2-WACCM" TargetMode="External"/><Relationship Id="rId28" Type="http://schemas.openxmlformats.org/officeDocument/2006/relationships/hyperlink" Target="https://www.wdc-climate.de/ui/cmip6?input=CMIP6.CMIP.INM.INM-CM4-8.piContro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wdc-climate.de/ui/cmip6?input=CMIP6.CMIP.AWI.AWI-CM-1-1-MR" TargetMode="External"/><Relationship Id="rId19" Type="http://schemas.openxmlformats.org/officeDocument/2006/relationships/hyperlink" Target="https://www.wdc-climate.de/ui/cmip6?input=CMIP6.CMIP.MRI.MRI-ESM2-0" TargetMode="External"/><Relationship Id="rId31" Type="http://schemas.openxmlformats.org/officeDocument/2006/relationships/hyperlink" Target="https://www.wdc-climate.de/ui/cmip6?input=CMIP6.CMIP.NCC.NorESM2-LM.historic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dc-climate.de/ui/cmip6?input=CMIP6.CMIP.CSIRO.ACCESS-ESM1-5" TargetMode="External"/><Relationship Id="rId14" Type="http://schemas.openxmlformats.org/officeDocument/2006/relationships/hyperlink" Target="https://www.wdc-climate.de/ui/cmip6?input=CMIP6.CMIP.CCCR-IITM.IITM-ESM.piControl" TargetMode="External"/><Relationship Id="rId22" Type="http://schemas.openxmlformats.org/officeDocument/2006/relationships/hyperlink" Target="https://www.wdc-climate.de/ui/cmip6?input=CMIP6.ScenarioMIP.CCCma.CanESM5" TargetMode="External"/><Relationship Id="rId27" Type="http://schemas.openxmlformats.org/officeDocument/2006/relationships/hyperlink" Target="https://www.wdc-climate.de/ui/cmip6?input=CMIP6.AerChemMIP.NOAA-GFDL.GFDL-ESM4" TargetMode="External"/><Relationship Id="rId30" Type="http://schemas.openxmlformats.org/officeDocument/2006/relationships/hyperlink" Target="https://www.wdc-climate.de/ui/cmip6?input=CMIP6.CMIP.KIOST.KIOST-ESM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wdc-climate.de/ui/cmip6?input=CMIP6.CMIP.CSIRO-ARCCSS.ACCESS-CM2.historic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>
  <b:Source>
    <b:Tag>CEN</b:Tag>
    <b:SourceType>Misc</b:SourceType>
    <b:Guid>{CD6718AC-64E4-4666-BAD7-F896C5BA18D4}</b:Guid>
    <b:Author>
      <b:Author>
        <b:Corporate>CEN</b:Corporate>
      </b:Author>
    </b:Author>
    <b:Title>CEN: European Committee for Standardization</b:Title>
    <b:PublicationTitle>Water quality - Guidance standard on assessing the hydromorphological features of lakes</b:PublicationTitle>
    <b:Year>2010</b:Year>
    <b:City>Brussels</b:City>
    <b:RefOrder>1</b:RefOrder>
  </b:Source>
  <b:Source>
    <b:Tag>PICCOL</b:Tag>
    <b:SourceType>ArticleInAPeriodical</b:SourceType>
    <b:Guid>{6EB02CCC-2BF4-4300-85AF-9B3E541E4389}</b:Guid>
    <b:Author>
      <b:Author>
        <b:NameList>
          <b:Person>
            <b:Last>PICCOLROAZ</b:Last>
            <b:First>S</b:First>
          </b:Person>
          <b:Person>
            <b:Last>TOFFOLON</b:Last>
            <b:First>M</b:First>
          </b:Person>
          <b:Person>
            <b:Last>MAJONE</b:Last>
            <b:First>B</b:First>
          </b:Person>
        </b:NameList>
      </b:Author>
    </b:Author>
    <b:Title>A simple lumped model to convert air temperature into surface water temperature in lakes.</b:Title>
    <b:Year>2013</b:Year>
    <b:PeriodicalTitle>Hydrology and Earth System Sciences</b:PeriodicalTitle>
    <b:RefOrder>4</b:RefOrder>
  </b:Source>
  <b:Source>
    <b:Tag>WAN</b:Tag>
    <b:SourceType>InternetSite</b:SourceType>
    <b:Guid>{E4D132A4-0FDC-4713-B9E9-0015481CC39D}</b:Guid>
    <b:Author>
      <b:Author>
        <b:NameList>
          <b:Person>
            <b:Last>WAN</b:Last>
            <b:First>Z</b:First>
          </b:Person>
          <b:Person>
            <b:Last>HOOK </b:Last>
            <b:First>S</b:First>
          </b:Person>
          <b:Person>
            <b:Last>HULLEY</b:Last>
            <b:First>G</b:First>
          </b:Person>
        </b:NameList>
      </b:Author>
    </b:Author>
    <b:Title>MODIS/Terra Land Surface Temperature/Emissivity Daily L3 Global 1km SIN Grid V061</b:Title>
    <b:InternetSiteTitle>LP DAAC MOD11A1</b:InternetSiteTitle>
    <b:YearAccessed>2022</b:YearAccessed>
    <b:MonthAccessed>05</b:MonthAccessed>
    <b:DayAccessed>15</b:DayAccessed>
    <b:ProductionCompany>USGS NASA</b:ProductionCompany>
    <b:Year>2021</b:Year>
    <b:RefOrder>5</b:RefOrder>
  </b:Source>
  <b:Source>
    <b:Tag>WIE</b:Tag>
    <b:SourceType>ArticleInAPeriodical</b:SourceType>
    <b:Guid>{BF76B477-EF8A-4879-A948-E9EC2D504967}</b:Guid>
    <b:Title>Meteorological drivers and ENSO influence on phytoplankton biomass dynamics in a shallow subtropical lake</b:Title>
    <b:Author>
      <b:Author>
        <b:NameList>
          <b:Person>
            <b:Last>WIELICZKO</b:Last>
            <b:First>A R</b:First>
          </b:Person>
          <b:Person>
            <b:Last>CROSSETTI</b:Last>
            <b:First>L O</b:First>
          </b:Person>
          <b:Person>
            <b:Last>CAVALCANTI</b:Last>
            <b:First>J R</b:First>
          </b:Person>
          <b:Person>
            <b:Last>HESSEL</b:Last>
            <b:First>M S</b:First>
          </b:Person>
          <b:Person>
            <b:Last>MARQUES</b:Last>
            <b:First>D M M</b:First>
          </b:Person>
          <b:Person>
            <b:Last>RODRIGUES</b:Last>
            <b:First>L R</b:First>
          </b:Person>
        </b:NameList>
      </b:Author>
    </b:Author>
    <b:PeriodicalTitle>Springer Nature - Enviromental Monitoring and Assessment</b:PeriodicalTitle>
    <b:Year>2021</b:Year>
    <b:RefOrder>6</b:RefOrder>
  </b:Source>
  <b:Source>
    <b:Tag>WOO21</b:Tag>
    <b:SourceType>ArticleInAPeriodical</b:SourceType>
    <b:Guid>{4C3159D4-4CC4-440E-A784-AFC0C38954C0}</b:Guid>
    <b:Author>
      <b:Author>
        <b:NameList>
          <b:Person>
            <b:Last>WOOLWAY</b:Last>
            <b:First>R</b:First>
            <b:Middle>I</b:Middle>
          </b:Person>
          <b:Person>
            <b:Last>ANDERSON</b:Last>
            <b:First>E</b:First>
            <b:Middle>J</b:Middle>
          </b:Person>
          <b:Person>
            <b:Last>ALBERGEL</b:Last>
            <b:First>C</b:First>
          </b:Person>
        </b:NameList>
      </b:Author>
    </b:Author>
    <b:Title>Rapidly expanding lake heatwaves under climate chang</b:Title>
    <b:PeriodicalTitle>Enviromental Research Letters</b:PeriodicalTitle>
    <b:Year>2021a</b:Year>
    <b:RefOrder>7</b:RefOrder>
  </b:Source>
  <b:Source>
    <b:Tag>woolwaymais2</b:Tag>
    <b:SourceType>ArticleInAPeriodical</b:SourceType>
    <b:Guid>{B9829EAC-9ABC-40D1-B5A0-37A5DD04D241}</b:Guid>
    <b:Title>Lake heatwaves under climate change.</b:Title>
    <b:PeriodicalTitle>Nature</b:PeriodicalTitle>
    <b:Year>2021b</b:Year>
    <b:Author>
      <b:Author>
        <b:NameList>
          <b:Person>
            <b:Last>WOOLWAY</b:Last>
            <b:First>R</b:First>
            <b:Middle>I</b:Middle>
          </b:Person>
          <b:Person>
            <b:Last>JENNINGS</b:Last>
            <b:First>E</b:First>
          </b:Person>
          <b:Person>
            <b:Last>SHATWELL</b:Last>
            <b:First>T</b:First>
          </b:Person>
          <b:Person>
            <b:Last>GOLUB</b:Last>
            <b:First>M</b:First>
          </b:Person>
          <b:Person>
            <b:Last>PIERSON</b:Last>
            <b:First>D</b:First>
            <b:Middle>C</b:Middle>
          </b:Person>
          <b:Person>
            <b:Last>MABERLY</b:Last>
            <b:First>S</b:First>
            <b:Middle>C</b:Middle>
          </b:Person>
        </b:NameList>
      </b:Author>
    </b:Author>
    <b:Volume>589</b:Volume>
    <b:RefOrder>8</b:RefOrder>
  </b:Source>
  <b:Source>
    <b:Tag>SCH18</b:Tag>
    <b:SourceType>ArticleInAPeriodical</b:SourceType>
    <b:Guid>{7C03F1D5-7EBA-46AD-A63B-8C9993BB2D9C}</b:Guid>
    <b:Title>heatwaveR: A central algorithm for the detection of</b:Title>
    <b:PeriodicalTitle>Journal of Open Source Software</b:PeriodicalTitle>
    <b:Year>2018</b:Year>
    <b:Author>
      <b:Author>
        <b:NameList>
          <b:Person>
            <b:Last>SCHLEGEL</b:Last>
            <b:First>R W </b:First>
          </b:Person>
          <b:Person>
            <b:Last>SMIT</b:Last>
            <b:First>A J</b:First>
          </b:Person>
        </b:NameList>
      </b:Author>
    </b:Author>
    <b:RefOrder>9</b:RefOrder>
  </b:Source>
  <b:Source>
    <b:Tag>Wor16</b:Tag>
    <b:SourceType>Report</b:SourceType>
    <b:Guid>{15BDE215-BAF3-443E-96A4-3EDF20CBDDBD}</b:Guid>
    <b:Title>The global observing system for climate: implmentarion needs.</b:Title>
    <b:Year>2016</b:Year>
    <b:Publisher>World Meteorological Organization (WMO): Global Climate Observing System (GCOS)</b:Publisher>
    <b:Author>
      <b:Author>
        <b:Corporate>WMO</b:Corporate>
      </b:Author>
    </b:Author>
    <b:RefOrder>3</b:RefOrder>
  </b:Source>
  <b:Source>
    <b:Tag>TEJ16</b:Tag>
    <b:SourceType>ArticleInAPeriodical</b:SourceType>
    <b:Guid>{99D121D2-BA08-46C5-BE26-153B585CF634}</b:Guid>
    <b:Title>Revista Brasileira de Meteorologia</b:Title>
    <b:PeriodicalTitle>Projeções de Vazão Afluente à Lagoa Mangueira com Base em Cenários de Mudanças Climáticas</b:PeriodicalTitle>
    <b:Year>2016</b:Year>
    <b:Volume>31</b:Volume>
    <b:Author>
      <b:Author>
        <b:NameList>
          <b:Person>
            <b:Last>TEJADAS</b:Last>
            <b:First>B E</b:First>
          </b:Person>
          <b:Person>
            <b:Last>BRAVO</b:Last>
            <b:First>J M</b:First>
          </b:Person>
          <b:Person>
            <b:Last>SANAGIOTTO</b:Last>
            <b:First>D G</b:First>
          </b:Person>
          <b:Person>
            <b:Last>TASSI</b:Last>
            <b:First>R</b:First>
          </b:Person>
          <b:Person>
            <b:Last>MARQUES</b:Last>
            <b:First>D M L da M</b:First>
          </b:Person>
        </b:NameList>
      </b:Author>
    </b:Author>
    <b:RefOrder>10</b:RefOrder>
  </b:Source>
  <b:Source>
    <b:Tag>BRA14</b:Tag>
    <b:SourceType>ArticleInAPeriodical</b:SourceType>
    <b:Guid>{8A6F3820-E551-4459-A09C-F18154EA4E16}</b:Guid>
    <b:Title>Climatic Change</b:Title>
    <b:PeriodicalTitle>Impact of projected climate change on hydrologic regime of the Upper Paraguay River basin</b:PeriodicalTitle>
    <b:Year>2014</b:Year>
    <b:Volume>127</b:Volume>
    <b:Author>
      <b:Author>
        <b:NameList>
          <b:Person>
            <b:Last>BRAVO</b:Last>
            <b:First>J M</b:First>
          </b:Person>
          <b:Person>
            <b:Last>COLLISCHONN</b:Last>
            <b:First>W</b:First>
          </b:Person>
          <b:Person>
            <b:Last>PAZ</b:Last>
            <b:First>A R da</b:First>
          </b:Person>
          <b:Person>
            <b:Last>ALLASIA</b:Last>
            <b:First>D</b:First>
          </b:Person>
          <b:Person>
            <b:Last>DOMECQ</b:Last>
            <b:First>F</b:First>
          </b:Person>
        </b:NameList>
      </b:Author>
    </b:Author>
    <b:RefOrder>11</b:RefOrder>
  </b:Source>
  <b:Source>
    <b:Tag>Hobday</b:Tag>
    <b:SourceType>ArticleInAPeriodical</b:SourceType>
    <b:Guid>{5BA3C26D-2AAE-4B74-BFC6-E1A56104BA80}</b:Guid>
    <b:Title>A hierarchical approach to defining marine heatwaves</b:Title>
    <b:Year>2016</b:Year>
    <b:Author>
      <b:Author>
        <b:NameList>
          <b:Person>
            <b:Last>HOBDAY</b:Last>
            <b:First>A J </b:First>
          </b:Person>
          <b:Person>
            <b:Last>ALEXANDER</b:Last>
            <b:First>L V</b:First>
          </b:Person>
          <b:Person>
            <b:Last>PERKINS</b:Last>
            <b:First>S E</b:First>
          </b:Person>
        </b:NameList>
      </b:Author>
    </b:Author>
    <b:PeriodicalTitle>ELSEVIER - Progress in Oceanography</b:PeriodicalTitle>
    <b:RefOrder>12</b:RefOrder>
  </b:Source>
  <b:Source>
    <b:Tag>IPC18</b:Tag>
    <b:SourceType>BookSection</b:SourceType>
    <b:Guid>{030A3D40-9AFC-4E46-B92C-0715E97B74FB}</b:Guid>
    <b:Title>Summary for Policymakers</b:Title>
    <b:BookTitle>Global Warming of 1.5°C. An IPCC Special Report on the impacts of global warming of 1.5°C above pre-industrial levels and related global greenhouse gas emission pathways [...]</b:BookTitle>
    <b:Year>2018</b:Year>
    <b:City>Cambridge, UK and New York, NY e USA</b:City>
    <b:Publisher>Cambridge University Press</b:Publisher>
    <b:Author>
      <b:Author>
        <b:NameList>
          <b:Person>
            <b:Last>IPCC</b:Last>
          </b:Person>
        </b:NameList>
      </b:Author>
      <b:BookAuthor>
        <b:NameList>
          <b:Person>
            <b:Last>MASSON-DELMOTTE</b:Last>
            <b:First>V</b:First>
          </b:Person>
          <b:Person>
            <b:Last>ZHAI</b:Last>
            <b:First>P</b:First>
          </b:Person>
          <b:Person>
            <b:Last>PÖRTNER</b:Last>
            <b:First>H O</b:First>
          </b:Person>
          <b:Person>
            <b:Last>ROBERTS</b:Last>
            <b:First>D</b:First>
          </b:Person>
          <b:Person>
            <b:Last>SKEA</b:Last>
            <b:First>J</b:First>
          </b:Person>
          <b:Person>
            <b:Last>SHUKLA</b:Last>
            <b:First>P R</b:First>
          </b:Person>
          <b:Person>
            <b:Last>PIRANI</b:Last>
            <b:First>A</b:First>
          </b:Person>
          <b:Person>
            <b:Last>MOUFOUMA-OKIA</b:Last>
            <b:First>W</b:First>
          </b:Person>
          <b:Person>
            <b:Last>PÉAN</b:Last>
            <b:First>C</b:First>
          </b:Person>
          <b:Person>
            <b:Last>PIDCOCK</b:Last>
            <b:First>R</b:First>
          </b:Person>
          <b:Person>
            <b:Last>CONNORS</b:Last>
            <b:First>S</b:First>
          </b:Person>
          <b:Person>
            <b:Last>MATTHEWS</b:Last>
            <b:First>J B R</b:First>
          </b:Person>
          <b:Person>
            <b:Last>CHEN</b:Last>
            <b:First>Y</b:First>
          </b:Person>
          <b:Person>
            <b:Last>ZHOU</b:Last>
            <b:First>X</b:First>
          </b:Person>
          <b:Person>
            <b:Last>GOMIS</b:Last>
            <b:First>M I</b:First>
          </b:Person>
          <b:Person>
            <b:Last>LONNOY</b:Last>
            <b:First>E</b:First>
          </b:Person>
          <b:Person>
            <b:Last>MAYCOCK</b:Last>
            <b:First>T</b:First>
          </b:Person>
          <b:Person>
            <b:Last>TIGNOR</b:Last>
            <b:First>M</b:First>
          </b:Person>
          <b:Person>
            <b:Last>WATERFIELD</b:Last>
            <b:First>T</b:First>
          </b:Person>
        </b:NameList>
      </b:BookAuthor>
    </b:Author>
    <b:RefOrder>2</b:RefOrder>
  </b:Source>
  <b:Source>
    <b:Tag>GUO22</b:Tag>
    <b:SourceType>ArticleInAPeriodical</b:SourceType>
    <b:Guid>{4C594C71-87B9-4FBE-A080-3CA448CD9CD7}</b:Guid>
    <b:Title>An integrated dataset of daily lake surface water temperature over the Tibetan Plateau</b:Title>
    <b:Year>2022</b:Year>
    <b:PeriodicalTitle>Earth System Science Data</b:PeriodicalTitle>
    <b:Pages>3411–3422</b:Pages>
    <b:Author>
      <b:Author>
        <b:NameList>
          <b:Person>
            <b:Last>GUO</b:Last>
            <b:First>L.</b:First>
          </b:Person>
          <b:Person>
            <b:Last>ZENG</b:Last>
            <b:First>H.</b:First>
          </b:Person>
          <b:Person>
            <b:Last>WU</b:Last>
            <b:First>Y.</b:First>
          </b:Person>
          <b:Person>
            <b:Last>FAN</b:Last>
            <b:First>L.</b:First>
          </b:Person>
          <b:Person>
            <b:Last>WEN</b:Last>
            <b:First>M.</b:First>
          </b:Person>
          <b:Person>
            <b:Last>LI</b:Last>
            <b:First>J.</b:First>
          </b:Person>
          <b:Person>
            <b:Last>ZHANG</b:Last>
            <b:First>F.</b:First>
          </b:Person>
          <b:Person>
            <b:Last>ZHU</b:Last>
            <b:First>L.</b:First>
          </b:Person>
          <b:Person>
            <b:Last>ZHANG</b:Last>
            <b:First>B.</b:First>
          </b:Person>
        </b:NameList>
      </b:Author>
    </b:Author>
    <b:RefOrder>13</b:RefOrder>
  </b:Source>
  <b:Source>
    <b:Tag>TAV9b</b:Tag>
    <b:SourceType>ArticleInAPeriodical</b:SourceType>
    <b:Guid>{E19B81A4-D61D-47BE-BAE8-8CA6E0C32A9D}</b:Guid>
    <b:Title>Combinando modelo de temperatura da água e sensoriamento remoto para estimar o efeito da mudança climática sobre a temperatura da lagoa Mangueira-RS</b:Title>
    <b:Year>2019b</b:Year>
    <b:Author>
      <b:Author>
        <b:NameList>
          <b:Person>
            <b:Last>TAVARES</b:Last>
            <b:First>M. H.</b:First>
          </b:Person>
          <b:Person>
            <b:Last>MARQUES</b:Last>
            <b:First>D. M.</b:First>
          </b:Person>
          <b:Person>
            <b:Last>FRAGOSO JR.</b:Last>
            <b:First>C. R.</b:First>
          </b:Person>
        </b:NameList>
      </b:Author>
    </b:Author>
    <b:City>Foz do Iguaçu - PR</b:City>
    <b:Publisher>XXIII Simpósio Brasileiro de Recursos Hídricos</b:Publisher>
    <b:PeriodicalTitle>XXIII Simpósio Brasileiro de Recursos Hídricos</b:PeriodicalTitle>
    <b:Edition>XXIII </b:Edition>
    <b:RefOrder>14</b:RefOrder>
  </b:Source>
  <b:Source>
    <b:Tag>FAN15</b:Tag>
    <b:SourceType>ArticleInAPeriodical</b:SourceType>
    <b:Guid>{3BFA2630-CFC5-4796-9F1D-9F0518CF1513}</b:Guid>
    <b:Title>Comparing bias correction methods in downscaling meteorological variables for a hydrologic impact study in an arid area in China</b:Title>
    <b:Year>2015</b:Year>
    <b:PeriodicalTitle>Hydrology Earth System Sciences</b:PeriodicalTitle>
    <b:Volume>19</b:Volume>
    <b:Author>
      <b:Author>
        <b:NameList>
          <b:Person>
            <b:Last>FANG</b:Last>
            <b:First>G. H. </b:First>
          </b:Person>
          <b:Person>
            <b:Last>YANG</b:Last>
            <b:First>J.</b:First>
          </b:Person>
          <b:Person>
            <b:Last>CHEN</b:Last>
            <b:First>Y. N.</b:First>
          </b:Person>
          <b:Person>
            <b:Last>ZAMMIT</b:Last>
            <b:First>C.</b:First>
          </b:Person>
        </b:NameList>
      </b:Author>
    </b:Author>
    <b:Issue>6</b:Issue>
    <b:RefOrder>15</b:RefOrder>
  </b:Source>
  <b:Source>
    <b:Tag>KEN95</b:Tag>
    <b:SourceType>Misc</b:SourceType>
    <b:Guid>{EF5BDD04-3F0D-485E-9934-A2786B9A47A3}</b:Guid>
    <b:Title>Particle Swarm Optimization</b:Title>
    <b:Year>1995</b:Year>
    <b:Pages>1942-1948</b:Pages>
    <b:City>Perth, WA, Australia</b:City>
    <b:Publisher>Institute of Eletrical and Eletronics Engineers (IEEE)</b:Publisher>
    <b:Author>
      <b:Author>
        <b:NameList>
          <b:Person>
            <b:Last>KENNEDY</b:Last>
            <b:First>J.</b:First>
          </b:Person>
          <b:Person>
            <b:Last>EBERHART</b:Last>
            <b:First>R. </b:First>
          </b:Person>
        </b:NameList>
      </b:Author>
    </b:Author>
    <b:ConferenceName>Proceedings of ICNN'95 - International Conference on Neural Networks</b:ConferenceName>
    <b:Volume>IV</b:Volume>
    <b:RefOrder>16</b:RefOrder>
  </b:Source>
  <b:Source>
    <b:Tag>PER13</b:Tag>
    <b:SourceType>ArticleInAPeriodical</b:SourceType>
    <b:Guid>{FAD82972-906E-440B-84B9-566DC0CA91FD}</b:Guid>
    <b:Title>On the Measurement of Heat Waves</b:Title>
    <b:PeriodicalTitle>Journal of Climate</b:PeriodicalTitle>
    <b:Year>2013</b:Year>
    <b:Author>
      <b:Author>
        <b:NameList>
          <b:Person>
            <b:Last>PERKINS</b:Last>
            <b:First>S E</b:First>
          </b:Person>
          <b:Person>
            <b:Last>ALEXANDER</b:Last>
            <b:First>L V</b:First>
          </b:Person>
        </b:NameList>
      </b:Author>
    </b:Author>
    <b:RefOrder>17</b:RefOrder>
  </b:Source>
  <b:Source>
    <b:Tag>JEO22</b:Tag>
    <b:SourceType>ArticleInAPeriodical</b:SourceType>
    <b:Guid>{095A2E33-4B94-471C-AC26-05A3AADC28B7}</b:Guid>
    <b:Title>Influences of atmospheric blocking on North American summer heatwaves in a changing climate: a comparison of two Canadian Earth system model large ensembles.</b:Title>
    <b:Year>2022</b:Year>
    <b:PeriodicalTitle>Climatic Change</b:PeriodicalTitle>
    <b:Edition>5</b:Edition>
    <b:Volume>172</b:Volume>
    <b:Author>
      <b:Author>
        <b:NameList>
          <b:Person>
            <b:Last>JEONG</b:Last>
            <b:First>D.</b:First>
          </b:Person>
          <b:Person>
            <b:Last>CANNON</b:Last>
            <b:First>A.J.</b:First>
          </b:Person>
          <b:Person>
            <b:Last>YU</b:Last>
            <b:First>B.</b:First>
          </b:Person>
        </b:NameList>
      </b:Author>
    </b:Author>
    <b:DOI>https://doi.org/10.1007/s10584-022-03358-3</b:DOI>
    <b:RefOrder>18</b:RefOrder>
  </b:Source>
  <b:Source>
    <b:Tag>CHA22</b:Tag>
    <b:SourceType>ArticleInAPeriodical</b:SourceType>
    <b:Guid>{6457F924-6C89-4D70-813F-20AE52051EA4}</b:Guid>
    <b:Title>Global and cross-country analysis of exposure of vulnerable populations to heatwaves from 1980 to 2018</b:Title>
    <b:PeriodicalTitle>Climatic Change</b:PeriodicalTitle>
    <b:Year>2022</b:Year>
    <b:Author>
      <b:Author>
        <b:NameList>
          <b:Person>
            <b:Last>CHAMBERS</b:Last>
            <b:First>J.</b:First>
          </b:Person>
        </b:NameList>
      </b:Author>
    </b:Author>
    <b:Pages>539-558</b:Pages>
    <b:DOI>https://doi.org/10.1007/s10584-020-02884-2</b:DOI>
    <b:Volume>163</b:Volume>
    <b:RefOrder>19</b:RefOrder>
  </b:Source>
  <b:Source>
    <b:Tag>FAB22</b:Tag>
    <b:SourceType>ArticleInAPeriodical</b:SourceType>
    <b:Guid>{E71E2DFC-E0AF-40A1-9501-9757EF732BB8}</b:Guid>
    <b:Title>On the (ir)relevance of heatwaves in climate change impacts on European agriculture</b:Title>
    <b:PeriodicalTitle>Climatic Change</b:PeriodicalTitle>
    <b:Year>2022</b:Year>
    <b:Edition>16</b:Edition>
    <b:Volume>174</b:Volume>
    <b:Author>
      <b:Author>
        <b:NameList>
          <b:Person>
            <b:Last>FABRI</b:Last>
            <b:First>C.</b:First>
          </b:Person>
          <b:Person>
            <b:Last>MORETTI</b:Last>
            <b:First>M.</b:First>
          </b:Person>
          <b:Person>
            <b:Last>VAN PASSEL</b:Last>
            <b:First>S.</b:First>
          </b:Person>
        </b:NameList>
      </b:Author>
    </b:Author>
    <b:DOI>https://doi.org/10.1007/s10584-022-03438-4</b:DOI>
    <b:RefOrder>20</b:RefOrder>
  </b:Source>
  <b:Source>
    <b:Tag>JAN</b:Tag>
    <b:SourceType>ArticleInAPeriodical</b:SourceType>
    <b:Guid>{54B82232-1B9C-4DFF-B212-B3F85D1DE1E1}</b:Guid>
    <b:Title>Widespread deoxygenation of temperate lakes</b:Title>
    <b:PeriodicalTitle>Nature</b:PeriodicalTitle>
    <b:Volume>594</b:Volume>
    <b:Author>
      <b:Author>
        <b:NameList>
          <b:Person>
            <b:Last>JANE</b:Last>
            <b:First>S.F.</b:First>
          </b:Person>
          <b:Person>
            <b:Last>HANSEN</b:Last>
            <b:First>G.J.A.</b:First>
          </b:Person>
          <b:Person>
            <b:Last>KRAEMER</b:Last>
            <b:First>B.M.</b:First>
          </b:Person>
          <b:Person>
            <b:Last>LEAVITT</b:Last>
            <b:First>P.R. </b:First>
          </b:Person>
        </b:NameList>
      </b:Author>
    </b:Author>
    <b:Pages>66–70</b:Pages>
    <b:Year>2021</b:Year>
    <b:RefOrder>21</b:RefOrder>
  </b:Source>
  <b:Source>
    <b:Tag>FEL22</b:Tag>
    <b:SourceType>ArticleInAPeriodical</b:SourceType>
    <b:Guid>{4131D2D6-DC6C-4BC4-B1CB-9FF5DB808E94}</b:Guid>
    <b:Title>Projeções de vazão para avaliação de estimativa de carga de nutrientes afluentes à lagoa Mangueira, Rio Grande do Sul, em cenários de mudanças climáticas do Quinto Relatório de Avaliação das Mudanças Climáticas</b:Title>
    <b:PeriodicalTitle>ENGENHARIA SANITÁRIA E AMBIENTAL (online)</b:PeriodicalTitle>
    <b:Year>2022</b:Year>
    <b:Volume>27</b:Volume>
    <b:Author>
      <b:Author>
        <b:NameList>
          <b:Person>
            <b:Last>FELIZZOLA</b:Last>
            <b:First>N.M.</b:First>
          </b:Person>
          <b:Person>
            <b:Last>FERNANDES</b:Last>
            <b:First>L.F.</b:First>
          </b:Person>
          <b:Person>
            <b:Last>BRAVO</b:Last>
            <b:First>J.M. </b:First>
          </b:Person>
          <b:Person>
            <b:Last>SANAGIOTTO</b:Last>
            <b:First>D.G.</b:First>
          </b:Person>
          <b:Person>
            <b:Last>RODRIGUES</b:Last>
            <b:First>L.H.R.</b:First>
          </b:Person>
          <b:Person>
            <b:Last>MARQUES</b:Last>
            <b:First>D.M.</b:First>
          </b:Person>
        </b:NameList>
      </b:Author>
    </b:Author>
    <b:Pages>1-20</b:Pages>
    <b:RefOrder>22</b:RefOrder>
  </b:Source>
  <b:Source>
    <b:Tag>NAI19</b:Tag>
    <b:SourceType>Misc</b:SourceType>
    <b:Guid>{8CC5AA02-5AEF-4BD5-AF83-2336E394D539}</b:Guid>
    <b:Title>Projeções de mudancas climáticas baseadas em ensemble de MCGs na regiao da lagoa Mangueira</b:Title>
    <b:Year>2019</b:Year>
    <b:City>Foz do Iguaçu</b:City>
    <b:Publisher>Editora da ABRHidro</b:Publisher>
    <b:ConferenceName>Anais do XXIII Simpósio Brasileiro de Recursos Hídricos</b:ConferenceName>
    <b:Author>
      <b:Author>
        <b:NameList>
          <b:Person>
            <b:Last>NAITZEL</b:Last>
            <b:First>L.</b:First>
          </b:Person>
          <b:Person>
            <b:Last>BRAVO</b:Last>
            <b:First>J.M.</b:First>
          </b:Person>
          <b:Person>
            <b:Last>RUHOFF</b:Last>
            <b:First>A.</b:First>
          </b:Person>
          <b:Person>
            <b:Last>NASCIMENTO</b:Last>
            <b:First>G.</b:First>
          </b:Person>
          <b:Person>
            <b:Last>AVILA</b:Last>
            <b:First>I. G.</b:First>
          </b:Person>
          <b:Person>
            <b:Last>MARQUES, D. M. </b:Last>
          </b:Person>
        </b:NameList>
      </b:Author>
    </b:Author>
    <b:PublicationTitle>Anais do XXIII Simpósio Brasileiro de Recursos Hídricos</b:PublicationTitle>
    <b:RefOrder>23</b:RefOrder>
  </b:Source>
  <b:Source>
    <b:Tag>TOF14</b:Tag>
    <b:SourceType>ArticleInAPeriodical</b:SourceType>
    <b:Guid>{D4CE9271-D0DF-49CE-8C77-C4F0999C353F}</b:Guid>
    <b:Title>Prediction of surface temperature in lakes with different morphology using air temperature</b:Title>
    <b:PeriodicalTitle>Limnology Oceanography</b:PeriodicalTitle>
    <b:Year>2014</b:Year>
    <b:Volume>59</b:Volume>
    <b:Issue>6</b:Issue>
    <b:Author>
      <b:Author>
        <b:NameList>
          <b:Person>
            <b:Last>TOFFOLON</b:Last>
            <b:First>M.</b:First>
          </b:Person>
          <b:Person>
            <b:Last>PICCOLROAZ</b:Last>
            <b:First>S.</b:First>
          </b:Person>
          <b:Person>
            <b:Last>MAJONE</b:Last>
            <b:First>B.</b:First>
          </b:Person>
          <b:Person>
            <b:Last>SOJA</b:Last>
            <b:First>A. -M.</b:First>
          </b:Person>
          <b:Person>
            <b:Last>PEETERS</b:Last>
            <b:First>F.</b:First>
          </b:Person>
          <b:Person>
            <b:Last>SCHMID</b:Last>
            <b:First>M.</b:First>
          </b:Person>
          <b:Person>
            <b:Last>WÜEST</b:Last>
            <b:First>A.</b:First>
          </b:Person>
        </b:NameList>
      </b:Author>
    </b:Author>
    <b:RefOrder>24</b:RefOrder>
  </b:Source>
  <b:Source>
    <b:Tag>CAV16</b:Tag>
    <b:SourceType>Misc</b:SourceType>
    <b:Guid>{37329E52-6225-4365-9D7D-2986D57D964B}</b:Guid>
    <b:Title>Aplicação do modelo IPH-ECO na simulação da dinâmica da clorofila-A em lagoa costeira do RN</b:Title>
    <b:Year>2016</b:Year>
    <b:City>Natal - RN</b:City>
    <b:Author>
      <b:Author>
        <b:NameList>
          <b:Person>
            <b:Last>CAVALCANTI</b:Last>
            <b:First>R. M.</b:First>
          </b:Person>
          <b:Person>
            <b:Last>ANGELINI</b:Last>
            <b:First>R.</b:First>
          </b:Person>
          <b:Person>
            <b:Last>SILVA</b:Last>
            <b:First>F. O. A.</b:First>
          </b:Person>
          <b:Person>
            <b:Last>COSTA</b:Last>
            <b:First>R. S.</b:First>
          </b:Person>
        </b:NameList>
      </b:Author>
    </b:Author>
    <b:RefOrder>25</b:RefOrder>
  </b:Source>
  <b:Source>
    <b:Tag>JÖH07</b:Tag>
    <b:SourceType>ArticleInAPeriodical</b:SourceType>
    <b:Guid>{4EEB4F87-0A9B-40FA-A196-FC4D12F1DB35}</b:Guid>
    <b:Title>Summer heatwaves promote blooms of harmful cyanobacteria</b:Title>
    <b:Year>2007</b:Year>
    <b:PeriodicalTitle>Global change biology</b:PeriodicalTitle>
    <b:Author>
      <b:Author>
        <b:NameList>
          <b:Person>
            <b:Last>JÖHNK</b:Last>
            <b:First>K. D. </b:First>
          </b:Person>
          <b:Person>
            <b:Last>HUISMAN</b:Last>
            <b:First>J.</b:First>
          </b:Person>
          <b:Person>
            <b:Last>SHARPLES</b:Last>
            <b:First>J.</b:First>
          </b:Person>
          <b:Person>
            <b:Last>SOMMEIJER</b:Last>
            <b:First>B.</b:First>
          </b:Person>
          <b:Person>
            <b:Last>VISSER</b:Last>
            <b:First>P. M. </b:First>
          </b:Person>
          <b:Person>
            <b:Last>STROOM</b:Last>
            <b:First>J. M. </b:First>
          </b:Person>
        </b:NameList>
      </b:Author>
    </b:Author>
    <b:DOI>https://doi.org/10.1111/j.1365-2486.2007.01510.x</b:DOI>
    <b:Pages>495-512</b:Pages>
    <b:Volume>14</b:Volume>
    <b:RefOrder>26</b:RefOrder>
  </b:Source>
  <b:Source>
    <b:Tag>TIL19</b:Tag>
    <b:SourceType>ArticleInAPeriodical</b:SourceType>
    <b:Guid>{2576D611-69DB-4E69-BA84-3B108E6A22C6}</b:Guid>
    <b:Title>Fish die-offs are concurrent with thermal extremes in north temperate lakes</b:Title>
    <b:PeriodicalTitle>Nature Climate Change</b:PeriodicalTitle>
    <b:Year>2019</b:Year>
    <b:Edition>8</b:Edition>
    <b:Volume>9</b:Volume>
    <b:Author>
      <b:Author>
        <b:NameList>
          <b:Person>
            <b:Last>TILL</b:Last>
            <b:First>A.</b:First>
          </b:Person>
          <b:Person>
            <b:Last>RYPEL</b:Last>
            <b:First>A. L.</b:First>
          </b:Person>
          <b:Person>
            <b:Last>BRAY</b:Last>
            <b:First>A.</b:First>
          </b:Person>
          <b:Person>
            <b:Last>FEY</b:Last>
            <b:First>S. B.</b:First>
          </b:Person>
        </b:NameList>
      </b:Author>
    </b:Author>
    <b:DOI>https://www.nature.com/articles/s41558-019-0520-y</b:DOI>
    <b:RefOrder>27</b:RefOrder>
  </b:Source>
  <b:Source>
    <b:Tag>TAV</b:Tag>
    <b:SourceType>ArticleInAPeriodical</b:SourceType>
    <b:Guid>{C926AB7D-F9D6-4CB6-9475-A54809A1F6B6}</b:Guid>
    <b:Title>Comparison of Methods to Estimate Lake-Surface-Water Temperature Using Landsat 7 ETM+ and MODIS Imagery: Case Study of a Large Shallow Subtropical Lake in Southern Brazil</b:Title>
    <b:Author>
      <b:Author>
        <b:NameList>
          <b:Person>
            <b:Last>TAVARES</b:Last>
            <b:First>M H</b:First>
          </b:Person>
          <b:Person>
            <b:Last>CUNHA</b:Last>
            <b:First>A. H. F.</b:First>
          </b:Person>
          <b:Person>
            <b:Last>MARQUES</b:Last>
            <b:First>D M M</b:First>
          </b:Person>
          <b:Person>
            <b:Last>RUHOFF</b:Last>
            <b:First>A</b:First>
          </b:Person>
          <b:Person>
            <b:Last>FARIAS</b:Last>
            <b:First>A H</b:First>
          </b:Person>
          <b:Person>
            <b:Last>CAVALCANTI</b:Last>
            <b:First>J. R.</b:First>
          </b:Person>
          <b:Person>
            <b:Last>FRAGOSO, JR.</b:Last>
            <b:First>C. R. F.</b:First>
          </b:Person>
          <b:Person>
            <b:Last>BRAVO</b:Last>
            <b:First>J. M.</b:First>
          </b:Person>
          <b:Person>
            <b:Last>MUNAR</b:Last>
            <b:First>A. M.</b:First>
          </b:Person>
          <b:Person>
            <b:Last>FAN</b:Last>
            <b:First>F. M.</b:First>
          </b:Person>
          <b:Person>
            <b:Last>RODRIGUES</b:Last>
            <b:First>L. H. R.</b:First>
          </b:Person>
        </b:NameList>
      </b:Author>
    </b:Author>
    <b:PeriodicalTitle>Water</b:PeriodicalTitle>
    <b:Year>2019a</b:Year>
    <b:PublicationTitle>Estimativa da temperatura superficial da água por sensores remotos: acurácia e aplicabilidade com modelos de temperatura</b:PublicationTitle>
    <b:City>Porto Alegre</b:City>
    <b:Volume>11(1)</b:Volume>
    <b:DOI>https://doi.org/10.3390/w11010168</b:DOI>
    <b:RefOrder>28</b:RefOrder>
  </b:Source>
  <b:Source>
    <b:Tag>Sou</b:Tag>
    <b:SourceType>ArticleInAPeriodical</b:SourceType>
    <b:Guid>{4915C23D-EA61-4305-9CA6-2F7A5B07A00C}</b:Guid>
    <b:Title>Southern coastal subtropical shallow lakes skin temperature driven by climatic and non-climatic factors</b:Title>
    <b:PeriodicalTitle>Springer Nature - Enviromental Monitoring and Assessment</b:PeriodicalTitle>
    <b:Year>2021</b:Year>
    <b:Author>
      <b:Author>
        <b:NameList>
          <b:Person>
            <b:Last>ÁVILA</b:Last>
            <b:First>I. G.</b:First>
          </b:Person>
          <b:Person>
            <b:Last>TAVARES</b:Last>
            <b:Middle>H</b:Middle>
            <b:First>M</b:First>
          </b:Person>
          <b:Person>
            <b:Last>BEZERRA</b:Last>
            <b:Middle>L</b:Middle>
            <b:First>C</b:First>
          </b:Person>
          <b:Person>
            <b:Last>MUNAR</b:Last>
            <b:Middle>M</b:Middle>
            <b:First>A</b:First>
          </b:Person>
          <b:Person>
            <b:Last>FRAGOSO JR</b:Last>
            <b:Middle>R</b:Middle>
            <b:First>C</b:First>
          </b:Person>
          <b:Person>
            <b:Last>MARQUES</b:Last>
            <b:Middle>M M</b:Middle>
            <b:First>D</b:First>
          </b:Person>
          <b:Person>
            <b:Last>RUHOFF</b:Last>
            <b:First>ANDERSON</b:First>
          </b:Person>
        </b:NameList>
      </b:Author>
    </b:Author>
    <b:RefOrder>29</b:RefOrder>
  </b:Source>
  <b:Source>
    <b:Tag>OLI</b:Tag>
    <b:SourceType>ArticleInAPeriodical</b:SourceType>
    <b:Guid>{BBB40500-56EF-46E2-8F6F-1BD1347025F3}</b:Guid>
    <b:Title>Longer and more frequent marine heatwaves over the past century</b:Title>
    <b:PeriodicalTitle>Nature Communications</b:PeriodicalTitle>
    <b:Volume>9 (1)</b:Volume>
    <b:Author>
      <b:Author>
        <b:NameList>
          <b:Person>
            <b:Last>OLIVER</b:Last>
            <b:First>E. C. J.</b:First>
          </b:Person>
          <b:Person>
            <b:Last>DONAT</b:Last>
            <b:First>M. G. </b:First>
          </b:Person>
          <b:Person>
            <b:Last>BURROWS</b:Last>
            <b:First>M. T. </b:First>
          </b:Person>
          <b:Person>
            <b:Last>MOORE</b:Last>
            <b:First>P. J. </b:First>
          </b:Person>
          <b:Person>
            <b:Last>SMALE</b:Last>
            <b:First>D. A. </b:First>
          </b:Person>
          <b:Person>
            <b:Last>ALEXANDER</b:Last>
            <b:First>L. V. </b:First>
          </b:Person>
          <b:Person>
            <b:Last>BENTHUYSEN</b:Last>
            <b:First>J. A.</b:First>
          </b:Person>
        </b:NameList>
      </b:Author>
    </b:Author>
    <b:DOI>https://doi.org/10.1038/</b:DOI>
    <b:Year>2018</b:Year>
    <b:RefOrder>30</b:RefOrder>
  </b:Source>
</b:Sources>
</file>

<file path=customXml/itemProps1.xml><?xml version="1.0" encoding="utf-8"?>
<ds:datastoreItem xmlns:ds="http://schemas.openxmlformats.org/officeDocument/2006/customXml" ds:itemID="{EDA5FB30-063C-47A2-8DAA-FC8C9A23F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9443</TotalTime>
  <Pages>1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Saldanha Ferrari</dc:creator>
  <cp:keywords/>
  <dc:description/>
  <cp:lastModifiedBy>Carlos Henrique Saldanha Ferrari</cp:lastModifiedBy>
  <cp:revision>1257</cp:revision>
  <cp:lastPrinted>2023-07-28T14:59:00Z</cp:lastPrinted>
  <dcterms:created xsi:type="dcterms:W3CDTF">2023-07-05T18:46:00Z</dcterms:created>
  <dcterms:modified xsi:type="dcterms:W3CDTF">2024-01-19T21:37:00Z</dcterms:modified>
</cp:coreProperties>
</file>