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A5723A" w14:textId="5C084BC2" w:rsidR="00952642" w:rsidRPr="005C50FC" w:rsidRDefault="00976BA5" w:rsidP="00774BDA">
      <w:pPr>
        <w:jc w:val="left"/>
        <w:rPr>
          <w:rFonts w:ascii="Times New Roman" w:hAnsi="Times New Roman" w:cs="Times New Roman"/>
          <w:b/>
        </w:rPr>
      </w:pPr>
      <w:r w:rsidRPr="005C50FC">
        <w:rPr>
          <w:rFonts w:ascii="Times New Roman" w:hAnsi="Times New Roman" w:cs="Times New Roman"/>
          <w:b/>
        </w:rPr>
        <w:t xml:space="preserve">Table </w:t>
      </w:r>
      <w:r w:rsidR="00774BDA" w:rsidRPr="005C50FC">
        <w:rPr>
          <w:rFonts w:ascii="Times New Roman" w:hAnsi="Times New Roman" w:cs="Times New Roman"/>
          <w:b/>
        </w:rPr>
        <w:t>S</w:t>
      </w:r>
      <w:r w:rsidRPr="005C50FC">
        <w:rPr>
          <w:rFonts w:ascii="Times New Roman" w:hAnsi="Times New Roman" w:cs="Times New Roman"/>
          <w:b/>
        </w:rPr>
        <w:t xml:space="preserve">1. </w:t>
      </w:r>
      <w:r w:rsidR="00774BDA" w:rsidRPr="005C50FC">
        <w:rPr>
          <w:rFonts w:ascii="Times New Roman" w:hAnsi="Times New Roman" w:cs="Times New Roman"/>
          <w:b/>
        </w:rPr>
        <w:t>Lung tissues used in this study</w:t>
      </w:r>
    </w:p>
    <w:tbl>
      <w:tblPr>
        <w:tblStyle w:val="a3"/>
        <w:tblW w:w="8613" w:type="dxa"/>
        <w:tblLayout w:type="fixed"/>
        <w:tblLook w:val="04A0" w:firstRow="1" w:lastRow="0" w:firstColumn="1" w:lastColumn="0" w:noHBand="0" w:noVBand="1"/>
      </w:tblPr>
      <w:tblGrid>
        <w:gridCol w:w="2376"/>
        <w:gridCol w:w="1276"/>
        <w:gridCol w:w="2977"/>
        <w:gridCol w:w="992"/>
        <w:gridCol w:w="992"/>
      </w:tblGrid>
      <w:tr w:rsidR="001B0745" w:rsidRPr="00774BDA" w14:paraId="71EB555B" w14:textId="7681ADE9" w:rsidTr="007D4EB8">
        <w:tc>
          <w:tcPr>
            <w:tcW w:w="2376" w:type="dxa"/>
            <w:tcBorders>
              <w:top w:val="single" w:sz="12" w:space="0" w:color="auto"/>
              <w:left w:val="nil"/>
              <w:right w:val="nil"/>
            </w:tcBorders>
          </w:tcPr>
          <w:p w14:paraId="611BDFA1" w14:textId="77777777" w:rsidR="001B0745" w:rsidRPr="00774BDA" w:rsidRDefault="001B0745" w:rsidP="00774BD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Group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right w:val="nil"/>
            </w:tcBorders>
          </w:tcPr>
          <w:p w14:paraId="055F050C" w14:textId="77777777" w:rsidR="001B0745" w:rsidRPr="00774BDA" w:rsidRDefault="001B0745" w:rsidP="00774BD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Patient No.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right w:val="nil"/>
            </w:tcBorders>
          </w:tcPr>
          <w:p w14:paraId="295163DE" w14:textId="77777777" w:rsidR="001B0745" w:rsidRPr="00774BDA" w:rsidRDefault="001B0745" w:rsidP="00774BD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Diagnosis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right w:val="nil"/>
            </w:tcBorders>
          </w:tcPr>
          <w:p w14:paraId="32711291" w14:textId="77777777" w:rsidR="001B0745" w:rsidRPr="00774BDA" w:rsidRDefault="001B0745" w:rsidP="00774BD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Age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right w:val="nil"/>
            </w:tcBorders>
          </w:tcPr>
          <w:p w14:paraId="36E21320" w14:textId="77777777" w:rsidR="001B0745" w:rsidRPr="00774BDA" w:rsidRDefault="001B0745" w:rsidP="00774BDA">
            <w:pPr>
              <w:tabs>
                <w:tab w:val="left" w:pos="1026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Sex</w:t>
            </w:r>
          </w:p>
        </w:tc>
      </w:tr>
      <w:tr w:rsidR="001B0745" w:rsidRPr="00774BDA" w14:paraId="260F2159" w14:textId="73C42E9C" w:rsidTr="007D4EB8">
        <w:tc>
          <w:tcPr>
            <w:tcW w:w="2376" w:type="dxa"/>
            <w:vMerge w:val="restart"/>
            <w:tcBorders>
              <w:left w:val="nil"/>
              <w:right w:val="nil"/>
            </w:tcBorders>
            <w:vAlign w:val="center"/>
          </w:tcPr>
          <w:p w14:paraId="6C367460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Group 1</w:t>
            </w:r>
          </w:p>
          <w:p w14:paraId="001B6B82" w14:textId="0632812C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Normal</w:t>
            </w:r>
            <w:r w:rsidR="00B92E57">
              <w:rPr>
                <w:rFonts w:ascii="Times New Roman" w:hAnsi="Times New Roman" w:cs="Times New Roman"/>
                <w:sz w:val="21"/>
                <w:szCs w:val="21"/>
              </w:rPr>
              <w:t xml:space="preserve"> lung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6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36F80B9B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C1</w:t>
            </w:r>
          </w:p>
        </w:tc>
        <w:tc>
          <w:tcPr>
            <w:tcW w:w="2977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64E207AF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Normal</w:t>
            </w:r>
          </w:p>
        </w:tc>
        <w:tc>
          <w:tcPr>
            <w:tcW w:w="992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4E4DACA6" w14:textId="63D4E951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992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14E5419C" w14:textId="7A07A988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B0745" w:rsidRPr="00774BDA" w14:paraId="1DB4435B" w14:textId="6ACE7F41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2D7F1D70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00991DD2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C2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0D19A363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Normal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2B9DB2E2" w14:textId="760947BB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86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5BE443A1" w14:textId="5D11CA77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</w:tr>
      <w:tr w:rsidR="001B0745" w:rsidRPr="00774BDA" w14:paraId="0111DAEE" w14:textId="61E334F2" w:rsidTr="007D4EB8">
        <w:tc>
          <w:tcPr>
            <w:tcW w:w="2376" w:type="dxa"/>
            <w:vMerge w:val="restart"/>
            <w:tcBorders>
              <w:left w:val="nil"/>
              <w:right w:val="nil"/>
            </w:tcBorders>
            <w:vAlign w:val="center"/>
          </w:tcPr>
          <w:p w14:paraId="2788B9C0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Group 2</w:t>
            </w:r>
          </w:p>
          <w:p w14:paraId="434ABD5D" w14:textId="402D9694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6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254F5E9F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P1</w:t>
            </w:r>
          </w:p>
        </w:tc>
        <w:tc>
          <w:tcPr>
            <w:tcW w:w="2977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70EDB853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</w:p>
        </w:tc>
        <w:tc>
          <w:tcPr>
            <w:tcW w:w="992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6AC53BB1" w14:textId="71E087D3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74</w:t>
            </w:r>
          </w:p>
        </w:tc>
        <w:tc>
          <w:tcPr>
            <w:tcW w:w="992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2B8FD2BD" w14:textId="4DC79B05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D2A4F" w:rsidRPr="00774BDA" w14:paraId="50787A51" w14:textId="2EC3107F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25089901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5E28C36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P2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F29D895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366AFEF" w14:textId="06F19259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36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783B92" w14:textId="7C88069E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D2A4F" w:rsidRPr="00774BDA" w14:paraId="42360C0A" w14:textId="5A587EAC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38F95E07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198FBE6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P3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50479B9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7BE9FE0" w14:textId="155420CC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68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7081CFA" w14:textId="577AF2B2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D2A4F" w:rsidRPr="00774BDA" w14:paraId="69619753" w14:textId="7DEBC715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2E78ABBC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6610570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P4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31A9818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E49949B" w14:textId="5BDEF083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7D6C784" w14:textId="12BDBB04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D2A4F" w:rsidRPr="00774BDA" w14:paraId="2277D842" w14:textId="3F6FC318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5FF74BF4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D29B2B3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P5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3B93573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3444DFF" w14:textId="3A986580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712BF1" w14:textId="037AAEEE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D2A4F" w:rsidRPr="00774BDA" w14:paraId="35CAFD27" w14:textId="2E1DF760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6AB01F09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1A38BEB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P6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A3B5C35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24D530B" w14:textId="46B2CE61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B77A0B0" w14:textId="54A4461D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</w:tr>
      <w:tr w:rsidR="001B0745" w:rsidRPr="00774BDA" w14:paraId="5AAD401C" w14:textId="1A55F5FF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475EA14D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145EE28A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P7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17257A43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13D023AD" w14:textId="76B11A8D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32F55454" w14:textId="03547C47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B0745" w:rsidRPr="00774BDA" w14:paraId="207172FA" w14:textId="79572CF4" w:rsidTr="007D4EB8">
        <w:tc>
          <w:tcPr>
            <w:tcW w:w="2376" w:type="dxa"/>
            <w:vMerge w:val="restart"/>
            <w:tcBorders>
              <w:left w:val="nil"/>
              <w:right w:val="nil"/>
            </w:tcBorders>
            <w:vAlign w:val="center"/>
          </w:tcPr>
          <w:p w14:paraId="438157B3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Group 3</w:t>
            </w:r>
          </w:p>
          <w:p w14:paraId="540E4C96" w14:textId="365D4F10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(Lung </w:t>
            </w:r>
            <w:r w:rsidR="00B92E57">
              <w:rPr>
                <w:rFonts w:ascii="Times New Roman" w:hAnsi="Times New Roman" w:cs="Times New Roman"/>
                <w:sz w:val="21"/>
                <w:szCs w:val="21"/>
              </w:rPr>
              <w:t>disease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6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439CF92C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L1</w:t>
            </w:r>
          </w:p>
        </w:tc>
        <w:tc>
          <w:tcPr>
            <w:tcW w:w="2977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780FEF4A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PAH</w:t>
            </w:r>
          </w:p>
        </w:tc>
        <w:tc>
          <w:tcPr>
            <w:tcW w:w="992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165BCFB7" w14:textId="686EB5FC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992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5B3C4D43" w14:textId="7A4860DB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</w:tr>
      <w:tr w:rsidR="001D2A4F" w:rsidRPr="00774BDA" w14:paraId="1EC44B64" w14:textId="4D17453B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3B54ABAD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A4AD0EF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L2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33E266E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PAH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2554059" w14:textId="58466612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35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B926FDE" w14:textId="1FC6A219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</w:tr>
      <w:tr w:rsidR="001D2A4F" w:rsidRPr="00774BDA" w14:paraId="6DCEE164" w14:textId="5C9410A8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6B8D0CEC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D35B285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L3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00E6AAA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PAH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41EC723" w14:textId="5A70FAC5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41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BCA5937" w14:textId="3B514C61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</w:tr>
      <w:tr w:rsidR="001D2A4F" w:rsidRPr="00774BDA" w14:paraId="1B464B40" w14:textId="10E3ED4B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34A99EB5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A3A5673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L4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B136BAB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PAH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3165C8F" w14:textId="51AB082B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BE9A0D4" w14:textId="29653BA1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</w:tr>
      <w:tr w:rsidR="001D2A4F" w:rsidRPr="00774BDA" w14:paraId="053ED343" w14:textId="5E099D20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72C18441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4FB9FB0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L5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429CFF8" w14:textId="06F788FD" w:rsidR="001B0745" w:rsidRPr="00774BDA" w:rsidRDefault="008E3E33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COPD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/</w:t>
            </w:r>
            <w:r w:rsidR="001B0745" w:rsidRPr="00774BDA">
              <w:rPr>
                <w:rFonts w:ascii="Times New Roman" w:hAnsi="Times New Roman" w:cs="Times New Roman"/>
                <w:sz w:val="21"/>
                <w:szCs w:val="21"/>
              </w:rPr>
              <w:t>PH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31C3D4E" w14:textId="344D289B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81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D689581" w14:textId="0F1B9302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D2A4F" w:rsidRPr="00774BDA" w14:paraId="0EA05C2B" w14:textId="22D9619E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563B6B2F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08BCC9B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L6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352AAD" w14:textId="3248F936" w:rsidR="001B0745" w:rsidRPr="00774BDA" w:rsidRDefault="008E3E33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IP/</w:t>
            </w:r>
            <w:r w:rsidR="007D4EB8">
              <w:rPr>
                <w:rFonts w:ascii="Times New Roman" w:hAnsi="Times New Roman" w:cs="Times New Roman"/>
                <w:sz w:val="21"/>
                <w:szCs w:val="21"/>
              </w:rPr>
              <w:t>PH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8B31CEA" w14:textId="4595BE0D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A6936B1" w14:textId="1CA8BF9B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D2A4F" w:rsidRPr="00774BDA" w14:paraId="6161B726" w14:textId="17C9B6B6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38FC906C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C3D5EEB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L7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96F357C" w14:textId="2EF6CFCF" w:rsidR="001B0745" w:rsidRPr="00774BDA" w:rsidRDefault="008E3E33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IP/</w:t>
            </w:r>
            <w:r w:rsidR="007D4EB8">
              <w:rPr>
                <w:rFonts w:ascii="Times New Roman" w:hAnsi="Times New Roman" w:cs="Times New Roman"/>
                <w:sz w:val="21"/>
                <w:szCs w:val="21"/>
              </w:rPr>
              <w:t>PH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A63C743" w14:textId="67AF8999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0E040CA" w14:textId="543E951D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D2A4F" w:rsidRPr="00774BDA" w14:paraId="4DABC74B" w14:textId="4BE1026E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7CBC090A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4B3B579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L8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D45D214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COPD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A990B0D" w14:textId="011884FE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74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C49DDFE" w14:textId="24B2B14F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B0745" w:rsidRPr="00774BDA" w14:paraId="426B9924" w14:textId="0261BCF2" w:rsidTr="007D4EB8">
        <w:tc>
          <w:tcPr>
            <w:tcW w:w="2376" w:type="dxa"/>
            <w:vMerge/>
            <w:tcBorders>
              <w:left w:val="nil"/>
              <w:right w:val="nil"/>
            </w:tcBorders>
            <w:vAlign w:val="center"/>
          </w:tcPr>
          <w:p w14:paraId="5209642F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4D55340B" w14:textId="77777777" w:rsidR="001B0745" w:rsidRPr="006337F0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6337F0">
              <w:rPr>
                <w:rFonts w:ascii="Times New Roman" w:hAnsi="Times New Roman" w:cs="Times New Roman"/>
                <w:sz w:val="21"/>
                <w:szCs w:val="21"/>
              </w:rPr>
              <w:t>L9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58BA6316" w14:textId="77777777" w:rsidR="001B0745" w:rsidRPr="006337F0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6337F0">
              <w:rPr>
                <w:rFonts w:ascii="Times New Roman" w:hAnsi="Times New Roman" w:cs="Times New Roman"/>
                <w:sz w:val="21"/>
                <w:szCs w:val="21"/>
              </w:rPr>
              <w:t>COPD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01781BB6" w14:textId="64680B87" w:rsidR="001B0745" w:rsidRPr="006337F0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337F0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77CBCAFD" w14:textId="068F1D2D" w:rsidR="001B0745" w:rsidRPr="006337F0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337F0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B0745" w:rsidRPr="00774BDA" w14:paraId="1810A395" w14:textId="0C79B519" w:rsidTr="007D4EB8">
        <w:tc>
          <w:tcPr>
            <w:tcW w:w="2376" w:type="dxa"/>
            <w:vMerge w:val="restart"/>
            <w:tcBorders>
              <w:left w:val="nil"/>
              <w:right w:val="nil"/>
            </w:tcBorders>
            <w:vAlign w:val="center"/>
          </w:tcPr>
          <w:p w14:paraId="34DED9C3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Group 4</w:t>
            </w:r>
          </w:p>
          <w:p w14:paraId="6454E5F4" w14:textId="4B4A115A" w:rsidR="001B0745" w:rsidRPr="00774BDA" w:rsidRDefault="00505783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(Preexisting</w:t>
            </w:r>
            <w:r w:rsidR="002F037F">
              <w:rPr>
                <w:rFonts w:ascii="Times New Roman" w:hAnsi="Times New Roman" w:cs="Times New Roman"/>
                <w:sz w:val="21"/>
                <w:szCs w:val="21"/>
              </w:rPr>
              <w:t xml:space="preserve"> l</w:t>
            </w:r>
            <w:r w:rsidR="00B92E57">
              <w:rPr>
                <w:rFonts w:ascii="Times New Roman" w:hAnsi="Times New Roman" w:cs="Times New Roman"/>
                <w:sz w:val="21"/>
                <w:szCs w:val="21"/>
              </w:rPr>
              <w:t>ung disease</w:t>
            </w:r>
            <w:r w:rsidR="001B0745">
              <w:rPr>
                <w:rFonts w:ascii="Times New Roman" w:hAnsi="Times New Roman" w:cs="Times New Roman"/>
                <w:sz w:val="21"/>
                <w:szCs w:val="21"/>
              </w:rPr>
              <w:t xml:space="preserve"> with</w:t>
            </w:r>
            <w:r w:rsidR="001B0745" w:rsidRPr="00774BDA">
              <w:rPr>
                <w:rFonts w:ascii="Times New Roman" w:hAnsi="Times New Roman" w:cs="Times New Roman"/>
                <w:sz w:val="21"/>
                <w:szCs w:val="21"/>
              </w:rPr>
              <w:t xml:space="preserve"> pneumonia</w:t>
            </w:r>
            <w:r w:rsidR="001B074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6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2806B2DC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L/P1</w:t>
            </w:r>
          </w:p>
        </w:tc>
        <w:tc>
          <w:tcPr>
            <w:tcW w:w="2977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71647D55" w14:textId="7C0074BB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PAH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with </w:t>
            </w: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</w:p>
        </w:tc>
        <w:tc>
          <w:tcPr>
            <w:tcW w:w="992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37291C44" w14:textId="47924DC3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68</w:t>
            </w:r>
          </w:p>
        </w:tc>
        <w:tc>
          <w:tcPr>
            <w:tcW w:w="992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3F2E363E" w14:textId="52BE0828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</w:tr>
      <w:tr w:rsidR="001D2A4F" w:rsidRPr="00774BDA" w14:paraId="43D3ECEA" w14:textId="145FADCB" w:rsidTr="007D4EB8">
        <w:tc>
          <w:tcPr>
            <w:tcW w:w="2376" w:type="dxa"/>
            <w:vMerge/>
            <w:tcBorders>
              <w:left w:val="nil"/>
              <w:right w:val="nil"/>
            </w:tcBorders>
          </w:tcPr>
          <w:p w14:paraId="51604592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559E5F3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L/P2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E71AFA3" w14:textId="00D427ED" w:rsidR="001B0745" w:rsidRPr="00774BDA" w:rsidRDefault="008E3E33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COPD/</w:t>
            </w:r>
            <w:r w:rsidR="007D4EB8" w:rsidRPr="00774BDA">
              <w:rPr>
                <w:rFonts w:ascii="Times New Roman" w:hAnsi="Times New Roman" w:cs="Times New Roman"/>
                <w:sz w:val="21"/>
                <w:szCs w:val="21"/>
              </w:rPr>
              <w:t>PH</w:t>
            </w:r>
            <w:r w:rsidR="001B0745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with </w:t>
            </w:r>
            <w:r w:rsidR="001B0745"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6BC54C" w14:textId="798FBDA0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37CE094" w14:textId="1A6AAC79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D2A4F" w:rsidRPr="00774BDA" w14:paraId="595433D5" w14:textId="17481C54" w:rsidTr="007D4EB8">
        <w:tc>
          <w:tcPr>
            <w:tcW w:w="2376" w:type="dxa"/>
            <w:vMerge/>
            <w:tcBorders>
              <w:left w:val="nil"/>
              <w:right w:val="nil"/>
            </w:tcBorders>
          </w:tcPr>
          <w:p w14:paraId="3434B6E2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558C8D4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L/P3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034113A" w14:textId="04764FD9" w:rsidR="001B0745" w:rsidRPr="00774BDA" w:rsidRDefault="008E3E33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COPD/</w:t>
            </w:r>
            <w:r w:rsidR="007D4EB8" w:rsidRPr="00774BDA">
              <w:rPr>
                <w:rFonts w:ascii="Times New Roman" w:hAnsi="Times New Roman" w:cs="Times New Roman"/>
                <w:sz w:val="21"/>
                <w:szCs w:val="21"/>
              </w:rPr>
              <w:t>PH</w:t>
            </w:r>
            <w:r w:rsidR="007D4EB8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1B0745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with </w:t>
            </w:r>
            <w:r w:rsidR="001B0745"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885DDD3" w14:textId="5B61245B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69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29BB5F3" w14:textId="38BCAEDF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D2A4F" w:rsidRPr="00774BDA" w14:paraId="78D6E2E4" w14:textId="1C8DE26E" w:rsidTr="007D4EB8">
        <w:trPr>
          <w:trHeight w:val="90"/>
        </w:trPr>
        <w:tc>
          <w:tcPr>
            <w:tcW w:w="2376" w:type="dxa"/>
            <w:vMerge/>
            <w:tcBorders>
              <w:left w:val="nil"/>
              <w:right w:val="nil"/>
            </w:tcBorders>
          </w:tcPr>
          <w:p w14:paraId="0E5569BE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DC65F0F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L/P4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6FEE8A9" w14:textId="5800E923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IP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with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C3067AC" w14:textId="007B93BB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80607E1" w14:textId="1FDF1134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</w:tr>
      <w:tr w:rsidR="001D2A4F" w:rsidRPr="00774BDA" w14:paraId="7EDCB9AC" w14:textId="16283A60" w:rsidTr="007D4EB8">
        <w:tc>
          <w:tcPr>
            <w:tcW w:w="2376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66CB3FA2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551EF8" w14:textId="77777777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L/P5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7BB00C" w14:textId="108C9BA4" w:rsidR="001B0745" w:rsidRPr="00774BDA" w:rsidRDefault="001B0745" w:rsidP="001B0745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IP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with </w:t>
            </w:r>
            <w:r w:rsidRPr="00774BDA">
              <w:rPr>
                <w:rFonts w:ascii="Times New Roman" w:hAnsi="Times New Roman" w:cs="Times New Roman"/>
                <w:sz w:val="21"/>
                <w:szCs w:val="21"/>
              </w:rPr>
              <w:t>pneumonia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1D9FDD" w14:textId="60739803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81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8AC384" w14:textId="4D9B889A" w:rsidR="001B0745" w:rsidRPr="00774BDA" w:rsidRDefault="001B0745" w:rsidP="001B074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</w:tr>
    </w:tbl>
    <w:p w14:paraId="73ECE217" w14:textId="39478ED1" w:rsidR="007D4EB8" w:rsidRDefault="00774BDA" w:rsidP="00774BDA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PAH, pulmonary arterial hypertension; </w:t>
      </w:r>
      <w:r w:rsidR="007D4EB8">
        <w:rPr>
          <w:rFonts w:ascii="Times New Roman" w:hAnsi="Times New Roman"/>
          <w:sz w:val="21"/>
          <w:szCs w:val="21"/>
        </w:rPr>
        <w:t>COPD, chronic obstructive pulmonary disease</w:t>
      </w:r>
      <w:r w:rsidR="00B92E57">
        <w:rPr>
          <w:rFonts w:ascii="Times New Roman" w:hAnsi="Times New Roman" w:cs="Times New Roman"/>
          <w:sz w:val="21"/>
          <w:szCs w:val="21"/>
        </w:rPr>
        <w:t>;</w:t>
      </w:r>
    </w:p>
    <w:p w14:paraId="69A0E1E8" w14:textId="2E7D571C" w:rsidR="00B92E57" w:rsidRDefault="00774BDA" w:rsidP="00774BDA">
      <w:pPr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PH, </w:t>
      </w:r>
      <w:r w:rsidRPr="00774BDA">
        <w:rPr>
          <w:rFonts w:ascii="Times New Roman" w:hAnsi="Times New Roman"/>
          <w:sz w:val="21"/>
          <w:szCs w:val="21"/>
        </w:rPr>
        <w:t>pulmonary hypertension</w:t>
      </w:r>
      <w:r>
        <w:rPr>
          <w:rFonts w:ascii="Times New Roman" w:hAnsi="Times New Roman"/>
          <w:sz w:val="21"/>
          <w:szCs w:val="21"/>
        </w:rPr>
        <w:t>; IP, interstitial pneumonitis</w:t>
      </w:r>
      <w:r w:rsidR="00B92E57">
        <w:rPr>
          <w:rFonts w:ascii="Times New Roman" w:hAnsi="Times New Roman"/>
          <w:sz w:val="21"/>
          <w:szCs w:val="21"/>
        </w:rPr>
        <w:t>; COPD/PH, COPD with PH;</w:t>
      </w:r>
    </w:p>
    <w:p w14:paraId="0201DDFF" w14:textId="5C0764C9" w:rsidR="00976BA5" w:rsidRPr="00774BDA" w:rsidRDefault="00B92E57" w:rsidP="00774BDA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IP/PH, IP </w:t>
      </w:r>
      <w:bookmarkStart w:id="0" w:name="_GoBack"/>
      <w:bookmarkEnd w:id="0"/>
      <w:r>
        <w:rPr>
          <w:rFonts w:ascii="Times New Roman" w:hAnsi="Times New Roman"/>
          <w:sz w:val="21"/>
          <w:szCs w:val="21"/>
        </w:rPr>
        <w:t>with PH</w:t>
      </w:r>
    </w:p>
    <w:sectPr w:rsidR="00976BA5" w:rsidRPr="00774BDA" w:rsidSect="005411E4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264E2E" w14:textId="77777777" w:rsidR="009F3C53" w:rsidRDefault="009F3C53" w:rsidP="001B0745">
      <w:r>
        <w:separator/>
      </w:r>
    </w:p>
  </w:endnote>
  <w:endnote w:type="continuationSeparator" w:id="0">
    <w:p w14:paraId="4B30CB20" w14:textId="77777777" w:rsidR="009F3C53" w:rsidRDefault="009F3C53" w:rsidP="001B0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049B50" w14:textId="77777777" w:rsidR="009F3C53" w:rsidRDefault="009F3C53" w:rsidP="001B0745">
      <w:r>
        <w:separator/>
      </w:r>
    </w:p>
  </w:footnote>
  <w:footnote w:type="continuationSeparator" w:id="0">
    <w:p w14:paraId="756E357B" w14:textId="77777777" w:rsidR="009F3C53" w:rsidRDefault="009F3C53" w:rsidP="001B0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960"/>
  <w:drawingGridVerticalSpacing w:val="200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BA5"/>
    <w:rsid w:val="00041725"/>
    <w:rsid w:val="000F3923"/>
    <w:rsid w:val="00114C8A"/>
    <w:rsid w:val="001B0745"/>
    <w:rsid w:val="001D2A4F"/>
    <w:rsid w:val="002A5BF8"/>
    <w:rsid w:val="002F037F"/>
    <w:rsid w:val="003D6021"/>
    <w:rsid w:val="00445D00"/>
    <w:rsid w:val="00505783"/>
    <w:rsid w:val="00515030"/>
    <w:rsid w:val="005411E4"/>
    <w:rsid w:val="00577950"/>
    <w:rsid w:val="005C50FC"/>
    <w:rsid w:val="00611E1C"/>
    <w:rsid w:val="006337F0"/>
    <w:rsid w:val="00774BDA"/>
    <w:rsid w:val="007B03CD"/>
    <w:rsid w:val="007D4EB8"/>
    <w:rsid w:val="008E3E33"/>
    <w:rsid w:val="00952642"/>
    <w:rsid w:val="00976BA5"/>
    <w:rsid w:val="009F3C53"/>
    <w:rsid w:val="00A967CB"/>
    <w:rsid w:val="00AD4A41"/>
    <w:rsid w:val="00B92E57"/>
    <w:rsid w:val="00BE6F0F"/>
    <w:rsid w:val="00C03290"/>
    <w:rsid w:val="00C5194C"/>
    <w:rsid w:val="00D179A2"/>
    <w:rsid w:val="00F613E3"/>
    <w:rsid w:val="00FC6CC7"/>
    <w:rsid w:val="00FD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8CC0F6"/>
  <w14:defaultImageDpi w14:val="300"/>
  <w15:docId w15:val="{8DE63B35-DBFB-4760-8DA4-BC2203754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6B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074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B0745"/>
  </w:style>
  <w:style w:type="paragraph" w:styleId="a6">
    <w:name w:val="footer"/>
    <w:basedOn w:val="a"/>
    <w:link w:val="a7"/>
    <w:uiPriority w:val="99"/>
    <w:unhideWhenUsed/>
    <w:rsid w:val="001B074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B07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MASUDA SAKIKO</dc:creator>
  <cp:keywords/>
  <dc:description/>
  <cp:lastModifiedBy>石津 明洋</cp:lastModifiedBy>
  <cp:revision>7</cp:revision>
  <cp:lastPrinted>2020-06-16T11:48:00Z</cp:lastPrinted>
  <dcterms:created xsi:type="dcterms:W3CDTF">2020-07-23T03:39:00Z</dcterms:created>
  <dcterms:modified xsi:type="dcterms:W3CDTF">2021-03-19T20:17:00Z</dcterms:modified>
</cp:coreProperties>
</file>