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D875" w14:textId="77777777" w:rsidR="005A5597" w:rsidRDefault="00FE1033">
      <w:pPr>
        <w:pStyle w:val="Title"/>
      </w:pPr>
      <w:r>
        <w:rPr>
          <w:color w:val="231F20"/>
          <w:w w:val="90"/>
        </w:rPr>
        <w:t>Oriental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Pharmacy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Experimental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Medicine</w:t>
      </w:r>
    </w:p>
    <w:p w14:paraId="69F6E941" w14:textId="77777777" w:rsidR="005A5597" w:rsidRDefault="005A5597">
      <w:pPr>
        <w:pStyle w:val="BodyText"/>
        <w:rPr>
          <w:rFonts w:ascii="Tahoma"/>
          <w:sz w:val="12"/>
        </w:rPr>
      </w:pPr>
    </w:p>
    <w:p w14:paraId="405F455E" w14:textId="77777777" w:rsidR="005A5597" w:rsidRDefault="005A5597">
      <w:pPr>
        <w:rPr>
          <w:rFonts w:ascii="Tahoma"/>
          <w:sz w:val="12"/>
        </w:rPr>
        <w:sectPr w:rsidR="005A5597">
          <w:type w:val="continuous"/>
          <w:pgSz w:w="11910" w:h="15880"/>
          <w:pgMar w:top="980" w:right="1000" w:bottom="280" w:left="1040" w:header="720" w:footer="720" w:gutter="0"/>
          <w:cols w:space="720"/>
        </w:sectPr>
      </w:pPr>
    </w:p>
    <w:p w14:paraId="21F5106D" w14:textId="77777777" w:rsidR="005A5597" w:rsidRDefault="00FE1033">
      <w:pPr>
        <w:pStyle w:val="Heading1"/>
      </w:pPr>
      <w:r>
        <w:rPr>
          <w:color w:val="BCBEC0"/>
          <w:w w:val="70"/>
        </w:rPr>
        <w:t>/////////////////////////////////////////////////////</w:t>
      </w:r>
    </w:p>
    <w:p w14:paraId="5183E0F1" w14:textId="77777777" w:rsidR="005A5597" w:rsidRDefault="00FE1033">
      <w:pPr>
        <w:spacing w:before="123"/>
        <w:ind w:left="108"/>
        <w:rPr>
          <w:b/>
          <w:sz w:val="24"/>
        </w:rPr>
      </w:pPr>
      <w:r>
        <w:br w:type="column"/>
      </w:r>
      <w:r>
        <w:rPr>
          <w:b/>
          <w:color w:val="58595B"/>
          <w:w w:val="85"/>
          <w:sz w:val="24"/>
        </w:rPr>
        <w:t>AUTHOR</w:t>
      </w:r>
      <w:r>
        <w:rPr>
          <w:b/>
          <w:color w:val="58595B"/>
          <w:spacing w:val="83"/>
          <w:sz w:val="24"/>
        </w:rPr>
        <w:t xml:space="preserve"> </w:t>
      </w:r>
      <w:r>
        <w:rPr>
          <w:b/>
          <w:color w:val="58595B"/>
          <w:w w:val="85"/>
          <w:sz w:val="24"/>
        </w:rPr>
        <w:t>CHECKLIST</w:t>
      </w:r>
    </w:p>
    <w:p w14:paraId="4B5951FF" w14:textId="77777777" w:rsidR="005A5597" w:rsidRDefault="00FE1033">
      <w:pPr>
        <w:pStyle w:val="Heading1"/>
      </w:pPr>
      <w:r>
        <w:rPr>
          <w:b w:val="0"/>
        </w:rPr>
        <w:br w:type="column"/>
      </w:r>
      <w:r>
        <w:rPr>
          <w:color w:val="BCBEC0"/>
          <w:w w:val="70"/>
        </w:rPr>
        <w:t>/////////////////////////////////////////////////////</w:t>
      </w:r>
    </w:p>
    <w:p w14:paraId="3CAB7250" w14:textId="77777777" w:rsidR="005A5597" w:rsidRDefault="005A5597">
      <w:pPr>
        <w:sectPr w:rsidR="005A5597">
          <w:type w:val="continuous"/>
          <w:pgSz w:w="11910" w:h="15880"/>
          <w:pgMar w:top="980" w:right="1000" w:bottom="280" w:left="1040" w:header="720" w:footer="720" w:gutter="0"/>
          <w:cols w:num="3" w:space="720" w:equalWidth="0">
            <w:col w:w="3685" w:space="141"/>
            <w:col w:w="2135" w:space="140"/>
            <w:col w:w="3769"/>
          </w:cols>
        </w:sectPr>
      </w:pPr>
    </w:p>
    <w:p w14:paraId="184D3644" w14:textId="77777777" w:rsidR="005A5597" w:rsidRDefault="00FE1033">
      <w:pPr>
        <w:pStyle w:val="BodyText"/>
        <w:spacing w:before="11"/>
        <w:rPr>
          <w:b/>
          <w:sz w:val="29"/>
        </w:rPr>
      </w:pPr>
      <w:r>
        <w:pict w14:anchorId="1A858646">
          <v:line id="_x0000_s1026" style="position:absolute;z-index:-251658752;mso-position-horizontal-relative:page;mso-position-vertical-relative:page" from="164.4pt,615.35pt" to="476.2pt,615.35pt" strokecolor="#231f20" strokeweight=".5pt">
            <w10:wrap anchorx="page" anchory="page"/>
          </v:line>
        </w:pict>
      </w:r>
    </w:p>
    <w:p w14:paraId="314DB638" w14:textId="77777777" w:rsidR="00BC6FD7" w:rsidRPr="005E7603" w:rsidRDefault="00FE1033" w:rsidP="00BC6FD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color w:val="231F20"/>
          <w:w w:val="80"/>
        </w:rPr>
        <w:t>Manuscript</w:t>
      </w:r>
      <w:r>
        <w:rPr>
          <w:color w:val="231F20"/>
          <w:spacing w:val="12"/>
          <w:w w:val="80"/>
        </w:rPr>
        <w:t xml:space="preserve"> </w:t>
      </w:r>
      <w:r>
        <w:rPr>
          <w:color w:val="231F20"/>
          <w:w w:val="80"/>
        </w:rPr>
        <w:t>entitled:</w:t>
      </w:r>
      <w:r>
        <w:rPr>
          <w:color w:val="231F20"/>
          <w:spacing w:val="25"/>
        </w:rPr>
        <w:t xml:space="preserve"> </w:t>
      </w:r>
      <w:r w:rsidR="00BC6FD7" w:rsidRPr="005E7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In-vivo Safety Assessment of a Polyherbal Formulation (Stress-WIN) Proposed for Clinical Hypertension Management</w:t>
      </w:r>
    </w:p>
    <w:p w14:paraId="652781F4" w14:textId="73A0A697" w:rsidR="005A5597" w:rsidRDefault="00FE1033" w:rsidP="00BC6FD7">
      <w:pPr>
        <w:pStyle w:val="BodyText"/>
        <w:tabs>
          <w:tab w:val="left" w:pos="9745"/>
        </w:tabs>
        <w:spacing w:before="103" w:line="482" w:lineRule="auto"/>
        <w:ind w:right="117"/>
        <w:jc w:val="both"/>
      </w:pPr>
      <w:r>
        <w:rPr>
          <w:color w:val="231F20"/>
          <w:w w:val="80"/>
        </w:rPr>
        <w:t>Author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name:</w:t>
      </w:r>
      <w:r>
        <w:rPr>
          <w:color w:val="231F20"/>
          <w:spacing w:val="22"/>
        </w:rPr>
        <w:t xml:space="preserve"> </w:t>
      </w:r>
      <w:r w:rsidR="00BC6FD7" w:rsidRPr="00BC6FD7">
        <w:rPr>
          <w:color w:val="231F20"/>
          <w:w w:val="73"/>
          <w:u w:val="single" w:color="231F20"/>
        </w:rPr>
        <w:t>Somesh Agarwal 1¥, Anirban Roy2 ¥, Vinod Tiwari1, Poonam Pal3, Kartika A3, Amaresh Kumar Singh#2, and SanjeevKumar3#</w:t>
      </w:r>
      <w:r>
        <w:rPr>
          <w:color w:val="231F20"/>
        </w:rPr>
        <w:t xml:space="preserve"> </w:t>
      </w:r>
      <w:r>
        <w:rPr>
          <w:color w:val="231F20"/>
          <w:w w:val="80"/>
        </w:rPr>
        <w:t xml:space="preserve">                                                                                                                                           Please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check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below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items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as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‘X’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mark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before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submission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of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the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manuscript.</w:t>
      </w:r>
    </w:p>
    <w:p w14:paraId="37B150C6" w14:textId="77777777" w:rsidR="005A5597" w:rsidRDefault="005A5597">
      <w:pPr>
        <w:pStyle w:val="BodyText"/>
        <w:spacing w:before="4"/>
        <w:rPr>
          <w:sz w:val="6"/>
        </w:rPr>
      </w:pPr>
    </w:p>
    <w:tbl>
      <w:tblPr>
        <w:tblW w:w="0" w:type="auto"/>
        <w:tblInd w:w="11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6519"/>
        <w:gridCol w:w="1133"/>
      </w:tblGrid>
      <w:tr w:rsidR="005A5597" w14:paraId="17ABC5E5" w14:textId="77777777">
        <w:trPr>
          <w:trHeight w:val="324"/>
        </w:trPr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CDDDE"/>
          </w:tcPr>
          <w:p w14:paraId="28747B52" w14:textId="77777777" w:rsidR="005A5597" w:rsidRDefault="00FE1033">
            <w:pPr>
              <w:pStyle w:val="TableParagraph"/>
              <w:spacing w:before="52"/>
              <w:ind w:left="4030" w:right="402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Manuscript</w:t>
            </w:r>
            <w:r>
              <w:rPr>
                <w:b/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Details</w:t>
            </w:r>
          </w:p>
        </w:tc>
      </w:tr>
      <w:tr w:rsidR="005A5597" w14:paraId="7F1BDE45" w14:textId="77777777">
        <w:trPr>
          <w:trHeight w:val="583"/>
        </w:trPr>
        <w:tc>
          <w:tcPr>
            <w:tcW w:w="8503" w:type="dxa"/>
            <w:gridSpan w:val="2"/>
            <w:tcBorders>
              <w:top w:val="nil"/>
              <w:left w:val="nil"/>
            </w:tcBorders>
          </w:tcPr>
          <w:p w14:paraId="33D39226" w14:textId="77777777" w:rsidR="005A5597" w:rsidRDefault="00FE1033">
            <w:pPr>
              <w:pStyle w:val="TableParagraph"/>
              <w:spacing w:before="25" w:line="260" w:lineRule="atLeast"/>
              <w:ind w:left="115" w:right="103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Manuscripts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should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be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double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spaced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and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bear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title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of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article,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name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(s)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of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contributor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(s),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2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name</w:t>
            </w:r>
            <w:r>
              <w:rPr>
                <w:color w:val="231F20"/>
                <w:spacing w:val="-42"/>
                <w:w w:val="75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address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institute</w:t>
            </w:r>
            <w:r>
              <w:rPr>
                <w:color w:val="231F20"/>
                <w:spacing w:val="-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where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work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was</w:t>
            </w:r>
            <w:r>
              <w:rPr>
                <w:color w:val="231F20"/>
                <w:spacing w:val="-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done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shortened</w:t>
            </w:r>
            <w:r>
              <w:rPr>
                <w:color w:val="231F20"/>
                <w:spacing w:val="-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title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(no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more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than</w:t>
            </w:r>
            <w:r>
              <w:rPr>
                <w:color w:val="231F20"/>
                <w:spacing w:val="-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50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characters).</w:t>
            </w:r>
          </w:p>
        </w:tc>
        <w:tc>
          <w:tcPr>
            <w:tcW w:w="1133" w:type="dxa"/>
            <w:tcBorders>
              <w:top w:val="nil"/>
              <w:right w:val="nil"/>
            </w:tcBorders>
          </w:tcPr>
          <w:p w14:paraId="569A78DF" w14:textId="57681AC0" w:rsidR="005A5597" w:rsidRDefault="00BC6FD7">
            <w:pPr>
              <w:pStyle w:val="TableParagraph"/>
              <w:spacing w:before="78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149DAFA9" w14:textId="77777777">
        <w:trPr>
          <w:trHeight w:val="580"/>
        </w:trPr>
        <w:tc>
          <w:tcPr>
            <w:tcW w:w="8503" w:type="dxa"/>
            <w:gridSpan w:val="2"/>
            <w:tcBorders>
              <w:left w:val="nil"/>
            </w:tcBorders>
          </w:tcPr>
          <w:p w14:paraId="6B2B0668" w14:textId="77777777" w:rsidR="005A5597" w:rsidRDefault="00FE1033">
            <w:pPr>
              <w:pStyle w:val="TableParagraph"/>
              <w:spacing w:before="22" w:line="260" w:lineRule="atLeast"/>
              <w:ind w:left="115" w:right="103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text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research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paper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should</w:t>
            </w:r>
            <w:r>
              <w:rPr>
                <w:color w:val="231F20"/>
                <w:spacing w:val="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divided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into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Introduction,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Materials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Methods,</w:t>
            </w:r>
            <w:r>
              <w:rPr>
                <w:color w:val="231F20"/>
                <w:spacing w:val="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Results,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Discussion,</w:t>
            </w:r>
            <w:r>
              <w:rPr>
                <w:color w:val="231F20"/>
                <w:spacing w:val="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Ac-</w:t>
            </w:r>
            <w:r>
              <w:rPr>
                <w:color w:val="231F20"/>
                <w:spacing w:val="-45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0"/>
              </w:rPr>
              <w:t>knowledgements</w:t>
            </w:r>
            <w:proofErr w:type="spellEnd"/>
            <w:r>
              <w:rPr>
                <w:color w:val="231F20"/>
                <w:w w:val="90"/>
                <w:sz w:val="20"/>
              </w:rPr>
              <w:t>,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Conflict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of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Interest,</w:t>
            </w:r>
            <w:r>
              <w:rPr>
                <w:color w:val="231F20"/>
                <w:spacing w:val="-1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and</w:t>
            </w:r>
            <w:r>
              <w:rPr>
                <w:color w:val="231F20"/>
                <w:spacing w:val="-14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References.</w:t>
            </w:r>
          </w:p>
        </w:tc>
        <w:tc>
          <w:tcPr>
            <w:tcW w:w="1133" w:type="dxa"/>
            <w:tcBorders>
              <w:right w:val="nil"/>
            </w:tcBorders>
          </w:tcPr>
          <w:p w14:paraId="6CA1C208" w14:textId="7B92E1DC" w:rsidR="005A5597" w:rsidRDefault="00BC6FD7">
            <w:pPr>
              <w:pStyle w:val="TableParagraph"/>
              <w:spacing w:before="7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29DB6949" w14:textId="77777777">
        <w:trPr>
          <w:trHeight w:val="349"/>
        </w:trPr>
        <w:tc>
          <w:tcPr>
            <w:tcW w:w="1984" w:type="dxa"/>
            <w:vMerge w:val="restart"/>
            <w:tcBorders>
              <w:left w:val="nil"/>
            </w:tcBorders>
          </w:tcPr>
          <w:p w14:paraId="00689887" w14:textId="77777777" w:rsidR="005A5597" w:rsidRDefault="005A5597">
            <w:pPr>
              <w:pStyle w:val="TableParagraph"/>
              <w:ind w:left="0"/>
              <w:rPr>
                <w:sz w:val="30"/>
              </w:rPr>
            </w:pPr>
          </w:p>
          <w:p w14:paraId="47B01403" w14:textId="77777777" w:rsidR="005A5597" w:rsidRDefault="00FE1033">
            <w:pPr>
              <w:pStyle w:val="TableParagraph"/>
              <w:ind w:left="115"/>
              <w:rPr>
                <w:rFonts w:ascii="Tahoma"/>
                <w:sz w:val="20"/>
              </w:rPr>
            </w:pPr>
            <w:r>
              <w:rPr>
                <w:rFonts w:ascii="Tahoma"/>
                <w:color w:val="231F20"/>
                <w:w w:val="90"/>
                <w:sz w:val="20"/>
              </w:rPr>
              <w:t>Cover</w:t>
            </w:r>
            <w:r>
              <w:rPr>
                <w:rFonts w:ascii="Tahoma"/>
                <w:color w:val="231F20"/>
                <w:spacing w:val="-4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page</w:t>
            </w:r>
          </w:p>
        </w:tc>
        <w:tc>
          <w:tcPr>
            <w:tcW w:w="6519" w:type="dxa"/>
          </w:tcPr>
          <w:p w14:paraId="48FC8DEF" w14:textId="77777777" w:rsidR="005A5597" w:rsidRDefault="00FE1033">
            <w:pPr>
              <w:pStyle w:val="TableParagraph"/>
              <w:spacing w:before="50"/>
              <w:ind w:left="113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Title,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name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of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authors,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affiliations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should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be</w:t>
            </w:r>
            <w:r>
              <w:rPr>
                <w:color w:val="231F20"/>
                <w:spacing w:val="2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described.</w:t>
            </w:r>
          </w:p>
        </w:tc>
        <w:tc>
          <w:tcPr>
            <w:tcW w:w="1133" w:type="dxa"/>
            <w:tcBorders>
              <w:right w:val="nil"/>
            </w:tcBorders>
          </w:tcPr>
          <w:p w14:paraId="1BDDDFB2" w14:textId="1FD4031A" w:rsidR="005A5597" w:rsidRDefault="00BC6FD7">
            <w:pPr>
              <w:pStyle w:val="TableParagraph"/>
              <w:spacing w:line="329" w:lineRule="exact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0758B75A" w14:textId="77777777">
        <w:trPr>
          <w:trHeight w:val="580"/>
        </w:trPr>
        <w:tc>
          <w:tcPr>
            <w:tcW w:w="1984" w:type="dxa"/>
            <w:vMerge/>
            <w:tcBorders>
              <w:top w:val="nil"/>
              <w:left w:val="nil"/>
            </w:tcBorders>
          </w:tcPr>
          <w:p w14:paraId="6162E325" w14:textId="77777777" w:rsidR="005A5597" w:rsidRDefault="005A5597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14:paraId="29B0E32D" w14:textId="77777777" w:rsidR="005A5597" w:rsidRDefault="00FE1033">
            <w:pPr>
              <w:pStyle w:val="TableParagraph"/>
              <w:spacing w:before="22" w:line="260" w:lineRule="atLeast"/>
              <w:ind w:left="113" w:right="97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Corresponding</w:t>
            </w:r>
            <w:r>
              <w:rPr>
                <w:color w:val="231F20"/>
                <w:spacing w:val="2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author’s</w:t>
            </w:r>
            <w:r>
              <w:rPr>
                <w:color w:val="231F20"/>
                <w:spacing w:val="2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telephone</w:t>
            </w:r>
            <w:r>
              <w:rPr>
                <w:color w:val="231F20"/>
                <w:spacing w:val="2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2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fax</w:t>
            </w:r>
            <w:r>
              <w:rPr>
                <w:color w:val="231F20"/>
                <w:spacing w:val="2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number,</w:t>
            </w:r>
            <w:r>
              <w:rPr>
                <w:color w:val="231F20"/>
                <w:spacing w:val="2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2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e-mail</w:t>
            </w:r>
            <w:r>
              <w:rPr>
                <w:color w:val="231F20"/>
                <w:spacing w:val="2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address,</w:t>
            </w:r>
            <w:r>
              <w:rPr>
                <w:color w:val="231F20"/>
                <w:spacing w:val="2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if</w:t>
            </w:r>
            <w:r>
              <w:rPr>
                <w:color w:val="231F20"/>
                <w:spacing w:val="2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available,</w:t>
            </w:r>
            <w:r>
              <w:rPr>
                <w:color w:val="231F20"/>
                <w:spacing w:val="-46"/>
                <w:w w:val="8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should</w:t>
            </w:r>
            <w:r>
              <w:rPr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be</w:t>
            </w:r>
            <w:r>
              <w:rPr>
                <w:color w:val="231F20"/>
                <w:spacing w:val="-1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provided.</w:t>
            </w:r>
          </w:p>
        </w:tc>
        <w:tc>
          <w:tcPr>
            <w:tcW w:w="1133" w:type="dxa"/>
            <w:tcBorders>
              <w:right w:val="nil"/>
            </w:tcBorders>
          </w:tcPr>
          <w:p w14:paraId="0207FBEF" w14:textId="2B5A3588" w:rsidR="005A5597" w:rsidRDefault="00BC6FD7">
            <w:pPr>
              <w:pStyle w:val="TableParagraph"/>
              <w:spacing w:before="7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565BAC88" w14:textId="77777777">
        <w:trPr>
          <w:trHeight w:val="349"/>
        </w:trPr>
        <w:tc>
          <w:tcPr>
            <w:tcW w:w="1984" w:type="dxa"/>
            <w:vMerge w:val="restart"/>
            <w:tcBorders>
              <w:left w:val="nil"/>
            </w:tcBorders>
          </w:tcPr>
          <w:p w14:paraId="717E9BA9" w14:textId="77777777" w:rsidR="005A5597" w:rsidRDefault="005A5597">
            <w:pPr>
              <w:pStyle w:val="TableParagraph"/>
              <w:ind w:left="0"/>
              <w:rPr>
                <w:sz w:val="30"/>
              </w:rPr>
            </w:pPr>
          </w:p>
          <w:p w14:paraId="21269A6C" w14:textId="77777777" w:rsidR="005A5597" w:rsidRDefault="00FE1033">
            <w:pPr>
              <w:pStyle w:val="TableParagraph"/>
              <w:ind w:left="115"/>
              <w:rPr>
                <w:rFonts w:ascii="Tahoma"/>
                <w:sz w:val="20"/>
              </w:rPr>
            </w:pPr>
            <w:r>
              <w:rPr>
                <w:rFonts w:ascii="Tahoma"/>
                <w:color w:val="231F20"/>
                <w:sz w:val="20"/>
              </w:rPr>
              <w:t>Abstract</w:t>
            </w:r>
          </w:p>
        </w:tc>
        <w:tc>
          <w:tcPr>
            <w:tcW w:w="6519" w:type="dxa"/>
          </w:tcPr>
          <w:p w14:paraId="60FEEB7D" w14:textId="77777777" w:rsidR="005A5597" w:rsidRDefault="00FE1033">
            <w:pPr>
              <w:pStyle w:val="TableParagraph"/>
              <w:spacing w:before="50"/>
              <w:ind w:left="113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Abstract</w:t>
            </w:r>
            <w:r>
              <w:rPr>
                <w:color w:val="231F20"/>
                <w:spacing w:val="6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should</w:t>
            </w:r>
            <w:r>
              <w:rPr>
                <w:color w:val="231F20"/>
                <w:spacing w:val="6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</w:t>
            </w:r>
            <w:r>
              <w:rPr>
                <w:color w:val="231F20"/>
                <w:spacing w:val="6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less</w:t>
            </w:r>
            <w:r>
              <w:rPr>
                <w:color w:val="231F20"/>
                <w:spacing w:val="6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than</w:t>
            </w:r>
            <w:r>
              <w:rPr>
                <w:color w:val="231F20"/>
                <w:spacing w:val="6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250</w:t>
            </w:r>
            <w:r>
              <w:rPr>
                <w:color w:val="231F20"/>
                <w:spacing w:val="6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words.</w:t>
            </w:r>
          </w:p>
        </w:tc>
        <w:tc>
          <w:tcPr>
            <w:tcW w:w="1133" w:type="dxa"/>
            <w:tcBorders>
              <w:right w:val="nil"/>
            </w:tcBorders>
          </w:tcPr>
          <w:p w14:paraId="2E9CF47A" w14:textId="1138C193" w:rsidR="005A5597" w:rsidRDefault="00BC6FD7">
            <w:pPr>
              <w:pStyle w:val="TableParagraph"/>
              <w:spacing w:line="329" w:lineRule="exact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64BBDCF9" w14:textId="77777777">
        <w:trPr>
          <w:trHeight w:val="580"/>
        </w:trPr>
        <w:tc>
          <w:tcPr>
            <w:tcW w:w="1984" w:type="dxa"/>
            <w:vMerge/>
            <w:tcBorders>
              <w:top w:val="nil"/>
              <w:left w:val="nil"/>
            </w:tcBorders>
          </w:tcPr>
          <w:p w14:paraId="15F6D0CC" w14:textId="77777777" w:rsidR="005A5597" w:rsidRDefault="005A5597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14:paraId="38B4F176" w14:textId="77777777" w:rsidR="005A5597" w:rsidRDefault="00FE1033">
            <w:pPr>
              <w:pStyle w:val="TableParagraph"/>
              <w:spacing w:before="22" w:line="260" w:lineRule="atLeast"/>
              <w:ind w:left="113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list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4–6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Key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words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is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essential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for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indexing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purposes.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These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keywords</w:t>
            </w:r>
            <w:r>
              <w:rPr>
                <w:color w:val="231F20"/>
                <w:spacing w:val="1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should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</w:t>
            </w:r>
            <w:r>
              <w:rPr>
                <w:color w:val="231F20"/>
                <w:spacing w:val="-45"/>
                <w:w w:val="80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typed at the end of the abstract.</w:t>
            </w:r>
          </w:p>
        </w:tc>
        <w:tc>
          <w:tcPr>
            <w:tcW w:w="1133" w:type="dxa"/>
            <w:tcBorders>
              <w:right w:val="nil"/>
            </w:tcBorders>
          </w:tcPr>
          <w:p w14:paraId="109FFD0F" w14:textId="082FD307" w:rsidR="005A5597" w:rsidRDefault="00BC6FD7">
            <w:pPr>
              <w:pStyle w:val="TableParagraph"/>
              <w:spacing w:before="7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3276441B" w14:textId="77777777">
        <w:trPr>
          <w:trHeight w:val="349"/>
        </w:trPr>
        <w:tc>
          <w:tcPr>
            <w:tcW w:w="1984" w:type="dxa"/>
            <w:vMerge w:val="restart"/>
            <w:tcBorders>
              <w:left w:val="nil"/>
            </w:tcBorders>
          </w:tcPr>
          <w:p w14:paraId="161922F6" w14:textId="77777777" w:rsidR="005A5597" w:rsidRDefault="005A5597">
            <w:pPr>
              <w:pStyle w:val="TableParagraph"/>
              <w:ind w:left="0"/>
              <w:rPr>
                <w:sz w:val="24"/>
              </w:rPr>
            </w:pPr>
          </w:p>
          <w:p w14:paraId="5D5EFD6C" w14:textId="77777777" w:rsidR="005A5597" w:rsidRDefault="00FE1033">
            <w:pPr>
              <w:pStyle w:val="TableParagraph"/>
              <w:spacing w:before="200"/>
              <w:ind w:left="115"/>
              <w:rPr>
                <w:rFonts w:ascii="Tahoma"/>
                <w:sz w:val="20"/>
              </w:rPr>
            </w:pPr>
            <w:r>
              <w:rPr>
                <w:rFonts w:ascii="Tahoma"/>
                <w:color w:val="231F20"/>
                <w:sz w:val="20"/>
              </w:rPr>
              <w:t>References</w:t>
            </w:r>
          </w:p>
        </w:tc>
        <w:tc>
          <w:tcPr>
            <w:tcW w:w="6519" w:type="dxa"/>
          </w:tcPr>
          <w:p w14:paraId="202D1212" w14:textId="77777777" w:rsidR="005A5597" w:rsidRDefault="00FE1033">
            <w:pPr>
              <w:pStyle w:val="TableParagraph"/>
              <w:spacing w:before="50"/>
              <w:ind w:left="113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All</w:t>
            </w:r>
            <w:r>
              <w:rPr>
                <w:color w:val="231F20"/>
                <w:spacing w:val="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REFERENCES</w:t>
            </w:r>
            <w:r>
              <w:rPr>
                <w:color w:val="231F20"/>
                <w:spacing w:val="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should</w:t>
            </w:r>
            <w:r>
              <w:rPr>
                <w:color w:val="231F20"/>
                <w:spacing w:val="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</w:t>
            </w:r>
            <w:r>
              <w:rPr>
                <w:color w:val="231F20"/>
                <w:spacing w:val="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cited</w:t>
            </w:r>
            <w:r>
              <w:rPr>
                <w:color w:val="231F20"/>
                <w:spacing w:val="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</w:t>
            </w:r>
            <w:r>
              <w:rPr>
                <w:color w:val="231F20"/>
                <w:spacing w:val="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main</w:t>
            </w:r>
            <w:r>
              <w:rPr>
                <w:color w:val="231F20"/>
                <w:spacing w:val="2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text.</w:t>
            </w:r>
          </w:p>
        </w:tc>
        <w:tc>
          <w:tcPr>
            <w:tcW w:w="1133" w:type="dxa"/>
            <w:tcBorders>
              <w:right w:val="nil"/>
            </w:tcBorders>
          </w:tcPr>
          <w:p w14:paraId="7C1AFD59" w14:textId="239AD416" w:rsidR="005A5597" w:rsidRDefault="00BC6FD7">
            <w:pPr>
              <w:pStyle w:val="TableParagraph"/>
              <w:spacing w:line="329" w:lineRule="exact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08675DCD" w14:textId="77777777">
        <w:trPr>
          <w:trHeight w:val="840"/>
        </w:trPr>
        <w:tc>
          <w:tcPr>
            <w:tcW w:w="1984" w:type="dxa"/>
            <w:vMerge/>
            <w:tcBorders>
              <w:top w:val="nil"/>
              <w:left w:val="nil"/>
            </w:tcBorders>
          </w:tcPr>
          <w:p w14:paraId="7E1F948D" w14:textId="77777777" w:rsidR="005A5597" w:rsidRDefault="005A5597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14:paraId="1C92CFC6" w14:textId="77777777" w:rsidR="005A5597" w:rsidRDefault="00FE1033">
            <w:pPr>
              <w:pStyle w:val="TableParagraph"/>
              <w:spacing w:before="22" w:line="260" w:lineRule="atLeast"/>
              <w:ind w:left="113" w:right="105"/>
              <w:jc w:val="bot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References should be referred to by a name and year chronologically in the text in pa-</w:t>
            </w:r>
            <w:r>
              <w:rPr>
                <w:color w:val="231F20"/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20"/>
              </w:rPr>
              <w:t>rentheses</w:t>
            </w:r>
            <w:proofErr w:type="spellEnd"/>
            <w:r>
              <w:rPr>
                <w:color w:val="231F20"/>
                <w:spacing w:val="-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(e.g.: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Abbott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1991;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Barakat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et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al.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1995;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Kelso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and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Smith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1995)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and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listed</w:t>
            </w:r>
            <w:r>
              <w:rPr>
                <w:color w:val="231F20"/>
                <w:spacing w:val="-49"/>
                <w:w w:val="8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alphabetically at the end of paper.</w:t>
            </w:r>
          </w:p>
        </w:tc>
        <w:tc>
          <w:tcPr>
            <w:tcW w:w="1133" w:type="dxa"/>
            <w:tcBorders>
              <w:right w:val="nil"/>
            </w:tcBorders>
          </w:tcPr>
          <w:p w14:paraId="47399DCB" w14:textId="3EE583E1" w:rsidR="005A5597" w:rsidRDefault="00BC6FD7">
            <w:pPr>
              <w:pStyle w:val="TableParagraph"/>
              <w:spacing w:before="20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7C94A487" w14:textId="77777777">
        <w:trPr>
          <w:trHeight w:val="349"/>
        </w:trPr>
        <w:tc>
          <w:tcPr>
            <w:tcW w:w="1984" w:type="dxa"/>
            <w:tcBorders>
              <w:left w:val="nil"/>
            </w:tcBorders>
          </w:tcPr>
          <w:p w14:paraId="008627EA" w14:textId="77777777" w:rsidR="005A5597" w:rsidRDefault="00FE1033">
            <w:pPr>
              <w:pStyle w:val="TableParagraph"/>
              <w:spacing w:before="56"/>
              <w:ind w:left="115"/>
              <w:rPr>
                <w:rFonts w:ascii="Tahoma"/>
                <w:sz w:val="20"/>
              </w:rPr>
            </w:pPr>
            <w:r>
              <w:rPr>
                <w:rFonts w:ascii="Tahoma"/>
                <w:color w:val="231F20"/>
                <w:w w:val="90"/>
                <w:sz w:val="20"/>
              </w:rPr>
              <w:t>Tables</w:t>
            </w:r>
            <w:r>
              <w:rPr>
                <w:rFonts w:ascii="Tahoma"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and</w:t>
            </w:r>
            <w:r>
              <w:rPr>
                <w:rFonts w:ascii="Tahoma"/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figures</w:t>
            </w:r>
          </w:p>
        </w:tc>
        <w:tc>
          <w:tcPr>
            <w:tcW w:w="6519" w:type="dxa"/>
          </w:tcPr>
          <w:p w14:paraId="35B5F674" w14:textId="77777777" w:rsidR="005A5597" w:rsidRDefault="00FE1033">
            <w:pPr>
              <w:pStyle w:val="TableParagraph"/>
              <w:spacing w:before="50"/>
              <w:ind w:left="113"/>
              <w:rPr>
                <w:sz w:val="20"/>
              </w:rPr>
            </w:pPr>
            <w:r>
              <w:rPr>
                <w:color w:val="231F20"/>
                <w:spacing w:val="-1"/>
                <w:w w:val="80"/>
                <w:sz w:val="20"/>
              </w:rPr>
              <w:t>Figures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80"/>
                <w:sz w:val="20"/>
              </w:rPr>
              <w:t>should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80"/>
                <w:sz w:val="20"/>
              </w:rPr>
              <w:t>be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80"/>
                <w:sz w:val="20"/>
              </w:rPr>
              <w:t>prepared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80"/>
                <w:sz w:val="20"/>
              </w:rPr>
              <w:t>as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80"/>
                <w:sz w:val="20"/>
              </w:rPr>
              <w:t>a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80"/>
                <w:sz w:val="20"/>
              </w:rPr>
              <w:t>separate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file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such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as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TIFF,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EPS,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PS,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GIF,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JPEG,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PPT.</w:t>
            </w:r>
          </w:p>
        </w:tc>
        <w:tc>
          <w:tcPr>
            <w:tcW w:w="1133" w:type="dxa"/>
            <w:tcBorders>
              <w:right w:val="nil"/>
            </w:tcBorders>
          </w:tcPr>
          <w:p w14:paraId="20BC8DB2" w14:textId="7392FD8D" w:rsidR="005A5597" w:rsidRDefault="00BC6FD7">
            <w:pPr>
              <w:pStyle w:val="TableParagraph"/>
              <w:spacing w:line="329" w:lineRule="exact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</w:tbl>
    <w:p w14:paraId="6D78B817" w14:textId="77777777" w:rsidR="005A5597" w:rsidRDefault="005A5597">
      <w:pPr>
        <w:pStyle w:val="BodyText"/>
        <w:rPr>
          <w:sz w:val="22"/>
        </w:rPr>
      </w:pPr>
    </w:p>
    <w:tbl>
      <w:tblPr>
        <w:tblW w:w="0" w:type="auto"/>
        <w:tblInd w:w="11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6519"/>
        <w:gridCol w:w="1133"/>
      </w:tblGrid>
      <w:tr w:rsidR="005A5597" w14:paraId="3AB9B7F1" w14:textId="77777777">
        <w:trPr>
          <w:trHeight w:val="324"/>
        </w:trPr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CDDDE"/>
          </w:tcPr>
          <w:p w14:paraId="4B3B3DAB" w14:textId="77777777" w:rsidR="005A5597" w:rsidRDefault="00FE1033">
            <w:pPr>
              <w:pStyle w:val="TableParagraph"/>
              <w:spacing w:before="52"/>
              <w:ind w:left="4030" w:right="402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Declarations</w:t>
            </w:r>
          </w:p>
        </w:tc>
      </w:tr>
      <w:tr w:rsidR="005A5597" w14:paraId="7757532E" w14:textId="77777777">
        <w:trPr>
          <w:trHeight w:val="583"/>
        </w:trPr>
        <w:tc>
          <w:tcPr>
            <w:tcW w:w="8503" w:type="dxa"/>
            <w:gridSpan w:val="2"/>
            <w:tcBorders>
              <w:top w:val="nil"/>
              <w:left w:val="nil"/>
            </w:tcBorders>
          </w:tcPr>
          <w:p w14:paraId="01D264D5" w14:textId="77777777" w:rsidR="005A5597" w:rsidRDefault="00FE1033">
            <w:pPr>
              <w:pStyle w:val="TableParagraph"/>
              <w:spacing w:before="25" w:line="260" w:lineRule="atLeast"/>
              <w:ind w:left="115" w:right="103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Do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you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declare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that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this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manuscript/data,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or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parts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thereof,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has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not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been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submitted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or</w:t>
            </w:r>
            <w:r>
              <w:rPr>
                <w:color w:val="231F20"/>
                <w:spacing w:val="1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published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elsewhere</w:t>
            </w:r>
            <w:r>
              <w:rPr>
                <w:color w:val="231F20"/>
                <w:spacing w:val="17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for</w:t>
            </w:r>
            <w:r>
              <w:rPr>
                <w:color w:val="231F20"/>
                <w:spacing w:val="-45"/>
                <w:w w:val="8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publication?</w:t>
            </w:r>
          </w:p>
        </w:tc>
        <w:tc>
          <w:tcPr>
            <w:tcW w:w="1133" w:type="dxa"/>
            <w:tcBorders>
              <w:top w:val="nil"/>
              <w:right w:val="nil"/>
            </w:tcBorders>
          </w:tcPr>
          <w:p w14:paraId="7F72EF68" w14:textId="09E913F9" w:rsidR="005A5597" w:rsidRDefault="00BC6FD7">
            <w:pPr>
              <w:pStyle w:val="TableParagraph"/>
              <w:spacing w:before="78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0BFA9783" w14:textId="77777777">
        <w:trPr>
          <w:trHeight w:val="580"/>
        </w:trPr>
        <w:tc>
          <w:tcPr>
            <w:tcW w:w="1984" w:type="dxa"/>
            <w:vMerge w:val="restart"/>
            <w:tcBorders>
              <w:left w:val="nil"/>
            </w:tcBorders>
          </w:tcPr>
          <w:p w14:paraId="6C1EF9EE" w14:textId="77777777" w:rsidR="005A5597" w:rsidRDefault="005A5597">
            <w:pPr>
              <w:pStyle w:val="TableParagraph"/>
              <w:ind w:left="0"/>
              <w:rPr>
                <w:sz w:val="24"/>
              </w:rPr>
            </w:pPr>
          </w:p>
          <w:p w14:paraId="7B6700CA" w14:textId="77777777" w:rsidR="005A5597" w:rsidRDefault="005A5597">
            <w:pPr>
              <w:pStyle w:val="TableParagraph"/>
              <w:ind w:left="0"/>
              <w:rPr>
                <w:sz w:val="24"/>
              </w:rPr>
            </w:pPr>
          </w:p>
          <w:p w14:paraId="399643CA" w14:textId="77777777" w:rsidR="005A5597" w:rsidRDefault="005A5597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54B36058" w14:textId="77777777" w:rsidR="005A5597" w:rsidRDefault="00FE1033">
            <w:pPr>
              <w:pStyle w:val="TableParagraph"/>
              <w:spacing w:line="259" w:lineRule="auto"/>
              <w:ind w:left="115" w:right="79"/>
              <w:rPr>
                <w:rFonts w:ascii="Tahoma"/>
                <w:sz w:val="20"/>
              </w:rPr>
            </w:pPr>
            <w:r>
              <w:rPr>
                <w:rFonts w:ascii="Tahoma"/>
                <w:color w:val="231F20"/>
                <w:w w:val="90"/>
                <w:sz w:val="20"/>
              </w:rPr>
              <w:t>Conflicts of the</w:t>
            </w:r>
            <w:r>
              <w:rPr>
                <w:rFonts w:ascii="Tahoma"/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spacing w:val="-1"/>
                <w:w w:val="90"/>
                <w:sz w:val="20"/>
              </w:rPr>
              <w:t>Interest</w:t>
            </w:r>
            <w:r>
              <w:rPr>
                <w:rFonts w:ascii="Tahoma"/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Statements</w:t>
            </w:r>
          </w:p>
        </w:tc>
        <w:tc>
          <w:tcPr>
            <w:tcW w:w="6519" w:type="dxa"/>
          </w:tcPr>
          <w:p w14:paraId="0083E025" w14:textId="77777777" w:rsidR="005A5597" w:rsidRDefault="00FE1033">
            <w:pPr>
              <w:pStyle w:val="TableParagraph"/>
              <w:spacing w:before="23" w:line="260" w:lineRule="atLeast"/>
              <w:ind w:left="113" w:right="98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Do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you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declare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that</w:t>
            </w:r>
            <w:r>
              <w:rPr>
                <w:color w:val="231F20"/>
                <w:spacing w:val="2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this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manuscript/data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has</w:t>
            </w:r>
            <w:r>
              <w:rPr>
                <w:color w:val="231F20"/>
                <w:spacing w:val="2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not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been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published</w:t>
            </w:r>
            <w:r>
              <w:rPr>
                <w:color w:val="231F20"/>
                <w:spacing w:val="2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or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currently</w:t>
            </w:r>
            <w:r>
              <w:rPr>
                <w:color w:val="231F20"/>
                <w:spacing w:val="20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under</w:t>
            </w:r>
            <w:r>
              <w:rPr>
                <w:color w:val="231F20"/>
                <w:spacing w:val="-4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review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for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publication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elsewhere?</w:t>
            </w:r>
          </w:p>
        </w:tc>
        <w:tc>
          <w:tcPr>
            <w:tcW w:w="1133" w:type="dxa"/>
            <w:tcBorders>
              <w:right w:val="nil"/>
            </w:tcBorders>
          </w:tcPr>
          <w:p w14:paraId="5E3AAC8D" w14:textId="6F1158CC" w:rsidR="005A5597" w:rsidRDefault="00BC6FD7">
            <w:pPr>
              <w:pStyle w:val="TableParagraph"/>
              <w:spacing w:before="7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3D24350E" w14:textId="77777777">
        <w:trPr>
          <w:trHeight w:val="1582"/>
        </w:trPr>
        <w:tc>
          <w:tcPr>
            <w:tcW w:w="1984" w:type="dxa"/>
            <w:vMerge/>
            <w:tcBorders>
              <w:top w:val="nil"/>
              <w:left w:val="nil"/>
            </w:tcBorders>
          </w:tcPr>
          <w:p w14:paraId="279325F4" w14:textId="77777777" w:rsidR="005A5597" w:rsidRDefault="005A5597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14:paraId="5323BF4E" w14:textId="77777777" w:rsidR="005A5597" w:rsidRDefault="00FE1033">
            <w:pPr>
              <w:pStyle w:val="TableParagraph"/>
              <w:spacing w:before="50"/>
              <w:ind w:left="113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Do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you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declare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that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all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listed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authors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do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not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have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conflict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interest?</w:t>
            </w:r>
          </w:p>
          <w:p w14:paraId="1D6EFFFC" w14:textId="77777777" w:rsidR="005A5597" w:rsidRDefault="00FE1033">
            <w:pPr>
              <w:pStyle w:val="TableParagraph"/>
              <w:spacing w:before="28" w:line="268" w:lineRule="auto"/>
              <w:ind w:left="113" w:right="104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If</w:t>
            </w:r>
            <w:r>
              <w:rPr>
                <w:color w:val="231F20"/>
                <w:spacing w:val="12"/>
                <w:w w:val="75"/>
                <w:sz w:val="20"/>
              </w:rPr>
              <w:t xml:space="preserve"> </w:t>
            </w:r>
            <w:proofErr w:type="gramStart"/>
            <w:r>
              <w:rPr>
                <w:color w:val="231F20"/>
                <w:w w:val="75"/>
                <w:sz w:val="20"/>
              </w:rPr>
              <w:t>No</w:t>
            </w:r>
            <w:proofErr w:type="gramEnd"/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and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there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are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any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conflicts</w:t>
            </w:r>
            <w:r>
              <w:rPr>
                <w:color w:val="231F20"/>
                <w:spacing w:val="1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of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interest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related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to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individual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author’s</w:t>
            </w:r>
            <w:r>
              <w:rPr>
                <w:color w:val="231F20"/>
                <w:spacing w:val="1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commitments</w:t>
            </w:r>
            <w:r>
              <w:rPr>
                <w:color w:val="231F20"/>
                <w:spacing w:val="1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or</w:t>
            </w:r>
            <w:r>
              <w:rPr>
                <w:color w:val="231F20"/>
                <w:spacing w:val="-4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project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support,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it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should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be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clarified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and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described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in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24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manuscript.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AND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state</w:t>
            </w:r>
            <w:r>
              <w:rPr>
                <w:color w:val="231F20"/>
                <w:spacing w:val="2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here;</w:t>
            </w:r>
          </w:p>
        </w:tc>
        <w:tc>
          <w:tcPr>
            <w:tcW w:w="1133" w:type="dxa"/>
            <w:tcBorders>
              <w:right w:val="nil"/>
            </w:tcBorders>
          </w:tcPr>
          <w:p w14:paraId="465F288F" w14:textId="77777777" w:rsidR="005A5597" w:rsidRDefault="005A5597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14:paraId="4BA3D0C3" w14:textId="77777777" w:rsidR="005A5597" w:rsidRDefault="00FE1033">
            <w:pPr>
              <w:pStyle w:val="TableParagraph"/>
              <w:spacing w:line="395" w:lineRule="exact"/>
              <w:ind w:left="284"/>
              <w:rPr>
                <w:i/>
                <w:sz w:val="20"/>
              </w:rPr>
            </w:pPr>
            <w:r>
              <w:rPr>
                <w:rFonts w:ascii="Lucida Sans Unicode" w:hAnsi="Lucida Sans Unicode"/>
                <w:color w:val="231F20"/>
                <w:sz w:val="28"/>
              </w:rPr>
              <w:t>□</w:t>
            </w:r>
            <w:r>
              <w:rPr>
                <w:i/>
                <w:color w:val="231F20"/>
                <w:sz w:val="20"/>
              </w:rPr>
              <w:t>Yes</w:t>
            </w:r>
          </w:p>
          <w:p w14:paraId="668CA85F" w14:textId="1B575A70" w:rsidR="005A5597" w:rsidRDefault="00BC6FD7">
            <w:pPr>
              <w:pStyle w:val="TableParagraph"/>
              <w:spacing w:line="395" w:lineRule="exact"/>
              <w:ind w:left="284"/>
              <w:rPr>
                <w:i/>
                <w:sz w:val="20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  <w:r w:rsidR="00FE1033">
              <w:rPr>
                <w:i/>
                <w:color w:val="231F20"/>
                <w:sz w:val="20"/>
              </w:rPr>
              <w:t>No</w:t>
            </w:r>
          </w:p>
        </w:tc>
      </w:tr>
      <w:tr w:rsidR="005A5597" w14:paraId="751E6CB0" w14:textId="77777777">
        <w:trPr>
          <w:trHeight w:val="580"/>
        </w:trPr>
        <w:tc>
          <w:tcPr>
            <w:tcW w:w="1984" w:type="dxa"/>
            <w:vMerge w:val="restart"/>
            <w:tcBorders>
              <w:left w:val="nil"/>
            </w:tcBorders>
          </w:tcPr>
          <w:p w14:paraId="31142D2F" w14:textId="77777777" w:rsidR="005A5597" w:rsidRDefault="005A5597">
            <w:pPr>
              <w:pStyle w:val="TableParagraph"/>
              <w:ind w:left="0"/>
              <w:rPr>
                <w:sz w:val="24"/>
              </w:rPr>
            </w:pPr>
          </w:p>
          <w:p w14:paraId="6E162868" w14:textId="77777777" w:rsidR="005A5597" w:rsidRDefault="005A5597">
            <w:pPr>
              <w:pStyle w:val="TableParagraph"/>
              <w:ind w:left="0"/>
              <w:rPr>
                <w:sz w:val="24"/>
              </w:rPr>
            </w:pPr>
          </w:p>
          <w:p w14:paraId="631910CB" w14:textId="77777777" w:rsidR="005A5597" w:rsidRDefault="005A5597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14:paraId="53A6350E" w14:textId="77777777" w:rsidR="005A5597" w:rsidRDefault="00FE1033">
            <w:pPr>
              <w:pStyle w:val="TableParagraph"/>
              <w:spacing w:line="259" w:lineRule="auto"/>
              <w:ind w:left="115"/>
              <w:rPr>
                <w:rFonts w:ascii="Tahoma"/>
                <w:sz w:val="20"/>
              </w:rPr>
            </w:pPr>
            <w:r>
              <w:rPr>
                <w:rFonts w:ascii="Tahoma"/>
                <w:color w:val="231F20"/>
                <w:spacing w:val="-1"/>
                <w:w w:val="90"/>
                <w:sz w:val="20"/>
              </w:rPr>
              <w:t>Statement</w:t>
            </w:r>
            <w:r>
              <w:rPr>
                <w:rFonts w:ascii="Tahoma"/>
                <w:color w:val="231F20"/>
                <w:spacing w:val="-13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spacing w:val="-1"/>
                <w:w w:val="90"/>
                <w:sz w:val="20"/>
              </w:rPr>
              <w:t>of</w:t>
            </w:r>
            <w:r>
              <w:rPr>
                <w:rFonts w:ascii="Tahoma"/>
                <w:color w:val="231F20"/>
                <w:spacing w:val="-12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Human</w:t>
            </w:r>
            <w:r>
              <w:rPr>
                <w:rFonts w:ascii="Tahoma"/>
                <w:color w:val="231F20"/>
                <w:spacing w:val="-53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and</w:t>
            </w:r>
            <w:r>
              <w:rPr>
                <w:rFonts w:ascii="Tahoma"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Animal</w:t>
            </w:r>
            <w:r>
              <w:rPr>
                <w:rFonts w:ascii="Tahoma"/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rFonts w:ascii="Tahoma"/>
                <w:color w:val="231F20"/>
                <w:w w:val="90"/>
                <w:sz w:val="20"/>
              </w:rPr>
              <w:t>Rights</w:t>
            </w:r>
          </w:p>
        </w:tc>
        <w:tc>
          <w:tcPr>
            <w:tcW w:w="6519" w:type="dxa"/>
          </w:tcPr>
          <w:p w14:paraId="2A4E36D9" w14:textId="77777777" w:rsidR="005A5597" w:rsidRDefault="00FE1033">
            <w:pPr>
              <w:pStyle w:val="TableParagraph"/>
              <w:spacing w:before="22" w:line="260" w:lineRule="atLeast"/>
              <w:ind w:left="113" w:right="101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Authors</w:t>
            </w:r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should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keep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ethical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standard</w:t>
            </w:r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Institutional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Review</w:t>
            </w:r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Board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author’s</w:t>
            </w:r>
            <w:r>
              <w:rPr>
                <w:color w:val="231F20"/>
                <w:spacing w:val="-4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institute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and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Helsinki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Declaration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1975</w:t>
            </w:r>
            <w:r>
              <w:rPr>
                <w:color w:val="231F20"/>
                <w:spacing w:val="-3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(revised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2000).</w:t>
            </w:r>
          </w:p>
        </w:tc>
        <w:tc>
          <w:tcPr>
            <w:tcW w:w="1133" w:type="dxa"/>
            <w:tcBorders>
              <w:right w:val="nil"/>
            </w:tcBorders>
          </w:tcPr>
          <w:p w14:paraId="159AF7BB" w14:textId="707AEFF4" w:rsidR="005A5597" w:rsidRDefault="00BC6FD7">
            <w:pPr>
              <w:pStyle w:val="TableParagraph"/>
              <w:spacing w:before="7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  <w:tr w:rsidR="005A5597" w14:paraId="5C375A4E" w14:textId="77777777">
        <w:trPr>
          <w:trHeight w:val="840"/>
        </w:trPr>
        <w:tc>
          <w:tcPr>
            <w:tcW w:w="1984" w:type="dxa"/>
            <w:vMerge/>
            <w:tcBorders>
              <w:top w:val="nil"/>
              <w:left w:val="nil"/>
            </w:tcBorders>
          </w:tcPr>
          <w:p w14:paraId="2B3C9F23" w14:textId="77777777" w:rsidR="005A5597" w:rsidRDefault="005A5597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14:paraId="4FB1DDA7" w14:textId="77777777" w:rsidR="005A5597" w:rsidRDefault="00FE1033">
            <w:pPr>
              <w:pStyle w:val="TableParagraph"/>
              <w:spacing w:before="22" w:line="260" w:lineRule="atLeast"/>
              <w:ind w:left="113" w:right="105"/>
              <w:jc w:val="bot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The manuscripts related to the human subjects or samples drawn from humans should</w:t>
            </w:r>
            <w:r>
              <w:rPr>
                <w:color w:val="231F20"/>
                <w:spacing w:val="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receive the Informed Consent according to the rule of Institutional Review Board of</w:t>
            </w:r>
            <w:r>
              <w:rPr>
                <w:color w:val="231F20"/>
                <w:spacing w:val="1"/>
                <w:w w:val="80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author’s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institute,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and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provide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IRB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approval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number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in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7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manuscript.</w:t>
            </w:r>
          </w:p>
        </w:tc>
        <w:tc>
          <w:tcPr>
            <w:tcW w:w="1133" w:type="dxa"/>
            <w:tcBorders>
              <w:right w:val="nil"/>
            </w:tcBorders>
          </w:tcPr>
          <w:p w14:paraId="759124A2" w14:textId="07CCC5CA" w:rsidR="005A5597" w:rsidRDefault="00BC6FD7">
            <w:pPr>
              <w:pStyle w:val="TableParagraph"/>
              <w:spacing w:before="20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sz w:val="28"/>
              </w:rPr>
              <w:t>×</w:t>
            </w:r>
          </w:p>
        </w:tc>
      </w:tr>
      <w:tr w:rsidR="005A5597" w14:paraId="28EC2DA5" w14:textId="77777777">
        <w:trPr>
          <w:trHeight w:val="840"/>
        </w:trPr>
        <w:tc>
          <w:tcPr>
            <w:tcW w:w="1984" w:type="dxa"/>
            <w:vMerge/>
            <w:tcBorders>
              <w:top w:val="nil"/>
              <w:left w:val="nil"/>
            </w:tcBorders>
          </w:tcPr>
          <w:p w14:paraId="52903B20" w14:textId="77777777" w:rsidR="005A5597" w:rsidRDefault="005A5597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</w:tcPr>
          <w:p w14:paraId="02391DD6" w14:textId="77777777" w:rsidR="005A5597" w:rsidRDefault="00FE1033">
            <w:pPr>
              <w:pStyle w:val="TableParagraph"/>
              <w:spacing w:before="22" w:line="260" w:lineRule="atLeast"/>
              <w:ind w:left="113" w:right="104"/>
              <w:jc w:val="both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In</w:t>
            </w:r>
            <w:r>
              <w:rPr>
                <w:color w:val="231F20"/>
                <w:spacing w:val="-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case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of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animal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experiment,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authors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should</w:t>
            </w:r>
            <w:r>
              <w:rPr>
                <w:color w:val="231F20"/>
                <w:spacing w:val="-9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keep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the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institutional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or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national</w:t>
            </w:r>
            <w:r>
              <w:rPr>
                <w:color w:val="231F20"/>
                <w:spacing w:val="-8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guideline</w:t>
            </w:r>
            <w:r>
              <w:rPr>
                <w:color w:val="231F20"/>
                <w:spacing w:val="-46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for the care and the use of laboratory animals, and provide the approval number for</w:t>
            </w:r>
            <w:r>
              <w:rPr>
                <w:color w:val="231F20"/>
                <w:spacing w:val="1"/>
                <w:w w:val="80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animal experiments</w:t>
            </w:r>
            <w:r>
              <w:rPr>
                <w:color w:val="231F20"/>
                <w:spacing w:val="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in</w:t>
            </w:r>
            <w:r>
              <w:rPr>
                <w:color w:val="231F20"/>
                <w:spacing w:val="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the</w:t>
            </w:r>
            <w:r>
              <w:rPr>
                <w:color w:val="231F20"/>
                <w:spacing w:val="1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manuscript.</w:t>
            </w:r>
          </w:p>
        </w:tc>
        <w:tc>
          <w:tcPr>
            <w:tcW w:w="1133" w:type="dxa"/>
            <w:tcBorders>
              <w:right w:val="nil"/>
            </w:tcBorders>
          </w:tcPr>
          <w:p w14:paraId="643A3ABC" w14:textId="23220AFA" w:rsidR="005A5597" w:rsidRDefault="00BC6FD7">
            <w:pPr>
              <w:pStyle w:val="TableParagraph"/>
              <w:spacing w:before="20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 w:cs="Lucida Sans Unicode"/>
                <w:color w:val="231F20"/>
                <w:w w:val="115"/>
                <w:sz w:val="28"/>
              </w:rPr>
              <w:t>√</w:t>
            </w:r>
          </w:p>
        </w:tc>
      </w:tr>
    </w:tbl>
    <w:p w14:paraId="079FDA47" w14:textId="77777777" w:rsidR="00FE1033" w:rsidRDefault="00FE1033"/>
    <w:sectPr w:rsidR="00000000">
      <w:type w:val="continuous"/>
      <w:pgSz w:w="11910" w:h="15880"/>
      <w:pgMar w:top="98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5597"/>
    <w:rsid w:val="005A5597"/>
    <w:rsid w:val="00BC6FD7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DB6419F"/>
  <w15:docId w15:val="{EB8C3B8B-4194-44C6-8F48-42A1C316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08"/>
      <w:ind w:left="1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/>
      <w:ind w:left="2146" w:right="2155"/>
      <w:jc w:val="center"/>
    </w:pPr>
    <w:rPr>
      <w:rFonts w:ascii="Tahoma" w:eastAsia="Tahoma" w:hAnsi="Tahoma" w:cs="Tahoma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2574</Characters>
  <Application>Microsoft Office Word</Application>
  <DocSecurity>0</DocSecurity>
  <Lines>95</Lines>
  <Paragraphs>57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Sanjeev Kumar</dc:creator>
  <cp:lastModifiedBy>Dr. Sanjeev Kumar</cp:lastModifiedBy>
  <cp:revision>2</cp:revision>
  <dcterms:created xsi:type="dcterms:W3CDTF">2024-01-08T15:57:00Z</dcterms:created>
  <dcterms:modified xsi:type="dcterms:W3CDTF">2024-01-08T15:57:00Z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2014-04-23T00:00:00Z</vt:filetime>
  </property>
  <property fmtid="{D5CDD505-2E9C-101B-9397-08002B2CF9AE}" pid="3" name="Creator">
    <vt:lpwstr>Adobe InDesign CS3 (5.0.4)</vt:lpwstr>
  </property>
  <property fmtid="{D5CDD505-2E9C-101B-9397-08002B2CF9AE}" pid="4" name="LastSaved">
    <vt:filetime>2024-01-08T00:00:00Z</vt:filetime>
  </property>
  <property fmtid="{D5CDD505-2E9C-101B-9397-08002B2CF9AE}" pid="5" name="GrammarlyDocumentId">
    <vt:lpwstr>3cfcd7da5fde6c9ebfc5ef282e5efe1756058239e10626691a5a68c950603fbd</vt:lpwstr>
  </property>
</Properties>
</file>