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63C361" w14:textId="7F8DDC9E" w:rsidR="0013224C" w:rsidRPr="0013224C" w:rsidRDefault="00585C6B" w:rsidP="0013224C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585C6B">
        <w:rPr>
          <w:rFonts w:ascii="Times New Roman" w:hAnsi="Times New Roman" w:cs="Times New Roman"/>
          <w:b/>
          <w:bCs/>
        </w:rPr>
        <w:t>Beyond traditional metrics: A novel method for measuring mood instability in bipolar disorder</w:t>
      </w:r>
    </w:p>
    <w:p w14:paraId="164B2EC4" w14:textId="77777777" w:rsidR="0013224C" w:rsidRPr="0013224C" w:rsidRDefault="0013224C" w:rsidP="0013224C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5D4DD677" w14:textId="77777777" w:rsidR="0013224C" w:rsidRPr="0013224C" w:rsidRDefault="0013224C" w:rsidP="0013224C">
      <w:pPr>
        <w:rPr>
          <w:rFonts w:ascii="Times New Roman" w:hAnsi="Times New Roman" w:cs="Times New Roman"/>
          <w:color w:val="000000"/>
          <w:sz w:val="22"/>
          <w:szCs w:val="22"/>
          <w:vertAlign w:val="superscript"/>
        </w:rPr>
      </w:pPr>
      <w:r w:rsidRPr="0013224C">
        <w:rPr>
          <w:rFonts w:ascii="Times New Roman" w:hAnsi="Times New Roman" w:cs="Times New Roman"/>
          <w:sz w:val="22"/>
          <w:szCs w:val="22"/>
        </w:rPr>
        <w:t xml:space="preserve">Sarah H. Sperry, Ph.D. (corresponding author; </w:t>
      </w:r>
      <w:hyperlink r:id="rId7" w:history="1">
        <w:r w:rsidRPr="0013224C">
          <w:rPr>
            <w:rStyle w:val="Hyperlink"/>
            <w:rFonts w:ascii="Times New Roman" w:hAnsi="Times New Roman" w:cs="Times New Roman"/>
            <w:sz w:val="22"/>
            <w:szCs w:val="22"/>
          </w:rPr>
          <w:t>sperrys@umich.edu</w:t>
        </w:r>
      </w:hyperlink>
      <w:r w:rsidRPr="0013224C">
        <w:rPr>
          <w:rFonts w:ascii="Times New Roman" w:hAnsi="Times New Roman" w:cs="Times New Roman"/>
          <w:sz w:val="22"/>
          <w:szCs w:val="22"/>
        </w:rPr>
        <w:t xml:space="preserve">; </w:t>
      </w:r>
      <w:r w:rsidRPr="0013224C">
        <w:rPr>
          <w:rFonts w:ascii="Times New Roman" w:hAnsi="Times New Roman" w:cs="Times New Roman"/>
          <w:color w:val="000000"/>
          <w:sz w:val="22"/>
          <w:szCs w:val="22"/>
        </w:rPr>
        <w:t xml:space="preserve">734-232-5734) </w:t>
      </w:r>
      <w:r w:rsidRPr="0013224C">
        <w:rPr>
          <w:rFonts w:ascii="Times New Roman" w:hAnsi="Times New Roman" w:cs="Times New Roman"/>
          <w:color w:val="000000"/>
          <w:sz w:val="22"/>
          <w:szCs w:val="22"/>
          <w:vertAlign w:val="superscript"/>
        </w:rPr>
        <w:t>1,2</w:t>
      </w:r>
    </w:p>
    <w:p w14:paraId="0E297517" w14:textId="77777777" w:rsidR="0013224C" w:rsidRPr="0013224C" w:rsidRDefault="0013224C" w:rsidP="0013224C">
      <w:pPr>
        <w:rPr>
          <w:rFonts w:ascii="Times New Roman" w:hAnsi="Times New Roman" w:cs="Times New Roman"/>
          <w:sz w:val="22"/>
          <w:szCs w:val="22"/>
        </w:rPr>
      </w:pPr>
    </w:p>
    <w:p w14:paraId="677DAF5F" w14:textId="77777777" w:rsidR="0013224C" w:rsidRPr="0013224C" w:rsidRDefault="0013224C" w:rsidP="0013224C">
      <w:pPr>
        <w:rPr>
          <w:rFonts w:ascii="Times New Roman" w:hAnsi="Times New Roman" w:cs="Times New Roman"/>
          <w:sz w:val="22"/>
          <w:szCs w:val="22"/>
          <w:vertAlign w:val="superscript"/>
        </w:rPr>
      </w:pPr>
      <w:r w:rsidRPr="0013224C">
        <w:rPr>
          <w:rFonts w:ascii="Times New Roman" w:hAnsi="Times New Roman" w:cs="Times New Roman"/>
          <w:sz w:val="22"/>
          <w:szCs w:val="22"/>
        </w:rPr>
        <w:t>Anastasia K. Yocum, Ph.D.</w:t>
      </w:r>
      <w:r w:rsidRPr="0013224C">
        <w:rPr>
          <w:rFonts w:ascii="Times New Roman" w:hAnsi="Times New Roman" w:cs="Times New Roman"/>
          <w:sz w:val="22"/>
          <w:szCs w:val="22"/>
          <w:vertAlign w:val="superscript"/>
        </w:rPr>
        <w:t>1</w:t>
      </w:r>
    </w:p>
    <w:p w14:paraId="5BBDBC4E" w14:textId="77777777" w:rsidR="0013224C" w:rsidRPr="0013224C" w:rsidRDefault="0013224C" w:rsidP="0013224C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18EDF2A7" w14:textId="77777777" w:rsidR="0013224C" w:rsidRPr="0013224C" w:rsidRDefault="0013224C" w:rsidP="0013224C">
      <w:pPr>
        <w:rPr>
          <w:rFonts w:ascii="Times New Roman" w:hAnsi="Times New Roman" w:cs="Times New Roman"/>
          <w:sz w:val="22"/>
          <w:szCs w:val="22"/>
          <w:vertAlign w:val="superscript"/>
        </w:rPr>
      </w:pPr>
      <w:r w:rsidRPr="0013224C">
        <w:rPr>
          <w:rFonts w:ascii="Times New Roman" w:hAnsi="Times New Roman" w:cs="Times New Roman"/>
          <w:sz w:val="22"/>
          <w:szCs w:val="22"/>
        </w:rPr>
        <w:t>Melvin G. McInnis, M.D.</w:t>
      </w:r>
      <w:r w:rsidRPr="0013224C">
        <w:rPr>
          <w:rFonts w:ascii="Times New Roman" w:hAnsi="Times New Roman" w:cs="Times New Roman"/>
          <w:sz w:val="22"/>
          <w:szCs w:val="22"/>
          <w:vertAlign w:val="superscript"/>
        </w:rPr>
        <w:t>1</w:t>
      </w:r>
    </w:p>
    <w:p w14:paraId="7B829CDF" w14:textId="77777777" w:rsidR="0013224C" w:rsidRPr="0013224C" w:rsidRDefault="0013224C" w:rsidP="0013224C">
      <w:pPr>
        <w:rPr>
          <w:rFonts w:ascii="Times New Roman" w:hAnsi="Times New Roman" w:cs="Times New Roman"/>
          <w:sz w:val="22"/>
          <w:szCs w:val="22"/>
          <w:vertAlign w:val="superscript"/>
        </w:rPr>
      </w:pPr>
    </w:p>
    <w:p w14:paraId="5CC91DA8" w14:textId="77777777" w:rsidR="0013224C" w:rsidRPr="0013224C" w:rsidRDefault="0013224C" w:rsidP="0013224C">
      <w:pPr>
        <w:rPr>
          <w:rFonts w:ascii="Times New Roman" w:hAnsi="Times New Roman" w:cs="Times New Roman"/>
          <w:sz w:val="22"/>
          <w:szCs w:val="22"/>
          <w:vertAlign w:val="superscript"/>
        </w:rPr>
      </w:pPr>
    </w:p>
    <w:p w14:paraId="2A839F9B" w14:textId="77777777" w:rsidR="0013224C" w:rsidRPr="0013224C" w:rsidRDefault="0013224C" w:rsidP="0013224C">
      <w:pPr>
        <w:rPr>
          <w:rFonts w:ascii="Times New Roman" w:hAnsi="Times New Roman" w:cs="Times New Roman"/>
          <w:sz w:val="22"/>
          <w:szCs w:val="22"/>
        </w:rPr>
      </w:pPr>
      <w:r w:rsidRPr="0013224C">
        <w:rPr>
          <w:rFonts w:ascii="Times New Roman" w:hAnsi="Times New Roman" w:cs="Times New Roman"/>
          <w:sz w:val="22"/>
          <w:szCs w:val="22"/>
          <w:vertAlign w:val="superscript"/>
        </w:rPr>
        <w:t xml:space="preserve">1 </w:t>
      </w:r>
      <w:r w:rsidRPr="0013224C">
        <w:rPr>
          <w:rFonts w:ascii="Times New Roman" w:hAnsi="Times New Roman" w:cs="Times New Roman"/>
          <w:sz w:val="22"/>
          <w:szCs w:val="22"/>
        </w:rPr>
        <w:t>Department of Psychiatry, University of Michigan, 4250 Plymouth Road, Ann Arbor, MI, 48109, USA</w:t>
      </w:r>
    </w:p>
    <w:p w14:paraId="168ED487" w14:textId="77777777" w:rsidR="0013224C" w:rsidRPr="0013224C" w:rsidRDefault="0013224C" w:rsidP="0013224C">
      <w:pPr>
        <w:rPr>
          <w:rFonts w:ascii="Times New Roman" w:hAnsi="Times New Roman" w:cs="Times New Roman"/>
          <w:sz w:val="22"/>
          <w:szCs w:val="22"/>
        </w:rPr>
      </w:pPr>
    </w:p>
    <w:p w14:paraId="007C0302" w14:textId="77777777" w:rsidR="0013224C" w:rsidRPr="0013224C" w:rsidRDefault="0013224C" w:rsidP="0013224C">
      <w:pPr>
        <w:rPr>
          <w:rFonts w:ascii="Times New Roman" w:hAnsi="Times New Roman" w:cs="Times New Roman"/>
          <w:sz w:val="22"/>
          <w:szCs w:val="22"/>
        </w:rPr>
      </w:pPr>
      <w:r w:rsidRPr="0013224C">
        <w:rPr>
          <w:rFonts w:ascii="Times New Roman" w:hAnsi="Times New Roman" w:cs="Times New Roman"/>
          <w:sz w:val="22"/>
          <w:szCs w:val="22"/>
          <w:vertAlign w:val="superscript"/>
        </w:rPr>
        <w:t xml:space="preserve">2 </w:t>
      </w:r>
      <w:r w:rsidRPr="0013224C">
        <w:rPr>
          <w:rFonts w:ascii="Times New Roman" w:hAnsi="Times New Roman" w:cs="Times New Roman"/>
          <w:sz w:val="22"/>
          <w:szCs w:val="22"/>
        </w:rPr>
        <w:t>Department of Psychology, University of Michigan, 530 Church Street, Ann Arbor, MI, 48109, USA</w:t>
      </w:r>
    </w:p>
    <w:p w14:paraId="66FE09F8" w14:textId="77777777" w:rsidR="0013224C" w:rsidRPr="0013224C" w:rsidRDefault="0013224C" w:rsidP="0013224C">
      <w:pPr>
        <w:rPr>
          <w:rFonts w:ascii="Times New Roman" w:hAnsi="Times New Roman" w:cs="Times New Roman"/>
          <w:sz w:val="22"/>
          <w:szCs w:val="22"/>
        </w:rPr>
      </w:pPr>
    </w:p>
    <w:p w14:paraId="0BF2F2F6" w14:textId="77777777" w:rsidR="0013224C" w:rsidRPr="0013224C" w:rsidRDefault="0013224C" w:rsidP="0013224C">
      <w:pPr>
        <w:rPr>
          <w:rFonts w:ascii="Times New Roman" w:hAnsi="Times New Roman" w:cs="Times New Roman"/>
          <w:sz w:val="22"/>
          <w:szCs w:val="22"/>
        </w:rPr>
      </w:pPr>
    </w:p>
    <w:p w14:paraId="00B0D2E7" w14:textId="77777777" w:rsidR="0013224C" w:rsidRPr="0013224C" w:rsidRDefault="0013224C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4373B769" w14:textId="77777777" w:rsidR="0013224C" w:rsidRPr="0013224C" w:rsidRDefault="0013224C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1F4DD955" w14:textId="77777777" w:rsidR="0013224C" w:rsidRPr="0013224C" w:rsidRDefault="0013224C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6F4029DE" w14:textId="77777777" w:rsidR="0013224C" w:rsidRPr="0013224C" w:rsidRDefault="0013224C">
      <w:pPr>
        <w:rPr>
          <w:rFonts w:ascii="Times New Roman" w:hAnsi="Times New Roman" w:cs="Times New Roman"/>
          <w:b/>
          <w:bCs/>
        </w:rPr>
      </w:pPr>
    </w:p>
    <w:p w14:paraId="3CD1A63E" w14:textId="4F50FB90" w:rsidR="0013224C" w:rsidRDefault="0013224C">
      <w:pPr>
        <w:rPr>
          <w:rFonts w:ascii="Times New Roman" w:hAnsi="Times New Roman" w:cs="Times New Roman"/>
          <w:b/>
          <w:bCs/>
        </w:rPr>
      </w:pPr>
      <w:r w:rsidRPr="0013224C">
        <w:rPr>
          <w:rFonts w:ascii="Times New Roman" w:hAnsi="Times New Roman" w:cs="Times New Roman"/>
          <w:b/>
          <w:bCs/>
        </w:rPr>
        <w:t>Supplemental Materials</w:t>
      </w:r>
    </w:p>
    <w:p w14:paraId="47CE459A" w14:textId="07A8C4D0" w:rsidR="0013224C" w:rsidRPr="0013224C" w:rsidRDefault="0013224C">
      <w:pPr>
        <w:rPr>
          <w:rFonts w:ascii="Times New Roman" w:hAnsi="Times New Roman" w:cs="Times New Roman"/>
          <w:b/>
          <w:bCs/>
        </w:rPr>
      </w:pPr>
    </w:p>
    <w:p w14:paraId="1CB2D674" w14:textId="77777777" w:rsidR="0013224C" w:rsidRPr="0013224C" w:rsidRDefault="0013224C" w:rsidP="0013224C">
      <w:pPr>
        <w:rPr>
          <w:rFonts w:ascii="Times New Roman" w:hAnsi="Times New Roman" w:cs="Times New Roman"/>
          <w:b/>
          <w:bCs/>
          <w:sz w:val="22"/>
          <w:szCs w:val="22"/>
        </w:rPr>
      </w:pPr>
    </w:p>
    <w:sdt>
      <w:sdtPr>
        <w:rPr>
          <w:rFonts w:ascii="Times New Roman" w:eastAsiaTheme="minorHAnsi" w:hAnsi="Times New Roman" w:cs="Times New Roman"/>
          <w:b w:val="0"/>
          <w:bCs w:val="0"/>
          <w:color w:val="auto"/>
          <w:kern w:val="2"/>
          <w:sz w:val="24"/>
          <w:szCs w:val="24"/>
          <w14:ligatures w14:val="standardContextual"/>
        </w:rPr>
        <w:id w:val="539708816"/>
        <w:docPartObj>
          <w:docPartGallery w:val="Table of Contents"/>
          <w:docPartUnique/>
        </w:docPartObj>
      </w:sdtPr>
      <w:sdtEndPr>
        <w:rPr>
          <w:noProof/>
          <w:sz w:val="22"/>
          <w:szCs w:val="22"/>
        </w:rPr>
      </w:sdtEndPr>
      <w:sdtContent>
        <w:p w14:paraId="52E4341C" w14:textId="77777777" w:rsidR="0013224C" w:rsidRDefault="0013224C">
          <w:pPr>
            <w:pStyle w:val="TOCHeading"/>
            <w:rPr>
              <w:rFonts w:ascii="Times New Roman" w:hAnsi="Times New Roman" w:cs="Times New Roman"/>
              <w:sz w:val="24"/>
              <w:szCs w:val="24"/>
            </w:rPr>
          </w:pPr>
        </w:p>
        <w:p w14:paraId="7F71E6F5" w14:textId="17AFF34F" w:rsidR="0013224C" w:rsidRPr="0013224C" w:rsidRDefault="0013224C">
          <w:pPr>
            <w:pStyle w:val="TOCHeading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br w:type="column"/>
          </w:r>
          <w:r w:rsidRPr="0013224C">
            <w:rPr>
              <w:rFonts w:ascii="Times New Roman" w:hAnsi="Times New Roman" w:cs="Times New Roman"/>
              <w:sz w:val="24"/>
              <w:szCs w:val="24"/>
            </w:rPr>
            <w:lastRenderedPageBreak/>
            <w:t>Table of Contents</w:t>
          </w:r>
        </w:p>
        <w:p w14:paraId="2B27DB36" w14:textId="229A0533" w:rsidR="0013224C" w:rsidRPr="0013224C" w:rsidRDefault="0013224C">
          <w:pPr>
            <w:pStyle w:val="TOC1"/>
            <w:tabs>
              <w:tab w:val="right" w:leader="dot" w:pos="9350"/>
            </w:tabs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sz w:val="22"/>
              <w:szCs w:val="22"/>
            </w:rPr>
          </w:pPr>
          <w:r w:rsidRPr="0013224C">
            <w:rPr>
              <w:rFonts w:ascii="Times New Roman" w:hAnsi="Times New Roman" w:cs="Times New Roman"/>
              <w:b w:val="0"/>
              <w:bCs w:val="0"/>
              <w:sz w:val="22"/>
              <w:szCs w:val="22"/>
            </w:rPr>
            <w:fldChar w:fldCharType="begin"/>
          </w:r>
          <w:r w:rsidRPr="0013224C">
            <w:rPr>
              <w:rFonts w:ascii="Times New Roman" w:hAnsi="Times New Roman" w:cs="Times New Roman"/>
              <w:sz w:val="22"/>
              <w:szCs w:val="22"/>
            </w:rPr>
            <w:instrText xml:space="preserve"> TOC \o "1-3" \h \z \u </w:instrText>
          </w:r>
          <w:r w:rsidRPr="0013224C">
            <w:rPr>
              <w:rFonts w:ascii="Times New Roman" w:hAnsi="Times New Roman" w:cs="Times New Roman"/>
              <w:b w:val="0"/>
              <w:bCs w:val="0"/>
              <w:sz w:val="22"/>
              <w:szCs w:val="22"/>
            </w:rPr>
            <w:fldChar w:fldCharType="separate"/>
          </w:r>
          <w:hyperlink w:anchor="_Toc156402168" w:history="1">
            <w:r w:rsidRPr="0013224C">
              <w:rPr>
                <w:rStyle w:val="Hyperlink"/>
                <w:rFonts w:ascii="Times New Roman" w:hAnsi="Times New Roman" w:cs="Times New Roman"/>
                <w:noProof/>
                <w:sz w:val="22"/>
                <w:szCs w:val="22"/>
              </w:rPr>
              <w:t>Tables</w:t>
            </w:r>
            <w:r w:rsidRPr="0013224C">
              <w:rPr>
                <w:rFonts w:ascii="Times New Roman" w:hAnsi="Times New Roman" w:cs="Times New Roman"/>
                <w:noProof/>
                <w:webHidden/>
                <w:sz w:val="22"/>
                <w:szCs w:val="22"/>
              </w:rPr>
              <w:tab/>
            </w:r>
            <w:r w:rsidRPr="0013224C">
              <w:rPr>
                <w:rFonts w:ascii="Times New Roman" w:hAnsi="Times New Roman" w:cs="Times New Roman"/>
                <w:noProof/>
                <w:webHidden/>
                <w:sz w:val="22"/>
                <w:szCs w:val="22"/>
              </w:rPr>
              <w:fldChar w:fldCharType="begin"/>
            </w:r>
            <w:r w:rsidRPr="0013224C">
              <w:rPr>
                <w:rFonts w:ascii="Times New Roman" w:hAnsi="Times New Roman" w:cs="Times New Roman"/>
                <w:noProof/>
                <w:webHidden/>
                <w:sz w:val="22"/>
                <w:szCs w:val="22"/>
              </w:rPr>
              <w:instrText xml:space="preserve"> PAGEREF _Toc156402168 \h </w:instrText>
            </w:r>
            <w:r w:rsidRPr="0013224C">
              <w:rPr>
                <w:rFonts w:ascii="Times New Roman" w:hAnsi="Times New Roman" w:cs="Times New Roman"/>
                <w:noProof/>
                <w:webHidden/>
                <w:sz w:val="22"/>
                <w:szCs w:val="22"/>
              </w:rPr>
            </w:r>
            <w:r w:rsidRPr="0013224C">
              <w:rPr>
                <w:rFonts w:ascii="Times New Roman" w:hAnsi="Times New Roman" w:cs="Times New Roman"/>
                <w:noProof/>
                <w:webHidden/>
                <w:sz w:val="22"/>
                <w:szCs w:val="22"/>
              </w:rPr>
              <w:fldChar w:fldCharType="separate"/>
            </w:r>
            <w:r w:rsidRPr="0013224C">
              <w:rPr>
                <w:rFonts w:ascii="Times New Roman" w:hAnsi="Times New Roman" w:cs="Times New Roman"/>
                <w:noProof/>
                <w:webHidden/>
                <w:sz w:val="22"/>
                <w:szCs w:val="22"/>
              </w:rPr>
              <w:t>2</w:t>
            </w:r>
            <w:r w:rsidRPr="0013224C">
              <w:rPr>
                <w:rFonts w:ascii="Times New Roman" w:hAnsi="Times New Roman" w:cs="Times New Roman"/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33117AB0" w14:textId="25D475C1" w:rsidR="0013224C" w:rsidRPr="0013224C" w:rsidRDefault="00000000">
          <w:pPr>
            <w:pStyle w:val="TOC2"/>
            <w:tabs>
              <w:tab w:val="right" w:leader="dot" w:pos="9350"/>
            </w:tabs>
            <w:rPr>
              <w:rFonts w:ascii="Times New Roman" w:eastAsiaTheme="minorEastAsia" w:hAnsi="Times New Roman" w:cs="Times New Roman"/>
              <w:b w:val="0"/>
              <w:bCs w:val="0"/>
              <w:noProof/>
            </w:rPr>
          </w:pPr>
          <w:hyperlink w:anchor="_Toc156402169" w:history="1">
            <w:r w:rsidR="0013224C" w:rsidRPr="0013224C">
              <w:rPr>
                <w:rStyle w:val="Hyperlink"/>
                <w:rFonts w:ascii="Times New Roman" w:hAnsi="Times New Roman" w:cs="Times New Roman"/>
                <w:noProof/>
                <w:sz w:val="21"/>
                <w:szCs w:val="21"/>
              </w:rPr>
              <w:t>Supplemental Table 1. ASRM Summary Statistics</w:t>
            </w:r>
            <w:r w:rsidR="0013224C" w:rsidRPr="0013224C">
              <w:rPr>
                <w:rFonts w:ascii="Times New Roman" w:hAnsi="Times New Roman" w:cs="Times New Roman"/>
                <w:noProof/>
                <w:webHidden/>
                <w:sz w:val="21"/>
                <w:szCs w:val="21"/>
              </w:rPr>
              <w:tab/>
            </w:r>
            <w:r w:rsidR="0013224C" w:rsidRPr="0013224C">
              <w:rPr>
                <w:rFonts w:ascii="Times New Roman" w:hAnsi="Times New Roman" w:cs="Times New Roman"/>
                <w:noProof/>
                <w:webHidden/>
                <w:sz w:val="21"/>
                <w:szCs w:val="21"/>
              </w:rPr>
              <w:fldChar w:fldCharType="begin"/>
            </w:r>
            <w:r w:rsidR="0013224C" w:rsidRPr="0013224C">
              <w:rPr>
                <w:rFonts w:ascii="Times New Roman" w:hAnsi="Times New Roman" w:cs="Times New Roman"/>
                <w:noProof/>
                <w:webHidden/>
                <w:sz w:val="21"/>
                <w:szCs w:val="21"/>
              </w:rPr>
              <w:instrText xml:space="preserve"> PAGEREF _Toc156402169 \h </w:instrText>
            </w:r>
            <w:r w:rsidR="0013224C" w:rsidRPr="0013224C">
              <w:rPr>
                <w:rFonts w:ascii="Times New Roman" w:hAnsi="Times New Roman" w:cs="Times New Roman"/>
                <w:noProof/>
                <w:webHidden/>
                <w:sz w:val="21"/>
                <w:szCs w:val="21"/>
              </w:rPr>
            </w:r>
            <w:r w:rsidR="0013224C" w:rsidRPr="0013224C">
              <w:rPr>
                <w:rFonts w:ascii="Times New Roman" w:hAnsi="Times New Roman" w:cs="Times New Roman"/>
                <w:noProof/>
                <w:webHidden/>
                <w:sz w:val="21"/>
                <w:szCs w:val="21"/>
              </w:rPr>
              <w:fldChar w:fldCharType="separate"/>
            </w:r>
            <w:r w:rsidR="0013224C" w:rsidRPr="0013224C">
              <w:rPr>
                <w:rFonts w:ascii="Times New Roman" w:hAnsi="Times New Roman" w:cs="Times New Roman"/>
                <w:noProof/>
                <w:webHidden/>
                <w:sz w:val="21"/>
                <w:szCs w:val="21"/>
              </w:rPr>
              <w:t>2</w:t>
            </w:r>
            <w:r w:rsidR="0013224C" w:rsidRPr="0013224C">
              <w:rPr>
                <w:rFonts w:ascii="Times New Roman" w:hAnsi="Times New Roman" w:cs="Times New Roman"/>
                <w:noProof/>
                <w:webHidden/>
                <w:sz w:val="21"/>
                <w:szCs w:val="21"/>
              </w:rPr>
              <w:fldChar w:fldCharType="end"/>
            </w:r>
          </w:hyperlink>
        </w:p>
        <w:p w14:paraId="409C8422" w14:textId="49680BC8" w:rsidR="0013224C" w:rsidRPr="0013224C" w:rsidRDefault="00000000">
          <w:pPr>
            <w:pStyle w:val="TOC2"/>
            <w:tabs>
              <w:tab w:val="right" w:leader="dot" w:pos="9350"/>
            </w:tabs>
            <w:rPr>
              <w:rFonts w:ascii="Times New Roman" w:eastAsiaTheme="minorEastAsia" w:hAnsi="Times New Roman" w:cs="Times New Roman"/>
              <w:b w:val="0"/>
              <w:bCs w:val="0"/>
              <w:noProof/>
            </w:rPr>
          </w:pPr>
          <w:hyperlink w:anchor="_Toc156402170" w:history="1">
            <w:r w:rsidR="0013224C" w:rsidRPr="0013224C">
              <w:rPr>
                <w:rStyle w:val="Hyperlink"/>
                <w:rFonts w:ascii="Times New Roman" w:hAnsi="Times New Roman" w:cs="Times New Roman"/>
                <w:noProof/>
                <w:sz w:val="21"/>
                <w:szCs w:val="21"/>
              </w:rPr>
              <w:t>Supplemental Table 2. GAD-7 Summary Statistics</w:t>
            </w:r>
            <w:r w:rsidR="0013224C" w:rsidRPr="0013224C">
              <w:rPr>
                <w:rFonts w:ascii="Times New Roman" w:hAnsi="Times New Roman" w:cs="Times New Roman"/>
                <w:noProof/>
                <w:webHidden/>
                <w:sz w:val="21"/>
                <w:szCs w:val="21"/>
              </w:rPr>
              <w:tab/>
            </w:r>
            <w:r w:rsidR="0013224C" w:rsidRPr="0013224C">
              <w:rPr>
                <w:rFonts w:ascii="Times New Roman" w:hAnsi="Times New Roman" w:cs="Times New Roman"/>
                <w:noProof/>
                <w:webHidden/>
                <w:sz w:val="21"/>
                <w:szCs w:val="21"/>
              </w:rPr>
              <w:fldChar w:fldCharType="begin"/>
            </w:r>
            <w:r w:rsidR="0013224C" w:rsidRPr="0013224C">
              <w:rPr>
                <w:rFonts w:ascii="Times New Roman" w:hAnsi="Times New Roman" w:cs="Times New Roman"/>
                <w:noProof/>
                <w:webHidden/>
                <w:sz w:val="21"/>
                <w:szCs w:val="21"/>
              </w:rPr>
              <w:instrText xml:space="preserve"> PAGEREF _Toc156402170 \h </w:instrText>
            </w:r>
            <w:r w:rsidR="0013224C" w:rsidRPr="0013224C">
              <w:rPr>
                <w:rFonts w:ascii="Times New Roman" w:hAnsi="Times New Roman" w:cs="Times New Roman"/>
                <w:noProof/>
                <w:webHidden/>
                <w:sz w:val="21"/>
                <w:szCs w:val="21"/>
              </w:rPr>
            </w:r>
            <w:r w:rsidR="0013224C" w:rsidRPr="0013224C">
              <w:rPr>
                <w:rFonts w:ascii="Times New Roman" w:hAnsi="Times New Roman" w:cs="Times New Roman"/>
                <w:noProof/>
                <w:webHidden/>
                <w:sz w:val="21"/>
                <w:szCs w:val="21"/>
              </w:rPr>
              <w:fldChar w:fldCharType="separate"/>
            </w:r>
            <w:r w:rsidR="0013224C" w:rsidRPr="0013224C">
              <w:rPr>
                <w:rFonts w:ascii="Times New Roman" w:hAnsi="Times New Roman" w:cs="Times New Roman"/>
                <w:noProof/>
                <w:webHidden/>
                <w:sz w:val="21"/>
                <w:szCs w:val="21"/>
              </w:rPr>
              <w:t>3</w:t>
            </w:r>
            <w:r w:rsidR="0013224C" w:rsidRPr="0013224C">
              <w:rPr>
                <w:rFonts w:ascii="Times New Roman" w:hAnsi="Times New Roman" w:cs="Times New Roman"/>
                <w:noProof/>
                <w:webHidden/>
                <w:sz w:val="21"/>
                <w:szCs w:val="21"/>
              </w:rPr>
              <w:fldChar w:fldCharType="end"/>
            </w:r>
          </w:hyperlink>
        </w:p>
        <w:p w14:paraId="4F85F028" w14:textId="64C7D679" w:rsidR="0013224C" w:rsidRPr="0013224C" w:rsidRDefault="00000000">
          <w:pPr>
            <w:pStyle w:val="TOC2"/>
            <w:tabs>
              <w:tab w:val="right" w:leader="dot" w:pos="9350"/>
            </w:tabs>
            <w:rPr>
              <w:rFonts w:ascii="Times New Roman" w:eastAsiaTheme="minorEastAsia" w:hAnsi="Times New Roman" w:cs="Times New Roman"/>
              <w:b w:val="0"/>
              <w:bCs w:val="0"/>
              <w:noProof/>
            </w:rPr>
          </w:pPr>
          <w:hyperlink w:anchor="_Toc156402171" w:history="1">
            <w:r w:rsidR="0013224C" w:rsidRPr="0013224C">
              <w:rPr>
                <w:rStyle w:val="Hyperlink"/>
                <w:rFonts w:ascii="Times New Roman" w:hAnsi="Times New Roman" w:cs="Times New Roman"/>
                <w:noProof/>
                <w:sz w:val="21"/>
                <w:szCs w:val="21"/>
              </w:rPr>
              <w:t>Supplemental Table 3. PHQ-9 Summary Statistics</w:t>
            </w:r>
            <w:r w:rsidR="0013224C" w:rsidRPr="0013224C">
              <w:rPr>
                <w:rFonts w:ascii="Times New Roman" w:hAnsi="Times New Roman" w:cs="Times New Roman"/>
                <w:noProof/>
                <w:webHidden/>
                <w:sz w:val="21"/>
                <w:szCs w:val="21"/>
              </w:rPr>
              <w:tab/>
            </w:r>
            <w:r w:rsidR="0013224C" w:rsidRPr="0013224C">
              <w:rPr>
                <w:rFonts w:ascii="Times New Roman" w:hAnsi="Times New Roman" w:cs="Times New Roman"/>
                <w:noProof/>
                <w:webHidden/>
                <w:sz w:val="21"/>
                <w:szCs w:val="21"/>
              </w:rPr>
              <w:fldChar w:fldCharType="begin"/>
            </w:r>
            <w:r w:rsidR="0013224C" w:rsidRPr="0013224C">
              <w:rPr>
                <w:rFonts w:ascii="Times New Roman" w:hAnsi="Times New Roman" w:cs="Times New Roman"/>
                <w:noProof/>
                <w:webHidden/>
                <w:sz w:val="21"/>
                <w:szCs w:val="21"/>
              </w:rPr>
              <w:instrText xml:space="preserve"> PAGEREF _Toc156402171 \h </w:instrText>
            </w:r>
            <w:r w:rsidR="0013224C" w:rsidRPr="0013224C">
              <w:rPr>
                <w:rFonts w:ascii="Times New Roman" w:hAnsi="Times New Roman" w:cs="Times New Roman"/>
                <w:noProof/>
                <w:webHidden/>
                <w:sz w:val="21"/>
                <w:szCs w:val="21"/>
              </w:rPr>
            </w:r>
            <w:r w:rsidR="0013224C" w:rsidRPr="0013224C">
              <w:rPr>
                <w:rFonts w:ascii="Times New Roman" w:hAnsi="Times New Roman" w:cs="Times New Roman"/>
                <w:noProof/>
                <w:webHidden/>
                <w:sz w:val="21"/>
                <w:szCs w:val="21"/>
              </w:rPr>
              <w:fldChar w:fldCharType="separate"/>
            </w:r>
            <w:r w:rsidR="0013224C" w:rsidRPr="0013224C">
              <w:rPr>
                <w:rFonts w:ascii="Times New Roman" w:hAnsi="Times New Roman" w:cs="Times New Roman"/>
                <w:noProof/>
                <w:webHidden/>
                <w:sz w:val="21"/>
                <w:szCs w:val="21"/>
              </w:rPr>
              <w:t>4</w:t>
            </w:r>
            <w:r w:rsidR="0013224C" w:rsidRPr="0013224C">
              <w:rPr>
                <w:rFonts w:ascii="Times New Roman" w:hAnsi="Times New Roman" w:cs="Times New Roman"/>
                <w:noProof/>
                <w:webHidden/>
                <w:sz w:val="21"/>
                <w:szCs w:val="21"/>
              </w:rPr>
              <w:fldChar w:fldCharType="end"/>
            </w:r>
          </w:hyperlink>
        </w:p>
        <w:p w14:paraId="605B0645" w14:textId="709B15A4" w:rsidR="0013224C" w:rsidRPr="0013224C" w:rsidRDefault="00000000">
          <w:pPr>
            <w:pStyle w:val="TOC2"/>
            <w:tabs>
              <w:tab w:val="right" w:leader="dot" w:pos="9350"/>
            </w:tabs>
            <w:rPr>
              <w:rFonts w:ascii="Times New Roman" w:eastAsiaTheme="minorEastAsia" w:hAnsi="Times New Roman" w:cs="Times New Roman"/>
              <w:b w:val="0"/>
              <w:bCs w:val="0"/>
              <w:noProof/>
            </w:rPr>
          </w:pPr>
          <w:hyperlink w:anchor="_Toc156402172" w:history="1">
            <w:r w:rsidR="0013224C" w:rsidRPr="0013224C">
              <w:rPr>
                <w:rStyle w:val="Hyperlink"/>
                <w:rFonts w:ascii="Times New Roman" w:hAnsi="Times New Roman" w:cs="Times New Roman"/>
                <w:noProof/>
                <w:sz w:val="21"/>
                <w:szCs w:val="21"/>
              </w:rPr>
              <w:t>Supplemental Table 4. SF-12 Summary Statistics</w:t>
            </w:r>
            <w:r w:rsidR="0013224C" w:rsidRPr="0013224C">
              <w:rPr>
                <w:rFonts w:ascii="Times New Roman" w:hAnsi="Times New Roman" w:cs="Times New Roman"/>
                <w:noProof/>
                <w:webHidden/>
                <w:sz w:val="21"/>
                <w:szCs w:val="21"/>
              </w:rPr>
              <w:tab/>
            </w:r>
            <w:r w:rsidR="0013224C" w:rsidRPr="0013224C">
              <w:rPr>
                <w:rFonts w:ascii="Times New Roman" w:hAnsi="Times New Roman" w:cs="Times New Roman"/>
                <w:noProof/>
                <w:webHidden/>
                <w:sz w:val="21"/>
                <w:szCs w:val="21"/>
              </w:rPr>
              <w:fldChar w:fldCharType="begin"/>
            </w:r>
            <w:r w:rsidR="0013224C" w:rsidRPr="0013224C">
              <w:rPr>
                <w:rFonts w:ascii="Times New Roman" w:hAnsi="Times New Roman" w:cs="Times New Roman"/>
                <w:noProof/>
                <w:webHidden/>
                <w:sz w:val="21"/>
                <w:szCs w:val="21"/>
              </w:rPr>
              <w:instrText xml:space="preserve"> PAGEREF _Toc156402172 \h </w:instrText>
            </w:r>
            <w:r w:rsidR="0013224C" w:rsidRPr="0013224C">
              <w:rPr>
                <w:rFonts w:ascii="Times New Roman" w:hAnsi="Times New Roman" w:cs="Times New Roman"/>
                <w:noProof/>
                <w:webHidden/>
                <w:sz w:val="21"/>
                <w:szCs w:val="21"/>
              </w:rPr>
            </w:r>
            <w:r w:rsidR="0013224C" w:rsidRPr="0013224C">
              <w:rPr>
                <w:rFonts w:ascii="Times New Roman" w:hAnsi="Times New Roman" w:cs="Times New Roman"/>
                <w:noProof/>
                <w:webHidden/>
                <w:sz w:val="21"/>
                <w:szCs w:val="21"/>
              </w:rPr>
              <w:fldChar w:fldCharType="separate"/>
            </w:r>
            <w:r w:rsidR="0013224C" w:rsidRPr="0013224C">
              <w:rPr>
                <w:rFonts w:ascii="Times New Roman" w:hAnsi="Times New Roman" w:cs="Times New Roman"/>
                <w:noProof/>
                <w:webHidden/>
                <w:sz w:val="21"/>
                <w:szCs w:val="21"/>
              </w:rPr>
              <w:t>5</w:t>
            </w:r>
            <w:r w:rsidR="0013224C" w:rsidRPr="0013224C">
              <w:rPr>
                <w:rFonts w:ascii="Times New Roman" w:hAnsi="Times New Roman" w:cs="Times New Roman"/>
                <w:noProof/>
                <w:webHidden/>
                <w:sz w:val="21"/>
                <w:szCs w:val="21"/>
              </w:rPr>
              <w:fldChar w:fldCharType="end"/>
            </w:r>
          </w:hyperlink>
        </w:p>
        <w:p w14:paraId="1F0C79CF" w14:textId="79EBFAD4" w:rsidR="0013224C" w:rsidRPr="0013224C" w:rsidRDefault="00000000">
          <w:pPr>
            <w:pStyle w:val="TOC1"/>
            <w:tabs>
              <w:tab w:val="right" w:leader="dot" w:pos="9350"/>
            </w:tabs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sz w:val="22"/>
              <w:szCs w:val="22"/>
            </w:rPr>
          </w:pPr>
          <w:hyperlink w:anchor="_Toc156402173" w:history="1">
            <w:r w:rsidR="0013224C" w:rsidRPr="0013224C">
              <w:rPr>
                <w:rStyle w:val="Hyperlink"/>
                <w:rFonts w:ascii="Times New Roman" w:hAnsi="Times New Roman" w:cs="Times New Roman"/>
                <w:noProof/>
                <w:sz w:val="22"/>
                <w:szCs w:val="22"/>
              </w:rPr>
              <w:t>Figures</w:t>
            </w:r>
            <w:r w:rsidR="0013224C" w:rsidRPr="0013224C">
              <w:rPr>
                <w:rFonts w:ascii="Times New Roman" w:hAnsi="Times New Roman" w:cs="Times New Roman"/>
                <w:noProof/>
                <w:webHidden/>
                <w:sz w:val="22"/>
                <w:szCs w:val="22"/>
              </w:rPr>
              <w:tab/>
            </w:r>
            <w:r w:rsidR="0013224C" w:rsidRPr="0013224C">
              <w:rPr>
                <w:rFonts w:ascii="Times New Roman" w:hAnsi="Times New Roman" w:cs="Times New Roman"/>
                <w:noProof/>
                <w:webHidden/>
                <w:sz w:val="22"/>
                <w:szCs w:val="22"/>
              </w:rPr>
              <w:fldChar w:fldCharType="begin"/>
            </w:r>
            <w:r w:rsidR="0013224C" w:rsidRPr="0013224C">
              <w:rPr>
                <w:rFonts w:ascii="Times New Roman" w:hAnsi="Times New Roman" w:cs="Times New Roman"/>
                <w:noProof/>
                <w:webHidden/>
                <w:sz w:val="22"/>
                <w:szCs w:val="22"/>
              </w:rPr>
              <w:instrText xml:space="preserve"> PAGEREF _Toc156402173 \h </w:instrText>
            </w:r>
            <w:r w:rsidR="0013224C" w:rsidRPr="0013224C">
              <w:rPr>
                <w:rFonts w:ascii="Times New Roman" w:hAnsi="Times New Roman" w:cs="Times New Roman"/>
                <w:noProof/>
                <w:webHidden/>
                <w:sz w:val="22"/>
                <w:szCs w:val="22"/>
              </w:rPr>
            </w:r>
            <w:r w:rsidR="0013224C" w:rsidRPr="0013224C">
              <w:rPr>
                <w:rFonts w:ascii="Times New Roman" w:hAnsi="Times New Roman" w:cs="Times New Roman"/>
                <w:noProof/>
                <w:webHidden/>
                <w:sz w:val="22"/>
                <w:szCs w:val="22"/>
              </w:rPr>
              <w:fldChar w:fldCharType="separate"/>
            </w:r>
            <w:r w:rsidR="0013224C" w:rsidRPr="0013224C">
              <w:rPr>
                <w:rFonts w:ascii="Times New Roman" w:hAnsi="Times New Roman" w:cs="Times New Roman"/>
                <w:noProof/>
                <w:webHidden/>
                <w:sz w:val="22"/>
                <w:szCs w:val="22"/>
              </w:rPr>
              <w:t>6</w:t>
            </w:r>
            <w:r w:rsidR="0013224C" w:rsidRPr="0013224C">
              <w:rPr>
                <w:rFonts w:ascii="Times New Roman" w:hAnsi="Times New Roman" w:cs="Times New Roman"/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3CA9AD87" w14:textId="33FC4358" w:rsidR="0013224C" w:rsidRPr="0013224C" w:rsidRDefault="00000000">
          <w:pPr>
            <w:pStyle w:val="TOC2"/>
            <w:tabs>
              <w:tab w:val="right" w:leader="dot" w:pos="9350"/>
            </w:tabs>
            <w:rPr>
              <w:rFonts w:ascii="Times New Roman" w:eastAsiaTheme="minorEastAsia" w:hAnsi="Times New Roman" w:cs="Times New Roman"/>
              <w:b w:val="0"/>
              <w:bCs w:val="0"/>
              <w:noProof/>
            </w:rPr>
          </w:pPr>
          <w:hyperlink w:anchor="_Toc156402174" w:history="1">
            <w:r w:rsidR="0013224C" w:rsidRPr="0013224C">
              <w:rPr>
                <w:rStyle w:val="Hyperlink"/>
                <w:rFonts w:ascii="Times New Roman" w:hAnsi="Times New Roman" w:cs="Times New Roman"/>
                <w:noProof/>
                <w:sz w:val="21"/>
                <w:szCs w:val="21"/>
              </w:rPr>
              <w:t>Supplemental Figure 1. Within and Between Person Spearman Rho Zero-Order Correlation Coefficients</w:t>
            </w:r>
            <w:r w:rsidR="0013224C" w:rsidRPr="0013224C">
              <w:rPr>
                <w:rFonts w:ascii="Times New Roman" w:hAnsi="Times New Roman" w:cs="Times New Roman"/>
                <w:noProof/>
                <w:webHidden/>
                <w:sz w:val="21"/>
                <w:szCs w:val="21"/>
              </w:rPr>
              <w:tab/>
            </w:r>
            <w:r w:rsidR="0013224C" w:rsidRPr="0013224C">
              <w:rPr>
                <w:rFonts w:ascii="Times New Roman" w:hAnsi="Times New Roman" w:cs="Times New Roman"/>
                <w:noProof/>
                <w:webHidden/>
                <w:sz w:val="21"/>
                <w:szCs w:val="21"/>
              </w:rPr>
              <w:fldChar w:fldCharType="begin"/>
            </w:r>
            <w:r w:rsidR="0013224C" w:rsidRPr="0013224C">
              <w:rPr>
                <w:rFonts w:ascii="Times New Roman" w:hAnsi="Times New Roman" w:cs="Times New Roman"/>
                <w:noProof/>
                <w:webHidden/>
                <w:sz w:val="21"/>
                <w:szCs w:val="21"/>
              </w:rPr>
              <w:instrText xml:space="preserve"> PAGEREF _Toc156402174 \h </w:instrText>
            </w:r>
            <w:r w:rsidR="0013224C" w:rsidRPr="0013224C">
              <w:rPr>
                <w:rFonts w:ascii="Times New Roman" w:hAnsi="Times New Roman" w:cs="Times New Roman"/>
                <w:noProof/>
                <w:webHidden/>
                <w:sz w:val="21"/>
                <w:szCs w:val="21"/>
              </w:rPr>
            </w:r>
            <w:r w:rsidR="0013224C" w:rsidRPr="0013224C">
              <w:rPr>
                <w:rFonts w:ascii="Times New Roman" w:hAnsi="Times New Roman" w:cs="Times New Roman"/>
                <w:noProof/>
                <w:webHidden/>
                <w:sz w:val="21"/>
                <w:szCs w:val="21"/>
              </w:rPr>
              <w:fldChar w:fldCharType="separate"/>
            </w:r>
            <w:r w:rsidR="0013224C" w:rsidRPr="0013224C">
              <w:rPr>
                <w:rFonts w:ascii="Times New Roman" w:hAnsi="Times New Roman" w:cs="Times New Roman"/>
                <w:noProof/>
                <w:webHidden/>
                <w:sz w:val="21"/>
                <w:szCs w:val="21"/>
              </w:rPr>
              <w:t>6</w:t>
            </w:r>
            <w:r w:rsidR="0013224C" w:rsidRPr="0013224C">
              <w:rPr>
                <w:rFonts w:ascii="Times New Roman" w:hAnsi="Times New Roman" w:cs="Times New Roman"/>
                <w:noProof/>
                <w:webHidden/>
                <w:sz w:val="21"/>
                <w:szCs w:val="21"/>
              </w:rPr>
              <w:fldChar w:fldCharType="end"/>
            </w:r>
          </w:hyperlink>
        </w:p>
        <w:p w14:paraId="4FB62E81" w14:textId="5472D7C7" w:rsidR="0013224C" w:rsidRPr="0013224C" w:rsidRDefault="0013224C">
          <w:pPr>
            <w:rPr>
              <w:rFonts w:ascii="Times New Roman" w:hAnsi="Times New Roman" w:cs="Times New Roman"/>
              <w:sz w:val="22"/>
              <w:szCs w:val="22"/>
            </w:rPr>
          </w:pPr>
          <w:r w:rsidRPr="0013224C">
            <w:rPr>
              <w:rFonts w:ascii="Times New Roman" w:hAnsi="Times New Roman" w:cs="Times New Roman"/>
              <w:b/>
              <w:bCs/>
              <w:noProof/>
              <w:sz w:val="22"/>
              <w:szCs w:val="22"/>
            </w:rPr>
            <w:fldChar w:fldCharType="end"/>
          </w:r>
        </w:p>
      </w:sdtContent>
    </w:sdt>
    <w:p w14:paraId="379387BF" w14:textId="77777777" w:rsidR="0013224C" w:rsidRPr="0013224C" w:rsidRDefault="0013224C" w:rsidP="0013224C">
      <w:pPr>
        <w:rPr>
          <w:rFonts w:ascii="Times New Roman" w:hAnsi="Times New Roman" w:cs="Times New Roman"/>
          <w:b/>
          <w:bCs/>
          <w:sz w:val="21"/>
          <w:szCs w:val="21"/>
        </w:rPr>
      </w:pPr>
    </w:p>
    <w:p w14:paraId="308C0D8A" w14:textId="77777777" w:rsidR="0013224C" w:rsidRPr="0013224C" w:rsidRDefault="0013224C" w:rsidP="0013224C">
      <w:pPr>
        <w:rPr>
          <w:rFonts w:ascii="Times New Roman" w:hAnsi="Times New Roman" w:cs="Times New Roman"/>
          <w:sz w:val="21"/>
          <w:szCs w:val="21"/>
        </w:rPr>
      </w:pPr>
    </w:p>
    <w:p w14:paraId="07F02840" w14:textId="77777777" w:rsidR="0013224C" w:rsidRPr="0013224C" w:rsidRDefault="0013224C" w:rsidP="0013224C">
      <w:pPr>
        <w:rPr>
          <w:rFonts w:ascii="Times New Roman" w:hAnsi="Times New Roman" w:cs="Times New Roman"/>
          <w:sz w:val="21"/>
          <w:szCs w:val="21"/>
        </w:rPr>
      </w:pPr>
    </w:p>
    <w:p w14:paraId="15038BAB" w14:textId="77777777" w:rsidR="0013224C" w:rsidRPr="0013224C" w:rsidRDefault="0013224C" w:rsidP="0013224C">
      <w:pPr>
        <w:rPr>
          <w:rFonts w:ascii="Times New Roman" w:hAnsi="Times New Roman" w:cs="Times New Roman"/>
          <w:sz w:val="22"/>
          <w:szCs w:val="22"/>
        </w:rPr>
      </w:pPr>
    </w:p>
    <w:p w14:paraId="7C52D788" w14:textId="77777777" w:rsidR="0013224C" w:rsidRPr="0013224C" w:rsidRDefault="0013224C" w:rsidP="0013224C">
      <w:pPr>
        <w:rPr>
          <w:rFonts w:ascii="Times New Roman" w:hAnsi="Times New Roman" w:cs="Times New Roman"/>
          <w:sz w:val="22"/>
          <w:szCs w:val="22"/>
        </w:rPr>
      </w:pPr>
    </w:p>
    <w:p w14:paraId="05B935E0" w14:textId="5BF120DD" w:rsidR="0013224C" w:rsidRDefault="004004B8" w:rsidP="0013224C">
      <w:pPr>
        <w:pStyle w:val="Heading1"/>
        <w:rPr>
          <w:rFonts w:ascii="Times New Roman" w:hAnsi="Times New Roman" w:cs="Times New Roman"/>
        </w:rPr>
      </w:pPr>
      <w:r w:rsidRPr="0013224C">
        <w:rPr>
          <w:rFonts w:ascii="Times New Roman" w:hAnsi="Times New Roman" w:cs="Times New Roman"/>
          <w:sz w:val="28"/>
          <w:szCs w:val="28"/>
        </w:rPr>
        <w:br w:type="column"/>
      </w:r>
      <w:bookmarkStart w:id="0" w:name="_Toc156402168"/>
      <w:r w:rsidR="0013224C">
        <w:rPr>
          <w:rFonts w:ascii="Times New Roman" w:hAnsi="Times New Roman" w:cs="Times New Roman"/>
        </w:rPr>
        <w:lastRenderedPageBreak/>
        <w:t>Tables</w:t>
      </w:r>
      <w:bookmarkEnd w:id="0"/>
    </w:p>
    <w:p w14:paraId="19E89C35" w14:textId="20F58342" w:rsidR="00A61105" w:rsidRPr="0013224C" w:rsidRDefault="004004B8" w:rsidP="0013224C">
      <w:pPr>
        <w:pStyle w:val="Heading2"/>
        <w:rPr>
          <w:rFonts w:ascii="Times New Roman" w:hAnsi="Times New Roman" w:cs="Times New Roman"/>
        </w:rPr>
      </w:pPr>
      <w:bookmarkStart w:id="1" w:name="_Toc156402169"/>
      <w:r w:rsidRPr="0013224C">
        <w:rPr>
          <w:rFonts w:ascii="Times New Roman" w:hAnsi="Times New Roman" w:cs="Times New Roman"/>
        </w:rPr>
        <w:t>Supplemental Table 1. ASRM Summary Statistics</w:t>
      </w:r>
      <w:bookmarkEnd w:id="1"/>
      <w:r w:rsidRPr="0013224C">
        <w:rPr>
          <w:rFonts w:ascii="Times New Roman" w:hAnsi="Times New Roman" w:cs="Times New Roman"/>
        </w:rPr>
        <w:t xml:space="preserve"> </w:t>
      </w:r>
    </w:p>
    <w:p w14:paraId="74CE4672" w14:textId="77777777" w:rsidR="004004B8" w:rsidRPr="0013224C" w:rsidRDefault="004004B8">
      <w:pPr>
        <w:rPr>
          <w:rFonts w:ascii="Times New Roman" w:hAnsi="Times New Roman" w:cs="Times New Roman"/>
        </w:rPr>
      </w:pPr>
    </w:p>
    <w:tbl>
      <w:tblPr>
        <w:tblW w:w="9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2340"/>
        <w:gridCol w:w="1845"/>
        <w:gridCol w:w="1845"/>
        <w:gridCol w:w="1845"/>
        <w:gridCol w:w="1845"/>
      </w:tblGrid>
      <w:tr w:rsidR="004004B8" w:rsidRPr="0013224C" w14:paraId="5762EA5B" w14:textId="77777777" w:rsidTr="0013224C">
        <w:trPr>
          <w:trHeight w:val="315"/>
        </w:trPr>
        <w:tc>
          <w:tcPr>
            <w:tcW w:w="2340" w:type="dxa"/>
            <w:vMerge w:val="restart"/>
            <w:noWrap/>
            <w:vAlign w:val="bottom"/>
            <w:hideMark/>
          </w:tcPr>
          <w:p w14:paraId="2BB5F4BA" w14:textId="2B64C9CD" w:rsidR="004004B8" w:rsidRPr="0013224C" w:rsidRDefault="004004B8" w:rsidP="004004B8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Between-Person</w:t>
            </w:r>
          </w:p>
        </w:tc>
        <w:tc>
          <w:tcPr>
            <w:tcW w:w="1845" w:type="dxa"/>
            <w:noWrap/>
            <w:vAlign w:val="bottom"/>
            <w:hideMark/>
          </w:tcPr>
          <w:p w14:paraId="7E7A523E" w14:textId="5F75AE98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BD</w:t>
            </w:r>
          </w:p>
        </w:tc>
        <w:tc>
          <w:tcPr>
            <w:tcW w:w="1845" w:type="dxa"/>
            <w:noWrap/>
            <w:vAlign w:val="bottom"/>
            <w:hideMark/>
          </w:tcPr>
          <w:p w14:paraId="35B20A16" w14:textId="20017B1E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HC</w:t>
            </w:r>
          </w:p>
        </w:tc>
        <w:tc>
          <w:tcPr>
            <w:tcW w:w="1845" w:type="dxa"/>
            <w:noWrap/>
            <w:vAlign w:val="bottom"/>
            <w:hideMark/>
          </w:tcPr>
          <w:p w14:paraId="0A39C7AF" w14:textId="77777777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PC</w:t>
            </w:r>
          </w:p>
        </w:tc>
        <w:tc>
          <w:tcPr>
            <w:tcW w:w="1845" w:type="dxa"/>
            <w:noWrap/>
            <w:vAlign w:val="bottom"/>
            <w:hideMark/>
          </w:tcPr>
          <w:p w14:paraId="65AE484F" w14:textId="77777777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Total</w:t>
            </w:r>
          </w:p>
        </w:tc>
      </w:tr>
      <w:tr w:rsidR="004004B8" w:rsidRPr="0013224C" w14:paraId="02199E10" w14:textId="77777777" w:rsidTr="0013224C">
        <w:trPr>
          <w:trHeight w:val="315"/>
        </w:trPr>
        <w:tc>
          <w:tcPr>
            <w:tcW w:w="2340" w:type="dxa"/>
            <w:vMerge/>
            <w:vAlign w:val="center"/>
            <w:hideMark/>
          </w:tcPr>
          <w:p w14:paraId="08C577DC" w14:textId="77777777" w:rsidR="004004B8" w:rsidRPr="0013224C" w:rsidRDefault="004004B8" w:rsidP="004004B8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5" w:type="dxa"/>
            <w:noWrap/>
            <w:vAlign w:val="bottom"/>
            <w:hideMark/>
          </w:tcPr>
          <w:p w14:paraId="1A93DB63" w14:textId="77777777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(N=325)</w:t>
            </w:r>
          </w:p>
        </w:tc>
        <w:tc>
          <w:tcPr>
            <w:tcW w:w="1845" w:type="dxa"/>
            <w:noWrap/>
            <w:vAlign w:val="bottom"/>
            <w:hideMark/>
          </w:tcPr>
          <w:p w14:paraId="35541BBD" w14:textId="77777777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(N=140)</w:t>
            </w:r>
          </w:p>
        </w:tc>
        <w:tc>
          <w:tcPr>
            <w:tcW w:w="1845" w:type="dxa"/>
            <w:noWrap/>
            <w:vAlign w:val="bottom"/>
            <w:hideMark/>
          </w:tcPr>
          <w:p w14:paraId="76B8F307" w14:textId="77777777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(N=64)</w:t>
            </w:r>
          </w:p>
        </w:tc>
        <w:tc>
          <w:tcPr>
            <w:tcW w:w="1845" w:type="dxa"/>
            <w:noWrap/>
            <w:vAlign w:val="bottom"/>
            <w:hideMark/>
          </w:tcPr>
          <w:p w14:paraId="30505DC9" w14:textId="77777777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(N=529)</w:t>
            </w:r>
          </w:p>
        </w:tc>
      </w:tr>
      <w:tr w:rsidR="0013224C" w:rsidRPr="0013224C" w14:paraId="25183E9D" w14:textId="77777777" w:rsidTr="00B52E0D">
        <w:trPr>
          <w:trHeight w:val="315"/>
        </w:trPr>
        <w:tc>
          <w:tcPr>
            <w:tcW w:w="9720" w:type="dxa"/>
            <w:gridSpan w:val="5"/>
            <w:noWrap/>
            <w:vAlign w:val="bottom"/>
            <w:hideMark/>
          </w:tcPr>
          <w:p w14:paraId="14993D70" w14:textId="561CDBAA" w:rsidR="0013224C" w:rsidRPr="0013224C" w:rsidRDefault="0013224C" w:rsidP="004004B8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  <w:t>Average 12-month Rolling Variance</w:t>
            </w:r>
          </w:p>
        </w:tc>
      </w:tr>
      <w:tr w:rsidR="004004B8" w:rsidRPr="0013224C" w14:paraId="402E47EB" w14:textId="77777777" w:rsidTr="0013224C">
        <w:trPr>
          <w:trHeight w:val="315"/>
        </w:trPr>
        <w:tc>
          <w:tcPr>
            <w:tcW w:w="2340" w:type="dxa"/>
            <w:vAlign w:val="center"/>
            <w:hideMark/>
          </w:tcPr>
          <w:p w14:paraId="2E26E0F5" w14:textId="62EAF460" w:rsidR="004004B8" w:rsidRPr="0013224C" w:rsidRDefault="004004B8" w:rsidP="004004B8">
            <w:pPr>
              <w:ind w:left="345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Mean (SD)</w:t>
            </w:r>
          </w:p>
        </w:tc>
        <w:tc>
          <w:tcPr>
            <w:tcW w:w="1845" w:type="dxa"/>
            <w:noWrap/>
            <w:vAlign w:val="bottom"/>
            <w:hideMark/>
          </w:tcPr>
          <w:p w14:paraId="2490DB44" w14:textId="77777777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7.69 (6.55)</w:t>
            </w:r>
          </w:p>
        </w:tc>
        <w:tc>
          <w:tcPr>
            <w:tcW w:w="1845" w:type="dxa"/>
            <w:noWrap/>
            <w:vAlign w:val="bottom"/>
            <w:hideMark/>
          </w:tcPr>
          <w:p w14:paraId="64388562" w14:textId="77777777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2.63 (3.85)</w:t>
            </w:r>
          </w:p>
        </w:tc>
        <w:tc>
          <w:tcPr>
            <w:tcW w:w="1845" w:type="dxa"/>
            <w:noWrap/>
            <w:vAlign w:val="bottom"/>
            <w:hideMark/>
          </w:tcPr>
          <w:p w14:paraId="6761FDF4" w14:textId="77777777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4.62 (4.89)</w:t>
            </w:r>
          </w:p>
        </w:tc>
        <w:tc>
          <w:tcPr>
            <w:tcW w:w="1845" w:type="dxa"/>
            <w:noWrap/>
            <w:vAlign w:val="bottom"/>
            <w:hideMark/>
          </w:tcPr>
          <w:p w14:paraId="3558756C" w14:textId="77777777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5.98 (6.17)</w:t>
            </w:r>
          </w:p>
        </w:tc>
      </w:tr>
      <w:tr w:rsidR="004004B8" w:rsidRPr="0013224C" w14:paraId="3549F319" w14:textId="77777777" w:rsidTr="0013224C">
        <w:trPr>
          <w:trHeight w:val="315"/>
        </w:trPr>
        <w:tc>
          <w:tcPr>
            <w:tcW w:w="2340" w:type="dxa"/>
            <w:noWrap/>
            <w:vAlign w:val="bottom"/>
            <w:hideMark/>
          </w:tcPr>
          <w:p w14:paraId="4A89E0DB" w14:textId="77777777" w:rsidR="004004B8" w:rsidRPr="0013224C" w:rsidRDefault="004004B8" w:rsidP="004004B8">
            <w:pPr>
              <w:ind w:left="345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Median [Min, Max]</w:t>
            </w:r>
          </w:p>
        </w:tc>
        <w:tc>
          <w:tcPr>
            <w:tcW w:w="1845" w:type="dxa"/>
            <w:noWrap/>
            <w:vAlign w:val="bottom"/>
            <w:hideMark/>
          </w:tcPr>
          <w:p w14:paraId="26840D46" w14:textId="77777777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6.50 [0, 41.9]</w:t>
            </w:r>
          </w:p>
        </w:tc>
        <w:tc>
          <w:tcPr>
            <w:tcW w:w="1845" w:type="dxa"/>
            <w:noWrap/>
            <w:vAlign w:val="bottom"/>
            <w:hideMark/>
          </w:tcPr>
          <w:p w14:paraId="32FDF67F" w14:textId="77777777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1.00 [0, 23.7]</w:t>
            </w:r>
          </w:p>
        </w:tc>
        <w:tc>
          <w:tcPr>
            <w:tcW w:w="1845" w:type="dxa"/>
            <w:noWrap/>
            <w:vAlign w:val="bottom"/>
            <w:hideMark/>
          </w:tcPr>
          <w:p w14:paraId="53E6253A" w14:textId="77777777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3.20 [0, 25.4]</w:t>
            </w:r>
          </w:p>
        </w:tc>
        <w:tc>
          <w:tcPr>
            <w:tcW w:w="1845" w:type="dxa"/>
            <w:noWrap/>
            <w:vAlign w:val="bottom"/>
            <w:hideMark/>
          </w:tcPr>
          <w:p w14:paraId="3F2EF9A9" w14:textId="77777777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4.00 [0, 41.9]</w:t>
            </w:r>
          </w:p>
        </w:tc>
      </w:tr>
      <w:tr w:rsidR="004004B8" w:rsidRPr="0013224C" w14:paraId="4071398D" w14:textId="77777777" w:rsidTr="0013224C">
        <w:trPr>
          <w:trHeight w:val="264"/>
        </w:trPr>
        <w:tc>
          <w:tcPr>
            <w:tcW w:w="2340" w:type="dxa"/>
            <w:vAlign w:val="bottom"/>
          </w:tcPr>
          <w:p w14:paraId="3CBC12F1" w14:textId="089ED14A" w:rsidR="004004B8" w:rsidRPr="0013224C" w:rsidRDefault="004004B8" w:rsidP="004004B8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5" w:type="dxa"/>
            <w:noWrap/>
            <w:vAlign w:val="bottom"/>
          </w:tcPr>
          <w:p w14:paraId="162F81D8" w14:textId="77777777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noWrap/>
            <w:vAlign w:val="bottom"/>
          </w:tcPr>
          <w:p w14:paraId="3794EA3A" w14:textId="77777777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noWrap/>
            <w:vAlign w:val="bottom"/>
          </w:tcPr>
          <w:p w14:paraId="66EA73BB" w14:textId="77777777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noWrap/>
            <w:vAlign w:val="bottom"/>
          </w:tcPr>
          <w:p w14:paraId="4B66C3C5" w14:textId="77777777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4004B8" w:rsidRPr="0013224C" w14:paraId="3F4970C6" w14:textId="77777777" w:rsidTr="0013224C">
        <w:trPr>
          <w:trHeight w:val="315"/>
        </w:trPr>
        <w:tc>
          <w:tcPr>
            <w:tcW w:w="2340" w:type="dxa"/>
            <w:vAlign w:val="center"/>
            <w:hideMark/>
          </w:tcPr>
          <w:p w14:paraId="6A36129F" w14:textId="35BF57FA" w:rsidR="004004B8" w:rsidRPr="0013224C" w:rsidRDefault="004004B8" w:rsidP="004004B8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Within-Person</w:t>
            </w:r>
          </w:p>
        </w:tc>
        <w:tc>
          <w:tcPr>
            <w:tcW w:w="1845" w:type="dxa"/>
            <w:noWrap/>
            <w:vAlign w:val="bottom"/>
            <w:hideMark/>
          </w:tcPr>
          <w:p w14:paraId="3775604A" w14:textId="5D3A1AE5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(N=6327)</w:t>
            </w:r>
          </w:p>
        </w:tc>
        <w:tc>
          <w:tcPr>
            <w:tcW w:w="1845" w:type="dxa"/>
            <w:noWrap/>
            <w:vAlign w:val="bottom"/>
            <w:hideMark/>
          </w:tcPr>
          <w:p w14:paraId="2CFBBA65" w14:textId="79157111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(N=12529)</w:t>
            </w:r>
          </w:p>
        </w:tc>
        <w:tc>
          <w:tcPr>
            <w:tcW w:w="1845" w:type="dxa"/>
            <w:noWrap/>
            <w:vAlign w:val="bottom"/>
            <w:hideMark/>
          </w:tcPr>
          <w:p w14:paraId="502A816B" w14:textId="73281747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(N=2343)</w:t>
            </w:r>
          </w:p>
        </w:tc>
        <w:tc>
          <w:tcPr>
            <w:tcW w:w="1845" w:type="dxa"/>
            <w:noWrap/>
            <w:vAlign w:val="bottom"/>
            <w:hideMark/>
          </w:tcPr>
          <w:p w14:paraId="09B3BFB7" w14:textId="221426F0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(N=21199)</w:t>
            </w:r>
          </w:p>
        </w:tc>
      </w:tr>
      <w:tr w:rsidR="0013224C" w:rsidRPr="0013224C" w14:paraId="36A9D7EA" w14:textId="77777777" w:rsidTr="0013224C">
        <w:trPr>
          <w:trHeight w:val="315"/>
        </w:trPr>
        <w:tc>
          <w:tcPr>
            <w:tcW w:w="9720" w:type="dxa"/>
            <w:gridSpan w:val="5"/>
            <w:noWrap/>
            <w:vAlign w:val="bottom"/>
            <w:hideMark/>
          </w:tcPr>
          <w:p w14:paraId="0D1E7B3B" w14:textId="783DC134" w:rsidR="0013224C" w:rsidRPr="0013224C" w:rsidRDefault="0013224C" w:rsidP="0013224C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  <w:t>Z-score 12-month Rolling Variance</w:t>
            </w:r>
          </w:p>
        </w:tc>
      </w:tr>
      <w:tr w:rsidR="004004B8" w:rsidRPr="0013224C" w14:paraId="55350045" w14:textId="77777777" w:rsidTr="0013224C">
        <w:trPr>
          <w:trHeight w:val="315"/>
        </w:trPr>
        <w:tc>
          <w:tcPr>
            <w:tcW w:w="2340" w:type="dxa"/>
            <w:vAlign w:val="center"/>
            <w:hideMark/>
          </w:tcPr>
          <w:p w14:paraId="2CCCF165" w14:textId="2EA9260E" w:rsidR="004004B8" w:rsidRPr="0013224C" w:rsidRDefault="004004B8" w:rsidP="004004B8">
            <w:pPr>
              <w:ind w:firstLine="345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Mean (SD)</w:t>
            </w:r>
          </w:p>
        </w:tc>
        <w:tc>
          <w:tcPr>
            <w:tcW w:w="1845" w:type="dxa"/>
            <w:noWrap/>
            <w:vAlign w:val="bottom"/>
            <w:hideMark/>
          </w:tcPr>
          <w:p w14:paraId="4D556ACF" w14:textId="068A1A20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-0.38 (0.53)</w:t>
            </w:r>
          </w:p>
        </w:tc>
        <w:tc>
          <w:tcPr>
            <w:tcW w:w="1845" w:type="dxa"/>
            <w:noWrap/>
            <w:vAlign w:val="bottom"/>
            <w:hideMark/>
          </w:tcPr>
          <w:p w14:paraId="60EF6D1A" w14:textId="0733E0A1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0.22 (1.17)</w:t>
            </w:r>
          </w:p>
        </w:tc>
        <w:tc>
          <w:tcPr>
            <w:tcW w:w="1845" w:type="dxa"/>
            <w:noWrap/>
            <w:vAlign w:val="bottom"/>
            <w:hideMark/>
          </w:tcPr>
          <w:p w14:paraId="5C39597B" w14:textId="6A2FBBC7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-0.18 (0.61)</w:t>
            </w:r>
          </w:p>
        </w:tc>
        <w:tc>
          <w:tcPr>
            <w:tcW w:w="1845" w:type="dxa"/>
            <w:noWrap/>
            <w:vAlign w:val="bottom"/>
            <w:hideMark/>
          </w:tcPr>
          <w:p w14:paraId="1F2AB820" w14:textId="717ACF52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-0.01 (1.00)</w:t>
            </w:r>
          </w:p>
        </w:tc>
      </w:tr>
      <w:tr w:rsidR="004004B8" w:rsidRPr="0013224C" w14:paraId="31F79340" w14:textId="77777777" w:rsidTr="0013224C">
        <w:trPr>
          <w:trHeight w:val="315"/>
        </w:trPr>
        <w:tc>
          <w:tcPr>
            <w:tcW w:w="2340" w:type="dxa"/>
            <w:noWrap/>
            <w:vAlign w:val="bottom"/>
            <w:hideMark/>
          </w:tcPr>
          <w:p w14:paraId="6D583732" w14:textId="77777777" w:rsidR="004004B8" w:rsidRPr="0013224C" w:rsidRDefault="004004B8" w:rsidP="004004B8">
            <w:pPr>
              <w:ind w:firstLine="345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Median [Min, Max]</w:t>
            </w:r>
          </w:p>
        </w:tc>
        <w:tc>
          <w:tcPr>
            <w:tcW w:w="1845" w:type="dxa"/>
            <w:noWrap/>
            <w:vAlign w:val="bottom"/>
            <w:hideMark/>
          </w:tcPr>
          <w:p w14:paraId="6C4A7B16" w14:textId="7EF12576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-0.54 [-0.56, 5.37]</w:t>
            </w:r>
          </w:p>
        </w:tc>
        <w:tc>
          <w:tcPr>
            <w:tcW w:w="1845" w:type="dxa"/>
            <w:noWrap/>
            <w:vAlign w:val="bottom"/>
            <w:hideMark/>
          </w:tcPr>
          <w:p w14:paraId="0060F9DA" w14:textId="3E982BEF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-0.22 [-0.56, 14.4]</w:t>
            </w:r>
          </w:p>
        </w:tc>
        <w:tc>
          <w:tcPr>
            <w:tcW w:w="1845" w:type="dxa"/>
            <w:noWrap/>
            <w:vAlign w:val="bottom"/>
            <w:hideMark/>
          </w:tcPr>
          <w:p w14:paraId="235DC13E" w14:textId="65367DE0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-0.42 [-0.56, 4.43]</w:t>
            </w:r>
          </w:p>
        </w:tc>
        <w:tc>
          <w:tcPr>
            <w:tcW w:w="1845" w:type="dxa"/>
            <w:noWrap/>
            <w:vAlign w:val="bottom"/>
            <w:hideMark/>
          </w:tcPr>
          <w:p w14:paraId="5ECB1EF8" w14:textId="5AD1E42F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-0.40 [-0.56, 14.4]</w:t>
            </w:r>
          </w:p>
        </w:tc>
      </w:tr>
      <w:tr w:rsidR="0013224C" w:rsidRPr="0013224C" w14:paraId="2058276A" w14:textId="77777777" w:rsidTr="0013224C">
        <w:trPr>
          <w:trHeight w:val="315"/>
        </w:trPr>
        <w:tc>
          <w:tcPr>
            <w:tcW w:w="9720" w:type="dxa"/>
            <w:gridSpan w:val="5"/>
            <w:noWrap/>
            <w:vAlign w:val="bottom"/>
          </w:tcPr>
          <w:p w14:paraId="73019FB0" w14:textId="071F1474" w:rsidR="0013224C" w:rsidRPr="0013224C" w:rsidRDefault="0013224C" w:rsidP="0013224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  <w:t>Raw 12-month Rolling Variance</w:t>
            </w:r>
          </w:p>
        </w:tc>
      </w:tr>
      <w:tr w:rsidR="004004B8" w:rsidRPr="0013224C" w14:paraId="4A4E7F91" w14:textId="77777777" w:rsidTr="0013224C">
        <w:trPr>
          <w:trHeight w:val="315"/>
        </w:trPr>
        <w:tc>
          <w:tcPr>
            <w:tcW w:w="2340" w:type="dxa"/>
            <w:noWrap/>
            <w:vAlign w:val="center"/>
          </w:tcPr>
          <w:p w14:paraId="70ECC660" w14:textId="3F4B33E2" w:rsidR="004004B8" w:rsidRPr="0013224C" w:rsidRDefault="004004B8" w:rsidP="004004B8">
            <w:pPr>
              <w:ind w:firstLine="345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Mean (SD)</w:t>
            </w:r>
          </w:p>
        </w:tc>
        <w:tc>
          <w:tcPr>
            <w:tcW w:w="1845" w:type="dxa"/>
            <w:noWrap/>
            <w:vAlign w:val="bottom"/>
          </w:tcPr>
          <w:p w14:paraId="46834BE8" w14:textId="3147FE6B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1.28 (3.70)</w:t>
            </w:r>
          </w:p>
        </w:tc>
        <w:tc>
          <w:tcPr>
            <w:tcW w:w="1845" w:type="dxa"/>
            <w:noWrap/>
            <w:vAlign w:val="bottom"/>
          </w:tcPr>
          <w:p w14:paraId="3603E6DD" w14:textId="16F6EE89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5.46 (8.26)</w:t>
            </w:r>
          </w:p>
        </w:tc>
        <w:tc>
          <w:tcPr>
            <w:tcW w:w="1845" w:type="dxa"/>
            <w:noWrap/>
            <w:vAlign w:val="bottom"/>
          </w:tcPr>
          <w:p w14:paraId="4EBC6F1F" w14:textId="4DDA800A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2.64 (4.28)</w:t>
            </w:r>
          </w:p>
        </w:tc>
        <w:tc>
          <w:tcPr>
            <w:tcW w:w="1845" w:type="dxa"/>
            <w:noWrap/>
            <w:vAlign w:val="bottom"/>
          </w:tcPr>
          <w:p w14:paraId="2DFFD300" w14:textId="0229822B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3.90 (7.07)</w:t>
            </w:r>
          </w:p>
        </w:tc>
      </w:tr>
      <w:tr w:rsidR="004004B8" w:rsidRPr="0013224C" w14:paraId="3DA98ADF" w14:textId="77777777" w:rsidTr="0013224C">
        <w:trPr>
          <w:trHeight w:val="315"/>
        </w:trPr>
        <w:tc>
          <w:tcPr>
            <w:tcW w:w="2340" w:type="dxa"/>
            <w:noWrap/>
            <w:vAlign w:val="bottom"/>
          </w:tcPr>
          <w:p w14:paraId="6F39B5A2" w14:textId="15788F89" w:rsidR="004004B8" w:rsidRPr="0013224C" w:rsidRDefault="004004B8" w:rsidP="004004B8">
            <w:pPr>
              <w:ind w:firstLine="345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Median [Min, Max]</w:t>
            </w:r>
          </w:p>
        </w:tc>
        <w:tc>
          <w:tcPr>
            <w:tcW w:w="1845" w:type="dxa"/>
            <w:noWrap/>
            <w:vAlign w:val="bottom"/>
          </w:tcPr>
          <w:p w14:paraId="13F9ED9B" w14:textId="1BE0AD1B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0.167 [0, 41.8]</w:t>
            </w:r>
          </w:p>
        </w:tc>
        <w:tc>
          <w:tcPr>
            <w:tcW w:w="1845" w:type="dxa"/>
            <w:noWrap/>
            <w:vAlign w:val="bottom"/>
          </w:tcPr>
          <w:p w14:paraId="761D2068" w14:textId="4659AFA5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2.40 [0, 105]</w:t>
            </w:r>
          </w:p>
        </w:tc>
        <w:tc>
          <w:tcPr>
            <w:tcW w:w="1845" w:type="dxa"/>
            <w:noWrap/>
            <w:vAlign w:val="bottom"/>
          </w:tcPr>
          <w:p w14:paraId="56713276" w14:textId="0D384FBD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0.967 [0, 35.2]</w:t>
            </w:r>
          </w:p>
        </w:tc>
        <w:tc>
          <w:tcPr>
            <w:tcW w:w="1845" w:type="dxa"/>
            <w:noWrap/>
            <w:vAlign w:val="bottom"/>
          </w:tcPr>
          <w:p w14:paraId="4FA9BC4C" w14:textId="76E468AC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1.10 [0, 105]</w:t>
            </w:r>
          </w:p>
        </w:tc>
      </w:tr>
      <w:tr w:rsidR="0013224C" w:rsidRPr="0013224C" w14:paraId="270411B5" w14:textId="77777777" w:rsidTr="0013224C">
        <w:trPr>
          <w:trHeight w:val="315"/>
        </w:trPr>
        <w:tc>
          <w:tcPr>
            <w:tcW w:w="9720" w:type="dxa"/>
            <w:gridSpan w:val="5"/>
            <w:noWrap/>
            <w:vAlign w:val="bottom"/>
          </w:tcPr>
          <w:p w14:paraId="3677A50F" w14:textId="06B88951" w:rsidR="0013224C" w:rsidRPr="0013224C" w:rsidRDefault="0013224C" w:rsidP="0013224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  <w:t>Z-score 12-month Rolling Mean</w:t>
            </w:r>
          </w:p>
        </w:tc>
      </w:tr>
      <w:tr w:rsidR="004004B8" w:rsidRPr="0013224C" w14:paraId="2D0C78C4" w14:textId="77777777" w:rsidTr="0013224C">
        <w:trPr>
          <w:trHeight w:val="315"/>
        </w:trPr>
        <w:tc>
          <w:tcPr>
            <w:tcW w:w="2340" w:type="dxa"/>
            <w:noWrap/>
            <w:vAlign w:val="center"/>
          </w:tcPr>
          <w:p w14:paraId="62281DC0" w14:textId="60D03EDE" w:rsidR="004004B8" w:rsidRPr="0013224C" w:rsidRDefault="004004B8" w:rsidP="004004B8">
            <w:pPr>
              <w:ind w:firstLine="345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Mean (SD)</w:t>
            </w:r>
          </w:p>
        </w:tc>
        <w:tc>
          <w:tcPr>
            <w:tcW w:w="1845" w:type="dxa"/>
            <w:noWrap/>
            <w:vAlign w:val="bottom"/>
          </w:tcPr>
          <w:p w14:paraId="380A3627" w14:textId="3C47A0ED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-0.48 (0.72)</w:t>
            </w:r>
          </w:p>
        </w:tc>
        <w:tc>
          <w:tcPr>
            <w:tcW w:w="1845" w:type="dxa"/>
            <w:noWrap/>
            <w:vAlign w:val="bottom"/>
          </w:tcPr>
          <w:p w14:paraId="7ACC431E" w14:textId="22F584E8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0.21 (1.03)</w:t>
            </w:r>
          </w:p>
        </w:tc>
        <w:tc>
          <w:tcPr>
            <w:tcW w:w="1845" w:type="dxa"/>
            <w:noWrap/>
            <w:vAlign w:val="bottom"/>
          </w:tcPr>
          <w:p w14:paraId="0937C4A5" w14:textId="3C331625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0.03 (1.02)</w:t>
            </w:r>
          </w:p>
        </w:tc>
        <w:tc>
          <w:tcPr>
            <w:tcW w:w="1845" w:type="dxa"/>
            <w:noWrap/>
            <w:vAlign w:val="bottom"/>
          </w:tcPr>
          <w:p w14:paraId="3B7FB340" w14:textId="0ED9ECF5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-0.01 (0.99)</w:t>
            </w:r>
          </w:p>
        </w:tc>
      </w:tr>
      <w:tr w:rsidR="004004B8" w:rsidRPr="0013224C" w14:paraId="3D1D5108" w14:textId="77777777" w:rsidTr="0013224C">
        <w:trPr>
          <w:trHeight w:val="315"/>
        </w:trPr>
        <w:tc>
          <w:tcPr>
            <w:tcW w:w="2340" w:type="dxa"/>
            <w:noWrap/>
            <w:vAlign w:val="bottom"/>
          </w:tcPr>
          <w:p w14:paraId="4D7E8A9E" w14:textId="3008B3ED" w:rsidR="004004B8" w:rsidRPr="0013224C" w:rsidRDefault="004004B8" w:rsidP="004004B8">
            <w:pPr>
              <w:ind w:firstLine="345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Median [Min, Max]</w:t>
            </w:r>
          </w:p>
        </w:tc>
        <w:tc>
          <w:tcPr>
            <w:tcW w:w="1845" w:type="dxa"/>
            <w:noWrap/>
            <w:vAlign w:val="bottom"/>
          </w:tcPr>
          <w:p w14:paraId="0A989C5A" w14:textId="7059230C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-0.79 [-0.86, 5.18]</w:t>
            </w:r>
          </w:p>
        </w:tc>
        <w:tc>
          <w:tcPr>
            <w:tcW w:w="1845" w:type="dxa"/>
            <w:noWrap/>
            <w:vAlign w:val="bottom"/>
          </w:tcPr>
          <w:p w14:paraId="1BB2F114" w14:textId="3EE0F3A3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-0.01 [-0.86, 6.46]</w:t>
            </w:r>
          </w:p>
        </w:tc>
        <w:tc>
          <w:tcPr>
            <w:tcW w:w="1845" w:type="dxa"/>
            <w:noWrap/>
            <w:vAlign w:val="bottom"/>
          </w:tcPr>
          <w:p w14:paraId="3AD75193" w14:textId="5E19F1BF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-0.37 [-0.86, 4.19]</w:t>
            </w:r>
          </w:p>
        </w:tc>
        <w:tc>
          <w:tcPr>
            <w:tcW w:w="1845" w:type="dxa"/>
            <w:noWrap/>
            <w:vAlign w:val="bottom"/>
          </w:tcPr>
          <w:p w14:paraId="71614EEA" w14:textId="431C1AD3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-0.37 [-0.86, 6.46]</w:t>
            </w:r>
          </w:p>
        </w:tc>
      </w:tr>
      <w:tr w:rsidR="0013224C" w:rsidRPr="0013224C" w14:paraId="7D61EA33" w14:textId="77777777" w:rsidTr="00B832C7">
        <w:trPr>
          <w:trHeight w:val="315"/>
        </w:trPr>
        <w:tc>
          <w:tcPr>
            <w:tcW w:w="9720" w:type="dxa"/>
            <w:gridSpan w:val="5"/>
            <w:noWrap/>
            <w:vAlign w:val="bottom"/>
          </w:tcPr>
          <w:p w14:paraId="60D5992B" w14:textId="4B0C4A38" w:rsidR="0013224C" w:rsidRPr="0013224C" w:rsidRDefault="0013224C" w:rsidP="0013224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  <w:t>Raw 12-month Rolling Mean</w:t>
            </w:r>
          </w:p>
        </w:tc>
      </w:tr>
      <w:tr w:rsidR="004004B8" w:rsidRPr="0013224C" w14:paraId="7DE631CD" w14:textId="77777777" w:rsidTr="0013224C">
        <w:trPr>
          <w:trHeight w:val="315"/>
        </w:trPr>
        <w:tc>
          <w:tcPr>
            <w:tcW w:w="2340" w:type="dxa"/>
            <w:noWrap/>
            <w:vAlign w:val="center"/>
          </w:tcPr>
          <w:p w14:paraId="169C47B9" w14:textId="3FE2ACCC" w:rsidR="004004B8" w:rsidRPr="0013224C" w:rsidRDefault="004004B8" w:rsidP="004004B8">
            <w:pPr>
              <w:ind w:firstLine="345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Mean (SD)</w:t>
            </w:r>
          </w:p>
        </w:tc>
        <w:tc>
          <w:tcPr>
            <w:tcW w:w="1845" w:type="dxa"/>
            <w:noWrap/>
            <w:vAlign w:val="bottom"/>
          </w:tcPr>
          <w:p w14:paraId="04783AFC" w14:textId="68D2C708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0.91 (1.68)</w:t>
            </w:r>
          </w:p>
        </w:tc>
        <w:tc>
          <w:tcPr>
            <w:tcW w:w="1845" w:type="dxa"/>
            <w:noWrap/>
            <w:vAlign w:val="bottom"/>
          </w:tcPr>
          <w:p w14:paraId="137B808F" w14:textId="6C0F4D03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2.53 (2.40)</w:t>
            </w:r>
          </w:p>
        </w:tc>
        <w:tc>
          <w:tcPr>
            <w:tcW w:w="1845" w:type="dxa"/>
            <w:noWrap/>
            <w:vAlign w:val="bottom"/>
          </w:tcPr>
          <w:p w14:paraId="03FFAB78" w14:textId="220A6819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2.09 (2.40)</w:t>
            </w:r>
          </w:p>
        </w:tc>
        <w:tc>
          <w:tcPr>
            <w:tcW w:w="1845" w:type="dxa"/>
            <w:noWrap/>
            <w:vAlign w:val="bottom"/>
          </w:tcPr>
          <w:p w14:paraId="0261D2F2" w14:textId="0448523D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1.99 (2.33)</w:t>
            </w:r>
          </w:p>
        </w:tc>
      </w:tr>
      <w:tr w:rsidR="004004B8" w:rsidRPr="0013224C" w14:paraId="208F3526" w14:textId="77777777" w:rsidTr="0013224C">
        <w:trPr>
          <w:trHeight w:val="315"/>
        </w:trPr>
        <w:tc>
          <w:tcPr>
            <w:tcW w:w="2340" w:type="dxa"/>
            <w:noWrap/>
            <w:vAlign w:val="bottom"/>
          </w:tcPr>
          <w:p w14:paraId="5F3AF63B" w14:textId="760BF163" w:rsidR="004004B8" w:rsidRPr="0013224C" w:rsidRDefault="004004B8" w:rsidP="004004B8">
            <w:pPr>
              <w:ind w:firstLine="345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Median [Min, Max]</w:t>
            </w:r>
          </w:p>
        </w:tc>
        <w:tc>
          <w:tcPr>
            <w:tcW w:w="1845" w:type="dxa"/>
            <w:noWrap/>
            <w:vAlign w:val="bottom"/>
          </w:tcPr>
          <w:p w14:paraId="74050E39" w14:textId="6BE4A47C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0.17 [0, 14.2]</w:t>
            </w:r>
          </w:p>
        </w:tc>
        <w:tc>
          <w:tcPr>
            <w:tcW w:w="1845" w:type="dxa"/>
            <w:noWrap/>
            <w:vAlign w:val="bottom"/>
          </w:tcPr>
          <w:p w14:paraId="00FF83EB" w14:textId="2061CF9A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2.00 [0, 17.2]</w:t>
            </w:r>
          </w:p>
        </w:tc>
        <w:tc>
          <w:tcPr>
            <w:tcW w:w="1845" w:type="dxa"/>
            <w:noWrap/>
            <w:vAlign w:val="bottom"/>
          </w:tcPr>
          <w:p w14:paraId="65746E5D" w14:textId="63661877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1.17 [0, 11.8]</w:t>
            </w:r>
          </w:p>
        </w:tc>
        <w:tc>
          <w:tcPr>
            <w:tcW w:w="1845" w:type="dxa"/>
            <w:noWrap/>
            <w:vAlign w:val="bottom"/>
          </w:tcPr>
          <w:p w14:paraId="3EBAD521" w14:textId="5EC57F0C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1.17 [0, 17.2]</w:t>
            </w:r>
          </w:p>
        </w:tc>
      </w:tr>
    </w:tbl>
    <w:p w14:paraId="24F0004A" w14:textId="23DBAA63" w:rsidR="004004B8" w:rsidRPr="0013224C" w:rsidRDefault="004004B8">
      <w:pPr>
        <w:rPr>
          <w:rFonts w:ascii="Times New Roman" w:hAnsi="Times New Roman" w:cs="Times New Roman"/>
        </w:rPr>
      </w:pPr>
    </w:p>
    <w:p w14:paraId="0A813EA2" w14:textId="5828669D" w:rsidR="004004B8" w:rsidRPr="0013224C" w:rsidRDefault="0013224C" w:rsidP="0013224C">
      <w:pPr>
        <w:pStyle w:val="Heading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column"/>
      </w:r>
      <w:bookmarkStart w:id="2" w:name="_Toc156402170"/>
      <w:r w:rsidR="004004B8" w:rsidRPr="0013224C">
        <w:rPr>
          <w:rFonts w:ascii="Times New Roman" w:hAnsi="Times New Roman" w:cs="Times New Roman"/>
        </w:rPr>
        <w:lastRenderedPageBreak/>
        <w:t>Supplemental Table 2. GAD-7 Summary Statistics</w:t>
      </w:r>
      <w:bookmarkEnd w:id="2"/>
      <w:r w:rsidR="004004B8" w:rsidRPr="0013224C">
        <w:rPr>
          <w:rFonts w:ascii="Times New Roman" w:hAnsi="Times New Roman" w:cs="Times New Roman"/>
        </w:rPr>
        <w:t xml:space="preserve"> </w:t>
      </w:r>
    </w:p>
    <w:p w14:paraId="1B4C7D2F" w14:textId="77777777" w:rsidR="004004B8" w:rsidRPr="0013224C" w:rsidRDefault="004004B8" w:rsidP="004004B8">
      <w:pPr>
        <w:rPr>
          <w:rFonts w:ascii="Times New Roman" w:hAnsi="Times New Roman" w:cs="Times New Roman"/>
        </w:rPr>
      </w:pPr>
    </w:p>
    <w:tbl>
      <w:tblPr>
        <w:tblW w:w="9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2340"/>
        <w:gridCol w:w="1260"/>
        <w:gridCol w:w="585"/>
        <w:gridCol w:w="675"/>
        <w:gridCol w:w="1170"/>
        <w:gridCol w:w="1260"/>
        <w:gridCol w:w="585"/>
        <w:gridCol w:w="1845"/>
      </w:tblGrid>
      <w:tr w:rsidR="004004B8" w:rsidRPr="0013224C" w14:paraId="68CC49F6" w14:textId="77777777" w:rsidTr="0013224C">
        <w:trPr>
          <w:trHeight w:val="315"/>
        </w:trPr>
        <w:tc>
          <w:tcPr>
            <w:tcW w:w="2340" w:type="dxa"/>
            <w:vMerge w:val="restart"/>
            <w:noWrap/>
            <w:vAlign w:val="bottom"/>
            <w:hideMark/>
          </w:tcPr>
          <w:p w14:paraId="606B2D9E" w14:textId="77777777" w:rsidR="004004B8" w:rsidRPr="0013224C" w:rsidRDefault="004004B8" w:rsidP="005036FE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Between-Person</w:t>
            </w:r>
          </w:p>
        </w:tc>
        <w:tc>
          <w:tcPr>
            <w:tcW w:w="1845" w:type="dxa"/>
            <w:gridSpan w:val="2"/>
            <w:noWrap/>
            <w:vAlign w:val="bottom"/>
            <w:hideMark/>
          </w:tcPr>
          <w:p w14:paraId="0AC1F36C" w14:textId="77777777" w:rsidR="004004B8" w:rsidRPr="0013224C" w:rsidRDefault="004004B8" w:rsidP="005036F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BD</w:t>
            </w:r>
          </w:p>
        </w:tc>
        <w:tc>
          <w:tcPr>
            <w:tcW w:w="1845" w:type="dxa"/>
            <w:gridSpan w:val="2"/>
            <w:noWrap/>
            <w:vAlign w:val="bottom"/>
            <w:hideMark/>
          </w:tcPr>
          <w:p w14:paraId="4DA434B9" w14:textId="77777777" w:rsidR="004004B8" w:rsidRPr="0013224C" w:rsidRDefault="004004B8" w:rsidP="005036F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HC</w:t>
            </w:r>
          </w:p>
        </w:tc>
        <w:tc>
          <w:tcPr>
            <w:tcW w:w="1845" w:type="dxa"/>
            <w:gridSpan w:val="2"/>
            <w:noWrap/>
            <w:vAlign w:val="bottom"/>
            <w:hideMark/>
          </w:tcPr>
          <w:p w14:paraId="2F8789C8" w14:textId="77777777" w:rsidR="004004B8" w:rsidRPr="0013224C" w:rsidRDefault="004004B8" w:rsidP="005036F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PC</w:t>
            </w:r>
          </w:p>
        </w:tc>
        <w:tc>
          <w:tcPr>
            <w:tcW w:w="1845" w:type="dxa"/>
            <w:noWrap/>
            <w:vAlign w:val="bottom"/>
            <w:hideMark/>
          </w:tcPr>
          <w:p w14:paraId="7DBD78B2" w14:textId="77777777" w:rsidR="004004B8" w:rsidRPr="0013224C" w:rsidRDefault="004004B8" w:rsidP="005036F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Total</w:t>
            </w:r>
          </w:p>
        </w:tc>
      </w:tr>
      <w:tr w:rsidR="004004B8" w:rsidRPr="0013224C" w14:paraId="4F855065" w14:textId="77777777" w:rsidTr="0013224C">
        <w:trPr>
          <w:trHeight w:val="315"/>
        </w:trPr>
        <w:tc>
          <w:tcPr>
            <w:tcW w:w="2340" w:type="dxa"/>
            <w:vMerge/>
            <w:vAlign w:val="center"/>
            <w:hideMark/>
          </w:tcPr>
          <w:p w14:paraId="003E419B" w14:textId="77777777" w:rsidR="004004B8" w:rsidRPr="0013224C" w:rsidRDefault="004004B8" w:rsidP="005036FE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5" w:type="dxa"/>
            <w:gridSpan w:val="2"/>
            <w:noWrap/>
            <w:vAlign w:val="bottom"/>
            <w:hideMark/>
          </w:tcPr>
          <w:p w14:paraId="6F67859D" w14:textId="77777777" w:rsidR="004004B8" w:rsidRPr="0013224C" w:rsidRDefault="004004B8" w:rsidP="005036F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(N=325)</w:t>
            </w:r>
          </w:p>
        </w:tc>
        <w:tc>
          <w:tcPr>
            <w:tcW w:w="1845" w:type="dxa"/>
            <w:gridSpan w:val="2"/>
            <w:noWrap/>
            <w:vAlign w:val="bottom"/>
            <w:hideMark/>
          </w:tcPr>
          <w:p w14:paraId="717DBB9D" w14:textId="77777777" w:rsidR="004004B8" w:rsidRPr="0013224C" w:rsidRDefault="004004B8" w:rsidP="005036F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(N=140)</w:t>
            </w:r>
          </w:p>
        </w:tc>
        <w:tc>
          <w:tcPr>
            <w:tcW w:w="1845" w:type="dxa"/>
            <w:gridSpan w:val="2"/>
            <w:noWrap/>
            <w:vAlign w:val="bottom"/>
            <w:hideMark/>
          </w:tcPr>
          <w:p w14:paraId="7F936D8B" w14:textId="77777777" w:rsidR="004004B8" w:rsidRPr="0013224C" w:rsidRDefault="004004B8" w:rsidP="005036F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(N=64)</w:t>
            </w:r>
          </w:p>
        </w:tc>
        <w:tc>
          <w:tcPr>
            <w:tcW w:w="1845" w:type="dxa"/>
            <w:noWrap/>
            <w:vAlign w:val="bottom"/>
            <w:hideMark/>
          </w:tcPr>
          <w:p w14:paraId="55DE62E8" w14:textId="77777777" w:rsidR="004004B8" w:rsidRPr="0013224C" w:rsidRDefault="004004B8" w:rsidP="005036F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(N=529)</w:t>
            </w:r>
          </w:p>
        </w:tc>
      </w:tr>
      <w:tr w:rsidR="0013224C" w:rsidRPr="0013224C" w14:paraId="049C2C91" w14:textId="77777777" w:rsidTr="0013224C">
        <w:trPr>
          <w:trHeight w:val="315"/>
        </w:trPr>
        <w:tc>
          <w:tcPr>
            <w:tcW w:w="9720" w:type="dxa"/>
            <w:gridSpan w:val="8"/>
            <w:noWrap/>
            <w:vAlign w:val="bottom"/>
            <w:hideMark/>
          </w:tcPr>
          <w:p w14:paraId="59C20DE7" w14:textId="10FEA649" w:rsidR="0013224C" w:rsidRPr="0013224C" w:rsidRDefault="0013224C" w:rsidP="0013224C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  <w:t>Average 12-month Rolling Variance</w:t>
            </w:r>
          </w:p>
        </w:tc>
      </w:tr>
      <w:tr w:rsidR="004004B8" w:rsidRPr="0013224C" w14:paraId="0A3DC9C0" w14:textId="77777777" w:rsidTr="0013224C">
        <w:trPr>
          <w:trHeight w:val="315"/>
        </w:trPr>
        <w:tc>
          <w:tcPr>
            <w:tcW w:w="2340" w:type="dxa"/>
            <w:vAlign w:val="center"/>
            <w:hideMark/>
          </w:tcPr>
          <w:p w14:paraId="76665B63" w14:textId="77777777" w:rsidR="004004B8" w:rsidRPr="0013224C" w:rsidRDefault="004004B8" w:rsidP="004004B8">
            <w:pPr>
              <w:ind w:left="345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Mean (SD)</w:t>
            </w:r>
          </w:p>
        </w:tc>
        <w:tc>
          <w:tcPr>
            <w:tcW w:w="1845" w:type="dxa"/>
            <w:gridSpan w:val="2"/>
            <w:noWrap/>
            <w:vAlign w:val="bottom"/>
            <w:hideMark/>
          </w:tcPr>
          <w:p w14:paraId="4FCCE551" w14:textId="2B05F6E0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16.0 (11.8)</w:t>
            </w:r>
          </w:p>
        </w:tc>
        <w:tc>
          <w:tcPr>
            <w:tcW w:w="1845" w:type="dxa"/>
            <w:gridSpan w:val="2"/>
            <w:noWrap/>
            <w:vAlign w:val="bottom"/>
            <w:hideMark/>
          </w:tcPr>
          <w:p w14:paraId="0286341D" w14:textId="14939203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2.68 (4.28)</w:t>
            </w:r>
          </w:p>
        </w:tc>
        <w:tc>
          <w:tcPr>
            <w:tcW w:w="1845" w:type="dxa"/>
            <w:gridSpan w:val="2"/>
            <w:noWrap/>
            <w:vAlign w:val="bottom"/>
            <w:hideMark/>
          </w:tcPr>
          <w:p w14:paraId="7189EE49" w14:textId="6D5A03A5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10.1 (9.90)</w:t>
            </w:r>
          </w:p>
        </w:tc>
        <w:tc>
          <w:tcPr>
            <w:tcW w:w="1845" w:type="dxa"/>
            <w:noWrap/>
            <w:vAlign w:val="bottom"/>
            <w:hideMark/>
          </w:tcPr>
          <w:p w14:paraId="538757BD" w14:textId="1B3E2D1C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11.6 (11.6)</w:t>
            </w:r>
          </w:p>
        </w:tc>
      </w:tr>
      <w:tr w:rsidR="004004B8" w:rsidRPr="0013224C" w14:paraId="732E5894" w14:textId="77777777" w:rsidTr="0013224C">
        <w:trPr>
          <w:trHeight w:val="315"/>
        </w:trPr>
        <w:tc>
          <w:tcPr>
            <w:tcW w:w="2340" w:type="dxa"/>
            <w:noWrap/>
            <w:vAlign w:val="bottom"/>
            <w:hideMark/>
          </w:tcPr>
          <w:p w14:paraId="7F71874A" w14:textId="77777777" w:rsidR="004004B8" w:rsidRPr="0013224C" w:rsidRDefault="004004B8" w:rsidP="004004B8">
            <w:pPr>
              <w:ind w:left="345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Median [Min, Max]</w:t>
            </w:r>
          </w:p>
        </w:tc>
        <w:tc>
          <w:tcPr>
            <w:tcW w:w="1845" w:type="dxa"/>
            <w:gridSpan w:val="2"/>
            <w:noWrap/>
            <w:vAlign w:val="bottom"/>
            <w:hideMark/>
          </w:tcPr>
          <w:p w14:paraId="41601918" w14:textId="51510C77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14.2 [0, 77.5]</w:t>
            </w:r>
          </w:p>
        </w:tc>
        <w:tc>
          <w:tcPr>
            <w:tcW w:w="1845" w:type="dxa"/>
            <w:gridSpan w:val="2"/>
            <w:noWrap/>
            <w:vAlign w:val="bottom"/>
            <w:hideMark/>
          </w:tcPr>
          <w:p w14:paraId="1EAF8743" w14:textId="282306E4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1.20 [0, 34.4]</w:t>
            </w:r>
          </w:p>
        </w:tc>
        <w:tc>
          <w:tcPr>
            <w:tcW w:w="1845" w:type="dxa"/>
            <w:gridSpan w:val="2"/>
            <w:noWrap/>
            <w:vAlign w:val="bottom"/>
            <w:hideMark/>
          </w:tcPr>
          <w:p w14:paraId="4EE4CB23" w14:textId="4BAA1F5B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6.40 [0, 35.9]</w:t>
            </w:r>
          </w:p>
        </w:tc>
        <w:tc>
          <w:tcPr>
            <w:tcW w:w="1845" w:type="dxa"/>
            <w:noWrap/>
            <w:vAlign w:val="bottom"/>
            <w:hideMark/>
          </w:tcPr>
          <w:p w14:paraId="3A51E797" w14:textId="07B6A92F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8.40 [0, 77.5]</w:t>
            </w:r>
          </w:p>
        </w:tc>
      </w:tr>
      <w:tr w:rsidR="004004B8" w:rsidRPr="0013224C" w14:paraId="2EE712F8" w14:textId="77777777" w:rsidTr="0013224C">
        <w:trPr>
          <w:trHeight w:val="264"/>
        </w:trPr>
        <w:tc>
          <w:tcPr>
            <w:tcW w:w="2340" w:type="dxa"/>
            <w:vAlign w:val="bottom"/>
          </w:tcPr>
          <w:p w14:paraId="540925F8" w14:textId="77777777" w:rsidR="004004B8" w:rsidRPr="0013224C" w:rsidRDefault="004004B8" w:rsidP="005036FE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5" w:type="dxa"/>
            <w:gridSpan w:val="2"/>
            <w:noWrap/>
            <w:vAlign w:val="bottom"/>
          </w:tcPr>
          <w:p w14:paraId="7E026CD6" w14:textId="77777777" w:rsidR="004004B8" w:rsidRPr="0013224C" w:rsidRDefault="004004B8" w:rsidP="005036F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gridSpan w:val="2"/>
            <w:noWrap/>
            <w:vAlign w:val="bottom"/>
          </w:tcPr>
          <w:p w14:paraId="3E165477" w14:textId="77777777" w:rsidR="004004B8" w:rsidRPr="0013224C" w:rsidRDefault="004004B8" w:rsidP="005036F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gridSpan w:val="2"/>
            <w:noWrap/>
            <w:vAlign w:val="bottom"/>
          </w:tcPr>
          <w:p w14:paraId="79B32355" w14:textId="77777777" w:rsidR="004004B8" w:rsidRPr="0013224C" w:rsidRDefault="004004B8" w:rsidP="005036F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noWrap/>
            <w:vAlign w:val="bottom"/>
          </w:tcPr>
          <w:p w14:paraId="685F665E" w14:textId="77777777" w:rsidR="004004B8" w:rsidRPr="0013224C" w:rsidRDefault="004004B8" w:rsidP="005036F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4004B8" w:rsidRPr="0013224C" w14:paraId="212EE168" w14:textId="77777777" w:rsidTr="0013224C">
        <w:trPr>
          <w:trHeight w:val="315"/>
        </w:trPr>
        <w:tc>
          <w:tcPr>
            <w:tcW w:w="2340" w:type="dxa"/>
            <w:vAlign w:val="center"/>
            <w:hideMark/>
          </w:tcPr>
          <w:p w14:paraId="71CF805E" w14:textId="77777777" w:rsidR="004004B8" w:rsidRPr="0013224C" w:rsidRDefault="004004B8" w:rsidP="005036FE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Within-Person</w:t>
            </w:r>
          </w:p>
        </w:tc>
        <w:tc>
          <w:tcPr>
            <w:tcW w:w="1845" w:type="dxa"/>
            <w:gridSpan w:val="2"/>
            <w:noWrap/>
            <w:vAlign w:val="bottom"/>
            <w:hideMark/>
          </w:tcPr>
          <w:p w14:paraId="407C92E8" w14:textId="77777777" w:rsidR="004004B8" w:rsidRPr="0013224C" w:rsidRDefault="004004B8" w:rsidP="005036F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(N=6327)</w:t>
            </w:r>
          </w:p>
        </w:tc>
        <w:tc>
          <w:tcPr>
            <w:tcW w:w="1845" w:type="dxa"/>
            <w:gridSpan w:val="2"/>
            <w:noWrap/>
            <w:vAlign w:val="bottom"/>
            <w:hideMark/>
          </w:tcPr>
          <w:p w14:paraId="061C9265" w14:textId="77777777" w:rsidR="004004B8" w:rsidRPr="0013224C" w:rsidRDefault="004004B8" w:rsidP="005036F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(N=12529)</w:t>
            </w:r>
          </w:p>
        </w:tc>
        <w:tc>
          <w:tcPr>
            <w:tcW w:w="1845" w:type="dxa"/>
            <w:gridSpan w:val="2"/>
            <w:noWrap/>
            <w:vAlign w:val="bottom"/>
            <w:hideMark/>
          </w:tcPr>
          <w:p w14:paraId="1128E471" w14:textId="77777777" w:rsidR="004004B8" w:rsidRPr="0013224C" w:rsidRDefault="004004B8" w:rsidP="005036F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(N=2343)</w:t>
            </w:r>
          </w:p>
        </w:tc>
        <w:tc>
          <w:tcPr>
            <w:tcW w:w="1845" w:type="dxa"/>
            <w:noWrap/>
            <w:vAlign w:val="bottom"/>
            <w:hideMark/>
          </w:tcPr>
          <w:p w14:paraId="68D07BEB" w14:textId="77777777" w:rsidR="004004B8" w:rsidRPr="0013224C" w:rsidRDefault="004004B8" w:rsidP="005036F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(N=21199)</w:t>
            </w:r>
          </w:p>
        </w:tc>
      </w:tr>
      <w:tr w:rsidR="004004B8" w:rsidRPr="0013224C" w14:paraId="0E75568E" w14:textId="77777777" w:rsidTr="0013224C">
        <w:trPr>
          <w:trHeight w:val="315"/>
        </w:trPr>
        <w:tc>
          <w:tcPr>
            <w:tcW w:w="3600" w:type="dxa"/>
            <w:gridSpan w:val="2"/>
            <w:noWrap/>
            <w:vAlign w:val="bottom"/>
            <w:hideMark/>
          </w:tcPr>
          <w:p w14:paraId="1E8A1000" w14:textId="77777777" w:rsidR="004004B8" w:rsidRPr="0013224C" w:rsidRDefault="004004B8" w:rsidP="0013224C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  <w:t>Z-score 12-month Rolling Variance</w:t>
            </w:r>
          </w:p>
        </w:tc>
        <w:tc>
          <w:tcPr>
            <w:tcW w:w="1260" w:type="dxa"/>
            <w:gridSpan w:val="2"/>
            <w:noWrap/>
            <w:vAlign w:val="bottom"/>
            <w:hideMark/>
          </w:tcPr>
          <w:p w14:paraId="319492D6" w14:textId="77777777" w:rsidR="004004B8" w:rsidRPr="0013224C" w:rsidRDefault="004004B8" w:rsidP="0013224C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30" w:type="dxa"/>
            <w:gridSpan w:val="2"/>
            <w:noWrap/>
            <w:vAlign w:val="bottom"/>
            <w:hideMark/>
          </w:tcPr>
          <w:p w14:paraId="2BD1F67B" w14:textId="77777777" w:rsidR="004004B8" w:rsidRPr="0013224C" w:rsidRDefault="004004B8" w:rsidP="0013224C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30" w:type="dxa"/>
            <w:gridSpan w:val="2"/>
            <w:noWrap/>
            <w:vAlign w:val="bottom"/>
            <w:hideMark/>
          </w:tcPr>
          <w:p w14:paraId="30E9A540" w14:textId="77777777" w:rsidR="004004B8" w:rsidRPr="0013224C" w:rsidRDefault="004004B8" w:rsidP="0013224C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4004B8" w:rsidRPr="0013224C" w14:paraId="3473B4B5" w14:textId="77777777" w:rsidTr="0013224C">
        <w:trPr>
          <w:trHeight w:val="315"/>
        </w:trPr>
        <w:tc>
          <w:tcPr>
            <w:tcW w:w="2340" w:type="dxa"/>
            <w:vAlign w:val="center"/>
            <w:hideMark/>
          </w:tcPr>
          <w:p w14:paraId="468631F2" w14:textId="77777777" w:rsidR="004004B8" w:rsidRPr="0013224C" w:rsidRDefault="004004B8" w:rsidP="004004B8">
            <w:pPr>
              <w:ind w:firstLine="345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Mean (SD)</w:t>
            </w:r>
          </w:p>
        </w:tc>
        <w:tc>
          <w:tcPr>
            <w:tcW w:w="1845" w:type="dxa"/>
            <w:gridSpan w:val="2"/>
            <w:noWrap/>
            <w:vAlign w:val="bottom"/>
            <w:hideMark/>
          </w:tcPr>
          <w:p w14:paraId="2536D8C6" w14:textId="2DB644D1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-0.53 (0.38)</w:t>
            </w:r>
          </w:p>
        </w:tc>
        <w:tc>
          <w:tcPr>
            <w:tcW w:w="1845" w:type="dxa"/>
            <w:gridSpan w:val="2"/>
            <w:noWrap/>
            <w:vAlign w:val="bottom"/>
            <w:hideMark/>
          </w:tcPr>
          <w:p w14:paraId="4426DED3" w14:textId="447AE370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0.24 (1.09)</w:t>
            </w:r>
          </w:p>
        </w:tc>
        <w:tc>
          <w:tcPr>
            <w:tcW w:w="1845" w:type="dxa"/>
            <w:gridSpan w:val="2"/>
            <w:noWrap/>
            <w:vAlign w:val="bottom"/>
            <w:hideMark/>
          </w:tcPr>
          <w:p w14:paraId="223F15A7" w14:textId="6B8C145D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-0.09 (0.99)</w:t>
            </w:r>
          </w:p>
        </w:tc>
        <w:tc>
          <w:tcPr>
            <w:tcW w:w="1845" w:type="dxa"/>
            <w:noWrap/>
            <w:vAlign w:val="bottom"/>
            <w:hideMark/>
          </w:tcPr>
          <w:p w14:paraId="692E68B4" w14:textId="316EEA08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-0.01(0.99)</w:t>
            </w:r>
          </w:p>
        </w:tc>
      </w:tr>
      <w:tr w:rsidR="004004B8" w:rsidRPr="0013224C" w14:paraId="5A735585" w14:textId="77777777" w:rsidTr="0013224C">
        <w:trPr>
          <w:trHeight w:val="315"/>
        </w:trPr>
        <w:tc>
          <w:tcPr>
            <w:tcW w:w="2340" w:type="dxa"/>
            <w:noWrap/>
            <w:vAlign w:val="bottom"/>
            <w:hideMark/>
          </w:tcPr>
          <w:p w14:paraId="55E84C22" w14:textId="77777777" w:rsidR="004004B8" w:rsidRPr="0013224C" w:rsidRDefault="004004B8" w:rsidP="004004B8">
            <w:pPr>
              <w:ind w:firstLine="345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Median [Min, Max]</w:t>
            </w:r>
          </w:p>
        </w:tc>
        <w:tc>
          <w:tcPr>
            <w:tcW w:w="1845" w:type="dxa"/>
            <w:gridSpan w:val="2"/>
            <w:noWrap/>
            <w:vAlign w:val="bottom"/>
            <w:hideMark/>
          </w:tcPr>
          <w:p w14:paraId="4BBDA006" w14:textId="07C46AE1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-0.65 [-0.69, 3.24]</w:t>
            </w:r>
          </w:p>
        </w:tc>
        <w:tc>
          <w:tcPr>
            <w:tcW w:w="1845" w:type="dxa"/>
            <w:gridSpan w:val="2"/>
            <w:noWrap/>
            <w:vAlign w:val="bottom"/>
            <w:hideMark/>
          </w:tcPr>
          <w:p w14:paraId="44B0E0B1" w14:textId="24070642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-0.14 [-0.69, 8.67]</w:t>
            </w:r>
          </w:p>
        </w:tc>
        <w:tc>
          <w:tcPr>
            <w:tcW w:w="1845" w:type="dxa"/>
            <w:gridSpan w:val="2"/>
            <w:noWrap/>
            <w:vAlign w:val="bottom"/>
            <w:hideMark/>
          </w:tcPr>
          <w:p w14:paraId="50A8D053" w14:textId="3FB1A4AF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-0.47 [-0.69, 6.54]</w:t>
            </w:r>
          </w:p>
        </w:tc>
        <w:tc>
          <w:tcPr>
            <w:tcW w:w="1845" w:type="dxa"/>
            <w:noWrap/>
            <w:vAlign w:val="bottom"/>
            <w:hideMark/>
          </w:tcPr>
          <w:p w14:paraId="774CDAD0" w14:textId="48FF0711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-0.41 [-0.69, 8.67]</w:t>
            </w:r>
          </w:p>
        </w:tc>
      </w:tr>
      <w:tr w:rsidR="0013224C" w:rsidRPr="0013224C" w14:paraId="3CF0AAFD" w14:textId="77777777" w:rsidTr="0013224C">
        <w:trPr>
          <w:trHeight w:val="315"/>
        </w:trPr>
        <w:tc>
          <w:tcPr>
            <w:tcW w:w="9720" w:type="dxa"/>
            <w:gridSpan w:val="8"/>
            <w:noWrap/>
            <w:vAlign w:val="bottom"/>
          </w:tcPr>
          <w:p w14:paraId="07ED7D68" w14:textId="2B52C628" w:rsidR="0013224C" w:rsidRPr="0013224C" w:rsidRDefault="0013224C" w:rsidP="0013224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  <w:t>Raw 12-month Rolling Variance</w:t>
            </w:r>
          </w:p>
        </w:tc>
      </w:tr>
      <w:tr w:rsidR="004004B8" w:rsidRPr="0013224C" w14:paraId="419741B5" w14:textId="77777777" w:rsidTr="0013224C">
        <w:trPr>
          <w:trHeight w:val="315"/>
        </w:trPr>
        <w:tc>
          <w:tcPr>
            <w:tcW w:w="2340" w:type="dxa"/>
            <w:noWrap/>
            <w:vAlign w:val="center"/>
          </w:tcPr>
          <w:p w14:paraId="77DC8C31" w14:textId="77777777" w:rsidR="004004B8" w:rsidRPr="0013224C" w:rsidRDefault="004004B8" w:rsidP="004004B8">
            <w:pPr>
              <w:ind w:firstLine="345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Mean (SD)</w:t>
            </w:r>
          </w:p>
        </w:tc>
        <w:tc>
          <w:tcPr>
            <w:tcW w:w="1845" w:type="dxa"/>
            <w:gridSpan w:val="2"/>
            <w:noWrap/>
            <w:vAlign w:val="bottom"/>
          </w:tcPr>
          <w:p w14:paraId="62FB1D4C" w14:textId="75784BD0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1.96 (4.52)</w:t>
            </w:r>
          </w:p>
        </w:tc>
        <w:tc>
          <w:tcPr>
            <w:tcW w:w="1845" w:type="dxa"/>
            <w:gridSpan w:val="2"/>
            <w:noWrap/>
            <w:vAlign w:val="bottom"/>
          </w:tcPr>
          <w:p w14:paraId="569FE338" w14:textId="0869B2F4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11.2 (13.1)</w:t>
            </w:r>
          </w:p>
        </w:tc>
        <w:tc>
          <w:tcPr>
            <w:tcW w:w="1845" w:type="dxa"/>
            <w:gridSpan w:val="2"/>
            <w:noWrap/>
            <w:vAlign w:val="bottom"/>
          </w:tcPr>
          <w:p w14:paraId="4EDCC9CA" w14:textId="3E6FDB52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7.30 (12.0)</w:t>
            </w:r>
          </w:p>
        </w:tc>
        <w:tc>
          <w:tcPr>
            <w:tcW w:w="1845" w:type="dxa"/>
            <w:noWrap/>
            <w:vAlign w:val="bottom"/>
          </w:tcPr>
          <w:p w14:paraId="07361A2F" w14:textId="2BEC93D4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8.26 (12.0)</w:t>
            </w:r>
          </w:p>
        </w:tc>
      </w:tr>
      <w:tr w:rsidR="004004B8" w:rsidRPr="0013224C" w14:paraId="19DA3977" w14:textId="77777777" w:rsidTr="0013224C">
        <w:trPr>
          <w:trHeight w:val="315"/>
        </w:trPr>
        <w:tc>
          <w:tcPr>
            <w:tcW w:w="2340" w:type="dxa"/>
            <w:noWrap/>
            <w:vAlign w:val="bottom"/>
          </w:tcPr>
          <w:p w14:paraId="62C0A547" w14:textId="77777777" w:rsidR="004004B8" w:rsidRPr="0013224C" w:rsidRDefault="004004B8" w:rsidP="004004B8">
            <w:pPr>
              <w:ind w:firstLine="345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Median [Min, Max]</w:t>
            </w:r>
          </w:p>
        </w:tc>
        <w:tc>
          <w:tcPr>
            <w:tcW w:w="1845" w:type="dxa"/>
            <w:gridSpan w:val="2"/>
            <w:noWrap/>
            <w:vAlign w:val="bottom"/>
          </w:tcPr>
          <w:p w14:paraId="13917D8C" w14:textId="7F76365A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0.57 [0, 47.4]</w:t>
            </w:r>
          </w:p>
        </w:tc>
        <w:tc>
          <w:tcPr>
            <w:tcW w:w="1845" w:type="dxa"/>
            <w:gridSpan w:val="2"/>
            <w:noWrap/>
            <w:vAlign w:val="bottom"/>
          </w:tcPr>
          <w:p w14:paraId="4F8A14C9" w14:textId="02FCBC2E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6.70 [0, 113]</w:t>
            </w:r>
          </w:p>
        </w:tc>
        <w:tc>
          <w:tcPr>
            <w:tcW w:w="1845" w:type="dxa"/>
            <w:gridSpan w:val="2"/>
            <w:noWrap/>
            <w:vAlign w:val="bottom"/>
          </w:tcPr>
          <w:p w14:paraId="7F4C544F" w14:textId="0E6AE6B1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2.67 [0, 87.1]</w:t>
            </w:r>
          </w:p>
        </w:tc>
        <w:tc>
          <w:tcPr>
            <w:tcW w:w="1845" w:type="dxa"/>
            <w:noWrap/>
            <w:vAlign w:val="bottom"/>
          </w:tcPr>
          <w:p w14:paraId="2E4B4D1E" w14:textId="224C7297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3.37 [0, 113]</w:t>
            </w:r>
          </w:p>
        </w:tc>
      </w:tr>
      <w:tr w:rsidR="0013224C" w:rsidRPr="0013224C" w14:paraId="0A89BF5E" w14:textId="77777777" w:rsidTr="0013224C">
        <w:trPr>
          <w:trHeight w:val="315"/>
        </w:trPr>
        <w:tc>
          <w:tcPr>
            <w:tcW w:w="9720" w:type="dxa"/>
            <w:gridSpan w:val="8"/>
            <w:noWrap/>
            <w:vAlign w:val="bottom"/>
          </w:tcPr>
          <w:p w14:paraId="7D038171" w14:textId="65DA7A44" w:rsidR="0013224C" w:rsidRPr="0013224C" w:rsidRDefault="0013224C" w:rsidP="0013224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  <w:t>Z-score 12-month Rolling Mean</w:t>
            </w:r>
          </w:p>
        </w:tc>
      </w:tr>
      <w:tr w:rsidR="004004B8" w:rsidRPr="0013224C" w14:paraId="2976F302" w14:textId="77777777" w:rsidTr="0013224C">
        <w:trPr>
          <w:trHeight w:val="315"/>
        </w:trPr>
        <w:tc>
          <w:tcPr>
            <w:tcW w:w="2340" w:type="dxa"/>
            <w:noWrap/>
            <w:vAlign w:val="center"/>
          </w:tcPr>
          <w:p w14:paraId="617F419A" w14:textId="77777777" w:rsidR="004004B8" w:rsidRPr="0013224C" w:rsidRDefault="004004B8" w:rsidP="004004B8">
            <w:pPr>
              <w:ind w:firstLine="345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Mean (SD)</w:t>
            </w:r>
          </w:p>
        </w:tc>
        <w:tc>
          <w:tcPr>
            <w:tcW w:w="1845" w:type="dxa"/>
            <w:gridSpan w:val="2"/>
            <w:noWrap/>
            <w:vAlign w:val="bottom"/>
          </w:tcPr>
          <w:p w14:paraId="6A04A395" w14:textId="6904F9DC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-0.79 (0.35)</w:t>
            </w:r>
          </w:p>
        </w:tc>
        <w:tc>
          <w:tcPr>
            <w:tcW w:w="1845" w:type="dxa"/>
            <w:gridSpan w:val="2"/>
            <w:noWrap/>
            <w:vAlign w:val="bottom"/>
          </w:tcPr>
          <w:p w14:paraId="4F0487E2" w14:textId="7EF25D29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0.38 (1.00)</w:t>
            </w:r>
          </w:p>
        </w:tc>
        <w:tc>
          <w:tcPr>
            <w:tcW w:w="1845" w:type="dxa"/>
            <w:gridSpan w:val="2"/>
            <w:noWrap/>
            <w:vAlign w:val="bottom"/>
          </w:tcPr>
          <w:p w14:paraId="7BDDD37F" w14:textId="690E81E8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-0.29 (0.81)</w:t>
            </w:r>
          </w:p>
        </w:tc>
        <w:tc>
          <w:tcPr>
            <w:tcW w:w="1845" w:type="dxa"/>
            <w:noWrap/>
            <w:vAlign w:val="bottom"/>
          </w:tcPr>
          <w:p w14:paraId="0807ACA5" w14:textId="349794A8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-0.01 (1.00)</w:t>
            </w:r>
          </w:p>
        </w:tc>
      </w:tr>
      <w:tr w:rsidR="004004B8" w:rsidRPr="0013224C" w14:paraId="690DD777" w14:textId="77777777" w:rsidTr="0013224C">
        <w:trPr>
          <w:trHeight w:val="315"/>
        </w:trPr>
        <w:tc>
          <w:tcPr>
            <w:tcW w:w="2340" w:type="dxa"/>
            <w:noWrap/>
            <w:vAlign w:val="bottom"/>
          </w:tcPr>
          <w:p w14:paraId="53556EFD" w14:textId="77777777" w:rsidR="004004B8" w:rsidRPr="0013224C" w:rsidRDefault="004004B8" w:rsidP="004004B8">
            <w:pPr>
              <w:ind w:firstLine="345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Median [Min, Max]</w:t>
            </w:r>
          </w:p>
        </w:tc>
        <w:tc>
          <w:tcPr>
            <w:tcW w:w="1845" w:type="dxa"/>
            <w:gridSpan w:val="2"/>
            <w:noWrap/>
            <w:vAlign w:val="bottom"/>
          </w:tcPr>
          <w:p w14:paraId="0F8FC2E5" w14:textId="38C585BE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-0.93 [-1.05, 1.66]</w:t>
            </w:r>
          </w:p>
        </w:tc>
        <w:tc>
          <w:tcPr>
            <w:tcW w:w="1845" w:type="dxa"/>
            <w:gridSpan w:val="2"/>
            <w:noWrap/>
            <w:vAlign w:val="bottom"/>
          </w:tcPr>
          <w:p w14:paraId="19347CA6" w14:textId="0CA88DFD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0.27 [-1.05, 2.92]</w:t>
            </w:r>
          </w:p>
        </w:tc>
        <w:tc>
          <w:tcPr>
            <w:tcW w:w="1845" w:type="dxa"/>
            <w:gridSpan w:val="2"/>
            <w:noWrap/>
            <w:vAlign w:val="bottom"/>
          </w:tcPr>
          <w:p w14:paraId="0D9E9B4A" w14:textId="11C99653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-0.58 [-1.05, 2.89]</w:t>
            </w:r>
          </w:p>
        </w:tc>
        <w:tc>
          <w:tcPr>
            <w:tcW w:w="1845" w:type="dxa"/>
            <w:noWrap/>
            <w:vAlign w:val="bottom"/>
          </w:tcPr>
          <w:p w14:paraId="18B81517" w14:textId="5663A3FF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-0.30 [-1.05, 2.92]</w:t>
            </w:r>
          </w:p>
        </w:tc>
      </w:tr>
      <w:tr w:rsidR="0013224C" w:rsidRPr="0013224C" w14:paraId="3F95796D" w14:textId="77777777" w:rsidTr="0013224C">
        <w:trPr>
          <w:trHeight w:val="315"/>
        </w:trPr>
        <w:tc>
          <w:tcPr>
            <w:tcW w:w="9720" w:type="dxa"/>
            <w:gridSpan w:val="8"/>
            <w:noWrap/>
            <w:vAlign w:val="bottom"/>
          </w:tcPr>
          <w:p w14:paraId="6C2E1982" w14:textId="6BA75142" w:rsidR="0013224C" w:rsidRPr="0013224C" w:rsidRDefault="0013224C" w:rsidP="0013224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  <w:t>Raw 12-month Rolling Mean</w:t>
            </w:r>
          </w:p>
        </w:tc>
      </w:tr>
      <w:tr w:rsidR="004004B8" w:rsidRPr="0013224C" w14:paraId="7E0B1391" w14:textId="77777777" w:rsidTr="0013224C">
        <w:trPr>
          <w:trHeight w:val="315"/>
        </w:trPr>
        <w:tc>
          <w:tcPr>
            <w:tcW w:w="2340" w:type="dxa"/>
            <w:noWrap/>
            <w:vAlign w:val="center"/>
          </w:tcPr>
          <w:p w14:paraId="64602555" w14:textId="77777777" w:rsidR="004004B8" w:rsidRPr="0013224C" w:rsidRDefault="004004B8" w:rsidP="004004B8">
            <w:pPr>
              <w:ind w:firstLine="345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Mean (SD)</w:t>
            </w:r>
          </w:p>
        </w:tc>
        <w:tc>
          <w:tcPr>
            <w:tcW w:w="1845" w:type="dxa"/>
            <w:gridSpan w:val="2"/>
            <w:noWrap/>
            <w:vAlign w:val="bottom"/>
          </w:tcPr>
          <w:p w14:paraId="57852CCE" w14:textId="0781D2FD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1.40 (1.84)</w:t>
            </w:r>
          </w:p>
        </w:tc>
        <w:tc>
          <w:tcPr>
            <w:tcW w:w="1845" w:type="dxa"/>
            <w:gridSpan w:val="2"/>
            <w:noWrap/>
            <w:vAlign w:val="bottom"/>
          </w:tcPr>
          <w:p w14:paraId="2B14CF80" w14:textId="6D511547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7.58 (5.29)</w:t>
            </w:r>
          </w:p>
        </w:tc>
        <w:tc>
          <w:tcPr>
            <w:tcW w:w="1845" w:type="dxa"/>
            <w:gridSpan w:val="2"/>
            <w:noWrap/>
            <w:vAlign w:val="bottom"/>
          </w:tcPr>
          <w:p w14:paraId="58693438" w14:textId="4EDE3690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4.03 (4.30)</w:t>
            </w:r>
          </w:p>
        </w:tc>
        <w:tc>
          <w:tcPr>
            <w:tcW w:w="1845" w:type="dxa"/>
            <w:noWrap/>
            <w:vAlign w:val="bottom"/>
          </w:tcPr>
          <w:p w14:paraId="57053690" w14:textId="5611336B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5.51 (5.27)</w:t>
            </w:r>
          </w:p>
        </w:tc>
      </w:tr>
      <w:tr w:rsidR="004004B8" w:rsidRPr="0013224C" w14:paraId="78B10EB6" w14:textId="77777777" w:rsidTr="0013224C">
        <w:trPr>
          <w:trHeight w:val="315"/>
        </w:trPr>
        <w:tc>
          <w:tcPr>
            <w:tcW w:w="2340" w:type="dxa"/>
            <w:noWrap/>
            <w:vAlign w:val="bottom"/>
          </w:tcPr>
          <w:p w14:paraId="09FA990A" w14:textId="77777777" w:rsidR="004004B8" w:rsidRPr="0013224C" w:rsidRDefault="004004B8" w:rsidP="004004B8">
            <w:pPr>
              <w:ind w:firstLine="345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Median [Min, Max]</w:t>
            </w:r>
          </w:p>
        </w:tc>
        <w:tc>
          <w:tcPr>
            <w:tcW w:w="1845" w:type="dxa"/>
            <w:gridSpan w:val="2"/>
            <w:noWrap/>
            <w:vAlign w:val="bottom"/>
          </w:tcPr>
          <w:p w14:paraId="6DCDD5BE" w14:textId="3D9B93CA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0.67 [0, 14.3]</w:t>
            </w:r>
          </w:p>
        </w:tc>
        <w:tc>
          <w:tcPr>
            <w:tcW w:w="1845" w:type="dxa"/>
            <w:gridSpan w:val="2"/>
            <w:noWrap/>
            <w:vAlign w:val="bottom"/>
          </w:tcPr>
          <w:p w14:paraId="0C8DD44F" w14:textId="264747CE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7.00 [0, 21.0]</w:t>
            </w:r>
          </w:p>
        </w:tc>
        <w:tc>
          <w:tcPr>
            <w:tcW w:w="1845" w:type="dxa"/>
            <w:gridSpan w:val="2"/>
            <w:noWrap/>
            <w:vAlign w:val="bottom"/>
          </w:tcPr>
          <w:p w14:paraId="38169EF6" w14:textId="1D6F98E2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2.50 [0, 20.8]</w:t>
            </w:r>
          </w:p>
        </w:tc>
        <w:tc>
          <w:tcPr>
            <w:tcW w:w="1845" w:type="dxa"/>
            <w:noWrap/>
            <w:vAlign w:val="bottom"/>
          </w:tcPr>
          <w:p w14:paraId="56DD090D" w14:textId="50E7D0B5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4.00 [0, 21.0]</w:t>
            </w:r>
          </w:p>
        </w:tc>
      </w:tr>
    </w:tbl>
    <w:p w14:paraId="3B8E57E6" w14:textId="77777777" w:rsidR="004004B8" w:rsidRPr="0013224C" w:rsidRDefault="004004B8" w:rsidP="004004B8">
      <w:pPr>
        <w:rPr>
          <w:rFonts w:ascii="Times New Roman" w:hAnsi="Times New Roman" w:cs="Times New Roman"/>
        </w:rPr>
      </w:pPr>
    </w:p>
    <w:p w14:paraId="5976072C" w14:textId="55227C9E" w:rsidR="004004B8" w:rsidRPr="0013224C" w:rsidRDefault="004004B8" w:rsidP="0013224C">
      <w:pPr>
        <w:pStyle w:val="Heading2"/>
        <w:rPr>
          <w:rFonts w:ascii="Times New Roman" w:hAnsi="Times New Roman" w:cs="Times New Roman"/>
        </w:rPr>
      </w:pPr>
      <w:r w:rsidRPr="0013224C">
        <w:rPr>
          <w:rFonts w:ascii="Times New Roman" w:hAnsi="Times New Roman" w:cs="Times New Roman"/>
        </w:rPr>
        <w:br w:type="column"/>
      </w:r>
      <w:bookmarkStart w:id="3" w:name="_Toc156402171"/>
      <w:r w:rsidRPr="0013224C">
        <w:rPr>
          <w:rFonts w:ascii="Times New Roman" w:hAnsi="Times New Roman" w:cs="Times New Roman"/>
        </w:rPr>
        <w:lastRenderedPageBreak/>
        <w:t>Supplemental Table 3. PHQ-9 Summary Statistics</w:t>
      </w:r>
      <w:bookmarkEnd w:id="3"/>
      <w:r w:rsidRPr="0013224C">
        <w:rPr>
          <w:rFonts w:ascii="Times New Roman" w:hAnsi="Times New Roman" w:cs="Times New Roman"/>
        </w:rPr>
        <w:t xml:space="preserve"> </w:t>
      </w:r>
    </w:p>
    <w:p w14:paraId="1FFE15DA" w14:textId="77777777" w:rsidR="004004B8" w:rsidRPr="0013224C" w:rsidRDefault="004004B8" w:rsidP="004004B8">
      <w:pPr>
        <w:rPr>
          <w:rFonts w:ascii="Times New Roman" w:hAnsi="Times New Roman" w:cs="Times New Roman"/>
        </w:rPr>
      </w:pPr>
    </w:p>
    <w:tbl>
      <w:tblPr>
        <w:tblW w:w="9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2340"/>
        <w:gridCol w:w="1845"/>
        <w:gridCol w:w="1845"/>
        <w:gridCol w:w="1845"/>
        <w:gridCol w:w="1845"/>
      </w:tblGrid>
      <w:tr w:rsidR="004004B8" w:rsidRPr="0013224C" w14:paraId="3F0A2CA5" w14:textId="77777777" w:rsidTr="0013224C">
        <w:trPr>
          <w:trHeight w:val="315"/>
        </w:trPr>
        <w:tc>
          <w:tcPr>
            <w:tcW w:w="2340" w:type="dxa"/>
            <w:vMerge w:val="restart"/>
            <w:noWrap/>
            <w:vAlign w:val="bottom"/>
            <w:hideMark/>
          </w:tcPr>
          <w:p w14:paraId="71991120" w14:textId="77777777" w:rsidR="004004B8" w:rsidRPr="0013224C" w:rsidRDefault="004004B8" w:rsidP="005036FE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Between-Person</w:t>
            </w:r>
          </w:p>
        </w:tc>
        <w:tc>
          <w:tcPr>
            <w:tcW w:w="1845" w:type="dxa"/>
            <w:noWrap/>
            <w:vAlign w:val="bottom"/>
            <w:hideMark/>
          </w:tcPr>
          <w:p w14:paraId="1832FD07" w14:textId="77777777" w:rsidR="004004B8" w:rsidRPr="0013224C" w:rsidRDefault="004004B8" w:rsidP="005036F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BD</w:t>
            </w:r>
          </w:p>
        </w:tc>
        <w:tc>
          <w:tcPr>
            <w:tcW w:w="1845" w:type="dxa"/>
            <w:noWrap/>
            <w:vAlign w:val="bottom"/>
            <w:hideMark/>
          </w:tcPr>
          <w:p w14:paraId="7721A784" w14:textId="77777777" w:rsidR="004004B8" w:rsidRPr="0013224C" w:rsidRDefault="004004B8" w:rsidP="005036F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HC</w:t>
            </w:r>
          </w:p>
        </w:tc>
        <w:tc>
          <w:tcPr>
            <w:tcW w:w="1845" w:type="dxa"/>
            <w:noWrap/>
            <w:vAlign w:val="bottom"/>
            <w:hideMark/>
          </w:tcPr>
          <w:p w14:paraId="61247913" w14:textId="77777777" w:rsidR="004004B8" w:rsidRPr="0013224C" w:rsidRDefault="004004B8" w:rsidP="005036F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PC</w:t>
            </w:r>
          </w:p>
        </w:tc>
        <w:tc>
          <w:tcPr>
            <w:tcW w:w="1845" w:type="dxa"/>
            <w:noWrap/>
            <w:vAlign w:val="bottom"/>
            <w:hideMark/>
          </w:tcPr>
          <w:p w14:paraId="4F45ACFC" w14:textId="77777777" w:rsidR="004004B8" w:rsidRPr="0013224C" w:rsidRDefault="004004B8" w:rsidP="005036F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Total</w:t>
            </w:r>
          </w:p>
        </w:tc>
      </w:tr>
      <w:tr w:rsidR="004004B8" w:rsidRPr="0013224C" w14:paraId="2CB3DAAF" w14:textId="77777777" w:rsidTr="0013224C">
        <w:trPr>
          <w:trHeight w:val="315"/>
        </w:trPr>
        <w:tc>
          <w:tcPr>
            <w:tcW w:w="2340" w:type="dxa"/>
            <w:vMerge/>
            <w:vAlign w:val="center"/>
            <w:hideMark/>
          </w:tcPr>
          <w:p w14:paraId="045F7B67" w14:textId="77777777" w:rsidR="004004B8" w:rsidRPr="0013224C" w:rsidRDefault="004004B8" w:rsidP="005036FE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5" w:type="dxa"/>
            <w:noWrap/>
            <w:vAlign w:val="bottom"/>
            <w:hideMark/>
          </w:tcPr>
          <w:p w14:paraId="5E0DE081" w14:textId="77777777" w:rsidR="004004B8" w:rsidRPr="0013224C" w:rsidRDefault="004004B8" w:rsidP="005036F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(N=325)</w:t>
            </w:r>
          </w:p>
        </w:tc>
        <w:tc>
          <w:tcPr>
            <w:tcW w:w="1845" w:type="dxa"/>
            <w:noWrap/>
            <w:vAlign w:val="bottom"/>
            <w:hideMark/>
          </w:tcPr>
          <w:p w14:paraId="556A96A5" w14:textId="77777777" w:rsidR="004004B8" w:rsidRPr="0013224C" w:rsidRDefault="004004B8" w:rsidP="005036F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(N=140)</w:t>
            </w:r>
          </w:p>
        </w:tc>
        <w:tc>
          <w:tcPr>
            <w:tcW w:w="1845" w:type="dxa"/>
            <w:noWrap/>
            <w:vAlign w:val="bottom"/>
            <w:hideMark/>
          </w:tcPr>
          <w:p w14:paraId="7522135A" w14:textId="77777777" w:rsidR="004004B8" w:rsidRPr="0013224C" w:rsidRDefault="004004B8" w:rsidP="005036F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(N=64)</w:t>
            </w:r>
          </w:p>
        </w:tc>
        <w:tc>
          <w:tcPr>
            <w:tcW w:w="1845" w:type="dxa"/>
            <w:noWrap/>
            <w:vAlign w:val="bottom"/>
            <w:hideMark/>
          </w:tcPr>
          <w:p w14:paraId="374D549D" w14:textId="77777777" w:rsidR="004004B8" w:rsidRPr="0013224C" w:rsidRDefault="004004B8" w:rsidP="005036F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(N=529)</w:t>
            </w:r>
          </w:p>
        </w:tc>
      </w:tr>
      <w:tr w:rsidR="0013224C" w:rsidRPr="0013224C" w14:paraId="06D5DF65" w14:textId="77777777" w:rsidTr="0013224C">
        <w:trPr>
          <w:trHeight w:val="315"/>
        </w:trPr>
        <w:tc>
          <w:tcPr>
            <w:tcW w:w="9720" w:type="dxa"/>
            <w:gridSpan w:val="5"/>
            <w:noWrap/>
            <w:vAlign w:val="bottom"/>
            <w:hideMark/>
          </w:tcPr>
          <w:p w14:paraId="24951867" w14:textId="05DE51C9" w:rsidR="0013224C" w:rsidRPr="0013224C" w:rsidRDefault="0013224C" w:rsidP="0013224C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  <w:t>Average 12-month Rolling Variance</w:t>
            </w:r>
          </w:p>
        </w:tc>
      </w:tr>
      <w:tr w:rsidR="004004B8" w:rsidRPr="0013224C" w14:paraId="266861C0" w14:textId="77777777" w:rsidTr="0013224C">
        <w:trPr>
          <w:trHeight w:val="315"/>
        </w:trPr>
        <w:tc>
          <w:tcPr>
            <w:tcW w:w="2340" w:type="dxa"/>
            <w:vAlign w:val="center"/>
            <w:hideMark/>
          </w:tcPr>
          <w:p w14:paraId="55E7CD1A" w14:textId="77777777" w:rsidR="004004B8" w:rsidRPr="0013224C" w:rsidRDefault="004004B8" w:rsidP="004004B8">
            <w:pPr>
              <w:ind w:left="345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Mean (SD)</w:t>
            </w:r>
          </w:p>
        </w:tc>
        <w:tc>
          <w:tcPr>
            <w:tcW w:w="1845" w:type="dxa"/>
            <w:noWrap/>
            <w:vAlign w:val="bottom"/>
            <w:hideMark/>
          </w:tcPr>
          <w:p w14:paraId="38B44D1D" w14:textId="45A05826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20.2 (17.4)</w:t>
            </w:r>
          </w:p>
        </w:tc>
        <w:tc>
          <w:tcPr>
            <w:tcW w:w="1845" w:type="dxa"/>
            <w:noWrap/>
            <w:vAlign w:val="bottom"/>
            <w:hideMark/>
          </w:tcPr>
          <w:p w14:paraId="77FF363C" w14:textId="64B78A3E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2.70 (4.15)</w:t>
            </w:r>
          </w:p>
        </w:tc>
        <w:tc>
          <w:tcPr>
            <w:tcW w:w="1845" w:type="dxa"/>
            <w:noWrap/>
            <w:vAlign w:val="bottom"/>
            <w:hideMark/>
          </w:tcPr>
          <w:p w14:paraId="14D0A0CC" w14:textId="485B39DC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8.47 (8.62)</w:t>
            </w:r>
          </w:p>
        </w:tc>
        <w:tc>
          <w:tcPr>
            <w:tcW w:w="1845" w:type="dxa"/>
            <w:noWrap/>
            <w:vAlign w:val="bottom"/>
            <w:hideMark/>
          </w:tcPr>
          <w:p w14:paraId="22B57579" w14:textId="77D47525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14.1 (16.1)</w:t>
            </w:r>
          </w:p>
        </w:tc>
      </w:tr>
      <w:tr w:rsidR="004004B8" w:rsidRPr="0013224C" w14:paraId="27260069" w14:textId="77777777" w:rsidTr="0013224C">
        <w:trPr>
          <w:trHeight w:val="315"/>
        </w:trPr>
        <w:tc>
          <w:tcPr>
            <w:tcW w:w="2340" w:type="dxa"/>
            <w:noWrap/>
            <w:vAlign w:val="bottom"/>
            <w:hideMark/>
          </w:tcPr>
          <w:p w14:paraId="0D7ABE79" w14:textId="77777777" w:rsidR="004004B8" w:rsidRPr="0013224C" w:rsidRDefault="004004B8" w:rsidP="004004B8">
            <w:pPr>
              <w:ind w:left="345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Median [Min, Max]</w:t>
            </w:r>
          </w:p>
        </w:tc>
        <w:tc>
          <w:tcPr>
            <w:tcW w:w="1845" w:type="dxa"/>
            <w:noWrap/>
            <w:vAlign w:val="bottom"/>
            <w:hideMark/>
          </w:tcPr>
          <w:p w14:paraId="38E9D284" w14:textId="6DD45AC1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16.2 [0, 155]</w:t>
            </w:r>
          </w:p>
        </w:tc>
        <w:tc>
          <w:tcPr>
            <w:tcW w:w="1845" w:type="dxa"/>
            <w:noWrap/>
            <w:vAlign w:val="bottom"/>
            <w:hideMark/>
          </w:tcPr>
          <w:p w14:paraId="7D3DF262" w14:textId="573E20FD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1.55 [0, 31.8]</w:t>
            </w:r>
          </w:p>
        </w:tc>
        <w:tc>
          <w:tcPr>
            <w:tcW w:w="1845" w:type="dxa"/>
            <w:noWrap/>
            <w:vAlign w:val="bottom"/>
            <w:hideMark/>
          </w:tcPr>
          <w:p w14:paraId="4C889109" w14:textId="459CCFC6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4.95 [0, 37.4]</w:t>
            </w:r>
          </w:p>
        </w:tc>
        <w:tc>
          <w:tcPr>
            <w:tcW w:w="1845" w:type="dxa"/>
            <w:noWrap/>
            <w:vAlign w:val="bottom"/>
            <w:hideMark/>
          </w:tcPr>
          <w:p w14:paraId="2E30F4A4" w14:textId="24976E68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9.40 [0, 155]</w:t>
            </w:r>
          </w:p>
        </w:tc>
      </w:tr>
      <w:tr w:rsidR="004004B8" w:rsidRPr="0013224C" w14:paraId="0828B287" w14:textId="77777777" w:rsidTr="0013224C">
        <w:trPr>
          <w:trHeight w:val="264"/>
        </w:trPr>
        <w:tc>
          <w:tcPr>
            <w:tcW w:w="2340" w:type="dxa"/>
            <w:vAlign w:val="bottom"/>
          </w:tcPr>
          <w:p w14:paraId="77EA84E6" w14:textId="77777777" w:rsidR="004004B8" w:rsidRPr="0013224C" w:rsidRDefault="004004B8" w:rsidP="005036FE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5" w:type="dxa"/>
            <w:noWrap/>
            <w:vAlign w:val="bottom"/>
          </w:tcPr>
          <w:p w14:paraId="7AF953B4" w14:textId="77777777" w:rsidR="004004B8" w:rsidRPr="0013224C" w:rsidRDefault="004004B8" w:rsidP="005036F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noWrap/>
            <w:vAlign w:val="bottom"/>
          </w:tcPr>
          <w:p w14:paraId="4A0D0CA9" w14:textId="77777777" w:rsidR="004004B8" w:rsidRPr="0013224C" w:rsidRDefault="004004B8" w:rsidP="005036F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noWrap/>
            <w:vAlign w:val="bottom"/>
          </w:tcPr>
          <w:p w14:paraId="71AB9B5D" w14:textId="77777777" w:rsidR="004004B8" w:rsidRPr="0013224C" w:rsidRDefault="004004B8" w:rsidP="005036F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noWrap/>
            <w:vAlign w:val="bottom"/>
          </w:tcPr>
          <w:p w14:paraId="5F74352C" w14:textId="77777777" w:rsidR="004004B8" w:rsidRPr="0013224C" w:rsidRDefault="004004B8" w:rsidP="005036F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4004B8" w:rsidRPr="0013224C" w14:paraId="2863EE3C" w14:textId="77777777" w:rsidTr="0013224C">
        <w:trPr>
          <w:trHeight w:val="315"/>
        </w:trPr>
        <w:tc>
          <w:tcPr>
            <w:tcW w:w="2340" w:type="dxa"/>
            <w:vAlign w:val="center"/>
            <w:hideMark/>
          </w:tcPr>
          <w:p w14:paraId="1C559AD8" w14:textId="77777777" w:rsidR="004004B8" w:rsidRPr="0013224C" w:rsidRDefault="004004B8" w:rsidP="005036FE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Within-Person</w:t>
            </w:r>
          </w:p>
        </w:tc>
        <w:tc>
          <w:tcPr>
            <w:tcW w:w="1845" w:type="dxa"/>
            <w:noWrap/>
            <w:vAlign w:val="bottom"/>
            <w:hideMark/>
          </w:tcPr>
          <w:p w14:paraId="1B2213FB" w14:textId="77777777" w:rsidR="004004B8" w:rsidRPr="0013224C" w:rsidRDefault="004004B8" w:rsidP="005036F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(N=6327)</w:t>
            </w:r>
          </w:p>
        </w:tc>
        <w:tc>
          <w:tcPr>
            <w:tcW w:w="1845" w:type="dxa"/>
            <w:noWrap/>
            <w:vAlign w:val="bottom"/>
            <w:hideMark/>
          </w:tcPr>
          <w:p w14:paraId="056550EA" w14:textId="77777777" w:rsidR="004004B8" w:rsidRPr="0013224C" w:rsidRDefault="004004B8" w:rsidP="005036F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(N=12529)</w:t>
            </w:r>
          </w:p>
        </w:tc>
        <w:tc>
          <w:tcPr>
            <w:tcW w:w="1845" w:type="dxa"/>
            <w:noWrap/>
            <w:vAlign w:val="bottom"/>
            <w:hideMark/>
          </w:tcPr>
          <w:p w14:paraId="1ADDD47C" w14:textId="77777777" w:rsidR="004004B8" w:rsidRPr="0013224C" w:rsidRDefault="004004B8" w:rsidP="005036F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(N=2343)</w:t>
            </w:r>
          </w:p>
        </w:tc>
        <w:tc>
          <w:tcPr>
            <w:tcW w:w="1845" w:type="dxa"/>
            <w:noWrap/>
            <w:vAlign w:val="bottom"/>
            <w:hideMark/>
          </w:tcPr>
          <w:p w14:paraId="4B2D6AB8" w14:textId="77777777" w:rsidR="004004B8" w:rsidRPr="0013224C" w:rsidRDefault="004004B8" w:rsidP="005036F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(N=21199)</w:t>
            </w:r>
          </w:p>
        </w:tc>
      </w:tr>
      <w:tr w:rsidR="0013224C" w:rsidRPr="0013224C" w14:paraId="1CB4DF95" w14:textId="77777777" w:rsidTr="0013224C">
        <w:trPr>
          <w:trHeight w:val="315"/>
        </w:trPr>
        <w:tc>
          <w:tcPr>
            <w:tcW w:w="9720" w:type="dxa"/>
            <w:gridSpan w:val="5"/>
            <w:noWrap/>
            <w:vAlign w:val="bottom"/>
            <w:hideMark/>
          </w:tcPr>
          <w:p w14:paraId="3C8D885B" w14:textId="610ED171" w:rsidR="0013224C" w:rsidRPr="0013224C" w:rsidRDefault="0013224C" w:rsidP="0013224C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  <w:t>Z-score 12-month Rolling Variance</w:t>
            </w:r>
          </w:p>
        </w:tc>
      </w:tr>
      <w:tr w:rsidR="004004B8" w:rsidRPr="0013224C" w14:paraId="0434F7BE" w14:textId="77777777" w:rsidTr="0013224C">
        <w:trPr>
          <w:trHeight w:val="315"/>
        </w:trPr>
        <w:tc>
          <w:tcPr>
            <w:tcW w:w="2340" w:type="dxa"/>
            <w:vAlign w:val="center"/>
            <w:hideMark/>
          </w:tcPr>
          <w:p w14:paraId="61F20668" w14:textId="77777777" w:rsidR="004004B8" w:rsidRPr="0013224C" w:rsidRDefault="004004B8" w:rsidP="004004B8">
            <w:pPr>
              <w:ind w:firstLine="345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Mean (SD)</w:t>
            </w:r>
          </w:p>
        </w:tc>
        <w:tc>
          <w:tcPr>
            <w:tcW w:w="1845" w:type="dxa"/>
            <w:noWrap/>
            <w:vAlign w:val="bottom"/>
            <w:hideMark/>
          </w:tcPr>
          <w:p w14:paraId="1CECB53A" w14:textId="2DB777C9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-0.46 (0.30)</w:t>
            </w:r>
          </w:p>
        </w:tc>
        <w:tc>
          <w:tcPr>
            <w:tcW w:w="1845" w:type="dxa"/>
            <w:noWrap/>
            <w:vAlign w:val="bottom"/>
            <w:hideMark/>
          </w:tcPr>
          <w:p w14:paraId="3FF125B2" w14:textId="11A88A52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0.27 (1.17)</w:t>
            </w:r>
          </w:p>
        </w:tc>
        <w:tc>
          <w:tcPr>
            <w:tcW w:w="1845" w:type="dxa"/>
            <w:noWrap/>
            <w:vAlign w:val="bottom"/>
            <w:hideMark/>
          </w:tcPr>
          <w:p w14:paraId="213FFD46" w14:textId="6CB8254D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-0.18 (0.68)</w:t>
            </w:r>
          </w:p>
        </w:tc>
        <w:tc>
          <w:tcPr>
            <w:tcW w:w="1845" w:type="dxa"/>
            <w:noWrap/>
            <w:vAlign w:val="bottom"/>
            <w:hideMark/>
          </w:tcPr>
          <w:p w14:paraId="2EE43794" w14:textId="7E9FAA49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-0.00 (0.99)</w:t>
            </w:r>
          </w:p>
        </w:tc>
      </w:tr>
      <w:tr w:rsidR="004004B8" w:rsidRPr="0013224C" w14:paraId="4EE462FC" w14:textId="77777777" w:rsidTr="0013224C">
        <w:trPr>
          <w:trHeight w:val="315"/>
        </w:trPr>
        <w:tc>
          <w:tcPr>
            <w:tcW w:w="2340" w:type="dxa"/>
            <w:noWrap/>
            <w:vAlign w:val="bottom"/>
            <w:hideMark/>
          </w:tcPr>
          <w:p w14:paraId="7F10F8BB" w14:textId="77777777" w:rsidR="004004B8" w:rsidRPr="0013224C" w:rsidRDefault="004004B8" w:rsidP="004004B8">
            <w:pPr>
              <w:ind w:firstLine="345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Median [Min, Max]</w:t>
            </w:r>
          </w:p>
        </w:tc>
        <w:tc>
          <w:tcPr>
            <w:tcW w:w="1845" w:type="dxa"/>
            <w:noWrap/>
            <w:vAlign w:val="bottom"/>
            <w:hideMark/>
          </w:tcPr>
          <w:p w14:paraId="49230D6D" w14:textId="22A3F198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-0.54 [-0.57, 6.36]</w:t>
            </w:r>
          </w:p>
        </w:tc>
        <w:tc>
          <w:tcPr>
            <w:tcW w:w="1845" w:type="dxa"/>
            <w:noWrap/>
            <w:vAlign w:val="bottom"/>
            <w:hideMark/>
          </w:tcPr>
          <w:p w14:paraId="60C6F33A" w14:textId="47F6D060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-0.14 [-0.57, 11.9]</w:t>
            </w:r>
          </w:p>
        </w:tc>
        <w:tc>
          <w:tcPr>
            <w:tcW w:w="1845" w:type="dxa"/>
            <w:noWrap/>
            <w:vAlign w:val="bottom"/>
            <w:hideMark/>
          </w:tcPr>
          <w:p w14:paraId="4B6DCFBC" w14:textId="02363DBE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-0.44 [-0.57, 5.50]</w:t>
            </w:r>
          </w:p>
        </w:tc>
        <w:tc>
          <w:tcPr>
            <w:tcW w:w="1845" w:type="dxa"/>
            <w:noWrap/>
            <w:vAlign w:val="bottom"/>
            <w:hideMark/>
          </w:tcPr>
          <w:p w14:paraId="4EC74D11" w14:textId="639966A4" w:rsidR="004004B8" w:rsidRPr="0013224C" w:rsidRDefault="004004B8" w:rsidP="004004B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-0.38 [-0.57, 11.9]</w:t>
            </w:r>
          </w:p>
        </w:tc>
      </w:tr>
      <w:tr w:rsidR="0013224C" w:rsidRPr="0013224C" w14:paraId="3272B5C0" w14:textId="77777777" w:rsidTr="0013224C">
        <w:trPr>
          <w:trHeight w:val="315"/>
        </w:trPr>
        <w:tc>
          <w:tcPr>
            <w:tcW w:w="9720" w:type="dxa"/>
            <w:gridSpan w:val="5"/>
            <w:noWrap/>
            <w:vAlign w:val="bottom"/>
          </w:tcPr>
          <w:p w14:paraId="0CCD1386" w14:textId="53C9E3D1" w:rsidR="0013224C" w:rsidRPr="0013224C" w:rsidRDefault="0013224C" w:rsidP="0013224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  <w:t>Raw 12-month Rolling Variance</w:t>
            </w:r>
          </w:p>
        </w:tc>
      </w:tr>
      <w:tr w:rsidR="004004B8" w:rsidRPr="0013224C" w14:paraId="67D36AD6" w14:textId="77777777" w:rsidTr="0013224C">
        <w:trPr>
          <w:trHeight w:val="315"/>
        </w:trPr>
        <w:tc>
          <w:tcPr>
            <w:tcW w:w="2340" w:type="dxa"/>
            <w:noWrap/>
            <w:vAlign w:val="center"/>
          </w:tcPr>
          <w:p w14:paraId="75B357D2" w14:textId="77777777" w:rsidR="004004B8" w:rsidRPr="0013224C" w:rsidRDefault="004004B8" w:rsidP="004004B8">
            <w:pPr>
              <w:ind w:firstLine="345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Mean (SD)</w:t>
            </w:r>
          </w:p>
        </w:tc>
        <w:tc>
          <w:tcPr>
            <w:tcW w:w="1845" w:type="dxa"/>
            <w:noWrap/>
            <w:vAlign w:val="bottom"/>
          </w:tcPr>
          <w:p w14:paraId="7C3D01A8" w14:textId="46045407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1.91 (5.30)</w:t>
            </w:r>
          </w:p>
        </w:tc>
        <w:tc>
          <w:tcPr>
            <w:tcW w:w="1845" w:type="dxa"/>
            <w:noWrap/>
            <w:vAlign w:val="bottom"/>
          </w:tcPr>
          <w:p w14:paraId="4B75794D" w14:textId="56EF80B0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14.7 (20.4)</w:t>
            </w:r>
          </w:p>
        </w:tc>
        <w:tc>
          <w:tcPr>
            <w:tcW w:w="1845" w:type="dxa"/>
            <w:noWrap/>
            <w:vAlign w:val="bottom"/>
          </w:tcPr>
          <w:p w14:paraId="74BB4EC5" w14:textId="5D802391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6.88 (11.9)</w:t>
            </w:r>
          </w:p>
        </w:tc>
        <w:tc>
          <w:tcPr>
            <w:tcW w:w="1845" w:type="dxa"/>
            <w:noWrap/>
            <w:vAlign w:val="bottom"/>
          </w:tcPr>
          <w:p w14:paraId="50C9C690" w14:textId="3DAFA3DC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9.96 (17.4)</w:t>
            </w:r>
          </w:p>
        </w:tc>
      </w:tr>
      <w:tr w:rsidR="004004B8" w:rsidRPr="0013224C" w14:paraId="3A7CD654" w14:textId="77777777" w:rsidTr="0013224C">
        <w:trPr>
          <w:trHeight w:val="315"/>
        </w:trPr>
        <w:tc>
          <w:tcPr>
            <w:tcW w:w="2340" w:type="dxa"/>
            <w:noWrap/>
            <w:vAlign w:val="bottom"/>
          </w:tcPr>
          <w:p w14:paraId="34B67C7E" w14:textId="77777777" w:rsidR="004004B8" w:rsidRPr="0013224C" w:rsidRDefault="004004B8" w:rsidP="004004B8">
            <w:pPr>
              <w:ind w:firstLine="345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Median [Min, Max]</w:t>
            </w:r>
          </w:p>
        </w:tc>
        <w:tc>
          <w:tcPr>
            <w:tcW w:w="1845" w:type="dxa"/>
            <w:noWrap/>
            <w:vAlign w:val="bottom"/>
          </w:tcPr>
          <w:p w14:paraId="57D2C510" w14:textId="205DC8FC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0.57 [0, 122]</w:t>
            </w:r>
          </w:p>
        </w:tc>
        <w:tc>
          <w:tcPr>
            <w:tcW w:w="1845" w:type="dxa"/>
            <w:noWrap/>
            <w:vAlign w:val="bottom"/>
          </w:tcPr>
          <w:p w14:paraId="4BDEE81B" w14:textId="2716701D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7.50 [0, 219]</w:t>
            </w:r>
          </w:p>
        </w:tc>
        <w:tc>
          <w:tcPr>
            <w:tcW w:w="1845" w:type="dxa"/>
            <w:noWrap/>
            <w:vAlign w:val="bottom"/>
          </w:tcPr>
          <w:p w14:paraId="417B1FDC" w14:textId="4AFB1DC0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2.40 [0, 106]</w:t>
            </w:r>
          </w:p>
        </w:tc>
        <w:tc>
          <w:tcPr>
            <w:tcW w:w="1845" w:type="dxa"/>
            <w:noWrap/>
            <w:vAlign w:val="bottom"/>
          </w:tcPr>
          <w:p w14:paraId="2B8222C6" w14:textId="0E914D78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3.47 [0, 219]</w:t>
            </w:r>
          </w:p>
        </w:tc>
      </w:tr>
      <w:tr w:rsidR="0013224C" w:rsidRPr="0013224C" w14:paraId="31DCDC2C" w14:textId="77777777" w:rsidTr="002829F0">
        <w:trPr>
          <w:trHeight w:val="315"/>
        </w:trPr>
        <w:tc>
          <w:tcPr>
            <w:tcW w:w="9720" w:type="dxa"/>
            <w:gridSpan w:val="5"/>
            <w:noWrap/>
            <w:vAlign w:val="bottom"/>
          </w:tcPr>
          <w:p w14:paraId="2E45410A" w14:textId="05940024" w:rsidR="0013224C" w:rsidRPr="0013224C" w:rsidRDefault="0013224C" w:rsidP="0013224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  <w:t>Z-score 12-month Rolling Mean</w:t>
            </w:r>
          </w:p>
        </w:tc>
      </w:tr>
      <w:tr w:rsidR="004004B8" w:rsidRPr="0013224C" w14:paraId="694CE1FF" w14:textId="77777777" w:rsidTr="0013224C">
        <w:trPr>
          <w:trHeight w:val="315"/>
        </w:trPr>
        <w:tc>
          <w:tcPr>
            <w:tcW w:w="2340" w:type="dxa"/>
            <w:noWrap/>
            <w:vAlign w:val="center"/>
          </w:tcPr>
          <w:p w14:paraId="00F75F07" w14:textId="77777777" w:rsidR="004004B8" w:rsidRPr="0013224C" w:rsidRDefault="004004B8" w:rsidP="004004B8">
            <w:pPr>
              <w:ind w:firstLine="345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Mean (SD)</w:t>
            </w:r>
          </w:p>
        </w:tc>
        <w:tc>
          <w:tcPr>
            <w:tcW w:w="1845" w:type="dxa"/>
            <w:noWrap/>
            <w:vAlign w:val="bottom"/>
          </w:tcPr>
          <w:p w14:paraId="2D053742" w14:textId="50688E09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-0.76 (0.31)</w:t>
            </w:r>
          </w:p>
        </w:tc>
        <w:tc>
          <w:tcPr>
            <w:tcW w:w="1845" w:type="dxa"/>
            <w:noWrap/>
            <w:vAlign w:val="bottom"/>
          </w:tcPr>
          <w:p w14:paraId="3C259CCB" w14:textId="561DCC08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0.43 (1.01)</w:t>
            </w:r>
          </w:p>
        </w:tc>
        <w:tc>
          <w:tcPr>
            <w:tcW w:w="1845" w:type="dxa"/>
            <w:noWrap/>
            <w:vAlign w:val="bottom"/>
          </w:tcPr>
          <w:p w14:paraId="09FCF778" w14:textId="554F4198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-0.31 (0.73)</w:t>
            </w:r>
          </w:p>
        </w:tc>
        <w:tc>
          <w:tcPr>
            <w:tcW w:w="1845" w:type="dxa"/>
            <w:noWrap/>
            <w:vAlign w:val="bottom"/>
          </w:tcPr>
          <w:p w14:paraId="48AE7F0D" w14:textId="4B3BE547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-0.01(0.99)</w:t>
            </w:r>
          </w:p>
        </w:tc>
      </w:tr>
      <w:tr w:rsidR="004004B8" w:rsidRPr="0013224C" w14:paraId="271F915A" w14:textId="77777777" w:rsidTr="0013224C">
        <w:trPr>
          <w:trHeight w:val="315"/>
        </w:trPr>
        <w:tc>
          <w:tcPr>
            <w:tcW w:w="2340" w:type="dxa"/>
            <w:noWrap/>
            <w:vAlign w:val="bottom"/>
          </w:tcPr>
          <w:p w14:paraId="4586F064" w14:textId="77777777" w:rsidR="004004B8" w:rsidRPr="0013224C" w:rsidRDefault="004004B8" w:rsidP="004004B8">
            <w:pPr>
              <w:ind w:firstLine="345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Median [Min, Max]</w:t>
            </w:r>
          </w:p>
        </w:tc>
        <w:tc>
          <w:tcPr>
            <w:tcW w:w="1845" w:type="dxa"/>
            <w:noWrap/>
            <w:vAlign w:val="bottom"/>
          </w:tcPr>
          <w:p w14:paraId="64C116B9" w14:textId="15C24DE4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-0.87 [-0.99, 2.06]</w:t>
            </w:r>
          </w:p>
        </w:tc>
        <w:tc>
          <w:tcPr>
            <w:tcW w:w="1845" w:type="dxa"/>
            <w:noWrap/>
            <w:vAlign w:val="bottom"/>
          </w:tcPr>
          <w:p w14:paraId="5E91B4B6" w14:textId="3E46E43C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0.23 [-0.99, 4.22]</w:t>
            </w:r>
          </w:p>
        </w:tc>
        <w:tc>
          <w:tcPr>
            <w:tcW w:w="1845" w:type="dxa"/>
            <w:noWrap/>
            <w:vAlign w:val="bottom"/>
          </w:tcPr>
          <w:p w14:paraId="16CE8D7A" w14:textId="7049820A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-0.58 [-0.99, 2.77]</w:t>
            </w:r>
          </w:p>
        </w:tc>
        <w:tc>
          <w:tcPr>
            <w:tcW w:w="1845" w:type="dxa"/>
            <w:noWrap/>
            <w:vAlign w:val="bottom"/>
          </w:tcPr>
          <w:p w14:paraId="0D162F41" w14:textId="2404BE2A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-0.32 [-0.99, 4.22]</w:t>
            </w:r>
          </w:p>
        </w:tc>
      </w:tr>
      <w:tr w:rsidR="0013224C" w:rsidRPr="0013224C" w14:paraId="6999A0EC" w14:textId="77777777" w:rsidTr="008D0A19">
        <w:trPr>
          <w:trHeight w:val="315"/>
        </w:trPr>
        <w:tc>
          <w:tcPr>
            <w:tcW w:w="9720" w:type="dxa"/>
            <w:gridSpan w:val="5"/>
            <w:noWrap/>
            <w:vAlign w:val="bottom"/>
          </w:tcPr>
          <w:p w14:paraId="0AC95A4B" w14:textId="1B22D221" w:rsidR="0013224C" w:rsidRPr="0013224C" w:rsidRDefault="0013224C" w:rsidP="0013224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  <w:t>Raw 12-month Rolling Mean</w:t>
            </w:r>
          </w:p>
        </w:tc>
      </w:tr>
      <w:tr w:rsidR="004004B8" w:rsidRPr="0013224C" w14:paraId="3C35389B" w14:textId="77777777" w:rsidTr="0013224C">
        <w:trPr>
          <w:trHeight w:val="315"/>
        </w:trPr>
        <w:tc>
          <w:tcPr>
            <w:tcW w:w="2340" w:type="dxa"/>
            <w:noWrap/>
            <w:vAlign w:val="center"/>
          </w:tcPr>
          <w:p w14:paraId="45BF67FC" w14:textId="77777777" w:rsidR="004004B8" w:rsidRPr="0013224C" w:rsidRDefault="004004B8" w:rsidP="004004B8">
            <w:pPr>
              <w:ind w:firstLine="345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Mean (SD)</w:t>
            </w:r>
          </w:p>
        </w:tc>
        <w:tc>
          <w:tcPr>
            <w:tcW w:w="1845" w:type="dxa"/>
            <w:noWrap/>
            <w:vAlign w:val="bottom"/>
          </w:tcPr>
          <w:p w14:paraId="5B04F7C0" w14:textId="5B558E39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1.22 (1.61)</w:t>
            </w:r>
          </w:p>
        </w:tc>
        <w:tc>
          <w:tcPr>
            <w:tcW w:w="1845" w:type="dxa"/>
            <w:noWrap/>
            <w:vAlign w:val="bottom"/>
          </w:tcPr>
          <w:p w14:paraId="68A16C58" w14:textId="74033906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7.38 (5.25)</w:t>
            </w:r>
          </w:p>
        </w:tc>
        <w:tc>
          <w:tcPr>
            <w:tcW w:w="1845" w:type="dxa"/>
            <w:noWrap/>
            <w:vAlign w:val="bottom"/>
          </w:tcPr>
          <w:p w14:paraId="13C665E1" w14:textId="7CF75B35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3.52 (3.78)</w:t>
            </w:r>
          </w:p>
        </w:tc>
        <w:tc>
          <w:tcPr>
            <w:tcW w:w="1845" w:type="dxa"/>
            <w:noWrap/>
            <w:vAlign w:val="bottom"/>
          </w:tcPr>
          <w:p w14:paraId="3D3F3085" w14:textId="3001ED60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5.10 (5.14)</w:t>
            </w:r>
          </w:p>
        </w:tc>
      </w:tr>
      <w:tr w:rsidR="004004B8" w:rsidRPr="0013224C" w14:paraId="39EA8514" w14:textId="77777777" w:rsidTr="0013224C">
        <w:trPr>
          <w:trHeight w:val="315"/>
        </w:trPr>
        <w:tc>
          <w:tcPr>
            <w:tcW w:w="2340" w:type="dxa"/>
            <w:noWrap/>
            <w:vAlign w:val="bottom"/>
          </w:tcPr>
          <w:p w14:paraId="60C9676D" w14:textId="77777777" w:rsidR="004004B8" w:rsidRPr="0013224C" w:rsidRDefault="004004B8" w:rsidP="004004B8">
            <w:pPr>
              <w:ind w:firstLine="345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Median [Min, Max]</w:t>
            </w:r>
          </w:p>
        </w:tc>
        <w:tc>
          <w:tcPr>
            <w:tcW w:w="1845" w:type="dxa"/>
            <w:noWrap/>
            <w:vAlign w:val="bottom"/>
          </w:tcPr>
          <w:p w14:paraId="2991A7A0" w14:textId="756A3513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0.67 [0, 15.8]</w:t>
            </w:r>
          </w:p>
        </w:tc>
        <w:tc>
          <w:tcPr>
            <w:tcW w:w="1845" w:type="dxa"/>
            <w:noWrap/>
            <w:vAlign w:val="bottom"/>
          </w:tcPr>
          <w:p w14:paraId="53D87599" w14:textId="183B2D10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6.33 [0, 27.0]</w:t>
            </w:r>
          </w:p>
        </w:tc>
        <w:tc>
          <w:tcPr>
            <w:tcW w:w="1845" w:type="dxa"/>
            <w:noWrap/>
            <w:vAlign w:val="bottom"/>
          </w:tcPr>
          <w:p w14:paraId="32244B92" w14:textId="77133163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2.17 [0, 19.5]</w:t>
            </w:r>
          </w:p>
        </w:tc>
        <w:tc>
          <w:tcPr>
            <w:tcW w:w="1845" w:type="dxa"/>
            <w:noWrap/>
            <w:vAlign w:val="bottom"/>
          </w:tcPr>
          <w:p w14:paraId="3573E37A" w14:textId="4E5218DF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3.50 [0, 27.0]</w:t>
            </w:r>
          </w:p>
        </w:tc>
      </w:tr>
    </w:tbl>
    <w:p w14:paraId="75002E39" w14:textId="77777777" w:rsidR="004004B8" w:rsidRPr="0013224C" w:rsidRDefault="004004B8" w:rsidP="004004B8">
      <w:pPr>
        <w:rPr>
          <w:rFonts w:ascii="Times New Roman" w:hAnsi="Times New Roman" w:cs="Times New Roman"/>
        </w:rPr>
      </w:pPr>
    </w:p>
    <w:p w14:paraId="2C9D2686" w14:textId="12ACABF0" w:rsidR="004004B8" w:rsidRPr="0013224C" w:rsidRDefault="004004B8" w:rsidP="0013224C">
      <w:pPr>
        <w:pStyle w:val="Heading2"/>
        <w:rPr>
          <w:rFonts w:ascii="Times New Roman" w:hAnsi="Times New Roman" w:cs="Times New Roman"/>
        </w:rPr>
      </w:pPr>
      <w:r w:rsidRPr="0013224C">
        <w:rPr>
          <w:rFonts w:ascii="Times New Roman" w:hAnsi="Times New Roman" w:cs="Times New Roman"/>
        </w:rPr>
        <w:br w:type="column"/>
      </w:r>
      <w:bookmarkStart w:id="4" w:name="_Toc156402172"/>
      <w:r w:rsidRPr="0013224C">
        <w:rPr>
          <w:rFonts w:ascii="Times New Roman" w:hAnsi="Times New Roman" w:cs="Times New Roman"/>
        </w:rPr>
        <w:lastRenderedPageBreak/>
        <w:t>Supplementa</w:t>
      </w:r>
      <w:r w:rsidR="0013224C">
        <w:rPr>
          <w:rFonts w:ascii="Times New Roman" w:hAnsi="Times New Roman" w:cs="Times New Roman"/>
        </w:rPr>
        <w:t>l</w:t>
      </w:r>
      <w:r w:rsidRPr="0013224C">
        <w:rPr>
          <w:rFonts w:ascii="Times New Roman" w:hAnsi="Times New Roman" w:cs="Times New Roman"/>
        </w:rPr>
        <w:t xml:space="preserve"> Table 4. SF-12 Summary Statistics</w:t>
      </w:r>
      <w:bookmarkEnd w:id="4"/>
    </w:p>
    <w:p w14:paraId="54ACF30D" w14:textId="77777777" w:rsidR="004004B8" w:rsidRPr="0013224C" w:rsidRDefault="004004B8">
      <w:pPr>
        <w:rPr>
          <w:rFonts w:ascii="Times New Roman" w:hAnsi="Times New Roman" w:cs="Times New Roman"/>
        </w:rPr>
      </w:pPr>
    </w:p>
    <w:tbl>
      <w:tblPr>
        <w:tblW w:w="78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2340"/>
        <w:gridCol w:w="1845"/>
        <w:gridCol w:w="1845"/>
        <w:gridCol w:w="1845"/>
      </w:tblGrid>
      <w:tr w:rsidR="004004B8" w:rsidRPr="0013224C" w14:paraId="7975D273" w14:textId="77777777" w:rsidTr="0013224C">
        <w:trPr>
          <w:trHeight w:val="315"/>
        </w:trPr>
        <w:tc>
          <w:tcPr>
            <w:tcW w:w="2340" w:type="dxa"/>
            <w:noWrap/>
            <w:vAlign w:val="bottom"/>
            <w:hideMark/>
          </w:tcPr>
          <w:p w14:paraId="6CEDB74A" w14:textId="77777777" w:rsidR="004004B8" w:rsidRPr="0013224C" w:rsidRDefault="004004B8" w:rsidP="005036FE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Between-Person</w:t>
            </w:r>
          </w:p>
        </w:tc>
        <w:tc>
          <w:tcPr>
            <w:tcW w:w="1845" w:type="dxa"/>
            <w:noWrap/>
            <w:vAlign w:val="bottom"/>
            <w:hideMark/>
          </w:tcPr>
          <w:p w14:paraId="769D90CF" w14:textId="77777777" w:rsidR="004004B8" w:rsidRPr="0013224C" w:rsidRDefault="004004B8" w:rsidP="005036F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BD</w:t>
            </w:r>
          </w:p>
        </w:tc>
        <w:tc>
          <w:tcPr>
            <w:tcW w:w="1845" w:type="dxa"/>
            <w:noWrap/>
            <w:vAlign w:val="bottom"/>
            <w:hideMark/>
          </w:tcPr>
          <w:p w14:paraId="15C949DE" w14:textId="77777777" w:rsidR="004004B8" w:rsidRPr="0013224C" w:rsidRDefault="004004B8" w:rsidP="005036F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HC</w:t>
            </w:r>
          </w:p>
        </w:tc>
        <w:tc>
          <w:tcPr>
            <w:tcW w:w="1845" w:type="dxa"/>
            <w:noWrap/>
            <w:vAlign w:val="bottom"/>
            <w:hideMark/>
          </w:tcPr>
          <w:p w14:paraId="66237614" w14:textId="77777777" w:rsidR="004004B8" w:rsidRPr="0013224C" w:rsidRDefault="004004B8" w:rsidP="005036F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PC</w:t>
            </w:r>
          </w:p>
        </w:tc>
      </w:tr>
      <w:tr w:rsidR="0013224C" w:rsidRPr="0013224C" w14:paraId="6A414494" w14:textId="77777777" w:rsidTr="0013224C">
        <w:trPr>
          <w:trHeight w:val="315"/>
        </w:trPr>
        <w:tc>
          <w:tcPr>
            <w:tcW w:w="7875" w:type="dxa"/>
            <w:gridSpan w:val="4"/>
            <w:noWrap/>
            <w:vAlign w:val="bottom"/>
            <w:hideMark/>
          </w:tcPr>
          <w:p w14:paraId="4A34E4FB" w14:textId="20CBE134" w:rsidR="0013224C" w:rsidRPr="0013224C" w:rsidRDefault="0013224C" w:rsidP="0013224C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  <w:t>MCS T-Score</w:t>
            </w:r>
          </w:p>
        </w:tc>
      </w:tr>
      <w:tr w:rsidR="004004B8" w:rsidRPr="0013224C" w14:paraId="60A06E9B" w14:textId="77777777" w:rsidTr="0013224C">
        <w:trPr>
          <w:trHeight w:val="315"/>
        </w:trPr>
        <w:tc>
          <w:tcPr>
            <w:tcW w:w="2340" w:type="dxa"/>
            <w:vAlign w:val="center"/>
            <w:hideMark/>
          </w:tcPr>
          <w:p w14:paraId="64F0C1F9" w14:textId="77777777" w:rsidR="004004B8" w:rsidRPr="0013224C" w:rsidRDefault="004004B8" w:rsidP="005036FE">
            <w:pPr>
              <w:ind w:left="345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Mean (SD)</w:t>
            </w:r>
          </w:p>
        </w:tc>
        <w:tc>
          <w:tcPr>
            <w:tcW w:w="1845" w:type="dxa"/>
            <w:noWrap/>
            <w:vAlign w:val="bottom"/>
          </w:tcPr>
          <w:p w14:paraId="034E4FFE" w14:textId="11155F97" w:rsidR="004004B8" w:rsidRPr="0013224C" w:rsidRDefault="004004B8" w:rsidP="005036F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39.56 (3.22)</w:t>
            </w:r>
          </w:p>
        </w:tc>
        <w:tc>
          <w:tcPr>
            <w:tcW w:w="1845" w:type="dxa"/>
            <w:noWrap/>
            <w:vAlign w:val="bottom"/>
          </w:tcPr>
          <w:p w14:paraId="6E5F7147" w14:textId="26E90183" w:rsidR="004004B8" w:rsidRPr="0013224C" w:rsidRDefault="004004B8" w:rsidP="005036F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54.45 (2.40)</w:t>
            </w:r>
          </w:p>
        </w:tc>
        <w:tc>
          <w:tcPr>
            <w:tcW w:w="1845" w:type="dxa"/>
            <w:noWrap/>
            <w:vAlign w:val="bottom"/>
          </w:tcPr>
          <w:p w14:paraId="5E899EDD" w14:textId="3433999B" w:rsidR="004004B8" w:rsidRPr="0013224C" w:rsidRDefault="004004B8" w:rsidP="005036F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47.57 (3.27)</w:t>
            </w:r>
          </w:p>
        </w:tc>
      </w:tr>
      <w:tr w:rsidR="0013224C" w:rsidRPr="0013224C" w14:paraId="4A32AE58" w14:textId="77777777" w:rsidTr="0013224C">
        <w:trPr>
          <w:trHeight w:val="315"/>
        </w:trPr>
        <w:tc>
          <w:tcPr>
            <w:tcW w:w="7875" w:type="dxa"/>
            <w:gridSpan w:val="4"/>
            <w:vAlign w:val="bottom"/>
          </w:tcPr>
          <w:p w14:paraId="6CC7DB3D" w14:textId="5B751A8E" w:rsidR="0013224C" w:rsidRPr="0013224C" w:rsidRDefault="0013224C" w:rsidP="0013224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  <w:t>PCS T-Score</w:t>
            </w:r>
          </w:p>
        </w:tc>
      </w:tr>
      <w:tr w:rsidR="004004B8" w:rsidRPr="0013224C" w14:paraId="10979D3D" w14:textId="77777777" w:rsidTr="0013224C">
        <w:trPr>
          <w:trHeight w:val="315"/>
        </w:trPr>
        <w:tc>
          <w:tcPr>
            <w:tcW w:w="2340" w:type="dxa"/>
            <w:vAlign w:val="center"/>
          </w:tcPr>
          <w:p w14:paraId="5D76CB5F" w14:textId="7C83A2F3" w:rsidR="004004B8" w:rsidRPr="0013224C" w:rsidRDefault="004004B8" w:rsidP="004004B8">
            <w:pPr>
              <w:ind w:left="345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3224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Mean (SD)</w:t>
            </w:r>
          </w:p>
        </w:tc>
        <w:tc>
          <w:tcPr>
            <w:tcW w:w="1845" w:type="dxa"/>
            <w:noWrap/>
            <w:vAlign w:val="bottom"/>
          </w:tcPr>
          <w:p w14:paraId="3164D1FB" w14:textId="266401B0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45.38 (2.41)</w:t>
            </w:r>
          </w:p>
        </w:tc>
        <w:tc>
          <w:tcPr>
            <w:tcW w:w="1845" w:type="dxa"/>
            <w:noWrap/>
            <w:vAlign w:val="bottom"/>
          </w:tcPr>
          <w:p w14:paraId="03D85531" w14:textId="290E9A00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52.96 (2.41)</w:t>
            </w:r>
          </w:p>
        </w:tc>
        <w:tc>
          <w:tcPr>
            <w:tcW w:w="1845" w:type="dxa"/>
            <w:noWrap/>
            <w:vAlign w:val="bottom"/>
          </w:tcPr>
          <w:p w14:paraId="1D48E576" w14:textId="02B1CBBC" w:rsidR="004004B8" w:rsidRPr="0013224C" w:rsidRDefault="004004B8" w:rsidP="004004B8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3224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48.72 (2.93)</w:t>
            </w:r>
          </w:p>
        </w:tc>
      </w:tr>
    </w:tbl>
    <w:p w14:paraId="1A8646C8" w14:textId="77777777" w:rsidR="004004B8" w:rsidRPr="0013224C" w:rsidRDefault="004004B8">
      <w:pPr>
        <w:rPr>
          <w:rFonts w:ascii="Times New Roman" w:hAnsi="Times New Roman" w:cs="Times New Roman"/>
        </w:rPr>
      </w:pPr>
    </w:p>
    <w:p w14:paraId="5DFF95D6" w14:textId="69BC2D51" w:rsidR="004004B8" w:rsidRPr="0013224C" w:rsidRDefault="004004B8">
      <w:pPr>
        <w:rPr>
          <w:rFonts w:ascii="Times New Roman" w:hAnsi="Times New Roman" w:cs="Times New Roman"/>
        </w:rPr>
      </w:pPr>
      <w:r w:rsidRPr="0013224C">
        <w:rPr>
          <w:rFonts w:ascii="Times New Roman" w:hAnsi="Times New Roman" w:cs="Times New Roman"/>
        </w:rPr>
        <w:t>Note. MCS = Mental Health Functioning; PCS = Physical Health Functioning</w:t>
      </w:r>
    </w:p>
    <w:p w14:paraId="489DA696" w14:textId="77777777" w:rsidR="001F5498" w:rsidRPr="0013224C" w:rsidRDefault="001F5498">
      <w:pPr>
        <w:rPr>
          <w:rFonts w:ascii="Times New Roman" w:hAnsi="Times New Roman" w:cs="Times New Roman"/>
        </w:rPr>
      </w:pPr>
    </w:p>
    <w:p w14:paraId="79DE6477" w14:textId="77777777" w:rsidR="001F5498" w:rsidRPr="0013224C" w:rsidRDefault="001F5498">
      <w:pPr>
        <w:rPr>
          <w:rFonts w:ascii="Times New Roman" w:hAnsi="Times New Roman" w:cs="Times New Roman"/>
        </w:rPr>
      </w:pPr>
    </w:p>
    <w:p w14:paraId="395FC10B" w14:textId="77777777" w:rsidR="001F5498" w:rsidRPr="0013224C" w:rsidRDefault="001F5498">
      <w:pPr>
        <w:rPr>
          <w:rFonts w:ascii="Times New Roman" w:hAnsi="Times New Roman" w:cs="Times New Roman"/>
        </w:rPr>
        <w:sectPr w:rsidR="001F5498" w:rsidRPr="0013224C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66AE006" w14:textId="4891294A" w:rsidR="0013224C" w:rsidRDefault="0013224C" w:rsidP="0013224C">
      <w:pPr>
        <w:pStyle w:val="Heading1"/>
        <w:rPr>
          <w:rFonts w:ascii="Times New Roman" w:hAnsi="Times New Roman" w:cs="Times New Roman"/>
        </w:rPr>
      </w:pPr>
      <w:bookmarkStart w:id="5" w:name="_Toc156402173"/>
      <w:r>
        <w:rPr>
          <w:rFonts w:ascii="Times New Roman" w:hAnsi="Times New Roman" w:cs="Times New Roman"/>
        </w:rPr>
        <w:lastRenderedPageBreak/>
        <w:t>Figures</w:t>
      </w:r>
      <w:bookmarkEnd w:id="5"/>
    </w:p>
    <w:p w14:paraId="5B42AE27" w14:textId="751AF661" w:rsidR="001F5498" w:rsidRPr="0013224C" w:rsidRDefault="001F5498" w:rsidP="0013224C">
      <w:pPr>
        <w:pStyle w:val="Heading2"/>
        <w:rPr>
          <w:rFonts w:ascii="Times New Roman" w:hAnsi="Times New Roman" w:cs="Times New Roman"/>
        </w:rPr>
      </w:pPr>
      <w:bookmarkStart w:id="6" w:name="_Toc156402174"/>
      <w:r w:rsidRPr="0013224C">
        <w:rPr>
          <w:rFonts w:ascii="Times New Roman" w:hAnsi="Times New Roman" w:cs="Times New Roman"/>
        </w:rPr>
        <w:t>Supplemental Figure 1. Within and Between Person Spearman Rho Zero-Order Correlation Coefficients</w:t>
      </w:r>
      <w:bookmarkEnd w:id="6"/>
    </w:p>
    <w:p w14:paraId="02B7C330" w14:textId="77777777" w:rsidR="001F5498" w:rsidRPr="0013224C" w:rsidRDefault="001F5498">
      <w:pPr>
        <w:rPr>
          <w:rFonts w:ascii="Times New Roman" w:hAnsi="Times New Roman" w:cs="Times New Roman"/>
        </w:rPr>
      </w:pPr>
    </w:p>
    <w:p w14:paraId="047937D6" w14:textId="634EA5FC" w:rsidR="001F5498" w:rsidRPr="0013224C" w:rsidRDefault="001F5498">
      <w:pPr>
        <w:rPr>
          <w:rFonts w:ascii="Times New Roman" w:hAnsi="Times New Roman" w:cs="Times New Roman"/>
        </w:rPr>
      </w:pPr>
      <w:r w:rsidRPr="0013224C">
        <w:rPr>
          <w:rFonts w:ascii="Times New Roman" w:hAnsi="Times New Roman" w:cs="Times New Roman"/>
          <w:noProof/>
        </w:rPr>
        <w:drawing>
          <wp:inline distT="0" distB="0" distL="0" distR="0" wp14:anchorId="2DB4EB11" wp14:editId="21CAC718">
            <wp:extent cx="7308526" cy="4263307"/>
            <wp:effectExtent l="0" t="0" r="0" b="4445"/>
            <wp:docPr id="1239352300" name="Picture 1" descr="A diagram of a person's spearman's sco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9352300" name="Picture 1" descr="A diagram of a person's spearman's score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23818" cy="4272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8128B4" w14:textId="77777777" w:rsidR="001F5498" w:rsidRPr="0013224C" w:rsidRDefault="001F5498">
      <w:pPr>
        <w:rPr>
          <w:rFonts w:ascii="Times New Roman" w:hAnsi="Times New Roman" w:cs="Times New Roman"/>
        </w:rPr>
      </w:pPr>
    </w:p>
    <w:p w14:paraId="4D236B60" w14:textId="5CED971B" w:rsidR="001F5498" w:rsidRPr="0013224C" w:rsidRDefault="001F5498">
      <w:pPr>
        <w:rPr>
          <w:rFonts w:ascii="Times New Roman" w:hAnsi="Times New Roman" w:cs="Times New Roman"/>
        </w:rPr>
      </w:pPr>
      <w:r w:rsidRPr="0013224C">
        <w:rPr>
          <w:rFonts w:ascii="Times New Roman" w:hAnsi="Times New Roman" w:cs="Times New Roman"/>
        </w:rPr>
        <w:t xml:space="preserve">Note. Instability = The raw 12-month rolling variance score for each mood measure respectively. </w:t>
      </w:r>
    </w:p>
    <w:sectPr w:rsidR="001F5498" w:rsidRPr="0013224C" w:rsidSect="001F5498">
      <w:headerReference w:type="default" r:id="rId9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C182F1" w14:textId="77777777" w:rsidR="002D4DBA" w:rsidRDefault="002D4DBA" w:rsidP="001F5498">
      <w:r>
        <w:separator/>
      </w:r>
    </w:p>
  </w:endnote>
  <w:endnote w:type="continuationSeparator" w:id="0">
    <w:p w14:paraId="3D66823A" w14:textId="77777777" w:rsidR="002D4DBA" w:rsidRDefault="002D4DBA" w:rsidP="001F54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64A8D2" w14:textId="77777777" w:rsidR="002D4DBA" w:rsidRDefault="002D4DBA" w:rsidP="001F5498">
      <w:r>
        <w:separator/>
      </w:r>
    </w:p>
  </w:footnote>
  <w:footnote w:type="continuationSeparator" w:id="0">
    <w:p w14:paraId="7D903660" w14:textId="77777777" w:rsidR="002D4DBA" w:rsidRDefault="002D4DBA" w:rsidP="001F54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45B788" w14:textId="77777777" w:rsidR="001F5498" w:rsidRDefault="001F549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6A7"/>
    <w:rsid w:val="0013224C"/>
    <w:rsid w:val="00147CFF"/>
    <w:rsid w:val="001F5498"/>
    <w:rsid w:val="0021151D"/>
    <w:rsid w:val="00282372"/>
    <w:rsid w:val="002D4DBA"/>
    <w:rsid w:val="004004B8"/>
    <w:rsid w:val="004D0919"/>
    <w:rsid w:val="004F09E8"/>
    <w:rsid w:val="00555024"/>
    <w:rsid w:val="00585C6B"/>
    <w:rsid w:val="00590821"/>
    <w:rsid w:val="005E4D85"/>
    <w:rsid w:val="006226A7"/>
    <w:rsid w:val="006E09D5"/>
    <w:rsid w:val="00842C20"/>
    <w:rsid w:val="00884987"/>
    <w:rsid w:val="009105BF"/>
    <w:rsid w:val="00944F1E"/>
    <w:rsid w:val="009D3B17"/>
    <w:rsid w:val="00A138B8"/>
    <w:rsid w:val="00A61105"/>
    <w:rsid w:val="00B610D4"/>
    <w:rsid w:val="00C62CEC"/>
    <w:rsid w:val="00D024C0"/>
    <w:rsid w:val="00F81836"/>
    <w:rsid w:val="00FE6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38C049"/>
  <w15:chartTrackingRefBased/>
  <w15:docId w15:val="{E55896B1-850E-E646-86C4-79DC202CD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3224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224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F549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F5498"/>
  </w:style>
  <w:style w:type="paragraph" w:styleId="Footer">
    <w:name w:val="footer"/>
    <w:basedOn w:val="Normal"/>
    <w:link w:val="FooterChar"/>
    <w:uiPriority w:val="99"/>
    <w:unhideWhenUsed/>
    <w:rsid w:val="001F549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F5498"/>
  </w:style>
  <w:style w:type="character" w:styleId="Hyperlink">
    <w:name w:val="Hyperlink"/>
    <w:basedOn w:val="DefaultParagraphFont"/>
    <w:uiPriority w:val="99"/>
    <w:unhideWhenUsed/>
    <w:rsid w:val="0013224C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13224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13224C"/>
    <w:pPr>
      <w:spacing w:before="480" w:line="276" w:lineRule="auto"/>
      <w:outlineLvl w:val="9"/>
    </w:pPr>
    <w:rPr>
      <w:b/>
      <w:bCs/>
      <w:kern w:val="0"/>
      <w:sz w:val="28"/>
      <w:szCs w:val="28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13224C"/>
    <w:pPr>
      <w:spacing w:before="120"/>
    </w:pPr>
    <w:rPr>
      <w:rFonts w:cstheme="minorHAnsi"/>
      <w:b/>
      <w:bCs/>
      <w:i/>
      <w:iCs/>
    </w:rPr>
  </w:style>
  <w:style w:type="paragraph" w:styleId="TOC2">
    <w:name w:val="toc 2"/>
    <w:basedOn w:val="Normal"/>
    <w:next w:val="Normal"/>
    <w:autoRedefine/>
    <w:uiPriority w:val="39"/>
    <w:unhideWhenUsed/>
    <w:rsid w:val="0013224C"/>
    <w:pPr>
      <w:spacing w:before="120"/>
      <w:ind w:left="240"/>
    </w:pPr>
    <w:rPr>
      <w:rFonts w:cstheme="minorHAnsi"/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13224C"/>
    <w:pPr>
      <w:ind w:left="480"/>
    </w:pPr>
    <w:rPr>
      <w:rFonts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13224C"/>
    <w:pPr>
      <w:ind w:left="720"/>
    </w:pPr>
    <w:rPr>
      <w:rFonts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13224C"/>
    <w:pPr>
      <w:ind w:left="960"/>
    </w:pPr>
    <w:rPr>
      <w:rFonts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13224C"/>
    <w:pPr>
      <w:ind w:left="1200"/>
    </w:pPr>
    <w:rPr>
      <w:rFonts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13224C"/>
    <w:pPr>
      <w:ind w:left="1440"/>
    </w:pPr>
    <w:rPr>
      <w:rFonts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13224C"/>
    <w:pPr>
      <w:ind w:left="1680"/>
    </w:pPr>
    <w:rPr>
      <w:rFonts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13224C"/>
    <w:pPr>
      <w:ind w:left="1920"/>
    </w:pPr>
    <w:rPr>
      <w:rFonts w:cstheme="minorHAnsi"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224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650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7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sperrys@umich.ed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9D3329B-BE31-6543-9BE5-9D7E22AC6A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7</Pages>
  <Words>744</Words>
  <Characters>4246</Characters>
  <Application>Microsoft Office Word</Application>
  <DocSecurity>0</DocSecurity>
  <Lines>35</Lines>
  <Paragraphs>9</Paragraphs>
  <ScaleCrop>false</ScaleCrop>
  <Company/>
  <LinksUpToDate>false</LinksUpToDate>
  <CharactersWithSpaces>4981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Sperry, Sarah</dc:creator>
  <cp:keywords/>
  <dc:description/>
  <cp:lastModifiedBy>Sperry, Sarah</cp:lastModifiedBy>
  <cp:revision>5</cp:revision>
  <dcterms:created xsi:type="dcterms:W3CDTF">2023-12-19T16:40:00Z</dcterms:created>
  <dcterms:modified xsi:type="dcterms:W3CDTF">2024-01-18T16:49:00Z</dcterms:modified>
</cp:coreProperties>
</file>